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2EF" w:rsidRPr="00AF2B16" w:rsidRDefault="005D52EF" w:rsidP="005D52EF">
      <w:pPr>
        <w:widowControl w:val="0"/>
        <w:autoSpaceDE w:val="0"/>
        <w:autoSpaceDN w:val="0"/>
        <w:spacing w:before="240" w:after="60"/>
        <w:ind w:firstLine="0"/>
        <w:jc w:val="left"/>
        <w:rPr>
          <w:rFonts w:eastAsia="Andale Sans UI"/>
          <w:kern w:val="3"/>
          <w:sz w:val="20"/>
          <w:szCs w:val="20"/>
          <w:lang w:val="de-DE" w:eastAsia="ja-JP" w:bidi="fa-IR"/>
        </w:rPr>
      </w:pPr>
      <w:r w:rsidRPr="00AF2B16">
        <w:rPr>
          <w:color w:val="000000"/>
          <w:sz w:val="20"/>
          <w:szCs w:val="20"/>
          <w:lang w:eastAsia="ja-JP"/>
        </w:rPr>
        <w:tab/>
      </w:r>
      <w:r w:rsidRPr="00AF2B16">
        <w:rPr>
          <w:rFonts w:eastAsia="Calibri"/>
          <w:noProof/>
          <w:sz w:val="20"/>
          <w:szCs w:val="20"/>
        </w:rPr>
        <w:drawing>
          <wp:inline distT="0" distB="0" distL="0" distR="0" wp14:anchorId="5F1C8346" wp14:editId="63E503D9">
            <wp:extent cx="923928" cy="981078"/>
            <wp:effectExtent l="0" t="0" r="9522" b="9522"/>
            <wp:docPr id="2" name="Рисунок 2" descr="герб"/>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23928" cy="981078"/>
                    </a:xfrm>
                    <a:prstGeom prst="rect">
                      <a:avLst/>
                    </a:prstGeom>
                    <a:noFill/>
                    <a:ln>
                      <a:noFill/>
                      <a:prstDash/>
                    </a:ln>
                  </pic:spPr>
                </pic:pic>
              </a:graphicData>
            </a:graphic>
          </wp:inline>
        </w:drawing>
      </w:r>
      <w:r w:rsidRPr="00AF2B16">
        <w:rPr>
          <w:color w:val="000000"/>
          <w:sz w:val="20"/>
          <w:szCs w:val="20"/>
          <w:lang w:eastAsia="ja-JP"/>
        </w:rPr>
        <w:tab/>
      </w:r>
      <w:r w:rsidRPr="00AF2B16">
        <w:rPr>
          <w:color w:val="000000"/>
          <w:sz w:val="20"/>
          <w:szCs w:val="20"/>
          <w:lang w:eastAsia="ja-JP"/>
        </w:rPr>
        <w:tab/>
      </w:r>
      <w:r w:rsidRPr="00AF2B16">
        <w:rPr>
          <w:color w:val="000000"/>
          <w:sz w:val="20"/>
          <w:szCs w:val="20"/>
          <w:lang w:eastAsia="ja-JP"/>
        </w:rPr>
        <w:tab/>
      </w:r>
      <w:r w:rsidRPr="00AF2B16">
        <w:rPr>
          <w:color w:val="000000"/>
          <w:sz w:val="20"/>
          <w:szCs w:val="20"/>
          <w:lang w:eastAsia="ja-JP"/>
        </w:rPr>
        <w:tab/>
      </w:r>
      <w:r w:rsidRPr="00AF2B16">
        <w:rPr>
          <w:color w:val="000000"/>
          <w:sz w:val="20"/>
          <w:szCs w:val="20"/>
          <w:lang w:eastAsia="ja-JP"/>
        </w:rPr>
        <w:tab/>
      </w:r>
      <w:r w:rsidRPr="00AF2B16">
        <w:rPr>
          <w:color w:val="000000"/>
          <w:sz w:val="20"/>
          <w:szCs w:val="20"/>
          <w:lang w:eastAsia="ja-JP"/>
        </w:rPr>
        <w:tab/>
      </w:r>
      <w:r w:rsidRPr="00AF2B16">
        <w:rPr>
          <w:color w:val="000000"/>
          <w:sz w:val="20"/>
          <w:szCs w:val="20"/>
          <w:lang w:eastAsia="ja-JP"/>
        </w:rPr>
        <w:tab/>
      </w:r>
      <w:r w:rsidRPr="00AF2B16">
        <w:rPr>
          <w:color w:val="000000"/>
          <w:sz w:val="20"/>
          <w:szCs w:val="20"/>
          <w:lang w:val="de-DE" w:eastAsia="ja-JP"/>
        </w:rPr>
        <w:t xml:space="preserve"> </w:t>
      </w:r>
    </w:p>
    <w:p w:rsidR="005D52EF" w:rsidRPr="00AF2B16" w:rsidRDefault="005D52EF" w:rsidP="005D52EF">
      <w:pPr>
        <w:autoSpaceDE w:val="0"/>
        <w:autoSpaceDN w:val="0"/>
        <w:spacing w:line="1267" w:lineRule="exact"/>
        <w:ind w:firstLine="0"/>
        <w:jc w:val="left"/>
        <w:rPr>
          <w:rFonts w:eastAsia="Andale Sans UI"/>
          <w:kern w:val="3"/>
          <w:sz w:val="90"/>
          <w:szCs w:val="90"/>
          <w:lang w:val="de-DE" w:eastAsia="ja-JP" w:bidi="fa-IR"/>
        </w:rPr>
      </w:pPr>
      <w:r w:rsidRPr="00AF2B16">
        <w:rPr>
          <w:rFonts w:eastAsia="Andale Sans UI"/>
          <w:noProof/>
          <w:kern w:val="3"/>
          <w:sz w:val="90"/>
          <w:szCs w:val="90"/>
        </w:rPr>
        <mc:AlternateContent>
          <mc:Choice Requires="wps">
            <w:drawing>
              <wp:anchor distT="0" distB="0" distL="114300" distR="114300" simplePos="0" relativeHeight="251659264" behindDoc="0" locked="0" layoutInCell="1" allowOverlap="1" wp14:anchorId="63D1797E" wp14:editId="762EB28F">
                <wp:simplePos x="0" y="0"/>
                <wp:positionH relativeFrom="page">
                  <wp:posOffset>8153400</wp:posOffset>
                </wp:positionH>
                <wp:positionV relativeFrom="paragraph">
                  <wp:posOffset>34290</wp:posOffset>
                </wp:positionV>
                <wp:extent cx="1592580" cy="571500"/>
                <wp:effectExtent l="0" t="0" r="0" b="0"/>
                <wp:wrapSquare wrapText="bothSides"/>
                <wp:docPr id="10" name="Поле 10"/>
                <wp:cNvGraphicFramePr/>
                <a:graphic xmlns:a="http://schemas.openxmlformats.org/drawingml/2006/main">
                  <a:graphicData uri="http://schemas.microsoft.com/office/word/2010/wordprocessingShape">
                    <wps:wsp>
                      <wps:cNvSpPr txBox="1"/>
                      <wps:spPr>
                        <a:xfrm>
                          <a:off x="0" y="0"/>
                          <a:ext cx="1592580" cy="571500"/>
                        </a:xfrm>
                        <a:prstGeom prst="rect">
                          <a:avLst/>
                        </a:prstGeom>
                        <a:ln>
                          <a:noFill/>
                          <a:prstDash/>
                        </a:ln>
                      </wps:spPr>
                      <wps:txbx>
                        <w:txbxContent>
                          <w:p w:rsidR="001D0B5B" w:rsidRPr="0064225E" w:rsidRDefault="001D0B5B" w:rsidP="005D52EF">
                            <w:pPr>
                              <w:shd w:val="clear" w:color="auto" w:fill="D9D9D9"/>
                              <w:autoSpaceDE w:val="0"/>
                              <w:spacing w:line="307" w:lineRule="exact"/>
                              <w:jc w:val="center"/>
                              <w:rPr>
                                <w:b/>
                                <w:bCs/>
                                <w:color w:val="000000"/>
                                <w:sz w:val="28"/>
                                <w:szCs w:val="28"/>
                              </w:rPr>
                            </w:pPr>
                            <w:r>
                              <w:rPr>
                                <w:b/>
                                <w:bCs/>
                                <w:color w:val="000000"/>
                                <w:sz w:val="28"/>
                                <w:szCs w:val="28"/>
                              </w:rPr>
                              <w:t xml:space="preserve">№ </w:t>
                            </w:r>
                            <w:r>
                              <w:rPr>
                                <w:b/>
                                <w:bCs/>
                                <w:color w:val="000000"/>
                                <w:sz w:val="28"/>
                                <w:szCs w:val="28"/>
                                <w:lang w:val="en-US"/>
                              </w:rPr>
                              <w:t>16</w:t>
                            </w:r>
                            <w:r>
                              <w:rPr>
                                <w:b/>
                                <w:bCs/>
                                <w:color w:val="000000"/>
                                <w:sz w:val="28"/>
                                <w:szCs w:val="28"/>
                              </w:rPr>
                              <w:t>4</w:t>
                            </w:r>
                          </w:p>
                          <w:p w:rsidR="001D0B5B" w:rsidRPr="0075478C" w:rsidRDefault="001D0B5B" w:rsidP="005D52EF">
                            <w:pPr>
                              <w:shd w:val="clear" w:color="auto" w:fill="D9D9D9"/>
                              <w:autoSpaceDE w:val="0"/>
                              <w:spacing w:line="307" w:lineRule="exact"/>
                              <w:jc w:val="center"/>
                              <w:rPr>
                                <w:b/>
                                <w:bCs/>
                                <w:color w:val="000000"/>
                                <w:sz w:val="28"/>
                                <w:szCs w:val="28"/>
                              </w:rPr>
                            </w:pPr>
                            <w:r>
                              <w:rPr>
                                <w:b/>
                                <w:bCs/>
                                <w:color w:val="000000"/>
                                <w:sz w:val="28"/>
                                <w:szCs w:val="28"/>
                              </w:rPr>
                              <w:t>31 июл</w:t>
                            </w:r>
                            <w:r w:rsidRPr="0075478C">
                              <w:rPr>
                                <w:b/>
                                <w:bCs/>
                                <w:color w:val="000000"/>
                                <w:sz w:val="28"/>
                                <w:szCs w:val="28"/>
                              </w:rPr>
                              <w:t>я 2026 г.</w:t>
                            </w:r>
                          </w:p>
                        </w:txbxContent>
                      </wps:txbx>
                      <wps:bodyPr lIns="0" tIns="0" rIns="0" bIns="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0" o:spid="_x0000_s1026" type="#_x0000_t202" style="position:absolute;margin-left:642pt;margin-top:2.7pt;width:125.4pt;height:4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11nqQEAADUDAAAOAAAAZHJzL2Uyb0RvYy54bWysUlFqGzEQ/S/0DkL/tdYGt+nidUgxKYXS&#10;BNIeQNZKXoGkEZLiXZ+mp+hXIWfwkTLSrp2Q/IX8jEYzozfvzWh1OVhD9jJEDa6h81lFiXQCWu12&#10;Df3z+/rTBSUxcddyA0429CAjvVx//LDqfS0X0IFpZSAI4mLd+4Z2KfmasSg6aXmcgZcOkwqC5Qmv&#10;YcfawHtEt4Ytquoz6yG0PoCQMWJ0MybpuuArJUW6USrKRExDkVsqNhS7zZatV7zeBe47LSYa/A0s&#10;LNcOm56hNjxxch/0KyirRYAIKs0EWAZKaSGLBlQzr16oueu4l0ULDif685ji+8GKX/vbQHSLu8Px&#10;OG5xR8e/x4fj/+M/giGcT+9jjWV3HgvT8A0GrD3FIwaz7EEFm08URDCPUIfzdOWQiMiPll8XywtM&#10;Ccwtv8yXVYFnT699iOm7BEuy09CA2ytD5fufMSETLD2V5GbGZevgWhtT9piTGx67sTSnWSY/ksxe&#10;GrbDpGgL7QEFmR8Op5l/xskJJ2c7OWOTq/sEShcWGWl8PjXA3RRy0z/Ky39+L1VPv339CAAA//8D&#10;AFBLAwQUAAYACAAAACEAe683RN8AAAAKAQAADwAAAGRycy9kb3ducmV2LnhtbEyPwU7DMBBE70j8&#10;g7VI3KhDSas2xKkqBCckRBoOHJ14m1iN1yF22/D3bE/lOLOj2Xn5ZnK9OOEYrCcFj7MEBFLjjaVW&#10;wVf19rACEaImo3tPqOAXA2yK25tcZ8afqcTTLraCSyhkWkEX45BJGZoOnQ4zPyDxbe9HpyPLsZVm&#10;1Gcud72cJ8lSOm2JP3R6wJcOm8Pu6BRsv6l8tT8f9We5L21VrRN6Xx6Uur+bts8gIk7xGobLfJ4O&#10;BW+q/ZFMED3r+SplmKhgkYK4BBZPKcPUCtbsyCKX/xGKPwAAAP//AwBQSwECLQAUAAYACAAAACEA&#10;toM4kv4AAADhAQAAEwAAAAAAAAAAAAAAAAAAAAAAW0NvbnRlbnRfVHlwZXNdLnhtbFBLAQItABQA&#10;BgAIAAAAIQA4/SH/1gAAAJQBAAALAAAAAAAAAAAAAAAAAC8BAABfcmVscy8ucmVsc1BLAQItABQA&#10;BgAIAAAAIQAqa11nqQEAADUDAAAOAAAAAAAAAAAAAAAAAC4CAABkcnMvZTJvRG9jLnhtbFBLAQIt&#10;ABQABgAIAAAAIQB7rzdE3wAAAAoBAAAPAAAAAAAAAAAAAAAAAAMEAABkcnMvZG93bnJldi54bWxQ&#10;SwUGAAAAAAQABADzAAAADwUAAAAA&#10;" filled="f" stroked="f">
                <v:textbox inset="0,0,0,0">
                  <w:txbxContent>
                    <w:p w:rsidR="001D0B5B" w:rsidRPr="0064225E" w:rsidRDefault="001D0B5B" w:rsidP="005D52EF">
                      <w:pPr>
                        <w:shd w:val="clear" w:color="auto" w:fill="D9D9D9"/>
                        <w:autoSpaceDE w:val="0"/>
                        <w:spacing w:line="307" w:lineRule="exact"/>
                        <w:jc w:val="center"/>
                        <w:rPr>
                          <w:b/>
                          <w:bCs/>
                          <w:color w:val="000000"/>
                          <w:sz w:val="28"/>
                          <w:szCs w:val="28"/>
                        </w:rPr>
                      </w:pPr>
                      <w:r>
                        <w:rPr>
                          <w:b/>
                          <w:bCs/>
                          <w:color w:val="000000"/>
                          <w:sz w:val="28"/>
                          <w:szCs w:val="28"/>
                        </w:rPr>
                        <w:t xml:space="preserve">№ </w:t>
                      </w:r>
                      <w:r>
                        <w:rPr>
                          <w:b/>
                          <w:bCs/>
                          <w:color w:val="000000"/>
                          <w:sz w:val="28"/>
                          <w:szCs w:val="28"/>
                          <w:lang w:val="en-US"/>
                        </w:rPr>
                        <w:t>16</w:t>
                      </w:r>
                      <w:r>
                        <w:rPr>
                          <w:b/>
                          <w:bCs/>
                          <w:color w:val="000000"/>
                          <w:sz w:val="28"/>
                          <w:szCs w:val="28"/>
                        </w:rPr>
                        <w:t>4</w:t>
                      </w:r>
                    </w:p>
                    <w:p w:rsidR="001D0B5B" w:rsidRPr="0075478C" w:rsidRDefault="001D0B5B" w:rsidP="005D52EF">
                      <w:pPr>
                        <w:shd w:val="clear" w:color="auto" w:fill="D9D9D9"/>
                        <w:autoSpaceDE w:val="0"/>
                        <w:spacing w:line="307" w:lineRule="exact"/>
                        <w:jc w:val="center"/>
                        <w:rPr>
                          <w:b/>
                          <w:bCs/>
                          <w:color w:val="000000"/>
                          <w:sz w:val="28"/>
                          <w:szCs w:val="28"/>
                        </w:rPr>
                      </w:pPr>
                      <w:r>
                        <w:rPr>
                          <w:b/>
                          <w:bCs/>
                          <w:color w:val="000000"/>
                          <w:sz w:val="28"/>
                          <w:szCs w:val="28"/>
                        </w:rPr>
                        <w:t>31 июл</w:t>
                      </w:r>
                      <w:r w:rsidRPr="0075478C">
                        <w:rPr>
                          <w:b/>
                          <w:bCs/>
                          <w:color w:val="000000"/>
                          <w:sz w:val="28"/>
                          <w:szCs w:val="28"/>
                        </w:rPr>
                        <w:t>я 2026 г.</w:t>
                      </w:r>
                    </w:p>
                  </w:txbxContent>
                </v:textbox>
                <w10:wrap type="square" anchorx="page"/>
              </v:shape>
            </w:pict>
          </mc:Fallback>
        </mc:AlternateContent>
      </w:r>
      <w:r w:rsidRPr="00AF2B16">
        <w:rPr>
          <w:b/>
          <w:bCs/>
          <w:i/>
          <w:iCs/>
          <w:color w:val="000000"/>
          <w:spacing w:val="-20"/>
          <w:position w:val="-17"/>
          <w:sz w:val="90"/>
          <w:szCs w:val="90"/>
        </w:rPr>
        <w:t xml:space="preserve">ВЕСТНИК </w:t>
      </w:r>
    </w:p>
    <w:p w:rsidR="005D52EF" w:rsidRPr="00AF2B16" w:rsidRDefault="005D52EF" w:rsidP="005D52EF">
      <w:pPr>
        <w:autoSpaceDE w:val="0"/>
        <w:autoSpaceDN w:val="0"/>
        <w:spacing w:line="1051" w:lineRule="exact"/>
        <w:ind w:firstLine="0"/>
        <w:rPr>
          <w:rFonts w:eastAsia="Andale Sans UI"/>
          <w:kern w:val="3"/>
          <w:sz w:val="90"/>
          <w:szCs w:val="90"/>
          <w:lang w:val="de-DE" w:eastAsia="ja-JP" w:bidi="fa-IR"/>
        </w:rPr>
      </w:pPr>
      <w:r w:rsidRPr="00AF2B16">
        <w:rPr>
          <w:b/>
          <w:bCs/>
          <w:i/>
          <w:iCs/>
          <w:color w:val="000000"/>
          <w:spacing w:val="-10"/>
          <w:w w:val="85"/>
          <w:position w:val="-2"/>
          <w:sz w:val="90"/>
          <w:szCs w:val="90"/>
        </w:rPr>
        <w:t>Вурнарского муниципального округа</w:t>
      </w:r>
    </w:p>
    <w:p w:rsidR="005D52EF" w:rsidRPr="00AF2B16" w:rsidRDefault="005D52EF" w:rsidP="005D52EF">
      <w:pPr>
        <w:autoSpaceDE w:val="0"/>
        <w:autoSpaceDN w:val="0"/>
        <w:ind w:left="9499" w:firstLine="0"/>
        <w:rPr>
          <w:rFonts w:eastAsia="Andale Sans UI"/>
          <w:kern w:val="3"/>
          <w:sz w:val="40"/>
          <w:szCs w:val="40"/>
          <w:lang w:val="de-DE" w:eastAsia="ja-JP" w:bidi="fa-IR"/>
        </w:rPr>
      </w:pPr>
      <w:r w:rsidRPr="00AF2B16">
        <w:rPr>
          <w:b/>
          <w:bCs/>
          <w:i/>
          <w:iCs/>
          <w:color w:val="000000"/>
          <w:sz w:val="40"/>
          <w:szCs w:val="40"/>
          <w:lang w:val="en-US" w:eastAsia="en-US"/>
        </w:rPr>
        <w:t>www</w:t>
      </w:r>
      <w:r w:rsidRPr="00AF2B16">
        <w:rPr>
          <w:b/>
          <w:bCs/>
          <w:i/>
          <w:iCs/>
          <w:color w:val="000000"/>
          <w:sz w:val="40"/>
          <w:szCs w:val="40"/>
          <w:lang w:eastAsia="en-US"/>
        </w:rPr>
        <w:t>.</w:t>
      </w:r>
      <w:r w:rsidRPr="00AF2B16">
        <w:rPr>
          <w:b/>
          <w:bCs/>
          <w:i/>
          <w:iCs/>
          <w:color w:val="000000"/>
          <w:sz w:val="40"/>
          <w:szCs w:val="40"/>
          <w:lang w:val="en-US" w:eastAsia="en-US"/>
        </w:rPr>
        <w:t>vurnar</w:t>
      </w:r>
      <w:r w:rsidRPr="00AF2B16">
        <w:rPr>
          <w:b/>
          <w:bCs/>
          <w:i/>
          <w:iCs/>
          <w:color w:val="000000"/>
          <w:sz w:val="40"/>
          <w:szCs w:val="40"/>
          <w:lang w:eastAsia="en-US"/>
        </w:rPr>
        <w:t>.</w:t>
      </w:r>
      <w:r w:rsidRPr="00AF2B16">
        <w:rPr>
          <w:b/>
          <w:bCs/>
          <w:i/>
          <w:iCs/>
          <w:color w:val="000000"/>
          <w:sz w:val="40"/>
          <w:szCs w:val="40"/>
          <w:lang w:val="en-US" w:eastAsia="en-US"/>
        </w:rPr>
        <w:t>cap</w:t>
      </w:r>
      <w:r w:rsidRPr="00AF2B16">
        <w:rPr>
          <w:b/>
          <w:bCs/>
          <w:i/>
          <w:iCs/>
          <w:color w:val="000000"/>
          <w:sz w:val="40"/>
          <w:szCs w:val="40"/>
          <w:lang w:eastAsia="en-US"/>
        </w:rPr>
        <w:t>.</w:t>
      </w:r>
      <w:r w:rsidRPr="00AF2B16">
        <w:rPr>
          <w:b/>
          <w:bCs/>
          <w:i/>
          <w:iCs/>
          <w:color w:val="000000"/>
          <w:sz w:val="40"/>
          <w:szCs w:val="40"/>
          <w:lang w:val="en-US" w:eastAsia="en-US"/>
        </w:rPr>
        <w:t>ru</w:t>
      </w:r>
    </w:p>
    <w:p w:rsidR="005D52EF" w:rsidRPr="00AF2B16" w:rsidRDefault="005D52EF">
      <w:pPr>
        <w:rPr>
          <w:sz w:val="60"/>
          <w:szCs w:val="60"/>
          <w:lang w:val="de-DE"/>
        </w:rPr>
      </w:pPr>
    </w:p>
    <w:p w:rsidR="001D0B5B" w:rsidRPr="00AF2B16" w:rsidRDefault="00995965" w:rsidP="00995965">
      <w:pPr>
        <w:ind w:firstLine="707"/>
        <w:rPr>
          <w:sz w:val="20"/>
          <w:szCs w:val="20"/>
        </w:rPr>
      </w:pPr>
      <w:r w:rsidRPr="00AF2B16">
        <w:rPr>
          <w:sz w:val="20"/>
          <w:szCs w:val="20"/>
        </w:rPr>
        <w:t xml:space="preserve"> </w:t>
      </w: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firstLine="0"/>
              <w:jc w:val="center"/>
              <w:rPr>
                <w:b/>
                <w:sz w:val="20"/>
                <w:szCs w:val="20"/>
              </w:rPr>
            </w:pPr>
          </w:p>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keepNext/>
              <w:ind w:right="519" w:firstLine="0"/>
              <w:jc w:val="center"/>
              <w:outlineLvl w:val="0"/>
              <w:rPr>
                <w:b/>
                <w:bCs/>
                <w:sz w:val="20"/>
                <w:szCs w:val="20"/>
              </w:rPr>
            </w:pPr>
            <w:r w:rsidRPr="00AF2B16">
              <w:rPr>
                <w:b/>
                <w:bCs/>
                <w:sz w:val="20"/>
                <w:szCs w:val="20"/>
              </w:rPr>
              <w:t>ЙЫШ</w:t>
            </w:r>
            <w:r w:rsidRPr="00AF2B16">
              <w:rPr>
                <w:b/>
                <w:sz w:val="20"/>
                <w:szCs w:val="20"/>
              </w:rPr>
              <w:t>Ă</w:t>
            </w:r>
            <w:r w:rsidRPr="00AF2B16">
              <w:rPr>
                <w:b/>
                <w:bCs/>
                <w:sz w:val="20"/>
                <w:szCs w:val="20"/>
              </w:rPr>
              <w:t>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24.07.2026 ҫ.  № 1012</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keepNext/>
              <w:tabs>
                <w:tab w:val="left" w:pos="3255"/>
              </w:tabs>
              <w:ind w:right="519" w:firstLine="0"/>
              <w:jc w:val="center"/>
              <w:outlineLvl w:val="1"/>
              <w:rPr>
                <w:b/>
                <w:bCs/>
                <w:sz w:val="20"/>
                <w:szCs w:val="20"/>
              </w:rPr>
            </w:pPr>
            <w:r w:rsidRPr="00AF2B16">
              <w:rPr>
                <w:b/>
                <w:bCs/>
                <w:sz w:val="20"/>
                <w:szCs w:val="20"/>
              </w:rPr>
              <w:t>Вăрнар поселокĕ</w:t>
            </w:r>
          </w:p>
          <w:p w:rsidR="001D0B5B" w:rsidRPr="00AF2B16" w:rsidRDefault="001D0B5B" w:rsidP="001D0B5B">
            <w:pPr>
              <w:ind w:firstLine="0"/>
              <w:jc w:val="center"/>
              <w:rPr>
                <w:b/>
                <w:sz w:val="20"/>
                <w:szCs w:val="20"/>
              </w:rPr>
            </w:pPr>
          </w:p>
          <w:p w:rsidR="001D0B5B" w:rsidRPr="00AF2B16" w:rsidRDefault="001D0B5B" w:rsidP="001D0B5B">
            <w:pPr>
              <w:ind w:firstLine="0"/>
              <w:jc w:val="center"/>
              <w:rPr>
                <w:b/>
                <w:sz w:val="20"/>
                <w:szCs w:val="20"/>
              </w:rPr>
            </w:pPr>
          </w:p>
        </w:tc>
        <w:tc>
          <w:tcPr>
            <w:tcW w:w="2052" w:type="dxa"/>
          </w:tcPr>
          <w:p w:rsidR="001D0B5B" w:rsidRPr="00AF2B16" w:rsidRDefault="001D0B5B" w:rsidP="001D0B5B">
            <w:pPr>
              <w:ind w:firstLine="0"/>
              <w:jc w:val="center"/>
              <w:rPr>
                <w:b/>
                <w:sz w:val="20"/>
                <w:szCs w:val="20"/>
              </w:rPr>
            </w:pPr>
          </w:p>
          <w:p w:rsidR="001D0B5B" w:rsidRPr="00AF2B16" w:rsidRDefault="001D0B5B" w:rsidP="001D0B5B">
            <w:pPr>
              <w:ind w:left="63" w:firstLine="0"/>
              <w:jc w:val="center"/>
              <w:rPr>
                <w:b/>
                <w:sz w:val="20"/>
                <w:szCs w:val="20"/>
              </w:rPr>
            </w:pPr>
            <w:r w:rsidRPr="00AF2B16">
              <w:rPr>
                <w:b/>
                <w:noProof/>
                <w:sz w:val="20"/>
                <w:szCs w:val="20"/>
              </w:rPr>
              <w:drawing>
                <wp:inline distT="0" distB="0" distL="0" distR="0" wp14:anchorId="78850557" wp14:editId="222AE24E">
                  <wp:extent cx="809625" cy="800100"/>
                  <wp:effectExtent l="0" t="0" r="9525" b="0"/>
                  <wp:docPr id="3" name="Рисунок 3"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1D0B5B" w:rsidRPr="00AF2B16" w:rsidRDefault="001D0B5B" w:rsidP="001D0B5B">
            <w:pPr>
              <w:ind w:firstLine="0"/>
              <w:jc w:val="center"/>
              <w:rPr>
                <w:b/>
                <w:sz w:val="20"/>
                <w:szCs w:val="20"/>
              </w:rPr>
            </w:pPr>
          </w:p>
          <w:p w:rsidR="001D0B5B" w:rsidRPr="00AF2B16" w:rsidRDefault="001D0B5B" w:rsidP="001D0B5B">
            <w:pPr>
              <w:keepNext/>
              <w:ind w:right="633" w:firstLine="0"/>
              <w:jc w:val="center"/>
              <w:outlineLvl w:val="1"/>
              <w:rPr>
                <w:b/>
                <w:bCs/>
                <w:sz w:val="20"/>
                <w:szCs w:val="20"/>
              </w:rPr>
            </w:pPr>
            <w:r w:rsidRPr="00AF2B16">
              <w:rPr>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keepNext/>
              <w:ind w:right="633" w:firstLine="0"/>
              <w:jc w:val="center"/>
              <w:outlineLvl w:val="2"/>
              <w:rPr>
                <w:b/>
                <w:bCs/>
                <w:sz w:val="20"/>
                <w:szCs w:val="20"/>
              </w:rPr>
            </w:pPr>
            <w:r w:rsidRPr="00AF2B16">
              <w:rPr>
                <w:b/>
                <w:bCs/>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24.07.2026 г.  № 1012</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b/>
                <w:sz w:val="20"/>
                <w:szCs w:val="20"/>
              </w:rPr>
            </w:pPr>
          </w:p>
        </w:tc>
      </w:tr>
    </w:tbl>
    <w:p w:rsidR="001D0B5B" w:rsidRPr="00AF2B16" w:rsidRDefault="001D0B5B" w:rsidP="001D0B5B">
      <w:pPr>
        <w:ind w:firstLine="0"/>
        <w:rPr>
          <w:b/>
          <w:bCs/>
          <w:sz w:val="20"/>
          <w:szCs w:val="20"/>
        </w:rPr>
      </w:pPr>
      <w:r w:rsidRPr="00AF2B16">
        <w:rPr>
          <w:b/>
          <w:bCs/>
          <w:sz w:val="20"/>
          <w:szCs w:val="20"/>
        </w:rPr>
        <w:t>Об утверждении состава антинаркотической комиссии в Вурнарском муниципальном округе Чувашской Республики</w:t>
      </w:r>
    </w:p>
    <w:p w:rsidR="001D0B5B" w:rsidRPr="00AF2B16" w:rsidRDefault="001D0B5B" w:rsidP="001D0B5B">
      <w:pPr>
        <w:tabs>
          <w:tab w:val="left" w:pos="4731"/>
        </w:tabs>
        <w:ind w:right="4624"/>
        <w:rPr>
          <w:sz w:val="20"/>
          <w:szCs w:val="20"/>
        </w:rPr>
      </w:pPr>
    </w:p>
    <w:p w:rsidR="001D0B5B" w:rsidRPr="00AF2B16" w:rsidRDefault="001D0B5B" w:rsidP="001D0B5B">
      <w:pPr>
        <w:shd w:val="clear" w:color="auto" w:fill="FFFFFF"/>
        <w:ind w:firstLine="0"/>
        <w:rPr>
          <w:sz w:val="20"/>
          <w:szCs w:val="20"/>
        </w:rPr>
      </w:pPr>
    </w:p>
    <w:p w:rsidR="001D0B5B" w:rsidRPr="00AF2B16" w:rsidRDefault="001D0B5B" w:rsidP="001D0B5B">
      <w:pPr>
        <w:shd w:val="clear" w:color="auto" w:fill="FFFFFF"/>
        <w:rPr>
          <w:sz w:val="20"/>
          <w:szCs w:val="20"/>
        </w:rPr>
      </w:pPr>
      <w:proofErr w:type="gramStart"/>
      <w:r w:rsidRPr="00AF2B16">
        <w:rPr>
          <w:sz w:val="20"/>
          <w:szCs w:val="20"/>
        </w:rPr>
        <w:t>В соответствии с Указом Президента Российской Федерации от 18 октября 2007 г. № 1374 «О дополнительных мерах по противодействию незаконному обороту наркотических средств, психотропных веществ и их прекурсоров», постановлением администрации Вурнарского муниципального округа Чувашской Республики от 30 декабря 2022 г. № 1 «О создании антинаркотической комиссии в Вурнарском муниципальном округе Чувашской Республики», администрация Вурнарского муниципального округа Чувашской Республики постановляет:</w:t>
      </w:r>
      <w:proofErr w:type="gramEnd"/>
    </w:p>
    <w:p w:rsidR="001D0B5B" w:rsidRPr="00AF2B16" w:rsidRDefault="001D0B5B" w:rsidP="001D0B5B">
      <w:pPr>
        <w:numPr>
          <w:ilvl w:val="0"/>
          <w:numId w:val="26"/>
        </w:numPr>
        <w:shd w:val="clear" w:color="auto" w:fill="FFFFFF"/>
        <w:ind w:left="0" w:firstLine="567"/>
        <w:rPr>
          <w:sz w:val="20"/>
          <w:szCs w:val="20"/>
        </w:rPr>
      </w:pPr>
      <w:r w:rsidRPr="00AF2B16">
        <w:rPr>
          <w:sz w:val="20"/>
          <w:szCs w:val="20"/>
        </w:rPr>
        <w:t>Утвердить антинаркотическую комиссию в Вурнарском муниципальном округе Чувашской Республики в следующем составе:</w:t>
      </w:r>
    </w:p>
    <w:p w:rsidR="001D0B5B" w:rsidRPr="00AF2B16" w:rsidRDefault="001D0B5B" w:rsidP="001D0B5B">
      <w:pPr>
        <w:shd w:val="clear" w:color="auto" w:fill="FFFFFF"/>
        <w:rPr>
          <w:sz w:val="20"/>
          <w:szCs w:val="20"/>
        </w:rPr>
      </w:pPr>
      <w:r w:rsidRPr="00AF2B16">
        <w:rPr>
          <w:sz w:val="20"/>
          <w:szCs w:val="20"/>
        </w:rPr>
        <w:t>Никандрова Н.В. - глава Вурнарского муниципального округа Чувашской Республики (председатель комиссии);</w:t>
      </w:r>
    </w:p>
    <w:p w:rsidR="001D0B5B" w:rsidRPr="00AF2B16" w:rsidRDefault="001D0B5B" w:rsidP="001D0B5B">
      <w:pPr>
        <w:shd w:val="clear" w:color="auto" w:fill="FFFFFF"/>
        <w:rPr>
          <w:sz w:val="20"/>
          <w:szCs w:val="20"/>
        </w:rPr>
      </w:pPr>
      <w:r w:rsidRPr="00AF2B16">
        <w:rPr>
          <w:sz w:val="20"/>
          <w:szCs w:val="20"/>
        </w:rPr>
        <w:t>Казенова И.П. – заместитель главы администрации муниципального округа – начальник отдела образования и молодежной политики администрации Вурнарского муниципального округа Чувашской Республики (заместитель председателя комиссии);</w:t>
      </w:r>
    </w:p>
    <w:p w:rsidR="001D0B5B" w:rsidRPr="00AF2B16" w:rsidRDefault="001D0B5B" w:rsidP="001D0B5B">
      <w:pPr>
        <w:shd w:val="clear" w:color="auto" w:fill="FFFFFF"/>
        <w:rPr>
          <w:sz w:val="20"/>
          <w:szCs w:val="20"/>
        </w:rPr>
      </w:pPr>
      <w:r w:rsidRPr="00AF2B16">
        <w:rPr>
          <w:sz w:val="20"/>
          <w:szCs w:val="20"/>
        </w:rPr>
        <w:t>Минуллин Р.С. – начальник МО МВД России «Вурнарский» (заместитель председателя комиссии) (по согласованию);</w:t>
      </w:r>
    </w:p>
    <w:p w:rsidR="001D0B5B" w:rsidRPr="00AF2B16" w:rsidRDefault="001D0B5B" w:rsidP="001D0B5B">
      <w:pPr>
        <w:shd w:val="clear" w:color="auto" w:fill="FFFFFF"/>
        <w:rPr>
          <w:sz w:val="20"/>
          <w:szCs w:val="20"/>
        </w:rPr>
      </w:pPr>
      <w:r w:rsidRPr="00AF2B16">
        <w:rPr>
          <w:sz w:val="20"/>
          <w:szCs w:val="20"/>
        </w:rPr>
        <w:t>Галкина Л.А. - директор МБНОУ «Центр ППМСП» Вурнарского муниципального округа (секретарь комиссии по согласованию);</w:t>
      </w:r>
    </w:p>
    <w:p w:rsidR="001D0B5B" w:rsidRPr="00AF2B16" w:rsidRDefault="001D0B5B" w:rsidP="001D0B5B">
      <w:pPr>
        <w:shd w:val="clear" w:color="auto" w:fill="FFFFFF"/>
        <w:rPr>
          <w:sz w:val="20"/>
          <w:szCs w:val="20"/>
        </w:rPr>
      </w:pPr>
      <w:r w:rsidRPr="00AF2B16">
        <w:rPr>
          <w:sz w:val="20"/>
          <w:szCs w:val="20"/>
        </w:rPr>
        <w:t>Илюткин С.В. - главный врач БУ «Вурнарская ЦРБ» Минздрава Чувашии (по согласованию);</w:t>
      </w:r>
    </w:p>
    <w:p w:rsidR="001D0B5B" w:rsidRPr="00AF2B16" w:rsidRDefault="001D0B5B" w:rsidP="001D0B5B">
      <w:pPr>
        <w:shd w:val="clear" w:color="auto" w:fill="FFFFFF"/>
        <w:rPr>
          <w:sz w:val="20"/>
          <w:szCs w:val="20"/>
        </w:rPr>
      </w:pPr>
      <w:r w:rsidRPr="00AF2B16">
        <w:rPr>
          <w:sz w:val="20"/>
          <w:szCs w:val="20"/>
        </w:rPr>
        <w:t>Кадыкова К.В. - директор БУ «Вурнарский ЦСОН» Минтруда Чувашии (по согласованию);</w:t>
      </w:r>
    </w:p>
    <w:p w:rsidR="001D0B5B" w:rsidRPr="00AF2B16" w:rsidRDefault="001D0B5B" w:rsidP="001D0B5B">
      <w:pPr>
        <w:shd w:val="clear" w:color="auto" w:fill="FFFFFF"/>
        <w:rPr>
          <w:sz w:val="20"/>
          <w:szCs w:val="20"/>
        </w:rPr>
      </w:pPr>
      <w:r w:rsidRPr="00AF2B16">
        <w:rPr>
          <w:sz w:val="20"/>
          <w:szCs w:val="20"/>
        </w:rPr>
        <w:t>Голубцова Е.П. - командир ОО «Народная дружина» (по согласованию);</w:t>
      </w:r>
    </w:p>
    <w:p w:rsidR="001D0B5B" w:rsidRPr="00AF2B16" w:rsidRDefault="001D0B5B" w:rsidP="001D0B5B">
      <w:pPr>
        <w:shd w:val="clear" w:color="auto" w:fill="FFFFFF"/>
        <w:rPr>
          <w:sz w:val="20"/>
          <w:szCs w:val="20"/>
        </w:rPr>
      </w:pPr>
      <w:r w:rsidRPr="00AF2B16">
        <w:rPr>
          <w:sz w:val="20"/>
          <w:szCs w:val="20"/>
        </w:rPr>
        <w:t xml:space="preserve">Петрова Н.И. - адвокат адвокатского кабинета </w:t>
      </w:r>
      <w:proofErr w:type="gramStart"/>
      <w:r w:rsidRPr="00AF2B16">
        <w:rPr>
          <w:sz w:val="20"/>
          <w:szCs w:val="20"/>
        </w:rPr>
        <w:t>при</w:t>
      </w:r>
      <w:proofErr w:type="gramEnd"/>
      <w:r w:rsidRPr="00AF2B16">
        <w:rPr>
          <w:sz w:val="20"/>
          <w:szCs w:val="20"/>
        </w:rPr>
        <w:t xml:space="preserve"> </w:t>
      </w:r>
      <w:proofErr w:type="gramStart"/>
      <w:r w:rsidRPr="00AF2B16">
        <w:rPr>
          <w:sz w:val="20"/>
          <w:szCs w:val="20"/>
        </w:rPr>
        <w:t>Адвокатской</w:t>
      </w:r>
      <w:proofErr w:type="gramEnd"/>
      <w:r w:rsidRPr="00AF2B16">
        <w:rPr>
          <w:sz w:val="20"/>
          <w:szCs w:val="20"/>
        </w:rPr>
        <w:t xml:space="preserve"> палаты Чувашской Республики – помощник в Вурнарском районе Уполномоченного по правам человека в Чувашской Республике (по согласованию);</w:t>
      </w:r>
    </w:p>
    <w:p w:rsidR="001D0B5B" w:rsidRPr="00AF2B16" w:rsidRDefault="001D0B5B" w:rsidP="001D0B5B">
      <w:pPr>
        <w:shd w:val="clear" w:color="auto" w:fill="FFFFFF"/>
        <w:rPr>
          <w:sz w:val="20"/>
          <w:szCs w:val="20"/>
        </w:rPr>
      </w:pPr>
      <w:r w:rsidRPr="00AF2B16">
        <w:rPr>
          <w:sz w:val="20"/>
          <w:szCs w:val="20"/>
        </w:rPr>
        <w:t>Ильин А.С. – начальник отдела цифрового развития и информационных технологий администрации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Ермошкин С.А. – начальник отдела культуры, по делам национальностей, физической культуры и спорта администрации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Ефимова К.Ю. – советник главы администрации Вурнарского муниципального округа Чувашской Республики по работе с молодежью;</w:t>
      </w:r>
    </w:p>
    <w:p w:rsidR="001D0B5B" w:rsidRPr="00AF2B16" w:rsidRDefault="001D0B5B" w:rsidP="001D0B5B">
      <w:pPr>
        <w:shd w:val="clear" w:color="auto" w:fill="FFFFFF"/>
        <w:rPr>
          <w:sz w:val="20"/>
          <w:szCs w:val="20"/>
        </w:rPr>
      </w:pPr>
      <w:r w:rsidRPr="00AF2B16">
        <w:rPr>
          <w:sz w:val="20"/>
          <w:szCs w:val="20"/>
        </w:rPr>
        <w:t>Иванова Л.Н. – начальник Калининского территориального отдела Управления по благоустройству и развитию территорий администрации Вурнарского муниципального округа Чувашской Республики (по согласованию).</w:t>
      </w:r>
    </w:p>
    <w:p w:rsidR="001D0B5B" w:rsidRPr="00AF2B16" w:rsidRDefault="001D0B5B" w:rsidP="001D0B5B">
      <w:pPr>
        <w:shd w:val="clear" w:color="auto" w:fill="FFFFFF"/>
        <w:rPr>
          <w:sz w:val="20"/>
          <w:szCs w:val="20"/>
        </w:rPr>
      </w:pPr>
      <w:r w:rsidRPr="00AF2B16">
        <w:rPr>
          <w:sz w:val="20"/>
          <w:szCs w:val="20"/>
        </w:rPr>
        <w:t xml:space="preserve">2. Постановление администрации Вурнарского муниципального округа Чувашской Республики от 22.01.2026 года № 37 «Об утверждении состава антинаркотической комиссии в Вурнарском муниципальном округе Чувашской Республики» признать утратившим силу. </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ind w:firstLine="0"/>
        <w:rPr>
          <w:sz w:val="20"/>
          <w:szCs w:val="20"/>
        </w:rPr>
      </w:pPr>
      <w:r w:rsidRPr="00AF2B16">
        <w:rPr>
          <w:sz w:val="20"/>
          <w:szCs w:val="20"/>
        </w:rPr>
        <w:t xml:space="preserve">Глава Вурнарского </w:t>
      </w:r>
    </w:p>
    <w:p w:rsidR="001D0B5B" w:rsidRPr="00AF2B16" w:rsidRDefault="001D0B5B" w:rsidP="001D0B5B">
      <w:pPr>
        <w:ind w:firstLine="0"/>
        <w:rPr>
          <w:sz w:val="20"/>
          <w:szCs w:val="20"/>
        </w:rPr>
      </w:pPr>
      <w:r w:rsidRPr="00AF2B16">
        <w:rPr>
          <w:sz w:val="20"/>
          <w:szCs w:val="20"/>
        </w:rPr>
        <w:t>муниципального округа</w:t>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w:t>
      </w:r>
      <w:r w:rsidRPr="00AF2B16">
        <w:rPr>
          <w:sz w:val="20"/>
          <w:szCs w:val="20"/>
        </w:rPr>
        <w:tab/>
        <w:t xml:space="preserve">     </w:t>
      </w:r>
      <w:r w:rsidRPr="00AF2B16">
        <w:rPr>
          <w:sz w:val="20"/>
          <w:szCs w:val="20"/>
        </w:rPr>
        <w:tab/>
      </w:r>
      <w:r w:rsidRPr="00AF2B16">
        <w:rPr>
          <w:sz w:val="20"/>
          <w:szCs w:val="20"/>
        </w:rPr>
        <w:tab/>
        <w:t xml:space="preserve">        Н.В. Никандрова</w:t>
      </w:r>
    </w:p>
    <w:p w:rsidR="001D0B5B" w:rsidRPr="00AF2B16" w:rsidRDefault="001D0B5B" w:rsidP="001D0B5B">
      <w:pPr>
        <w:tabs>
          <w:tab w:val="left" w:pos="9348"/>
        </w:tabs>
        <w:ind w:right="6"/>
        <w:rPr>
          <w:sz w:val="20"/>
          <w:szCs w:val="20"/>
        </w:rPr>
      </w:pPr>
    </w:p>
    <w:p w:rsidR="001D0B5B" w:rsidRPr="00AF2B16" w:rsidRDefault="001D0B5B" w:rsidP="001D0B5B">
      <w:pPr>
        <w:tabs>
          <w:tab w:val="left" w:pos="9348"/>
        </w:tabs>
        <w:ind w:right="6" w:firstLine="0"/>
        <w:rPr>
          <w:sz w:val="20"/>
          <w:szCs w:val="20"/>
        </w:rPr>
      </w:pPr>
      <w:r w:rsidRPr="00AF2B16">
        <w:rPr>
          <w:sz w:val="20"/>
          <w:szCs w:val="20"/>
        </w:rPr>
        <w:t>Исп. Галкина Л.А.</w:t>
      </w: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1016</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62387C03" wp14:editId="2BFA6957">
                  <wp:extent cx="809625" cy="800100"/>
                  <wp:effectExtent l="19050" t="0" r="9525"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lastRenderedPageBreak/>
              <w:t xml:space="preserve"> 30.07.2026 г.  № 1016</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center"/>
        <w:rPr>
          <w:sz w:val="20"/>
          <w:szCs w:val="20"/>
        </w:rPr>
      </w:pPr>
    </w:p>
    <w:p w:rsidR="001D0B5B" w:rsidRPr="00AF2B16" w:rsidRDefault="001D0B5B" w:rsidP="001D0B5B">
      <w:pPr>
        <w:ind w:firstLine="0"/>
        <w:jc w:val="center"/>
        <w:rPr>
          <w:sz w:val="20"/>
          <w:szCs w:val="20"/>
        </w:rPr>
      </w:pPr>
    </w:p>
    <w:p w:rsidR="001D0B5B" w:rsidRPr="00AF2B16" w:rsidRDefault="001D0B5B" w:rsidP="001D0B5B">
      <w:pPr>
        <w:ind w:right="4535" w:firstLine="0"/>
        <w:jc w:val="left"/>
        <w:rPr>
          <w:b/>
          <w:sz w:val="20"/>
          <w:szCs w:val="20"/>
        </w:rPr>
      </w:pPr>
    </w:p>
    <w:p w:rsidR="001D0B5B" w:rsidRPr="00AF2B16" w:rsidRDefault="001D0B5B" w:rsidP="001D0B5B">
      <w:pPr>
        <w:ind w:right="4535" w:firstLine="0"/>
        <w:jc w:val="left"/>
        <w:rPr>
          <w:b/>
          <w:sz w:val="20"/>
          <w:szCs w:val="20"/>
        </w:rPr>
      </w:pPr>
    </w:p>
    <w:p w:rsidR="001D0B5B" w:rsidRPr="00AF2B16" w:rsidRDefault="001D0B5B" w:rsidP="001D0B5B">
      <w:pPr>
        <w:ind w:right="4535" w:firstLine="0"/>
        <w:jc w:val="left"/>
        <w:rPr>
          <w:b/>
          <w:sz w:val="20"/>
          <w:szCs w:val="20"/>
        </w:rPr>
      </w:pPr>
      <w:proofErr w:type="gramStart"/>
      <w:r w:rsidRPr="00AF2B16">
        <w:rPr>
          <w:b/>
          <w:sz w:val="20"/>
          <w:szCs w:val="20"/>
        </w:rPr>
        <w:t>О внесении изменений в постановление администрации Вурнарского муниципального округа от 08.05.2024 №471 «Об утверждении Порядка предоставления 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w:t>
      </w:r>
      <w:proofErr w:type="gramEnd"/>
      <w:r w:rsidRPr="00AF2B16">
        <w:rPr>
          <w:b/>
          <w:sz w:val="20"/>
          <w:szCs w:val="20"/>
        </w:rPr>
        <w:t xml:space="preserve"> субсидий»</w:t>
      </w:r>
    </w:p>
    <w:p w:rsidR="001D0B5B" w:rsidRPr="00AF2B16" w:rsidRDefault="001D0B5B" w:rsidP="001D0B5B">
      <w:pPr>
        <w:rPr>
          <w:sz w:val="20"/>
          <w:szCs w:val="20"/>
        </w:rPr>
      </w:pPr>
    </w:p>
    <w:p w:rsidR="001D0B5B" w:rsidRPr="00AF2B16" w:rsidRDefault="001D0B5B" w:rsidP="001D0B5B">
      <w:pPr>
        <w:rPr>
          <w:sz w:val="20"/>
          <w:szCs w:val="20"/>
        </w:rPr>
      </w:pPr>
      <w:proofErr w:type="gramStart"/>
      <w:r w:rsidRPr="00AF2B16">
        <w:rPr>
          <w:sz w:val="20"/>
          <w:szCs w:val="20"/>
        </w:rPr>
        <w:t xml:space="preserve">В соответствии с </w:t>
      </w:r>
      <w:hyperlink r:id="rId9" w:history="1">
        <w:r w:rsidRPr="00AF2B16">
          <w:rPr>
            <w:sz w:val="20"/>
            <w:szCs w:val="20"/>
          </w:rPr>
          <w:t>Бюджетным кодексом</w:t>
        </w:r>
      </w:hyperlink>
      <w:r w:rsidRPr="00AF2B16">
        <w:rPr>
          <w:sz w:val="20"/>
          <w:szCs w:val="20"/>
        </w:rPr>
        <w:t xml:space="preserve">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w:t>
      </w:r>
      <w:hyperlink r:id="rId10" w:history="1">
        <w:r w:rsidRPr="00AF2B16">
          <w:rPr>
            <w:sz w:val="20"/>
            <w:szCs w:val="20"/>
          </w:rPr>
          <w:t>постановлением</w:t>
        </w:r>
      </w:hyperlink>
      <w:r w:rsidRPr="00AF2B16">
        <w:rPr>
          <w:sz w:val="20"/>
          <w:szCs w:val="20"/>
        </w:rPr>
        <w:t xml:space="preserve">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w:t>
      </w:r>
      <w:proofErr w:type="gramEnd"/>
      <w:r w:rsidRPr="00AF2B16">
        <w:rPr>
          <w:sz w:val="20"/>
          <w:szCs w:val="20"/>
        </w:rPr>
        <w:t xml:space="preserve"> </w:t>
      </w:r>
      <w:proofErr w:type="gramStart"/>
      <w:r w:rsidRPr="00AF2B16">
        <w:rPr>
          <w:sz w:val="20"/>
          <w:szCs w:val="20"/>
        </w:rPr>
        <w:t>грантов в форме субсидий, юридическим лицам, индивидуальным предпринимателям, а также физическим лицам и проведение отборов получателей указанных субсидий, в том числе грантов в форме субсидий» (далее - Порядок), постановлением Правительства Российской Федерации от 25 декабря 2025 № 2144 «О внесении изменений в некоторые акты Правительства Российской Федерации», администрация Вурнарского муниципального округа Чувашской Республики постановляет администрация Вурнарского муниципального округа постановляет:</w:t>
      </w:r>
      <w:proofErr w:type="gramEnd"/>
    </w:p>
    <w:p w:rsidR="001D0B5B" w:rsidRPr="00AF2B16" w:rsidRDefault="001D0B5B" w:rsidP="001D0B5B">
      <w:pPr>
        <w:rPr>
          <w:sz w:val="20"/>
          <w:szCs w:val="20"/>
        </w:rPr>
      </w:pPr>
      <w:r w:rsidRPr="00AF2B16">
        <w:rPr>
          <w:sz w:val="20"/>
          <w:szCs w:val="20"/>
        </w:rPr>
        <w:t xml:space="preserve">1. </w:t>
      </w:r>
      <w:proofErr w:type="gramStart"/>
      <w:r w:rsidRPr="00AF2B16">
        <w:rPr>
          <w:sz w:val="20"/>
          <w:szCs w:val="20"/>
        </w:rPr>
        <w:t>Внести в постановление администрации Вурнарского муниципального округа от 08.05.2024 №471 «Об утверждении Порядка предоставления из бюджета Вурнарского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w:t>
      </w:r>
      <w:proofErr w:type="gramEnd"/>
      <w:r w:rsidRPr="00AF2B16">
        <w:rPr>
          <w:sz w:val="20"/>
          <w:szCs w:val="20"/>
        </w:rPr>
        <w:t xml:space="preserve"> - постановление от 08.05.2024 №471) следующие изменения:</w:t>
      </w:r>
    </w:p>
    <w:p w:rsidR="001D0B5B" w:rsidRPr="00AF2B16" w:rsidRDefault="001D0B5B" w:rsidP="001D0B5B">
      <w:pPr>
        <w:rPr>
          <w:sz w:val="20"/>
          <w:szCs w:val="20"/>
          <w:shd w:val="clear" w:color="auto" w:fill="FFFFFF"/>
        </w:rPr>
      </w:pPr>
      <w:r w:rsidRPr="00AF2B16">
        <w:rPr>
          <w:sz w:val="20"/>
          <w:szCs w:val="20"/>
        </w:rPr>
        <w:t xml:space="preserve">1.1. слова </w:t>
      </w:r>
      <w:r w:rsidRPr="00AF2B16">
        <w:rPr>
          <w:sz w:val="20"/>
          <w:szCs w:val="20"/>
          <w:shd w:val="clear" w:color="auto" w:fill="FFFFFF"/>
        </w:rPr>
        <w:t>«производителям товаров, работ, услуг» из наименования постановления</w:t>
      </w:r>
      <w:r w:rsidRPr="00AF2B16">
        <w:rPr>
          <w:sz w:val="20"/>
          <w:szCs w:val="20"/>
        </w:rPr>
        <w:t xml:space="preserve"> от 08.05.2024 №471, преамбулы, п.1, п.2 постановления, а также из наименования Порядка, утвержденного</w:t>
      </w:r>
      <w:r w:rsidRPr="00AF2B16">
        <w:rPr>
          <w:sz w:val="20"/>
          <w:szCs w:val="20"/>
          <w:shd w:val="clear" w:color="auto" w:fill="FFFFFF"/>
        </w:rPr>
        <w:t xml:space="preserve"> постановлением</w:t>
      </w:r>
      <w:r w:rsidRPr="00AF2B16">
        <w:rPr>
          <w:sz w:val="20"/>
          <w:szCs w:val="20"/>
        </w:rPr>
        <w:t xml:space="preserve"> от 08.05.2024 №471, пунктов 1, 3, наименования Приложения к Порядку, а также в тексте Приложения к Порядку исключить</w:t>
      </w:r>
      <w:r w:rsidRPr="00AF2B16">
        <w:rPr>
          <w:sz w:val="20"/>
          <w:szCs w:val="20"/>
          <w:shd w:val="clear" w:color="auto" w:fill="FFFFFF"/>
        </w:rPr>
        <w:t>.</w:t>
      </w:r>
    </w:p>
    <w:p w:rsidR="001D0B5B" w:rsidRPr="00AF2B16" w:rsidRDefault="001D0B5B" w:rsidP="001D0B5B">
      <w:pPr>
        <w:rPr>
          <w:sz w:val="20"/>
          <w:szCs w:val="20"/>
        </w:rPr>
      </w:pPr>
      <w:r w:rsidRPr="00AF2B16">
        <w:rPr>
          <w:sz w:val="20"/>
          <w:szCs w:val="20"/>
          <w:shd w:val="clear" w:color="auto" w:fill="FFFFFF"/>
        </w:rPr>
        <w:t xml:space="preserve">1.2. </w:t>
      </w:r>
      <w:r w:rsidRPr="00AF2B16">
        <w:rPr>
          <w:color w:val="000000" w:themeColor="text1"/>
          <w:sz w:val="20"/>
          <w:szCs w:val="20"/>
          <w:shd w:val="clear" w:color="auto" w:fill="FFFFFF"/>
        </w:rPr>
        <w:t>подпункт «б» пункта 24 Порядка изложить в следующей редакции: «перечисление субсидии на счета, открытые получателю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1D0B5B" w:rsidRPr="00AF2B16" w:rsidRDefault="001D0B5B" w:rsidP="001D0B5B">
      <w:pPr>
        <w:rPr>
          <w:sz w:val="20"/>
          <w:szCs w:val="20"/>
        </w:rPr>
      </w:pPr>
      <w:r w:rsidRPr="00AF2B16">
        <w:rPr>
          <w:bCs/>
          <w:sz w:val="20"/>
          <w:szCs w:val="20"/>
        </w:rPr>
        <w:t xml:space="preserve">2. </w:t>
      </w:r>
      <w:r w:rsidRPr="00AF2B16">
        <w:rPr>
          <w:sz w:val="20"/>
          <w:szCs w:val="20"/>
        </w:rPr>
        <w:t>Настоящее постановление вступает в силу после его официального опубликования.</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w:t>
      </w:r>
    </w:p>
    <w:p w:rsidR="001D0B5B" w:rsidRPr="00AF2B16" w:rsidRDefault="001D0B5B" w:rsidP="001D0B5B">
      <w:pPr>
        <w:pStyle w:val="ac"/>
        <w:jc w:val="both"/>
        <w:rPr>
          <w:rFonts w:ascii="Times New Roman" w:hAnsi="Times New Roman"/>
          <w:sz w:val="20"/>
          <w:szCs w:val="20"/>
        </w:rPr>
      </w:pPr>
      <w:r w:rsidRPr="00AF2B16">
        <w:rPr>
          <w:rFonts w:ascii="Times New Roman" w:hAnsi="Times New Roman"/>
          <w:sz w:val="20"/>
          <w:szCs w:val="20"/>
        </w:rPr>
        <w:t xml:space="preserve">Врио главы муниципального округа                                                                         Е.А. Козлов </w:t>
      </w:r>
    </w:p>
    <w:p w:rsidR="001D0B5B" w:rsidRPr="00AF2B16" w:rsidRDefault="001D0B5B" w:rsidP="001D0B5B">
      <w:pPr>
        <w:pStyle w:val="ac"/>
        <w:jc w:val="both"/>
        <w:rPr>
          <w:rFonts w:ascii="Times New Roman" w:hAnsi="Times New Roman"/>
          <w:sz w:val="20"/>
          <w:szCs w:val="20"/>
        </w:rPr>
      </w:pPr>
    </w:p>
    <w:p w:rsidR="001D0B5B" w:rsidRPr="00AF2B16" w:rsidRDefault="001D0B5B" w:rsidP="001D0B5B">
      <w:pPr>
        <w:pStyle w:val="ac"/>
        <w:rPr>
          <w:rFonts w:ascii="Times New Roman" w:hAnsi="Times New Roman"/>
          <w:sz w:val="20"/>
          <w:szCs w:val="20"/>
        </w:rPr>
      </w:pPr>
      <w:r w:rsidRPr="00AF2B16">
        <w:rPr>
          <w:rFonts w:ascii="Times New Roman" w:hAnsi="Times New Roman"/>
          <w:sz w:val="20"/>
          <w:szCs w:val="20"/>
        </w:rPr>
        <w:t>Исп. Васильев В.Ю.</w:t>
      </w:r>
    </w:p>
    <w:p w:rsidR="001D0B5B" w:rsidRPr="00AF2B16" w:rsidRDefault="001D0B5B" w:rsidP="001D0B5B">
      <w:pPr>
        <w:pStyle w:val="ac"/>
        <w:rPr>
          <w:rFonts w:ascii="Times New Roman" w:hAnsi="Times New Roman"/>
          <w:sz w:val="20"/>
          <w:szCs w:val="20"/>
        </w:rPr>
      </w:pPr>
      <w:r w:rsidRPr="00AF2B16">
        <w:rPr>
          <w:rFonts w:ascii="Times New Roman" w:hAnsi="Times New Roman"/>
          <w:sz w:val="20"/>
          <w:szCs w:val="20"/>
        </w:rPr>
        <w:t>(83537) 2-55-96</w:t>
      </w:r>
    </w:p>
    <w:p w:rsidR="001D0B5B" w:rsidRPr="00AF2B16" w:rsidRDefault="001D0B5B" w:rsidP="001D0B5B">
      <w:pPr>
        <w:pStyle w:val="ac"/>
        <w:rPr>
          <w:rFonts w:ascii="Times New Roman" w:hAnsi="Times New Roman"/>
          <w:sz w:val="20"/>
          <w:szCs w:val="20"/>
        </w:rPr>
      </w:pPr>
      <w:r w:rsidRPr="00AF2B16">
        <w:rPr>
          <w:rFonts w:ascii="Times New Roman" w:hAnsi="Times New Roman"/>
          <w:sz w:val="20"/>
          <w:szCs w:val="20"/>
        </w:rPr>
        <w:t xml:space="preserve">E-mail: vur_zemlya3@cap.ru             </w:t>
      </w:r>
    </w:p>
    <w:p w:rsidR="001D0B5B" w:rsidRPr="00AF2B16" w:rsidRDefault="001D0B5B" w:rsidP="001D0B5B">
      <w:pPr>
        <w:pStyle w:val="ac"/>
        <w:rPr>
          <w:rFonts w:ascii="Times New Roman" w:hAnsi="Times New Roman"/>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right="519" w:firstLine="0"/>
              <w:jc w:val="center"/>
              <w:rPr>
                <w:b/>
                <w:bCs/>
                <w:sz w:val="20"/>
                <w:szCs w:val="20"/>
              </w:rPr>
            </w:pPr>
            <w:r w:rsidRPr="00AF2B16">
              <w:rPr>
                <w:sz w:val="20"/>
                <w:szCs w:val="20"/>
              </w:rPr>
              <w:t xml:space="preserve">  </w:t>
            </w: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 2026 ҫ.  № 1017</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40A7F7D0" wp14:editId="06DAABCD">
                  <wp:extent cx="809625" cy="800100"/>
                  <wp:effectExtent l="19050" t="0" r="9525" b="0"/>
                  <wp:docPr id="4" name="Рисунок 4"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 2026 г.  № 1017</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center"/>
        <w:rPr>
          <w:sz w:val="20"/>
          <w:szCs w:val="20"/>
        </w:rPr>
      </w:pPr>
    </w:p>
    <w:p w:rsidR="001D0B5B" w:rsidRPr="00AF2B16" w:rsidRDefault="001D0B5B" w:rsidP="001D0B5B">
      <w:pPr>
        <w:ind w:firstLine="0"/>
        <w:jc w:val="left"/>
        <w:rPr>
          <w:b/>
          <w:sz w:val="20"/>
          <w:szCs w:val="20"/>
        </w:rPr>
      </w:pPr>
      <w:r w:rsidRPr="00AF2B16">
        <w:rPr>
          <w:b/>
          <w:sz w:val="20"/>
          <w:szCs w:val="20"/>
        </w:rPr>
        <w:t xml:space="preserve">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w:t>
      </w:r>
    </w:p>
    <w:p w:rsidR="001D0B5B" w:rsidRPr="00AF2B16" w:rsidRDefault="001D0B5B" w:rsidP="001D0B5B">
      <w:pPr>
        <w:ind w:firstLine="0"/>
        <w:jc w:val="left"/>
        <w:rPr>
          <w:sz w:val="20"/>
          <w:szCs w:val="20"/>
        </w:rPr>
      </w:pPr>
      <w:r w:rsidRPr="00AF2B16">
        <w:rPr>
          <w:b/>
          <w:sz w:val="20"/>
          <w:szCs w:val="20"/>
        </w:rPr>
        <w:t>«Выдача выписок из Реестра муниципального имущества Вурнарского муниципального округа Чувашской Республики»</w:t>
      </w: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 марта 2025 г.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02.12.2025г. №1247 «Об утверждении</w:t>
      </w:r>
      <w:proofErr w:type="gramEnd"/>
      <w:r w:rsidRPr="00AF2B16">
        <w:rPr>
          <w:sz w:val="20"/>
          <w:szCs w:val="20"/>
        </w:rPr>
        <w:t xml:space="preserve"> </w:t>
      </w:r>
      <w:proofErr w:type="gramStart"/>
      <w:r w:rsidRPr="00AF2B16">
        <w:rPr>
          <w:sz w:val="20"/>
          <w:szCs w:val="20"/>
        </w:rPr>
        <w:t xml:space="preserve">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11" w:anchor="/document/411035926/entry/1000" w:history="1">
        <w:r w:rsidRPr="00AF2B16">
          <w:rPr>
            <w:sz w:val="20"/>
            <w:szCs w:val="20"/>
          </w:rPr>
          <w:t>Уставом</w:t>
        </w:r>
      </w:hyperlink>
      <w:r w:rsidRPr="00AF2B16">
        <w:rPr>
          <w:sz w:val="20"/>
          <w:szCs w:val="20"/>
        </w:rPr>
        <w:t xml:space="preserve"> Вурнарского муниципального округа Чувашской Республики, </w:t>
      </w:r>
      <w:r w:rsidRPr="00AF2B16">
        <w:rPr>
          <w:color w:val="000000"/>
          <w:sz w:val="20"/>
          <w:szCs w:val="20"/>
        </w:rPr>
        <w:t xml:space="preserve">утвержденным решением Собрания депутатов </w:t>
      </w:r>
      <w:r w:rsidRPr="00AF2B16">
        <w:rPr>
          <w:sz w:val="20"/>
          <w:szCs w:val="20"/>
        </w:rPr>
        <w:t>Вурнарского муниципального округа Чувашской Республики</w:t>
      </w:r>
      <w:r w:rsidRPr="00AF2B16">
        <w:rPr>
          <w:color w:val="000000"/>
          <w:sz w:val="20"/>
          <w:szCs w:val="20"/>
        </w:rPr>
        <w:t xml:space="preserve"> от 15 ноября 2022 г. № 4/1 (</w:t>
      </w:r>
      <w:r w:rsidRPr="00AF2B16">
        <w:rPr>
          <w:color w:val="2C2D2E"/>
          <w:sz w:val="20"/>
          <w:szCs w:val="20"/>
          <w:shd w:val="clear" w:color="auto" w:fill="FFFFFF"/>
        </w:rPr>
        <w:t>с изменениями от 5 мая 2023 г. № 13/1, 13 сентября 2023 № 18/1, 13 марта 2024 г. № 30/1, 13 сентября 2024</w:t>
      </w:r>
      <w:proofErr w:type="gramEnd"/>
      <w:r w:rsidRPr="00AF2B16">
        <w:rPr>
          <w:color w:val="2C2D2E"/>
          <w:sz w:val="20"/>
          <w:szCs w:val="20"/>
          <w:shd w:val="clear" w:color="auto" w:fill="FFFFFF"/>
        </w:rPr>
        <w:t xml:space="preserve"> г. № 35/5, 17 июня 2025 г. № 44/1</w:t>
      </w:r>
      <w:r w:rsidRPr="00AF2B16">
        <w:rPr>
          <w:color w:val="000000"/>
          <w:sz w:val="20"/>
          <w:szCs w:val="20"/>
        </w:rPr>
        <w:t>) в целях повышения качества предоставления муниципальной услуги администрация Вурнарского муниципального округа постановляет:</w:t>
      </w:r>
    </w:p>
    <w:p w:rsidR="001D0B5B" w:rsidRPr="00AF2B16" w:rsidRDefault="001D0B5B" w:rsidP="001D0B5B">
      <w:pPr>
        <w:widowControl w:val="0"/>
        <w:autoSpaceDE w:val="0"/>
        <w:autoSpaceDN w:val="0"/>
        <w:adjustRightInd w:val="0"/>
        <w:ind w:firstLine="709"/>
        <w:outlineLvl w:val="0"/>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Выдача выписок из Реестра муниципального имущества Вурнарского муниципального округа Чувашской Республики</w:t>
      </w:r>
      <w:r w:rsidRPr="00AF2B16">
        <w:rPr>
          <w:color w:val="000000"/>
          <w:sz w:val="20"/>
          <w:szCs w:val="20"/>
        </w:rPr>
        <w:t>».</w:t>
      </w:r>
    </w:p>
    <w:p w:rsidR="001D0B5B" w:rsidRPr="00AF2B16" w:rsidRDefault="001D0B5B" w:rsidP="001D0B5B">
      <w:pPr>
        <w:ind w:firstLine="709"/>
        <w:rPr>
          <w:color w:val="000000"/>
          <w:sz w:val="20"/>
          <w:szCs w:val="20"/>
        </w:rPr>
      </w:pPr>
      <w:r w:rsidRPr="00AF2B16">
        <w:rPr>
          <w:color w:val="000000"/>
          <w:sz w:val="20"/>
          <w:szCs w:val="20"/>
        </w:rPr>
        <w:t>2. Признать утратившим силу:</w:t>
      </w:r>
    </w:p>
    <w:p w:rsidR="001D0B5B" w:rsidRPr="00AF2B16" w:rsidRDefault="001D0B5B" w:rsidP="001D0B5B">
      <w:pPr>
        <w:ind w:firstLine="709"/>
        <w:rPr>
          <w:sz w:val="20"/>
          <w:szCs w:val="20"/>
        </w:rPr>
      </w:pPr>
      <w:r w:rsidRPr="00AF2B16">
        <w:rPr>
          <w:color w:val="000000"/>
          <w:sz w:val="20"/>
          <w:szCs w:val="20"/>
        </w:rPr>
        <w:t>постановление администрации Вурнарского</w:t>
      </w:r>
      <w:r w:rsidRPr="00AF2B16">
        <w:rPr>
          <w:sz w:val="20"/>
          <w:szCs w:val="20"/>
        </w:rPr>
        <w:t xml:space="preserve"> муниципального округа Чувашской Республики</w:t>
      </w:r>
      <w:r w:rsidRPr="00AF2B16">
        <w:rPr>
          <w:color w:val="000000"/>
          <w:sz w:val="20"/>
          <w:szCs w:val="20"/>
        </w:rPr>
        <w:t xml:space="preserve"> от 19.01.2023 № 28 «</w:t>
      </w:r>
      <w:r w:rsidRPr="00AF2B16">
        <w:rPr>
          <w:sz w:val="20"/>
          <w:szCs w:val="20"/>
        </w:rPr>
        <w:t>Об</w:t>
      </w:r>
      <w:r w:rsidRPr="00AF2B16">
        <w:rPr>
          <w:b/>
          <w:sz w:val="20"/>
          <w:szCs w:val="20"/>
        </w:rPr>
        <w:t xml:space="preserve"> </w:t>
      </w:r>
      <w:r w:rsidRPr="00AF2B16">
        <w:rPr>
          <w:sz w:val="20"/>
          <w:szCs w:val="20"/>
        </w:rPr>
        <w:t>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«Выдача выписок из Реестра муниципального имущества Вурнарского муниципального округа Чувашской Республики»;</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3.  </w:t>
      </w:r>
      <w:proofErr w:type="gramStart"/>
      <w:r w:rsidRPr="00AF2B16">
        <w:rPr>
          <w:rFonts w:ascii="Times New Roman" w:hAnsi="Times New Roman"/>
          <w:sz w:val="20"/>
          <w:szCs w:val="20"/>
        </w:rPr>
        <w:t>Контроль за</w:t>
      </w:r>
      <w:proofErr w:type="gramEnd"/>
      <w:r w:rsidRPr="00AF2B16">
        <w:rPr>
          <w:rFonts w:ascii="Times New Roman" w:hAnsi="Times New Roman"/>
          <w:sz w:val="20"/>
          <w:szCs w:val="20"/>
        </w:rPr>
        <w:t xml:space="preserve"> исполнением настоящего постановления возложить на заместителя главы администрации МО - </w:t>
      </w:r>
      <w:r w:rsidRPr="00AF2B16">
        <w:rPr>
          <w:rFonts w:ascii="Times New Roman" w:hAnsi="Times New Roman"/>
          <w:color w:val="000000"/>
          <w:sz w:val="20"/>
          <w:szCs w:val="20"/>
        </w:rPr>
        <w:t>начальника отдела экономики, инвестиционной деятельности, земельных и имущественных отношений</w:t>
      </w:r>
      <w:r w:rsidRPr="00AF2B16">
        <w:rPr>
          <w:rFonts w:ascii="Times New Roman" w:hAnsi="Times New Roman"/>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С.А. Иванов</w:t>
      </w:r>
    </w:p>
    <w:p w:rsidR="001D0B5B" w:rsidRPr="00AF2B16" w:rsidRDefault="001D0B5B" w:rsidP="001D0B5B">
      <w:pPr>
        <w:ind w:firstLine="0"/>
        <w:rPr>
          <w:sz w:val="20"/>
          <w:szCs w:val="20"/>
        </w:rPr>
      </w:pPr>
      <w:r w:rsidRPr="00AF2B16">
        <w:rPr>
          <w:sz w:val="20"/>
          <w:szCs w:val="20"/>
        </w:rPr>
        <w:t>8(83537)2-55-96</w:t>
      </w:r>
    </w:p>
    <w:p w:rsidR="001D0B5B" w:rsidRPr="00AF2B16" w:rsidRDefault="001D0B5B" w:rsidP="001D0B5B">
      <w:pPr>
        <w:ind w:firstLine="0"/>
        <w:jc w:val="right"/>
        <w:rPr>
          <w:color w:val="000000"/>
          <w:sz w:val="20"/>
          <w:szCs w:val="20"/>
        </w:rPr>
      </w:pPr>
      <w:r w:rsidRPr="00AF2B16">
        <w:rPr>
          <w:color w:val="000000"/>
          <w:sz w:val="20"/>
          <w:szCs w:val="20"/>
        </w:rPr>
        <w:t>ПРОЕКТ</w:t>
      </w:r>
    </w:p>
    <w:p w:rsidR="001D0B5B" w:rsidRPr="00AF2B16" w:rsidRDefault="001D0B5B" w:rsidP="001D0B5B">
      <w:pPr>
        <w:ind w:firstLine="0"/>
        <w:jc w:val="right"/>
        <w:rPr>
          <w:color w:val="000000"/>
          <w:sz w:val="20"/>
          <w:szCs w:val="20"/>
        </w:rPr>
      </w:pPr>
      <w:r w:rsidRPr="00AF2B16">
        <w:rPr>
          <w:color w:val="000000"/>
          <w:sz w:val="20"/>
          <w:szCs w:val="20"/>
        </w:rPr>
        <w:t>Приложение №1к </w:t>
      </w:r>
      <w:hyperlink r:id="rId12" w:anchor="/document/412826037/entry/0" w:history="1">
        <w:r w:rsidRPr="00AF2B16">
          <w:rPr>
            <w:color w:val="000000"/>
            <w:sz w:val="20"/>
            <w:szCs w:val="20"/>
          </w:rPr>
          <w:t>постановлению</w:t>
        </w:r>
      </w:hyperlink>
      <w:r w:rsidRPr="00AF2B16">
        <w:rPr>
          <w:color w:val="000000"/>
          <w:sz w:val="20"/>
          <w:szCs w:val="20"/>
        </w:rPr>
        <w:t>администрации Вурнарского</w:t>
      </w:r>
      <w:r w:rsidRPr="00AF2B16">
        <w:rPr>
          <w:color w:val="000000"/>
          <w:sz w:val="20"/>
          <w:szCs w:val="20"/>
        </w:rPr>
        <w:br/>
      </w:r>
      <w:proofErr w:type="gramStart"/>
      <w:r w:rsidRPr="00AF2B16">
        <w:rPr>
          <w:color w:val="000000"/>
          <w:sz w:val="20"/>
          <w:szCs w:val="20"/>
        </w:rPr>
        <w:t>муниципального</w:t>
      </w:r>
      <w:proofErr w:type="gramEnd"/>
      <w:r w:rsidRPr="00AF2B16">
        <w:rPr>
          <w:color w:val="000000"/>
          <w:sz w:val="20"/>
          <w:szCs w:val="20"/>
        </w:rPr>
        <w:t xml:space="preserve"> округаЧувашской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jc w:val="center"/>
        <w:rPr>
          <w:sz w:val="20"/>
          <w:szCs w:val="20"/>
        </w:rPr>
      </w:pPr>
      <w:r w:rsidRPr="00AF2B16">
        <w:rPr>
          <w:sz w:val="20"/>
          <w:szCs w:val="20"/>
        </w:rPr>
        <w:t>администрации Вурнарского муниципального округа Чувашской Республики по предоставлению муниципальной услуги «Выдача выписок из Реестра муниципального имущества Вурнарского муниципального округа Чувашской Республики»</w:t>
      </w:r>
    </w:p>
    <w:p w:rsidR="001D0B5B" w:rsidRPr="00AF2B16" w:rsidRDefault="001D0B5B" w:rsidP="001D0B5B">
      <w:pPr>
        <w:ind w:firstLine="0"/>
        <w:rPr>
          <w:sz w:val="20"/>
          <w:szCs w:val="20"/>
        </w:rPr>
      </w:pPr>
    </w:p>
    <w:p w:rsidR="001D0B5B" w:rsidRPr="00AF2B16" w:rsidRDefault="001D0B5B" w:rsidP="001D0B5B">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 xml:space="preserve">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«Выдача выписок из Реестра муниципального имущества Вурнарского муниципального округа Чувашской Республики»</w:t>
      </w:r>
      <w:r w:rsidRPr="00AF2B16">
        <w:rPr>
          <w:color w:val="000000"/>
          <w:sz w:val="20"/>
          <w:szCs w:val="20"/>
        </w:rPr>
        <w:t xml:space="preserve">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Чувашской</w:t>
      </w:r>
      <w:proofErr w:type="gramEnd"/>
      <w:r w:rsidRPr="00AF2B16">
        <w:rPr>
          <w:color w:val="000000"/>
          <w:sz w:val="20"/>
          <w:szCs w:val="20"/>
        </w:rPr>
        <w:t xml:space="preserve"> Республики по предоставлению муниципальной услуги (далее - муниципальная услуга).</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rPr>
          <w:sz w:val="20"/>
          <w:szCs w:val="20"/>
        </w:rPr>
      </w:pPr>
      <w:r w:rsidRPr="00AF2B16">
        <w:rPr>
          <w:sz w:val="20"/>
          <w:szCs w:val="20"/>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обратившиеся в администрацию Вурнарского муниципального округа Чувашской Республики о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13"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4"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rPr>
          <w:sz w:val="20"/>
          <w:szCs w:val="20"/>
        </w:rPr>
      </w:pPr>
      <w:r w:rsidRPr="00AF2B16">
        <w:rPr>
          <w:sz w:val="20"/>
          <w:szCs w:val="20"/>
        </w:rPr>
        <w:t>Муниципальная услуга по предоставлению сведений об имуществе муниципальной собственности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«Выдача выписок из Реестра муниципального имущества Вурнарского муниципального округа Чувашской Республики».</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rPr>
          <w:sz w:val="20"/>
          <w:szCs w:val="20"/>
        </w:rPr>
      </w:pPr>
      <w:bookmarkStart w:id="0" w:name="sub_231"/>
      <w:r w:rsidRPr="00AF2B16">
        <w:rPr>
          <w:sz w:val="20"/>
          <w:szCs w:val="20"/>
        </w:rPr>
        <w:t>2.3.1. Конечным результатом предоставления муниципальной услуги является:</w:t>
      </w:r>
    </w:p>
    <w:bookmarkEnd w:id="0"/>
    <w:p w:rsidR="001D0B5B" w:rsidRPr="00AF2B16" w:rsidRDefault="001D0B5B" w:rsidP="001D0B5B">
      <w:pPr>
        <w:rPr>
          <w:sz w:val="20"/>
          <w:szCs w:val="20"/>
        </w:rPr>
      </w:pPr>
      <w:r w:rsidRPr="00AF2B16">
        <w:rPr>
          <w:sz w:val="20"/>
          <w:szCs w:val="20"/>
        </w:rPr>
        <w:t>- в случае принятия решения о выдаче сведений об имуществе муниципальной собственности Вурнарского муниципального округа Чувашской Республики - предоставление сведений об имуществе муниципальной собственности Вурнарского муниципального округа Чувашской Республики (далее - предоставление сведений об объекте учета) в виде выписки из Реестра муниципального имущества Вурнарского муниципального округа Чувашской Республики;</w:t>
      </w:r>
    </w:p>
    <w:p w:rsidR="001D0B5B" w:rsidRPr="00AF2B16" w:rsidRDefault="001D0B5B" w:rsidP="001D0B5B">
      <w:pPr>
        <w:rPr>
          <w:sz w:val="20"/>
          <w:szCs w:val="20"/>
        </w:rPr>
      </w:pPr>
      <w:proofErr w:type="gramStart"/>
      <w:r w:rsidRPr="00AF2B16">
        <w:rPr>
          <w:sz w:val="20"/>
          <w:szCs w:val="20"/>
        </w:rPr>
        <w:t>- в случае выявления отсутствия сведений об имуществе муниципальной собственности Вурнарского муниципального округа Чувашской Республики - письменное уведомление заявителю об отсутствии объекта в Реестре муниципального имущества Вурнарского муниципального округа Чувашской Республики;</w:t>
      </w:r>
      <w:proofErr w:type="gramEnd"/>
    </w:p>
    <w:p w:rsidR="001D0B5B" w:rsidRPr="00AF2B16" w:rsidRDefault="001D0B5B" w:rsidP="001D0B5B">
      <w:pPr>
        <w:rPr>
          <w:sz w:val="20"/>
          <w:szCs w:val="20"/>
        </w:rPr>
      </w:pPr>
      <w:r w:rsidRPr="00AF2B16">
        <w:rPr>
          <w:sz w:val="20"/>
          <w:szCs w:val="20"/>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rPr>
          <w:sz w:val="20"/>
          <w:szCs w:val="20"/>
        </w:rPr>
      </w:pPr>
      <w:bookmarkStart w:id="1" w:name="sub_232"/>
      <w:r w:rsidRPr="00AF2B16">
        <w:rPr>
          <w:sz w:val="20"/>
          <w:szCs w:val="20"/>
        </w:rPr>
        <w:t>2.3.2 Документом, содержащим положительное решение о предоставлении муниципальной услуги, является выписка из Реестра муниципального имущества Вурнарского муниципального округа Чувашской Республики, содержащая следующие сведения:</w:t>
      </w:r>
    </w:p>
    <w:bookmarkEnd w:id="1"/>
    <w:p w:rsidR="001D0B5B" w:rsidRPr="00AF2B16" w:rsidRDefault="001D0B5B" w:rsidP="001D0B5B">
      <w:pPr>
        <w:rPr>
          <w:sz w:val="20"/>
          <w:szCs w:val="20"/>
        </w:rPr>
      </w:pPr>
      <w:r w:rsidRPr="00AF2B16">
        <w:rPr>
          <w:sz w:val="20"/>
          <w:szCs w:val="20"/>
        </w:rPr>
        <w:t>- дату;</w:t>
      </w:r>
    </w:p>
    <w:p w:rsidR="001D0B5B" w:rsidRPr="00AF2B16" w:rsidRDefault="001D0B5B" w:rsidP="001D0B5B">
      <w:pPr>
        <w:rPr>
          <w:sz w:val="20"/>
          <w:szCs w:val="20"/>
        </w:rPr>
      </w:pPr>
      <w:r w:rsidRPr="00AF2B16">
        <w:rPr>
          <w:sz w:val="20"/>
          <w:szCs w:val="20"/>
        </w:rPr>
        <w:t>- номер;</w:t>
      </w:r>
    </w:p>
    <w:p w:rsidR="001D0B5B" w:rsidRPr="00AF2B16" w:rsidRDefault="001D0B5B" w:rsidP="001D0B5B">
      <w:pPr>
        <w:rPr>
          <w:sz w:val="20"/>
          <w:szCs w:val="20"/>
        </w:rPr>
      </w:pPr>
      <w:r w:rsidRPr="00AF2B16">
        <w:rPr>
          <w:sz w:val="20"/>
          <w:szCs w:val="20"/>
        </w:rPr>
        <w:t>- информацию о принятом решении;</w:t>
      </w:r>
    </w:p>
    <w:p w:rsidR="001D0B5B" w:rsidRPr="00AF2B16" w:rsidRDefault="001D0B5B" w:rsidP="001D0B5B">
      <w:pPr>
        <w:rPr>
          <w:sz w:val="20"/>
          <w:szCs w:val="20"/>
        </w:rPr>
      </w:pPr>
      <w:r w:rsidRPr="00AF2B16">
        <w:rPr>
          <w:sz w:val="20"/>
          <w:szCs w:val="20"/>
        </w:rPr>
        <w:t>- подпись должностного лица, принявшего решение.</w:t>
      </w:r>
    </w:p>
    <w:p w:rsidR="001D0B5B" w:rsidRPr="00AF2B16" w:rsidRDefault="001D0B5B" w:rsidP="001D0B5B">
      <w:pPr>
        <w:rPr>
          <w:sz w:val="20"/>
          <w:szCs w:val="20"/>
        </w:rPr>
      </w:pPr>
      <w:r w:rsidRPr="00AF2B16">
        <w:rPr>
          <w:sz w:val="20"/>
          <w:szCs w:val="20"/>
        </w:rPr>
        <w:lastRenderedPageBreak/>
        <w:t>Документом, содержащим решение об отсутствия сведений об имуществе муниципальной собственности Вурнарского муниципального округа Чувашской Республики, является уведомление в произвольной форме (содержит дату, номер, наименование органа, принявшего решение).</w:t>
      </w:r>
    </w:p>
    <w:p w:rsidR="001D0B5B" w:rsidRPr="00AF2B16" w:rsidRDefault="001D0B5B" w:rsidP="001D0B5B">
      <w:pPr>
        <w:rPr>
          <w:color w:val="000000"/>
          <w:sz w:val="20"/>
          <w:szCs w:val="20"/>
        </w:rPr>
      </w:pPr>
      <w:r w:rsidRPr="00AF2B16">
        <w:rPr>
          <w:color w:val="000000"/>
          <w:sz w:val="20"/>
          <w:szCs w:val="20"/>
        </w:rPr>
        <w:t>2.3.3. Результаты предоставления муниципальной услуги могут быть получены в Администрации, МФЦ, посредством </w:t>
      </w:r>
      <w:hyperlink r:id="rId15"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1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17"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rPr>
          <w:sz w:val="20"/>
          <w:szCs w:val="20"/>
        </w:rPr>
      </w:pPr>
      <w:r w:rsidRPr="00AF2B16">
        <w:rPr>
          <w:sz w:val="20"/>
          <w:szCs w:val="20"/>
        </w:rPr>
        <w:t>Предоставление муниципальной услуги и выдача документов, являющихся результатом предоставления муниципальной услуги, осуществляется в течение 10 рабочих дней со дня регистрации заявления (запроса) о предоставлении сведений об имуществе муниципальной собственности Вурнарского муниципального округа Чувашской Республики в виде выписок из Реестра муниципального имущества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sz w:val="20"/>
          <w:szCs w:val="20"/>
        </w:rPr>
      </w:pPr>
      <w:r w:rsidRPr="00AF2B16">
        <w:rPr>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18" w:tgtFrame="_blank" w:history="1">
        <w:r w:rsidRPr="00AF2B16">
          <w:rPr>
            <w:sz w:val="20"/>
            <w:szCs w:val="20"/>
          </w:rPr>
          <w:t>официальном сайте</w:t>
        </w:r>
      </w:hyperlink>
      <w:r w:rsidRPr="00AF2B16">
        <w:rPr>
          <w:sz w:val="20"/>
          <w:szCs w:val="20"/>
        </w:rPr>
        <w:t> Администрации в информационно-телекоммуникационной сети «Интернет», на </w:t>
      </w:r>
      <w:hyperlink r:id="rId19" w:tgtFrame="_blank" w:history="1">
        <w:r w:rsidRPr="00AF2B16">
          <w:rPr>
            <w:sz w:val="20"/>
            <w:szCs w:val="20"/>
          </w:rPr>
          <w:t>Едином портале</w:t>
        </w:r>
      </w:hyperlink>
      <w:r w:rsidRPr="00AF2B16">
        <w:rPr>
          <w:sz w:val="20"/>
          <w:szCs w:val="20"/>
        </w:rPr>
        <w:t> государственных и муниципальных услуг.</w:t>
      </w:r>
    </w:p>
    <w:p w:rsidR="001D0B5B" w:rsidRPr="00AF2B16" w:rsidRDefault="001D0B5B" w:rsidP="001D0B5B">
      <w:pPr>
        <w:rPr>
          <w:sz w:val="20"/>
          <w:szCs w:val="20"/>
        </w:rPr>
      </w:pPr>
      <w:r w:rsidRPr="00AF2B16">
        <w:rPr>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Исчерпывающий перечень документов, необходимых для предоставления муниципальной услуги, подлежащих представлению заявителем, уполномоченным лицом (представителем заявителя) в администрацию, МФЦ или посредством Единого портала государственных и муниципальных услуг:</w:t>
      </w:r>
    </w:p>
    <w:p w:rsidR="001D0B5B" w:rsidRPr="00AF2B16" w:rsidRDefault="001D0B5B" w:rsidP="001D0B5B">
      <w:pPr>
        <w:rPr>
          <w:sz w:val="20"/>
          <w:szCs w:val="20"/>
        </w:rPr>
      </w:pPr>
      <w:proofErr w:type="gramStart"/>
      <w:r w:rsidRPr="00AF2B16">
        <w:rPr>
          <w:sz w:val="20"/>
          <w:szCs w:val="20"/>
        </w:rPr>
        <w:t xml:space="preserve">- заявление (запрос) на выдачу сведений о наличии или отсутствии имущества в Реестре муниципального имущества Вурнарского муниципального округа Чувашской Республики (далее - заявление) </w:t>
      </w:r>
      <w:r w:rsidRPr="00AF2B16">
        <w:rPr>
          <w:b/>
          <w:sz w:val="20"/>
          <w:szCs w:val="20"/>
        </w:rPr>
        <w:t>(</w:t>
      </w:r>
      <w:hyperlink w:anchor="sub_1000" w:history="1">
        <w:r w:rsidRPr="00AF2B16">
          <w:rPr>
            <w:rStyle w:val="a6"/>
          </w:rPr>
          <w:t>приложение N 1</w:t>
        </w:r>
      </w:hyperlink>
      <w:r w:rsidRPr="00AF2B16">
        <w:rPr>
          <w:b/>
          <w:sz w:val="20"/>
          <w:szCs w:val="20"/>
        </w:rPr>
        <w:t xml:space="preserve">, </w:t>
      </w:r>
      <w:hyperlink w:anchor="sub_2000" w:history="1">
        <w:r w:rsidRPr="00AF2B16">
          <w:rPr>
            <w:rStyle w:val="a6"/>
          </w:rPr>
          <w:t>приложение N 2</w:t>
        </w:r>
      </w:hyperlink>
      <w:r w:rsidRPr="00AF2B16">
        <w:rPr>
          <w:sz w:val="20"/>
          <w:szCs w:val="20"/>
        </w:rPr>
        <w:t xml:space="preserve"> к Административному регламенту);</w:t>
      </w:r>
      <w:proofErr w:type="gramEnd"/>
    </w:p>
    <w:p w:rsidR="001D0B5B" w:rsidRPr="00AF2B16" w:rsidRDefault="001D0B5B" w:rsidP="001D0B5B">
      <w:pPr>
        <w:rPr>
          <w:sz w:val="20"/>
          <w:szCs w:val="20"/>
        </w:rPr>
      </w:pPr>
      <w:r w:rsidRPr="00AF2B16">
        <w:rPr>
          <w:sz w:val="20"/>
          <w:szCs w:val="20"/>
        </w:rPr>
        <w:t>- копия документа, удостоверяющего личность (для физических лиц, в том числе индивидуальных предпринимателей в отношении не принадлежащего им муниципального имущества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 копии документов, подтверждающих полномочия представителя юридического лица, и документа, удостоверяющего личность представителя (для юридических лиц в отношении не принадлежащего им муниципального имущества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В Заявлении указываются следующие обязательные характеристики:</w:t>
      </w:r>
    </w:p>
    <w:p w:rsidR="001D0B5B" w:rsidRPr="00AF2B16" w:rsidRDefault="001D0B5B" w:rsidP="001D0B5B">
      <w:pPr>
        <w:rPr>
          <w:sz w:val="20"/>
          <w:szCs w:val="20"/>
        </w:rPr>
      </w:pPr>
      <w:r w:rsidRPr="00AF2B16">
        <w:rPr>
          <w:sz w:val="20"/>
          <w:szCs w:val="20"/>
        </w:rPr>
        <w:t>- наименование и организационно-правовая форма юридического лица; фамилия, имя, отчество (при наличии) гражданина (в том числе индивидуального предпринимателя); место нахождения или жительства, контактный номер телефона;</w:t>
      </w:r>
    </w:p>
    <w:p w:rsidR="001D0B5B" w:rsidRPr="00AF2B16" w:rsidRDefault="001D0B5B" w:rsidP="001D0B5B">
      <w:pPr>
        <w:rPr>
          <w:sz w:val="20"/>
          <w:szCs w:val="20"/>
        </w:rPr>
      </w:pPr>
      <w:r w:rsidRPr="00AF2B16">
        <w:rPr>
          <w:sz w:val="20"/>
          <w:szCs w:val="20"/>
        </w:rPr>
        <w:t>- адрес объекта недвижимого имущества, в отношении которого необходимо получение сведений.</w:t>
      </w:r>
    </w:p>
    <w:p w:rsidR="001D0B5B" w:rsidRPr="00AF2B16" w:rsidRDefault="001D0B5B" w:rsidP="001D0B5B">
      <w:pPr>
        <w:autoSpaceDE w:val="0"/>
        <w:autoSpaceDN w:val="0"/>
        <w:adjustRightInd w:val="0"/>
        <w:ind w:firstLine="709"/>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autoSpaceDE w:val="0"/>
        <w:autoSpaceDN w:val="0"/>
        <w:adjustRightInd w:val="0"/>
        <w:ind w:firstLine="709"/>
        <w:rPr>
          <w:sz w:val="20"/>
          <w:szCs w:val="20"/>
        </w:rPr>
      </w:pPr>
      <w:r w:rsidRPr="00AF2B16">
        <w:rPr>
          <w:sz w:val="20"/>
          <w:szCs w:val="20"/>
        </w:rPr>
        <w:t>- путем личного обращения;</w:t>
      </w:r>
    </w:p>
    <w:p w:rsidR="001D0B5B" w:rsidRPr="00AF2B16" w:rsidRDefault="001D0B5B" w:rsidP="001D0B5B">
      <w:pPr>
        <w:autoSpaceDE w:val="0"/>
        <w:autoSpaceDN w:val="0"/>
        <w:adjustRightInd w:val="0"/>
        <w:ind w:firstLine="709"/>
        <w:rPr>
          <w:sz w:val="20"/>
          <w:szCs w:val="20"/>
        </w:rPr>
      </w:pPr>
      <w:r w:rsidRPr="00AF2B16">
        <w:rPr>
          <w:sz w:val="20"/>
          <w:szCs w:val="20"/>
        </w:rPr>
        <w:t>- через МФЦ;</w:t>
      </w:r>
    </w:p>
    <w:p w:rsidR="001D0B5B" w:rsidRPr="00AF2B16" w:rsidRDefault="001D0B5B" w:rsidP="001D0B5B">
      <w:pPr>
        <w:autoSpaceDE w:val="0"/>
        <w:autoSpaceDN w:val="0"/>
        <w:adjustRightInd w:val="0"/>
        <w:ind w:firstLine="709"/>
        <w:rPr>
          <w:color w:val="000000"/>
          <w:sz w:val="20"/>
          <w:szCs w:val="20"/>
        </w:rPr>
      </w:pPr>
      <w:r w:rsidRPr="00AF2B16">
        <w:rPr>
          <w:sz w:val="20"/>
          <w:szCs w:val="20"/>
        </w:rPr>
        <w:t xml:space="preserve">- </w:t>
      </w:r>
      <w:r w:rsidRPr="00AF2B16">
        <w:rPr>
          <w:color w:val="000000"/>
          <w:sz w:val="20"/>
          <w:szCs w:val="20"/>
        </w:rPr>
        <w:t>в электронной форме посредством </w:t>
      </w:r>
      <w:hyperlink r:id="rId20"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autoSpaceDE w:val="0"/>
        <w:autoSpaceDN w:val="0"/>
        <w:adjustRightInd w:val="0"/>
        <w:ind w:firstLine="709"/>
        <w:rPr>
          <w:sz w:val="20"/>
          <w:szCs w:val="20"/>
        </w:rPr>
      </w:pPr>
      <w:r w:rsidRPr="00AF2B16">
        <w:rPr>
          <w:sz w:val="20"/>
          <w:szCs w:val="20"/>
        </w:rPr>
        <w:t>- через организации федеральной почтовой связи.</w:t>
      </w:r>
    </w:p>
    <w:p w:rsidR="001D0B5B" w:rsidRPr="00AF2B16" w:rsidRDefault="001D0B5B" w:rsidP="001D0B5B">
      <w:pPr>
        <w:rPr>
          <w:sz w:val="20"/>
          <w:szCs w:val="20"/>
        </w:rPr>
      </w:pPr>
      <w:r w:rsidRPr="00AF2B16">
        <w:rPr>
          <w:sz w:val="20"/>
          <w:szCs w:val="20"/>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rPr>
          <w:sz w:val="20"/>
          <w:szCs w:val="20"/>
        </w:rPr>
      </w:pPr>
      <w:proofErr w:type="gramStart"/>
      <w:r w:rsidRPr="00AF2B16">
        <w:rPr>
          <w:sz w:val="20"/>
          <w:szCs w:val="20"/>
        </w:rPr>
        <w:lastRenderedPageBreak/>
        <w:t xml:space="preserve">Заявление и документы, необходимые для предоставления сведений о наличии или отсутствии имущества в Реестре муниципального имущества Вурнарского муниципального округа Чувашской Республики, предоставляемые в форме электронных документов, подписываются в соответствии с требованиями </w:t>
      </w:r>
      <w:hyperlink r:id="rId21" w:history="1">
        <w:r w:rsidRPr="00AF2B16">
          <w:rPr>
            <w:rStyle w:val="a6"/>
          </w:rPr>
          <w:t>Федерального закона</w:t>
        </w:r>
      </w:hyperlink>
      <w:r w:rsidRPr="00AF2B16">
        <w:rPr>
          <w:sz w:val="20"/>
          <w:szCs w:val="20"/>
        </w:rPr>
        <w:t xml:space="preserve"> от 06.04.2011 N 63-ФЗ «Об электронной подписи» и </w:t>
      </w:r>
      <w:hyperlink r:id="rId22" w:history="1">
        <w:r w:rsidRPr="00AF2B16">
          <w:rPr>
            <w:rStyle w:val="a6"/>
          </w:rPr>
          <w:t>статьями 21.1</w:t>
        </w:r>
      </w:hyperlink>
      <w:r w:rsidRPr="00AF2B16">
        <w:rPr>
          <w:b/>
          <w:sz w:val="20"/>
          <w:szCs w:val="20"/>
        </w:rPr>
        <w:t xml:space="preserve"> </w:t>
      </w:r>
      <w:r w:rsidRPr="00AF2B16">
        <w:rPr>
          <w:sz w:val="20"/>
          <w:szCs w:val="20"/>
        </w:rPr>
        <w:t>и</w:t>
      </w:r>
      <w:r w:rsidRPr="00AF2B16">
        <w:rPr>
          <w:b/>
          <w:sz w:val="20"/>
          <w:szCs w:val="20"/>
        </w:rPr>
        <w:t xml:space="preserve"> </w:t>
      </w:r>
      <w:hyperlink r:id="rId23" w:history="1">
        <w:r w:rsidRPr="00AF2B16">
          <w:rPr>
            <w:rStyle w:val="a6"/>
          </w:rPr>
          <w:t>21.2</w:t>
        </w:r>
      </w:hyperlink>
      <w:r w:rsidRPr="00AF2B16">
        <w:rPr>
          <w:sz w:val="20"/>
          <w:szCs w:val="20"/>
        </w:rPr>
        <w:t xml:space="preserve"> Федерального закона от 27.07.2010 N 210-ФЗ «Об организации предоставления государственных и муниципальных услуг».</w:t>
      </w:r>
      <w:proofErr w:type="gramEnd"/>
    </w:p>
    <w:p w:rsidR="001D0B5B" w:rsidRPr="00AF2B16" w:rsidRDefault="001D0B5B" w:rsidP="001D0B5B">
      <w:pPr>
        <w:rPr>
          <w:sz w:val="20"/>
          <w:szCs w:val="20"/>
        </w:rPr>
      </w:pPr>
      <w:r w:rsidRPr="00AF2B16">
        <w:rPr>
          <w:sz w:val="20"/>
          <w:szCs w:val="20"/>
        </w:rPr>
        <w:t xml:space="preserve">По собственной инициативе заявителем могут быть </w:t>
      </w:r>
      <w:proofErr w:type="gramStart"/>
      <w:r w:rsidRPr="00AF2B16">
        <w:rPr>
          <w:sz w:val="20"/>
          <w:szCs w:val="20"/>
        </w:rPr>
        <w:t>представлены</w:t>
      </w:r>
      <w:proofErr w:type="gramEnd"/>
      <w:r w:rsidRPr="00AF2B16">
        <w:rPr>
          <w:sz w:val="20"/>
          <w:szCs w:val="20"/>
        </w:rPr>
        <w:t>:</w:t>
      </w:r>
    </w:p>
    <w:p w:rsidR="001D0B5B" w:rsidRPr="00AF2B16" w:rsidRDefault="001D0B5B" w:rsidP="001D0B5B">
      <w:pPr>
        <w:rPr>
          <w:sz w:val="20"/>
          <w:szCs w:val="20"/>
        </w:rPr>
      </w:pPr>
      <w:r w:rsidRPr="00AF2B16">
        <w:rPr>
          <w:sz w:val="20"/>
          <w:szCs w:val="20"/>
        </w:rPr>
        <w:t>правоустанавливающие документы на недвижимое имущество, расположенное по указанному адресу (в случае, если права на недвижимое имущество, расположенное по указанному адресу, зарегистрировано в Едином государственном реестре недвижимости).</w:t>
      </w:r>
    </w:p>
    <w:p w:rsidR="001D0B5B" w:rsidRPr="00AF2B16" w:rsidRDefault="001D0B5B" w:rsidP="001D0B5B">
      <w:pPr>
        <w:rPr>
          <w:sz w:val="20"/>
          <w:szCs w:val="20"/>
        </w:rPr>
      </w:pPr>
      <w:r w:rsidRPr="00AF2B16">
        <w:rPr>
          <w:sz w:val="20"/>
          <w:szCs w:val="20"/>
        </w:rPr>
        <w:t>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в распоряжении которого находятся документы и (или) информация, необходимые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 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Основания для отказа в приеме документов, необходимых для предоставления муниципальной услуги, не предусмотрены.</w:t>
      </w: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sz w:val="20"/>
          <w:szCs w:val="20"/>
        </w:rPr>
      </w:pPr>
      <w:r w:rsidRPr="00AF2B16">
        <w:rPr>
          <w:sz w:val="20"/>
          <w:szCs w:val="20"/>
        </w:rPr>
        <w:t>2.8.1. Основания для приостановления предоставления муниципальной услуги не предусмотрены</w:t>
      </w:r>
      <w:bookmarkStart w:id="2" w:name="sub_281"/>
      <w:r w:rsidRPr="00AF2B16">
        <w:rPr>
          <w:sz w:val="20"/>
          <w:szCs w:val="20"/>
        </w:rPr>
        <w:t>.</w:t>
      </w:r>
    </w:p>
    <w:p w:rsidR="001D0B5B" w:rsidRPr="00AF2B16" w:rsidRDefault="001D0B5B" w:rsidP="001D0B5B">
      <w:pPr>
        <w:rPr>
          <w:sz w:val="20"/>
          <w:szCs w:val="20"/>
        </w:rPr>
      </w:pPr>
      <w:bookmarkStart w:id="3" w:name="sub_282"/>
      <w:bookmarkEnd w:id="2"/>
      <w:r w:rsidRPr="00AF2B16">
        <w:rPr>
          <w:sz w:val="20"/>
          <w:szCs w:val="20"/>
        </w:rPr>
        <w:t>2.8.2. Основаниями для отказа в предоставлении муниципальной услуги являются:</w:t>
      </w:r>
    </w:p>
    <w:bookmarkEnd w:id="3"/>
    <w:p w:rsidR="001D0B5B" w:rsidRPr="00AF2B16" w:rsidRDefault="001D0B5B" w:rsidP="001D0B5B">
      <w:pPr>
        <w:rPr>
          <w:sz w:val="20"/>
          <w:szCs w:val="20"/>
        </w:rPr>
      </w:pPr>
      <w:r w:rsidRPr="00AF2B16">
        <w:rPr>
          <w:sz w:val="20"/>
          <w:szCs w:val="20"/>
        </w:rPr>
        <w:t>оформление Заявления не в соответствии с требованиями (</w:t>
      </w:r>
      <w:hyperlink w:anchor="sub_26" w:history="1">
        <w:r w:rsidRPr="00AF2B16">
          <w:rPr>
            <w:rStyle w:val="a6"/>
          </w:rPr>
          <w:t>подраздел 2.6</w:t>
        </w:r>
      </w:hyperlink>
      <w:r w:rsidRPr="00AF2B16">
        <w:rPr>
          <w:sz w:val="20"/>
          <w:szCs w:val="20"/>
        </w:rPr>
        <w:t xml:space="preserve"> настоящего Административного регламента).</w:t>
      </w:r>
    </w:p>
    <w:p w:rsidR="001D0B5B" w:rsidRPr="00AF2B16" w:rsidRDefault="001D0B5B" w:rsidP="001D0B5B">
      <w:pPr>
        <w:rPr>
          <w:sz w:val="20"/>
          <w:szCs w:val="20"/>
        </w:rPr>
      </w:pPr>
      <w:r w:rsidRPr="00AF2B16">
        <w:rPr>
          <w:sz w:val="20"/>
          <w:szCs w:val="20"/>
        </w:rPr>
        <w:t>Отсутствие документов подтверждающих полномочия представителя</w:t>
      </w:r>
    </w:p>
    <w:p w:rsidR="001D0B5B" w:rsidRPr="00AF2B16" w:rsidRDefault="001D0B5B" w:rsidP="001D0B5B">
      <w:pPr>
        <w:rPr>
          <w:sz w:val="20"/>
          <w:szCs w:val="20"/>
        </w:rPr>
      </w:pPr>
      <w:r w:rsidRPr="00AF2B16">
        <w:rPr>
          <w:sz w:val="20"/>
          <w:szCs w:val="20"/>
        </w:rPr>
        <w:t xml:space="preserve">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color w:val="000000"/>
          <w:sz w:val="20"/>
          <w:szCs w:val="20"/>
        </w:rPr>
      </w:pPr>
      <w:r w:rsidRPr="00AF2B16">
        <w:rPr>
          <w:color w:val="000000"/>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 xml:space="preserve">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ind w:firstLine="708"/>
        <w:rPr>
          <w:sz w:val="20"/>
          <w:szCs w:val="20"/>
        </w:rPr>
      </w:pPr>
      <w:r w:rsidRPr="00AF2B16">
        <w:rPr>
          <w:sz w:val="20"/>
          <w:szCs w:val="20"/>
        </w:rPr>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1D0B5B" w:rsidRPr="00AF2B16" w:rsidRDefault="001D0B5B" w:rsidP="001D0B5B">
      <w:pPr>
        <w:rPr>
          <w:sz w:val="20"/>
          <w:szCs w:val="20"/>
        </w:rPr>
      </w:pPr>
      <w:r w:rsidRPr="00AF2B16">
        <w:rPr>
          <w:sz w:val="20"/>
          <w:szCs w:val="20"/>
        </w:rPr>
        <w:t xml:space="preserve">  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AF2B16">
          <w:rPr>
            <w:rStyle w:val="a6"/>
          </w:rPr>
          <w:t>подразделе 2.6</w:t>
        </w:r>
      </w:hyperlink>
      <w:r w:rsidRPr="00AF2B16">
        <w:rPr>
          <w:sz w:val="20"/>
          <w:szCs w:val="20"/>
        </w:rPr>
        <w:t xml:space="preserve"> настоящего раздела Административного регламента;</w:t>
      </w:r>
    </w:p>
    <w:p w:rsidR="001D0B5B" w:rsidRPr="00AF2B16" w:rsidRDefault="001D0B5B" w:rsidP="001D0B5B">
      <w:pPr>
        <w:rPr>
          <w:color w:val="000000"/>
          <w:sz w:val="20"/>
          <w:szCs w:val="20"/>
        </w:rPr>
      </w:pPr>
      <w:r w:rsidRPr="00AF2B16">
        <w:rPr>
          <w:color w:val="000000"/>
          <w:sz w:val="20"/>
          <w:szCs w:val="20"/>
        </w:rPr>
        <w:lastRenderedPageBreak/>
        <w:t xml:space="preserve">   в случае направления заявления посредством </w:t>
      </w:r>
      <w:hyperlink r:id="rId2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9"/>
        <w:rPr>
          <w:sz w:val="20"/>
          <w:szCs w:val="20"/>
        </w:rPr>
      </w:pPr>
      <w:r w:rsidRPr="00AF2B16">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9"/>
        <w:rPr>
          <w:sz w:val="20"/>
          <w:szCs w:val="20"/>
        </w:rPr>
      </w:pPr>
      <w:r w:rsidRPr="00AF2B16">
        <w:rPr>
          <w:sz w:val="20"/>
          <w:szCs w:val="20"/>
        </w:rPr>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9"/>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lastRenderedPageBreak/>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9"/>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rPr>
          <w:sz w:val="20"/>
          <w:szCs w:val="20"/>
        </w:rPr>
      </w:pPr>
      <w:r w:rsidRPr="00AF2B16">
        <w:rPr>
          <w:sz w:val="20"/>
          <w:szCs w:val="20"/>
        </w:rPr>
        <w:t xml:space="preserve">  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ind w:firstLine="709"/>
        <w:rPr>
          <w:color w:val="000000"/>
          <w:sz w:val="20"/>
          <w:szCs w:val="20"/>
        </w:rPr>
      </w:pPr>
      <w:r w:rsidRPr="00AF2B16">
        <w:rPr>
          <w:sz w:val="20"/>
          <w:szCs w:val="20"/>
        </w:rPr>
        <w:t xml:space="preserve">2.14.2. </w:t>
      </w:r>
      <w:r w:rsidRPr="00AF2B16">
        <w:rPr>
          <w:color w:val="000000"/>
          <w:sz w:val="20"/>
          <w:szCs w:val="20"/>
        </w:rPr>
        <w:t>Предоставление муниципальной услуги в электронной форме осуществляется с использованием </w:t>
      </w:r>
      <w:hyperlink r:id="rId25"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  2.14.3.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 xml:space="preserve">  2.14.3.1. Предоставление бесплатного доступа к </w:t>
      </w:r>
      <w:hyperlink r:id="rId26"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запроса, необходимого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2.14.3.2. Предоставление муниципальной услуги в МФЦ осуществляется в соответствии с </w:t>
      </w:r>
      <w:hyperlink r:id="rId27" w:anchor="/document/12177515/entry/0" w:history="1">
        <w:r w:rsidRPr="00AF2B16">
          <w:rPr>
            <w:color w:val="000000"/>
            <w:sz w:val="20"/>
            <w:szCs w:val="20"/>
          </w:rPr>
          <w:t>Федеральным законом</w:t>
        </w:r>
      </w:hyperlink>
      <w:r w:rsidRPr="00AF2B16">
        <w:rPr>
          <w:color w:val="000000"/>
          <w:sz w:val="20"/>
          <w:szCs w:val="20"/>
        </w:rPr>
        <w:t> № 210-ФЗ, </w:t>
      </w:r>
      <w:hyperlink r:id="rId28"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t>2.14.3.4.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29"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2.14.4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2.14.4.1. При подаче запроса посредством </w:t>
      </w:r>
      <w:hyperlink r:id="rId30"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2.14.4.2. Информирование заявителей о ходе рассмотрения запроса и готовности результата предоставления муниципальной услуги осуществляется в Личном кабинете на </w:t>
      </w:r>
      <w:hyperlink r:id="rId31"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708"/>
        <w:rPr>
          <w:color w:val="000000"/>
          <w:sz w:val="20"/>
          <w:szCs w:val="20"/>
        </w:rPr>
      </w:pPr>
    </w:p>
    <w:p w:rsidR="001D0B5B" w:rsidRPr="00AF2B16" w:rsidRDefault="001D0B5B" w:rsidP="001D0B5B">
      <w:pPr>
        <w:rPr>
          <w:color w:val="000000"/>
          <w:sz w:val="20"/>
          <w:szCs w:val="20"/>
        </w:rPr>
      </w:pPr>
      <w:r w:rsidRPr="00AF2B16">
        <w:rPr>
          <w:color w:val="000000"/>
          <w:sz w:val="20"/>
          <w:szCs w:val="20"/>
        </w:rPr>
        <w:lastRenderedPageBreak/>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3.1.1.  </w:t>
      </w:r>
      <w:r w:rsidRPr="00AF2B16">
        <w:rPr>
          <w:sz w:val="20"/>
          <w:szCs w:val="20"/>
        </w:rPr>
        <w:t>Выдача выписок из Реестра муниципального имущества Вурнарского муниципального округа Чувашской Республики.</w:t>
      </w:r>
    </w:p>
    <w:p w:rsidR="001D0B5B" w:rsidRPr="00AF2B16" w:rsidRDefault="001D0B5B" w:rsidP="001D0B5B">
      <w:pPr>
        <w:rPr>
          <w:color w:val="000000"/>
          <w:sz w:val="20"/>
          <w:szCs w:val="20"/>
        </w:rPr>
      </w:pPr>
      <w:r w:rsidRPr="00AF2B16">
        <w:rPr>
          <w:color w:val="000000"/>
          <w:sz w:val="20"/>
          <w:szCs w:val="20"/>
        </w:rPr>
        <w:t>3.1.2.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32"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признаков заявителей приведен в приложении                                                        № </w:t>
      </w:r>
      <w:hyperlink r:id="rId33" w:anchor="/document/412826037/entry/1400" w:history="1">
        <w:r w:rsidRPr="00AF2B16">
          <w:rPr>
            <w:color w:val="000000"/>
            <w:sz w:val="20"/>
            <w:szCs w:val="20"/>
          </w:rPr>
          <w:t>3</w:t>
        </w:r>
      </w:hyperlink>
      <w:r w:rsidRPr="00AF2B16">
        <w:rPr>
          <w:color w:val="000000"/>
          <w:sz w:val="20"/>
          <w:szCs w:val="20"/>
        </w:rPr>
        <w:t> к Административному регламенту.</w:t>
      </w:r>
    </w:p>
    <w:p w:rsidR="001D0B5B" w:rsidRPr="00AF2B16" w:rsidRDefault="001D0B5B" w:rsidP="001D0B5B">
      <w:pPr>
        <w:ind w:firstLine="709"/>
        <w:rPr>
          <w:sz w:val="20"/>
          <w:szCs w:val="20"/>
        </w:rPr>
      </w:pPr>
      <w:r w:rsidRPr="00AF2B16">
        <w:rPr>
          <w:sz w:val="20"/>
          <w:szCs w:val="20"/>
        </w:rPr>
        <w:t>3.3. Вариант 1. Выдача (направление) выписок из Реестра муниципального имущества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 xml:space="preserve">3.3.1. Максимальный срок предоставления муниципальной услуги не должен превышать 10 рабочих дней со дня регистрации заявления в администрации. </w:t>
      </w:r>
    </w:p>
    <w:p w:rsidR="001D0B5B" w:rsidRPr="00AF2B16" w:rsidRDefault="001D0B5B" w:rsidP="001D0B5B">
      <w:pPr>
        <w:rPr>
          <w:sz w:val="20"/>
          <w:szCs w:val="20"/>
        </w:rPr>
      </w:pPr>
      <w:bookmarkStart w:id="4" w:name="sub_332"/>
      <w:r w:rsidRPr="00AF2B16">
        <w:rPr>
          <w:sz w:val="20"/>
          <w:szCs w:val="20"/>
        </w:rPr>
        <w:t>3.3.2. Результатом предоставления муниципальной услуги является выдача (направление) выписок из Реестра муниципального имущества Вурнарского муниципального округа Чувашской Республики либо письменное уведомление заявителю об отсутствии объекта в Реестре муниципального имущества Вурнарского муниципального округа Чувашской Республики.</w:t>
      </w:r>
    </w:p>
    <w:p w:rsidR="001D0B5B" w:rsidRPr="00AF2B16" w:rsidRDefault="001D0B5B" w:rsidP="001D0B5B">
      <w:pPr>
        <w:rPr>
          <w:sz w:val="20"/>
          <w:szCs w:val="20"/>
        </w:rPr>
      </w:pPr>
      <w:bookmarkStart w:id="5" w:name="sub_333"/>
      <w:bookmarkEnd w:id="4"/>
      <w:r w:rsidRPr="00AF2B16">
        <w:rPr>
          <w:sz w:val="20"/>
          <w:szCs w:val="20"/>
        </w:rPr>
        <w:t>3.3.3. Основания для отказа в приеме документов, необходимых для предоставления муниципальной услуги, законодательством не предусмотрены.</w:t>
      </w:r>
    </w:p>
    <w:p w:rsidR="001D0B5B" w:rsidRPr="00AF2B16" w:rsidRDefault="001D0B5B" w:rsidP="001D0B5B">
      <w:pPr>
        <w:rPr>
          <w:sz w:val="20"/>
          <w:szCs w:val="20"/>
        </w:rPr>
      </w:pPr>
      <w:bookmarkStart w:id="6" w:name="sub_334"/>
      <w:bookmarkEnd w:id="5"/>
      <w:r w:rsidRPr="00AF2B16">
        <w:rPr>
          <w:sz w:val="20"/>
          <w:szCs w:val="20"/>
        </w:rPr>
        <w:t>3.3.4.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bookmarkStart w:id="7" w:name="sub_335"/>
      <w:bookmarkEnd w:id="6"/>
      <w:r w:rsidRPr="00AF2B16">
        <w:rPr>
          <w:sz w:val="20"/>
          <w:szCs w:val="20"/>
        </w:rPr>
        <w:t>3.3.5. Основаниями для отказа в предоставлении муниципальной услуги являются:</w:t>
      </w:r>
    </w:p>
    <w:bookmarkEnd w:id="7"/>
    <w:p w:rsidR="001D0B5B" w:rsidRPr="00AF2B16" w:rsidRDefault="001D0B5B" w:rsidP="001D0B5B">
      <w:pPr>
        <w:rPr>
          <w:sz w:val="20"/>
          <w:szCs w:val="20"/>
        </w:rPr>
      </w:pPr>
      <w:r w:rsidRPr="00AF2B16">
        <w:rPr>
          <w:sz w:val="20"/>
          <w:szCs w:val="20"/>
        </w:rPr>
        <w:t xml:space="preserve">- оформление Заявления не в соответствии с требованиями </w:t>
      </w:r>
      <w:r w:rsidRPr="00AF2B16">
        <w:rPr>
          <w:b/>
          <w:sz w:val="20"/>
          <w:szCs w:val="20"/>
        </w:rPr>
        <w:t>(</w:t>
      </w:r>
      <w:hyperlink w:anchor="sub_26" w:history="1">
        <w:r w:rsidRPr="00AF2B16">
          <w:rPr>
            <w:rStyle w:val="a6"/>
          </w:rPr>
          <w:t>подраздел 2.6</w:t>
        </w:r>
      </w:hyperlink>
      <w:r w:rsidRPr="00AF2B16">
        <w:rPr>
          <w:sz w:val="20"/>
          <w:szCs w:val="20"/>
        </w:rPr>
        <w:t xml:space="preserve"> настоящего Административного регламента);</w:t>
      </w:r>
    </w:p>
    <w:p w:rsidR="001D0B5B" w:rsidRPr="00AF2B16" w:rsidRDefault="001D0B5B" w:rsidP="001D0B5B">
      <w:pPr>
        <w:rPr>
          <w:sz w:val="20"/>
          <w:szCs w:val="20"/>
        </w:rPr>
      </w:pPr>
      <w:r w:rsidRPr="00AF2B16">
        <w:rPr>
          <w:sz w:val="20"/>
          <w:szCs w:val="20"/>
        </w:rPr>
        <w:t>- выявление противоречий и неточностей в представленных документах.</w:t>
      </w:r>
    </w:p>
    <w:p w:rsidR="001D0B5B" w:rsidRPr="00AF2B16" w:rsidRDefault="001D0B5B" w:rsidP="001D0B5B">
      <w:pPr>
        <w:rPr>
          <w:sz w:val="20"/>
          <w:szCs w:val="20"/>
        </w:rPr>
      </w:pPr>
      <w:bookmarkStart w:id="8" w:name="sub_336"/>
      <w:r w:rsidRPr="00AF2B16">
        <w:rPr>
          <w:sz w:val="20"/>
          <w:szCs w:val="20"/>
        </w:rPr>
        <w:t>3.3.6. Для предоставления муниципальной услуги осуществляются следующие административные процедуры:</w:t>
      </w:r>
    </w:p>
    <w:bookmarkEnd w:id="8"/>
    <w:p w:rsidR="001D0B5B" w:rsidRPr="00AF2B16" w:rsidRDefault="001D0B5B" w:rsidP="001D0B5B">
      <w:pPr>
        <w:rPr>
          <w:sz w:val="20"/>
          <w:szCs w:val="20"/>
        </w:rPr>
      </w:pPr>
      <w:r w:rsidRPr="00AF2B16">
        <w:rPr>
          <w:sz w:val="20"/>
          <w:szCs w:val="20"/>
        </w:rPr>
        <w:t>- прием и регистрация заявления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межведомственное информационное взаимодействие;</w:t>
      </w:r>
    </w:p>
    <w:p w:rsidR="001D0B5B" w:rsidRPr="00AF2B16" w:rsidRDefault="001D0B5B" w:rsidP="001D0B5B">
      <w:pPr>
        <w:rPr>
          <w:sz w:val="20"/>
          <w:szCs w:val="20"/>
        </w:rPr>
      </w:pPr>
      <w:r w:rsidRPr="00AF2B16">
        <w:rPr>
          <w:sz w:val="20"/>
          <w:szCs w:val="20"/>
        </w:rPr>
        <w:t>- принятие решения о предоставлении либо об отказе в предоставлении муниципальной услуги;</w:t>
      </w:r>
    </w:p>
    <w:p w:rsidR="001D0B5B" w:rsidRPr="00AF2B16" w:rsidRDefault="001D0B5B" w:rsidP="001D0B5B">
      <w:pPr>
        <w:rPr>
          <w:sz w:val="20"/>
          <w:szCs w:val="20"/>
        </w:rPr>
      </w:pPr>
      <w:r w:rsidRPr="00AF2B16">
        <w:rPr>
          <w:sz w:val="20"/>
          <w:szCs w:val="20"/>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 xml:space="preserve">Для получения муниципальной услуги в администрацию представляются документы, указанные в </w:t>
      </w:r>
      <w:hyperlink w:anchor="sub_26" w:history="1">
        <w:r w:rsidRPr="00AF2B16">
          <w:rPr>
            <w:rStyle w:val="a6"/>
          </w:rPr>
          <w:t>подразделе 2.6. раздела II</w:t>
        </w:r>
      </w:hyperlink>
      <w:r w:rsidRPr="00AF2B16">
        <w:rPr>
          <w:sz w:val="20"/>
          <w:szCs w:val="20"/>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D0B5B" w:rsidRPr="00AF2B16" w:rsidRDefault="001D0B5B" w:rsidP="001D0B5B">
      <w:pPr>
        <w:rPr>
          <w:sz w:val="20"/>
          <w:szCs w:val="20"/>
        </w:rPr>
      </w:pPr>
      <w:r w:rsidRPr="00AF2B16">
        <w:rPr>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4" w:history="1">
        <w:r w:rsidRPr="00AF2B16">
          <w:rPr>
            <w:rStyle w:val="a6"/>
          </w:rPr>
          <w:t>частью 18 статьи 14.1</w:t>
        </w:r>
      </w:hyperlink>
      <w:r w:rsidRPr="00AF2B16">
        <w:rPr>
          <w:sz w:val="20"/>
          <w:szCs w:val="20"/>
        </w:rPr>
        <w:t xml:space="preserve"> Федерального закона от 27.07.2006 N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1D0B5B" w:rsidRPr="00AF2B16" w:rsidRDefault="001D0B5B" w:rsidP="001D0B5B">
      <w:pPr>
        <w:rPr>
          <w:sz w:val="20"/>
          <w:szCs w:val="20"/>
        </w:rPr>
      </w:pPr>
      <w:bookmarkStart w:id="9" w:name="sub_33601"/>
      <w:proofErr w:type="gramStart"/>
      <w:r w:rsidRPr="00AF2B16">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D0B5B" w:rsidRPr="00AF2B16" w:rsidRDefault="001D0B5B" w:rsidP="001D0B5B">
      <w:pPr>
        <w:rPr>
          <w:sz w:val="20"/>
          <w:szCs w:val="20"/>
        </w:rPr>
      </w:pPr>
      <w:bookmarkStart w:id="10" w:name="sub_33602"/>
      <w:bookmarkEnd w:id="9"/>
      <w:r w:rsidRPr="00AF2B16">
        <w:rPr>
          <w:sz w:val="20"/>
          <w:szCs w:val="20"/>
        </w:rPr>
        <w:lastRenderedPageBreak/>
        <w:t>2) единой системы идентификац</w:t>
      </w:r>
      <w:proofErr w:type="gramStart"/>
      <w:r w:rsidRPr="00AF2B16">
        <w:rPr>
          <w:sz w:val="20"/>
          <w:szCs w:val="20"/>
        </w:rPr>
        <w:t>ии и ау</w:t>
      </w:r>
      <w:proofErr w:type="gramEnd"/>
      <w:r w:rsidRPr="00AF2B16">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0"/>
    <w:p w:rsidR="001D0B5B" w:rsidRPr="00AF2B16" w:rsidRDefault="001D0B5B" w:rsidP="001D0B5B">
      <w:pPr>
        <w:rPr>
          <w:sz w:val="20"/>
          <w:szCs w:val="20"/>
        </w:rPr>
      </w:pPr>
      <w:r w:rsidRPr="00AF2B16">
        <w:rPr>
          <w:sz w:val="20"/>
          <w:szCs w:val="20"/>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rPr>
          <w:sz w:val="20"/>
          <w:szCs w:val="20"/>
        </w:rPr>
      </w:pPr>
      <w:r w:rsidRPr="00AF2B16">
        <w:rPr>
          <w:sz w:val="20"/>
          <w:szCs w:val="20"/>
        </w:rPr>
        <w:t>Межведомственное информационное взаимодействие при предоставлении муниципальной услуги:</w:t>
      </w:r>
    </w:p>
    <w:p w:rsidR="001D0B5B" w:rsidRPr="00AF2B16" w:rsidRDefault="001D0B5B" w:rsidP="001D0B5B">
      <w:pPr>
        <w:rPr>
          <w:sz w:val="20"/>
          <w:szCs w:val="20"/>
        </w:rPr>
      </w:pPr>
      <w:r w:rsidRPr="00AF2B16">
        <w:rPr>
          <w:sz w:val="20"/>
          <w:szCs w:val="20"/>
        </w:rPr>
        <w:t>- в Управлении Федеральной службы государственной регистрации, кадастра и картографии по Чувашской Республике запрашиваются сведения из Единого государственного реестра недвижимости с информацией о зарегистрированных правах и ограничениях.</w:t>
      </w:r>
    </w:p>
    <w:p w:rsidR="001D0B5B" w:rsidRPr="00AF2B16" w:rsidRDefault="001D0B5B" w:rsidP="001D0B5B">
      <w:pPr>
        <w:rPr>
          <w:sz w:val="20"/>
          <w:szCs w:val="20"/>
        </w:rPr>
      </w:pPr>
      <w:r w:rsidRPr="00AF2B16">
        <w:rPr>
          <w:sz w:val="20"/>
          <w:szCs w:val="20"/>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35" w:history="1">
        <w:r w:rsidRPr="00AF2B16">
          <w:rPr>
            <w:rStyle w:val="a6"/>
          </w:rPr>
          <w:t>законодательства</w:t>
        </w:r>
      </w:hyperlink>
      <w:r w:rsidRPr="00AF2B16">
        <w:rPr>
          <w:sz w:val="20"/>
          <w:szCs w:val="20"/>
        </w:rPr>
        <w:t xml:space="preserve"> Российской Федерации о защите персональных данных.</w:t>
      </w:r>
    </w:p>
    <w:p w:rsidR="001D0B5B" w:rsidRPr="00AF2B16" w:rsidRDefault="001D0B5B" w:rsidP="001D0B5B">
      <w:pPr>
        <w:rPr>
          <w:sz w:val="20"/>
          <w:szCs w:val="20"/>
        </w:rPr>
      </w:pPr>
      <w:r w:rsidRPr="00AF2B16">
        <w:rPr>
          <w:sz w:val="20"/>
          <w:szCs w:val="20"/>
        </w:rPr>
        <w:t>Межведомственный запрос должен содержать следующие сведения:</w:t>
      </w:r>
    </w:p>
    <w:p w:rsidR="001D0B5B" w:rsidRPr="00AF2B16" w:rsidRDefault="001D0B5B" w:rsidP="001D0B5B">
      <w:pPr>
        <w:rPr>
          <w:sz w:val="20"/>
          <w:szCs w:val="20"/>
        </w:rPr>
      </w:pPr>
      <w:r w:rsidRPr="00AF2B16">
        <w:rPr>
          <w:sz w:val="20"/>
          <w:szCs w:val="20"/>
        </w:rPr>
        <w:t>- наименование органа, направляющего межведомственный запрос;</w:t>
      </w:r>
    </w:p>
    <w:p w:rsidR="001D0B5B" w:rsidRPr="00AF2B16" w:rsidRDefault="001D0B5B" w:rsidP="001D0B5B">
      <w:pPr>
        <w:rPr>
          <w:sz w:val="20"/>
          <w:szCs w:val="20"/>
        </w:rPr>
      </w:pPr>
      <w:r w:rsidRPr="00AF2B16">
        <w:rPr>
          <w:sz w:val="20"/>
          <w:szCs w:val="20"/>
        </w:rPr>
        <w:t>- наименование органа, в адрес которого направляется межведомственный запрос;</w:t>
      </w:r>
    </w:p>
    <w:p w:rsidR="001D0B5B" w:rsidRPr="00AF2B16" w:rsidRDefault="001D0B5B" w:rsidP="001D0B5B">
      <w:pPr>
        <w:rPr>
          <w:sz w:val="20"/>
          <w:szCs w:val="20"/>
        </w:rPr>
      </w:pPr>
      <w:r w:rsidRPr="00AF2B16">
        <w:rPr>
          <w:sz w:val="20"/>
          <w:szCs w:val="20"/>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rPr>
          <w:sz w:val="20"/>
          <w:szCs w:val="20"/>
        </w:rPr>
      </w:pPr>
      <w:r w:rsidRPr="00AF2B16">
        <w:rPr>
          <w:sz w:val="20"/>
          <w:szCs w:val="20"/>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F2B16">
        <w:rPr>
          <w:sz w:val="20"/>
          <w:szCs w:val="20"/>
        </w:rPr>
        <w:t>необходимых</w:t>
      </w:r>
      <w:proofErr w:type="gramEnd"/>
      <w:r w:rsidRPr="00AF2B16">
        <w:rPr>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rPr>
          <w:sz w:val="20"/>
          <w:szCs w:val="20"/>
        </w:rPr>
      </w:pPr>
      <w:r w:rsidRPr="00AF2B16">
        <w:rPr>
          <w:sz w:val="20"/>
          <w:szCs w:val="20"/>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sz w:val="20"/>
          <w:szCs w:val="20"/>
        </w:rPr>
        <w:t>таких</w:t>
      </w:r>
      <w:proofErr w:type="gramEnd"/>
      <w:r w:rsidRPr="00AF2B16">
        <w:rPr>
          <w:sz w:val="20"/>
          <w:szCs w:val="20"/>
        </w:rPr>
        <w:t xml:space="preserve"> документа и (или) информации;</w:t>
      </w:r>
    </w:p>
    <w:p w:rsidR="001D0B5B" w:rsidRPr="00AF2B16" w:rsidRDefault="001D0B5B" w:rsidP="001D0B5B">
      <w:pPr>
        <w:rPr>
          <w:sz w:val="20"/>
          <w:szCs w:val="20"/>
        </w:rPr>
      </w:pPr>
      <w:r w:rsidRPr="00AF2B16">
        <w:rPr>
          <w:sz w:val="20"/>
          <w:szCs w:val="20"/>
        </w:rPr>
        <w:t>- контактная информация для направления ответа на межведомственный запрос;</w:t>
      </w:r>
    </w:p>
    <w:p w:rsidR="001D0B5B" w:rsidRPr="00AF2B16" w:rsidRDefault="001D0B5B" w:rsidP="001D0B5B">
      <w:pPr>
        <w:rPr>
          <w:sz w:val="20"/>
          <w:szCs w:val="20"/>
        </w:rPr>
      </w:pPr>
      <w:r w:rsidRPr="00AF2B16">
        <w:rPr>
          <w:sz w:val="20"/>
          <w:szCs w:val="20"/>
        </w:rPr>
        <w:t>- дата направления межведомственного запроса;</w:t>
      </w:r>
    </w:p>
    <w:p w:rsidR="001D0B5B" w:rsidRPr="00AF2B16" w:rsidRDefault="001D0B5B" w:rsidP="001D0B5B">
      <w:pPr>
        <w:rPr>
          <w:sz w:val="20"/>
          <w:szCs w:val="20"/>
        </w:rPr>
      </w:pPr>
      <w:r w:rsidRPr="00AF2B16">
        <w:rPr>
          <w:sz w:val="20"/>
          <w:szCs w:val="20"/>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D0B5B" w:rsidRPr="00AF2B16" w:rsidRDefault="001D0B5B" w:rsidP="001D0B5B">
      <w:pPr>
        <w:rPr>
          <w:sz w:val="20"/>
          <w:szCs w:val="20"/>
        </w:rPr>
      </w:pPr>
      <w:r w:rsidRPr="00AF2B16">
        <w:rPr>
          <w:sz w:val="20"/>
          <w:szCs w:val="20"/>
        </w:rPr>
        <w:t xml:space="preserve">- информация о факте получения согласия, предусмотренного </w:t>
      </w:r>
      <w:hyperlink r:id="rId36" w:history="1">
        <w:r w:rsidRPr="00AF2B16">
          <w:rPr>
            <w:rStyle w:val="a6"/>
          </w:rPr>
          <w:t>частью 5 статьи 7</w:t>
        </w:r>
      </w:hyperlink>
      <w:r w:rsidRPr="00AF2B16">
        <w:rPr>
          <w:sz w:val="20"/>
          <w:szCs w:val="20"/>
        </w:rPr>
        <w:t xml:space="preserve"> Федерального закона N 210-ФЗ (</w:t>
      </w:r>
      <w:proofErr w:type="gramStart"/>
      <w:r w:rsidRPr="00AF2B16">
        <w:rPr>
          <w:sz w:val="20"/>
          <w:szCs w:val="20"/>
        </w:rPr>
        <w:t>при</w:t>
      </w:r>
      <w:proofErr w:type="gramEnd"/>
      <w:r w:rsidRPr="00AF2B16">
        <w:rPr>
          <w:sz w:val="20"/>
          <w:szCs w:val="20"/>
        </w:rPr>
        <w:t xml:space="preserve"> направления межведомственного запроса в случае, предусмотренном </w:t>
      </w:r>
      <w:hyperlink r:id="rId37" w:history="1">
        <w:r w:rsidRPr="00AF2B16">
          <w:rPr>
            <w:rStyle w:val="a6"/>
          </w:rPr>
          <w:t>частью 5 статьи 7</w:t>
        </w:r>
      </w:hyperlink>
      <w:r w:rsidRPr="00AF2B16">
        <w:rPr>
          <w:sz w:val="20"/>
          <w:szCs w:val="20"/>
        </w:rPr>
        <w:t xml:space="preserve"> Федерального закона N 210-ФЗ).</w:t>
      </w:r>
    </w:p>
    <w:p w:rsidR="001D0B5B" w:rsidRPr="00AF2B16" w:rsidRDefault="001D0B5B" w:rsidP="001D0B5B">
      <w:pPr>
        <w:rPr>
          <w:sz w:val="20"/>
          <w:szCs w:val="20"/>
        </w:rPr>
      </w:pPr>
      <w:proofErr w:type="gramStart"/>
      <w:r w:rsidRPr="00AF2B16">
        <w:rPr>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AF2B16">
        <w:rPr>
          <w:sz w:val="20"/>
          <w:szCs w:val="20"/>
        </w:rPr>
        <w:t xml:space="preserve"> Российской Федерации и принятыми в соответствии с федеральными законами нормативными правовыми актами Чувашской Республики.</w:t>
      </w:r>
    </w:p>
    <w:p w:rsidR="001D0B5B" w:rsidRPr="00AF2B16" w:rsidRDefault="001D0B5B" w:rsidP="001D0B5B">
      <w:pPr>
        <w:rPr>
          <w:sz w:val="20"/>
          <w:szCs w:val="20"/>
        </w:rPr>
      </w:pPr>
      <w:r w:rsidRPr="00AF2B16">
        <w:rPr>
          <w:sz w:val="20"/>
          <w:szCs w:val="20"/>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rPr>
          <w:sz w:val="20"/>
          <w:szCs w:val="20"/>
        </w:rPr>
      </w:pPr>
      <w:r w:rsidRPr="00AF2B16">
        <w:rPr>
          <w:sz w:val="20"/>
          <w:szCs w:val="20"/>
        </w:rPr>
        <w:t xml:space="preserve">- соответствие заявителя условиям, предусмотренным </w:t>
      </w:r>
      <w:hyperlink w:anchor="sub_12" w:history="1">
        <w:r w:rsidRPr="00AF2B16">
          <w:rPr>
            <w:rStyle w:val="a6"/>
          </w:rPr>
          <w:t>подразделом 1.2 раздела 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достоверность сведений, содержащихся в представленных заявителем документах;</w:t>
      </w:r>
    </w:p>
    <w:p w:rsidR="001D0B5B" w:rsidRPr="00AF2B16" w:rsidRDefault="001D0B5B" w:rsidP="001D0B5B">
      <w:pPr>
        <w:rPr>
          <w:sz w:val="20"/>
          <w:szCs w:val="20"/>
        </w:rPr>
      </w:pPr>
      <w:r w:rsidRPr="00AF2B16">
        <w:rPr>
          <w:sz w:val="20"/>
          <w:szCs w:val="20"/>
        </w:rPr>
        <w:t xml:space="preserve">- представление полного комплекта документов, указанных в </w:t>
      </w:r>
      <w:hyperlink w:anchor="sub_26" w:history="1">
        <w:r w:rsidRPr="00AF2B16">
          <w:rPr>
            <w:rStyle w:val="a6"/>
          </w:rPr>
          <w:t>подразделе 2.6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 отсутствие оснований для отказа в предоставлении муниципальной услуги, указанных в </w:t>
      </w:r>
      <w:hyperlink w:anchor="sub_282" w:history="1">
        <w:r w:rsidRPr="00AF2B16">
          <w:rPr>
            <w:rStyle w:val="a6"/>
          </w:rPr>
          <w:t>пункте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Срок принятия решения о предоставлении (об отказе в предоставлении) муниципальной услуги - не более 5 рабочих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rPr>
          <w:sz w:val="20"/>
          <w:szCs w:val="20"/>
        </w:rPr>
      </w:pPr>
      <w:r w:rsidRPr="00AF2B16">
        <w:rPr>
          <w:sz w:val="20"/>
          <w:szCs w:val="20"/>
        </w:rPr>
        <w:lastRenderedPageBreak/>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w:t>
      </w:r>
    </w:p>
    <w:p w:rsidR="001D0B5B" w:rsidRPr="00AF2B16" w:rsidRDefault="001D0B5B" w:rsidP="001D0B5B">
      <w:pPr>
        <w:rPr>
          <w:sz w:val="20"/>
          <w:szCs w:val="20"/>
        </w:rPr>
      </w:pPr>
      <w:r w:rsidRPr="00AF2B16">
        <w:rPr>
          <w:sz w:val="20"/>
          <w:szCs w:val="20"/>
        </w:rPr>
        <w:t>При отказе гражданину в выдаче выписок из Реестра муниципального имущества Вурнарского муниципального округа Чувашской Республики заявитель после устранения выявленных недостатков вправе повторно представить документы в соответствии с Административным регламентом.</w:t>
      </w:r>
    </w:p>
    <w:p w:rsidR="001D0B5B" w:rsidRPr="00AF2B16" w:rsidRDefault="001D0B5B" w:rsidP="001D0B5B">
      <w:pPr>
        <w:rPr>
          <w:sz w:val="20"/>
          <w:szCs w:val="20"/>
        </w:rPr>
      </w:pPr>
      <w:r w:rsidRPr="00AF2B16">
        <w:rPr>
          <w:sz w:val="20"/>
          <w:szCs w:val="20"/>
        </w:rPr>
        <w:t>Срок повторного рассмотрения представленных документов - не более пяти рабочих дней со дня их получения.</w:t>
      </w:r>
    </w:p>
    <w:p w:rsidR="001D0B5B" w:rsidRPr="00AF2B16" w:rsidRDefault="001D0B5B" w:rsidP="001D0B5B">
      <w:pPr>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rPr>
          <w:sz w:val="20"/>
          <w:szCs w:val="20"/>
        </w:rPr>
      </w:pPr>
      <w:r w:rsidRPr="00AF2B16">
        <w:rPr>
          <w:sz w:val="20"/>
          <w:szCs w:val="20"/>
        </w:rPr>
        <w:t>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rPr>
          <w:sz w:val="20"/>
          <w:szCs w:val="20"/>
        </w:rPr>
      </w:pPr>
      <w:r w:rsidRPr="00AF2B16">
        <w:rPr>
          <w:sz w:val="20"/>
          <w:szCs w:val="20"/>
        </w:rPr>
        <w:t>Предоставление муниципальной услуги в упреждающем (проактивном) режиме не предусмотрено.</w:t>
      </w:r>
    </w:p>
    <w:p w:rsidR="001D0B5B" w:rsidRPr="00AF2B16" w:rsidRDefault="001D0B5B" w:rsidP="001D0B5B">
      <w:pPr>
        <w:ind w:firstLine="709"/>
        <w:rPr>
          <w:sz w:val="20"/>
          <w:szCs w:val="20"/>
        </w:rPr>
      </w:pPr>
      <w:r w:rsidRPr="00AF2B16">
        <w:rPr>
          <w:sz w:val="20"/>
          <w:szCs w:val="20"/>
        </w:rPr>
        <w:t xml:space="preserve">3.4. Вариант 2. Исправление допущенных опечаток и ошибок в выданных в результате предоставления муниципальной услуги документах </w:t>
      </w:r>
    </w:p>
    <w:p w:rsidR="001D0B5B" w:rsidRPr="00AF2B16" w:rsidRDefault="001D0B5B" w:rsidP="001D0B5B">
      <w:pPr>
        <w:ind w:firstLine="709"/>
        <w:rPr>
          <w:sz w:val="20"/>
          <w:szCs w:val="20"/>
        </w:rPr>
      </w:pPr>
      <w:r w:rsidRPr="00AF2B16">
        <w:rPr>
          <w:sz w:val="20"/>
          <w:szCs w:val="20"/>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ind w:firstLine="709"/>
        <w:rPr>
          <w:sz w:val="20"/>
          <w:szCs w:val="20"/>
        </w:rPr>
      </w:pPr>
      <w:r w:rsidRPr="00AF2B16">
        <w:rPr>
          <w:sz w:val="20"/>
          <w:szCs w:val="20"/>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ind w:firstLine="709"/>
        <w:rPr>
          <w:sz w:val="20"/>
          <w:szCs w:val="20"/>
        </w:rPr>
      </w:pPr>
      <w:r w:rsidRPr="00AF2B16">
        <w:rPr>
          <w:sz w:val="20"/>
          <w:szCs w:val="20"/>
        </w:rPr>
        <w:t xml:space="preserve">3.4.3. Оснований для отказа в приеме заявления не предусмотрено. </w:t>
      </w:r>
    </w:p>
    <w:p w:rsidR="001D0B5B" w:rsidRPr="00AF2B16" w:rsidRDefault="001D0B5B" w:rsidP="001D0B5B">
      <w:pPr>
        <w:rPr>
          <w:color w:val="000000"/>
          <w:sz w:val="20"/>
          <w:szCs w:val="20"/>
        </w:rPr>
      </w:pPr>
      <w:r w:rsidRPr="00AF2B16">
        <w:rPr>
          <w:color w:val="000000"/>
          <w:sz w:val="20"/>
          <w:szCs w:val="20"/>
        </w:rPr>
        <w:t xml:space="preserve">  3.4.4. Административные процедуры, осуществляемые при предоставлении муниципальной услуги в соответствии с настоящим вариантом:</w:t>
      </w:r>
    </w:p>
    <w:p w:rsidR="001D0B5B" w:rsidRPr="00AF2B16" w:rsidRDefault="001D0B5B" w:rsidP="001D0B5B">
      <w:pPr>
        <w:rPr>
          <w:color w:val="000000"/>
          <w:sz w:val="20"/>
          <w:szCs w:val="20"/>
        </w:rPr>
      </w:pPr>
      <w:r w:rsidRPr="00AF2B16">
        <w:rPr>
          <w:color w:val="000000"/>
          <w:sz w:val="20"/>
          <w:szCs w:val="20"/>
        </w:rPr>
        <w:t>прием заявления;</w:t>
      </w:r>
    </w:p>
    <w:p w:rsidR="001D0B5B" w:rsidRPr="00AF2B16" w:rsidRDefault="001D0B5B" w:rsidP="001D0B5B">
      <w:pPr>
        <w:rPr>
          <w:color w:val="000000"/>
          <w:sz w:val="20"/>
          <w:szCs w:val="20"/>
        </w:rPr>
      </w:pPr>
      <w:r w:rsidRPr="00AF2B16">
        <w:rPr>
          <w:color w:val="000000"/>
          <w:sz w:val="20"/>
          <w:szCs w:val="20"/>
        </w:rPr>
        <w:t>предоставление результата муниципальной услуги.</w:t>
      </w:r>
    </w:p>
    <w:p w:rsidR="001D0B5B" w:rsidRPr="00AF2B16" w:rsidRDefault="001D0B5B" w:rsidP="001D0B5B">
      <w:pPr>
        <w:rPr>
          <w:color w:val="000000"/>
          <w:sz w:val="20"/>
          <w:szCs w:val="20"/>
        </w:rPr>
      </w:pPr>
      <w:r w:rsidRPr="00AF2B16">
        <w:rPr>
          <w:color w:val="000000"/>
          <w:sz w:val="20"/>
          <w:szCs w:val="20"/>
        </w:rPr>
        <w:t>3.4.5. 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1D0B5B" w:rsidRPr="00AF2B16" w:rsidRDefault="001D0B5B" w:rsidP="001D0B5B">
      <w:pPr>
        <w:ind w:firstLine="709"/>
        <w:rPr>
          <w:sz w:val="20"/>
          <w:szCs w:val="20"/>
        </w:rPr>
      </w:pPr>
      <w:r w:rsidRPr="00AF2B16">
        <w:rPr>
          <w:sz w:val="20"/>
          <w:szCs w:val="20"/>
        </w:rPr>
        <w:t xml:space="preserve">3.4.6.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ind w:firstLine="709"/>
        <w:rPr>
          <w:sz w:val="20"/>
          <w:szCs w:val="20"/>
        </w:rPr>
      </w:pPr>
      <w:r w:rsidRPr="00AF2B16">
        <w:rPr>
          <w:sz w:val="20"/>
          <w:szCs w:val="20"/>
        </w:rPr>
        <w:t>3.4.7. Для получения муниципальной услуги заявитель представляет в администрацию, МФЦ заявление в произвольной форме об исправлении опечаток и (или) ошибок.</w:t>
      </w:r>
    </w:p>
    <w:p w:rsidR="001D0B5B" w:rsidRPr="00AF2B16" w:rsidRDefault="001D0B5B" w:rsidP="001D0B5B">
      <w:pPr>
        <w:rPr>
          <w:color w:val="000000"/>
          <w:sz w:val="20"/>
          <w:szCs w:val="20"/>
        </w:rPr>
      </w:pPr>
      <w:r w:rsidRPr="00AF2B16">
        <w:rPr>
          <w:color w:val="000000"/>
          <w:sz w:val="20"/>
          <w:szCs w:val="20"/>
        </w:rPr>
        <w:t xml:space="preserve"> 3.4.8. Срок регистрации заявления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 xml:space="preserve"> 3.4.9. Способами установления личности (идентификации) заявителя являются документ, удостоверяющий личность.</w:t>
      </w:r>
    </w:p>
    <w:p w:rsidR="001D0B5B" w:rsidRPr="00AF2B16" w:rsidRDefault="001D0B5B" w:rsidP="001D0B5B">
      <w:pPr>
        <w:rPr>
          <w:sz w:val="20"/>
          <w:szCs w:val="20"/>
        </w:rPr>
      </w:pPr>
      <w:r w:rsidRPr="00AF2B16">
        <w:rPr>
          <w:sz w:val="20"/>
          <w:szCs w:val="20"/>
        </w:rPr>
        <w:t xml:space="preserve"> 3.4.10. Критерием принятия решения о предоставлении муниципальной услуги </w:t>
      </w:r>
      <w:r w:rsidRPr="00AF2B16">
        <w:rPr>
          <w:sz w:val="20"/>
          <w:szCs w:val="20"/>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ind w:firstLine="709"/>
        <w:rPr>
          <w:sz w:val="20"/>
          <w:szCs w:val="20"/>
        </w:rPr>
      </w:pPr>
      <w:proofErr w:type="gramStart"/>
      <w:r w:rsidRPr="00AF2B16">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proofErr w:type="gramStart"/>
      <w:r w:rsidRPr="00AF2B16">
        <w:rPr>
          <w:sz w:val="20"/>
          <w:szCs w:val="20"/>
        </w:rPr>
        <w:t xml:space="preserve">В случае отсутствия опечаток и (или) ошибок в выданных в результате предоставления муниципальной услуги документах специалист </w:t>
      </w:r>
      <w:r w:rsidRPr="00AF2B16">
        <w:rPr>
          <w:rFonts w:eastAsia="Calibri"/>
          <w:sz w:val="20"/>
          <w:szCs w:val="20"/>
        </w:rPr>
        <w:t xml:space="preserve">администрации </w:t>
      </w:r>
      <w:r w:rsidRPr="00AF2B16">
        <w:rPr>
          <w:sz w:val="20"/>
          <w:szCs w:val="20"/>
        </w:rPr>
        <w:t>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ind w:firstLine="709"/>
        <w:rPr>
          <w:sz w:val="20"/>
          <w:szCs w:val="20"/>
        </w:rPr>
      </w:pPr>
    </w:p>
    <w:p w:rsidR="001D0B5B" w:rsidRPr="00AF2B16" w:rsidRDefault="001D0B5B" w:rsidP="001D0B5B">
      <w:pPr>
        <w:ind w:firstLine="709"/>
        <w:rPr>
          <w:sz w:val="20"/>
          <w:szCs w:val="20"/>
        </w:rPr>
      </w:pPr>
    </w:p>
    <w:p w:rsidR="001D0B5B" w:rsidRPr="00AF2B16" w:rsidRDefault="001D0B5B" w:rsidP="001D0B5B">
      <w:pPr>
        <w:rPr>
          <w:color w:val="000000"/>
          <w:sz w:val="20"/>
          <w:szCs w:val="20"/>
        </w:rPr>
      </w:pPr>
    </w:p>
    <w:p w:rsidR="001D0B5B" w:rsidRPr="00AF2B16" w:rsidRDefault="001D0B5B" w:rsidP="001D0B5B">
      <w:pPr>
        <w:jc w:val="right"/>
        <w:rPr>
          <w:rStyle w:val="a7"/>
          <w:b w:val="0"/>
          <w:color w:val="auto"/>
        </w:rPr>
      </w:pPr>
      <w:r w:rsidRPr="00AF2B16">
        <w:rPr>
          <w:rStyle w:val="a7"/>
          <w:b w:val="0"/>
          <w:color w:val="auto"/>
        </w:rPr>
        <w:t>Приложение N 1</w:t>
      </w:r>
      <w:r w:rsidRPr="00AF2B16">
        <w:rPr>
          <w:rStyle w:val="a7"/>
          <w:b w:val="0"/>
          <w:color w:val="auto"/>
        </w:rPr>
        <w:br/>
        <w:t xml:space="preserve">к </w:t>
      </w:r>
      <w:hyperlink w:anchor="sub_10000" w:history="1">
        <w:r w:rsidRPr="00AF2B16">
          <w:rPr>
            <w:rStyle w:val="a6"/>
          </w:rPr>
          <w:t>Административному регламенту</w:t>
        </w:r>
      </w:hyperlink>
      <w:r w:rsidRPr="00AF2B16">
        <w:rPr>
          <w:rStyle w:val="a7"/>
          <w:b w:val="0"/>
          <w:color w:val="auto"/>
        </w:rPr>
        <w:br/>
        <w:t xml:space="preserve">администрации Вурнарского </w:t>
      </w:r>
      <w:proofErr w:type="gramStart"/>
      <w:r w:rsidRPr="00AF2B16">
        <w:rPr>
          <w:rStyle w:val="a7"/>
          <w:b w:val="0"/>
          <w:color w:val="auto"/>
        </w:rPr>
        <w:t>муниципального</w:t>
      </w:r>
      <w:proofErr w:type="gramEnd"/>
    </w:p>
    <w:p w:rsidR="001D0B5B" w:rsidRPr="00AF2B16" w:rsidRDefault="001D0B5B" w:rsidP="001D0B5B">
      <w:pPr>
        <w:jc w:val="right"/>
        <w:rPr>
          <w:rStyle w:val="a7"/>
          <w:b w:val="0"/>
          <w:color w:val="auto"/>
        </w:rPr>
      </w:pPr>
      <w:r w:rsidRPr="00AF2B16">
        <w:rPr>
          <w:rStyle w:val="a7"/>
          <w:b w:val="0"/>
          <w:color w:val="auto"/>
        </w:rPr>
        <w:t>округа по предоставлению муниципальной услуги</w:t>
      </w:r>
      <w:r w:rsidRPr="00AF2B16">
        <w:rPr>
          <w:rStyle w:val="a7"/>
          <w:b w:val="0"/>
          <w:color w:val="auto"/>
        </w:rPr>
        <w:br/>
        <w:t>«Выдача выписок из Реестра муниципального</w:t>
      </w:r>
    </w:p>
    <w:p w:rsidR="001D0B5B" w:rsidRPr="00AF2B16" w:rsidRDefault="001D0B5B" w:rsidP="001D0B5B">
      <w:pPr>
        <w:jc w:val="right"/>
        <w:rPr>
          <w:rStyle w:val="a7"/>
          <w:b w:val="0"/>
          <w:color w:val="auto"/>
        </w:rPr>
      </w:pPr>
      <w:r w:rsidRPr="00AF2B16">
        <w:rPr>
          <w:rStyle w:val="a7"/>
          <w:b w:val="0"/>
          <w:color w:val="auto"/>
        </w:rPr>
        <w:t xml:space="preserve">имущества Вурнарского муниципального </w:t>
      </w:r>
    </w:p>
    <w:p w:rsidR="001D0B5B" w:rsidRPr="00AF2B16" w:rsidRDefault="001D0B5B" w:rsidP="001D0B5B">
      <w:pPr>
        <w:jc w:val="right"/>
        <w:rPr>
          <w:rStyle w:val="a7"/>
          <w:b w:val="0"/>
          <w:color w:val="auto"/>
        </w:rPr>
      </w:pPr>
      <w:r w:rsidRPr="00AF2B16">
        <w:rPr>
          <w:rStyle w:val="a7"/>
          <w:b w:val="0"/>
          <w:color w:val="auto"/>
        </w:rPr>
        <w:t>округа Чувашской Республики»</w:t>
      </w:r>
    </w:p>
    <w:p w:rsidR="001D0B5B" w:rsidRPr="00AF2B16" w:rsidRDefault="001D0B5B" w:rsidP="001D0B5B">
      <w:pPr>
        <w:jc w:val="right"/>
        <w:rPr>
          <w:rStyle w:val="a7"/>
          <w:b w:val="0"/>
          <w:color w:val="auto"/>
        </w:rPr>
      </w:pPr>
    </w:p>
    <w:p w:rsidR="001D0B5B" w:rsidRPr="00AF2B16" w:rsidRDefault="001D0B5B" w:rsidP="001D0B5B">
      <w:pPr>
        <w:jc w:val="right"/>
        <w:rPr>
          <w:rStyle w:val="a7"/>
          <w:b w:val="0"/>
          <w:color w:val="auto"/>
        </w:rPr>
      </w:pPr>
      <w:r w:rsidRPr="00AF2B16">
        <w:rPr>
          <w:rStyle w:val="a7"/>
          <w:b w:val="0"/>
          <w:color w:val="auto"/>
        </w:rPr>
        <w:t>Образец заявления юридического</w:t>
      </w:r>
    </w:p>
    <w:p w:rsidR="001D0B5B" w:rsidRPr="00AF2B16" w:rsidRDefault="001D0B5B" w:rsidP="001D0B5B">
      <w:pPr>
        <w:jc w:val="right"/>
        <w:rPr>
          <w:rStyle w:val="a7"/>
          <w:b w:val="0"/>
          <w:color w:val="auto"/>
        </w:rPr>
      </w:pPr>
      <w:r w:rsidRPr="00AF2B16">
        <w:rPr>
          <w:rStyle w:val="a7"/>
          <w:b w:val="0"/>
          <w:color w:val="auto"/>
        </w:rPr>
        <w:t xml:space="preserve"> лица, от имени которого </w:t>
      </w:r>
    </w:p>
    <w:p w:rsidR="001D0B5B" w:rsidRPr="00AF2B16" w:rsidRDefault="001D0B5B" w:rsidP="001D0B5B">
      <w:pPr>
        <w:jc w:val="right"/>
        <w:rPr>
          <w:rStyle w:val="a7"/>
          <w:b w:val="0"/>
          <w:color w:val="auto"/>
        </w:rPr>
      </w:pPr>
      <w:r w:rsidRPr="00AF2B16">
        <w:rPr>
          <w:rStyle w:val="a7"/>
          <w:b w:val="0"/>
          <w:color w:val="auto"/>
        </w:rPr>
        <w:t>действует представитель</w:t>
      </w:r>
    </w:p>
    <w:p w:rsidR="001D0B5B" w:rsidRPr="00AF2B16" w:rsidRDefault="001D0B5B" w:rsidP="001D0B5B">
      <w:pPr>
        <w:jc w:val="right"/>
        <w:rPr>
          <w:sz w:val="20"/>
          <w:szCs w:val="20"/>
        </w:rPr>
      </w:pPr>
    </w:p>
    <w:p w:rsidR="001D0B5B" w:rsidRPr="00AF2B16" w:rsidRDefault="001D0B5B" w:rsidP="001D0B5B">
      <w:pPr>
        <w:pStyle w:val="a9"/>
        <w:ind w:left="5103"/>
        <w:rPr>
          <w:rFonts w:ascii="Times New Roman" w:hAnsi="Times New Roman" w:cs="Times New Roman"/>
        </w:rPr>
      </w:pPr>
      <w:r w:rsidRPr="00AF2B16">
        <w:rPr>
          <w:rFonts w:ascii="Times New Roman" w:hAnsi="Times New Roman" w:cs="Times New Roman"/>
        </w:rPr>
        <w:t>В администрацию Вурнарского</w:t>
      </w:r>
    </w:p>
    <w:p w:rsidR="001D0B5B" w:rsidRPr="00AF2B16" w:rsidRDefault="001D0B5B" w:rsidP="001D0B5B">
      <w:pPr>
        <w:pStyle w:val="a9"/>
        <w:ind w:left="5103"/>
        <w:rPr>
          <w:rFonts w:ascii="Times New Roman" w:hAnsi="Times New Roman" w:cs="Times New Roman"/>
        </w:rPr>
      </w:pPr>
      <w:r w:rsidRPr="00AF2B16">
        <w:rPr>
          <w:rFonts w:ascii="Times New Roman" w:hAnsi="Times New Roman" w:cs="Times New Roman"/>
        </w:rPr>
        <w:t>муниципального округа</w:t>
      </w:r>
    </w:p>
    <w:p w:rsidR="001D0B5B" w:rsidRPr="00AF2B16" w:rsidRDefault="001D0B5B" w:rsidP="001D0B5B">
      <w:pPr>
        <w:pStyle w:val="a9"/>
        <w:ind w:left="5103"/>
        <w:rPr>
          <w:rFonts w:ascii="Times New Roman" w:hAnsi="Times New Roman" w:cs="Times New Roman"/>
        </w:rPr>
      </w:pPr>
      <w:r w:rsidRPr="00AF2B16">
        <w:rPr>
          <w:rFonts w:ascii="Times New Roman" w:hAnsi="Times New Roman" w:cs="Times New Roman"/>
        </w:rPr>
        <w:t>Чувашской Республики</w:t>
      </w:r>
    </w:p>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t>Заявление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Я, 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(Ф.И.О.)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имеющи</w:t>
      </w:r>
      <w:proofErr w:type="gramStart"/>
      <w:r w:rsidRPr="00AF2B16">
        <w:rPr>
          <w:rFonts w:ascii="Times New Roman" w:hAnsi="Times New Roman" w:cs="Times New Roman"/>
        </w:rPr>
        <w:t>й(</w:t>
      </w:r>
      <w:proofErr w:type="gramEnd"/>
      <w:r w:rsidRPr="00AF2B16">
        <w:rPr>
          <w:rFonts w:ascii="Times New Roman" w:hAnsi="Times New Roman" w:cs="Times New Roman"/>
        </w:rPr>
        <w:t>ая) паспорт серии __________ N __________ код подразделения 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w:t>
      </w:r>
    </w:p>
    <w:p w:rsidR="001D0B5B" w:rsidRPr="00AF2B16" w:rsidRDefault="001D0B5B" w:rsidP="001D0B5B">
      <w:pPr>
        <w:pStyle w:val="a9"/>
        <w:jc w:val="center"/>
        <w:rPr>
          <w:rFonts w:ascii="Times New Roman" w:hAnsi="Times New Roman" w:cs="Times New Roman"/>
        </w:rPr>
      </w:pPr>
      <w:r w:rsidRPr="00AF2B16">
        <w:rPr>
          <w:rFonts w:ascii="Times New Roman" w:hAnsi="Times New Roman" w:cs="Times New Roman"/>
        </w:rPr>
        <w:t>(наименование и реквизиты иного документа, удостоверяющего личность)</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выдан __________________________________________________ "___" ________ _____ </w:t>
      </w:r>
      <w:proofErr w:type="gramStart"/>
      <w:r w:rsidRPr="00AF2B16">
        <w:rPr>
          <w:rFonts w:ascii="Times New Roman" w:hAnsi="Times New Roman" w:cs="Times New Roman"/>
        </w:rPr>
        <w:t>г</w:t>
      </w:r>
      <w:proofErr w:type="gramEnd"/>
      <w:r w:rsidRPr="00AF2B16">
        <w:rPr>
          <w:rFonts w:ascii="Times New Roman" w:hAnsi="Times New Roman" w:cs="Times New Roman"/>
        </w:rPr>
        <w:t>.,</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(кем и когда </w:t>
      </w:r>
      <w:proofErr w:type="gramStart"/>
      <w:r w:rsidRPr="00AF2B16">
        <w:rPr>
          <w:rFonts w:ascii="Times New Roman" w:hAnsi="Times New Roman" w:cs="Times New Roman"/>
        </w:rPr>
        <w:t>выдан</w:t>
      </w:r>
      <w:proofErr w:type="gramEnd"/>
      <w:r w:rsidRPr="00AF2B16">
        <w:rPr>
          <w:rFonts w:ascii="Times New Roman" w:hAnsi="Times New Roman" w:cs="Times New Roman"/>
        </w:rPr>
        <w:t>)</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проживающий</w:t>
      </w:r>
      <w:proofErr w:type="gramEnd"/>
      <w:r w:rsidRPr="00AF2B16">
        <w:rPr>
          <w:rFonts w:ascii="Times New Roman" w:hAnsi="Times New Roman" w:cs="Times New Roman"/>
        </w:rPr>
        <w:t xml:space="preserve"> (ая) по адресу 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jc w:val="center"/>
        <w:rPr>
          <w:rFonts w:ascii="Times New Roman" w:hAnsi="Times New Roman" w:cs="Times New Roman"/>
        </w:rPr>
      </w:pPr>
      <w:r w:rsidRPr="00AF2B16">
        <w:rPr>
          <w:rFonts w:ascii="Times New Roman" w:hAnsi="Times New Roman" w:cs="Times New Roman"/>
        </w:rPr>
        <w:t>(полностью адрес постоянного или преимущественного проживания)</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действующий</w:t>
      </w:r>
      <w:proofErr w:type="gramEnd"/>
      <w:r w:rsidRPr="00AF2B16">
        <w:rPr>
          <w:rFonts w:ascii="Times New Roman" w:hAnsi="Times New Roman" w:cs="Times New Roman"/>
        </w:rPr>
        <w:t xml:space="preserve"> (ая) от имени 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jc w:val="center"/>
        <w:rPr>
          <w:rFonts w:ascii="Times New Roman" w:hAnsi="Times New Roman" w:cs="Times New Roman"/>
        </w:rPr>
      </w:pPr>
      <w:r w:rsidRPr="00AF2B16">
        <w:rPr>
          <w:rFonts w:ascii="Times New Roman" w:hAnsi="Times New Roman" w:cs="Times New Roman"/>
        </w:rPr>
        <w:t>(полностью наименование юридического лица)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адрес места нахождения 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на основании 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(наименование и реквизиты документа, на основании которого действует представитель)</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lastRenderedPageBreak/>
        <w:t>прошу выдать информацию о 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К настоящему заявлению прилагаются: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Контактный телефон 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Информацию прошу (</w:t>
      </w:r>
      <w:proofErr w:type="gramStart"/>
      <w:r w:rsidRPr="00AF2B16">
        <w:rPr>
          <w:rFonts w:ascii="Times New Roman" w:hAnsi="Times New Roman" w:cs="Times New Roman"/>
        </w:rPr>
        <w:t>нужное</w:t>
      </w:r>
      <w:proofErr w:type="gramEnd"/>
      <w:r w:rsidRPr="00AF2B16">
        <w:rPr>
          <w:rFonts w:ascii="Times New Roman" w:hAnsi="Times New Roman" w:cs="Times New Roman"/>
        </w:rPr>
        <w:t xml:space="preserve"> отметить):</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 выдать лично;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 направить по почте;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 выдать представителю;</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 направить по почте представителю.</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                      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(подпись представителя)                                           (полностью Ф.И.О. представителя)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 _________ ______ </w:t>
      </w:r>
      <w:proofErr w:type="gramStart"/>
      <w:r w:rsidRPr="00AF2B16">
        <w:rPr>
          <w:rFonts w:ascii="Times New Roman" w:hAnsi="Times New Roman" w:cs="Times New Roman"/>
        </w:rPr>
        <w:t>г</w:t>
      </w:r>
      <w:proofErr w:type="gramEnd"/>
      <w:r w:rsidRPr="00AF2B16">
        <w:rPr>
          <w:rFonts w:ascii="Times New Roman" w:hAnsi="Times New Roman" w:cs="Times New Roman"/>
        </w:rPr>
        <w:t>.</w:t>
      </w:r>
    </w:p>
    <w:p w:rsidR="001D0B5B" w:rsidRPr="00AF2B16" w:rsidRDefault="001D0B5B" w:rsidP="001D0B5B">
      <w:pPr>
        <w:jc w:val="right"/>
        <w:rPr>
          <w:rStyle w:val="a7"/>
          <w:b w:val="0"/>
          <w:color w:val="auto"/>
        </w:rPr>
      </w:pPr>
      <w:bookmarkStart w:id="11" w:name="sub_2000"/>
    </w:p>
    <w:p w:rsidR="001D0B5B" w:rsidRPr="00AF2B16" w:rsidRDefault="001D0B5B" w:rsidP="001D0B5B">
      <w:pPr>
        <w:jc w:val="right"/>
        <w:rPr>
          <w:rStyle w:val="a7"/>
          <w:b w:val="0"/>
          <w:color w:val="auto"/>
        </w:rPr>
      </w:pPr>
    </w:p>
    <w:p w:rsidR="001D0B5B" w:rsidRPr="00AF2B16" w:rsidRDefault="001D0B5B" w:rsidP="001D0B5B">
      <w:pPr>
        <w:jc w:val="right"/>
        <w:rPr>
          <w:rStyle w:val="a7"/>
          <w:b w:val="0"/>
          <w:color w:val="auto"/>
        </w:rPr>
      </w:pPr>
      <w:r w:rsidRPr="00AF2B16">
        <w:rPr>
          <w:rStyle w:val="a7"/>
          <w:b w:val="0"/>
          <w:color w:val="auto"/>
        </w:rPr>
        <w:t>Приложение N 2</w:t>
      </w:r>
      <w:r w:rsidRPr="00AF2B16">
        <w:rPr>
          <w:rStyle w:val="a7"/>
          <w:b w:val="0"/>
          <w:color w:val="auto"/>
        </w:rPr>
        <w:br/>
        <w:t xml:space="preserve">к </w:t>
      </w:r>
      <w:hyperlink w:anchor="sub_10000" w:history="1">
        <w:r w:rsidRPr="00AF2B16">
          <w:rPr>
            <w:rStyle w:val="a6"/>
          </w:rPr>
          <w:t>Административному регламенту</w:t>
        </w:r>
      </w:hyperlink>
      <w:r w:rsidRPr="00AF2B16">
        <w:rPr>
          <w:rStyle w:val="a7"/>
          <w:b w:val="0"/>
          <w:color w:val="auto"/>
        </w:rPr>
        <w:br/>
        <w:t>администрации Вурнарского</w:t>
      </w:r>
      <w:r w:rsidRPr="00AF2B16">
        <w:rPr>
          <w:rStyle w:val="a7"/>
          <w:b w:val="0"/>
          <w:color w:val="auto"/>
        </w:rPr>
        <w:br/>
        <w:t>муниципального округа по</w:t>
      </w:r>
      <w:r w:rsidRPr="00AF2B16">
        <w:rPr>
          <w:rStyle w:val="a7"/>
          <w:b w:val="0"/>
          <w:color w:val="auto"/>
        </w:rPr>
        <w:br/>
        <w:t>предоставлению муниципальной услуги</w:t>
      </w:r>
      <w:r w:rsidRPr="00AF2B16">
        <w:rPr>
          <w:rStyle w:val="a7"/>
          <w:b w:val="0"/>
          <w:color w:val="auto"/>
        </w:rPr>
        <w:br/>
        <w:t>«Выдача выписок из Реестра муниципального</w:t>
      </w:r>
    </w:p>
    <w:p w:rsidR="001D0B5B" w:rsidRPr="00AF2B16" w:rsidRDefault="001D0B5B" w:rsidP="001D0B5B">
      <w:pPr>
        <w:jc w:val="right"/>
        <w:rPr>
          <w:rStyle w:val="a7"/>
          <w:b w:val="0"/>
          <w:color w:val="auto"/>
        </w:rPr>
      </w:pPr>
      <w:r w:rsidRPr="00AF2B16">
        <w:rPr>
          <w:rStyle w:val="a7"/>
          <w:b w:val="0"/>
          <w:color w:val="auto"/>
        </w:rPr>
        <w:t>Имущества Вурнарского муниципального</w:t>
      </w:r>
    </w:p>
    <w:p w:rsidR="001D0B5B" w:rsidRPr="00AF2B16" w:rsidRDefault="001D0B5B" w:rsidP="001D0B5B">
      <w:pPr>
        <w:jc w:val="right"/>
        <w:rPr>
          <w:rStyle w:val="a7"/>
          <w:b w:val="0"/>
          <w:color w:val="auto"/>
        </w:rPr>
      </w:pPr>
      <w:r w:rsidRPr="00AF2B16">
        <w:rPr>
          <w:rStyle w:val="a7"/>
          <w:b w:val="0"/>
          <w:color w:val="auto"/>
        </w:rPr>
        <w:t>округа Чувашской Республики»</w:t>
      </w:r>
    </w:p>
    <w:bookmarkEnd w:id="11"/>
    <w:p w:rsidR="001D0B5B" w:rsidRPr="00AF2B16" w:rsidRDefault="001D0B5B" w:rsidP="001D0B5B">
      <w:pPr>
        <w:rPr>
          <w:sz w:val="20"/>
          <w:szCs w:val="20"/>
        </w:rPr>
      </w:pPr>
    </w:p>
    <w:p w:rsidR="001D0B5B" w:rsidRPr="00AF2B16" w:rsidRDefault="001D0B5B" w:rsidP="001D0B5B">
      <w:pPr>
        <w:jc w:val="right"/>
        <w:rPr>
          <w:rStyle w:val="a7"/>
          <w:b w:val="0"/>
          <w:color w:val="auto"/>
        </w:rPr>
      </w:pPr>
      <w:r w:rsidRPr="00AF2B16">
        <w:rPr>
          <w:rStyle w:val="a7"/>
          <w:b w:val="0"/>
          <w:color w:val="auto"/>
        </w:rPr>
        <w:t>Образец заявления</w:t>
      </w:r>
      <w:r w:rsidRPr="00AF2B16">
        <w:rPr>
          <w:rStyle w:val="a7"/>
          <w:b w:val="0"/>
          <w:color w:val="auto"/>
        </w:rPr>
        <w:br/>
        <w:t>физического лица</w:t>
      </w:r>
      <w:r w:rsidRPr="00AF2B16">
        <w:rPr>
          <w:rStyle w:val="a7"/>
          <w:b w:val="0"/>
          <w:color w:val="auto"/>
        </w:rPr>
        <w:br/>
        <w:t>в администрацию</w:t>
      </w:r>
    </w:p>
    <w:p w:rsidR="001D0B5B" w:rsidRPr="00AF2B16" w:rsidRDefault="001D0B5B" w:rsidP="001D0B5B">
      <w:pPr>
        <w:rPr>
          <w:sz w:val="20"/>
          <w:szCs w:val="20"/>
        </w:rPr>
      </w:pPr>
    </w:p>
    <w:p w:rsidR="001D0B5B" w:rsidRPr="00AF2B16" w:rsidRDefault="001D0B5B" w:rsidP="001D0B5B">
      <w:pPr>
        <w:pStyle w:val="a9"/>
        <w:ind w:left="3119"/>
        <w:rPr>
          <w:rFonts w:ascii="Times New Roman" w:hAnsi="Times New Roman" w:cs="Times New Roman"/>
        </w:rPr>
      </w:pPr>
      <w:r w:rsidRPr="00AF2B16">
        <w:rPr>
          <w:rFonts w:ascii="Times New Roman" w:hAnsi="Times New Roman" w:cs="Times New Roman"/>
        </w:rPr>
        <w:t xml:space="preserve">                                          В администрацию</w:t>
      </w:r>
    </w:p>
    <w:p w:rsidR="001D0B5B" w:rsidRPr="00AF2B16" w:rsidRDefault="001D0B5B" w:rsidP="001D0B5B">
      <w:pPr>
        <w:pStyle w:val="a9"/>
        <w:ind w:left="3119"/>
        <w:rPr>
          <w:rFonts w:ascii="Times New Roman" w:hAnsi="Times New Roman" w:cs="Times New Roman"/>
        </w:rPr>
      </w:pPr>
      <w:r w:rsidRPr="00AF2B16">
        <w:rPr>
          <w:rFonts w:ascii="Times New Roman" w:hAnsi="Times New Roman" w:cs="Times New Roman"/>
        </w:rPr>
        <w:t xml:space="preserve">                                          Вурнарского муниципального</w:t>
      </w:r>
    </w:p>
    <w:p w:rsidR="001D0B5B" w:rsidRPr="00AF2B16" w:rsidRDefault="001D0B5B" w:rsidP="001D0B5B">
      <w:pPr>
        <w:pStyle w:val="a9"/>
        <w:ind w:left="3119"/>
        <w:rPr>
          <w:rFonts w:ascii="Times New Roman" w:hAnsi="Times New Roman" w:cs="Times New Roman"/>
        </w:rPr>
      </w:pPr>
      <w:r w:rsidRPr="00AF2B16">
        <w:rPr>
          <w:rFonts w:ascii="Times New Roman" w:hAnsi="Times New Roman" w:cs="Times New Roman"/>
        </w:rPr>
        <w:t xml:space="preserve">                                          округа Чувашской Республики</w:t>
      </w:r>
    </w:p>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t>Заявление</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Я, 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lastRenderedPageBreak/>
        <w:t xml:space="preserve">                              (Ф.И.О.)</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проживающий</w:t>
      </w:r>
      <w:proofErr w:type="gramEnd"/>
      <w:r w:rsidRPr="00AF2B16">
        <w:rPr>
          <w:rFonts w:ascii="Times New Roman" w:hAnsi="Times New Roman" w:cs="Times New Roman"/>
        </w:rPr>
        <w:t xml:space="preserve"> (ая) по адресу 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jc w:val="center"/>
        <w:rPr>
          <w:rFonts w:ascii="Times New Roman" w:hAnsi="Times New Roman" w:cs="Times New Roman"/>
        </w:rPr>
      </w:pPr>
      <w:r w:rsidRPr="00AF2B16">
        <w:rPr>
          <w:rFonts w:ascii="Times New Roman" w:hAnsi="Times New Roman" w:cs="Times New Roman"/>
        </w:rPr>
        <w:t>(адрес постоянного или преимущественного проживания)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прошу выдать информацию о 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К настоящему заявлению прилагаю:</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Контактный телефон 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Информацию прошу (</w:t>
      </w:r>
      <w:proofErr w:type="gramStart"/>
      <w:r w:rsidRPr="00AF2B16">
        <w:rPr>
          <w:rFonts w:ascii="Times New Roman" w:hAnsi="Times New Roman" w:cs="Times New Roman"/>
        </w:rPr>
        <w:t>нужное</w:t>
      </w:r>
      <w:proofErr w:type="gramEnd"/>
      <w:r w:rsidRPr="00AF2B16">
        <w:rPr>
          <w:rFonts w:ascii="Times New Roman" w:hAnsi="Times New Roman" w:cs="Times New Roman"/>
        </w:rPr>
        <w:t xml:space="preserve"> отметить):</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 выдать лично;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 направить по почте.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      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(подпись)                (полностью Ф.И.О.)</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 _________ ______ </w:t>
      </w:r>
      <w:proofErr w:type="gramStart"/>
      <w:r w:rsidRPr="00AF2B16">
        <w:rPr>
          <w:rFonts w:ascii="Times New Roman" w:hAnsi="Times New Roman" w:cs="Times New Roman"/>
        </w:rPr>
        <w:t>г</w:t>
      </w:r>
      <w:proofErr w:type="gramEnd"/>
      <w:r w:rsidRPr="00AF2B16">
        <w:rPr>
          <w:rFonts w:ascii="Times New Roman" w:hAnsi="Times New Roman" w:cs="Times New Roman"/>
        </w:rPr>
        <w:t>.</w:t>
      </w:r>
    </w:p>
    <w:p w:rsidR="001D0B5B" w:rsidRPr="00AF2B16" w:rsidRDefault="001D0B5B" w:rsidP="001D0B5B">
      <w:pPr>
        <w:rPr>
          <w:sz w:val="20"/>
          <w:szCs w:val="20"/>
        </w:rPr>
      </w:pPr>
    </w:p>
    <w:p w:rsidR="001D0B5B" w:rsidRPr="00AF2B16" w:rsidRDefault="001D0B5B" w:rsidP="001D0B5B">
      <w:pPr>
        <w:jc w:val="right"/>
        <w:rPr>
          <w:rStyle w:val="a7"/>
          <w:b w:val="0"/>
          <w:color w:val="auto"/>
        </w:rPr>
      </w:pPr>
      <w:bookmarkStart w:id="12" w:name="sub_3000"/>
      <w:r w:rsidRPr="00AF2B16">
        <w:rPr>
          <w:rStyle w:val="a7"/>
          <w:b w:val="0"/>
          <w:color w:val="auto"/>
        </w:rPr>
        <w:t>Приложение N 3</w:t>
      </w:r>
      <w:r w:rsidRPr="00AF2B16">
        <w:rPr>
          <w:rStyle w:val="a7"/>
          <w:b w:val="0"/>
          <w:color w:val="auto"/>
        </w:rPr>
        <w:br/>
        <w:t xml:space="preserve">к </w:t>
      </w:r>
      <w:hyperlink w:anchor="sub_10000" w:history="1">
        <w:r w:rsidRPr="00AF2B16">
          <w:rPr>
            <w:rStyle w:val="a6"/>
          </w:rPr>
          <w:t>Административному регламенту</w:t>
        </w:r>
      </w:hyperlink>
      <w:r w:rsidRPr="00AF2B16">
        <w:rPr>
          <w:rStyle w:val="a7"/>
          <w:b w:val="0"/>
          <w:color w:val="auto"/>
        </w:rPr>
        <w:br/>
        <w:t>администрации Вурнарского</w:t>
      </w:r>
      <w:r w:rsidRPr="00AF2B16">
        <w:rPr>
          <w:rStyle w:val="a7"/>
          <w:b w:val="0"/>
          <w:color w:val="auto"/>
        </w:rPr>
        <w:br/>
        <w:t>муниципального округа по</w:t>
      </w:r>
      <w:r w:rsidRPr="00AF2B16">
        <w:rPr>
          <w:rStyle w:val="a7"/>
          <w:b w:val="0"/>
          <w:color w:val="auto"/>
        </w:rPr>
        <w:br/>
        <w:t>предоставлению муниципальной услуги</w:t>
      </w:r>
      <w:r w:rsidRPr="00AF2B16">
        <w:rPr>
          <w:rStyle w:val="a7"/>
          <w:b w:val="0"/>
          <w:color w:val="auto"/>
        </w:rPr>
        <w:br/>
        <w:t>«Выдача выписок из</w:t>
      </w:r>
      <w:r w:rsidRPr="00AF2B16">
        <w:rPr>
          <w:rStyle w:val="a7"/>
          <w:b w:val="0"/>
          <w:color w:val="auto"/>
        </w:rPr>
        <w:br/>
        <w:t>Реестра муниципального имущества</w:t>
      </w:r>
      <w:r w:rsidRPr="00AF2B16">
        <w:rPr>
          <w:rStyle w:val="a7"/>
          <w:b w:val="0"/>
          <w:color w:val="auto"/>
        </w:rPr>
        <w:br/>
        <w:t>Вурнарского муниципального округа</w:t>
      </w:r>
      <w:r w:rsidRPr="00AF2B16">
        <w:rPr>
          <w:rStyle w:val="a7"/>
          <w:b w:val="0"/>
          <w:color w:val="auto"/>
        </w:rPr>
        <w:br/>
        <w:t>Чувашской Республики»</w:t>
      </w:r>
    </w:p>
    <w:bookmarkEnd w:id="12"/>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t>Перечень</w:t>
      </w:r>
      <w:r w:rsidRPr="00AF2B16">
        <w:rPr>
          <w:sz w:val="20"/>
          <w:szCs w:val="20"/>
        </w:rPr>
        <w:br/>
        <w:t>признаков заявителей, уполномоченных лиц (представителей заявителя)</w:t>
      </w:r>
    </w:p>
    <w:p w:rsidR="001D0B5B" w:rsidRPr="00AF2B16" w:rsidRDefault="001D0B5B" w:rsidP="001D0B5B">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65"/>
        <w:gridCol w:w="4474"/>
      </w:tblGrid>
      <w:tr w:rsidR="001D0B5B" w:rsidRPr="00AF2B16" w:rsidTr="001D0B5B">
        <w:tc>
          <w:tcPr>
            <w:tcW w:w="5165" w:type="dxa"/>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Признак заявителя, уполномоченного лица (представителя заявителя)</w:t>
            </w:r>
          </w:p>
        </w:tc>
        <w:tc>
          <w:tcPr>
            <w:tcW w:w="4474" w:type="dxa"/>
            <w:tcBorders>
              <w:top w:val="single" w:sz="4" w:space="0" w:color="auto"/>
              <w:left w:val="single" w:sz="4" w:space="0" w:color="auto"/>
              <w:bottom w:val="nil"/>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Значения признака заявителя, уполномоченного лица (представителя заявителя)</w:t>
            </w:r>
          </w:p>
        </w:tc>
      </w:tr>
      <w:tr w:rsidR="001D0B5B" w:rsidRPr="00AF2B16" w:rsidTr="001D0B5B">
        <w:tc>
          <w:tcPr>
            <w:tcW w:w="5165" w:type="dxa"/>
            <w:tcBorders>
              <w:top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Статус заявителя</w:t>
            </w:r>
          </w:p>
        </w:tc>
        <w:tc>
          <w:tcPr>
            <w:tcW w:w="4474" w:type="dxa"/>
            <w:tcBorders>
              <w:top w:val="single" w:sz="4" w:space="0" w:color="auto"/>
              <w:left w:val="single" w:sz="4" w:space="0" w:color="auto"/>
              <w:bottom w:val="nil"/>
            </w:tcBorders>
          </w:tcPr>
          <w:p w:rsidR="001D0B5B" w:rsidRPr="00AF2B16" w:rsidRDefault="001D0B5B" w:rsidP="001D0B5B">
            <w:pPr>
              <w:pStyle w:val="af9"/>
              <w:ind w:right="203"/>
              <w:rPr>
                <w:rFonts w:ascii="Times New Roman" w:hAnsi="Times New Roman" w:cs="Times New Roman"/>
                <w:sz w:val="20"/>
                <w:szCs w:val="20"/>
              </w:rPr>
            </w:pPr>
            <w:r w:rsidRPr="00AF2B16">
              <w:rPr>
                <w:rFonts w:ascii="Times New Roman" w:hAnsi="Times New Roman" w:cs="Times New Roman"/>
                <w:sz w:val="20"/>
                <w:szCs w:val="20"/>
              </w:rPr>
              <w:t>граждане, постоянно и (или) преимущественно проживающие на территории Чувашской Республики</w:t>
            </w:r>
          </w:p>
        </w:tc>
      </w:tr>
      <w:tr w:rsidR="001D0B5B" w:rsidRPr="00AF2B16" w:rsidTr="001D0B5B">
        <w:tc>
          <w:tcPr>
            <w:tcW w:w="5165" w:type="dxa"/>
            <w:tcBorders>
              <w:top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lastRenderedPageBreak/>
              <w:t>Статус уполномоченного лица (представителя заявителя)</w:t>
            </w:r>
          </w:p>
        </w:tc>
        <w:tc>
          <w:tcPr>
            <w:tcW w:w="4474" w:type="dxa"/>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граждане,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tc>
      </w:tr>
    </w:tbl>
    <w:p w:rsidR="001D0B5B" w:rsidRPr="00AF2B16" w:rsidRDefault="001D0B5B" w:rsidP="001D0B5B">
      <w:pPr>
        <w:rPr>
          <w:sz w:val="20"/>
          <w:szCs w:val="20"/>
        </w:rPr>
      </w:pPr>
    </w:p>
    <w:p w:rsidR="001D0B5B" w:rsidRPr="00AF2B16" w:rsidRDefault="001D0B5B" w:rsidP="001D0B5B">
      <w:pPr>
        <w:ind w:firstLine="708"/>
        <w:rPr>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1018</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0DFD84A8" wp14:editId="51D6E8D0">
                  <wp:extent cx="809625" cy="800100"/>
                  <wp:effectExtent l="19050" t="0" r="9525" b="0"/>
                  <wp:docPr id="13" name="Рисунок 13"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 2026 г.  № 1018</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center"/>
        <w:rPr>
          <w:sz w:val="20"/>
          <w:szCs w:val="20"/>
        </w:rPr>
      </w:pPr>
    </w:p>
    <w:p w:rsidR="001D0B5B" w:rsidRPr="00AF2B16" w:rsidRDefault="001D0B5B" w:rsidP="001D0B5B">
      <w:pPr>
        <w:ind w:firstLine="0"/>
        <w:jc w:val="left"/>
        <w:rPr>
          <w:b/>
          <w:sz w:val="20"/>
          <w:szCs w:val="20"/>
        </w:rPr>
      </w:pPr>
      <w:r w:rsidRPr="00AF2B16">
        <w:rPr>
          <w:b/>
          <w:sz w:val="20"/>
          <w:szCs w:val="20"/>
        </w:rPr>
        <w:t xml:space="preserve">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w:t>
      </w:r>
    </w:p>
    <w:p w:rsidR="001D0B5B" w:rsidRPr="00AF2B16" w:rsidRDefault="001D0B5B" w:rsidP="001D0B5B">
      <w:pPr>
        <w:ind w:firstLine="0"/>
        <w:jc w:val="left"/>
        <w:rPr>
          <w:b/>
          <w:sz w:val="20"/>
          <w:szCs w:val="20"/>
        </w:rPr>
      </w:pPr>
      <w:r w:rsidRPr="00AF2B16">
        <w:rPr>
          <w:b/>
          <w:color w:val="000000"/>
          <w:sz w:val="20"/>
          <w:szCs w:val="20"/>
        </w:rPr>
        <w:t>«</w:t>
      </w:r>
      <w:r w:rsidRPr="00AF2B16">
        <w:rPr>
          <w:b/>
          <w:sz w:val="20"/>
          <w:szCs w:val="20"/>
        </w:rPr>
        <w:t>Изменение вида разрешенного использования земельного участка»</w:t>
      </w: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20.03.2025 г.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02.12.2025 г. №1247 «Об утверждении Порядка разработки</w:t>
      </w:r>
      <w:proofErr w:type="gramEnd"/>
      <w:r w:rsidRPr="00AF2B16">
        <w:rPr>
          <w:sz w:val="20"/>
          <w:szCs w:val="20"/>
        </w:rPr>
        <w:t xml:space="preserve"> </w:t>
      </w:r>
      <w:proofErr w:type="gramStart"/>
      <w:r w:rsidRPr="00AF2B16">
        <w:rPr>
          <w:sz w:val="20"/>
          <w:szCs w:val="20"/>
        </w:rPr>
        <w:t>и утверждения административных регламентов предоставления муниципальных услуг в Вурнарском муниципальном округе Чувашской Республики», Уставом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от 15 ноября 2022 г. № 4/1 (с изменениями от 5 мая 2023 г. № 13/1, 13 сентября 2023 № 18/1, 13 марта 2024 г. № 30/1, 13 сентября 2024 г. № 35</w:t>
      </w:r>
      <w:proofErr w:type="gramEnd"/>
      <w:r w:rsidRPr="00AF2B16">
        <w:rPr>
          <w:sz w:val="20"/>
          <w:szCs w:val="20"/>
        </w:rPr>
        <w:t>/5, 17 июня 2025 г. № 44/1),</w:t>
      </w:r>
      <w:r w:rsidRPr="00AF2B16">
        <w:rPr>
          <w:color w:val="000000"/>
          <w:sz w:val="20"/>
          <w:szCs w:val="20"/>
        </w:rPr>
        <w:t xml:space="preserve"> в целях повышения качества предоставления муниципальной услуги администрация Вурнарского муниципального округа постановляет:</w:t>
      </w:r>
    </w:p>
    <w:p w:rsidR="001D0B5B" w:rsidRPr="00AF2B16" w:rsidRDefault="001D0B5B" w:rsidP="001D0B5B">
      <w:pPr>
        <w:widowControl w:val="0"/>
        <w:autoSpaceDE w:val="0"/>
        <w:autoSpaceDN w:val="0"/>
        <w:adjustRightInd w:val="0"/>
        <w:ind w:firstLine="709"/>
        <w:outlineLvl w:val="0"/>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«Изменение вида разрешенного использования земельного участка».</w:t>
      </w:r>
    </w:p>
    <w:p w:rsidR="001D0B5B" w:rsidRPr="00AF2B16" w:rsidRDefault="001D0B5B" w:rsidP="001D0B5B">
      <w:pPr>
        <w:ind w:firstLine="709"/>
        <w:rPr>
          <w:color w:val="000000"/>
          <w:sz w:val="20"/>
          <w:szCs w:val="20"/>
        </w:rPr>
      </w:pPr>
      <w:r w:rsidRPr="00AF2B16">
        <w:rPr>
          <w:color w:val="000000"/>
          <w:sz w:val="20"/>
          <w:szCs w:val="20"/>
        </w:rPr>
        <w:t>2. Признать утратившим силу:</w:t>
      </w:r>
    </w:p>
    <w:p w:rsidR="001D0B5B" w:rsidRPr="00AF2B16" w:rsidRDefault="001D0B5B" w:rsidP="001D0B5B">
      <w:pPr>
        <w:ind w:firstLine="709"/>
        <w:rPr>
          <w:sz w:val="20"/>
          <w:szCs w:val="20"/>
        </w:rPr>
      </w:pPr>
      <w:r w:rsidRPr="00AF2B16">
        <w:rPr>
          <w:color w:val="000000"/>
          <w:sz w:val="20"/>
          <w:szCs w:val="20"/>
        </w:rPr>
        <w:lastRenderedPageBreak/>
        <w:t>постановление администрации Вурнарского</w:t>
      </w:r>
      <w:r w:rsidRPr="00AF2B16">
        <w:rPr>
          <w:sz w:val="20"/>
          <w:szCs w:val="20"/>
        </w:rPr>
        <w:t xml:space="preserve"> муниципального округа Чувашской Республики</w:t>
      </w:r>
      <w:r w:rsidRPr="00AF2B16">
        <w:rPr>
          <w:color w:val="000000"/>
          <w:sz w:val="20"/>
          <w:szCs w:val="20"/>
        </w:rPr>
        <w:t xml:space="preserve"> от 19.01.2023 № 36 «</w:t>
      </w:r>
      <w:r w:rsidRPr="00AF2B16">
        <w:rPr>
          <w:sz w:val="20"/>
          <w:szCs w:val="20"/>
        </w:rPr>
        <w:t>Об</w:t>
      </w:r>
      <w:r w:rsidRPr="00AF2B16">
        <w:rPr>
          <w:b/>
          <w:sz w:val="20"/>
          <w:szCs w:val="20"/>
        </w:rPr>
        <w:t xml:space="preserve"> </w:t>
      </w:r>
      <w:r w:rsidRPr="00AF2B16">
        <w:rPr>
          <w:sz w:val="20"/>
          <w:szCs w:val="20"/>
        </w:rPr>
        <w:t>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«Изменение целевого назначения земельного участка»;</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3.  </w:t>
      </w:r>
      <w:proofErr w:type="gramStart"/>
      <w:r w:rsidRPr="00AF2B16">
        <w:rPr>
          <w:rFonts w:ascii="Times New Roman" w:hAnsi="Times New Roman"/>
          <w:sz w:val="20"/>
          <w:szCs w:val="20"/>
        </w:rPr>
        <w:t>Контроль за</w:t>
      </w:r>
      <w:proofErr w:type="gramEnd"/>
      <w:r w:rsidRPr="00AF2B16">
        <w:rPr>
          <w:rFonts w:ascii="Times New Roman" w:hAnsi="Times New Roman"/>
          <w:sz w:val="20"/>
          <w:szCs w:val="20"/>
        </w:rPr>
        <w:t xml:space="preserve"> исполнением настоящего постановления возложить на заместителя главы администрации МО - </w:t>
      </w:r>
      <w:r w:rsidRPr="00AF2B16">
        <w:rPr>
          <w:rFonts w:ascii="Times New Roman" w:hAnsi="Times New Roman"/>
          <w:color w:val="000000"/>
          <w:sz w:val="20"/>
          <w:szCs w:val="20"/>
        </w:rPr>
        <w:t>начальника отдела экономики, инвестиционной деятельности, земельных и имущественных отношений</w:t>
      </w:r>
      <w:r w:rsidRPr="00AF2B16">
        <w:rPr>
          <w:rFonts w:ascii="Times New Roman" w:hAnsi="Times New Roman"/>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Исп. Васильев В.Ю.(83537) 2-55-96</w:t>
      </w:r>
    </w:p>
    <w:p w:rsidR="001D0B5B" w:rsidRPr="00AF2B16" w:rsidRDefault="001D0B5B" w:rsidP="001D0B5B">
      <w:pPr>
        <w:ind w:firstLine="0"/>
        <w:rPr>
          <w:sz w:val="20"/>
          <w:szCs w:val="20"/>
        </w:rPr>
      </w:pPr>
      <w:r w:rsidRPr="00AF2B16">
        <w:rPr>
          <w:sz w:val="20"/>
          <w:szCs w:val="20"/>
          <w:lang w:val="en-US"/>
        </w:rPr>
        <w:t>E</w:t>
      </w:r>
      <w:r w:rsidRPr="00AF2B16">
        <w:rPr>
          <w:sz w:val="20"/>
          <w:szCs w:val="20"/>
        </w:rPr>
        <w:t>-</w:t>
      </w:r>
      <w:r w:rsidRPr="00AF2B16">
        <w:rPr>
          <w:sz w:val="20"/>
          <w:szCs w:val="20"/>
          <w:lang w:val="en-US"/>
        </w:rPr>
        <w:t>mail</w:t>
      </w:r>
      <w:r w:rsidRPr="00AF2B16">
        <w:rPr>
          <w:sz w:val="20"/>
          <w:szCs w:val="20"/>
        </w:rPr>
        <w:t xml:space="preserve">: </w:t>
      </w:r>
      <w:r w:rsidRPr="00AF2B16">
        <w:rPr>
          <w:sz w:val="20"/>
          <w:szCs w:val="20"/>
          <w:lang w:val="en-US"/>
        </w:rPr>
        <w:t>vur</w:t>
      </w:r>
      <w:r w:rsidRPr="00AF2B16">
        <w:rPr>
          <w:sz w:val="20"/>
          <w:szCs w:val="20"/>
        </w:rPr>
        <w:t>_</w:t>
      </w:r>
      <w:r w:rsidRPr="00AF2B16">
        <w:rPr>
          <w:sz w:val="20"/>
          <w:szCs w:val="20"/>
          <w:lang w:val="en-US"/>
        </w:rPr>
        <w:t>zemlya</w:t>
      </w:r>
      <w:r w:rsidRPr="00AF2B16">
        <w:rPr>
          <w:sz w:val="20"/>
          <w:szCs w:val="20"/>
        </w:rPr>
        <w:t>3@</w:t>
      </w:r>
      <w:r w:rsidRPr="00AF2B16">
        <w:rPr>
          <w:sz w:val="20"/>
          <w:szCs w:val="20"/>
          <w:lang w:val="en-US"/>
        </w:rPr>
        <w:t>cap</w:t>
      </w:r>
      <w:r w:rsidRPr="00AF2B16">
        <w:rPr>
          <w:sz w:val="20"/>
          <w:szCs w:val="20"/>
        </w:rPr>
        <w:t>.</w:t>
      </w:r>
      <w:r w:rsidRPr="00AF2B16">
        <w:rPr>
          <w:sz w:val="20"/>
          <w:szCs w:val="20"/>
          <w:lang w:val="en-US"/>
        </w:rPr>
        <w:t>ru</w:t>
      </w:r>
    </w:p>
    <w:p w:rsidR="001D0B5B" w:rsidRPr="00AF2B16" w:rsidRDefault="001D0B5B" w:rsidP="001D0B5B">
      <w:pPr>
        <w:ind w:firstLine="0"/>
        <w:jc w:val="right"/>
        <w:rPr>
          <w:color w:val="000000"/>
          <w:sz w:val="20"/>
          <w:szCs w:val="20"/>
        </w:rPr>
      </w:pPr>
      <w:r w:rsidRPr="00AF2B16">
        <w:rPr>
          <w:color w:val="000000"/>
          <w:sz w:val="20"/>
          <w:szCs w:val="20"/>
        </w:rPr>
        <w:t>Приложение №1</w:t>
      </w:r>
      <w:r w:rsidRPr="00AF2B16">
        <w:rPr>
          <w:color w:val="000000"/>
          <w:sz w:val="20"/>
          <w:szCs w:val="20"/>
        </w:rPr>
        <w:br/>
        <w:t>к </w:t>
      </w:r>
      <w:hyperlink r:id="rId38" w:anchor="/document/412826037/entry/0" w:history="1">
        <w:r w:rsidRPr="00AF2B16">
          <w:rPr>
            <w:color w:val="000000"/>
            <w:sz w:val="20"/>
            <w:szCs w:val="20"/>
          </w:rPr>
          <w:t>постановлению</w:t>
        </w:r>
      </w:hyperlink>
      <w:r w:rsidRPr="00AF2B16">
        <w:rPr>
          <w:color w:val="000000"/>
          <w:sz w:val="20"/>
          <w:szCs w:val="20"/>
        </w:rPr>
        <w:br/>
        <w:t>администрации Вурнарского</w:t>
      </w:r>
      <w:r w:rsidRPr="00AF2B16">
        <w:rPr>
          <w:color w:val="000000"/>
          <w:sz w:val="20"/>
          <w:szCs w:val="20"/>
        </w:rPr>
        <w:br/>
        <w:t>муниципального округа</w:t>
      </w:r>
      <w:r w:rsidRPr="00AF2B16">
        <w:rPr>
          <w:color w:val="000000"/>
          <w:sz w:val="20"/>
          <w:szCs w:val="20"/>
        </w:rPr>
        <w:br/>
        <w:t>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jc w:val="center"/>
        <w:rPr>
          <w:sz w:val="20"/>
          <w:szCs w:val="20"/>
        </w:rPr>
      </w:pPr>
      <w:r w:rsidRPr="00AF2B16">
        <w:rPr>
          <w:sz w:val="20"/>
          <w:szCs w:val="20"/>
        </w:rPr>
        <w:t>администрации Вурнарского муниципального округа Чувашской Республики по предоставлению муниципальной услуги «Изменение вида разрешенного использования земельного участка»</w:t>
      </w:r>
    </w:p>
    <w:p w:rsidR="001D0B5B" w:rsidRPr="00AF2B16" w:rsidRDefault="001D0B5B" w:rsidP="001D0B5B">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t>1.1. Предмет регулирования административного регламента</w:t>
      </w:r>
    </w:p>
    <w:p w:rsidR="001D0B5B" w:rsidRPr="00AF2B16" w:rsidRDefault="001D0B5B" w:rsidP="001D0B5B">
      <w:pPr>
        <w:autoSpaceDE w:val="0"/>
        <w:autoSpaceDN w:val="0"/>
        <w:adjustRightInd w:val="0"/>
        <w:rPr>
          <w:sz w:val="20"/>
          <w:szCs w:val="20"/>
        </w:rPr>
      </w:pPr>
      <w:proofErr w:type="gramStart"/>
      <w:r w:rsidRPr="00AF2B16">
        <w:rPr>
          <w:sz w:val="20"/>
          <w:szCs w:val="20"/>
        </w:rPr>
        <w:t>Административный регламент предоставления муниципальной услуги "Изменение вида разрешенного использования земельного участка" (далее - Административный регламент) регулирует порядок предоставления администрацией Вурнарского муниципального округа Чувашской Республики (далее - Администрация) муниципальной услуги, предусматривающей изменение вида разрешенного использования земельных участков, находящихся в муниципальной собственности Вурнарского муниципального округа, а также земельных участков, государственная собственность на которые не разграничена, расположенных на территории Вурнарского муниципального округа, или установление соответствия</w:t>
      </w:r>
      <w:proofErr w:type="gramEnd"/>
      <w:r w:rsidRPr="00AF2B16">
        <w:rPr>
          <w:sz w:val="20"/>
          <w:szCs w:val="20"/>
        </w:rPr>
        <w:t xml:space="preserve"> вида разрешенного использования земельного участка, согласно  </w:t>
      </w:r>
      <w:hyperlink r:id="rId39" w:history="1">
        <w:r w:rsidRPr="00AF2B16">
          <w:rPr>
            <w:sz w:val="20"/>
            <w:szCs w:val="20"/>
          </w:rPr>
          <w:t>Классификатору</w:t>
        </w:r>
      </w:hyperlink>
      <w:r w:rsidRPr="00AF2B16">
        <w:rPr>
          <w:sz w:val="20"/>
          <w:szCs w:val="20"/>
        </w:rPr>
        <w:t xml:space="preserve"> видов разрешенного использования земельных участков, утвержденному </w:t>
      </w:r>
      <w:hyperlink r:id="rId40" w:history="1">
        <w:r w:rsidRPr="00AF2B16">
          <w:rPr>
            <w:sz w:val="20"/>
            <w:szCs w:val="20"/>
          </w:rPr>
          <w:t>приказом</w:t>
        </w:r>
      </w:hyperlink>
      <w:r w:rsidRPr="00AF2B16">
        <w:rPr>
          <w:sz w:val="20"/>
          <w:szCs w:val="20"/>
        </w:rPr>
        <w:t xml:space="preserve"> Министерства Федеральной службы государственной регистрации, кадастра и картографии от 10.11.2020 № </w:t>
      </w:r>
      <w:proofErr w:type="gramStart"/>
      <w:r w:rsidRPr="00AF2B16">
        <w:rPr>
          <w:sz w:val="20"/>
          <w:szCs w:val="20"/>
        </w:rPr>
        <w:t>П</w:t>
      </w:r>
      <w:proofErr w:type="gramEnd"/>
      <w:r w:rsidRPr="00AF2B16">
        <w:rPr>
          <w:sz w:val="20"/>
          <w:szCs w:val="20"/>
        </w:rPr>
        <w:t>/0412 (далее - изменение целевого назначения земельного участка, муниципальная услуга) и определяет последовательность административных процедур и административных действий должностных лиц либо муниципальных служащих в процессе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rPr>
          <w:sz w:val="20"/>
          <w:szCs w:val="20"/>
        </w:rPr>
      </w:pPr>
      <w:r w:rsidRPr="00AF2B16">
        <w:rPr>
          <w:sz w:val="20"/>
          <w:szCs w:val="20"/>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обратившиеся в администрацию Вурнарского муниципального округа Чувашской Республики о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lastRenderedPageBreak/>
        <w:t>Указанные в настоящем подразделе заявители в соответствии со </w:t>
      </w:r>
      <w:hyperlink r:id="rId41"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42"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 xml:space="preserve">2.1. Наименование муниципальной услуги. </w:t>
      </w:r>
    </w:p>
    <w:p w:rsidR="001D0B5B" w:rsidRPr="00AF2B16" w:rsidRDefault="001D0B5B" w:rsidP="001D0B5B">
      <w:pPr>
        <w:rPr>
          <w:sz w:val="20"/>
          <w:szCs w:val="20"/>
        </w:rPr>
      </w:pPr>
      <w:r w:rsidRPr="00AF2B16">
        <w:rPr>
          <w:sz w:val="20"/>
          <w:szCs w:val="20"/>
        </w:rPr>
        <w:t>Муниципальная услуга по изменению вида разрешенного использования земельного участка</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rPr>
          <w:sz w:val="20"/>
          <w:szCs w:val="20"/>
        </w:rPr>
      </w:pPr>
      <w:r w:rsidRPr="00AF2B16">
        <w:rPr>
          <w:sz w:val="20"/>
          <w:szCs w:val="20"/>
        </w:rPr>
        <w:t>2.3.1. Конечным результатом предоставления муниципальной услуги является:</w:t>
      </w:r>
    </w:p>
    <w:p w:rsidR="001D0B5B" w:rsidRPr="00AF2B16" w:rsidRDefault="001D0B5B" w:rsidP="001D0B5B">
      <w:pPr>
        <w:autoSpaceDE w:val="0"/>
        <w:autoSpaceDN w:val="0"/>
        <w:adjustRightInd w:val="0"/>
        <w:ind w:firstLine="720"/>
        <w:rPr>
          <w:sz w:val="20"/>
          <w:szCs w:val="20"/>
        </w:rPr>
      </w:pPr>
      <w:r w:rsidRPr="00AF2B16">
        <w:rPr>
          <w:sz w:val="20"/>
          <w:szCs w:val="20"/>
        </w:rPr>
        <w:t>- в случае положительного решения - выдача заявителю постановления администрации Вурнарского муниципального округа об изменении вида разрешенного использования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 в случае отказа - выдача заявителю решения об отказе в изменении вида разрешенного использования земельного участка, в котором приводится обоснование причин такого отказа.</w:t>
      </w:r>
    </w:p>
    <w:p w:rsidR="001D0B5B" w:rsidRPr="00AF2B16" w:rsidRDefault="001D0B5B" w:rsidP="001D0B5B">
      <w:pPr>
        <w:rPr>
          <w:sz w:val="20"/>
          <w:szCs w:val="20"/>
        </w:rPr>
      </w:pPr>
      <w:r w:rsidRPr="00AF2B16">
        <w:rPr>
          <w:sz w:val="20"/>
          <w:szCs w:val="20"/>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lastRenderedPageBreak/>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2.3.2. Результаты предоставления муниципальной услуги могут быть получены в Администрации, МФЦ, посредством </w:t>
      </w:r>
      <w:hyperlink r:id="rId43"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4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45"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autoSpaceDE w:val="0"/>
        <w:autoSpaceDN w:val="0"/>
        <w:adjustRightInd w:val="0"/>
        <w:rPr>
          <w:sz w:val="20"/>
          <w:szCs w:val="20"/>
        </w:rPr>
      </w:pPr>
      <w:r w:rsidRPr="00AF2B16">
        <w:rPr>
          <w:sz w:val="20"/>
          <w:szCs w:val="20"/>
        </w:rPr>
        <w:t>Предоставление муниципальной услуги и выдача документов, являющихся результатом предоставления муниципальной услуги, осуществляется в срок не более 23 рабочих дней со дня поступления заявления.</w:t>
      </w:r>
    </w:p>
    <w:p w:rsidR="001D0B5B" w:rsidRPr="00AF2B16" w:rsidRDefault="001D0B5B" w:rsidP="001D0B5B">
      <w:pPr>
        <w:rPr>
          <w:sz w:val="20"/>
          <w:szCs w:val="20"/>
        </w:rPr>
      </w:pPr>
      <w:r w:rsidRPr="00AF2B16">
        <w:rPr>
          <w:sz w:val="20"/>
          <w:szCs w:val="20"/>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sz w:val="20"/>
          <w:szCs w:val="20"/>
        </w:rPr>
      </w:pPr>
      <w:r w:rsidRPr="00AF2B16">
        <w:rPr>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46" w:tgtFrame="_blank" w:history="1">
        <w:r w:rsidRPr="00AF2B16">
          <w:rPr>
            <w:sz w:val="20"/>
            <w:szCs w:val="20"/>
          </w:rPr>
          <w:t>официальном сайте</w:t>
        </w:r>
      </w:hyperlink>
      <w:r w:rsidRPr="00AF2B16">
        <w:rPr>
          <w:sz w:val="20"/>
          <w:szCs w:val="20"/>
        </w:rPr>
        <w:t> Администрации в информационно-телекоммуникационной сети «Интернет», на </w:t>
      </w:r>
      <w:hyperlink r:id="rId47" w:tgtFrame="_blank" w:history="1">
        <w:r w:rsidRPr="00AF2B16">
          <w:rPr>
            <w:sz w:val="20"/>
            <w:szCs w:val="20"/>
          </w:rPr>
          <w:t>Едином портале</w:t>
        </w:r>
      </w:hyperlink>
      <w:r w:rsidRPr="00AF2B16">
        <w:rPr>
          <w:sz w:val="20"/>
          <w:szCs w:val="20"/>
        </w:rPr>
        <w:t> государственных и муниципальных услуг.</w:t>
      </w:r>
    </w:p>
    <w:p w:rsidR="001D0B5B" w:rsidRPr="00AF2B16" w:rsidRDefault="001D0B5B" w:rsidP="001D0B5B">
      <w:pPr>
        <w:rPr>
          <w:sz w:val="20"/>
          <w:szCs w:val="20"/>
        </w:rPr>
      </w:pPr>
      <w:r w:rsidRPr="00AF2B16">
        <w:rPr>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Исчерпывающий перечень документов, необходимых для предоставления муниципальной услуги, подлежащих представлению заявителем, уполномоченным лицом (представителем заявителя) в администрацию, МФЦ или посредством Единого портала государственных и муниципальных услуг:</w:t>
      </w:r>
    </w:p>
    <w:p w:rsidR="001D0B5B" w:rsidRPr="00AF2B16" w:rsidRDefault="001D0B5B" w:rsidP="001D0B5B">
      <w:pPr>
        <w:rPr>
          <w:sz w:val="20"/>
          <w:szCs w:val="20"/>
        </w:rPr>
      </w:pPr>
      <w:r w:rsidRPr="00AF2B16">
        <w:rPr>
          <w:sz w:val="20"/>
          <w:szCs w:val="20"/>
        </w:rPr>
        <w:t xml:space="preserve">- заявление о принятии решения об изменении вида разрешенного использования земельного участка (далее - заявление) </w:t>
      </w:r>
      <w:r w:rsidRPr="00AF2B16">
        <w:rPr>
          <w:b/>
          <w:sz w:val="20"/>
          <w:szCs w:val="20"/>
        </w:rPr>
        <w:t>(</w:t>
      </w:r>
      <w:hyperlink w:anchor="sub_1000" w:history="1">
        <w:r w:rsidRPr="00AF2B16">
          <w:rPr>
            <w:rStyle w:val="a6"/>
          </w:rPr>
          <w:t>приложение № 1</w:t>
        </w:r>
      </w:hyperlink>
      <w:r w:rsidRPr="00AF2B16">
        <w:rPr>
          <w:sz w:val="20"/>
          <w:szCs w:val="20"/>
        </w:rPr>
        <w:t xml:space="preserve"> к Административному регламенту);</w:t>
      </w:r>
    </w:p>
    <w:p w:rsidR="001D0B5B" w:rsidRPr="00AF2B16" w:rsidRDefault="001D0B5B" w:rsidP="001D0B5B">
      <w:pPr>
        <w:rPr>
          <w:sz w:val="20"/>
          <w:szCs w:val="20"/>
        </w:rPr>
      </w:pPr>
      <w:r w:rsidRPr="00AF2B16">
        <w:rPr>
          <w:sz w:val="20"/>
          <w:szCs w:val="20"/>
        </w:rPr>
        <w:t>- копия документа, удостоверяющего личность (для физических лиц, в том числе индивидуальных предпринимателей в отношении не принадлежащего им муниципального имущества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 копии документов, подтверждающих полномочия представителя юридического лица, и документа, удостоверяющего личность представителя (для юридических лиц в отношении не принадлежащего им муниципального имущества Вурнарского муниципального округа Чувашской Республики).</w:t>
      </w:r>
    </w:p>
    <w:p w:rsidR="001D0B5B" w:rsidRPr="00AF2B16" w:rsidRDefault="001D0B5B" w:rsidP="001D0B5B">
      <w:pPr>
        <w:rPr>
          <w:sz w:val="20"/>
          <w:szCs w:val="20"/>
        </w:rPr>
      </w:pPr>
      <w:r w:rsidRPr="00AF2B16">
        <w:rPr>
          <w:sz w:val="20"/>
          <w:szCs w:val="20"/>
        </w:rPr>
        <w:t>В Заявлении указываются следующие обязательные характеристики:</w:t>
      </w:r>
    </w:p>
    <w:p w:rsidR="001D0B5B" w:rsidRPr="00AF2B16" w:rsidRDefault="001D0B5B" w:rsidP="001D0B5B">
      <w:pPr>
        <w:rPr>
          <w:sz w:val="20"/>
          <w:szCs w:val="20"/>
        </w:rPr>
      </w:pPr>
      <w:r w:rsidRPr="00AF2B16">
        <w:rPr>
          <w:sz w:val="20"/>
          <w:szCs w:val="20"/>
        </w:rPr>
        <w:t>- наименование и организационно-правовая форма юридического лица; фамилия, имя, отчество (при наличии) гражданина (в том числе индивидуального предпринимателя); место нахождения или жительства, контактный номер телефона;</w:t>
      </w:r>
    </w:p>
    <w:p w:rsidR="001D0B5B" w:rsidRPr="00AF2B16" w:rsidRDefault="001D0B5B" w:rsidP="001D0B5B">
      <w:pPr>
        <w:rPr>
          <w:sz w:val="20"/>
          <w:szCs w:val="20"/>
        </w:rPr>
      </w:pPr>
      <w:r w:rsidRPr="00AF2B16">
        <w:rPr>
          <w:sz w:val="20"/>
          <w:szCs w:val="20"/>
        </w:rPr>
        <w:t>- кадастровый номер, адрес объекта недвижимого имущества, вид разрешенного использования согласно сведениям из ЕГРН, вид разрешенного использования земельного участка, желаемый заявителем.</w:t>
      </w:r>
    </w:p>
    <w:p w:rsidR="001D0B5B" w:rsidRPr="00AF2B16" w:rsidRDefault="001D0B5B" w:rsidP="001D0B5B">
      <w:pPr>
        <w:rPr>
          <w:sz w:val="20"/>
          <w:szCs w:val="20"/>
        </w:rPr>
      </w:pPr>
      <w:r w:rsidRPr="00AF2B16">
        <w:rPr>
          <w:sz w:val="20"/>
          <w:szCs w:val="20"/>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rPr>
          <w:sz w:val="20"/>
          <w:szCs w:val="20"/>
        </w:rPr>
      </w:pPr>
      <w:r w:rsidRPr="00AF2B16">
        <w:rPr>
          <w:sz w:val="20"/>
          <w:szCs w:val="20"/>
        </w:rPr>
        <w:t xml:space="preserve">Заявление и документы, необходимые для получения услуги, предоставляемые в форме электронных документов, подписываются в соответствии с требованиями </w:t>
      </w:r>
      <w:hyperlink r:id="rId48" w:history="1">
        <w:r w:rsidRPr="00AF2B16">
          <w:rPr>
            <w:rStyle w:val="a6"/>
          </w:rPr>
          <w:t>Федерального закона</w:t>
        </w:r>
      </w:hyperlink>
      <w:r w:rsidRPr="00AF2B16">
        <w:rPr>
          <w:sz w:val="20"/>
          <w:szCs w:val="20"/>
        </w:rPr>
        <w:t xml:space="preserve"> от 06.04.2011 N 63-ФЗ «Об электронной подписи» и </w:t>
      </w:r>
      <w:hyperlink r:id="rId49" w:history="1">
        <w:r w:rsidRPr="00AF2B16">
          <w:rPr>
            <w:rStyle w:val="a6"/>
          </w:rPr>
          <w:t>статьями 21.1</w:t>
        </w:r>
      </w:hyperlink>
      <w:r w:rsidRPr="00AF2B16">
        <w:rPr>
          <w:b/>
          <w:sz w:val="20"/>
          <w:szCs w:val="20"/>
        </w:rPr>
        <w:t xml:space="preserve"> </w:t>
      </w:r>
      <w:r w:rsidRPr="00AF2B16">
        <w:rPr>
          <w:sz w:val="20"/>
          <w:szCs w:val="20"/>
        </w:rPr>
        <w:t>и</w:t>
      </w:r>
      <w:r w:rsidRPr="00AF2B16">
        <w:rPr>
          <w:b/>
          <w:sz w:val="20"/>
          <w:szCs w:val="20"/>
        </w:rPr>
        <w:t xml:space="preserve"> </w:t>
      </w:r>
      <w:hyperlink r:id="rId50" w:history="1">
        <w:r w:rsidRPr="00AF2B16">
          <w:rPr>
            <w:rStyle w:val="a6"/>
          </w:rPr>
          <w:t>21.2</w:t>
        </w:r>
      </w:hyperlink>
      <w:r w:rsidRPr="00AF2B16">
        <w:rPr>
          <w:sz w:val="20"/>
          <w:szCs w:val="20"/>
        </w:rPr>
        <w:t xml:space="preserve"> Федерального закона от 27.07.2010 N 210-ФЗ «Об организации предоставления государственных и муниципальных услуг».</w:t>
      </w:r>
    </w:p>
    <w:p w:rsidR="001D0B5B" w:rsidRPr="00AF2B16" w:rsidRDefault="001D0B5B" w:rsidP="001D0B5B">
      <w:pPr>
        <w:rPr>
          <w:sz w:val="20"/>
          <w:szCs w:val="20"/>
        </w:rPr>
      </w:pPr>
      <w:r w:rsidRPr="00AF2B16">
        <w:rPr>
          <w:sz w:val="20"/>
          <w:szCs w:val="20"/>
        </w:rPr>
        <w:t xml:space="preserve">По собственной инициативе заявителем могут быть </w:t>
      </w:r>
      <w:proofErr w:type="gramStart"/>
      <w:r w:rsidRPr="00AF2B16">
        <w:rPr>
          <w:sz w:val="20"/>
          <w:szCs w:val="20"/>
        </w:rPr>
        <w:t>представлены</w:t>
      </w:r>
      <w:proofErr w:type="gramEnd"/>
      <w:r w:rsidRPr="00AF2B16">
        <w:rPr>
          <w:sz w:val="20"/>
          <w:szCs w:val="20"/>
        </w:rPr>
        <w:t>:</w:t>
      </w:r>
    </w:p>
    <w:p w:rsidR="001D0B5B" w:rsidRPr="00AF2B16" w:rsidRDefault="001D0B5B" w:rsidP="001D0B5B">
      <w:pPr>
        <w:rPr>
          <w:sz w:val="20"/>
          <w:szCs w:val="20"/>
        </w:rPr>
      </w:pPr>
      <w:r w:rsidRPr="00AF2B16">
        <w:rPr>
          <w:sz w:val="20"/>
          <w:szCs w:val="20"/>
        </w:rPr>
        <w:lastRenderedPageBreak/>
        <w:t>правоустанавливающие документы на недвижимое имущество, расположенное по указанному адресу (в случае, если права на недвижимое имущество, расположенное по указанному адресу, зарегистрировано в Едином государственном реестре недвижимости).</w:t>
      </w:r>
    </w:p>
    <w:p w:rsidR="001D0B5B" w:rsidRPr="00AF2B16" w:rsidRDefault="001D0B5B" w:rsidP="001D0B5B">
      <w:pPr>
        <w:rPr>
          <w:sz w:val="20"/>
          <w:szCs w:val="20"/>
        </w:rPr>
      </w:pPr>
      <w:r w:rsidRPr="00AF2B16">
        <w:rPr>
          <w:sz w:val="20"/>
          <w:szCs w:val="20"/>
        </w:rPr>
        <w:t>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в распоряжении которого находятся документы и (или) информация, необходимые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 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Основания для отказа в приеме документов, необходимых для предоставления муниципальной услуги, не предусмотрены.</w:t>
      </w: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sz w:val="20"/>
          <w:szCs w:val="20"/>
        </w:rPr>
      </w:pPr>
      <w:r w:rsidRPr="00AF2B16">
        <w:rPr>
          <w:sz w:val="20"/>
          <w:szCs w:val="20"/>
        </w:rPr>
        <w:t>2.8.1. Основания для приостановления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2.8.2. Основаниями для отказа в предоставлении муниципальной услуги являются:</w:t>
      </w:r>
    </w:p>
    <w:p w:rsidR="001D0B5B" w:rsidRPr="00AF2B16" w:rsidRDefault="001D0B5B" w:rsidP="001D0B5B">
      <w:pPr>
        <w:autoSpaceDE w:val="0"/>
        <w:autoSpaceDN w:val="0"/>
        <w:adjustRightInd w:val="0"/>
        <w:ind w:firstLine="720"/>
        <w:rPr>
          <w:sz w:val="20"/>
          <w:szCs w:val="20"/>
        </w:rPr>
      </w:pPr>
      <w:r w:rsidRPr="00AF2B16">
        <w:rPr>
          <w:sz w:val="20"/>
          <w:szCs w:val="20"/>
        </w:rPr>
        <w:t xml:space="preserve">- с заявлением об изменении вида разрешенного использования земельного участка обратилось лицо, не указанное в </w:t>
      </w:r>
      <w:hyperlink w:anchor="sub_12" w:history="1">
        <w:r w:rsidRPr="00AF2B16">
          <w:rPr>
            <w:sz w:val="20"/>
            <w:szCs w:val="20"/>
          </w:rPr>
          <w:t>подразделе 1.2</w:t>
        </w:r>
      </w:hyperlink>
      <w:r w:rsidRPr="00AF2B16">
        <w:rPr>
          <w:sz w:val="20"/>
          <w:szCs w:val="20"/>
        </w:rPr>
        <w:t xml:space="preserve"> настоящего Административного регламента;</w:t>
      </w:r>
    </w:p>
    <w:p w:rsidR="001D0B5B" w:rsidRPr="00AF2B16" w:rsidRDefault="001D0B5B" w:rsidP="001D0B5B">
      <w:pPr>
        <w:autoSpaceDE w:val="0"/>
        <w:autoSpaceDN w:val="0"/>
        <w:adjustRightInd w:val="0"/>
        <w:ind w:firstLine="720"/>
        <w:rPr>
          <w:sz w:val="20"/>
          <w:szCs w:val="20"/>
        </w:rPr>
      </w:pPr>
      <w:r w:rsidRPr="00AF2B16">
        <w:rPr>
          <w:sz w:val="20"/>
          <w:szCs w:val="20"/>
        </w:rPr>
        <w:t>- заявление не соответствует требованиям и условиям, предусмотренным настоящим Административным регламентом;</w:t>
      </w:r>
    </w:p>
    <w:p w:rsidR="001D0B5B" w:rsidRPr="00AF2B16" w:rsidRDefault="001D0B5B" w:rsidP="001D0B5B">
      <w:pPr>
        <w:autoSpaceDE w:val="0"/>
        <w:autoSpaceDN w:val="0"/>
        <w:adjustRightInd w:val="0"/>
        <w:ind w:firstLine="720"/>
        <w:rPr>
          <w:sz w:val="20"/>
          <w:szCs w:val="20"/>
        </w:rPr>
      </w:pPr>
      <w:r w:rsidRPr="00AF2B16">
        <w:rPr>
          <w:sz w:val="20"/>
          <w:szCs w:val="20"/>
        </w:rPr>
        <w:t>- выявление в заявлении и (или) прилагаемых к нему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Вурнарского муниципального округа, в соответствии с действующим законодательством истек;</w:t>
      </w:r>
    </w:p>
    <w:p w:rsidR="001D0B5B" w:rsidRPr="00AF2B16" w:rsidRDefault="001D0B5B" w:rsidP="001D0B5B">
      <w:pPr>
        <w:autoSpaceDE w:val="0"/>
        <w:autoSpaceDN w:val="0"/>
        <w:adjustRightInd w:val="0"/>
        <w:ind w:firstLine="720"/>
        <w:rPr>
          <w:sz w:val="20"/>
          <w:szCs w:val="20"/>
        </w:rPr>
      </w:pPr>
      <w:r w:rsidRPr="00AF2B16">
        <w:rPr>
          <w:sz w:val="20"/>
          <w:szCs w:val="20"/>
        </w:rPr>
        <w:t xml:space="preserve">- в случае обращения с заявлением об изменении вида разрешенного использования земельного участка заявителя, являющегося арендатором земельного участка, право </w:t>
      </w:r>
      <w:proofErr w:type="gramStart"/>
      <w:r w:rsidRPr="00AF2B16">
        <w:rPr>
          <w:sz w:val="20"/>
          <w:szCs w:val="20"/>
        </w:rPr>
        <w:t>аренды</w:t>
      </w:r>
      <w:proofErr w:type="gramEnd"/>
      <w:r w:rsidRPr="00AF2B16">
        <w:rPr>
          <w:sz w:val="20"/>
          <w:szCs w:val="20"/>
        </w:rPr>
        <w:t xml:space="preserve"> на который возникло на основании проведенного администрацией Вурнарского муниципального округа аукциона (за исключением установления вида разрешенного использования земельного участка в соответствии с Классификатором);</w:t>
      </w:r>
    </w:p>
    <w:p w:rsidR="001D0B5B" w:rsidRPr="00AF2B16" w:rsidRDefault="001D0B5B" w:rsidP="001D0B5B">
      <w:pPr>
        <w:autoSpaceDE w:val="0"/>
        <w:autoSpaceDN w:val="0"/>
        <w:adjustRightInd w:val="0"/>
        <w:ind w:firstLine="720"/>
        <w:rPr>
          <w:sz w:val="20"/>
          <w:szCs w:val="20"/>
        </w:rPr>
      </w:pPr>
      <w:r w:rsidRPr="00AF2B16">
        <w:rPr>
          <w:sz w:val="20"/>
          <w:szCs w:val="20"/>
        </w:rPr>
        <w:t>- изменение вида разрешенного использования земельного участка повлечет нарушение требований действующего законодательства, строительных норм и правил, санитарных правил и норм;</w:t>
      </w:r>
    </w:p>
    <w:p w:rsidR="001D0B5B" w:rsidRPr="00AF2B16" w:rsidRDefault="001D0B5B" w:rsidP="001D0B5B">
      <w:pPr>
        <w:autoSpaceDE w:val="0"/>
        <w:autoSpaceDN w:val="0"/>
        <w:adjustRightInd w:val="0"/>
        <w:ind w:firstLine="720"/>
        <w:rPr>
          <w:sz w:val="20"/>
          <w:szCs w:val="20"/>
        </w:rPr>
      </w:pPr>
      <w:r w:rsidRPr="00AF2B16">
        <w:rPr>
          <w:sz w:val="20"/>
          <w:szCs w:val="20"/>
        </w:rPr>
        <w:t>- несоответствие запрашиваемого вида разрешенного использования земельного участка Правилам землепользования и застройки;</w:t>
      </w:r>
    </w:p>
    <w:p w:rsidR="001D0B5B" w:rsidRPr="00AF2B16" w:rsidRDefault="001D0B5B" w:rsidP="001D0B5B">
      <w:pPr>
        <w:autoSpaceDE w:val="0"/>
        <w:autoSpaceDN w:val="0"/>
        <w:adjustRightInd w:val="0"/>
        <w:ind w:firstLine="720"/>
        <w:rPr>
          <w:sz w:val="20"/>
          <w:szCs w:val="20"/>
        </w:rPr>
      </w:pPr>
      <w:r w:rsidRPr="00AF2B16">
        <w:rPr>
          <w:sz w:val="20"/>
          <w:szCs w:val="20"/>
        </w:rPr>
        <w:t xml:space="preserve">- изменение вида разрешенного использования земельного участка приведет к нарушению порядка предоставления земельных участков, с запрашиваемым видом разрешенного использования, установленного </w:t>
      </w:r>
      <w:hyperlink r:id="rId51" w:history="1">
        <w:r w:rsidRPr="00AF2B16">
          <w:rPr>
            <w:sz w:val="20"/>
            <w:szCs w:val="20"/>
          </w:rPr>
          <w:t>земельным законодательством</w:t>
        </w:r>
      </w:hyperlink>
      <w:r w:rsidRPr="00AF2B16">
        <w:rPr>
          <w:sz w:val="20"/>
          <w:szCs w:val="20"/>
        </w:rPr>
        <w:t xml:space="preserve"> (за исключением установления вида разрешенного использования земельного участка в соответствии с Классификатором);</w:t>
      </w:r>
    </w:p>
    <w:p w:rsidR="001D0B5B" w:rsidRPr="00AF2B16" w:rsidRDefault="001D0B5B" w:rsidP="001D0B5B">
      <w:pPr>
        <w:autoSpaceDE w:val="0"/>
        <w:autoSpaceDN w:val="0"/>
        <w:adjustRightInd w:val="0"/>
        <w:ind w:firstLine="720"/>
        <w:rPr>
          <w:sz w:val="20"/>
          <w:szCs w:val="20"/>
        </w:rPr>
      </w:pPr>
      <w:r w:rsidRPr="00AF2B16">
        <w:rPr>
          <w:sz w:val="20"/>
          <w:szCs w:val="20"/>
        </w:rPr>
        <w:t>- земельный участок, на который заявитель намерен изменить вид разрешенного использования, предоставлен для целей, не связанных со строительством, а запрашиваемый вид разрешенного использования предполагает строительство капитального объекта на данном участке;</w:t>
      </w:r>
    </w:p>
    <w:p w:rsidR="001D0B5B" w:rsidRPr="00AF2B16" w:rsidRDefault="001D0B5B" w:rsidP="001D0B5B">
      <w:pPr>
        <w:autoSpaceDE w:val="0"/>
        <w:autoSpaceDN w:val="0"/>
        <w:adjustRightInd w:val="0"/>
        <w:ind w:firstLine="720"/>
        <w:rPr>
          <w:sz w:val="20"/>
          <w:szCs w:val="20"/>
        </w:rPr>
      </w:pPr>
      <w:r w:rsidRPr="00AF2B16">
        <w:rPr>
          <w:sz w:val="20"/>
          <w:szCs w:val="20"/>
        </w:rPr>
        <w:t>- письменный отказ заявителя от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наличие на земельном участке самовольных строений;</w:t>
      </w:r>
    </w:p>
    <w:p w:rsidR="001D0B5B" w:rsidRPr="00AF2B16" w:rsidRDefault="001D0B5B" w:rsidP="001D0B5B">
      <w:pPr>
        <w:autoSpaceDE w:val="0"/>
        <w:autoSpaceDN w:val="0"/>
        <w:adjustRightInd w:val="0"/>
        <w:ind w:firstLine="720"/>
        <w:rPr>
          <w:sz w:val="20"/>
          <w:szCs w:val="20"/>
        </w:rPr>
      </w:pPr>
      <w:r w:rsidRPr="00AF2B16">
        <w:rPr>
          <w:sz w:val="20"/>
          <w:szCs w:val="20"/>
        </w:rPr>
        <w:t>- отсутствие согласия остальных правообладателей земельного участка, в случае, когда правообладателей земельного участка несколько.</w:t>
      </w:r>
    </w:p>
    <w:p w:rsidR="001D0B5B" w:rsidRPr="00AF2B16" w:rsidRDefault="001D0B5B" w:rsidP="001D0B5B">
      <w:pPr>
        <w:autoSpaceDE w:val="0"/>
        <w:autoSpaceDN w:val="0"/>
        <w:adjustRightInd w:val="0"/>
        <w:ind w:firstLine="720"/>
        <w:rPr>
          <w:sz w:val="20"/>
          <w:szCs w:val="20"/>
        </w:rPr>
      </w:pPr>
      <w:r w:rsidRPr="00AF2B16">
        <w:rPr>
          <w:sz w:val="20"/>
          <w:szCs w:val="20"/>
        </w:rPr>
        <w:t xml:space="preserve">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ind w:firstLine="709"/>
        <w:rPr>
          <w:color w:val="000000"/>
          <w:sz w:val="20"/>
          <w:szCs w:val="20"/>
        </w:rPr>
      </w:pPr>
      <w:r w:rsidRPr="00AF2B16">
        <w:rPr>
          <w:color w:val="000000"/>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ind w:firstLine="709"/>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 xml:space="preserve">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lastRenderedPageBreak/>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ind w:firstLine="708"/>
        <w:rPr>
          <w:sz w:val="20"/>
          <w:szCs w:val="20"/>
        </w:rPr>
      </w:pPr>
      <w:r w:rsidRPr="00AF2B16">
        <w:rPr>
          <w:sz w:val="20"/>
          <w:szCs w:val="20"/>
        </w:rPr>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1D0B5B" w:rsidRPr="00AF2B16" w:rsidRDefault="001D0B5B" w:rsidP="001D0B5B">
      <w:pPr>
        <w:rPr>
          <w:sz w:val="20"/>
          <w:szCs w:val="20"/>
        </w:rPr>
      </w:pPr>
      <w:r w:rsidRPr="00AF2B16">
        <w:rPr>
          <w:sz w:val="20"/>
          <w:szCs w:val="20"/>
        </w:rPr>
        <w:t xml:space="preserve">- 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AF2B16">
          <w:rPr>
            <w:rStyle w:val="a6"/>
          </w:rPr>
          <w:t>подразделе 2.6</w:t>
        </w:r>
      </w:hyperlink>
      <w:r w:rsidRPr="00AF2B16">
        <w:rPr>
          <w:sz w:val="20"/>
          <w:szCs w:val="20"/>
        </w:rPr>
        <w:t xml:space="preserve"> настоящего раздела Административного регламента;</w:t>
      </w:r>
    </w:p>
    <w:p w:rsidR="001D0B5B" w:rsidRPr="00AF2B16" w:rsidRDefault="001D0B5B" w:rsidP="001D0B5B">
      <w:pPr>
        <w:rPr>
          <w:color w:val="000000"/>
          <w:sz w:val="20"/>
          <w:szCs w:val="20"/>
        </w:rPr>
      </w:pPr>
      <w:r w:rsidRPr="00AF2B16">
        <w:rPr>
          <w:color w:val="000000"/>
          <w:sz w:val="20"/>
          <w:szCs w:val="20"/>
        </w:rPr>
        <w:t xml:space="preserve">   в случае направления заявления посредством </w:t>
      </w:r>
      <w:hyperlink r:id="rId52"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9"/>
        <w:rPr>
          <w:sz w:val="20"/>
          <w:szCs w:val="20"/>
        </w:rPr>
      </w:pPr>
      <w:r w:rsidRPr="00AF2B16">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9"/>
        <w:rPr>
          <w:sz w:val="20"/>
          <w:szCs w:val="20"/>
        </w:rPr>
      </w:pPr>
      <w:r w:rsidRPr="00AF2B16">
        <w:rPr>
          <w:sz w:val="20"/>
          <w:szCs w:val="20"/>
        </w:rPr>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lastRenderedPageBreak/>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9"/>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9"/>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rPr>
          <w:sz w:val="20"/>
          <w:szCs w:val="20"/>
        </w:rPr>
      </w:pPr>
      <w:r w:rsidRPr="00AF2B16">
        <w:rPr>
          <w:sz w:val="20"/>
          <w:szCs w:val="20"/>
        </w:rPr>
        <w:t xml:space="preserve">  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ind w:firstLine="709"/>
        <w:rPr>
          <w:color w:val="000000"/>
          <w:sz w:val="20"/>
          <w:szCs w:val="20"/>
        </w:rPr>
      </w:pPr>
      <w:r w:rsidRPr="00AF2B16">
        <w:rPr>
          <w:sz w:val="20"/>
          <w:szCs w:val="20"/>
        </w:rPr>
        <w:t xml:space="preserve">2.14.2. </w:t>
      </w:r>
      <w:r w:rsidRPr="00AF2B16">
        <w:rPr>
          <w:color w:val="000000"/>
          <w:sz w:val="20"/>
          <w:szCs w:val="20"/>
        </w:rPr>
        <w:t>Предоставление муниципальной услуги в электронной форме осуществляется с использованием </w:t>
      </w:r>
      <w:hyperlink r:id="rId53"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  2.14.3.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 xml:space="preserve">  2.14.3.1. Предоставление бесплатного доступа к </w:t>
      </w:r>
      <w:hyperlink r:id="rId54"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запроса, необходимого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2.14.3.2. Предоставление муниципальной услуги в МФЦ осуществляется в соответствии с </w:t>
      </w:r>
      <w:hyperlink r:id="rId55" w:anchor="/document/12177515/entry/0" w:history="1">
        <w:r w:rsidRPr="00AF2B16">
          <w:rPr>
            <w:color w:val="000000"/>
            <w:sz w:val="20"/>
            <w:szCs w:val="20"/>
          </w:rPr>
          <w:t>Федеральным законом</w:t>
        </w:r>
      </w:hyperlink>
      <w:r w:rsidRPr="00AF2B16">
        <w:rPr>
          <w:color w:val="000000"/>
          <w:sz w:val="20"/>
          <w:szCs w:val="20"/>
        </w:rPr>
        <w:t> № 210-ФЗ, </w:t>
      </w:r>
      <w:hyperlink r:id="rId56"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lastRenderedPageBreak/>
        <w:t>2.14.3.4.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57"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2.14.4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2.14.4.1. При подаче запроса посредством </w:t>
      </w:r>
      <w:hyperlink r:id="rId5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2.14.4.2. Информирование заявителей о ходе рассмотрения запроса и готовности результата предоставления муниципальной услуги осуществляется в Личном кабинете на </w:t>
      </w:r>
      <w:hyperlink r:id="rId59"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708"/>
        <w:rPr>
          <w:color w:val="000000"/>
          <w:sz w:val="20"/>
          <w:szCs w:val="20"/>
        </w:rPr>
      </w:pPr>
    </w:p>
    <w:p w:rsidR="001D0B5B" w:rsidRPr="00AF2B16" w:rsidRDefault="001D0B5B" w:rsidP="001D0B5B">
      <w:pPr>
        <w:rPr>
          <w:color w:val="000000"/>
          <w:sz w:val="20"/>
          <w:szCs w:val="20"/>
        </w:rPr>
      </w:pPr>
      <w:r w:rsidRPr="00AF2B16">
        <w:rPr>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3.1.1.  </w:t>
      </w:r>
      <w:r w:rsidRPr="00AF2B16">
        <w:rPr>
          <w:sz w:val="20"/>
          <w:szCs w:val="20"/>
        </w:rPr>
        <w:t>Изменение вида разрешенного использования земельного участка.</w:t>
      </w:r>
    </w:p>
    <w:p w:rsidR="001D0B5B" w:rsidRPr="00AF2B16" w:rsidRDefault="001D0B5B" w:rsidP="001D0B5B">
      <w:pPr>
        <w:rPr>
          <w:color w:val="000000"/>
          <w:sz w:val="20"/>
          <w:szCs w:val="20"/>
        </w:rPr>
      </w:pPr>
      <w:r w:rsidRPr="00AF2B16">
        <w:rPr>
          <w:color w:val="000000"/>
          <w:sz w:val="20"/>
          <w:szCs w:val="20"/>
        </w:rPr>
        <w:t>3.1.2.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60"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pStyle w:val="ac"/>
        <w:ind w:firstLine="709"/>
        <w:jc w:val="both"/>
        <w:rPr>
          <w:rFonts w:ascii="Times New Roman" w:hAnsi="Times New Roman"/>
          <w:sz w:val="20"/>
          <w:szCs w:val="20"/>
        </w:rPr>
      </w:pPr>
      <w:r w:rsidRPr="00AF2B16">
        <w:rPr>
          <w:rFonts w:ascii="Times New Roman" w:hAnsi="Times New Roman"/>
          <w:sz w:val="20"/>
          <w:szCs w:val="20"/>
        </w:rPr>
        <w:t>3.3. Вариант 1. Результатом административной процедуры является подписанное главой администрации Вурнарского муниципального округа постановление об изменении вида разрешенного использования земельного участка.</w:t>
      </w:r>
    </w:p>
    <w:p w:rsidR="001D0B5B" w:rsidRPr="00AF2B16" w:rsidRDefault="001D0B5B" w:rsidP="001D0B5B">
      <w:pPr>
        <w:ind w:firstLine="709"/>
        <w:rPr>
          <w:sz w:val="20"/>
          <w:szCs w:val="20"/>
        </w:rPr>
      </w:pPr>
      <w:r w:rsidRPr="00AF2B16">
        <w:rPr>
          <w:sz w:val="20"/>
          <w:szCs w:val="20"/>
        </w:rPr>
        <w:t xml:space="preserve">3.3.1. Максимальный срок предоставления муниципальной услуги не должен превышать 23 рабочих дня со дня регистрации заявления в администрации. </w:t>
      </w:r>
    </w:p>
    <w:p w:rsidR="001D0B5B" w:rsidRPr="00AF2B16" w:rsidRDefault="001D0B5B" w:rsidP="001D0B5B">
      <w:pPr>
        <w:rPr>
          <w:sz w:val="20"/>
          <w:szCs w:val="20"/>
        </w:rPr>
      </w:pPr>
      <w:r w:rsidRPr="00AF2B16">
        <w:rPr>
          <w:sz w:val="20"/>
          <w:szCs w:val="20"/>
        </w:rPr>
        <w:t>3.3.2. Основания для отказа в приеме документов, необходимых для предоставления муниципальной услуги, законодательством не предусмотрены.</w:t>
      </w:r>
    </w:p>
    <w:p w:rsidR="001D0B5B" w:rsidRPr="00AF2B16" w:rsidRDefault="001D0B5B" w:rsidP="001D0B5B">
      <w:pPr>
        <w:rPr>
          <w:sz w:val="20"/>
          <w:szCs w:val="20"/>
        </w:rPr>
      </w:pPr>
      <w:r w:rsidRPr="00AF2B16">
        <w:rPr>
          <w:sz w:val="20"/>
          <w:szCs w:val="20"/>
        </w:rPr>
        <w:t>3.3.3.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r w:rsidRPr="00AF2B16">
        <w:rPr>
          <w:sz w:val="20"/>
          <w:szCs w:val="20"/>
        </w:rPr>
        <w:t>3.3.4. Основаниями для отказа в предоставлении муниципальной услуги являются:</w:t>
      </w:r>
    </w:p>
    <w:p w:rsidR="001D0B5B" w:rsidRPr="00AF2B16" w:rsidRDefault="001D0B5B" w:rsidP="001D0B5B">
      <w:pPr>
        <w:autoSpaceDE w:val="0"/>
        <w:autoSpaceDN w:val="0"/>
        <w:adjustRightInd w:val="0"/>
        <w:ind w:firstLine="720"/>
        <w:rPr>
          <w:sz w:val="20"/>
          <w:szCs w:val="20"/>
        </w:rPr>
      </w:pPr>
      <w:r w:rsidRPr="00AF2B16">
        <w:rPr>
          <w:sz w:val="20"/>
          <w:szCs w:val="20"/>
        </w:rPr>
        <w:t xml:space="preserve">- с заявлением об изменении целевого назначения земельного участка обратилось лицо, не указанное в </w:t>
      </w:r>
      <w:hyperlink w:anchor="sub_12" w:history="1">
        <w:r w:rsidRPr="00AF2B16">
          <w:rPr>
            <w:sz w:val="20"/>
            <w:szCs w:val="20"/>
          </w:rPr>
          <w:t>подразделе 1.2</w:t>
        </w:r>
      </w:hyperlink>
      <w:r w:rsidRPr="00AF2B16">
        <w:rPr>
          <w:sz w:val="20"/>
          <w:szCs w:val="20"/>
        </w:rPr>
        <w:t xml:space="preserve"> настоящего Административного регламента;</w:t>
      </w:r>
    </w:p>
    <w:p w:rsidR="001D0B5B" w:rsidRPr="00AF2B16" w:rsidRDefault="001D0B5B" w:rsidP="001D0B5B">
      <w:pPr>
        <w:autoSpaceDE w:val="0"/>
        <w:autoSpaceDN w:val="0"/>
        <w:adjustRightInd w:val="0"/>
        <w:ind w:firstLine="720"/>
        <w:rPr>
          <w:sz w:val="20"/>
          <w:szCs w:val="20"/>
        </w:rPr>
      </w:pPr>
      <w:r w:rsidRPr="00AF2B16">
        <w:rPr>
          <w:sz w:val="20"/>
          <w:szCs w:val="20"/>
        </w:rPr>
        <w:t>- заявление не соответствует требованиям и условиям, предусмотренным настоящим Административным регламентом;</w:t>
      </w:r>
    </w:p>
    <w:p w:rsidR="001D0B5B" w:rsidRPr="00AF2B16" w:rsidRDefault="001D0B5B" w:rsidP="001D0B5B">
      <w:pPr>
        <w:autoSpaceDE w:val="0"/>
        <w:autoSpaceDN w:val="0"/>
        <w:adjustRightInd w:val="0"/>
        <w:ind w:firstLine="720"/>
        <w:rPr>
          <w:sz w:val="20"/>
          <w:szCs w:val="20"/>
        </w:rPr>
      </w:pPr>
      <w:r w:rsidRPr="00AF2B16">
        <w:rPr>
          <w:sz w:val="20"/>
          <w:szCs w:val="20"/>
        </w:rPr>
        <w:t>- выявление в заявлении и (или) прилагаемых к нему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Вурнарского муниципального округа, в соответствии с действующим законодательством истек;</w:t>
      </w:r>
    </w:p>
    <w:p w:rsidR="001D0B5B" w:rsidRPr="00AF2B16" w:rsidRDefault="001D0B5B" w:rsidP="001D0B5B">
      <w:pPr>
        <w:autoSpaceDE w:val="0"/>
        <w:autoSpaceDN w:val="0"/>
        <w:adjustRightInd w:val="0"/>
        <w:ind w:firstLine="720"/>
        <w:rPr>
          <w:sz w:val="20"/>
          <w:szCs w:val="20"/>
        </w:rPr>
      </w:pPr>
      <w:r w:rsidRPr="00AF2B16">
        <w:rPr>
          <w:sz w:val="20"/>
          <w:szCs w:val="20"/>
        </w:rPr>
        <w:t xml:space="preserve">- в случае обращения с заявлением об изменении вида разрешенного использования земельного участка заявителя, являющегося арендатором земельного участка, право </w:t>
      </w:r>
      <w:proofErr w:type="gramStart"/>
      <w:r w:rsidRPr="00AF2B16">
        <w:rPr>
          <w:sz w:val="20"/>
          <w:szCs w:val="20"/>
        </w:rPr>
        <w:t>аренды</w:t>
      </w:r>
      <w:proofErr w:type="gramEnd"/>
      <w:r w:rsidRPr="00AF2B16">
        <w:rPr>
          <w:sz w:val="20"/>
          <w:szCs w:val="20"/>
        </w:rPr>
        <w:t xml:space="preserve"> на который возникло на основании проведенного администрацией Вурнарского муниципального округа аукциона (за исключением установления вида разрешенного использования земельного участка в соответствии с Классификатором);</w:t>
      </w:r>
    </w:p>
    <w:p w:rsidR="001D0B5B" w:rsidRPr="00AF2B16" w:rsidRDefault="001D0B5B" w:rsidP="001D0B5B">
      <w:pPr>
        <w:autoSpaceDE w:val="0"/>
        <w:autoSpaceDN w:val="0"/>
        <w:adjustRightInd w:val="0"/>
        <w:ind w:firstLine="720"/>
        <w:rPr>
          <w:sz w:val="20"/>
          <w:szCs w:val="20"/>
        </w:rPr>
      </w:pPr>
      <w:r w:rsidRPr="00AF2B16">
        <w:rPr>
          <w:sz w:val="20"/>
          <w:szCs w:val="20"/>
        </w:rPr>
        <w:t>- изменение вида разрешенного использования земельного участка повлечет нарушение требований действующего законодательства, строительных норм и правил, санитарных правил и норм;</w:t>
      </w:r>
    </w:p>
    <w:p w:rsidR="001D0B5B" w:rsidRPr="00AF2B16" w:rsidRDefault="001D0B5B" w:rsidP="001D0B5B">
      <w:pPr>
        <w:autoSpaceDE w:val="0"/>
        <w:autoSpaceDN w:val="0"/>
        <w:adjustRightInd w:val="0"/>
        <w:ind w:firstLine="720"/>
        <w:rPr>
          <w:sz w:val="20"/>
          <w:szCs w:val="20"/>
        </w:rPr>
      </w:pPr>
      <w:r w:rsidRPr="00AF2B16">
        <w:rPr>
          <w:sz w:val="20"/>
          <w:szCs w:val="20"/>
        </w:rPr>
        <w:t>- несоответствие запрашиваемого вида разрешенного использования земельного участка Правилам землепользования и застройки;</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 xml:space="preserve">- изменение вида разрешенного использования земельного участка приведет к нарушению порядка предоставления земельных участков, с запрашиваемым видом разрешенного использования, установленного </w:t>
      </w:r>
      <w:hyperlink r:id="rId61" w:history="1">
        <w:r w:rsidRPr="00AF2B16">
          <w:rPr>
            <w:sz w:val="20"/>
            <w:szCs w:val="20"/>
          </w:rPr>
          <w:t>земельным законодательством</w:t>
        </w:r>
      </w:hyperlink>
      <w:r w:rsidRPr="00AF2B16">
        <w:rPr>
          <w:sz w:val="20"/>
          <w:szCs w:val="20"/>
        </w:rPr>
        <w:t xml:space="preserve"> (за исключением установления вида разрешенного использования земельного участка в соответствии с Классификатором);</w:t>
      </w:r>
    </w:p>
    <w:p w:rsidR="001D0B5B" w:rsidRPr="00AF2B16" w:rsidRDefault="001D0B5B" w:rsidP="001D0B5B">
      <w:pPr>
        <w:autoSpaceDE w:val="0"/>
        <w:autoSpaceDN w:val="0"/>
        <w:adjustRightInd w:val="0"/>
        <w:ind w:firstLine="720"/>
        <w:rPr>
          <w:sz w:val="20"/>
          <w:szCs w:val="20"/>
        </w:rPr>
      </w:pPr>
      <w:r w:rsidRPr="00AF2B16">
        <w:rPr>
          <w:sz w:val="20"/>
          <w:szCs w:val="20"/>
        </w:rPr>
        <w:t>- земельный участок, на который заявитель намерен изменить вид разрешенного использования, предоставлен для целей, не связанных со строительством, а запрашиваемый вид разрешенного использования предполагает строительство капитального объекта на данном участке;</w:t>
      </w:r>
    </w:p>
    <w:p w:rsidR="001D0B5B" w:rsidRPr="00AF2B16" w:rsidRDefault="001D0B5B" w:rsidP="001D0B5B">
      <w:pPr>
        <w:autoSpaceDE w:val="0"/>
        <w:autoSpaceDN w:val="0"/>
        <w:adjustRightInd w:val="0"/>
        <w:ind w:firstLine="720"/>
        <w:rPr>
          <w:sz w:val="20"/>
          <w:szCs w:val="20"/>
        </w:rPr>
      </w:pPr>
      <w:r w:rsidRPr="00AF2B16">
        <w:rPr>
          <w:sz w:val="20"/>
          <w:szCs w:val="20"/>
        </w:rPr>
        <w:t>- письменный отказ заявителя от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наличие на земельном участке самовольных строений;</w:t>
      </w:r>
    </w:p>
    <w:p w:rsidR="001D0B5B" w:rsidRPr="00AF2B16" w:rsidRDefault="001D0B5B" w:rsidP="001D0B5B">
      <w:pPr>
        <w:autoSpaceDE w:val="0"/>
        <w:autoSpaceDN w:val="0"/>
        <w:adjustRightInd w:val="0"/>
        <w:ind w:firstLine="720"/>
        <w:rPr>
          <w:sz w:val="20"/>
          <w:szCs w:val="20"/>
        </w:rPr>
      </w:pPr>
      <w:r w:rsidRPr="00AF2B16">
        <w:rPr>
          <w:sz w:val="20"/>
          <w:szCs w:val="20"/>
        </w:rPr>
        <w:t>- отсутствие согласия остальных правообладателей земельного участка, в случае, когда правообладателей земельного участка несколько.</w:t>
      </w:r>
    </w:p>
    <w:p w:rsidR="001D0B5B" w:rsidRPr="00AF2B16" w:rsidRDefault="001D0B5B" w:rsidP="001D0B5B">
      <w:pPr>
        <w:rPr>
          <w:sz w:val="20"/>
          <w:szCs w:val="20"/>
        </w:rPr>
      </w:pPr>
      <w:r w:rsidRPr="00AF2B16">
        <w:rPr>
          <w:sz w:val="20"/>
          <w:szCs w:val="20"/>
        </w:rPr>
        <w:t>3.3.6. Для предоставления муниципальной услуги осуществляются следующие административные процедуры:</w:t>
      </w:r>
    </w:p>
    <w:p w:rsidR="001D0B5B" w:rsidRPr="00AF2B16" w:rsidRDefault="001D0B5B" w:rsidP="001D0B5B">
      <w:pPr>
        <w:rPr>
          <w:sz w:val="20"/>
          <w:szCs w:val="20"/>
        </w:rPr>
      </w:pPr>
      <w:r w:rsidRPr="00AF2B16">
        <w:rPr>
          <w:sz w:val="20"/>
          <w:szCs w:val="20"/>
        </w:rPr>
        <w:t>- прием и регистрация заявления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межведомственное информационное взаимодействие;</w:t>
      </w:r>
    </w:p>
    <w:p w:rsidR="001D0B5B" w:rsidRPr="00AF2B16" w:rsidRDefault="001D0B5B" w:rsidP="001D0B5B">
      <w:pPr>
        <w:rPr>
          <w:sz w:val="20"/>
          <w:szCs w:val="20"/>
        </w:rPr>
      </w:pPr>
      <w:r w:rsidRPr="00AF2B16">
        <w:rPr>
          <w:sz w:val="20"/>
          <w:szCs w:val="20"/>
        </w:rPr>
        <w:t>- принятие решения о предоставлении либо об отказе в предоставлении муниципальной услуги;</w:t>
      </w:r>
    </w:p>
    <w:p w:rsidR="001D0B5B" w:rsidRPr="00AF2B16" w:rsidRDefault="001D0B5B" w:rsidP="001D0B5B">
      <w:pPr>
        <w:rPr>
          <w:sz w:val="20"/>
          <w:szCs w:val="20"/>
        </w:rPr>
      </w:pPr>
      <w:r w:rsidRPr="00AF2B16">
        <w:rPr>
          <w:sz w:val="20"/>
          <w:szCs w:val="20"/>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 xml:space="preserve">Для получения муниципальной услуги в администрацию представляются документы, указанные в </w:t>
      </w:r>
      <w:hyperlink w:anchor="sub_26" w:history="1">
        <w:r w:rsidRPr="00AF2B16">
          <w:rPr>
            <w:rStyle w:val="a6"/>
          </w:rPr>
          <w:t>подразделе 2.6. раздела II</w:t>
        </w:r>
      </w:hyperlink>
      <w:r w:rsidRPr="00AF2B16">
        <w:rPr>
          <w:sz w:val="20"/>
          <w:szCs w:val="20"/>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D0B5B" w:rsidRPr="00AF2B16" w:rsidRDefault="001D0B5B" w:rsidP="001D0B5B">
      <w:pPr>
        <w:rPr>
          <w:sz w:val="20"/>
          <w:szCs w:val="20"/>
        </w:rPr>
      </w:pPr>
      <w:r w:rsidRPr="00AF2B16">
        <w:rPr>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62" w:history="1">
        <w:r w:rsidRPr="00AF2B16">
          <w:rPr>
            <w:rStyle w:val="a6"/>
          </w:rPr>
          <w:t>частью 18 статьи 14.1</w:t>
        </w:r>
      </w:hyperlink>
      <w:r w:rsidRPr="00AF2B16">
        <w:rPr>
          <w:sz w:val="20"/>
          <w:szCs w:val="20"/>
        </w:rPr>
        <w:t xml:space="preserve"> Федерального закона от 27.07.2006 N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1D0B5B" w:rsidRPr="00AF2B16" w:rsidRDefault="001D0B5B" w:rsidP="001D0B5B">
      <w:pPr>
        <w:rPr>
          <w:sz w:val="20"/>
          <w:szCs w:val="20"/>
        </w:rPr>
      </w:pPr>
      <w:proofErr w:type="gramStart"/>
      <w:r w:rsidRPr="00AF2B16">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D0B5B" w:rsidRPr="00AF2B16" w:rsidRDefault="001D0B5B" w:rsidP="001D0B5B">
      <w:pPr>
        <w:rPr>
          <w:sz w:val="20"/>
          <w:szCs w:val="20"/>
        </w:rPr>
      </w:pPr>
      <w:r w:rsidRPr="00AF2B16">
        <w:rPr>
          <w:sz w:val="20"/>
          <w:szCs w:val="20"/>
        </w:rPr>
        <w:t>2) единой системы идентификац</w:t>
      </w:r>
      <w:proofErr w:type="gramStart"/>
      <w:r w:rsidRPr="00AF2B16">
        <w:rPr>
          <w:sz w:val="20"/>
          <w:szCs w:val="20"/>
        </w:rPr>
        <w:t>ии и ау</w:t>
      </w:r>
      <w:proofErr w:type="gramEnd"/>
      <w:r w:rsidRPr="00AF2B16">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D0B5B" w:rsidRPr="00AF2B16" w:rsidRDefault="001D0B5B" w:rsidP="001D0B5B">
      <w:pPr>
        <w:rPr>
          <w:sz w:val="20"/>
          <w:szCs w:val="20"/>
        </w:rPr>
      </w:pPr>
      <w:r w:rsidRPr="00AF2B16">
        <w:rPr>
          <w:sz w:val="20"/>
          <w:szCs w:val="20"/>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rPr>
          <w:sz w:val="20"/>
          <w:szCs w:val="20"/>
        </w:rPr>
      </w:pPr>
      <w:r w:rsidRPr="00AF2B16">
        <w:rPr>
          <w:sz w:val="20"/>
          <w:szCs w:val="20"/>
        </w:rPr>
        <w:t>Межведомственное информационное взаимодействие при предоставлении муниципальной услуги:</w:t>
      </w:r>
    </w:p>
    <w:p w:rsidR="001D0B5B" w:rsidRPr="00AF2B16" w:rsidRDefault="001D0B5B" w:rsidP="001D0B5B">
      <w:pPr>
        <w:rPr>
          <w:sz w:val="20"/>
          <w:szCs w:val="20"/>
        </w:rPr>
      </w:pPr>
      <w:r w:rsidRPr="00AF2B16">
        <w:rPr>
          <w:sz w:val="20"/>
          <w:szCs w:val="20"/>
        </w:rPr>
        <w:t>- в Управлении Федеральной службы государственной регистрации, кадастра и картографии по Чувашской Республике запрашиваются сведения из Единого государственного реестра недвижимости с информацией о зарегистрированных правах и ограничениях.</w:t>
      </w:r>
    </w:p>
    <w:p w:rsidR="001D0B5B" w:rsidRPr="00AF2B16" w:rsidRDefault="001D0B5B" w:rsidP="001D0B5B">
      <w:pPr>
        <w:rPr>
          <w:sz w:val="20"/>
          <w:szCs w:val="20"/>
        </w:rPr>
      </w:pPr>
      <w:r w:rsidRPr="00AF2B16">
        <w:rPr>
          <w:sz w:val="20"/>
          <w:szCs w:val="20"/>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63" w:history="1">
        <w:r w:rsidRPr="00AF2B16">
          <w:rPr>
            <w:rStyle w:val="a6"/>
          </w:rPr>
          <w:t>законодательства</w:t>
        </w:r>
      </w:hyperlink>
      <w:r w:rsidRPr="00AF2B16">
        <w:rPr>
          <w:sz w:val="20"/>
          <w:szCs w:val="20"/>
        </w:rPr>
        <w:t xml:space="preserve"> Российской Федерации о защите персональных данных.</w:t>
      </w:r>
    </w:p>
    <w:p w:rsidR="001D0B5B" w:rsidRPr="00AF2B16" w:rsidRDefault="001D0B5B" w:rsidP="001D0B5B">
      <w:pPr>
        <w:rPr>
          <w:sz w:val="20"/>
          <w:szCs w:val="20"/>
        </w:rPr>
      </w:pPr>
      <w:r w:rsidRPr="00AF2B16">
        <w:rPr>
          <w:sz w:val="20"/>
          <w:szCs w:val="20"/>
        </w:rPr>
        <w:lastRenderedPageBreak/>
        <w:t>Межведомственный запрос должен содержать следующие сведения:</w:t>
      </w:r>
    </w:p>
    <w:p w:rsidR="001D0B5B" w:rsidRPr="00AF2B16" w:rsidRDefault="001D0B5B" w:rsidP="001D0B5B">
      <w:pPr>
        <w:rPr>
          <w:sz w:val="20"/>
          <w:szCs w:val="20"/>
        </w:rPr>
      </w:pPr>
      <w:r w:rsidRPr="00AF2B16">
        <w:rPr>
          <w:sz w:val="20"/>
          <w:szCs w:val="20"/>
        </w:rPr>
        <w:t>- наименование органа, направляющего межведомственный запрос;</w:t>
      </w:r>
    </w:p>
    <w:p w:rsidR="001D0B5B" w:rsidRPr="00AF2B16" w:rsidRDefault="001D0B5B" w:rsidP="001D0B5B">
      <w:pPr>
        <w:rPr>
          <w:sz w:val="20"/>
          <w:szCs w:val="20"/>
        </w:rPr>
      </w:pPr>
      <w:r w:rsidRPr="00AF2B16">
        <w:rPr>
          <w:sz w:val="20"/>
          <w:szCs w:val="20"/>
        </w:rPr>
        <w:t>- наименование органа, в адрес которого направляется межведомственный запрос;</w:t>
      </w:r>
    </w:p>
    <w:p w:rsidR="001D0B5B" w:rsidRPr="00AF2B16" w:rsidRDefault="001D0B5B" w:rsidP="001D0B5B">
      <w:pPr>
        <w:rPr>
          <w:sz w:val="20"/>
          <w:szCs w:val="20"/>
        </w:rPr>
      </w:pPr>
      <w:r w:rsidRPr="00AF2B16">
        <w:rPr>
          <w:sz w:val="20"/>
          <w:szCs w:val="20"/>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rPr>
          <w:sz w:val="20"/>
          <w:szCs w:val="20"/>
        </w:rPr>
      </w:pPr>
      <w:r w:rsidRPr="00AF2B16">
        <w:rPr>
          <w:sz w:val="20"/>
          <w:szCs w:val="20"/>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F2B16">
        <w:rPr>
          <w:sz w:val="20"/>
          <w:szCs w:val="20"/>
        </w:rPr>
        <w:t>необходимых</w:t>
      </w:r>
      <w:proofErr w:type="gramEnd"/>
      <w:r w:rsidRPr="00AF2B16">
        <w:rPr>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rPr>
          <w:sz w:val="20"/>
          <w:szCs w:val="20"/>
        </w:rPr>
      </w:pPr>
      <w:r w:rsidRPr="00AF2B16">
        <w:rPr>
          <w:sz w:val="20"/>
          <w:szCs w:val="20"/>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sz w:val="20"/>
          <w:szCs w:val="20"/>
        </w:rPr>
        <w:t>таких</w:t>
      </w:r>
      <w:proofErr w:type="gramEnd"/>
      <w:r w:rsidRPr="00AF2B16">
        <w:rPr>
          <w:sz w:val="20"/>
          <w:szCs w:val="20"/>
        </w:rPr>
        <w:t xml:space="preserve"> документа и (или) информации;</w:t>
      </w:r>
    </w:p>
    <w:p w:rsidR="001D0B5B" w:rsidRPr="00AF2B16" w:rsidRDefault="001D0B5B" w:rsidP="001D0B5B">
      <w:pPr>
        <w:rPr>
          <w:sz w:val="20"/>
          <w:szCs w:val="20"/>
        </w:rPr>
      </w:pPr>
      <w:r w:rsidRPr="00AF2B16">
        <w:rPr>
          <w:sz w:val="20"/>
          <w:szCs w:val="20"/>
        </w:rPr>
        <w:t>- контактная информация для направления ответа на межведомственный запрос;</w:t>
      </w:r>
    </w:p>
    <w:p w:rsidR="001D0B5B" w:rsidRPr="00AF2B16" w:rsidRDefault="001D0B5B" w:rsidP="001D0B5B">
      <w:pPr>
        <w:rPr>
          <w:sz w:val="20"/>
          <w:szCs w:val="20"/>
        </w:rPr>
      </w:pPr>
      <w:r w:rsidRPr="00AF2B16">
        <w:rPr>
          <w:sz w:val="20"/>
          <w:szCs w:val="20"/>
        </w:rPr>
        <w:t>- дата направления межведомственного запроса;</w:t>
      </w:r>
    </w:p>
    <w:p w:rsidR="001D0B5B" w:rsidRPr="00AF2B16" w:rsidRDefault="001D0B5B" w:rsidP="001D0B5B">
      <w:pPr>
        <w:rPr>
          <w:sz w:val="20"/>
          <w:szCs w:val="20"/>
        </w:rPr>
      </w:pPr>
      <w:r w:rsidRPr="00AF2B16">
        <w:rPr>
          <w:sz w:val="20"/>
          <w:szCs w:val="20"/>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D0B5B" w:rsidRPr="00AF2B16" w:rsidRDefault="001D0B5B" w:rsidP="001D0B5B">
      <w:pPr>
        <w:rPr>
          <w:sz w:val="20"/>
          <w:szCs w:val="20"/>
        </w:rPr>
      </w:pPr>
      <w:r w:rsidRPr="00AF2B16">
        <w:rPr>
          <w:sz w:val="20"/>
          <w:szCs w:val="20"/>
        </w:rPr>
        <w:t xml:space="preserve">- информация о факте получения согласия, предусмотренного </w:t>
      </w:r>
      <w:hyperlink r:id="rId64" w:history="1">
        <w:r w:rsidRPr="00AF2B16">
          <w:rPr>
            <w:rStyle w:val="a6"/>
          </w:rPr>
          <w:t>частью 5 статьи 7</w:t>
        </w:r>
      </w:hyperlink>
      <w:r w:rsidRPr="00AF2B16">
        <w:rPr>
          <w:sz w:val="20"/>
          <w:szCs w:val="20"/>
        </w:rPr>
        <w:t xml:space="preserve"> Федерального закона № 210-ФЗ (</w:t>
      </w:r>
      <w:proofErr w:type="gramStart"/>
      <w:r w:rsidRPr="00AF2B16">
        <w:rPr>
          <w:sz w:val="20"/>
          <w:szCs w:val="20"/>
        </w:rPr>
        <w:t>при</w:t>
      </w:r>
      <w:proofErr w:type="gramEnd"/>
      <w:r w:rsidRPr="00AF2B16">
        <w:rPr>
          <w:sz w:val="20"/>
          <w:szCs w:val="20"/>
        </w:rPr>
        <w:t xml:space="preserve"> направления межведомственного запроса в случае, предусмотренном </w:t>
      </w:r>
      <w:hyperlink r:id="rId65" w:history="1">
        <w:r w:rsidRPr="00AF2B16">
          <w:rPr>
            <w:rStyle w:val="a6"/>
          </w:rPr>
          <w:t>частью 5 статьи 7</w:t>
        </w:r>
      </w:hyperlink>
      <w:r w:rsidRPr="00AF2B16">
        <w:rPr>
          <w:sz w:val="20"/>
          <w:szCs w:val="20"/>
        </w:rPr>
        <w:t xml:space="preserve"> Федерального закона № 210-ФЗ).</w:t>
      </w:r>
    </w:p>
    <w:p w:rsidR="001D0B5B" w:rsidRPr="00AF2B16" w:rsidRDefault="001D0B5B" w:rsidP="001D0B5B">
      <w:pPr>
        <w:rPr>
          <w:sz w:val="20"/>
          <w:szCs w:val="20"/>
        </w:rPr>
      </w:pPr>
      <w:proofErr w:type="gramStart"/>
      <w:r w:rsidRPr="00AF2B16">
        <w:rPr>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AF2B16">
        <w:rPr>
          <w:sz w:val="20"/>
          <w:szCs w:val="20"/>
        </w:rPr>
        <w:t xml:space="preserve"> Российской Федерации и принятыми в соответствии с федеральными законами нормативными правовыми актами Чувашской Республики.</w:t>
      </w:r>
    </w:p>
    <w:p w:rsidR="001D0B5B" w:rsidRPr="00AF2B16" w:rsidRDefault="001D0B5B" w:rsidP="001D0B5B">
      <w:pPr>
        <w:rPr>
          <w:sz w:val="20"/>
          <w:szCs w:val="20"/>
        </w:rPr>
      </w:pPr>
      <w:r w:rsidRPr="00AF2B16">
        <w:rPr>
          <w:sz w:val="20"/>
          <w:szCs w:val="20"/>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rPr>
          <w:sz w:val="20"/>
          <w:szCs w:val="20"/>
        </w:rPr>
      </w:pPr>
      <w:r w:rsidRPr="00AF2B16">
        <w:rPr>
          <w:sz w:val="20"/>
          <w:szCs w:val="20"/>
        </w:rPr>
        <w:t xml:space="preserve">- соответствие заявителя условиям, предусмотренным </w:t>
      </w:r>
      <w:hyperlink w:anchor="sub_12" w:history="1">
        <w:r w:rsidRPr="00AF2B16">
          <w:rPr>
            <w:rStyle w:val="a6"/>
          </w:rPr>
          <w:t>подразделом 1.2 раздела 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достоверность сведений, содержащихся в представленных заявителем документах;</w:t>
      </w:r>
    </w:p>
    <w:p w:rsidR="001D0B5B" w:rsidRPr="00AF2B16" w:rsidRDefault="001D0B5B" w:rsidP="001D0B5B">
      <w:pPr>
        <w:rPr>
          <w:sz w:val="20"/>
          <w:szCs w:val="20"/>
        </w:rPr>
      </w:pPr>
      <w:r w:rsidRPr="00AF2B16">
        <w:rPr>
          <w:sz w:val="20"/>
          <w:szCs w:val="20"/>
        </w:rPr>
        <w:t xml:space="preserve">- представление полного комплекта документов, указанных в </w:t>
      </w:r>
      <w:hyperlink w:anchor="sub_26" w:history="1">
        <w:r w:rsidRPr="00AF2B16">
          <w:rPr>
            <w:rStyle w:val="a6"/>
          </w:rPr>
          <w:t>подразделе 2.6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 отсутствие оснований для отказа в предоставлении муниципальной услуги, указанных в </w:t>
      </w:r>
      <w:hyperlink w:anchor="sub_282" w:history="1">
        <w:r w:rsidRPr="00AF2B16">
          <w:rPr>
            <w:rStyle w:val="a6"/>
          </w:rPr>
          <w:t>пункте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Срок принятия решения о предоставлении (об отказе в предоставлении) муниципальной услуги - не более 5 рабочих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rPr>
          <w:sz w:val="20"/>
          <w:szCs w:val="20"/>
        </w:rPr>
      </w:pPr>
      <w:r w:rsidRPr="00AF2B16">
        <w:rPr>
          <w:sz w:val="20"/>
          <w:szCs w:val="20"/>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w:t>
      </w:r>
    </w:p>
    <w:p w:rsidR="001D0B5B" w:rsidRPr="00AF2B16" w:rsidRDefault="001D0B5B" w:rsidP="001D0B5B">
      <w:pPr>
        <w:rPr>
          <w:sz w:val="20"/>
          <w:szCs w:val="20"/>
        </w:rPr>
      </w:pPr>
      <w:r w:rsidRPr="00AF2B16">
        <w:rPr>
          <w:sz w:val="20"/>
          <w:szCs w:val="20"/>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Срок повторного рассмотрения представленных документов - не более пяти рабочих дней со дня их получения.</w:t>
      </w:r>
    </w:p>
    <w:p w:rsidR="001D0B5B" w:rsidRPr="00AF2B16" w:rsidRDefault="001D0B5B" w:rsidP="001D0B5B">
      <w:pPr>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rPr>
          <w:sz w:val="20"/>
          <w:szCs w:val="20"/>
        </w:rPr>
      </w:pPr>
      <w:r w:rsidRPr="00AF2B16">
        <w:rPr>
          <w:sz w:val="20"/>
          <w:szCs w:val="20"/>
        </w:rPr>
        <w:t>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rPr>
          <w:sz w:val="20"/>
          <w:szCs w:val="20"/>
        </w:rPr>
      </w:pPr>
      <w:r w:rsidRPr="00AF2B16">
        <w:rPr>
          <w:sz w:val="20"/>
          <w:szCs w:val="20"/>
        </w:rPr>
        <w:t>Предоставление муниципальной услуги в упреждающем (проактивном) режиме не предусмотрено.</w:t>
      </w:r>
    </w:p>
    <w:p w:rsidR="001D0B5B" w:rsidRPr="00AF2B16" w:rsidRDefault="001D0B5B" w:rsidP="001D0B5B">
      <w:pPr>
        <w:rPr>
          <w:sz w:val="20"/>
          <w:szCs w:val="20"/>
        </w:rPr>
      </w:pPr>
      <w:r w:rsidRPr="00AF2B16">
        <w:rPr>
          <w:sz w:val="20"/>
          <w:szCs w:val="20"/>
        </w:rPr>
        <w:t xml:space="preserve">3.4. Вариант 2. Исправление допущенных опечаток и ошибок в выданных в результате предоставления муниципальной услуги документах </w:t>
      </w:r>
    </w:p>
    <w:p w:rsidR="001D0B5B" w:rsidRPr="00AF2B16" w:rsidRDefault="001D0B5B" w:rsidP="001D0B5B">
      <w:pPr>
        <w:rPr>
          <w:sz w:val="20"/>
          <w:szCs w:val="20"/>
        </w:rPr>
      </w:pPr>
      <w:r w:rsidRPr="00AF2B16">
        <w:rPr>
          <w:sz w:val="20"/>
          <w:szCs w:val="20"/>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rPr>
          <w:sz w:val="20"/>
          <w:szCs w:val="20"/>
        </w:rPr>
      </w:pPr>
      <w:r w:rsidRPr="00AF2B16">
        <w:rPr>
          <w:sz w:val="20"/>
          <w:szCs w:val="20"/>
        </w:rPr>
        <w:lastRenderedPageBreak/>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rPr>
          <w:sz w:val="20"/>
          <w:szCs w:val="20"/>
        </w:rPr>
      </w:pPr>
      <w:r w:rsidRPr="00AF2B16">
        <w:rPr>
          <w:sz w:val="20"/>
          <w:szCs w:val="20"/>
        </w:rPr>
        <w:t xml:space="preserve">3.4.3. Оснований для отказа в приеме заявления не предусмотрено. </w:t>
      </w:r>
    </w:p>
    <w:p w:rsidR="001D0B5B" w:rsidRPr="00AF2B16" w:rsidRDefault="001D0B5B" w:rsidP="001D0B5B">
      <w:pPr>
        <w:rPr>
          <w:color w:val="000000"/>
          <w:sz w:val="20"/>
          <w:szCs w:val="20"/>
        </w:rPr>
      </w:pPr>
      <w:r w:rsidRPr="00AF2B16">
        <w:rPr>
          <w:color w:val="000000"/>
          <w:sz w:val="20"/>
          <w:szCs w:val="20"/>
        </w:rPr>
        <w:t>3.4.4. Административные процедуры, осуществляемые при предоставлении муниципальной услуги в соответствии с настоящим вариантом:</w:t>
      </w:r>
    </w:p>
    <w:p w:rsidR="001D0B5B" w:rsidRPr="00AF2B16" w:rsidRDefault="001D0B5B" w:rsidP="001D0B5B">
      <w:pPr>
        <w:rPr>
          <w:color w:val="000000"/>
          <w:sz w:val="20"/>
          <w:szCs w:val="20"/>
        </w:rPr>
      </w:pPr>
      <w:r w:rsidRPr="00AF2B16">
        <w:rPr>
          <w:color w:val="000000"/>
          <w:sz w:val="20"/>
          <w:szCs w:val="20"/>
        </w:rPr>
        <w:t>прием заявления;</w:t>
      </w:r>
    </w:p>
    <w:p w:rsidR="001D0B5B" w:rsidRPr="00AF2B16" w:rsidRDefault="001D0B5B" w:rsidP="001D0B5B">
      <w:pPr>
        <w:rPr>
          <w:color w:val="000000"/>
          <w:sz w:val="20"/>
          <w:szCs w:val="20"/>
        </w:rPr>
      </w:pPr>
      <w:r w:rsidRPr="00AF2B16">
        <w:rPr>
          <w:color w:val="000000"/>
          <w:sz w:val="20"/>
          <w:szCs w:val="20"/>
        </w:rPr>
        <w:t>предоставление результата муниципальной услуги.</w:t>
      </w:r>
    </w:p>
    <w:p w:rsidR="001D0B5B" w:rsidRPr="00AF2B16" w:rsidRDefault="001D0B5B" w:rsidP="001D0B5B">
      <w:pPr>
        <w:rPr>
          <w:color w:val="000000"/>
          <w:sz w:val="20"/>
          <w:szCs w:val="20"/>
        </w:rPr>
      </w:pPr>
      <w:r w:rsidRPr="00AF2B16">
        <w:rPr>
          <w:color w:val="000000"/>
          <w:sz w:val="20"/>
          <w:szCs w:val="20"/>
        </w:rPr>
        <w:t>3.4.5. 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1D0B5B" w:rsidRPr="00AF2B16" w:rsidRDefault="001D0B5B" w:rsidP="001D0B5B">
      <w:pPr>
        <w:rPr>
          <w:sz w:val="20"/>
          <w:szCs w:val="20"/>
        </w:rPr>
      </w:pPr>
      <w:r w:rsidRPr="00AF2B16">
        <w:rPr>
          <w:sz w:val="20"/>
          <w:szCs w:val="20"/>
        </w:rPr>
        <w:t xml:space="preserve">3.4.6.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rPr>
          <w:sz w:val="20"/>
          <w:szCs w:val="20"/>
        </w:rPr>
      </w:pPr>
      <w:r w:rsidRPr="00AF2B16">
        <w:rPr>
          <w:sz w:val="20"/>
          <w:szCs w:val="20"/>
        </w:rPr>
        <w:t>3.4.7. Для получения муниципальной услуги заявитель представляет в администрацию, МФЦ заявление в произвольной форме об исправлении опечаток и (или) ошибок.</w:t>
      </w:r>
    </w:p>
    <w:p w:rsidR="001D0B5B" w:rsidRPr="00AF2B16" w:rsidRDefault="001D0B5B" w:rsidP="001D0B5B">
      <w:pPr>
        <w:rPr>
          <w:color w:val="000000"/>
          <w:sz w:val="20"/>
          <w:szCs w:val="20"/>
        </w:rPr>
      </w:pPr>
      <w:r w:rsidRPr="00AF2B16">
        <w:rPr>
          <w:color w:val="000000"/>
          <w:sz w:val="20"/>
          <w:szCs w:val="20"/>
        </w:rPr>
        <w:t xml:space="preserve"> 3.4.8. Срок регистрации заявления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 xml:space="preserve"> 3.4.9. Способами установления личности (идентификации) заявителя являются документ, удостоверяющий личность.</w:t>
      </w:r>
    </w:p>
    <w:p w:rsidR="001D0B5B" w:rsidRPr="00AF2B16" w:rsidRDefault="001D0B5B" w:rsidP="001D0B5B">
      <w:pPr>
        <w:rPr>
          <w:sz w:val="20"/>
          <w:szCs w:val="20"/>
        </w:rPr>
      </w:pPr>
      <w:r w:rsidRPr="00AF2B16">
        <w:rPr>
          <w:sz w:val="20"/>
          <w:szCs w:val="20"/>
        </w:rPr>
        <w:t xml:space="preserve"> 3.4.10. Критерием принятия решения о предоставлении муниципальной услуги </w:t>
      </w:r>
      <w:r w:rsidRPr="00AF2B16">
        <w:rPr>
          <w:sz w:val="20"/>
          <w:szCs w:val="20"/>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ind w:firstLine="709"/>
        <w:rPr>
          <w:sz w:val="20"/>
          <w:szCs w:val="20"/>
        </w:rPr>
      </w:pPr>
      <w:proofErr w:type="gramStart"/>
      <w:r w:rsidRPr="00AF2B16">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proofErr w:type="gramStart"/>
      <w:r w:rsidRPr="00AF2B16">
        <w:rPr>
          <w:sz w:val="20"/>
          <w:szCs w:val="20"/>
        </w:rPr>
        <w:t xml:space="preserve">В случае отсутствия опечаток и (или) ошибок в выданных в результате предоставления муниципальной услуги документах специалист </w:t>
      </w:r>
      <w:r w:rsidRPr="00AF2B16">
        <w:rPr>
          <w:rFonts w:eastAsia="Calibri"/>
          <w:sz w:val="20"/>
          <w:szCs w:val="20"/>
        </w:rPr>
        <w:t xml:space="preserve">администрации </w:t>
      </w:r>
      <w:r w:rsidRPr="00AF2B16">
        <w:rPr>
          <w:sz w:val="20"/>
          <w:szCs w:val="20"/>
        </w:rPr>
        <w:t>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D0B5B" w:rsidRDefault="001D0B5B" w:rsidP="00AF2B16">
      <w:pPr>
        <w:ind w:firstLine="709"/>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jc w:val="right"/>
        <w:rPr>
          <w:rStyle w:val="a7"/>
          <w:b w:val="0"/>
          <w:color w:val="auto"/>
        </w:rPr>
      </w:pPr>
      <w:r w:rsidRPr="00AF2B16">
        <w:rPr>
          <w:rStyle w:val="a7"/>
          <w:b w:val="0"/>
          <w:color w:val="auto"/>
        </w:rPr>
        <w:t>Приложение N 1</w:t>
      </w:r>
      <w:r w:rsidRPr="00AF2B16">
        <w:rPr>
          <w:rStyle w:val="a7"/>
          <w:b w:val="0"/>
          <w:color w:val="auto"/>
        </w:rPr>
        <w:br/>
        <w:t xml:space="preserve">к </w:t>
      </w:r>
      <w:hyperlink w:anchor="sub_10000" w:history="1">
        <w:r w:rsidRPr="00AF2B16">
          <w:rPr>
            <w:rStyle w:val="a6"/>
          </w:rPr>
          <w:t>Административному регламенту</w:t>
        </w:r>
      </w:hyperlink>
      <w:r w:rsidRPr="00AF2B16">
        <w:rPr>
          <w:rStyle w:val="a7"/>
          <w:b w:val="0"/>
          <w:color w:val="auto"/>
        </w:rPr>
        <w:br/>
        <w:t xml:space="preserve">администрации Вурнарского </w:t>
      </w:r>
      <w:proofErr w:type="gramStart"/>
      <w:r w:rsidRPr="00AF2B16">
        <w:rPr>
          <w:rStyle w:val="a7"/>
          <w:b w:val="0"/>
          <w:color w:val="auto"/>
        </w:rPr>
        <w:t>муниципального</w:t>
      </w:r>
      <w:proofErr w:type="gramEnd"/>
    </w:p>
    <w:p w:rsidR="001D0B5B" w:rsidRPr="00AF2B16" w:rsidRDefault="001D0B5B" w:rsidP="001D0B5B">
      <w:pPr>
        <w:autoSpaceDE w:val="0"/>
        <w:autoSpaceDN w:val="0"/>
        <w:adjustRightInd w:val="0"/>
        <w:ind w:firstLine="720"/>
        <w:jc w:val="right"/>
        <w:rPr>
          <w:bCs/>
          <w:sz w:val="20"/>
          <w:szCs w:val="20"/>
        </w:rPr>
      </w:pPr>
      <w:r w:rsidRPr="00AF2B16">
        <w:rPr>
          <w:rStyle w:val="a7"/>
          <w:b w:val="0"/>
          <w:color w:val="auto"/>
        </w:rPr>
        <w:t>округа по предоставлению муниципальной услуги</w:t>
      </w:r>
      <w:r w:rsidRPr="00AF2B16">
        <w:rPr>
          <w:rStyle w:val="a7"/>
          <w:b w:val="0"/>
          <w:color w:val="auto"/>
        </w:rPr>
        <w:br/>
      </w:r>
      <w:r w:rsidRPr="00AF2B16">
        <w:rPr>
          <w:bCs/>
          <w:sz w:val="20"/>
          <w:szCs w:val="20"/>
        </w:rPr>
        <w:t>"Изменение целевого назначения</w:t>
      </w:r>
      <w:r w:rsidRPr="00AF2B16">
        <w:rPr>
          <w:bCs/>
          <w:sz w:val="20"/>
          <w:szCs w:val="20"/>
        </w:rPr>
        <w:br/>
        <w:t>земельного участка"</w:t>
      </w:r>
    </w:p>
    <w:p w:rsidR="001D0B5B" w:rsidRPr="00AF2B16" w:rsidRDefault="001D0B5B" w:rsidP="001D0B5B">
      <w:pPr>
        <w:jc w:val="right"/>
        <w:rPr>
          <w:rStyle w:val="a7"/>
          <w:b w:val="0"/>
          <w:color w:val="auto"/>
        </w:rPr>
      </w:pPr>
    </w:p>
    <w:p w:rsidR="001D0B5B" w:rsidRPr="00AF2B16" w:rsidRDefault="001D0B5B" w:rsidP="001D0B5B">
      <w:pPr>
        <w:jc w:val="right"/>
        <w:rPr>
          <w:sz w:val="20"/>
          <w:szCs w:val="20"/>
        </w:rPr>
      </w:pPr>
    </w:p>
    <w:p w:rsidR="001D0B5B" w:rsidRPr="00AF2B16" w:rsidRDefault="001D0B5B" w:rsidP="001D0B5B">
      <w:pPr>
        <w:autoSpaceDE w:val="0"/>
        <w:autoSpaceDN w:val="0"/>
        <w:adjustRightInd w:val="0"/>
        <w:jc w:val="right"/>
        <w:rPr>
          <w:sz w:val="20"/>
          <w:szCs w:val="20"/>
        </w:rPr>
      </w:pPr>
      <w:r w:rsidRPr="00AF2B16">
        <w:rPr>
          <w:sz w:val="20"/>
          <w:szCs w:val="20"/>
        </w:rPr>
        <w:t xml:space="preserve">                             Главе администрации </w:t>
      </w:r>
    </w:p>
    <w:p w:rsidR="001D0B5B" w:rsidRPr="00AF2B16" w:rsidRDefault="001D0B5B" w:rsidP="001D0B5B">
      <w:pPr>
        <w:autoSpaceDE w:val="0"/>
        <w:autoSpaceDN w:val="0"/>
        <w:adjustRightInd w:val="0"/>
        <w:jc w:val="right"/>
        <w:rPr>
          <w:sz w:val="20"/>
          <w:szCs w:val="20"/>
        </w:rPr>
      </w:pPr>
      <w:r w:rsidRPr="00AF2B16">
        <w:rPr>
          <w:sz w:val="20"/>
          <w:szCs w:val="20"/>
        </w:rPr>
        <w:t>Вурнарского Муниципального округа</w:t>
      </w:r>
    </w:p>
    <w:p w:rsidR="001D0B5B" w:rsidRPr="00AF2B16" w:rsidRDefault="001D0B5B" w:rsidP="001D0B5B">
      <w:pPr>
        <w:autoSpaceDE w:val="0"/>
        <w:autoSpaceDN w:val="0"/>
        <w:adjustRightInd w:val="0"/>
        <w:jc w:val="right"/>
        <w:rPr>
          <w:sz w:val="20"/>
          <w:szCs w:val="20"/>
        </w:rPr>
      </w:pPr>
      <w:r w:rsidRPr="00AF2B16">
        <w:rPr>
          <w:sz w:val="20"/>
          <w:szCs w:val="20"/>
        </w:rPr>
        <w:t>Чувашской Республики</w:t>
      </w:r>
    </w:p>
    <w:p w:rsidR="001D0B5B" w:rsidRPr="00AF2B16" w:rsidRDefault="001D0B5B" w:rsidP="001D0B5B">
      <w:pPr>
        <w:autoSpaceDE w:val="0"/>
        <w:autoSpaceDN w:val="0"/>
        <w:adjustRightInd w:val="0"/>
        <w:jc w:val="right"/>
        <w:rPr>
          <w:sz w:val="20"/>
          <w:szCs w:val="20"/>
        </w:rPr>
      </w:pPr>
    </w:p>
    <w:p w:rsidR="001D0B5B" w:rsidRPr="00AF2B16" w:rsidRDefault="001D0B5B" w:rsidP="001D0B5B">
      <w:pPr>
        <w:autoSpaceDE w:val="0"/>
        <w:autoSpaceDN w:val="0"/>
        <w:adjustRightInd w:val="0"/>
        <w:jc w:val="right"/>
        <w:rPr>
          <w:sz w:val="20"/>
          <w:szCs w:val="20"/>
        </w:rPr>
      </w:pPr>
      <w:r w:rsidRPr="00AF2B16">
        <w:rPr>
          <w:sz w:val="20"/>
          <w:szCs w:val="20"/>
        </w:rPr>
        <w:t xml:space="preserve">                        от ___________________________________</w:t>
      </w:r>
    </w:p>
    <w:p w:rsidR="001D0B5B" w:rsidRPr="00AF2B16" w:rsidRDefault="001D0B5B" w:rsidP="001D0B5B">
      <w:pPr>
        <w:autoSpaceDE w:val="0"/>
        <w:autoSpaceDN w:val="0"/>
        <w:adjustRightInd w:val="0"/>
        <w:jc w:val="right"/>
        <w:rPr>
          <w:sz w:val="20"/>
          <w:szCs w:val="20"/>
        </w:rPr>
      </w:pPr>
      <w:r w:rsidRPr="00AF2B16">
        <w:rPr>
          <w:sz w:val="20"/>
          <w:szCs w:val="20"/>
        </w:rPr>
        <w:t xml:space="preserve">                        ______________________________________</w:t>
      </w:r>
    </w:p>
    <w:p w:rsidR="001D0B5B" w:rsidRPr="00AF2B16" w:rsidRDefault="001D0B5B" w:rsidP="001D0B5B">
      <w:pPr>
        <w:autoSpaceDE w:val="0"/>
        <w:autoSpaceDN w:val="0"/>
        <w:adjustRightInd w:val="0"/>
        <w:jc w:val="right"/>
        <w:rPr>
          <w:sz w:val="20"/>
          <w:szCs w:val="20"/>
        </w:rPr>
      </w:pPr>
      <w:r w:rsidRPr="00AF2B16">
        <w:rPr>
          <w:sz w:val="20"/>
          <w:szCs w:val="20"/>
        </w:rPr>
        <w:lastRenderedPageBreak/>
        <w:t xml:space="preserve">                             Ф.И.О. (последнее - при наличии),</w:t>
      </w:r>
    </w:p>
    <w:p w:rsidR="001D0B5B" w:rsidRPr="00AF2B16" w:rsidRDefault="001D0B5B" w:rsidP="001D0B5B">
      <w:pPr>
        <w:autoSpaceDE w:val="0"/>
        <w:autoSpaceDN w:val="0"/>
        <w:adjustRightInd w:val="0"/>
        <w:jc w:val="right"/>
        <w:rPr>
          <w:sz w:val="20"/>
          <w:szCs w:val="20"/>
        </w:rPr>
      </w:pPr>
      <w:r w:rsidRPr="00AF2B16">
        <w:rPr>
          <w:sz w:val="20"/>
          <w:szCs w:val="20"/>
        </w:rPr>
        <w:t xml:space="preserve">                                наименование организации</w:t>
      </w:r>
    </w:p>
    <w:p w:rsidR="001D0B5B" w:rsidRPr="00AF2B16" w:rsidRDefault="001D0B5B" w:rsidP="001D0B5B">
      <w:pPr>
        <w:autoSpaceDE w:val="0"/>
        <w:autoSpaceDN w:val="0"/>
        <w:adjustRightInd w:val="0"/>
        <w:jc w:val="right"/>
        <w:rPr>
          <w:sz w:val="20"/>
          <w:szCs w:val="20"/>
        </w:rPr>
      </w:pPr>
      <w:r w:rsidRPr="00AF2B16">
        <w:rPr>
          <w:sz w:val="20"/>
          <w:szCs w:val="20"/>
        </w:rPr>
        <w:t xml:space="preserve">                        ______________________________________</w:t>
      </w:r>
    </w:p>
    <w:p w:rsidR="001D0B5B" w:rsidRPr="00AF2B16" w:rsidRDefault="001D0B5B" w:rsidP="001D0B5B">
      <w:pPr>
        <w:autoSpaceDE w:val="0"/>
        <w:autoSpaceDN w:val="0"/>
        <w:adjustRightInd w:val="0"/>
        <w:jc w:val="right"/>
        <w:rPr>
          <w:sz w:val="20"/>
          <w:szCs w:val="20"/>
        </w:rPr>
      </w:pPr>
      <w:r w:rsidRPr="00AF2B16">
        <w:rPr>
          <w:sz w:val="20"/>
          <w:szCs w:val="20"/>
        </w:rPr>
        <w:t xml:space="preserve">                        ______________________________________</w:t>
      </w:r>
    </w:p>
    <w:p w:rsidR="001D0B5B" w:rsidRPr="00AF2B16" w:rsidRDefault="001D0B5B" w:rsidP="001D0B5B">
      <w:pPr>
        <w:autoSpaceDE w:val="0"/>
        <w:autoSpaceDN w:val="0"/>
        <w:adjustRightInd w:val="0"/>
        <w:jc w:val="right"/>
        <w:rPr>
          <w:sz w:val="20"/>
          <w:szCs w:val="20"/>
        </w:rPr>
      </w:pPr>
      <w:r w:rsidRPr="00AF2B16">
        <w:rPr>
          <w:sz w:val="20"/>
          <w:szCs w:val="20"/>
        </w:rPr>
        <w:t xml:space="preserve">                              Адрес, контактный телефон</w:t>
      </w:r>
    </w:p>
    <w:p w:rsidR="001D0B5B" w:rsidRPr="00AF2B16" w:rsidRDefault="001D0B5B" w:rsidP="001D0B5B">
      <w:pPr>
        <w:autoSpaceDE w:val="0"/>
        <w:autoSpaceDN w:val="0"/>
        <w:adjustRightInd w:val="0"/>
        <w:jc w:val="right"/>
        <w:rPr>
          <w:sz w:val="20"/>
          <w:szCs w:val="20"/>
        </w:rPr>
      </w:pPr>
      <w:r w:rsidRPr="00AF2B16">
        <w:rPr>
          <w:sz w:val="20"/>
          <w:szCs w:val="20"/>
        </w:rPr>
        <w:t xml:space="preserve">                        ______________________________________</w:t>
      </w:r>
    </w:p>
    <w:p w:rsidR="001D0B5B" w:rsidRPr="00AF2B16" w:rsidRDefault="001D0B5B" w:rsidP="001D0B5B">
      <w:pPr>
        <w:autoSpaceDE w:val="0"/>
        <w:autoSpaceDN w:val="0"/>
        <w:adjustRightInd w:val="0"/>
        <w:jc w:val="right"/>
        <w:rPr>
          <w:sz w:val="20"/>
          <w:szCs w:val="20"/>
        </w:rPr>
      </w:pPr>
      <w:r w:rsidRPr="00AF2B16">
        <w:rPr>
          <w:sz w:val="20"/>
          <w:szCs w:val="20"/>
        </w:rPr>
        <w:t xml:space="preserve">                        ______________________________________</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jc w:val="center"/>
        <w:rPr>
          <w:sz w:val="20"/>
          <w:szCs w:val="20"/>
        </w:rPr>
      </w:pPr>
      <w:r w:rsidRPr="00AF2B16">
        <w:rPr>
          <w:b/>
          <w:bCs/>
          <w:sz w:val="20"/>
          <w:szCs w:val="20"/>
        </w:rPr>
        <w:t>ЗАЯВЛЕНИЕ</w:t>
      </w:r>
    </w:p>
    <w:p w:rsidR="001D0B5B" w:rsidRPr="00AF2B16" w:rsidRDefault="001D0B5B" w:rsidP="001D0B5B">
      <w:pPr>
        <w:autoSpaceDE w:val="0"/>
        <w:autoSpaceDN w:val="0"/>
        <w:adjustRightInd w:val="0"/>
        <w:jc w:val="center"/>
        <w:rPr>
          <w:sz w:val="20"/>
          <w:szCs w:val="20"/>
        </w:rPr>
      </w:pPr>
      <w:r w:rsidRPr="00AF2B16">
        <w:rPr>
          <w:b/>
          <w:bCs/>
          <w:sz w:val="20"/>
          <w:szCs w:val="20"/>
        </w:rPr>
        <w:t>о принятии решения об изменении целевого назначения земельного</w:t>
      </w:r>
    </w:p>
    <w:p w:rsidR="001D0B5B" w:rsidRPr="00AF2B16" w:rsidRDefault="001D0B5B" w:rsidP="001D0B5B">
      <w:pPr>
        <w:autoSpaceDE w:val="0"/>
        <w:autoSpaceDN w:val="0"/>
        <w:adjustRightInd w:val="0"/>
        <w:jc w:val="center"/>
        <w:rPr>
          <w:sz w:val="20"/>
          <w:szCs w:val="20"/>
        </w:rPr>
      </w:pPr>
      <w:r w:rsidRPr="00AF2B16">
        <w:rPr>
          <w:b/>
          <w:bCs/>
          <w:sz w:val="20"/>
          <w:szCs w:val="20"/>
        </w:rPr>
        <w:t>участка</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rPr>
          <w:sz w:val="20"/>
          <w:szCs w:val="20"/>
        </w:rPr>
      </w:pPr>
      <w:r w:rsidRPr="00AF2B16">
        <w:rPr>
          <w:sz w:val="20"/>
          <w:szCs w:val="20"/>
        </w:rPr>
        <w:t xml:space="preserve">     Прошу  изменить  вид  разрешенного  использования земельного участка (установить   соответствие  вида  разрешенного  использования  земельного участка    </w:t>
      </w:r>
      <w:hyperlink r:id="rId66" w:history="1">
        <w:r w:rsidRPr="00AF2B16">
          <w:rPr>
            <w:sz w:val="20"/>
            <w:szCs w:val="20"/>
          </w:rPr>
          <w:t>Классификатору</w:t>
        </w:r>
      </w:hyperlink>
      <w:r w:rsidRPr="00AF2B16">
        <w:rPr>
          <w:sz w:val="20"/>
          <w:szCs w:val="20"/>
        </w:rPr>
        <w:t xml:space="preserve">   видов  разрешенного  использования  земельных участков,  утвержденному  </w:t>
      </w:r>
      <w:hyperlink r:id="rId67" w:history="1">
        <w:r w:rsidRPr="00AF2B16">
          <w:rPr>
            <w:sz w:val="20"/>
            <w:szCs w:val="20"/>
          </w:rPr>
          <w:t>приказом</w:t>
        </w:r>
      </w:hyperlink>
      <w:r w:rsidRPr="00AF2B16">
        <w:rPr>
          <w:sz w:val="20"/>
          <w:szCs w:val="20"/>
        </w:rPr>
        <w:t xml:space="preserve">  Федеральной службы государственной регистрации, кадастра и картографии от 10.11.2020 № </w:t>
      </w:r>
      <w:proofErr w:type="gramStart"/>
      <w:r w:rsidRPr="00AF2B16">
        <w:rPr>
          <w:sz w:val="20"/>
          <w:szCs w:val="20"/>
        </w:rPr>
        <w:t>П</w:t>
      </w:r>
      <w:proofErr w:type="gramEnd"/>
      <w:r w:rsidRPr="00AF2B16">
        <w:rPr>
          <w:sz w:val="20"/>
          <w:szCs w:val="20"/>
        </w:rPr>
        <w:t>/0412) (нужное подчеркнуть), находящегося по адресу:______________ ______________________________________________________,</w:t>
      </w:r>
    </w:p>
    <w:p w:rsidR="001D0B5B" w:rsidRPr="00AF2B16" w:rsidRDefault="001D0B5B" w:rsidP="001D0B5B">
      <w:pPr>
        <w:autoSpaceDE w:val="0"/>
        <w:autoSpaceDN w:val="0"/>
        <w:adjustRightInd w:val="0"/>
        <w:ind w:firstLine="0"/>
        <w:rPr>
          <w:sz w:val="20"/>
          <w:szCs w:val="20"/>
        </w:rPr>
      </w:pPr>
      <w:r w:rsidRPr="00AF2B16">
        <w:rPr>
          <w:sz w:val="20"/>
          <w:szCs w:val="20"/>
        </w:rPr>
        <w:t>с кадастровым номером ______________________, площадью ________________________,</w:t>
      </w:r>
    </w:p>
    <w:p w:rsidR="001D0B5B" w:rsidRPr="00AF2B16" w:rsidRDefault="001D0B5B" w:rsidP="001D0B5B">
      <w:pPr>
        <w:autoSpaceDE w:val="0"/>
        <w:autoSpaceDN w:val="0"/>
        <w:adjustRightInd w:val="0"/>
        <w:ind w:firstLine="0"/>
        <w:rPr>
          <w:sz w:val="20"/>
          <w:szCs w:val="20"/>
        </w:rPr>
      </w:pPr>
      <w:r w:rsidRPr="00AF2B16">
        <w:rPr>
          <w:sz w:val="20"/>
          <w:szCs w:val="20"/>
        </w:rPr>
        <w:t>используемого для ____________________________________________________________,</w:t>
      </w:r>
    </w:p>
    <w:p w:rsidR="001D0B5B" w:rsidRPr="00AF2B16" w:rsidRDefault="001D0B5B" w:rsidP="001D0B5B">
      <w:pPr>
        <w:autoSpaceDE w:val="0"/>
        <w:autoSpaceDN w:val="0"/>
        <w:adjustRightInd w:val="0"/>
        <w:ind w:firstLine="0"/>
        <w:rPr>
          <w:sz w:val="20"/>
          <w:szCs w:val="20"/>
        </w:rPr>
      </w:pPr>
      <w:r w:rsidRPr="00AF2B16">
        <w:rPr>
          <w:sz w:val="20"/>
          <w:szCs w:val="20"/>
        </w:rPr>
        <w:t>на вид разрешенного использования:______________________________________________ _____________________________________________________________________________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Способ получения ответа (</w:t>
      </w:r>
      <w:proofErr w:type="gramStart"/>
      <w:r w:rsidRPr="00AF2B16">
        <w:rPr>
          <w:sz w:val="20"/>
          <w:szCs w:val="20"/>
        </w:rPr>
        <w:t>нужное</w:t>
      </w:r>
      <w:proofErr w:type="gramEnd"/>
      <w:r w:rsidRPr="00AF2B16">
        <w:rPr>
          <w:sz w:val="20"/>
          <w:szCs w:val="20"/>
        </w:rPr>
        <w:t xml:space="preserve"> подчеркнуть):</w:t>
      </w:r>
    </w:p>
    <w:p w:rsidR="001D0B5B" w:rsidRPr="00AF2B16" w:rsidRDefault="001D0B5B" w:rsidP="001D0B5B">
      <w:pPr>
        <w:autoSpaceDE w:val="0"/>
        <w:autoSpaceDN w:val="0"/>
        <w:adjustRightInd w:val="0"/>
        <w:rPr>
          <w:sz w:val="20"/>
          <w:szCs w:val="20"/>
        </w:rPr>
      </w:pPr>
      <w:r w:rsidRPr="00AF2B16">
        <w:rPr>
          <w:sz w:val="20"/>
          <w:szCs w:val="20"/>
        </w:rPr>
        <w:t>- при личном обращении;</w:t>
      </w:r>
    </w:p>
    <w:p w:rsidR="001D0B5B" w:rsidRPr="00AF2B16" w:rsidRDefault="001D0B5B" w:rsidP="001D0B5B">
      <w:pPr>
        <w:autoSpaceDE w:val="0"/>
        <w:autoSpaceDN w:val="0"/>
        <w:adjustRightInd w:val="0"/>
        <w:rPr>
          <w:sz w:val="20"/>
          <w:szCs w:val="20"/>
        </w:rPr>
      </w:pPr>
      <w:r w:rsidRPr="00AF2B16">
        <w:rPr>
          <w:sz w:val="20"/>
          <w:szCs w:val="20"/>
        </w:rPr>
        <w:t>- посредством почтового отправления на адрес, указанного в заявлении;</w:t>
      </w:r>
    </w:p>
    <w:p w:rsidR="001D0B5B" w:rsidRPr="00AF2B16" w:rsidRDefault="001D0B5B" w:rsidP="001D0B5B">
      <w:pPr>
        <w:autoSpaceDE w:val="0"/>
        <w:autoSpaceDN w:val="0"/>
        <w:adjustRightInd w:val="0"/>
        <w:rPr>
          <w:sz w:val="20"/>
          <w:szCs w:val="20"/>
        </w:rPr>
      </w:pPr>
      <w:r w:rsidRPr="00AF2B16">
        <w:rPr>
          <w:sz w:val="20"/>
          <w:szCs w:val="20"/>
        </w:rPr>
        <w:t>- посредством электронной почты 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Приложение:</w:t>
      </w:r>
    </w:p>
    <w:p w:rsidR="001D0B5B" w:rsidRPr="00AF2B16" w:rsidRDefault="001D0B5B" w:rsidP="001D0B5B">
      <w:pPr>
        <w:autoSpaceDE w:val="0"/>
        <w:autoSpaceDN w:val="0"/>
        <w:adjustRightInd w:val="0"/>
        <w:rPr>
          <w:sz w:val="20"/>
          <w:szCs w:val="20"/>
        </w:rPr>
      </w:pPr>
      <w:r w:rsidRPr="00AF2B16">
        <w:rPr>
          <w:sz w:val="20"/>
          <w:szCs w:val="20"/>
        </w:rPr>
        <w:t>1. 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2. 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3. 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4. 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5. _______________________________________________________________________</w:t>
      </w:r>
    </w:p>
    <w:p w:rsidR="001D0B5B" w:rsidRPr="00AF2B16" w:rsidRDefault="001D0B5B" w:rsidP="001D0B5B">
      <w:pPr>
        <w:autoSpaceDE w:val="0"/>
        <w:autoSpaceDN w:val="0"/>
        <w:adjustRightInd w:val="0"/>
        <w:rPr>
          <w:sz w:val="20"/>
          <w:szCs w:val="20"/>
        </w:rPr>
      </w:pPr>
    </w:p>
    <w:p w:rsidR="001D0B5B" w:rsidRPr="00AF2B16" w:rsidRDefault="001D0B5B" w:rsidP="001D0B5B">
      <w:pPr>
        <w:autoSpaceDE w:val="0"/>
        <w:autoSpaceDN w:val="0"/>
        <w:adjustRightInd w:val="0"/>
        <w:rPr>
          <w:sz w:val="20"/>
          <w:szCs w:val="20"/>
        </w:rPr>
      </w:pPr>
      <w:r w:rsidRPr="00AF2B16">
        <w:rPr>
          <w:sz w:val="20"/>
          <w:szCs w:val="20"/>
        </w:rPr>
        <w:t>подпись заявителя фамилия, имя, отчество заявителя</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rPr>
          <w:sz w:val="20"/>
          <w:szCs w:val="20"/>
        </w:rPr>
      </w:pPr>
    </w:p>
    <w:p w:rsidR="001D0B5B" w:rsidRPr="00AF2B16" w:rsidRDefault="001D0B5B" w:rsidP="001D0B5B">
      <w:pPr>
        <w:autoSpaceDE w:val="0"/>
        <w:autoSpaceDN w:val="0"/>
        <w:adjustRightInd w:val="0"/>
        <w:rPr>
          <w:sz w:val="20"/>
          <w:szCs w:val="20"/>
        </w:rPr>
      </w:pPr>
      <w:r w:rsidRPr="00AF2B16">
        <w:rPr>
          <w:sz w:val="20"/>
          <w:szCs w:val="20"/>
        </w:rPr>
        <w:t>"___" ____________ 20___ г.</w:t>
      </w: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blPrEx>
          <w:tblCellMar>
            <w:top w:w="0" w:type="dxa"/>
            <w:bottom w:w="0" w:type="dxa"/>
          </w:tblCellMar>
        </w:tblPrEx>
        <w:tc>
          <w:tcPr>
            <w:tcW w:w="3471" w:type="dxa"/>
          </w:tcPr>
          <w:p w:rsidR="001D0B5B" w:rsidRPr="00AF2B16" w:rsidRDefault="001D0B5B" w:rsidP="001D0B5B">
            <w:pPr>
              <w:ind w:right="519" w:firstLine="0"/>
              <w:jc w:val="center"/>
              <w:rPr>
                <w:b/>
                <w:bCs/>
                <w:sz w:val="20"/>
                <w:szCs w:val="20"/>
              </w:rPr>
            </w:pPr>
            <w:r w:rsidRPr="00AF2B16">
              <w:rPr>
                <w:b/>
                <w:bCs/>
                <w:sz w:val="20"/>
                <w:szCs w:val="20"/>
              </w:rPr>
              <w:t>Чǎваш Республикин</w:t>
            </w:r>
          </w:p>
          <w:p w:rsidR="001D0B5B" w:rsidRPr="00AF2B16" w:rsidRDefault="001D0B5B" w:rsidP="001D0B5B">
            <w:pPr>
              <w:ind w:right="519" w:firstLine="0"/>
              <w:jc w:val="center"/>
              <w:rPr>
                <w:b/>
                <w:bCs/>
                <w:sz w:val="20"/>
                <w:szCs w:val="20"/>
              </w:rPr>
            </w:pPr>
            <w:r w:rsidRPr="00AF2B16">
              <w:rPr>
                <w:b/>
                <w:bCs/>
                <w:sz w:val="20"/>
                <w:szCs w:val="20"/>
              </w:rPr>
              <w:lastRenderedPageBreak/>
              <w:t>Вǎрнар муниципаллĕ округĕн администрацийĕ</w:t>
            </w:r>
          </w:p>
          <w:p w:rsidR="001D0B5B" w:rsidRPr="00AF2B16" w:rsidRDefault="001D0B5B" w:rsidP="001D0B5B">
            <w:pPr>
              <w:keepNext/>
              <w:ind w:right="519" w:firstLine="0"/>
              <w:jc w:val="center"/>
              <w:outlineLvl w:val="0"/>
              <w:rPr>
                <w:b/>
                <w:bCs/>
                <w:sz w:val="20"/>
                <w:szCs w:val="20"/>
              </w:rPr>
            </w:pPr>
          </w:p>
          <w:p w:rsidR="001D0B5B" w:rsidRPr="00AF2B16" w:rsidRDefault="001D0B5B" w:rsidP="001D0B5B">
            <w:pPr>
              <w:keepNext/>
              <w:ind w:right="519" w:firstLine="0"/>
              <w:jc w:val="center"/>
              <w:outlineLvl w:val="0"/>
              <w:rPr>
                <w:b/>
                <w:bCs/>
                <w:sz w:val="20"/>
                <w:szCs w:val="20"/>
              </w:rPr>
            </w:pPr>
            <w:r w:rsidRPr="00AF2B16">
              <w:rPr>
                <w:b/>
                <w:bCs/>
                <w:sz w:val="20"/>
                <w:szCs w:val="20"/>
              </w:rPr>
              <w:t>ЙЫШǍНУ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 xml:space="preserve">2026 ҫ.  № </w:t>
            </w:r>
          </w:p>
          <w:p w:rsidR="001D0B5B" w:rsidRPr="00AF2B16" w:rsidRDefault="001D0B5B" w:rsidP="001D0B5B">
            <w:pPr>
              <w:keepNext/>
              <w:tabs>
                <w:tab w:val="left" w:pos="3255"/>
              </w:tabs>
              <w:ind w:right="519" w:firstLine="0"/>
              <w:jc w:val="center"/>
              <w:outlineLvl w:val="1"/>
              <w:rPr>
                <w:b/>
                <w:bCs/>
                <w:sz w:val="20"/>
                <w:szCs w:val="20"/>
              </w:rPr>
            </w:pPr>
          </w:p>
          <w:p w:rsidR="001D0B5B" w:rsidRPr="00AF2B16" w:rsidRDefault="001D0B5B" w:rsidP="001D0B5B">
            <w:pPr>
              <w:keepNext/>
              <w:tabs>
                <w:tab w:val="left" w:pos="3255"/>
              </w:tabs>
              <w:ind w:right="519" w:firstLine="0"/>
              <w:jc w:val="center"/>
              <w:outlineLvl w:val="1"/>
              <w:rPr>
                <w:b/>
                <w:bCs/>
                <w:sz w:val="20"/>
                <w:szCs w:val="20"/>
              </w:rPr>
            </w:pPr>
            <w:r w:rsidRPr="00AF2B16">
              <w:rPr>
                <w:b/>
                <w:bCs/>
                <w:sz w:val="20"/>
                <w:szCs w:val="20"/>
              </w:rPr>
              <w:t>Вǎрнар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left"/>
              <w:rPr>
                <w:sz w:val="20"/>
                <w:szCs w:val="20"/>
              </w:rPr>
            </w:pPr>
            <w:r w:rsidRPr="00AF2B16">
              <w:rPr>
                <w:noProof/>
                <w:sz w:val="20"/>
                <w:szCs w:val="20"/>
              </w:rPr>
              <w:lastRenderedPageBreak/>
              <w:drawing>
                <wp:inline distT="0" distB="0" distL="0" distR="0" wp14:anchorId="3CAE4DDA" wp14:editId="05ED7951">
                  <wp:extent cx="809625" cy="800100"/>
                  <wp:effectExtent l="0" t="0" r="9525" b="0"/>
                  <wp:docPr id="16" name="Рисунок 16"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1D0B5B" w:rsidRPr="00AF2B16" w:rsidRDefault="001D0B5B" w:rsidP="001D0B5B">
            <w:pPr>
              <w:keepNext/>
              <w:ind w:right="633" w:firstLine="0"/>
              <w:jc w:val="center"/>
              <w:outlineLvl w:val="1"/>
              <w:rPr>
                <w:b/>
                <w:bCs/>
                <w:sz w:val="20"/>
                <w:szCs w:val="20"/>
              </w:rPr>
            </w:pPr>
            <w:r w:rsidRPr="00AF2B16">
              <w:rPr>
                <w:b/>
                <w:bCs/>
                <w:sz w:val="20"/>
                <w:szCs w:val="20"/>
              </w:rPr>
              <w:lastRenderedPageBreak/>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lastRenderedPageBreak/>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keepNext/>
              <w:ind w:right="633" w:firstLine="0"/>
              <w:jc w:val="center"/>
              <w:outlineLvl w:val="2"/>
              <w:rPr>
                <w:b/>
                <w:bCs/>
                <w:sz w:val="20"/>
                <w:szCs w:val="20"/>
              </w:rPr>
            </w:pPr>
          </w:p>
          <w:p w:rsidR="001D0B5B" w:rsidRPr="00AF2B16" w:rsidRDefault="001D0B5B" w:rsidP="001D0B5B">
            <w:pPr>
              <w:keepNext/>
              <w:ind w:right="633" w:firstLine="0"/>
              <w:jc w:val="center"/>
              <w:outlineLvl w:val="2"/>
              <w:rPr>
                <w:b/>
                <w:bCs/>
                <w:sz w:val="20"/>
                <w:szCs w:val="20"/>
              </w:rPr>
            </w:pPr>
            <w:r w:rsidRPr="00AF2B16">
              <w:rPr>
                <w:b/>
                <w:bCs/>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 xml:space="preserve">2026 г.  № </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shd w:val="clear" w:color="auto" w:fill="FFFFFF"/>
        <w:ind w:right="4393" w:firstLine="0"/>
        <w:rPr>
          <w:b/>
          <w:color w:val="1A1A1A"/>
          <w:sz w:val="20"/>
          <w:szCs w:val="20"/>
        </w:rPr>
      </w:pPr>
    </w:p>
    <w:p w:rsidR="001D0B5B" w:rsidRPr="00AF2B16" w:rsidRDefault="001D0B5B" w:rsidP="001D0B5B">
      <w:pPr>
        <w:shd w:val="clear" w:color="auto" w:fill="FFFFFF"/>
        <w:ind w:right="4393" w:firstLine="0"/>
        <w:jc w:val="left"/>
        <w:rPr>
          <w:b/>
          <w:sz w:val="20"/>
          <w:szCs w:val="20"/>
        </w:rPr>
      </w:pPr>
      <w:r w:rsidRPr="00AF2B16">
        <w:rPr>
          <w:b/>
          <w:color w:val="000000"/>
          <w:sz w:val="20"/>
          <w:szCs w:val="20"/>
        </w:rPr>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w:t>
      </w:r>
      <w:r w:rsidRPr="00AF2B16">
        <w:rPr>
          <w:b/>
          <w:sz w:val="20"/>
          <w:szCs w:val="20"/>
        </w:rPr>
        <w:t>Передача муниципального имущества в аренду»</w:t>
      </w:r>
    </w:p>
    <w:p w:rsidR="001D0B5B" w:rsidRPr="00AF2B16" w:rsidRDefault="001D0B5B" w:rsidP="001D0B5B">
      <w:pPr>
        <w:ind w:firstLine="0"/>
        <w:rPr>
          <w:rFonts w:eastAsia="Calibri"/>
          <w:sz w:val="20"/>
          <w:szCs w:val="20"/>
          <w:lang w:eastAsia="en-US"/>
        </w:rPr>
      </w:pPr>
    </w:p>
    <w:p w:rsidR="001D0B5B" w:rsidRPr="00AF2B16" w:rsidRDefault="001D0B5B" w:rsidP="001D0B5B">
      <w:pPr>
        <w:rPr>
          <w:rFonts w:eastAsia="Calibri"/>
          <w:sz w:val="20"/>
          <w:szCs w:val="20"/>
          <w:lang w:eastAsia="en-US"/>
        </w:rPr>
      </w:pPr>
      <w:proofErr w:type="gramStart"/>
      <w:r w:rsidRPr="00AF2B16">
        <w:rPr>
          <w:rFonts w:eastAsia="Calibri"/>
          <w:sz w:val="20"/>
          <w:szCs w:val="20"/>
          <w:lang w:eastAsia="en-US"/>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Федеральным законом </w:t>
      </w:r>
      <w:hyperlink r:id="rId68" w:anchor="/document/12177515/entry/0" w:history="1">
        <w:r w:rsidRPr="00AF2B16">
          <w:rPr>
            <w:rFonts w:eastAsia="Calibri"/>
            <w:sz w:val="20"/>
            <w:szCs w:val="20"/>
            <w:lang w:eastAsia="en-US"/>
          </w:rPr>
          <w:t>от 27.07.2010 № 210-ФЗ</w:t>
        </w:r>
      </w:hyperlink>
      <w:r w:rsidRPr="00AF2B16">
        <w:rPr>
          <w:rFonts w:eastAsia="Calibri"/>
          <w:sz w:val="20"/>
          <w:szCs w:val="20"/>
          <w:lang w:eastAsia="en-US"/>
        </w:rPr>
        <w:t xml:space="preserve"> «Об организации предоставления государственных и муниципальных услуг», </w:t>
      </w:r>
      <w:hyperlink r:id="rId69" w:anchor="/document/17603980/entry/0" w:history="1">
        <w:r w:rsidRPr="00AF2B16">
          <w:rPr>
            <w:rFonts w:eastAsia="Calibri"/>
            <w:sz w:val="20"/>
            <w:szCs w:val="20"/>
            <w:lang w:eastAsia="en-US"/>
          </w:rPr>
          <w:t>Законом</w:t>
        </w:r>
      </w:hyperlink>
      <w:r w:rsidRPr="00AF2B16">
        <w:rPr>
          <w:rFonts w:eastAsia="Calibri"/>
          <w:sz w:val="20"/>
          <w:szCs w:val="20"/>
          <w:lang w:eastAsia="en-US"/>
        </w:rPr>
        <w:t> Чувашской Республики от 18.10.2004 № 19 «Об организации местного самоуправления в Чувашской Республике», постановлением администрации Вурнарского муниципального округа Чувашской Республики от 02.12.2025 № 1247 «Об утверждении Порядка  разработки и утверждения</w:t>
      </w:r>
      <w:proofErr w:type="gramEnd"/>
      <w:r w:rsidRPr="00AF2B16">
        <w:rPr>
          <w:rFonts w:eastAsia="Calibri"/>
          <w:sz w:val="20"/>
          <w:szCs w:val="20"/>
          <w:lang w:eastAsia="en-US"/>
        </w:rPr>
        <w:t xml:space="preserve"> </w:t>
      </w:r>
      <w:proofErr w:type="gramStart"/>
      <w:r w:rsidRPr="00AF2B16">
        <w:rPr>
          <w:rFonts w:eastAsia="Calibri"/>
          <w:sz w:val="20"/>
          <w:szCs w:val="20"/>
          <w:lang w:eastAsia="en-US"/>
        </w:rPr>
        <w:t xml:space="preserve">административных регламентов предоставления муниципальных услуг в Вурнарском муниципальном округе Чувашской Республики, </w:t>
      </w:r>
      <w:hyperlink r:id="rId70" w:anchor="/document/411035926/entry/1000" w:history="1">
        <w:r w:rsidRPr="00AF2B16">
          <w:rPr>
            <w:rFonts w:eastAsia="Calibri"/>
            <w:sz w:val="20"/>
            <w:szCs w:val="20"/>
            <w:lang w:eastAsia="en-US"/>
          </w:rPr>
          <w:t>Уставом</w:t>
        </w:r>
      </w:hyperlink>
      <w:r w:rsidRPr="00AF2B16">
        <w:rPr>
          <w:rFonts w:eastAsia="Calibri"/>
          <w:sz w:val="20"/>
          <w:szCs w:val="20"/>
          <w:lang w:eastAsia="en-US"/>
        </w:rPr>
        <w:t>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от 15.11.2022 № 4/1 (с изменениями от 05.05.2023 № 13/1, 13.09.2023 № 18/1, 13.03.2024 № 30/1, 13.09.2024 № 35/5, 17.06.2025 №44/1), в целях повышения качества предоставления муниципальной услуги администрация Вурнарского муниципального округа Чувашской</w:t>
      </w:r>
      <w:proofErr w:type="gramEnd"/>
      <w:r w:rsidRPr="00AF2B16">
        <w:rPr>
          <w:rFonts w:eastAsia="Calibri"/>
          <w:sz w:val="20"/>
          <w:szCs w:val="20"/>
          <w:lang w:eastAsia="en-US"/>
        </w:rPr>
        <w:t xml:space="preserve"> Республики постановляет:</w:t>
      </w:r>
    </w:p>
    <w:p w:rsidR="001D0B5B" w:rsidRPr="00AF2B16" w:rsidRDefault="001D0B5B" w:rsidP="001D0B5B">
      <w:pPr>
        <w:rPr>
          <w:rFonts w:eastAsia="Calibri"/>
          <w:sz w:val="20"/>
          <w:szCs w:val="20"/>
          <w:lang w:eastAsia="en-US"/>
        </w:rPr>
      </w:pPr>
      <w:r w:rsidRPr="00AF2B16">
        <w:rPr>
          <w:rFonts w:eastAsia="Calibri"/>
          <w:sz w:val="20"/>
          <w:szCs w:val="20"/>
          <w:lang w:eastAsia="en-US"/>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p>
    <w:p w:rsidR="001D0B5B" w:rsidRPr="00AF2B16" w:rsidRDefault="001D0B5B" w:rsidP="001D0B5B">
      <w:pPr>
        <w:rPr>
          <w:rFonts w:eastAsia="Calibri"/>
          <w:sz w:val="20"/>
          <w:szCs w:val="20"/>
          <w:lang w:eastAsia="en-US"/>
        </w:rPr>
      </w:pPr>
      <w:r w:rsidRPr="00AF2B16">
        <w:rPr>
          <w:rFonts w:eastAsia="Calibri"/>
          <w:sz w:val="20"/>
          <w:szCs w:val="20"/>
          <w:lang w:eastAsia="en-US"/>
        </w:rPr>
        <w:t>2. Признать утратившими силу:</w:t>
      </w:r>
    </w:p>
    <w:p w:rsidR="001D0B5B" w:rsidRPr="00AF2B16" w:rsidRDefault="001D0B5B" w:rsidP="001D0B5B">
      <w:pPr>
        <w:rPr>
          <w:rFonts w:eastAsia="Calibri"/>
          <w:sz w:val="20"/>
          <w:szCs w:val="20"/>
          <w:lang w:eastAsia="en-US"/>
        </w:rPr>
      </w:pPr>
      <w:hyperlink r:id="rId71" w:anchor="/document/406171405/entry/0" w:history="1">
        <w:r w:rsidRPr="00AF2B16">
          <w:rPr>
            <w:rFonts w:eastAsia="Calibri"/>
            <w:sz w:val="20"/>
            <w:szCs w:val="20"/>
            <w:lang w:eastAsia="en-US"/>
          </w:rPr>
          <w:t>постановление</w:t>
        </w:r>
      </w:hyperlink>
      <w:r w:rsidRPr="00AF2B16">
        <w:rPr>
          <w:rFonts w:eastAsia="Calibri"/>
          <w:sz w:val="20"/>
          <w:szCs w:val="20"/>
          <w:lang w:eastAsia="en-US"/>
        </w:rPr>
        <w:t xml:space="preserve"> администрации Вурнарского муниципального округа Чувашской Республики от 19.01.2023 № 34 «Об утверждении административного регламента администрации Вурнарского муниципального округа по предоставлению муниципальной услуги «Передача муниципального имущества, принадлежащего на праве собственности, в аренду»;</w:t>
      </w:r>
    </w:p>
    <w:p w:rsidR="001D0B5B" w:rsidRPr="00AF2B16" w:rsidRDefault="001D0B5B" w:rsidP="001D0B5B">
      <w:pPr>
        <w:rPr>
          <w:rFonts w:eastAsia="Calibri"/>
          <w:sz w:val="20"/>
          <w:szCs w:val="20"/>
          <w:lang w:eastAsia="en-US"/>
        </w:rPr>
      </w:pPr>
      <w:r w:rsidRPr="00AF2B16">
        <w:rPr>
          <w:rFonts w:eastAsia="Calibri"/>
          <w:sz w:val="20"/>
          <w:szCs w:val="20"/>
          <w:lang w:eastAsia="en-US"/>
        </w:rPr>
        <w:t>постановление администрации Вурнарского муниципального округа от 04.07.2025 № 686 «О внесении изменений в отдельные постановления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 xml:space="preserve">3.  </w:t>
      </w:r>
      <w:proofErr w:type="gramStart"/>
      <w:r w:rsidRPr="00AF2B16">
        <w:rPr>
          <w:sz w:val="20"/>
          <w:szCs w:val="20"/>
        </w:rPr>
        <w:t>Контроль за</w:t>
      </w:r>
      <w:proofErr w:type="gramEnd"/>
      <w:r w:rsidRPr="00AF2B16">
        <w:rPr>
          <w:sz w:val="20"/>
          <w:szCs w:val="20"/>
        </w:rPr>
        <w:t xml:space="preserve"> исполнением настоящего постановления возложить на заместителя главы администрации МО - </w:t>
      </w:r>
      <w:r w:rsidRPr="00AF2B16">
        <w:rPr>
          <w:color w:val="000000"/>
          <w:sz w:val="20"/>
          <w:szCs w:val="20"/>
        </w:rPr>
        <w:t>начальника отдела экономики, инвестиционной деятельности, земельных и имущественных отношений</w:t>
      </w:r>
      <w:r w:rsidRPr="00AF2B16">
        <w:rPr>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его официального опубликования.</w:t>
      </w:r>
    </w:p>
    <w:tbl>
      <w:tblPr>
        <w:tblW w:w="5000" w:type="pct"/>
        <w:tblCellMar>
          <w:top w:w="15" w:type="dxa"/>
          <w:left w:w="15" w:type="dxa"/>
          <w:bottom w:w="15" w:type="dxa"/>
          <w:right w:w="15" w:type="dxa"/>
        </w:tblCellMar>
        <w:tblLook w:val="04A0" w:firstRow="1" w:lastRow="0" w:firstColumn="1" w:lastColumn="0" w:noHBand="0" w:noVBand="1"/>
      </w:tblPr>
      <w:tblGrid>
        <w:gridCol w:w="9732"/>
        <w:gridCol w:w="4868"/>
      </w:tblGrid>
      <w:tr w:rsidR="001D0B5B" w:rsidRPr="00AF2B16" w:rsidTr="001D0B5B">
        <w:tc>
          <w:tcPr>
            <w:tcW w:w="3333" w:type="pct"/>
            <w:hideMark/>
          </w:tcPr>
          <w:p w:rsidR="001D0B5B" w:rsidRPr="00AF2B16" w:rsidRDefault="001D0B5B" w:rsidP="001D0B5B">
            <w:pPr>
              <w:ind w:firstLine="0"/>
              <w:rPr>
                <w:rFonts w:eastAsia="Calibri"/>
                <w:sz w:val="20"/>
                <w:szCs w:val="20"/>
                <w:lang w:eastAsia="en-US"/>
              </w:rPr>
            </w:pPr>
          </w:p>
        </w:tc>
        <w:tc>
          <w:tcPr>
            <w:tcW w:w="1667" w:type="pct"/>
            <w:hideMark/>
          </w:tcPr>
          <w:p w:rsidR="001D0B5B" w:rsidRPr="00AF2B16" w:rsidRDefault="001D0B5B" w:rsidP="001D0B5B">
            <w:pPr>
              <w:ind w:firstLine="0"/>
              <w:rPr>
                <w:rFonts w:eastAsia="Calibri"/>
                <w:sz w:val="20"/>
                <w:szCs w:val="20"/>
                <w:lang w:eastAsia="en-US"/>
              </w:rPr>
            </w:pPr>
          </w:p>
        </w:tc>
      </w:tr>
    </w:tbl>
    <w:p w:rsidR="001D0B5B" w:rsidRPr="00AF2B16" w:rsidRDefault="001D0B5B" w:rsidP="001D0B5B">
      <w:pPr>
        <w:spacing w:before="100" w:beforeAutospacing="1" w:after="100" w:afterAutospacing="1"/>
        <w:ind w:firstLine="0"/>
        <w:rPr>
          <w:sz w:val="20"/>
          <w:szCs w:val="20"/>
        </w:rPr>
      </w:pPr>
      <w:r w:rsidRPr="00AF2B16">
        <w:rPr>
          <w:color w:val="000000"/>
          <w:sz w:val="20"/>
          <w:szCs w:val="20"/>
        </w:rPr>
        <w:t> Врио главы муниципального округа</w:t>
      </w:r>
      <w:r w:rsidRPr="00AF2B16">
        <w:rPr>
          <w:color w:val="000000"/>
          <w:sz w:val="20"/>
          <w:szCs w:val="20"/>
        </w:rPr>
        <w:tab/>
      </w:r>
      <w:r w:rsidRPr="00AF2B16">
        <w:rPr>
          <w:color w:val="000000"/>
          <w:sz w:val="20"/>
          <w:szCs w:val="20"/>
        </w:rPr>
        <w:tab/>
      </w:r>
      <w:r w:rsidRPr="00AF2B16">
        <w:rPr>
          <w:color w:val="000000"/>
          <w:sz w:val="20"/>
          <w:szCs w:val="20"/>
        </w:rPr>
        <w:tab/>
      </w:r>
      <w:r w:rsidRPr="00AF2B16">
        <w:rPr>
          <w:color w:val="000000"/>
          <w:sz w:val="20"/>
          <w:szCs w:val="20"/>
        </w:rPr>
        <w:tab/>
        <w:t xml:space="preserve">            </w:t>
      </w:r>
      <w:r w:rsidRPr="00AF2B16">
        <w:rPr>
          <w:color w:val="000000"/>
          <w:sz w:val="20"/>
          <w:szCs w:val="20"/>
        </w:rPr>
        <w:tab/>
        <w:t xml:space="preserve">     Е.В. Козлов</w:t>
      </w:r>
    </w:p>
    <w:p w:rsidR="001D0B5B" w:rsidRPr="00AF2B16" w:rsidRDefault="001D0B5B" w:rsidP="001D0B5B">
      <w:pPr>
        <w:ind w:firstLine="0"/>
        <w:rPr>
          <w:rFonts w:eastAsia="Calibri"/>
          <w:sz w:val="20"/>
          <w:szCs w:val="20"/>
          <w:lang w:eastAsia="en-US"/>
        </w:rPr>
      </w:pPr>
      <w:r w:rsidRPr="00AF2B16">
        <w:rPr>
          <w:rFonts w:eastAsia="Calibri"/>
          <w:sz w:val="20"/>
          <w:szCs w:val="20"/>
          <w:lang w:eastAsia="en-US"/>
        </w:rPr>
        <w:t>М.А.Трофимова</w:t>
      </w:r>
    </w:p>
    <w:p w:rsidR="001D0B5B" w:rsidRPr="00AF2B16" w:rsidRDefault="001D0B5B" w:rsidP="001D0B5B">
      <w:pPr>
        <w:ind w:firstLine="0"/>
        <w:rPr>
          <w:rFonts w:eastAsia="Calibri"/>
          <w:sz w:val="20"/>
          <w:szCs w:val="20"/>
          <w:lang w:eastAsia="en-US"/>
        </w:rPr>
      </w:pPr>
    </w:p>
    <w:p w:rsidR="00AF2B16" w:rsidRDefault="001D0B5B" w:rsidP="00AF2B16">
      <w:pPr>
        <w:spacing w:before="100" w:beforeAutospacing="1" w:after="100" w:afterAutospacing="1"/>
        <w:ind w:firstLine="0"/>
        <w:jc w:val="right"/>
        <w:rPr>
          <w:color w:val="000000"/>
          <w:sz w:val="20"/>
          <w:szCs w:val="20"/>
        </w:rPr>
      </w:pPr>
      <w:r w:rsidRPr="00AF2B16">
        <w:rPr>
          <w:color w:val="000000"/>
          <w:sz w:val="20"/>
          <w:szCs w:val="20"/>
        </w:rPr>
        <w:t>Приложение №1</w:t>
      </w:r>
      <w:r w:rsidRPr="00AF2B16">
        <w:rPr>
          <w:color w:val="000000"/>
          <w:sz w:val="20"/>
          <w:szCs w:val="20"/>
        </w:rPr>
        <w:br/>
        <w:t>к </w:t>
      </w:r>
      <w:hyperlink r:id="rId72" w:anchor="/document/412826037/entry/0" w:history="1">
        <w:r w:rsidRPr="00AF2B16">
          <w:rPr>
            <w:color w:val="000000"/>
            <w:sz w:val="20"/>
            <w:szCs w:val="20"/>
          </w:rPr>
          <w:t>постановлению</w:t>
        </w:r>
      </w:hyperlink>
      <w:r w:rsidRPr="00AF2B16">
        <w:rPr>
          <w:color w:val="000000"/>
          <w:sz w:val="20"/>
          <w:szCs w:val="20"/>
        </w:rPr>
        <w:br/>
        <w:t>администрации Вурнарского</w:t>
      </w:r>
      <w:r w:rsidRPr="00AF2B16">
        <w:rPr>
          <w:color w:val="000000"/>
          <w:sz w:val="20"/>
          <w:szCs w:val="20"/>
        </w:rPr>
        <w:br/>
        <w:t>муниципального округа</w:t>
      </w:r>
      <w:r w:rsidRPr="00AF2B16">
        <w:rPr>
          <w:color w:val="000000"/>
          <w:sz w:val="20"/>
          <w:szCs w:val="20"/>
        </w:rPr>
        <w:br/>
        <w:t>Чувашской Республики</w:t>
      </w:r>
      <w:r w:rsidRPr="00AF2B16">
        <w:rPr>
          <w:color w:val="000000"/>
          <w:sz w:val="20"/>
          <w:szCs w:val="20"/>
        </w:rPr>
        <w:br/>
      </w:r>
    </w:p>
    <w:p w:rsidR="001D0B5B" w:rsidRPr="00AF2B16" w:rsidRDefault="001D0B5B" w:rsidP="00AF2B16">
      <w:pPr>
        <w:spacing w:before="100" w:beforeAutospacing="1" w:after="100" w:afterAutospacing="1"/>
        <w:ind w:firstLine="0"/>
        <w:jc w:val="center"/>
        <w:rPr>
          <w:color w:val="000000"/>
          <w:sz w:val="20"/>
          <w:szCs w:val="20"/>
        </w:rPr>
      </w:pPr>
      <w:r w:rsidRPr="00AF2B16">
        <w:rPr>
          <w:color w:val="000000"/>
          <w:sz w:val="20"/>
          <w:szCs w:val="20"/>
        </w:rPr>
        <w:t>Административный регламент</w:t>
      </w:r>
      <w:r w:rsidRPr="00AF2B16">
        <w:rPr>
          <w:color w:val="000000"/>
          <w:sz w:val="20"/>
          <w:szCs w:val="20"/>
        </w:rPr>
        <w:br/>
        <w:t>администрации Вурнарского муниципального округа Чувашской Республики по предоставлению муниципальной услуги «Передача муниципального имущества в аренду»</w:t>
      </w:r>
    </w:p>
    <w:p w:rsidR="001D0B5B" w:rsidRPr="00AF2B16" w:rsidRDefault="001D0B5B" w:rsidP="001D0B5B">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Административный регламент администрации Вурнарского муниципального округа Чувашской Республики по предоставлению муниципальной услуги "Передача муниципального имущества в аренду "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Чувашской Республики по предоставлению муниципальной услуги (далее</w:t>
      </w:r>
      <w:proofErr w:type="gramEnd"/>
      <w:r w:rsidRPr="00AF2B16">
        <w:rPr>
          <w:color w:val="000000"/>
          <w:sz w:val="20"/>
          <w:szCs w:val="20"/>
        </w:rPr>
        <w:t xml:space="preserve"> - муниципальная услуга).</w:t>
      </w:r>
    </w:p>
    <w:p w:rsidR="001D0B5B" w:rsidRPr="00AF2B16" w:rsidRDefault="001D0B5B" w:rsidP="001D0B5B">
      <w:pPr>
        <w:rPr>
          <w:color w:val="000000"/>
          <w:sz w:val="20"/>
          <w:szCs w:val="20"/>
        </w:rPr>
      </w:pPr>
      <w:r w:rsidRPr="00AF2B16">
        <w:rPr>
          <w:color w:val="000000"/>
          <w:sz w:val="20"/>
          <w:szCs w:val="20"/>
        </w:rPr>
        <w:t xml:space="preserve">Предоставление в аренду муниципального имущества осуществляется по результатам проведения конкурсов или аукционов в электронной форме (далее - торги), без проведения торгов в порядке, установленном федеральным законодательством, а также на основании вступившего в законную силу решения суда (далее – муниципальная услуга) </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rPr>
          <w:color w:val="000000"/>
          <w:sz w:val="20"/>
          <w:szCs w:val="20"/>
        </w:rPr>
      </w:pPr>
      <w:r w:rsidRPr="00AF2B16">
        <w:rPr>
          <w:color w:val="000000"/>
          <w:sz w:val="20"/>
          <w:szCs w:val="20"/>
        </w:rPr>
        <w:t>Заявителями на получение муниципальной услуги являются физические лица, в том числе применяющие специальный налоговый режим «Налог на профессиональный доход», а также индивидуальные предприниматели, юридические лица (далее - Заявители).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73" w:anchor="/document/12177515/entry/15" w:history="1">
        <w:r w:rsidRPr="00AF2B16">
          <w:rPr>
            <w:color w:val="000000"/>
            <w:sz w:val="20"/>
            <w:szCs w:val="20"/>
          </w:rPr>
          <w:t>статьей 15</w:t>
        </w:r>
      </w:hyperlink>
      <w:r w:rsidRPr="00AF2B16">
        <w:rPr>
          <w:color w:val="000000"/>
          <w:sz w:val="20"/>
          <w:szCs w:val="20"/>
        </w:rPr>
        <w:t> Федерального закона от 27.07.2010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w:t>
      </w:r>
      <w:proofErr w:type="gramEnd"/>
      <w:r w:rsidRPr="00AF2B16">
        <w:rPr>
          <w:color w:val="000000"/>
          <w:sz w:val="20"/>
          <w:szCs w:val="20"/>
        </w:rPr>
        <w:t xml:space="preserve"> - </w:t>
      </w:r>
      <w:proofErr w:type="gramStart"/>
      <w:r w:rsidRPr="00AF2B16">
        <w:rPr>
          <w:color w:val="000000"/>
          <w:sz w:val="20"/>
          <w:szCs w:val="20"/>
        </w:rPr>
        <w:t>МФЦ) с запросом о предоставлении муниципальной услуги (далее также - запрос, заявление).</w:t>
      </w:r>
      <w:proofErr w:type="gramEnd"/>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74"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jc w:val="center"/>
        <w:rPr>
          <w:color w:val="000000"/>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rPr>
          <w:color w:val="000000"/>
          <w:sz w:val="20"/>
          <w:szCs w:val="20"/>
        </w:rPr>
      </w:pPr>
      <w:r w:rsidRPr="00AF2B16">
        <w:rPr>
          <w:color w:val="000000"/>
          <w:sz w:val="20"/>
          <w:szCs w:val="20"/>
        </w:rPr>
        <w:t>Передача муниципального имущества в аренду.</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2.3.1. При обращении заявителя за предоставлением муниципальной услуги являются:</w:t>
      </w:r>
    </w:p>
    <w:p w:rsidR="001D0B5B" w:rsidRPr="00AF2B16" w:rsidRDefault="001D0B5B" w:rsidP="001D0B5B">
      <w:pPr>
        <w:rPr>
          <w:color w:val="000000"/>
          <w:sz w:val="20"/>
          <w:szCs w:val="20"/>
        </w:rPr>
      </w:pPr>
      <w:r w:rsidRPr="00AF2B16">
        <w:rPr>
          <w:color w:val="000000"/>
          <w:sz w:val="20"/>
          <w:szCs w:val="20"/>
        </w:rPr>
        <w:t>заключение договора аренды муниципального имущества;</w:t>
      </w:r>
    </w:p>
    <w:p w:rsidR="001D0B5B" w:rsidRPr="00AF2B16" w:rsidRDefault="001D0B5B" w:rsidP="001D0B5B">
      <w:pPr>
        <w:rPr>
          <w:color w:val="000000"/>
          <w:sz w:val="20"/>
          <w:szCs w:val="20"/>
        </w:rPr>
      </w:pPr>
      <w:r w:rsidRPr="00AF2B16">
        <w:rPr>
          <w:color w:val="000000"/>
          <w:sz w:val="20"/>
          <w:szCs w:val="20"/>
        </w:rPr>
        <w:t>направление заявителю уведомления об отказе в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 xml:space="preserve">2.3.2. Документом, содержащим положительное решение о предоставлении муниципальной услуги, является договор аренды муниципального имущества.  </w:t>
      </w:r>
    </w:p>
    <w:p w:rsidR="001D0B5B" w:rsidRPr="00AF2B16" w:rsidRDefault="001D0B5B" w:rsidP="001D0B5B">
      <w:pPr>
        <w:rPr>
          <w:color w:val="000000"/>
          <w:sz w:val="20"/>
          <w:szCs w:val="20"/>
        </w:rPr>
      </w:pPr>
      <w:r w:rsidRPr="00AF2B16">
        <w:rPr>
          <w:color w:val="000000"/>
          <w:sz w:val="20"/>
          <w:szCs w:val="20"/>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rPr>
          <w:color w:val="000000"/>
          <w:sz w:val="20"/>
          <w:szCs w:val="20"/>
        </w:rPr>
      </w:pPr>
      <w:r w:rsidRPr="00AF2B16">
        <w:rPr>
          <w:color w:val="000000"/>
          <w:sz w:val="20"/>
          <w:szCs w:val="20"/>
        </w:rPr>
        <w:t>основания для отказа и возможности их устранения;</w:t>
      </w:r>
    </w:p>
    <w:p w:rsidR="001D0B5B" w:rsidRPr="00AF2B16" w:rsidRDefault="001D0B5B" w:rsidP="001D0B5B">
      <w:pPr>
        <w:rPr>
          <w:color w:val="000000"/>
          <w:sz w:val="20"/>
          <w:szCs w:val="20"/>
        </w:rPr>
      </w:pPr>
      <w:r w:rsidRPr="00AF2B16">
        <w:rPr>
          <w:color w:val="000000"/>
          <w:sz w:val="20"/>
          <w:szCs w:val="20"/>
        </w:rPr>
        <w:t>подпись руководителя уполномоченного органа.</w:t>
      </w:r>
    </w:p>
    <w:p w:rsidR="001D0B5B" w:rsidRPr="00AF2B16" w:rsidRDefault="001D0B5B" w:rsidP="001D0B5B">
      <w:pPr>
        <w:rPr>
          <w:color w:val="000000"/>
          <w:sz w:val="20"/>
          <w:szCs w:val="20"/>
        </w:rPr>
      </w:pPr>
      <w:r w:rsidRPr="00AF2B16">
        <w:rPr>
          <w:color w:val="000000"/>
          <w:sz w:val="20"/>
          <w:szCs w:val="20"/>
        </w:rPr>
        <w:t>2.3.3. Результаты предоставления муниципальной услуги могут быть получены в Администрации, МФЦ, посредством </w:t>
      </w:r>
      <w:hyperlink r:id="rId75"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lastRenderedPageBreak/>
        <w:t>В случае подачи запроса посредством </w:t>
      </w:r>
      <w:hyperlink r:id="rId7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77"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rPr>
          <w:sz w:val="20"/>
          <w:szCs w:val="20"/>
        </w:rPr>
      </w:pPr>
      <w:r w:rsidRPr="00AF2B16">
        <w:rPr>
          <w:sz w:val="20"/>
          <w:szCs w:val="20"/>
        </w:rPr>
        <w:t>2.4.1. Предоставление муниципальной услуги без проведения конкурсов, аукционов (далее - торгов) осуществляется в следующие сроки.</w:t>
      </w:r>
    </w:p>
    <w:p w:rsidR="001D0B5B" w:rsidRPr="00AF2B16" w:rsidRDefault="001D0B5B" w:rsidP="001D0B5B">
      <w:pPr>
        <w:rPr>
          <w:sz w:val="20"/>
          <w:szCs w:val="20"/>
        </w:rPr>
      </w:pPr>
      <w:r w:rsidRPr="00AF2B16">
        <w:rPr>
          <w:sz w:val="20"/>
          <w:szCs w:val="20"/>
        </w:rPr>
        <w:t xml:space="preserve">Срок предоставления муниципальной услуги по передаче муниципального имущества в аренду либо о заключении договора аренды на новый срок без проведения торгов принимается в течение 30 рабочих дней со дня регистрации в Администрации либо МФЦ заявления с документами, указанными в </w:t>
      </w:r>
      <w:hyperlink w:anchor="sub_2611" w:history="1">
        <w:r w:rsidRPr="00AF2B16">
          <w:rPr>
            <w:color w:val="000000"/>
            <w:sz w:val="20"/>
            <w:szCs w:val="20"/>
          </w:rPr>
          <w:t>подпункте 2.6.1.1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В случае выявления противоречий и неточностей либо представления неполного комплекта документов, указанный срок продлевается по решению начальника Отдела, но не более чем на 15 рабочих дней.</w:t>
      </w:r>
    </w:p>
    <w:p w:rsidR="001D0B5B" w:rsidRPr="00AF2B16" w:rsidRDefault="001D0B5B" w:rsidP="001D0B5B">
      <w:pPr>
        <w:rPr>
          <w:sz w:val="20"/>
          <w:szCs w:val="20"/>
        </w:rPr>
      </w:pPr>
      <w:r w:rsidRPr="00AF2B16">
        <w:rPr>
          <w:sz w:val="20"/>
          <w:szCs w:val="20"/>
        </w:rPr>
        <w:t>Проект договора аренды в течение 5 рабочих дней со дня принятия решения письменно направляется заявителю либо под расписку выдается его представителю.</w:t>
      </w:r>
    </w:p>
    <w:p w:rsidR="001D0B5B" w:rsidRPr="00AF2B16" w:rsidRDefault="001D0B5B" w:rsidP="001D0B5B">
      <w:pPr>
        <w:rPr>
          <w:sz w:val="20"/>
          <w:szCs w:val="20"/>
        </w:rPr>
      </w:pPr>
      <w:r w:rsidRPr="00AF2B16">
        <w:rPr>
          <w:sz w:val="20"/>
          <w:szCs w:val="20"/>
        </w:rPr>
        <w:t xml:space="preserve">Заключение договоров аренды муниципального имущества без проведения торгов осуществляется с учетом требований </w:t>
      </w:r>
      <w:hyperlink r:id="rId78" w:history="1">
        <w:r w:rsidRPr="00AF2B16">
          <w:rPr>
            <w:color w:val="000000"/>
            <w:sz w:val="20"/>
            <w:szCs w:val="20"/>
          </w:rPr>
          <w:t>ст. 17.1.</w:t>
        </w:r>
      </w:hyperlink>
      <w:r w:rsidRPr="00AF2B16">
        <w:rPr>
          <w:sz w:val="20"/>
          <w:szCs w:val="20"/>
        </w:rPr>
        <w:t xml:space="preserve"> Федерального закона от 26.07.2006 № 135-ФЗ "О защите конкуренции".</w:t>
      </w:r>
    </w:p>
    <w:p w:rsidR="001D0B5B" w:rsidRPr="00AF2B16" w:rsidRDefault="001D0B5B" w:rsidP="001D0B5B">
      <w:pPr>
        <w:rPr>
          <w:sz w:val="20"/>
          <w:szCs w:val="20"/>
        </w:rPr>
      </w:pPr>
      <w:bookmarkStart w:id="13" w:name="sub_242"/>
      <w:r w:rsidRPr="00AF2B16">
        <w:rPr>
          <w:sz w:val="20"/>
          <w:szCs w:val="20"/>
        </w:rPr>
        <w:t>2.4.2. Предоставление муниципальной услуги с проведением конкурсов на право заключения договоров аренды осуществляется в следующие сроки:</w:t>
      </w:r>
    </w:p>
    <w:bookmarkEnd w:id="13"/>
    <w:p w:rsidR="001D0B5B" w:rsidRPr="00AF2B16" w:rsidRDefault="001D0B5B" w:rsidP="001D0B5B">
      <w:pPr>
        <w:rPr>
          <w:sz w:val="20"/>
          <w:szCs w:val="20"/>
        </w:rPr>
      </w:pPr>
      <w:r w:rsidRPr="00AF2B16">
        <w:rPr>
          <w:sz w:val="20"/>
          <w:szCs w:val="20"/>
        </w:rPr>
        <w:t>извещение о проведении конкурса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официальном сайте не менее чем за тридцать дней до дня окончания срока подачи заявок на участие в конкурсе. В течение одного часа с момента размещения извещения о проведении конкурса на официальном сайте оператор электронной площадки размещает указанное извещение на электронной площадке;</w:t>
      </w:r>
    </w:p>
    <w:p w:rsidR="001D0B5B" w:rsidRPr="00AF2B16" w:rsidRDefault="001D0B5B" w:rsidP="001D0B5B">
      <w:pPr>
        <w:rPr>
          <w:sz w:val="20"/>
          <w:szCs w:val="20"/>
        </w:rPr>
      </w:pPr>
      <w:r w:rsidRPr="00AF2B16">
        <w:rPr>
          <w:sz w:val="20"/>
          <w:szCs w:val="20"/>
        </w:rPr>
        <w:t xml:space="preserve">срок рассмотрения заявок на участие в конкурсе не может превышать 10 календарных дней </w:t>
      </w:r>
      <w:proofErr w:type="gramStart"/>
      <w:r w:rsidRPr="00AF2B16">
        <w:rPr>
          <w:sz w:val="20"/>
          <w:szCs w:val="20"/>
        </w:rPr>
        <w:t>с даты окончания</w:t>
      </w:r>
      <w:proofErr w:type="gramEnd"/>
      <w:r w:rsidRPr="00AF2B16">
        <w:rPr>
          <w:sz w:val="20"/>
          <w:szCs w:val="20"/>
        </w:rPr>
        <w:t xml:space="preserve"> срока подачи заявок;</w:t>
      </w:r>
    </w:p>
    <w:p w:rsidR="001D0B5B" w:rsidRPr="00AF2B16" w:rsidRDefault="001D0B5B" w:rsidP="001D0B5B">
      <w:pPr>
        <w:rPr>
          <w:sz w:val="20"/>
          <w:szCs w:val="20"/>
        </w:rPr>
      </w:pPr>
      <w:r w:rsidRPr="00AF2B16">
        <w:rPr>
          <w:sz w:val="20"/>
          <w:szCs w:val="20"/>
        </w:rPr>
        <w:t xml:space="preserve">срок оценки и сопоставления заявок на участие в конкурсе, поданных заявителями, признанных участниками конкурса, не может превышать 10 календарных дней </w:t>
      </w:r>
      <w:proofErr w:type="gramStart"/>
      <w:r w:rsidRPr="00AF2B16">
        <w:rPr>
          <w:sz w:val="20"/>
          <w:szCs w:val="20"/>
        </w:rPr>
        <w:t>с даты подписания</w:t>
      </w:r>
      <w:proofErr w:type="gramEnd"/>
      <w:r w:rsidRPr="00AF2B16">
        <w:rPr>
          <w:sz w:val="20"/>
          <w:szCs w:val="20"/>
        </w:rPr>
        <w:t xml:space="preserve"> протокола рассмотрения заявок;</w:t>
      </w:r>
    </w:p>
    <w:p w:rsidR="001D0B5B" w:rsidRPr="00AF2B16" w:rsidRDefault="001D0B5B" w:rsidP="001D0B5B">
      <w:pPr>
        <w:rPr>
          <w:sz w:val="20"/>
          <w:szCs w:val="20"/>
        </w:rPr>
      </w:pPr>
      <w:r w:rsidRPr="00AF2B16">
        <w:rPr>
          <w:sz w:val="20"/>
          <w:szCs w:val="20"/>
        </w:rPr>
        <w:t xml:space="preserve">Организатор конкурса в срок, указанный в </w:t>
      </w:r>
      <w:hyperlink w:anchor="sub_3464" w:history="1">
        <w:r w:rsidRPr="00AF2B16">
          <w:rPr>
            <w:color w:val="000000"/>
            <w:sz w:val="20"/>
            <w:szCs w:val="20"/>
          </w:rPr>
          <w:t>пункте 3.8.6.4</w:t>
        </w:r>
      </w:hyperlink>
      <w:r w:rsidRPr="00AF2B16">
        <w:rPr>
          <w:sz w:val="20"/>
          <w:szCs w:val="20"/>
        </w:rPr>
        <w:t>, направляет победителю конкурса договор аренды нежилого помещения (строения) муниципальной собственности.</w:t>
      </w:r>
    </w:p>
    <w:p w:rsidR="001D0B5B" w:rsidRPr="00AF2B16" w:rsidRDefault="001D0B5B" w:rsidP="001D0B5B">
      <w:pPr>
        <w:rPr>
          <w:sz w:val="20"/>
          <w:szCs w:val="20"/>
        </w:rPr>
      </w:pPr>
      <w:r w:rsidRPr="00AF2B16">
        <w:rPr>
          <w:sz w:val="20"/>
          <w:szCs w:val="20"/>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1D0B5B" w:rsidRPr="00AF2B16" w:rsidRDefault="001D0B5B" w:rsidP="001D0B5B">
      <w:pPr>
        <w:rPr>
          <w:sz w:val="20"/>
          <w:szCs w:val="20"/>
        </w:rPr>
      </w:pPr>
      <w:bookmarkStart w:id="14" w:name="sub_243"/>
      <w:r w:rsidRPr="00AF2B16">
        <w:rPr>
          <w:sz w:val="20"/>
          <w:szCs w:val="20"/>
        </w:rPr>
        <w:t>2.4.3. Предоставление муниципальной услуги с проведением аукционов на право заключения договоров аренды осуществляется в следующие сроки:</w:t>
      </w:r>
    </w:p>
    <w:bookmarkEnd w:id="14"/>
    <w:p w:rsidR="001D0B5B" w:rsidRPr="00AF2B16" w:rsidRDefault="001D0B5B" w:rsidP="001D0B5B">
      <w:pPr>
        <w:rPr>
          <w:sz w:val="20"/>
          <w:szCs w:val="20"/>
        </w:rPr>
      </w:pPr>
      <w:r w:rsidRPr="00AF2B16">
        <w:rPr>
          <w:sz w:val="20"/>
          <w:szCs w:val="20"/>
        </w:rPr>
        <w:t>извещение о проведен</w:t>
      </w:r>
      <w:proofErr w:type="gramStart"/>
      <w:r w:rsidRPr="00AF2B16">
        <w:rPr>
          <w:sz w:val="20"/>
          <w:szCs w:val="20"/>
        </w:rPr>
        <w:t>ии ау</w:t>
      </w:r>
      <w:proofErr w:type="gramEnd"/>
      <w:r w:rsidRPr="00AF2B16">
        <w:rPr>
          <w:sz w:val="20"/>
          <w:szCs w:val="20"/>
        </w:rPr>
        <w:t>кциона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официальном сайте не менее чем за двадцать дней до дня окончания подачи заявок на участие в аукционе. В течение часа с момента размещения извещения о проведен</w:t>
      </w:r>
      <w:proofErr w:type="gramStart"/>
      <w:r w:rsidRPr="00AF2B16">
        <w:rPr>
          <w:sz w:val="20"/>
          <w:szCs w:val="20"/>
        </w:rPr>
        <w:t>ии ау</w:t>
      </w:r>
      <w:proofErr w:type="gramEnd"/>
      <w:r w:rsidRPr="00AF2B16">
        <w:rPr>
          <w:sz w:val="20"/>
          <w:szCs w:val="20"/>
        </w:rPr>
        <w:t>кциона на официальном сайте оператор электронной площадки размещает указанное извещение на электронной площадке;</w:t>
      </w:r>
    </w:p>
    <w:p w:rsidR="001D0B5B" w:rsidRPr="00AF2B16" w:rsidRDefault="001D0B5B" w:rsidP="001D0B5B">
      <w:pPr>
        <w:rPr>
          <w:sz w:val="20"/>
          <w:szCs w:val="20"/>
        </w:rPr>
      </w:pPr>
      <w:r w:rsidRPr="00AF2B16">
        <w:rPr>
          <w:sz w:val="20"/>
          <w:szCs w:val="20"/>
        </w:rPr>
        <w:t xml:space="preserve">срок рассмотрения заявок на участие в аукционе не может превышать 2 календарных дней </w:t>
      </w:r>
      <w:proofErr w:type="gramStart"/>
      <w:r w:rsidRPr="00AF2B16">
        <w:rPr>
          <w:sz w:val="20"/>
          <w:szCs w:val="20"/>
        </w:rPr>
        <w:t>с даты окончания</w:t>
      </w:r>
      <w:proofErr w:type="gramEnd"/>
      <w:r w:rsidRPr="00AF2B16">
        <w:rPr>
          <w:sz w:val="20"/>
          <w:szCs w:val="20"/>
        </w:rPr>
        <w:t xml:space="preserve"> срока подачи заявок;</w:t>
      </w:r>
    </w:p>
    <w:p w:rsidR="001D0B5B" w:rsidRPr="00AF2B16" w:rsidRDefault="001D0B5B" w:rsidP="001D0B5B">
      <w:pPr>
        <w:rPr>
          <w:sz w:val="20"/>
          <w:szCs w:val="20"/>
        </w:rPr>
      </w:pPr>
      <w:r w:rsidRPr="00AF2B16">
        <w:rPr>
          <w:sz w:val="20"/>
          <w:szCs w:val="20"/>
        </w:rPr>
        <w:t xml:space="preserve">Договор аренды нежилого помещения (строения) муниципальной собственности, заключается по истечении 10 календарных дней </w:t>
      </w:r>
      <w:proofErr w:type="gramStart"/>
      <w:r w:rsidRPr="00AF2B16">
        <w:rPr>
          <w:sz w:val="20"/>
          <w:szCs w:val="20"/>
        </w:rPr>
        <w:t>с даты подписания</w:t>
      </w:r>
      <w:proofErr w:type="gramEnd"/>
      <w:r w:rsidRPr="00AF2B16">
        <w:rPr>
          <w:sz w:val="20"/>
          <w:szCs w:val="20"/>
        </w:rPr>
        <w:t xml:space="preserve"> протокола итогов аукциона или рассмотрения заявок.</w:t>
      </w:r>
    </w:p>
    <w:p w:rsidR="001D0B5B" w:rsidRPr="00AF2B16" w:rsidRDefault="001D0B5B" w:rsidP="001D0B5B">
      <w:pPr>
        <w:rPr>
          <w:sz w:val="20"/>
          <w:szCs w:val="20"/>
        </w:rPr>
      </w:pPr>
      <w:bookmarkStart w:id="15" w:name="sub_244"/>
      <w:r w:rsidRPr="00AF2B16">
        <w:rPr>
          <w:sz w:val="20"/>
          <w:szCs w:val="20"/>
        </w:rPr>
        <w:t>2.4.4. 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bookmarkEnd w:id="15"/>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w:t>
      </w:r>
      <w:r w:rsidRPr="00AF2B16">
        <w:rPr>
          <w:color w:val="000000"/>
          <w:sz w:val="20"/>
          <w:szCs w:val="20"/>
        </w:rPr>
        <w:lastRenderedPageBreak/>
        <w:t>работников размещаются на </w:t>
      </w:r>
      <w:hyperlink r:id="rId79" w:tgtFrame="_blank" w:history="1">
        <w:r w:rsidRPr="00AF2B16">
          <w:rPr>
            <w:color w:val="000000"/>
            <w:sz w:val="20"/>
            <w:szCs w:val="20"/>
          </w:rPr>
          <w:t>официальном сайте</w:t>
        </w:r>
      </w:hyperlink>
      <w:r w:rsidRPr="00AF2B16">
        <w:rPr>
          <w:color w:val="000000"/>
          <w:sz w:val="20"/>
          <w:szCs w:val="20"/>
        </w:rPr>
        <w:t> Администрации в информационно-телекоммуникационной сети «Интернет», на </w:t>
      </w:r>
      <w:hyperlink r:id="rId80"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sz w:val="20"/>
          <w:szCs w:val="20"/>
        </w:rPr>
      </w:pPr>
      <w:bookmarkStart w:id="16" w:name="sub_261"/>
      <w:r w:rsidRPr="00AF2B16">
        <w:rPr>
          <w:sz w:val="20"/>
          <w:szCs w:val="20"/>
        </w:rPr>
        <w:t>2.6.1. Сведения и документы, которые заявитель должен представить самостоятельно.</w:t>
      </w:r>
    </w:p>
    <w:bookmarkEnd w:id="16"/>
    <w:p w:rsidR="001D0B5B" w:rsidRPr="00AF2B16" w:rsidRDefault="001D0B5B" w:rsidP="001D0B5B">
      <w:pPr>
        <w:rPr>
          <w:sz w:val="20"/>
          <w:szCs w:val="20"/>
        </w:rPr>
      </w:pPr>
      <w:r w:rsidRPr="00AF2B16">
        <w:rPr>
          <w:sz w:val="20"/>
          <w:szCs w:val="20"/>
        </w:rPr>
        <w:t xml:space="preserve">Заявление и документы на предоставление муниципальной услуги могут быть представлены заявителем либо его представителем в Администрацию, Отдел либо МФЦ, а также с использованием информационно-телекоммуникационных технологий (в электронном виде), в том числе с использованием </w:t>
      </w:r>
      <w:hyperlink r:id="rId81" w:history="1">
        <w:r w:rsidRPr="00AF2B16">
          <w:rPr>
            <w:sz w:val="20"/>
            <w:szCs w:val="20"/>
          </w:rPr>
          <w:t>Единого портала</w:t>
        </w:r>
      </w:hyperlink>
      <w:r w:rsidRPr="00AF2B16">
        <w:rPr>
          <w:sz w:val="20"/>
          <w:szCs w:val="20"/>
        </w:rPr>
        <w:t xml:space="preserve"> государственных и муниципальных услуг с момента создания соответствующей информационной и телекоммуникационной инфраструктуры.</w:t>
      </w:r>
    </w:p>
    <w:p w:rsidR="001D0B5B" w:rsidRPr="00AF2B16" w:rsidRDefault="001D0B5B" w:rsidP="001D0B5B">
      <w:pPr>
        <w:rPr>
          <w:sz w:val="20"/>
          <w:szCs w:val="20"/>
        </w:rPr>
      </w:pPr>
      <w:r w:rsidRPr="00AF2B16">
        <w:rPr>
          <w:sz w:val="20"/>
          <w:szCs w:val="20"/>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rPr>
          <w:sz w:val="20"/>
          <w:szCs w:val="20"/>
        </w:rPr>
      </w:pPr>
      <w:r w:rsidRPr="00AF2B16">
        <w:rPr>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D0B5B" w:rsidRPr="00AF2B16" w:rsidRDefault="001D0B5B" w:rsidP="001D0B5B">
      <w:pPr>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rPr>
          <w:sz w:val="20"/>
          <w:szCs w:val="20"/>
        </w:rPr>
      </w:pPr>
      <w:r w:rsidRPr="00AF2B16">
        <w:rPr>
          <w:sz w:val="20"/>
          <w:szCs w:val="20"/>
        </w:rPr>
        <w:t>- путем личного обращения;</w:t>
      </w:r>
    </w:p>
    <w:p w:rsidR="001D0B5B" w:rsidRPr="00AF2B16" w:rsidRDefault="001D0B5B" w:rsidP="001D0B5B">
      <w:pPr>
        <w:rPr>
          <w:sz w:val="20"/>
          <w:szCs w:val="20"/>
        </w:rPr>
      </w:pPr>
      <w:r w:rsidRPr="00AF2B16">
        <w:rPr>
          <w:sz w:val="20"/>
          <w:szCs w:val="20"/>
        </w:rPr>
        <w:t>- через МФЦ;</w:t>
      </w:r>
    </w:p>
    <w:p w:rsidR="001D0B5B" w:rsidRPr="00AF2B16" w:rsidRDefault="001D0B5B" w:rsidP="001D0B5B">
      <w:pPr>
        <w:rPr>
          <w:sz w:val="20"/>
          <w:szCs w:val="20"/>
        </w:rPr>
      </w:pPr>
      <w:r w:rsidRPr="00AF2B16">
        <w:rPr>
          <w:sz w:val="20"/>
          <w:szCs w:val="20"/>
        </w:rPr>
        <w:t>- посредством электронной почты;</w:t>
      </w:r>
    </w:p>
    <w:p w:rsidR="001D0B5B" w:rsidRPr="00AF2B16" w:rsidRDefault="001D0B5B" w:rsidP="001D0B5B">
      <w:pPr>
        <w:rPr>
          <w:sz w:val="20"/>
          <w:szCs w:val="20"/>
        </w:rPr>
      </w:pPr>
      <w:r w:rsidRPr="00AF2B16">
        <w:rPr>
          <w:sz w:val="20"/>
          <w:szCs w:val="20"/>
        </w:rPr>
        <w:t>- через организации федеральной почтовой связи;</w:t>
      </w:r>
    </w:p>
    <w:p w:rsidR="001D0B5B" w:rsidRPr="00AF2B16" w:rsidRDefault="001D0B5B" w:rsidP="001D0B5B">
      <w:pPr>
        <w:rPr>
          <w:sz w:val="20"/>
          <w:szCs w:val="20"/>
        </w:rPr>
      </w:pPr>
      <w:r w:rsidRPr="00AF2B16">
        <w:rPr>
          <w:sz w:val="20"/>
          <w:szCs w:val="20"/>
        </w:rPr>
        <w:t xml:space="preserve">- с использованием информационно-телекоммуникационных технологий (в электронном виде), в том числе с использованием </w:t>
      </w:r>
      <w:hyperlink r:id="rId82" w:history="1">
        <w:r w:rsidRPr="00AF2B16">
          <w:rPr>
            <w:sz w:val="20"/>
            <w:szCs w:val="20"/>
          </w:rPr>
          <w:t>Единого портала</w:t>
        </w:r>
      </w:hyperlink>
      <w:r w:rsidRPr="00AF2B16">
        <w:rPr>
          <w:sz w:val="20"/>
          <w:szCs w:val="20"/>
        </w:rPr>
        <w:t xml:space="preserve"> государственных и муниципальных услуг.</w:t>
      </w:r>
    </w:p>
    <w:p w:rsidR="001D0B5B" w:rsidRPr="00AF2B16" w:rsidRDefault="001D0B5B" w:rsidP="001D0B5B">
      <w:pPr>
        <w:rPr>
          <w:sz w:val="20"/>
          <w:szCs w:val="20"/>
        </w:rPr>
      </w:pPr>
      <w:r w:rsidRPr="00AF2B16">
        <w:rPr>
          <w:sz w:val="20"/>
          <w:szCs w:val="20"/>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83" w:history="1">
        <w:r w:rsidRPr="00AF2B16">
          <w:rPr>
            <w:sz w:val="20"/>
            <w:szCs w:val="20"/>
          </w:rPr>
          <w:t>Федерального закона</w:t>
        </w:r>
      </w:hyperlink>
      <w:r w:rsidRPr="00AF2B16">
        <w:rPr>
          <w:sz w:val="20"/>
          <w:szCs w:val="20"/>
        </w:rPr>
        <w:t xml:space="preserve"> "Об электронной подписи" и </w:t>
      </w:r>
      <w:hyperlink r:id="rId84" w:history="1">
        <w:r w:rsidRPr="00AF2B16">
          <w:rPr>
            <w:sz w:val="20"/>
            <w:szCs w:val="20"/>
          </w:rPr>
          <w:t>статьями 21.1</w:t>
        </w:r>
      </w:hyperlink>
      <w:r w:rsidRPr="00AF2B16">
        <w:rPr>
          <w:sz w:val="20"/>
          <w:szCs w:val="20"/>
        </w:rPr>
        <w:t xml:space="preserve"> и </w:t>
      </w:r>
      <w:hyperlink r:id="rId85" w:history="1">
        <w:r w:rsidRPr="00AF2B16">
          <w:rPr>
            <w:sz w:val="20"/>
            <w:szCs w:val="20"/>
          </w:rPr>
          <w:t>21.2</w:t>
        </w:r>
      </w:hyperlink>
      <w:r w:rsidRPr="00AF2B16">
        <w:rPr>
          <w:sz w:val="20"/>
          <w:szCs w:val="20"/>
        </w:rPr>
        <w:t xml:space="preserve"> Федерального закона от 27.07.2010 № 210-ФЗ "Об организации предоставления государственных и муниципальных услуг".</w:t>
      </w:r>
    </w:p>
    <w:p w:rsidR="001D0B5B" w:rsidRPr="00AF2B16" w:rsidRDefault="001D0B5B" w:rsidP="001D0B5B">
      <w:pPr>
        <w:rPr>
          <w:sz w:val="20"/>
          <w:szCs w:val="20"/>
        </w:rPr>
      </w:pPr>
      <w:bookmarkStart w:id="17" w:name="sub_2611"/>
      <w:r w:rsidRPr="00AF2B16">
        <w:rPr>
          <w:sz w:val="20"/>
          <w:szCs w:val="20"/>
        </w:rPr>
        <w:t>2.6.1.1. При передаче муниципального имущества в аренду без проведения торгов предоставляются:</w:t>
      </w:r>
    </w:p>
    <w:bookmarkEnd w:id="17"/>
    <w:p w:rsidR="001D0B5B" w:rsidRPr="00AF2B16" w:rsidRDefault="001D0B5B" w:rsidP="001D0B5B">
      <w:pPr>
        <w:rPr>
          <w:sz w:val="20"/>
          <w:szCs w:val="20"/>
        </w:rPr>
      </w:pPr>
      <w:r w:rsidRPr="00AF2B16">
        <w:rPr>
          <w:sz w:val="20"/>
          <w:szCs w:val="20"/>
        </w:rPr>
        <w:t>- заявление о предоставлении муниципального имущества в аренду с указанием сведений о заявителе (полное наименование, ОГРН или ОГРНИП, ИНН, фактическое местонахождение, данные руководителя и номер телефона) и сведений об объекте (место расположения, площадь, этаж, цель и профиль его использования, срок предоставления в аренду) (оригинал, 1 экз.), (</w:t>
      </w:r>
      <w:hyperlink w:anchor="sub_1100" w:history="1">
        <w:r w:rsidRPr="00AF2B16">
          <w:rPr>
            <w:sz w:val="20"/>
            <w:szCs w:val="20"/>
          </w:rPr>
          <w:t>приложение № 1</w:t>
        </w:r>
      </w:hyperlink>
      <w:r w:rsidRPr="00AF2B16">
        <w:rPr>
          <w:sz w:val="20"/>
          <w:szCs w:val="20"/>
        </w:rPr>
        <w:t xml:space="preserve"> к Административному регламенту);</w:t>
      </w:r>
    </w:p>
    <w:p w:rsidR="001D0B5B" w:rsidRPr="00AF2B16" w:rsidRDefault="001D0B5B" w:rsidP="001D0B5B">
      <w:pPr>
        <w:rPr>
          <w:sz w:val="20"/>
          <w:szCs w:val="20"/>
        </w:rPr>
      </w:pPr>
      <w:r w:rsidRPr="00AF2B16">
        <w:rPr>
          <w:sz w:val="20"/>
          <w:szCs w:val="20"/>
        </w:rPr>
        <w:t>- копия паспорта гражданина - для физического лица, в том числе индивидуального предпринимателя (1 экз.).</w:t>
      </w:r>
    </w:p>
    <w:p w:rsidR="001D0B5B" w:rsidRPr="00AF2B16" w:rsidRDefault="001D0B5B" w:rsidP="001D0B5B">
      <w:pPr>
        <w:rPr>
          <w:sz w:val="20"/>
          <w:szCs w:val="20"/>
        </w:rPr>
      </w:pPr>
      <w:bookmarkStart w:id="18" w:name="sub_2612"/>
      <w:r w:rsidRPr="00AF2B16">
        <w:rPr>
          <w:sz w:val="20"/>
          <w:szCs w:val="20"/>
        </w:rPr>
        <w:t>2.6.1.2. Для участия в торгах на право заключения договоров аренды, осуществляемых в форме конкурса, 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 (</w:t>
      </w:r>
      <w:hyperlink w:anchor="sub_1200" w:history="1">
        <w:r w:rsidRPr="00AF2B16">
          <w:rPr>
            <w:sz w:val="20"/>
            <w:szCs w:val="20"/>
          </w:rPr>
          <w:t>приложение № 2</w:t>
        </w:r>
      </w:hyperlink>
      <w:r w:rsidRPr="00AF2B16">
        <w:rPr>
          <w:sz w:val="20"/>
          <w:szCs w:val="20"/>
        </w:rPr>
        <w:t xml:space="preserve"> к Административному регламенту).</w:t>
      </w:r>
    </w:p>
    <w:bookmarkEnd w:id="18"/>
    <w:p w:rsidR="001D0B5B" w:rsidRPr="00AF2B16" w:rsidRDefault="001D0B5B" w:rsidP="001D0B5B">
      <w:pPr>
        <w:rPr>
          <w:sz w:val="20"/>
          <w:szCs w:val="20"/>
        </w:rPr>
      </w:pPr>
      <w:r w:rsidRPr="00AF2B16">
        <w:rPr>
          <w:sz w:val="20"/>
          <w:szCs w:val="20"/>
        </w:rPr>
        <w:t>Заявка на участие в конкурсе должна содержать следующие документы и сведения:</w:t>
      </w:r>
    </w:p>
    <w:p w:rsidR="001D0B5B" w:rsidRPr="00AF2B16" w:rsidRDefault="001D0B5B" w:rsidP="001D0B5B">
      <w:pPr>
        <w:rPr>
          <w:sz w:val="20"/>
          <w:szCs w:val="20"/>
        </w:rPr>
      </w:pPr>
      <w:bookmarkStart w:id="19" w:name="sub_26121"/>
      <w:proofErr w:type="gramStart"/>
      <w:r w:rsidRPr="00AF2B16">
        <w:rPr>
          <w:sz w:val="20"/>
          <w:szCs w:val="20"/>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AF2B16">
        <w:rPr>
          <w:sz w:val="20"/>
          <w:szCs w:val="20"/>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D0B5B" w:rsidRPr="00AF2B16" w:rsidRDefault="001D0B5B" w:rsidP="001D0B5B">
      <w:pPr>
        <w:rPr>
          <w:sz w:val="20"/>
          <w:szCs w:val="20"/>
        </w:rPr>
      </w:pPr>
      <w:bookmarkStart w:id="20" w:name="sub_26122"/>
      <w:bookmarkEnd w:id="19"/>
      <w:proofErr w:type="gramStart"/>
      <w:r w:rsidRPr="00AF2B16">
        <w:rPr>
          <w:sz w:val="20"/>
          <w:szCs w:val="20"/>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w:t>
      </w:r>
      <w:r w:rsidRPr="00AF2B16">
        <w:rPr>
          <w:sz w:val="20"/>
          <w:szCs w:val="20"/>
        </w:rPr>
        <w:lastRenderedPageBreak/>
        <w:t>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AF2B16">
        <w:rPr>
          <w:sz w:val="20"/>
          <w:szCs w:val="20"/>
        </w:rPr>
        <w:t xml:space="preserve"> </w:t>
      </w:r>
      <w:proofErr w:type="gramStart"/>
      <w:r w:rsidRPr="00AF2B16">
        <w:rPr>
          <w:sz w:val="20"/>
          <w:szCs w:val="20"/>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1D0B5B" w:rsidRPr="00AF2B16" w:rsidRDefault="001D0B5B" w:rsidP="001D0B5B">
      <w:pPr>
        <w:rPr>
          <w:sz w:val="20"/>
          <w:szCs w:val="20"/>
        </w:rPr>
      </w:pPr>
      <w:bookmarkStart w:id="21" w:name="sub_26123"/>
      <w:bookmarkEnd w:id="20"/>
      <w:r w:rsidRPr="00AF2B16">
        <w:rPr>
          <w:sz w:val="20"/>
          <w:szCs w:val="20"/>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1D0B5B" w:rsidRPr="00AF2B16" w:rsidRDefault="001D0B5B" w:rsidP="001D0B5B">
      <w:pPr>
        <w:rPr>
          <w:sz w:val="20"/>
          <w:szCs w:val="20"/>
        </w:rPr>
      </w:pPr>
      <w:bookmarkStart w:id="22" w:name="sub_26124"/>
      <w:bookmarkEnd w:id="21"/>
      <w:r w:rsidRPr="00AF2B16">
        <w:rPr>
          <w:sz w:val="20"/>
          <w:szCs w:val="20"/>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D0B5B" w:rsidRPr="00AF2B16" w:rsidRDefault="001D0B5B" w:rsidP="001D0B5B">
      <w:pPr>
        <w:rPr>
          <w:sz w:val="20"/>
          <w:szCs w:val="20"/>
        </w:rPr>
      </w:pPr>
      <w:bookmarkStart w:id="23" w:name="sub_26125"/>
      <w:bookmarkEnd w:id="22"/>
      <w:r w:rsidRPr="00AF2B16">
        <w:rPr>
          <w:sz w:val="20"/>
          <w:szCs w:val="20"/>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D0B5B" w:rsidRPr="00AF2B16" w:rsidRDefault="001D0B5B" w:rsidP="001D0B5B">
      <w:pPr>
        <w:rPr>
          <w:sz w:val="20"/>
          <w:szCs w:val="20"/>
        </w:rPr>
      </w:pPr>
      <w:bookmarkStart w:id="24" w:name="sub_26126"/>
      <w:bookmarkEnd w:id="23"/>
      <w:r w:rsidRPr="00AF2B16">
        <w:rPr>
          <w:sz w:val="20"/>
          <w:szCs w:val="20"/>
        </w:rP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AF2B16">
        <w:rPr>
          <w:sz w:val="20"/>
          <w:szCs w:val="20"/>
        </w:rPr>
        <w:t>,</w:t>
      </w:r>
      <w:proofErr w:type="gramEnd"/>
      <w:r w:rsidRPr="00AF2B16">
        <w:rPr>
          <w:sz w:val="20"/>
          <w:szCs w:val="20"/>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w:t>
      </w:r>
      <w:hyperlink r:id="rId86" w:history="1">
        <w:r w:rsidRPr="00AF2B16">
          <w:rPr>
            <w:sz w:val="20"/>
            <w:szCs w:val="20"/>
          </w:rPr>
          <w:t>гражданским законодательством</w:t>
        </w:r>
      </w:hyperlink>
      <w:r w:rsidRPr="00AF2B16">
        <w:rPr>
          <w:sz w:val="20"/>
          <w:szCs w:val="20"/>
        </w:rPr>
        <w:t xml:space="preserve"> Российской Федерации. В случае</w:t>
      </w:r>
      <w:proofErr w:type="gramStart"/>
      <w:r w:rsidRPr="00AF2B16">
        <w:rPr>
          <w:sz w:val="20"/>
          <w:szCs w:val="20"/>
        </w:rPr>
        <w:t>,</w:t>
      </w:r>
      <w:proofErr w:type="gramEnd"/>
      <w:r w:rsidRPr="00AF2B16">
        <w:rPr>
          <w:sz w:val="20"/>
          <w:szCs w:val="20"/>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1D0B5B" w:rsidRPr="00AF2B16" w:rsidRDefault="001D0B5B" w:rsidP="001D0B5B">
      <w:pPr>
        <w:rPr>
          <w:sz w:val="20"/>
          <w:szCs w:val="20"/>
        </w:rPr>
      </w:pPr>
      <w:bookmarkStart w:id="25" w:name="sub_26127"/>
      <w:bookmarkEnd w:id="24"/>
      <w:r w:rsidRPr="00AF2B16">
        <w:rPr>
          <w:sz w:val="20"/>
          <w:szCs w:val="20"/>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D0B5B" w:rsidRPr="00AF2B16" w:rsidRDefault="001D0B5B" w:rsidP="001D0B5B">
      <w:pPr>
        <w:rPr>
          <w:sz w:val="20"/>
          <w:szCs w:val="20"/>
        </w:rPr>
      </w:pPr>
      <w:bookmarkStart w:id="26" w:name="sub_26128"/>
      <w:bookmarkEnd w:id="25"/>
      <w:r w:rsidRPr="00AF2B16">
        <w:rPr>
          <w:sz w:val="20"/>
          <w:szCs w:val="20"/>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1D0B5B" w:rsidRPr="00AF2B16" w:rsidRDefault="001D0B5B" w:rsidP="001D0B5B">
      <w:pPr>
        <w:rPr>
          <w:sz w:val="20"/>
          <w:szCs w:val="20"/>
        </w:rPr>
      </w:pPr>
      <w:bookmarkStart w:id="27" w:name="sub_26129"/>
      <w:bookmarkEnd w:id="26"/>
      <w:r w:rsidRPr="00AF2B16">
        <w:rPr>
          <w:sz w:val="20"/>
          <w:szCs w:val="20"/>
        </w:rPr>
        <w:t>9) 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p w:rsidR="001D0B5B" w:rsidRPr="00AF2B16" w:rsidRDefault="001D0B5B" w:rsidP="001D0B5B">
      <w:pPr>
        <w:rPr>
          <w:sz w:val="20"/>
          <w:szCs w:val="20"/>
        </w:rPr>
      </w:pPr>
      <w:bookmarkStart w:id="28" w:name="sub_261210"/>
      <w:bookmarkEnd w:id="27"/>
      <w:r w:rsidRPr="00AF2B16">
        <w:rPr>
          <w:sz w:val="20"/>
          <w:szCs w:val="20"/>
        </w:rPr>
        <w:t>10) предложения об условиях исполнения договора, которые являются критериями оценки заявок на участие в конкурсе, 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1D0B5B" w:rsidRPr="00AF2B16" w:rsidRDefault="001D0B5B" w:rsidP="001D0B5B">
      <w:pPr>
        <w:rPr>
          <w:sz w:val="20"/>
          <w:szCs w:val="20"/>
        </w:rPr>
      </w:pPr>
      <w:bookmarkStart w:id="29" w:name="sub_2613"/>
      <w:bookmarkEnd w:id="28"/>
      <w:r w:rsidRPr="00AF2B16">
        <w:rPr>
          <w:sz w:val="20"/>
          <w:szCs w:val="20"/>
        </w:rPr>
        <w:t xml:space="preserve">2.6.1.3. Информация и документы, предусмотренные </w:t>
      </w:r>
      <w:hyperlink w:anchor="sub_26121" w:history="1">
        <w:r w:rsidRPr="00AF2B16">
          <w:rPr>
            <w:sz w:val="20"/>
            <w:szCs w:val="20"/>
          </w:rPr>
          <w:t>подпунктами 1 - 4</w:t>
        </w:r>
      </w:hyperlink>
      <w:r w:rsidRPr="00AF2B16">
        <w:rPr>
          <w:sz w:val="20"/>
          <w:szCs w:val="20"/>
        </w:rPr>
        <w:t xml:space="preserve"> и </w:t>
      </w:r>
      <w:hyperlink w:anchor="sub_26128" w:history="1">
        <w:r w:rsidRPr="00AF2B16">
          <w:rPr>
            <w:sz w:val="20"/>
            <w:szCs w:val="20"/>
          </w:rPr>
          <w:t>8 пункта 2.6.1.2</w:t>
        </w:r>
      </w:hyperlink>
      <w:r w:rsidRPr="00AF2B16">
        <w:rPr>
          <w:sz w:val="20"/>
          <w:szCs w:val="20"/>
        </w:rPr>
        <w:t xml:space="preserve"> Административного регламента, не включаются заявителем в заявку. Такие информации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1D0B5B" w:rsidRPr="00AF2B16" w:rsidRDefault="001D0B5B" w:rsidP="001D0B5B">
      <w:pPr>
        <w:rPr>
          <w:sz w:val="20"/>
          <w:szCs w:val="20"/>
        </w:rPr>
      </w:pPr>
      <w:bookmarkStart w:id="30" w:name="sub_2614"/>
      <w:bookmarkEnd w:id="29"/>
      <w:r w:rsidRPr="00AF2B16">
        <w:rPr>
          <w:sz w:val="20"/>
          <w:szCs w:val="20"/>
        </w:rPr>
        <w:t>2.6.1.4. Заявка на участие в аукционе на право заключения договора аренды подается в срок и по форме, установленной документацией об аукционе (</w:t>
      </w:r>
      <w:hyperlink w:anchor="sub_1300" w:history="1">
        <w:r w:rsidRPr="00AF2B16">
          <w:rPr>
            <w:sz w:val="20"/>
            <w:szCs w:val="20"/>
          </w:rPr>
          <w:t>приложение № 3</w:t>
        </w:r>
      </w:hyperlink>
      <w:r w:rsidRPr="00AF2B16">
        <w:rPr>
          <w:sz w:val="20"/>
          <w:szCs w:val="20"/>
        </w:rPr>
        <w:t xml:space="preserve"> к Административному регламенту).</w:t>
      </w:r>
    </w:p>
    <w:bookmarkEnd w:id="30"/>
    <w:p w:rsidR="001D0B5B" w:rsidRPr="00AF2B16" w:rsidRDefault="001D0B5B" w:rsidP="001D0B5B">
      <w:pPr>
        <w:rPr>
          <w:sz w:val="20"/>
          <w:szCs w:val="20"/>
        </w:rPr>
      </w:pPr>
      <w:r w:rsidRPr="00AF2B16">
        <w:rPr>
          <w:sz w:val="20"/>
          <w:szCs w:val="20"/>
        </w:rPr>
        <w:t>Заявка на участие в аукционе должна содержать следующие документы и сведения:</w:t>
      </w:r>
    </w:p>
    <w:p w:rsidR="001D0B5B" w:rsidRPr="00AF2B16" w:rsidRDefault="001D0B5B" w:rsidP="001D0B5B">
      <w:pPr>
        <w:rPr>
          <w:sz w:val="20"/>
          <w:szCs w:val="20"/>
        </w:rPr>
      </w:pPr>
      <w:bookmarkStart w:id="31" w:name="sub_26141"/>
      <w:proofErr w:type="gramStart"/>
      <w:r w:rsidRPr="00AF2B16">
        <w:rPr>
          <w:sz w:val="20"/>
          <w:szCs w:val="20"/>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AF2B16">
        <w:rPr>
          <w:sz w:val="20"/>
          <w:szCs w:val="20"/>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D0B5B" w:rsidRPr="00AF2B16" w:rsidRDefault="001D0B5B" w:rsidP="001D0B5B">
      <w:pPr>
        <w:rPr>
          <w:sz w:val="20"/>
          <w:szCs w:val="20"/>
        </w:rPr>
      </w:pPr>
      <w:bookmarkStart w:id="32" w:name="sub_26142"/>
      <w:bookmarkEnd w:id="31"/>
      <w:proofErr w:type="gramStart"/>
      <w:r w:rsidRPr="00AF2B16">
        <w:rPr>
          <w:sz w:val="20"/>
          <w:szCs w:val="20"/>
        </w:rPr>
        <w:lastRenderedPageBreak/>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AF2B16">
        <w:rPr>
          <w:sz w:val="20"/>
          <w:szCs w:val="20"/>
        </w:rPr>
        <w:t xml:space="preserve"> </w:t>
      </w:r>
      <w:proofErr w:type="gramStart"/>
      <w:r w:rsidRPr="00AF2B16">
        <w:rPr>
          <w:sz w:val="20"/>
          <w:szCs w:val="20"/>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1D0B5B" w:rsidRPr="00AF2B16" w:rsidRDefault="001D0B5B" w:rsidP="001D0B5B">
      <w:pPr>
        <w:rPr>
          <w:sz w:val="20"/>
          <w:szCs w:val="20"/>
        </w:rPr>
      </w:pPr>
      <w:bookmarkStart w:id="33" w:name="sub_26143"/>
      <w:bookmarkEnd w:id="32"/>
      <w:r w:rsidRPr="00AF2B16">
        <w:rPr>
          <w:sz w:val="20"/>
          <w:szCs w:val="20"/>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1D0B5B" w:rsidRPr="00AF2B16" w:rsidRDefault="001D0B5B" w:rsidP="001D0B5B">
      <w:pPr>
        <w:rPr>
          <w:sz w:val="20"/>
          <w:szCs w:val="20"/>
        </w:rPr>
      </w:pPr>
      <w:bookmarkStart w:id="34" w:name="sub_26144"/>
      <w:bookmarkEnd w:id="33"/>
      <w:r w:rsidRPr="00AF2B16">
        <w:rPr>
          <w:sz w:val="20"/>
          <w:szCs w:val="20"/>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D0B5B" w:rsidRPr="00AF2B16" w:rsidRDefault="001D0B5B" w:rsidP="001D0B5B">
      <w:pPr>
        <w:rPr>
          <w:sz w:val="20"/>
          <w:szCs w:val="20"/>
        </w:rPr>
      </w:pPr>
      <w:bookmarkStart w:id="35" w:name="sub_26145"/>
      <w:bookmarkEnd w:id="34"/>
      <w:r w:rsidRPr="00AF2B16">
        <w:rPr>
          <w:sz w:val="20"/>
          <w:szCs w:val="20"/>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D0B5B" w:rsidRPr="00AF2B16" w:rsidRDefault="001D0B5B" w:rsidP="001D0B5B">
      <w:pPr>
        <w:rPr>
          <w:sz w:val="20"/>
          <w:szCs w:val="20"/>
        </w:rPr>
      </w:pPr>
      <w:bookmarkStart w:id="36" w:name="sub_26146"/>
      <w:bookmarkEnd w:id="35"/>
      <w:r w:rsidRPr="00AF2B16">
        <w:rPr>
          <w:sz w:val="20"/>
          <w:szCs w:val="20"/>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AF2B16">
        <w:rPr>
          <w:sz w:val="20"/>
          <w:szCs w:val="20"/>
        </w:rPr>
        <w:t>,</w:t>
      </w:r>
      <w:proofErr w:type="gramEnd"/>
      <w:r w:rsidRPr="00AF2B16">
        <w:rPr>
          <w:sz w:val="20"/>
          <w:szCs w:val="20"/>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87" w:history="1">
        <w:r w:rsidRPr="00AF2B16">
          <w:rPr>
            <w:sz w:val="20"/>
            <w:szCs w:val="20"/>
          </w:rPr>
          <w:t>гражданским законодательством</w:t>
        </w:r>
      </w:hyperlink>
      <w:r w:rsidRPr="00AF2B16">
        <w:rPr>
          <w:sz w:val="20"/>
          <w:szCs w:val="20"/>
        </w:rPr>
        <w:t xml:space="preserve"> Российской Федерации. В случае</w:t>
      </w:r>
      <w:proofErr w:type="gramStart"/>
      <w:r w:rsidRPr="00AF2B16">
        <w:rPr>
          <w:sz w:val="20"/>
          <w:szCs w:val="20"/>
        </w:rPr>
        <w:t>,</w:t>
      </w:r>
      <w:proofErr w:type="gramEnd"/>
      <w:r w:rsidRPr="00AF2B16">
        <w:rPr>
          <w:sz w:val="20"/>
          <w:szCs w:val="20"/>
        </w:rPr>
        <w:t xml:space="preserve">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1D0B5B" w:rsidRPr="00AF2B16" w:rsidRDefault="001D0B5B" w:rsidP="001D0B5B">
      <w:pPr>
        <w:rPr>
          <w:sz w:val="20"/>
          <w:szCs w:val="20"/>
        </w:rPr>
      </w:pPr>
      <w:bookmarkStart w:id="37" w:name="sub_26147"/>
      <w:bookmarkEnd w:id="36"/>
      <w:r w:rsidRPr="00AF2B16">
        <w:rPr>
          <w:sz w:val="20"/>
          <w:szCs w:val="20"/>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D0B5B" w:rsidRPr="00AF2B16" w:rsidRDefault="001D0B5B" w:rsidP="001D0B5B">
      <w:pPr>
        <w:rPr>
          <w:sz w:val="20"/>
          <w:szCs w:val="20"/>
        </w:rPr>
      </w:pPr>
      <w:bookmarkStart w:id="38" w:name="sub_26148"/>
      <w:bookmarkEnd w:id="37"/>
      <w:r w:rsidRPr="00AF2B16">
        <w:rPr>
          <w:sz w:val="20"/>
          <w:szCs w:val="20"/>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1D0B5B" w:rsidRPr="00AF2B16" w:rsidRDefault="001D0B5B" w:rsidP="001D0B5B">
      <w:pPr>
        <w:rPr>
          <w:sz w:val="20"/>
          <w:szCs w:val="20"/>
        </w:rPr>
      </w:pPr>
      <w:bookmarkStart w:id="39" w:name="sub_26149"/>
      <w:bookmarkEnd w:id="38"/>
      <w:proofErr w:type="gramStart"/>
      <w:r w:rsidRPr="00AF2B16">
        <w:rPr>
          <w:sz w:val="20"/>
          <w:szCs w:val="20"/>
        </w:rP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hyperlink r:id="rId88" w:history="1">
        <w:r w:rsidRPr="00AF2B16">
          <w:rPr>
            <w:sz w:val="20"/>
            <w:szCs w:val="20"/>
          </w:rPr>
          <w:t>Постановлением</w:t>
        </w:r>
      </w:hyperlink>
      <w:r w:rsidRPr="00AF2B16">
        <w:rPr>
          <w:sz w:val="20"/>
          <w:szCs w:val="20"/>
        </w:rPr>
        <w:t xml:space="preserve"> Правительства Российской Федерации от 03.12.2004 № 739 "О полномочиях федеральных органов исполнительной власти по осуществлению</w:t>
      </w:r>
      <w:proofErr w:type="gramEnd"/>
      <w:r w:rsidRPr="00AF2B16">
        <w:rPr>
          <w:sz w:val="20"/>
          <w:szCs w:val="20"/>
        </w:rPr>
        <w:t xml:space="preserve"> прав собственника имущества федерального государственного унитарного предприятия";</w:t>
      </w:r>
    </w:p>
    <w:p w:rsidR="001D0B5B" w:rsidRPr="00AF2B16" w:rsidRDefault="001D0B5B" w:rsidP="001D0B5B">
      <w:pPr>
        <w:rPr>
          <w:sz w:val="20"/>
          <w:szCs w:val="20"/>
        </w:rPr>
      </w:pPr>
      <w:bookmarkStart w:id="40" w:name="sub_2615"/>
      <w:bookmarkEnd w:id="39"/>
      <w:r w:rsidRPr="00AF2B16">
        <w:rPr>
          <w:sz w:val="20"/>
          <w:szCs w:val="20"/>
        </w:rPr>
        <w:t xml:space="preserve">2.6.1.5. Информация и документы, предусмотренные </w:t>
      </w:r>
      <w:hyperlink w:anchor="sub_26141" w:history="1">
        <w:r w:rsidRPr="00AF2B16">
          <w:rPr>
            <w:sz w:val="20"/>
            <w:szCs w:val="20"/>
          </w:rPr>
          <w:t>подпунктами 1 - 4</w:t>
        </w:r>
      </w:hyperlink>
      <w:r w:rsidRPr="00AF2B16">
        <w:rPr>
          <w:sz w:val="20"/>
          <w:szCs w:val="20"/>
        </w:rPr>
        <w:t xml:space="preserve"> и </w:t>
      </w:r>
      <w:hyperlink w:anchor="sub_26148" w:history="1">
        <w:r w:rsidRPr="00AF2B16">
          <w:rPr>
            <w:sz w:val="20"/>
            <w:szCs w:val="20"/>
          </w:rPr>
          <w:t>8 пункта 2.6.1.4</w:t>
        </w:r>
      </w:hyperlink>
      <w:r w:rsidRPr="00AF2B16">
        <w:rPr>
          <w:sz w:val="20"/>
          <w:szCs w:val="20"/>
        </w:rPr>
        <w:t xml:space="preserve"> Административного регламента,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1D0B5B" w:rsidRPr="00AF2B16" w:rsidRDefault="001D0B5B" w:rsidP="001D0B5B">
      <w:pPr>
        <w:rPr>
          <w:sz w:val="20"/>
          <w:szCs w:val="20"/>
        </w:rPr>
      </w:pPr>
      <w:bookmarkStart w:id="41" w:name="sub_262"/>
      <w:bookmarkEnd w:id="40"/>
      <w:r w:rsidRPr="00AF2B16">
        <w:rPr>
          <w:sz w:val="20"/>
          <w:szCs w:val="20"/>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41"/>
    <w:p w:rsidR="001D0B5B" w:rsidRPr="00AF2B16" w:rsidRDefault="001D0B5B" w:rsidP="001D0B5B">
      <w:pPr>
        <w:rPr>
          <w:sz w:val="20"/>
          <w:szCs w:val="20"/>
        </w:rPr>
      </w:pPr>
      <w:r w:rsidRPr="00AF2B16">
        <w:rPr>
          <w:sz w:val="20"/>
          <w:szCs w:val="20"/>
        </w:rPr>
        <w:t>Документы, необходимые для получения муниципальной услуги, которые находятся в распоряжении государственных органов, органов местного самоуправления и иных органов, подлежат получению в рамках межведомственного взаимодействия и которые заявитель вправе представить самостоятельно в целях получения муниципальной услуги, отсутствуют.</w:t>
      </w:r>
    </w:p>
    <w:p w:rsidR="001D0B5B" w:rsidRPr="00AF2B16" w:rsidRDefault="001D0B5B" w:rsidP="001D0B5B">
      <w:pPr>
        <w:rPr>
          <w:color w:val="000000"/>
          <w:sz w:val="20"/>
          <w:szCs w:val="20"/>
        </w:rPr>
      </w:pPr>
      <w:r w:rsidRPr="00AF2B16">
        <w:rPr>
          <w:color w:val="000000"/>
          <w:sz w:val="20"/>
          <w:szCs w:val="20"/>
        </w:rPr>
        <w:t>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lastRenderedPageBreak/>
        <w:t>2.7.1. Оснований для отказа в приеме документов, необходимых для предоставления муниципальной услуги, не предусмотрено.</w:t>
      </w:r>
    </w:p>
    <w:p w:rsidR="001D0B5B" w:rsidRPr="00AF2B16" w:rsidRDefault="001D0B5B" w:rsidP="001D0B5B">
      <w:pPr>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rPr>
          <w:sz w:val="20"/>
          <w:szCs w:val="20"/>
        </w:rPr>
      </w:pPr>
      <w:r w:rsidRPr="00AF2B16">
        <w:rPr>
          <w:sz w:val="20"/>
          <w:szCs w:val="20"/>
        </w:rPr>
        <w:t>Основания для приостановления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 xml:space="preserve">2.8.1. Основаниями </w:t>
      </w:r>
      <w:proofErr w:type="gramStart"/>
      <w:r w:rsidRPr="00AF2B16">
        <w:rPr>
          <w:sz w:val="20"/>
          <w:szCs w:val="20"/>
        </w:rPr>
        <w:t>для отказа в предоставлении муниципальной услуги в случае передачи в аренду муниципального имущества без проведения</w:t>
      </w:r>
      <w:proofErr w:type="gramEnd"/>
      <w:r w:rsidRPr="00AF2B16">
        <w:rPr>
          <w:sz w:val="20"/>
          <w:szCs w:val="20"/>
        </w:rPr>
        <w:t xml:space="preserve"> торгов являются:</w:t>
      </w:r>
    </w:p>
    <w:p w:rsidR="001D0B5B" w:rsidRPr="00AF2B16" w:rsidRDefault="001D0B5B" w:rsidP="001D0B5B">
      <w:pPr>
        <w:rPr>
          <w:sz w:val="20"/>
          <w:szCs w:val="20"/>
        </w:rPr>
      </w:pPr>
      <w:bookmarkStart w:id="42" w:name="sub_2811"/>
      <w:r w:rsidRPr="00AF2B16">
        <w:rPr>
          <w:sz w:val="20"/>
          <w:szCs w:val="20"/>
        </w:rPr>
        <w:t>1) документы представлены не в полном объеме либо наличие в представленных документах недостоверных сведений;</w:t>
      </w:r>
    </w:p>
    <w:p w:rsidR="001D0B5B" w:rsidRPr="00AF2B16" w:rsidRDefault="001D0B5B" w:rsidP="001D0B5B">
      <w:pPr>
        <w:rPr>
          <w:sz w:val="20"/>
          <w:szCs w:val="20"/>
        </w:rPr>
      </w:pPr>
      <w:bookmarkStart w:id="43" w:name="sub_2812"/>
      <w:bookmarkEnd w:id="42"/>
      <w:r w:rsidRPr="00AF2B16">
        <w:rPr>
          <w:sz w:val="20"/>
          <w:szCs w:val="20"/>
        </w:rPr>
        <w:t>2) представленные документы не подтверждают право заявителя на заключение договора аренды без проведения торгов;</w:t>
      </w:r>
    </w:p>
    <w:p w:rsidR="001D0B5B" w:rsidRPr="00AF2B16" w:rsidRDefault="001D0B5B" w:rsidP="001D0B5B">
      <w:pPr>
        <w:rPr>
          <w:sz w:val="20"/>
          <w:szCs w:val="20"/>
        </w:rPr>
      </w:pPr>
      <w:bookmarkStart w:id="44" w:name="sub_2813"/>
      <w:bookmarkEnd w:id="43"/>
      <w:r w:rsidRPr="00AF2B16">
        <w:rPr>
          <w:sz w:val="20"/>
          <w:szCs w:val="20"/>
        </w:rPr>
        <w:t>3) наличие действующего договора аренды на запрашиваемое муниципальное имущество Вурнарского муниципального округа;</w:t>
      </w:r>
    </w:p>
    <w:p w:rsidR="001D0B5B" w:rsidRPr="00AF2B16" w:rsidRDefault="001D0B5B" w:rsidP="001D0B5B">
      <w:pPr>
        <w:rPr>
          <w:sz w:val="20"/>
          <w:szCs w:val="20"/>
        </w:rPr>
      </w:pPr>
      <w:bookmarkStart w:id="45" w:name="sub_2814"/>
      <w:bookmarkEnd w:id="44"/>
      <w:r w:rsidRPr="00AF2B16">
        <w:rPr>
          <w:sz w:val="20"/>
          <w:szCs w:val="20"/>
        </w:rPr>
        <w:t>4) отсутствие запрашиваемого объекта в реестре муниципальной собственности;</w:t>
      </w:r>
    </w:p>
    <w:p w:rsidR="001D0B5B" w:rsidRPr="00AF2B16" w:rsidRDefault="001D0B5B" w:rsidP="001D0B5B">
      <w:pPr>
        <w:rPr>
          <w:sz w:val="20"/>
          <w:szCs w:val="20"/>
        </w:rPr>
      </w:pPr>
      <w:bookmarkStart w:id="46" w:name="sub_2815"/>
      <w:bookmarkEnd w:id="45"/>
      <w:r w:rsidRPr="00AF2B16">
        <w:rPr>
          <w:sz w:val="20"/>
          <w:szCs w:val="20"/>
        </w:rPr>
        <w:t>5) невозможность использования муниципального имущества на условиях аренды по запрашиваемому профилю;</w:t>
      </w:r>
    </w:p>
    <w:p w:rsidR="001D0B5B" w:rsidRPr="00AF2B16" w:rsidRDefault="001D0B5B" w:rsidP="001D0B5B">
      <w:pPr>
        <w:rPr>
          <w:sz w:val="20"/>
          <w:szCs w:val="20"/>
        </w:rPr>
      </w:pPr>
      <w:bookmarkStart w:id="47" w:name="sub_2816"/>
      <w:bookmarkEnd w:id="46"/>
      <w:r w:rsidRPr="00AF2B16">
        <w:rPr>
          <w:sz w:val="20"/>
          <w:szCs w:val="20"/>
        </w:rPr>
        <w:t>6) муниципальное имущество подлежит отчуждению из муниципальной собственности;</w:t>
      </w:r>
    </w:p>
    <w:p w:rsidR="001D0B5B" w:rsidRPr="00AF2B16" w:rsidRDefault="001D0B5B" w:rsidP="001D0B5B">
      <w:pPr>
        <w:rPr>
          <w:sz w:val="20"/>
          <w:szCs w:val="20"/>
        </w:rPr>
      </w:pPr>
      <w:bookmarkStart w:id="48" w:name="sub_2817"/>
      <w:bookmarkEnd w:id="47"/>
      <w:r w:rsidRPr="00AF2B16">
        <w:rPr>
          <w:sz w:val="20"/>
          <w:szCs w:val="20"/>
        </w:rPr>
        <w:t>7) муниципальное имущество используется либо подлежит использованию для муниципальных и государственных нужд;</w:t>
      </w:r>
    </w:p>
    <w:p w:rsidR="001D0B5B" w:rsidRPr="00AF2B16" w:rsidRDefault="001D0B5B" w:rsidP="001D0B5B">
      <w:pPr>
        <w:rPr>
          <w:sz w:val="20"/>
          <w:szCs w:val="20"/>
        </w:rPr>
      </w:pPr>
      <w:bookmarkStart w:id="49" w:name="sub_2818"/>
      <w:bookmarkEnd w:id="48"/>
      <w:r w:rsidRPr="00AF2B16">
        <w:rPr>
          <w:sz w:val="20"/>
          <w:szCs w:val="20"/>
        </w:rPr>
        <w:t>8) проведение процедуры ликвидации заявителя - юридического лица (индивидуального предпринимателя), решение арбитражного суда о признании заявителя банкротом или об открытии конкурсного производства.</w:t>
      </w:r>
    </w:p>
    <w:bookmarkEnd w:id="49"/>
    <w:p w:rsidR="001D0B5B" w:rsidRPr="00AF2B16" w:rsidRDefault="001D0B5B" w:rsidP="001D0B5B">
      <w:pPr>
        <w:rPr>
          <w:sz w:val="20"/>
          <w:szCs w:val="20"/>
        </w:rPr>
      </w:pPr>
      <w:r w:rsidRPr="00AF2B16">
        <w:rPr>
          <w:sz w:val="20"/>
          <w:szCs w:val="20"/>
        </w:rPr>
        <w:t>2.8.2. Основаниями для отказа в предоставлении муниципальной услуги - допуске заявителя к участию в торгах являются:</w:t>
      </w:r>
    </w:p>
    <w:p w:rsidR="001D0B5B" w:rsidRPr="00AF2B16" w:rsidRDefault="001D0B5B" w:rsidP="001D0B5B">
      <w:pPr>
        <w:rPr>
          <w:sz w:val="20"/>
          <w:szCs w:val="20"/>
        </w:rPr>
      </w:pPr>
      <w:bookmarkStart w:id="50" w:name="sub_2821"/>
      <w:r w:rsidRPr="00AF2B16">
        <w:rPr>
          <w:sz w:val="20"/>
          <w:szCs w:val="20"/>
        </w:rPr>
        <w:t xml:space="preserve">1) непредставление документов, определенных </w:t>
      </w:r>
      <w:hyperlink w:anchor="sub_2612" w:history="1">
        <w:r w:rsidRPr="00AF2B16">
          <w:rPr>
            <w:sz w:val="20"/>
            <w:szCs w:val="20"/>
          </w:rPr>
          <w:t>пунктами 2.6.1.2</w:t>
        </w:r>
      </w:hyperlink>
      <w:r w:rsidRPr="00AF2B16">
        <w:rPr>
          <w:sz w:val="20"/>
          <w:szCs w:val="20"/>
        </w:rPr>
        <w:t xml:space="preserve"> и </w:t>
      </w:r>
      <w:hyperlink w:anchor="sub_2614" w:history="1">
        <w:r w:rsidRPr="00AF2B16">
          <w:rPr>
            <w:sz w:val="20"/>
            <w:szCs w:val="20"/>
          </w:rPr>
          <w:t>2.6.1.4</w:t>
        </w:r>
      </w:hyperlink>
      <w:r w:rsidRPr="00AF2B16">
        <w:rPr>
          <w:sz w:val="20"/>
          <w:szCs w:val="20"/>
        </w:rPr>
        <w:t xml:space="preserve"> Административного регламента либо наличия в таких документах и (или) сведениях недостоверной информации;</w:t>
      </w:r>
    </w:p>
    <w:p w:rsidR="001D0B5B" w:rsidRPr="00AF2B16" w:rsidRDefault="001D0B5B" w:rsidP="001D0B5B">
      <w:pPr>
        <w:rPr>
          <w:sz w:val="20"/>
          <w:szCs w:val="20"/>
        </w:rPr>
      </w:pPr>
      <w:bookmarkStart w:id="51" w:name="sub_2822"/>
      <w:bookmarkEnd w:id="50"/>
      <w:r w:rsidRPr="00AF2B16">
        <w:rPr>
          <w:sz w:val="20"/>
          <w:szCs w:val="20"/>
        </w:rPr>
        <w:t>2) несоответствие требованиям, установленным законодательством Российской Федерации к участникам конкурсов или аукционов;</w:t>
      </w:r>
    </w:p>
    <w:p w:rsidR="001D0B5B" w:rsidRPr="00AF2B16" w:rsidRDefault="001D0B5B" w:rsidP="001D0B5B">
      <w:pPr>
        <w:rPr>
          <w:sz w:val="20"/>
          <w:szCs w:val="20"/>
        </w:rPr>
      </w:pPr>
      <w:bookmarkStart w:id="52" w:name="sub_2823"/>
      <w:bookmarkEnd w:id="51"/>
      <w:r w:rsidRPr="00AF2B16">
        <w:rPr>
          <w:sz w:val="20"/>
          <w:szCs w:val="20"/>
        </w:rPr>
        <w:t>3) невнесение задатка;</w:t>
      </w:r>
    </w:p>
    <w:p w:rsidR="001D0B5B" w:rsidRPr="00AF2B16" w:rsidRDefault="001D0B5B" w:rsidP="001D0B5B">
      <w:pPr>
        <w:rPr>
          <w:sz w:val="20"/>
          <w:szCs w:val="20"/>
        </w:rPr>
      </w:pPr>
      <w:bookmarkStart w:id="53" w:name="sub_2824"/>
      <w:bookmarkEnd w:id="52"/>
      <w:r w:rsidRPr="00AF2B16">
        <w:rPr>
          <w:sz w:val="20"/>
          <w:szCs w:val="20"/>
        </w:rPr>
        <w:t>4) несоответствие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1D0B5B" w:rsidRPr="00AF2B16" w:rsidRDefault="001D0B5B" w:rsidP="001D0B5B">
      <w:pPr>
        <w:rPr>
          <w:sz w:val="20"/>
          <w:szCs w:val="20"/>
        </w:rPr>
      </w:pPr>
      <w:bookmarkStart w:id="54" w:name="sub_2825"/>
      <w:bookmarkEnd w:id="53"/>
      <w:proofErr w:type="gramStart"/>
      <w:r w:rsidRPr="00AF2B16">
        <w:rPr>
          <w:sz w:val="20"/>
          <w:szCs w:val="20"/>
        </w:rPr>
        <w:t xml:space="preserve">5) 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89" w:history="1">
        <w:r w:rsidRPr="00AF2B16">
          <w:rPr>
            <w:sz w:val="20"/>
            <w:szCs w:val="20"/>
          </w:rPr>
          <w:t>частями 3</w:t>
        </w:r>
      </w:hyperlink>
      <w:r w:rsidRPr="00AF2B16">
        <w:rPr>
          <w:sz w:val="20"/>
          <w:szCs w:val="20"/>
        </w:rPr>
        <w:t xml:space="preserve"> и </w:t>
      </w:r>
      <w:hyperlink r:id="rId90" w:history="1">
        <w:r w:rsidRPr="00AF2B16">
          <w:rPr>
            <w:sz w:val="20"/>
            <w:szCs w:val="20"/>
          </w:rPr>
          <w:t>5 статьи 14</w:t>
        </w:r>
      </w:hyperlink>
      <w:r w:rsidRPr="00AF2B16">
        <w:rPr>
          <w:sz w:val="20"/>
          <w:szCs w:val="20"/>
        </w:rPr>
        <w:t xml:space="preserve"> Федерального закона от 24.07.2007 № 209-ФЗ "О развитии малого и среднего предпринимательства в</w:t>
      </w:r>
      <w:proofErr w:type="gramEnd"/>
      <w:r w:rsidRPr="00AF2B16">
        <w:rPr>
          <w:sz w:val="20"/>
          <w:szCs w:val="20"/>
        </w:rPr>
        <w:t xml:space="preserve"> Российской Федерации" (далее - Закон N 209-ФЗ),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 209-ФЗ;</w:t>
      </w:r>
    </w:p>
    <w:p w:rsidR="001D0B5B" w:rsidRPr="00AF2B16" w:rsidRDefault="001D0B5B" w:rsidP="001D0B5B">
      <w:pPr>
        <w:rPr>
          <w:sz w:val="20"/>
          <w:szCs w:val="20"/>
        </w:rPr>
      </w:pPr>
      <w:bookmarkStart w:id="55" w:name="sub_2826"/>
      <w:bookmarkEnd w:id="54"/>
      <w:r w:rsidRPr="00AF2B16">
        <w:rPr>
          <w:sz w:val="20"/>
          <w:szCs w:val="20"/>
        </w:rPr>
        <w:t>6)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1D0B5B" w:rsidRPr="00AF2B16" w:rsidRDefault="001D0B5B" w:rsidP="001D0B5B">
      <w:pPr>
        <w:rPr>
          <w:sz w:val="20"/>
          <w:szCs w:val="20"/>
        </w:rPr>
      </w:pPr>
      <w:bookmarkStart w:id="56" w:name="sub_2827"/>
      <w:bookmarkEnd w:id="55"/>
      <w:r w:rsidRPr="00AF2B16">
        <w:rPr>
          <w:sz w:val="20"/>
          <w:szCs w:val="20"/>
        </w:rPr>
        <w:t xml:space="preserve">7) наличие решения о приостановлении деятельности заявителя в порядке, предусмотренном </w:t>
      </w:r>
      <w:hyperlink r:id="rId91" w:history="1">
        <w:r w:rsidRPr="00AF2B16">
          <w:rPr>
            <w:sz w:val="20"/>
            <w:szCs w:val="20"/>
          </w:rPr>
          <w:t>Кодексом Российской Федерации об административных правонарушениях</w:t>
        </w:r>
      </w:hyperlink>
      <w:r w:rsidRPr="00AF2B16">
        <w:rPr>
          <w:sz w:val="20"/>
          <w:szCs w:val="20"/>
        </w:rPr>
        <w:t>, на день рассмотрения заявки на участие в конкурсе или заявки на участие в аукционе.</w:t>
      </w:r>
    </w:p>
    <w:bookmarkEnd w:id="56"/>
    <w:p w:rsidR="001D0B5B" w:rsidRPr="00AF2B16" w:rsidRDefault="001D0B5B" w:rsidP="001D0B5B">
      <w:pPr>
        <w:rPr>
          <w:sz w:val="20"/>
          <w:szCs w:val="20"/>
        </w:rPr>
      </w:pPr>
      <w:r w:rsidRPr="00AF2B16">
        <w:rPr>
          <w:sz w:val="20"/>
          <w:szCs w:val="20"/>
        </w:rPr>
        <w:t xml:space="preserve">В случае установления факта недостоверности сведений, содержащихся в документах, представленных заявителем или участником конкурса или аукциона в соответствии с </w:t>
      </w:r>
      <w:hyperlink w:anchor="sub_2612" w:history="1">
        <w:r w:rsidRPr="00AF2B16">
          <w:rPr>
            <w:sz w:val="20"/>
            <w:szCs w:val="20"/>
          </w:rPr>
          <w:t>пунктами 2.6.1.2</w:t>
        </w:r>
      </w:hyperlink>
      <w:r w:rsidRPr="00AF2B16">
        <w:rPr>
          <w:sz w:val="20"/>
          <w:szCs w:val="20"/>
        </w:rPr>
        <w:t xml:space="preserve"> и </w:t>
      </w:r>
      <w:hyperlink w:anchor="sub_2614" w:history="1">
        <w:r w:rsidRPr="00AF2B16">
          <w:rPr>
            <w:sz w:val="20"/>
            <w:szCs w:val="20"/>
          </w:rPr>
          <w:t>2.6.1.4</w:t>
        </w:r>
      </w:hyperlink>
      <w:r w:rsidRPr="00AF2B16">
        <w:rPr>
          <w:sz w:val="20"/>
          <w:szCs w:val="20"/>
        </w:rPr>
        <w:t xml:space="preserve"> Административного регламента,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 Протокол об отстранении заявителя или участника конкурса или аукциона от участия в конкурсе или аукционе подписывается усиленной квалифицированной подписью лица, уполномоченного действовать от имени организатора конкурса или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или аукциона от участия в конкурсе или аукционе на электронной площадке указанный протокол размещается оператором электронной площадки на официальном сайте.</w:t>
      </w:r>
    </w:p>
    <w:p w:rsidR="001D0B5B" w:rsidRPr="00AF2B16" w:rsidRDefault="001D0B5B" w:rsidP="001D0B5B">
      <w:pPr>
        <w:rPr>
          <w:sz w:val="20"/>
          <w:szCs w:val="20"/>
        </w:rPr>
      </w:pPr>
      <w:bookmarkStart w:id="57" w:name="sub_283"/>
      <w:r w:rsidRPr="00AF2B16">
        <w:rPr>
          <w:sz w:val="20"/>
          <w:szCs w:val="20"/>
        </w:rPr>
        <w:lastRenderedPageBreak/>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57"/>
    <w:p w:rsidR="001D0B5B" w:rsidRPr="00AF2B16" w:rsidRDefault="001D0B5B" w:rsidP="001D0B5B">
      <w:pPr>
        <w:rPr>
          <w:sz w:val="20"/>
          <w:szCs w:val="20"/>
        </w:rPr>
      </w:pPr>
      <w:proofErr w:type="gramStart"/>
      <w:r w:rsidRPr="00AF2B16">
        <w:rPr>
          <w:sz w:val="20"/>
          <w:szCs w:val="20"/>
        </w:rPr>
        <w:t>- отсутствие опечаток и (или) ошибок в выданных в результате предоставления муниципальной услуги.</w:t>
      </w:r>
      <w:proofErr w:type="gramEnd"/>
    </w:p>
    <w:p w:rsidR="001D0B5B" w:rsidRPr="00AF2B16" w:rsidRDefault="001D0B5B" w:rsidP="001D0B5B">
      <w:pPr>
        <w:rPr>
          <w:sz w:val="20"/>
          <w:szCs w:val="20"/>
        </w:rPr>
      </w:pPr>
      <w:r w:rsidRPr="00AF2B16">
        <w:rPr>
          <w:sz w:val="20"/>
          <w:szCs w:val="20"/>
        </w:rPr>
        <w:t xml:space="preserve">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color w:val="000000"/>
          <w:sz w:val="20"/>
          <w:szCs w:val="20"/>
        </w:rPr>
      </w:pPr>
      <w:r w:rsidRPr="00AF2B16">
        <w:rPr>
          <w:color w:val="000000"/>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rPr>
          <w:color w:val="000000"/>
          <w:sz w:val="20"/>
          <w:szCs w:val="20"/>
        </w:rPr>
      </w:pPr>
      <w:r w:rsidRPr="00AF2B16">
        <w:rPr>
          <w:color w:val="000000"/>
          <w:sz w:val="20"/>
          <w:szCs w:val="20"/>
        </w:rPr>
        <w:t>2.11. Срок и порядок регистрации запроса заявителя, в том числе в электронной форме.</w:t>
      </w:r>
    </w:p>
    <w:p w:rsidR="001D0B5B" w:rsidRPr="00AF2B16" w:rsidRDefault="001D0B5B" w:rsidP="001D0B5B">
      <w:pPr>
        <w:rPr>
          <w:color w:val="000000"/>
          <w:sz w:val="20"/>
          <w:szCs w:val="20"/>
        </w:rPr>
      </w:pPr>
      <w:r w:rsidRPr="00AF2B16">
        <w:rPr>
          <w:color w:val="000000"/>
          <w:sz w:val="20"/>
          <w:szCs w:val="20"/>
        </w:rPr>
        <w:t>Заявление и документы, необходимых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 случае направления заявления посредством </w:t>
      </w:r>
      <w:hyperlink r:id="rId92"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rPr>
          <w:color w:val="000000"/>
          <w:sz w:val="20"/>
          <w:szCs w:val="20"/>
        </w:rPr>
      </w:pPr>
      <w:r w:rsidRPr="00AF2B16">
        <w:rPr>
          <w:color w:val="000000"/>
          <w:sz w:val="20"/>
          <w:szCs w:val="20"/>
        </w:rPr>
        <w:t>2.12. Требования к помещениям, в которых предоставляется муниципальная услуга.</w:t>
      </w:r>
    </w:p>
    <w:p w:rsidR="001D0B5B" w:rsidRPr="00AF2B16" w:rsidRDefault="001D0B5B" w:rsidP="001D0B5B">
      <w:pPr>
        <w:rPr>
          <w:color w:val="000000"/>
          <w:sz w:val="20"/>
          <w:szCs w:val="20"/>
        </w:rPr>
      </w:pPr>
      <w:r w:rsidRPr="00AF2B16">
        <w:rPr>
          <w:color w:val="000000"/>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93" w:anchor="/document/10164504/entry/3" w:history="1">
        <w:r w:rsidRPr="00AF2B16">
          <w:rPr>
            <w:color w:val="000000"/>
            <w:sz w:val="20"/>
            <w:szCs w:val="20"/>
          </w:rPr>
          <w:t>законодательством</w:t>
        </w:r>
      </w:hyperlink>
      <w:r w:rsidRPr="00AF2B16">
        <w:rPr>
          <w:color w:val="000000"/>
          <w:sz w:val="20"/>
          <w:szCs w:val="20"/>
        </w:rPr>
        <w:t>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rPr>
          <w:color w:val="000000"/>
          <w:sz w:val="20"/>
          <w:szCs w:val="20"/>
        </w:rPr>
      </w:pPr>
      <w:r w:rsidRPr="00AF2B16">
        <w:rPr>
          <w:color w:val="000000"/>
          <w:sz w:val="20"/>
          <w:szCs w:val="20"/>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rPr>
          <w:color w:val="000000"/>
          <w:sz w:val="20"/>
          <w:szCs w:val="20"/>
        </w:rPr>
      </w:pPr>
      <w:r w:rsidRPr="00AF2B16">
        <w:rPr>
          <w:color w:val="000000"/>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rPr>
          <w:color w:val="000000"/>
          <w:sz w:val="20"/>
          <w:szCs w:val="20"/>
        </w:rPr>
      </w:pPr>
      <w:r w:rsidRPr="00AF2B16">
        <w:rPr>
          <w:color w:val="000000"/>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rPr>
          <w:color w:val="000000"/>
          <w:sz w:val="20"/>
          <w:szCs w:val="20"/>
        </w:rPr>
      </w:pPr>
      <w:r w:rsidRPr="00AF2B16">
        <w:rPr>
          <w:color w:val="000000"/>
          <w:sz w:val="20"/>
          <w:szCs w:val="20"/>
        </w:rPr>
        <w:t>Визуальная, текстовая информация о порядке предоставления муниципальной услуги размещается на официальном сайте органа местного самоуправления, на </w:t>
      </w:r>
      <w:hyperlink r:id="rId94"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1D0B5B" w:rsidRPr="00AF2B16" w:rsidRDefault="001D0B5B" w:rsidP="001D0B5B">
      <w:pPr>
        <w:rPr>
          <w:color w:val="000000"/>
          <w:sz w:val="20"/>
          <w:szCs w:val="20"/>
        </w:rPr>
      </w:pPr>
      <w:r w:rsidRPr="00AF2B16">
        <w:rPr>
          <w:color w:val="000000"/>
          <w:sz w:val="20"/>
          <w:szCs w:val="20"/>
        </w:rPr>
        <w:t>2.13. Показатели доступности и качества муниципальной услуги.</w:t>
      </w:r>
    </w:p>
    <w:p w:rsidR="001D0B5B" w:rsidRPr="00AF2B16" w:rsidRDefault="001D0B5B" w:rsidP="001D0B5B">
      <w:pPr>
        <w:rPr>
          <w:color w:val="000000"/>
          <w:sz w:val="20"/>
          <w:szCs w:val="20"/>
        </w:rPr>
      </w:pPr>
      <w:r w:rsidRPr="00AF2B16">
        <w:rPr>
          <w:color w:val="000000"/>
          <w:sz w:val="20"/>
          <w:szCs w:val="20"/>
        </w:rPr>
        <w:t>2.13.1. Показателями доступности муниципальной услуги являются:</w:t>
      </w:r>
    </w:p>
    <w:p w:rsidR="001D0B5B" w:rsidRPr="00AF2B16" w:rsidRDefault="001D0B5B" w:rsidP="001D0B5B">
      <w:pPr>
        <w:rPr>
          <w:color w:val="000000"/>
          <w:sz w:val="20"/>
          <w:szCs w:val="20"/>
        </w:rPr>
      </w:pPr>
      <w:r w:rsidRPr="00AF2B16">
        <w:rPr>
          <w:color w:val="000000"/>
          <w:sz w:val="20"/>
          <w:szCs w:val="20"/>
        </w:rPr>
        <w:t>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95"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lastRenderedPageBreak/>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rPr>
          <w:color w:val="000000"/>
          <w:sz w:val="20"/>
          <w:szCs w:val="20"/>
        </w:rPr>
      </w:pPr>
      <w:r w:rsidRPr="00AF2B16">
        <w:rPr>
          <w:color w:val="000000"/>
          <w:sz w:val="20"/>
          <w:szCs w:val="20"/>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rPr>
          <w:color w:val="000000"/>
          <w:sz w:val="20"/>
          <w:szCs w:val="20"/>
        </w:rPr>
      </w:pPr>
      <w:r w:rsidRPr="00AF2B16">
        <w:rPr>
          <w:color w:val="000000"/>
          <w:sz w:val="20"/>
          <w:szCs w:val="20"/>
        </w:rPr>
        <w:t>обеспечение свободного доступа в здание администрации;</w:t>
      </w:r>
    </w:p>
    <w:p w:rsidR="001D0B5B" w:rsidRPr="00AF2B16" w:rsidRDefault="001D0B5B" w:rsidP="001D0B5B">
      <w:pPr>
        <w:rPr>
          <w:color w:val="000000"/>
          <w:sz w:val="20"/>
          <w:szCs w:val="20"/>
        </w:rPr>
      </w:pPr>
      <w:r w:rsidRPr="00AF2B16">
        <w:rPr>
          <w:color w:val="000000"/>
          <w:sz w:val="20"/>
          <w:szCs w:val="20"/>
        </w:rPr>
        <w:t>доступность электронных форм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возможность подачи запроса на получение муниципальной услуги и документов в электронной форме;</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в соответствии с вариантом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организация предоставления муниципальной услуги через МФЦ.</w:t>
      </w:r>
    </w:p>
    <w:p w:rsidR="001D0B5B" w:rsidRPr="00AF2B16" w:rsidRDefault="001D0B5B" w:rsidP="001D0B5B">
      <w:pPr>
        <w:rPr>
          <w:color w:val="000000"/>
          <w:sz w:val="20"/>
          <w:szCs w:val="20"/>
        </w:rPr>
      </w:pPr>
      <w:r w:rsidRPr="00AF2B16">
        <w:rPr>
          <w:color w:val="000000"/>
          <w:sz w:val="20"/>
          <w:szCs w:val="20"/>
        </w:rPr>
        <w:t>2.13.2. Показателями качества муниципальной услуги являются:</w:t>
      </w:r>
    </w:p>
    <w:p w:rsidR="001D0B5B" w:rsidRPr="00AF2B16" w:rsidRDefault="001D0B5B" w:rsidP="001D0B5B">
      <w:pPr>
        <w:rPr>
          <w:color w:val="000000"/>
          <w:sz w:val="20"/>
          <w:szCs w:val="20"/>
        </w:rPr>
      </w:pPr>
      <w:r w:rsidRPr="00AF2B16">
        <w:rPr>
          <w:color w:val="000000"/>
          <w:sz w:val="20"/>
          <w:szCs w:val="20"/>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rPr>
          <w:color w:val="000000"/>
          <w:sz w:val="20"/>
          <w:szCs w:val="20"/>
        </w:rPr>
      </w:pPr>
      <w:r w:rsidRPr="00AF2B16">
        <w:rPr>
          <w:color w:val="000000"/>
          <w:sz w:val="20"/>
          <w:szCs w:val="20"/>
        </w:rPr>
        <w:t>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rPr>
          <w:color w:val="000000"/>
          <w:sz w:val="20"/>
          <w:szCs w:val="20"/>
        </w:rPr>
      </w:pPr>
      <w:r w:rsidRPr="00AF2B16">
        <w:rPr>
          <w:color w:val="000000"/>
          <w:sz w:val="20"/>
          <w:szCs w:val="20"/>
        </w:rPr>
        <w:t>строгое соблюдение стандарта и порядка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удовлетворенность заявителя качеством предоставления муниципальной услуги;</w:t>
      </w:r>
    </w:p>
    <w:p w:rsidR="001D0B5B" w:rsidRPr="00AF2B16" w:rsidRDefault="001D0B5B" w:rsidP="001D0B5B">
      <w:pPr>
        <w:ind w:firstLine="0"/>
        <w:rPr>
          <w:color w:val="000000"/>
          <w:sz w:val="20"/>
          <w:szCs w:val="20"/>
        </w:rPr>
      </w:pPr>
      <w:r w:rsidRPr="00AF2B16">
        <w:rPr>
          <w:color w:val="000000"/>
          <w:sz w:val="20"/>
          <w:szCs w:val="20"/>
        </w:rPr>
        <w:t>отсутствие жалоб.</w:t>
      </w:r>
    </w:p>
    <w:p w:rsidR="001D0B5B" w:rsidRPr="00AF2B16" w:rsidRDefault="001D0B5B" w:rsidP="001D0B5B">
      <w:pPr>
        <w:rPr>
          <w:color w:val="000000"/>
          <w:sz w:val="20"/>
          <w:szCs w:val="20"/>
        </w:rPr>
      </w:pPr>
      <w:r w:rsidRPr="00AF2B16">
        <w:rPr>
          <w:color w:val="000000"/>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rPr>
          <w:color w:val="000000"/>
          <w:sz w:val="20"/>
          <w:szCs w:val="20"/>
        </w:rPr>
      </w:pPr>
      <w:r w:rsidRPr="00AF2B16">
        <w:rPr>
          <w:color w:val="000000"/>
          <w:sz w:val="20"/>
          <w:szCs w:val="20"/>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1D0B5B" w:rsidRPr="00AF2B16" w:rsidRDefault="001D0B5B" w:rsidP="001D0B5B">
      <w:pPr>
        <w:rPr>
          <w:color w:val="000000"/>
          <w:sz w:val="20"/>
          <w:szCs w:val="20"/>
        </w:rPr>
      </w:pPr>
      <w:r w:rsidRPr="00AF2B16">
        <w:rPr>
          <w:color w:val="000000"/>
          <w:sz w:val="20"/>
          <w:szCs w:val="20"/>
        </w:rPr>
        <w:t>2.14.2. Предоставление муниципальной услуги в электронной форме осуществляется с использованием </w:t>
      </w:r>
      <w:hyperlink r:id="rId9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2.14.3.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2.14.3.1. Предоставление бесплатного доступа к </w:t>
      </w:r>
      <w:hyperlink r:id="rId97"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2.14.3.2. Предоставление муниципальной услуги в МФЦ осуществляется в соответствии с </w:t>
      </w:r>
      <w:hyperlink r:id="rId98" w:anchor="/document/12177515/entry/0" w:history="1">
        <w:r w:rsidRPr="00AF2B16">
          <w:rPr>
            <w:color w:val="000000"/>
            <w:sz w:val="20"/>
            <w:szCs w:val="20"/>
          </w:rPr>
          <w:t>Федеральным законом</w:t>
        </w:r>
      </w:hyperlink>
      <w:r w:rsidRPr="00AF2B16">
        <w:rPr>
          <w:color w:val="000000"/>
          <w:sz w:val="20"/>
          <w:szCs w:val="20"/>
        </w:rPr>
        <w:t> № 210-ФЗ, </w:t>
      </w:r>
      <w:hyperlink r:id="rId99"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t>2.14.3.4.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lastRenderedPageBreak/>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100"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2.14.4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2.14.4.1. При подаче Уведомления посредством </w:t>
      </w:r>
      <w:hyperlink r:id="rId101"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w:t>
      </w:r>
      <w:hyperlink r:id="rId102"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0"/>
        <w:rPr>
          <w:color w:val="000000"/>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3.2. Передача муниципального имущества, принадлежащего на праве собственности, в аренду без проведения торгов.</w:t>
      </w:r>
    </w:p>
    <w:p w:rsidR="001D0B5B" w:rsidRPr="00AF2B16" w:rsidRDefault="001D0B5B" w:rsidP="001D0B5B">
      <w:pPr>
        <w:rPr>
          <w:color w:val="000000"/>
          <w:sz w:val="20"/>
          <w:szCs w:val="20"/>
        </w:rPr>
      </w:pPr>
      <w:r w:rsidRPr="00AF2B16">
        <w:rPr>
          <w:color w:val="000000"/>
          <w:sz w:val="20"/>
          <w:szCs w:val="20"/>
        </w:rPr>
        <w:t>3.3. Передача муниципального имущества, принадлежащего на праве собственности, в аренду посредством проведения конкурса.</w:t>
      </w:r>
    </w:p>
    <w:p w:rsidR="001D0B5B" w:rsidRPr="00AF2B16" w:rsidRDefault="001D0B5B" w:rsidP="001D0B5B">
      <w:pPr>
        <w:rPr>
          <w:color w:val="000000"/>
          <w:sz w:val="20"/>
          <w:szCs w:val="20"/>
        </w:rPr>
      </w:pPr>
      <w:r w:rsidRPr="00AF2B16">
        <w:rPr>
          <w:color w:val="000000"/>
          <w:sz w:val="20"/>
          <w:szCs w:val="20"/>
        </w:rPr>
        <w:t>3.4. Передача муниципального имущества, принадлежащего на праве собственности, в аренду посредством проведения аукциона.</w:t>
      </w:r>
    </w:p>
    <w:p w:rsidR="001D0B5B" w:rsidRPr="00AF2B16" w:rsidRDefault="001D0B5B" w:rsidP="001D0B5B">
      <w:pPr>
        <w:rPr>
          <w:color w:val="000000"/>
          <w:sz w:val="20"/>
          <w:szCs w:val="20"/>
        </w:rPr>
      </w:pPr>
      <w:r w:rsidRPr="00AF2B16">
        <w:rPr>
          <w:color w:val="000000"/>
          <w:sz w:val="20"/>
          <w:szCs w:val="20"/>
        </w:rPr>
        <w:t>3.5.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3.6.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103"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Перечень признаков заявителей приведен в приложении № 4 к Административному регламенту.</w:t>
      </w:r>
    </w:p>
    <w:p w:rsidR="001D0B5B" w:rsidRPr="00AF2B16" w:rsidRDefault="001D0B5B" w:rsidP="001D0B5B">
      <w:pPr>
        <w:rPr>
          <w:color w:val="000000"/>
          <w:sz w:val="20"/>
          <w:szCs w:val="20"/>
        </w:rPr>
      </w:pPr>
      <w:r w:rsidRPr="00AF2B16">
        <w:rPr>
          <w:color w:val="000000"/>
          <w:sz w:val="20"/>
          <w:szCs w:val="20"/>
        </w:rPr>
        <w:t>3.7. Вариант 1. Передача муниципального имущества в аренду без проведения торгов.</w:t>
      </w:r>
    </w:p>
    <w:p w:rsidR="001D0B5B" w:rsidRPr="00AF2B16" w:rsidRDefault="001D0B5B" w:rsidP="001D0B5B">
      <w:pPr>
        <w:rPr>
          <w:sz w:val="20"/>
          <w:szCs w:val="20"/>
        </w:rPr>
      </w:pPr>
      <w:r w:rsidRPr="00AF2B16">
        <w:rPr>
          <w:color w:val="000000"/>
          <w:sz w:val="20"/>
          <w:szCs w:val="20"/>
        </w:rPr>
        <w:t>3.7.1. </w:t>
      </w:r>
      <w:bookmarkStart w:id="58" w:name="sub_331"/>
      <w:r w:rsidRPr="00AF2B16">
        <w:rPr>
          <w:sz w:val="20"/>
          <w:szCs w:val="20"/>
        </w:rPr>
        <w:t xml:space="preserve"> Максимальный срок предоставления муниципальной услуги в соответствии с вариантом не должен превышать 30 рабочих дней.</w:t>
      </w:r>
    </w:p>
    <w:bookmarkEnd w:id="58"/>
    <w:p w:rsidR="001D0B5B" w:rsidRPr="00AF2B16" w:rsidRDefault="001D0B5B" w:rsidP="001D0B5B">
      <w:pPr>
        <w:rPr>
          <w:sz w:val="20"/>
          <w:szCs w:val="20"/>
        </w:rPr>
      </w:pPr>
      <w:r w:rsidRPr="00AF2B16">
        <w:rPr>
          <w:sz w:val="20"/>
          <w:szCs w:val="20"/>
        </w:rPr>
        <w:t>3.7.2. Результатом предоставления муниципальной услуги является выдача заявителю договора аренды либо письменного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3.7.3. Основания для отказа в приеме заявления и документов, необходимых для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3.7.4. Основания для приостановления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 xml:space="preserve">3.7.5. Основания для отказа в предоставлении муниципальной услуги предусмотрены </w:t>
      </w:r>
      <w:hyperlink w:anchor="sub_281" w:history="1">
        <w:r w:rsidRPr="00AF2B16">
          <w:rPr>
            <w:sz w:val="20"/>
            <w:szCs w:val="20"/>
          </w:rPr>
          <w:t>пунктом 2.8.1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3.7.6. Для предоставления муниципальной услуги осуществляются следующие административные процедуры:</w:t>
      </w:r>
    </w:p>
    <w:p w:rsidR="001D0B5B" w:rsidRPr="00AF2B16" w:rsidRDefault="001D0B5B" w:rsidP="001D0B5B">
      <w:pPr>
        <w:rPr>
          <w:sz w:val="20"/>
          <w:szCs w:val="20"/>
        </w:rPr>
      </w:pPr>
      <w:r w:rsidRPr="00AF2B16">
        <w:rPr>
          <w:sz w:val="20"/>
          <w:szCs w:val="20"/>
        </w:rPr>
        <w:t>- прием и регистрация заявления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принятие решения о предоставлении либо об отказе в предоставлении муниципальной услуги;</w:t>
      </w:r>
    </w:p>
    <w:p w:rsidR="001D0B5B" w:rsidRPr="00AF2B16" w:rsidRDefault="001D0B5B" w:rsidP="001D0B5B">
      <w:pPr>
        <w:rPr>
          <w:sz w:val="20"/>
          <w:szCs w:val="20"/>
        </w:rPr>
      </w:pPr>
      <w:r w:rsidRPr="00AF2B16">
        <w:rPr>
          <w:sz w:val="20"/>
          <w:szCs w:val="20"/>
        </w:rPr>
        <w:t>- выдача (направление) результата предоставления муниципальной услуги.</w:t>
      </w:r>
    </w:p>
    <w:p w:rsidR="001D0B5B" w:rsidRPr="00AF2B16" w:rsidRDefault="001D0B5B" w:rsidP="001D0B5B">
      <w:pPr>
        <w:rPr>
          <w:sz w:val="20"/>
          <w:szCs w:val="20"/>
        </w:rPr>
      </w:pPr>
      <w:r w:rsidRPr="00AF2B16">
        <w:rPr>
          <w:sz w:val="20"/>
          <w:szCs w:val="20"/>
        </w:rPr>
        <w:t>Межведомственное информационное взаимодействие при предоставлении муниципальной услуги не осуществляется.</w:t>
      </w:r>
    </w:p>
    <w:p w:rsidR="001D0B5B" w:rsidRPr="00AF2B16" w:rsidRDefault="001D0B5B" w:rsidP="001D0B5B">
      <w:pPr>
        <w:rPr>
          <w:sz w:val="20"/>
          <w:szCs w:val="20"/>
        </w:rPr>
      </w:pPr>
      <w:bookmarkStart w:id="59" w:name="sub_3361"/>
      <w:r w:rsidRPr="00AF2B16">
        <w:rPr>
          <w:sz w:val="20"/>
          <w:szCs w:val="20"/>
        </w:rPr>
        <w:t xml:space="preserve">3.7.6.1. Для получения муниципальной услуги в Администрацию либо Отдел представляются документы, указанные в </w:t>
      </w:r>
      <w:hyperlink w:anchor="sub_2611" w:history="1">
        <w:r w:rsidRPr="00AF2B16">
          <w:rPr>
            <w:sz w:val="20"/>
            <w:szCs w:val="20"/>
          </w:rPr>
          <w:t>пункте 2.6.1.1 раздела II</w:t>
        </w:r>
      </w:hyperlink>
      <w:r w:rsidRPr="00AF2B16">
        <w:rPr>
          <w:sz w:val="20"/>
          <w:szCs w:val="20"/>
        </w:rPr>
        <w:t xml:space="preserve"> Административного регламента. Указанные документы могут быть представлены заявителем посредством </w:t>
      </w:r>
      <w:hyperlink r:id="rId104" w:history="1">
        <w:r w:rsidRPr="00AF2B16">
          <w:rPr>
            <w:sz w:val="20"/>
            <w:szCs w:val="20"/>
          </w:rPr>
          <w:t>Единого портала</w:t>
        </w:r>
      </w:hyperlink>
      <w:r w:rsidRPr="00AF2B16">
        <w:rPr>
          <w:sz w:val="20"/>
          <w:szCs w:val="20"/>
        </w:rPr>
        <w:t xml:space="preserve"> государственных и муниципальных услуг, МФЦ.</w:t>
      </w:r>
    </w:p>
    <w:bookmarkEnd w:id="59"/>
    <w:p w:rsidR="001D0B5B" w:rsidRPr="00AF2B16" w:rsidRDefault="001D0B5B" w:rsidP="001D0B5B">
      <w:pPr>
        <w:rPr>
          <w:sz w:val="20"/>
          <w:szCs w:val="20"/>
        </w:rPr>
      </w:pPr>
      <w:r w:rsidRPr="00AF2B16">
        <w:rPr>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sz w:val="20"/>
          <w:szCs w:val="20"/>
        </w:rPr>
      </w:pPr>
      <w:proofErr w:type="gramStart"/>
      <w:r w:rsidRPr="00AF2B16">
        <w:rPr>
          <w:sz w:val="20"/>
          <w:szCs w:val="20"/>
        </w:rPr>
        <w:lastRenderedPageBreak/>
        <w:t xml:space="preserve">Установление личности заявителя может осуществляться в ходе личного приема в Отделе,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05" w:history="1">
        <w:r w:rsidRPr="00AF2B16">
          <w:rPr>
            <w:sz w:val="20"/>
            <w:szCs w:val="20"/>
          </w:rPr>
          <w:t>частью 18 статьи 14.1</w:t>
        </w:r>
      </w:hyperlink>
      <w:r w:rsidRPr="00AF2B16">
        <w:rPr>
          <w:sz w:val="20"/>
          <w:szCs w:val="20"/>
        </w:rPr>
        <w:t xml:space="preserve"> Федерального закона от 27.07.2006 №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 xml:space="preserve">Регистрация заявления и документов, необходимых для предоставления муниципальной услуги, в Администрации, Отделе, МФЦ осуществляется в срок, предусмотренный </w:t>
      </w:r>
      <w:hyperlink w:anchor="sub_211" w:history="1">
        <w:r w:rsidRPr="00AF2B16">
          <w:rPr>
            <w:sz w:val="20"/>
            <w:szCs w:val="20"/>
          </w:rPr>
          <w:t>подразделом 2.11</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Возможность приема Отделом,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rPr>
          <w:sz w:val="20"/>
          <w:szCs w:val="20"/>
        </w:rPr>
      </w:pPr>
      <w:bookmarkStart w:id="60" w:name="sub_3362"/>
      <w:r w:rsidRPr="00AF2B16">
        <w:rPr>
          <w:sz w:val="20"/>
          <w:szCs w:val="20"/>
        </w:rPr>
        <w:t>3.7.6.2. Решение о предоставлении (об отказе в предоставлении) муниципальной услуги принимается на основании следующих критериев принятия решения:</w:t>
      </w:r>
    </w:p>
    <w:bookmarkEnd w:id="60"/>
    <w:p w:rsidR="001D0B5B" w:rsidRPr="00AF2B16" w:rsidRDefault="001D0B5B" w:rsidP="001D0B5B">
      <w:pPr>
        <w:rPr>
          <w:sz w:val="20"/>
          <w:szCs w:val="20"/>
        </w:rPr>
      </w:pPr>
      <w:r w:rsidRPr="00AF2B16">
        <w:rPr>
          <w:sz w:val="20"/>
          <w:szCs w:val="20"/>
        </w:rPr>
        <w:t xml:space="preserve">- отсутствие оснований для отказа в предоставлении муниципальной услуги, указанных в </w:t>
      </w:r>
      <w:hyperlink w:anchor="sub_281" w:history="1">
        <w:r w:rsidRPr="00AF2B16">
          <w:rPr>
            <w:sz w:val="20"/>
            <w:szCs w:val="20"/>
          </w:rPr>
          <w:t>пункте 2.8.1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Срок принятия решения о предоставлении (об отказе в предоставлении) муниципальной услуги - не более 3 рабочих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rPr>
          <w:sz w:val="20"/>
          <w:szCs w:val="20"/>
        </w:rPr>
      </w:pPr>
      <w:r w:rsidRPr="00AF2B16">
        <w:rPr>
          <w:sz w:val="20"/>
          <w:szCs w:val="20"/>
        </w:rPr>
        <w:t xml:space="preserve">Уведомление об отказе в предоставлении муниципальной услуги с указанием оснований отказа подписывается уполномоченным Администрацией должностным лицом и выдается Заявителю лично либо его представителю при предъявлении документа, удостоверяющего его личность (паспорт), либо направляется почтовым отправлением в адрес, указанный в заявлении, в течение 15 календарных дней </w:t>
      </w:r>
      <w:proofErr w:type="gramStart"/>
      <w:r w:rsidRPr="00AF2B16">
        <w:rPr>
          <w:sz w:val="20"/>
          <w:szCs w:val="20"/>
        </w:rPr>
        <w:t>с даты регистрации</w:t>
      </w:r>
      <w:proofErr w:type="gramEnd"/>
      <w:r w:rsidRPr="00AF2B16">
        <w:rPr>
          <w:sz w:val="20"/>
          <w:szCs w:val="20"/>
        </w:rPr>
        <w:t xml:space="preserve"> такого заявления.</w:t>
      </w:r>
    </w:p>
    <w:p w:rsidR="001D0B5B" w:rsidRPr="00AF2B16" w:rsidRDefault="001D0B5B" w:rsidP="001D0B5B">
      <w:pPr>
        <w:rPr>
          <w:sz w:val="20"/>
          <w:szCs w:val="20"/>
        </w:rPr>
      </w:pPr>
      <w:proofErr w:type="gramStart"/>
      <w:r w:rsidRPr="00AF2B16">
        <w:rPr>
          <w:sz w:val="20"/>
          <w:szCs w:val="20"/>
        </w:rPr>
        <w:t xml:space="preserve">Специалист Отдела в течение 3 рабочих дней с даты получения органом, предоставляющим муниципальную услугу, всех сведений, необходимых для принятия решения, готовит и направляет заявку на оценку рыночной стоимости размера арендной платы муниципального имущества в адрес юридического либо физического лица, соответствующего требованиям </w:t>
      </w:r>
      <w:hyperlink r:id="rId106" w:history="1">
        <w:r w:rsidRPr="00AF2B16">
          <w:rPr>
            <w:sz w:val="20"/>
            <w:szCs w:val="20"/>
          </w:rPr>
          <w:t>Федерального закона</w:t>
        </w:r>
      </w:hyperlink>
      <w:r w:rsidRPr="00AF2B16">
        <w:rPr>
          <w:sz w:val="20"/>
          <w:szCs w:val="20"/>
        </w:rPr>
        <w:t xml:space="preserve"> от 29.07.1998 № 135-ФЗ "Об оценочной деятельности в Российской Федерации" (далее - Оценщик).</w:t>
      </w:r>
      <w:proofErr w:type="gramEnd"/>
    </w:p>
    <w:p w:rsidR="001D0B5B" w:rsidRPr="00AF2B16" w:rsidRDefault="001D0B5B" w:rsidP="001D0B5B">
      <w:pPr>
        <w:rPr>
          <w:sz w:val="20"/>
          <w:szCs w:val="20"/>
        </w:rPr>
      </w:pPr>
      <w:r w:rsidRPr="00AF2B16">
        <w:rPr>
          <w:sz w:val="20"/>
          <w:szCs w:val="20"/>
        </w:rPr>
        <w:t>Оценщик в течение 10 календарных дней со дня получения заявки представляет в Управление имуществом отчет об оценке рыночной стоимости размера арендной платы муниципального имущества.</w:t>
      </w:r>
    </w:p>
    <w:p w:rsidR="001D0B5B" w:rsidRPr="00AF2B16" w:rsidRDefault="001D0B5B" w:rsidP="001D0B5B">
      <w:pPr>
        <w:rPr>
          <w:sz w:val="20"/>
          <w:szCs w:val="20"/>
        </w:rPr>
      </w:pPr>
      <w:r w:rsidRPr="00AF2B16">
        <w:rPr>
          <w:sz w:val="20"/>
          <w:szCs w:val="20"/>
        </w:rPr>
        <w:t>Специалист Отдела в течение 3 рабочих дней готовит проект договора аренды, согласовывает его с начальником отдела аренды Управления имуществом.</w:t>
      </w:r>
    </w:p>
    <w:p w:rsidR="001D0B5B" w:rsidRPr="00AF2B16" w:rsidRDefault="001D0B5B" w:rsidP="001D0B5B">
      <w:pPr>
        <w:rPr>
          <w:sz w:val="20"/>
          <w:szCs w:val="20"/>
        </w:rPr>
      </w:pPr>
      <w:r w:rsidRPr="00AF2B16">
        <w:rPr>
          <w:sz w:val="20"/>
          <w:szCs w:val="20"/>
        </w:rPr>
        <w:t>Договор аренды представляет собой двухстороннее соглашение на передачу в аренду муниципального имущества, заключаемое между Управлением имуществом и заявителем (арендатором).</w:t>
      </w:r>
    </w:p>
    <w:p w:rsidR="001D0B5B" w:rsidRPr="00AF2B16" w:rsidRDefault="001D0B5B" w:rsidP="001D0B5B">
      <w:pPr>
        <w:rPr>
          <w:sz w:val="20"/>
          <w:szCs w:val="20"/>
        </w:rPr>
      </w:pPr>
      <w:r w:rsidRPr="00AF2B16">
        <w:rPr>
          <w:sz w:val="20"/>
          <w:szCs w:val="20"/>
        </w:rPr>
        <w:t>Договор оформляется в количестве экземпляров, соответствующем числу участников договора.</w:t>
      </w:r>
    </w:p>
    <w:p w:rsidR="001D0B5B" w:rsidRPr="00AF2B16" w:rsidRDefault="001D0B5B" w:rsidP="001D0B5B">
      <w:pPr>
        <w:rPr>
          <w:sz w:val="20"/>
          <w:szCs w:val="20"/>
        </w:rPr>
      </w:pPr>
      <w:r w:rsidRPr="00AF2B16">
        <w:rPr>
          <w:sz w:val="20"/>
          <w:szCs w:val="20"/>
        </w:rPr>
        <w:t>Проект договора аренды выдается для подписания Заявителю лично либо его представителю при предъявлении документа, удостоверяющего его личность (паспорт), либо почтовым отправлением в адрес, указанный в Заявлении.</w:t>
      </w:r>
    </w:p>
    <w:p w:rsidR="001D0B5B" w:rsidRPr="00AF2B16" w:rsidRDefault="001D0B5B" w:rsidP="001D0B5B">
      <w:pPr>
        <w:rPr>
          <w:sz w:val="20"/>
          <w:szCs w:val="20"/>
        </w:rPr>
      </w:pPr>
      <w:r w:rsidRPr="00AF2B16">
        <w:rPr>
          <w:sz w:val="20"/>
          <w:szCs w:val="20"/>
        </w:rPr>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отдела имущественных отношений Управления имуществом, проверяет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rPr>
          <w:sz w:val="20"/>
          <w:szCs w:val="20"/>
        </w:rPr>
      </w:pPr>
      <w:r w:rsidRPr="00AF2B16">
        <w:rPr>
          <w:sz w:val="20"/>
          <w:szCs w:val="20"/>
        </w:rPr>
        <w:t>Проект договора аренды подписывается Заявителем в течение 5 рабочих дней, после чего направляется для подписания начальником Управления имуществом лично либо через уполномоченное лицо специалисту отдела имущественных отношений Управления имуществом, почтовым отправлением в адрес Администрации либо Отдел.</w:t>
      </w:r>
    </w:p>
    <w:p w:rsidR="001D0B5B" w:rsidRPr="00AF2B16" w:rsidRDefault="001D0B5B" w:rsidP="001D0B5B">
      <w:pPr>
        <w:rPr>
          <w:sz w:val="20"/>
          <w:szCs w:val="20"/>
        </w:rPr>
      </w:pPr>
      <w:r w:rsidRPr="00AF2B16">
        <w:rPr>
          <w:sz w:val="20"/>
          <w:szCs w:val="20"/>
        </w:rPr>
        <w:t>Начальник Управления имуществом подписывает договор аренды в течение 1 рабочего дня со дня представления его заявителем.</w:t>
      </w:r>
    </w:p>
    <w:p w:rsidR="001D0B5B" w:rsidRPr="00AF2B16" w:rsidRDefault="001D0B5B" w:rsidP="001D0B5B">
      <w:pPr>
        <w:rPr>
          <w:sz w:val="20"/>
          <w:szCs w:val="20"/>
        </w:rPr>
      </w:pPr>
      <w:r w:rsidRPr="00AF2B16">
        <w:rPr>
          <w:sz w:val="20"/>
          <w:szCs w:val="20"/>
        </w:rPr>
        <w:t>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имуществом.</w:t>
      </w:r>
    </w:p>
    <w:p w:rsidR="001D0B5B" w:rsidRPr="00AF2B16" w:rsidRDefault="001D0B5B" w:rsidP="001D0B5B">
      <w:pPr>
        <w:rPr>
          <w:sz w:val="20"/>
          <w:szCs w:val="20"/>
        </w:rPr>
      </w:pPr>
      <w:bookmarkStart w:id="61" w:name="sub_3363"/>
      <w:r w:rsidRPr="00AF2B16">
        <w:rPr>
          <w:sz w:val="20"/>
          <w:szCs w:val="20"/>
        </w:rPr>
        <w:t>3.7.6.3. После подписания договор аренды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bookmarkEnd w:id="61"/>
    <w:p w:rsidR="001D0B5B" w:rsidRPr="00AF2B16" w:rsidRDefault="001D0B5B" w:rsidP="001D0B5B">
      <w:pPr>
        <w:rPr>
          <w:sz w:val="20"/>
          <w:szCs w:val="20"/>
        </w:rPr>
      </w:pPr>
      <w:r w:rsidRPr="00AF2B16">
        <w:rPr>
          <w:sz w:val="20"/>
          <w:szCs w:val="20"/>
        </w:rPr>
        <w:lastRenderedPageBreak/>
        <w:t>В случае получения договора аренды представителем Заявителя указанному лицу необходимо представить документ, удостоверяющий личность (паспорт). Специалист отдела имущественных отношений Управления имуществом, осуществляющий выдачу договора аренды, проверяет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rPr>
          <w:sz w:val="20"/>
          <w:szCs w:val="20"/>
        </w:rPr>
      </w:pPr>
      <w:r w:rsidRPr="00AF2B16">
        <w:rPr>
          <w:sz w:val="20"/>
          <w:szCs w:val="20"/>
        </w:rPr>
        <w:t>Уведомление об отказе с указанием причин отказа и возможностей их устранения выдается заявителю либо его представителю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1D0B5B" w:rsidRPr="00AF2B16" w:rsidRDefault="001D0B5B" w:rsidP="001D0B5B">
      <w:pPr>
        <w:rPr>
          <w:sz w:val="20"/>
          <w:szCs w:val="20"/>
        </w:rPr>
      </w:pPr>
      <w:r w:rsidRPr="00AF2B16">
        <w:rPr>
          <w:sz w:val="20"/>
          <w:szCs w:val="20"/>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D0B5B" w:rsidRPr="00AF2B16" w:rsidRDefault="001D0B5B" w:rsidP="001D0B5B">
      <w:pPr>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1D0B5B" w:rsidRPr="00AF2B16" w:rsidRDefault="001D0B5B" w:rsidP="001D0B5B">
      <w:pPr>
        <w:rPr>
          <w:sz w:val="20"/>
          <w:szCs w:val="20"/>
        </w:rPr>
      </w:pPr>
      <w:bookmarkStart w:id="62" w:name="sub_337"/>
      <w:r w:rsidRPr="00AF2B16">
        <w:rPr>
          <w:sz w:val="20"/>
          <w:szCs w:val="20"/>
        </w:rPr>
        <w:t>3.7.7. 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rPr>
          <w:sz w:val="20"/>
          <w:szCs w:val="20"/>
        </w:rPr>
      </w:pPr>
      <w:bookmarkStart w:id="63" w:name="sub_338"/>
      <w:bookmarkEnd w:id="62"/>
      <w:r w:rsidRPr="00AF2B16">
        <w:rPr>
          <w:sz w:val="20"/>
          <w:szCs w:val="20"/>
        </w:rPr>
        <w:t>3.7.8. Предоставление муниципальной услуги в упреждающем (проактивном) режиме не предусмотрено.</w:t>
      </w:r>
    </w:p>
    <w:p w:rsidR="001D0B5B" w:rsidRPr="00AF2B16" w:rsidRDefault="001D0B5B" w:rsidP="001D0B5B">
      <w:pPr>
        <w:keepNext/>
        <w:ind w:firstLine="0"/>
        <w:jc w:val="left"/>
        <w:outlineLvl w:val="0"/>
        <w:rPr>
          <w:bCs/>
          <w:sz w:val="20"/>
          <w:szCs w:val="20"/>
        </w:rPr>
      </w:pPr>
      <w:bookmarkStart w:id="64" w:name="sub_34"/>
      <w:r w:rsidRPr="00AF2B16">
        <w:rPr>
          <w:bCs/>
          <w:sz w:val="20"/>
          <w:szCs w:val="20"/>
        </w:rPr>
        <w:t xml:space="preserve">        3.8. Вариант 2. Передача муниципального имущества в аренду посредством проведения конкурса</w:t>
      </w:r>
    </w:p>
    <w:p w:rsidR="001D0B5B" w:rsidRPr="00AF2B16" w:rsidRDefault="001D0B5B" w:rsidP="001D0B5B">
      <w:pPr>
        <w:rPr>
          <w:sz w:val="20"/>
          <w:szCs w:val="20"/>
        </w:rPr>
      </w:pPr>
      <w:bookmarkStart w:id="65" w:name="sub_341"/>
      <w:bookmarkEnd w:id="64"/>
      <w:r w:rsidRPr="00AF2B16">
        <w:rPr>
          <w:sz w:val="20"/>
          <w:szCs w:val="20"/>
        </w:rPr>
        <w:t>3.8.1. Максимальный срок предоставления муниципальной услуги в соответствии с вариантом не может превышать 110 календарных дней.</w:t>
      </w:r>
    </w:p>
    <w:p w:rsidR="001D0B5B" w:rsidRPr="00AF2B16" w:rsidRDefault="001D0B5B" w:rsidP="001D0B5B">
      <w:pPr>
        <w:rPr>
          <w:sz w:val="20"/>
          <w:szCs w:val="20"/>
        </w:rPr>
      </w:pPr>
      <w:bookmarkStart w:id="66" w:name="sub_342"/>
      <w:bookmarkEnd w:id="65"/>
      <w:r w:rsidRPr="00AF2B16">
        <w:rPr>
          <w:sz w:val="20"/>
          <w:szCs w:val="20"/>
        </w:rPr>
        <w:t>3.8.2.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1D0B5B" w:rsidRPr="00AF2B16" w:rsidRDefault="001D0B5B" w:rsidP="001D0B5B">
      <w:pPr>
        <w:rPr>
          <w:sz w:val="20"/>
          <w:szCs w:val="20"/>
        </w:rPr>
      </w:pPr>
      <w:bookmarkStart w:id="67" w:name="sub_343"/>
      <w:bookmarkEnd w:id="66"/>
      <w:r w:rsidRPr="00AF2B16">
        <w:rPr>
          <w:sz w:val="20"/>
          <w:szCs w:val="20"/>
        </w:rPr>
        <w:t>3.8.3. Оснований для отказа в приеме заявления не предусмотрено.</w:t>
      </w:r>
    </w:p>
    <w:p w:rsidR="001D0B5B" w:rsidRPr="00AF2B16" w:rsidRDefault="001D0B5B" w:rsidP="001D0B5B">
      <w:pPr>
        <w:rPr>
          <w:sz w:val="20"/>
          <w:szCs w:val="20"/>
        </w:rPr>
      </w:pPr>
      <w:bookmarkStart w:id="68" w:name="sub_344"/>
      <w:bookmarkEnd w:id="67"/>
      <w:r w:rsidRPr="00AF2B16">
        <w:rPr>
          <w:sz w:val="20"/>
          <w:szCs w:val="20"/>
        </w:rPr>
        <w:t>3.8.4.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bookmarkStart w:id="69" w:name="sub_345"/>
      <w:bookmarkEnd w:id="68"/>
      <w:r w:rsidRPr="00AF2B16">
        <w:rPr>
          <w:sz w:val="20"/>
          <w:szCs w:val="20"/>
        </w:rPr>
        <w:t xml:space="preserve">3.8.5. Основания для отказа в предоставлении муниципальной услуги предусмотрены </w:t>
      </w:r>
      <w:hyperlink w:anchor="sub_282" w:history="1">
        <w:r w:rsidRPr="00AF2B16">
          <w:rPr>
            <w:sz w:val="20"/>
            <w:szCs w:val="20"/>
          </w:rPr>
          <w:t>пунктом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bookmarkStart w:id="70" w:name="sub_346"/>
      <w:bookmarkEnd w:id="69"/>
      <w:r w:rsidRPr="00AF2B16">
        <w:rPr>
          <w:sz w:val="20"/>
          <w:szCs w:val="20"/>
        </w:rPr>
        <w:t>3.8.6. Для предоставления муниципальной услуги осуществляются следующие административные процедуры:</w:t>
      </w:r>
    </w:p>
    <w:bookmarkEnd w:id="70"/>
    <w:p w:rsidR="001D0B5B" w:rsidRPr="00AF2B16" w:rsidRDefault="001D0B5B" w:rsidP="001D0B5B">
      <w:pPr>
        <w:rPr>
          <w:sz w:val="20"/>
          <w:szCs w:val="20"/>
        </w:rPr>
      </w:pPr>
      <w:r w:rsidRPr="00AF2B16">
        <w:rPr>
          <w:sz w:val="20"/>
          <w:szCs w:val="20"/>
        </w:rPr>
        <w:t>прием и регистрация заявок и документов для участия в конкурсе;</w:t>
      </w:r>
    </w:p>
    <w:p w:rsidR="001D0B5B" w:rsidRPr="00AF2B16" w:rsidRDefault="001D0B5B" w:rsidP="001D0B5B">
      <w:pPr>
        <w:rPr>
          <w:sz w:val="20"/>
          <w:szCs w:val="20"/>
        </w:rPr>
      </w:pPr>
      <w:r w:rsidRPr="00AF2B16">
        <w:rPr>
          <w:sz w:val="20"/>
          <w:szCs w:val="20"/>
        </w:rPr>
        <w:t>рассмотрение принятых заявок и документов для участия в конкурсе;</w:t>
      </w:r>
    </w:p>
    <w:p w:rsidR="001D0B5B" w:rsidRPr="00AF2B16" w:rsidRDefault="001D0B5B" w:rsidP="001D0B5B">
      <w:pPr>
        <w:rPr>
          <w:sz w:val="20"/>
          <w:szCs w:val="20"/>
        </w:rPr>
      </w:pPr>
      <w:r w:rsidRPr="00AF2B16">
        <w:rPr>
          <w:sz w:val="20"/>
          <w:szCs w:val="20"/>
        </w:rPr>
        <w:t>проведение конкурса, определение победителей конкурса, оформление результатов конкурса;</w:t>
      </w:r>
    </w:p>
    <w:p w:rsidR="001D0B5B" w:rsidRPr="00AF2B16" w:rsidRDefault="001D0B5B" w:rsidP="001D0B5B">
      <w:pPr>
        <w:rPr>
          <w:sz w:val="20"/>
          <w:szCs w:val="20"/>
        </w:rPr>
      </w:pPr>
      <w:r w:rsidRPr="00AF2B16">
        <w:rPr>
          <w:sz w:val="20"/>
          <w:szCs w:val="20"/>
        </w:rPr>
        <w:t>оформление договора аренды муниципального имущества.</w:t>
      </w:r>
    </w:p>
    <w:p w:rsidR="001D0B5B" w:rsidRPr="00AF2B16" w:rsidRDefault="001D0B5B" w:rsidP="001D0B5B">
      <w:pPr>
        <w:rPr>
          <w:sz w:val="20"/>
          <w:szCs w:val="20"/>
        </w:rPr>
      </w:pPr>
      <w:bookmarkStart w:id="71" w:name="sub_3461"/>
      <w:r w:rsidRPr="00AF2B16">
        <w:rPr>
          <w:sz w:val="20"/>
          <w:szCs w:val="20"/>
        </w:rPr>
        <w:t>3.8.6.1. Прием и регистрация заявок и документов для участия в конкурсе</w:t>
      </w:r>
    </w:p>
    <w:bookmarkEnd w:id="71"/>
    <w:p w:rsidR="001D0B5B" w:rsidRPr="00AF2B16" w:rsidRDefault="001D0B5B" w:rsidP="001D0B5B">
      <w:pPr>
        <w:rPr>
          <w:sz w:val="20"/>
          <w:szCs w:val="20"/>
        </w:rPr>
      </w:pPr>
      <w:proofErr w:type="gramStart"/>
      <w:r w:rsidRPr="00AF2B16">
        <w:rPr>
          <w:sz w:val="20"/>
          <w:szCs w:val="20"/>
        </w:rPr>
        <w:t xml:space="preserve">Торги в форме конкурса на право заключения договоров аренды проводятся в соответствии с </w:t>
      </w:r>
      <w:hyperlink r:id="rId107" w:history="1">
        <w:r w:rsidRPr="00AF2B16">
          <w:rPr>
            <w:sz w:val="20"/>
            <w:szCs w:val="20"/>
          </w:rPr>
          <w:t>приказом</w:t>
        </w:r>
      </w:hyperlink>
      <w:r w:rsidRPr="00AF2B16">
        <w:rPr>
          <w:sz w:val="20"/>
          <w:szCs w:val="20"/>
        </w:rPr>
        <w:t xml:space="preserve">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w:t>
      </w:r>
      <w:proofErr w:type="gramEnd"/>
      <w:r w:rsidRPr="00AF2B16">
        <w:rPr>
          <w:sz w:val="20"/>
          <w:szCs w:val="20"/>
        </w:rPr>
        <w:t xml:space="preserve"> может осуществляться путем проведения торгов в форме конкурса" (</w:t>
      </w:r>
      <w:proofErr w:type="gramStart"/>
      <w:r w:rsidRPr="00AF2B16">
        <w:rPr>
          <w:sz w:val="20"/>
          <w:szCs w:val="20"/>
        </w:rPr>
        <w:t>зарегистрирован</w:t>
      </w:r>
      <w:proofErr w:type="gramEnd"/>
      <w:r w:rsidRPr="00AF2B16">
        <w:rPr>
          <w:sz w:val="20"/>
          <w:szCs w:val="20"/>
        </w:rPr>
        <w:t xml:space="preserve"> Министерством юстиции Российской Федерации 19.05.2023, регистрационный № 73371).</w:t>
      </w:r>
    </w:p>
    <w:p w:rsidR="001D0B5B" w:rsidRPr="00AF2B16" w:rsidRDefault="001D0B5B" w:rsidP="001D0B5B">
      <w:pPr>
        <w:rPr>
          <w:sz w:val="20"/>
          <w:szCs w:val="20"/>
        </w:rPr>
      </w:pPr>
      <w:r w:rsidRPr="00AF2B16">
        <w:rPr>
          <w:sz w:val="20"/>
          <w:szCs w:val="20"/>
        </w:rPr>
        <w:t xml:space="preserve">Информация о проведении конкурса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108" w:history="1">
        <w:r w:rsidRPr="00AF2B16">
          <w:rPr>
            <w:sz w:val="20"/>
            <w:szCs w:val="20"/>
          </w:rPr>
          <w:t>http://www.torgi.gov.ru</w:t>
        </w:r>
      </w:hyperlink>
      <w:r w:rsidRPr="00AF2B16">
        <w:rPr>
          <w:sz w:val="20"/>
          <w:szCs w:val="20"/>
        </w:rPr>
        <w:t xml:space="preserve"> (далее - официальный сайт торгов), без взимания платы.</w:t>
      </w:r>
    </w:p>
    <w:p w:rsidR="001D0B5B" w:rsidRPr="00AF2B16" w:rsidRDefault="001D0B5B" w:rsidP="001D0B5B">
      <w:pPr>
        <w:rPr>
          <w:sz w:val="20"/>
          <w:szCs w:val="20"/>
        </w:rPr>
      </w:pPr>
      <w:r w:rsidRPr="00AF2B16">
        <w:rPr>
          <w:sz w:val="20"/>
          <w:szCs w:val="20"/>
        </w:rPr>
        <w:t xml:space="preserve">Для получения муниципальной услуги заявитель представляет документы, указанные в </w:t>
      </w:r>
      <w:hyperlink w:anchor="sub_2612" w:history="1">
        <w:r w:rsidRPr="00AF2B16">
          <w:rPr>
            <w:sz w:val="20"/>
            <w:szCs w:val="20"/>
          </w:rPr>
          <w:t>пункте 2.6.1.2</w:t>
        </w:r>
      </w:hyperlink>
      <w:r w:rsidRPr="00AF2B16">
        <w:rPr>
          <w:sz w:val="20"/>
          <w:szCs w:val="20"/>
        </w:rPr>
        <w:t xml:space="preserve"> Административного регламента.</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09" w:history="1">
        <w:r w:rsidRPr="00AF2B16">
          <w:rPr>
            <w:sz w:val="20"/>
            <w:szCs w:val="20"/>
          </w:rPr>
          <w:t>частью 18 статьи 14.1</w:t>
        </w:r>
      </w:hyperlink>
      <w:r w:rsidRPr="00AF2B16">
        <w:rPr>
          <w:sz w:val="20"/>
          <w:szCs w:val="20"/>
        </w:rPr>
        <w:t xml:space="preserve"> Федерального закона от 27 июля 2006 года №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 xml:space="preserve">Заявка на участие в конкурсе подается в срок и по форме, </w:t>
      </w:r>
      <w:proofErr w:type="gramStart"/>
      <w:r w:rsidRPr="00AF2B16">
        <w:rPr>
          <w:sz w:val="20"/>
          <w:szCs w:val="20"/>
        </w:rPr>
        <w:t>которые</w:t>
      </w:r>
      <w:proofErr w:type="gramEnd"/>
      <w:r w:rsidRPr="00AF2B16">
        <w:rPr>
          <w:sz w:val="20"/>
          <w:szCs w:val="20"/>
        </w:rPr>
        <w:t xml:space="preserve"> установлены конкурсной документацией.</w:t>
      </w:r>
    </w:p>
    <w:p w:rsidR="001D0B5B" w:rsidRPr="00AF2B16" w:rsidRDefault="001D0B5B" w:rsidP="001D0B5B">
      <w:pPr>
        <w:rPr>
          <w:sz w:val="20"/>
          <w:szCs w:val="20"/>
        </w:rPr>
      </w:pPr>
      <w:r w:rsidRPr="00AF2B16">
        <w:rPr>
          <w:sz w:val="20"/>
          <w:szCs w:val="20"/>
        </w:rPr>
        <w:t>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1D0B5B" w:rsidRPr="00AF2B16" w:rsidRDefault="001D0B5B" w:rsidP="001D0B5B">
      <w:pPr>
        <w:rPr>
          <w:sz w:val="20"/>
          <w:szCs w:val="20"/>
        </w:rPr>
      </w:pPr>
      <w:r w:rsidRPr="00AF2B16">
        <w:rPr>
          <w:sz w:val="20"/>
          <w:szCs w:val="20"/>
        </w:rPr>
        <w:lastRenderedPageBreak/>
        <w:t>Заявитель вправе подать только одну заявку в отношении каждого предмета конкурса (лота).</w:t>
      </w:r>
    </w:p>
    <w:p w:rsidR="001D0B5B" w:rsidRPr="00AF2B16" w:rsidRDefault="001D0B5B" w:rsidP="001D0B5B">
      <w:pPr>
        <w:rPr>
          <w:sz w:val="20"/>
          <w:szCs w:val="20"/>
        </w:rPr>
      </w:pPr>
      <w:r w:rsidRPr="00AF2B16">
        <w:rPr>
          <w:sz w:val="20"/>
          <w:szCs w:val="20"/>
        </w:rPr>
        <w:t xml:space="preserve">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 Задаток возвращается заявителям, от которых заявки поступили после окончания срока приема заявок, в течение 5 рабочих дней </w:t>
      </w:r>
      <w:proofErr w:type="gramStart"/>
      <w:r w:rsidRPr="00AF2B16">
        <w:rPr>
          <w:sz w:val="20"/>
          <w:szCs w:val="20"/>
        </w:rPr>
        <w:t>с даты окончания</w:t>
      </w:r>
      <w:proofErr w:type="gramEnd"/>
      <w:r w:rsidRPr="00AF2B16">
        <w:rPr>
          <w:sz w:val="20"/>
          <w:szCs w:val="20"/>
        </w:rPr>
        <w:t xml:space="preserve"> срока приема заявок.</w:t>
      </w:r>
    </w:p>
    <w:p w:rsidR="001D0B5B" w:rsidRPr="00AF2B16" w:rsidRDefault="001D0B5B" w:rsidP="001D0B5B">
      <w:pPr>
        <w:rPr>
          <w:sz w:val="20"/>
          <w:szCs w:val="20"/>
        </w:rPr>
      </w:pPr>
      <w:r w:rsidRPr="00AF2B16">
        <w:rPr>
          <w:sz w:val="20"/>
          <w:szCs w:val="20"/>
        </w:rPr>
        <w:t>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5 рабочих дней со дня отзыва заявки.</w:t>
      </w:r>
    </w:p>
    <w:p w:rsidR="001D0B5B" w:rsidRPr="00AF2B16" w:rsidRDefault="001D0B5B" w:rsidP="001D0B5B">
      <w:pPr>
        <w:rPr>
          <w:sz w:val="20"/>
          <w:szCs w:val="20"/>
        </w:rPr>
      </w:pPr>
      <w:bookmarkStart w:id="72" w:name="sub_3462"/>
      <w:r w:rsidRPr="00AF2B16">
        <w:rPr>
          <w:sz w:val="20"/>
          <w:szCs w:val="20"/>
        </w:rPr>
        <w:t>3.8.6.2. Рассмотрение принятых заявок и документов для участия в конкурсе</w:t>
      </w:r>
    </w:p>
    <w:bookmarkEnd w:id="72"/>
    <w:p w:rsidR="001D0B5B" w:rsidRPr="00AF2B16" w:rsidRDefault="001D0B5B" w:rsidP="001D0B5B">
      <w:pPr>
        <w:rPr>
          <w:sz w:val="20"/>
          <w:szCs w:val="20"/>
        </w:rPr>
      </w:pPr>
      <w:r w:rsidRPr="00AF2B16">
        <w:rPr>
          <w:sz w:val="20"/>
          <w:szCs w:val="20"/>
        </w:rPr>
        <w:t>В целях проведения торгов на право заключения договоров аренды муниципального имущества распоряжением Администрации создается постоянно действующая комиссия по проведению конкурсов и аукционов (далее - Комиссия).</w:t>
      </w:r>
    </w:p>
    <w:p w:rsidR="001D0B5B" w:rsidRPr="00AF2B16" w:rsidRDefault="001D0B5B" w:rsidP="001D0B5B">
      <w:pPr>
        <w:rPr>
          <w:sz w:val="20"/>
          <w:szCs w:val="20"/>
        </w:rPr>
      </w:pPr>
      <w:r w:rsidRPr="00AF2B16">
        <w:rPr>
          <w:sz w:val="20"/>
          <w:szCs w:val="20"/>
        </w:rPr>
        <w:t>Состав конкурсной комиссии или аукционной комиссии формируется из представителей Отдела. Число членов Комиссии должно быть не менее 5 человек. По мере необходимости в Комиссии возможно участие представителей Администрации, независимых экспертов и представителей других органов исполнительной власти (по согласованию).</w:t>
      </w:r>
    </w:p>
    <w:p w:rsidR="001D0B5B" w:rsidRPr="00AF2B16" w:rsidRDefault="001D0B5B" w:rsidP="001D0B5B">
      <w:pPr>
        <w:rPr>
          <w:sz w:val="20"/>
          <w:szCs w:val="20"/>
        </w:rPr>
      </w:pPr>
      <w:r w:rsidRPr="00AF2B16">
        <w:rPr>
          <w:sz w:val="20"/>
          <w:szCs w:val="20"/>
        </w:rPr>
        <w:t xml:space="preserve">Конкурсная комиссия рассматривает заявки на участие в конкурсе на предмет соответствия требованиям, установленным конкурсной документацией. Срок рассмотрения заявок на участие в конкурсе не может превышать 10 календарных дней </w:t>
      </w:r>
      <w:proofErr w:type="gramStart"/>
      <w:r w:rsidRPr="00AF2B16">
        <w:rPr>
          <w:sz w:val="20"/>
          <w:szCs w:val="20"/>
        </w:rPr>
        <w:t>с даты окончания</w:t>
      </w:r>
      <w:proofErr w:type="gramEnd"/>
      <w:r w:rsidRPr="00AF2B16">
        <w:rPr>
          <w:sz w:val="20"/>
          <w:szCs w:val="20"/>
        </w:rPr>
        <w:t xml:space="preserve"> срока подачи заявок.</w:t>
      </w:r>
    </w:p>
    <w:p w:rsidR="001D0B5B" w:rsidRPr="00AF2B16" w:rsidRDefault="001D0B5B" w:rsidP="001D0B5B">
      <w:pPr>
        <w:rPr>
          <w:sz w:val="20"/>
          <w:szCs w:val="20"/>
        </w:rPr>
      </w:pPr>
      <w:proofErr w:type="gramStart"/>
      <w:r w:rsidRPr="00AF2B16">
        <w:rPr>
          <w:sz w:val="20"/>
          <w:szCs w:val="20"/>
        </w:rPr>
        <w:t xml:space="preserve">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w:t>
      </w:r>
      <w:hyperlink w:anchor="sub_282" w:history="1">
        <w:r w:rsidRPr="00AF2B16">
          <w:rPr>
            <w:sz w:val="20"/>
            <w:szCs w:val="20"/>
          </w:rPr>
          <w:t>пунктом 2.8.2</w:t>
        </w:r>
      </w:hyperlink>
      <w:r w:rsidRPr="00AF2B16">
        <w:rPr>
          <w:sz w:val="20"/>
          <w:szCs w:val="20"/>
        </w:rPr>
        <w:t xml:space="preserve"> Административного регламента, которое оформляется протоколом рассмотрения заявок на участие в конкурсе.</w:t>
      </w:r>
      <w:proofErr w:type="gramEnd"/>
    </w:p>
    <w:p w:rsidR="001D0B5B" w:rsidRPr="00AF2B16" w:rsidRDefault="001D0B5B" w:rsidP="001D0B5B">
      <w:pPr>
        <w:rPr>
          <w:sz w:val="20"/>
          <w:szCs w:val="20"/>
        </w:rPr>
      </w:pPr>
      <w:proofErr w:type="gramStart"/>
      <w:r w:rsidRPr="00AF2B16">
        <w:rPr>
          <w:sz w:val="20"/>
          <w:szCs w:val="20"/>
        </w:rPr>
        <w:t>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настоящего Порядка, которым не соответствует заявитель, положений конкурсной документации, которым не соответствует его заявка на участие</w:t>
      </w:r>
      <w:proofErr w:type="gramEnd"/>
      <w:r w:rsidRPr="00AF2B16">
        <w:rPr>
          <w:sz w:val="20"/>
          <w:szCs w:val="20"/>
        </w:rPr>
        <w:t xml:space="preserve"> в конкурсе, положений такой заявки, не соответствующих требованиям конкурсной документации.</w:t>
      </w:r>
    </w:p>
    <w:p w:rsidR="001D0B5B" w:rsidRPr="00AF2B16" w:rsidRDefault="001D0B5B" w:rsidP="001D0B5B">
      <w:pPr>
        <w:rPr>
          <w:sz w:val="20"/>
          <w:szCs w:val="20"/>
        </w:rPr>
      </w:pPr>
      <w:r w:rsidRPr="00AF2B16">
        <w:rPr>
          <w:sz w:val="20"/>
          <w:szCs w:val="20"/>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rsidR="001D0B5B" w:rsidRPr="00AF2B16" w:rsidRDefault="001D0B5B" w:rsidP="001D0B5B">
      <w:pPr>
        <w:rPr>
          <w:sz w:val="20"/>
          <w:szCs w:val="20"/>
        </w:rPr>
      </w:pPr>
      <w:r w:rsidRPr="00AF2B16">
        <w:rPr>
          <w:sz w:val="20"/>
          <w:szCs w:val="20"/>
        </w:rPr>
        <w:t xml:space="preserve">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w:t>
      </w:r>
      <w:proofErr w:type="gramStart"/>
      <w:r w:rsidRPr="00AF2B16">
        <w:rPr>
          <w:sz w:val="20"/>
          <w:szCs w:val="20"/>
        </w:rPr>
        <w:t>об отказе в допуске к участию в конкурсе с указанием</w:t>
      </w:r>
      <w:proofErr w:type="gramEnd"/>
      <w:r w:rsidRPr="00AF2B16">
        <w:rPr>
          <w:sz w:val="20"/>
          <w:szCs w:val="20"/>
        </w:rPr>
        <w:t xml:space="preserve"> оснований такого отказа.</w:t>
      </w:r>
    </w:p>
    <w:p w:rsidR="001D0B5B" w:rsidRPr="00AF2B16" w:rsidRDefault="001D0B5B" w:rsidP="001D0B5B">
      <w:pPr>
        <w:rPr>
          <w:sz w:val="20"/>
          <w:szCs w:val="20"/>
        </w:rPr>
      </w:pPr>
      <w:r w:rsidRPr="00AF2B16">
        <w:rPr>
          <w:sz w:val="20"/>
          <w:szCs w:val="20"/>
        </w:rPr>
        <w:t xml:space="preserve">Задаток возвращается заявителям, не допущенным к участию в конкурсе, в течение 5 рабочих дней </w:t>
      </w:r>
      <w:proofErr w:type="gramStart"/>
      <w:r w:rsidRPr="00AF2B16">
        <w:rPr>
          <w:sz w:val="20"/>
          <w:szCs w:val="20"/>
        </w:rPr>
        <w:t>с даты подписания</w:t>
      </w:r>
      <w:proofErr w:type="gramEnd"/>
      <w:r w:rsidRPr="00AF2B16">
        <w:rPr>
          <w:sz w:val="20"/>
          <w:szCs w:val="20"/>
        </w:rPr>
        <w:t xml:space="preserve"> протокола рассмотрения заявок на участие в конкурсе.</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p w:rsidR="001D0B5B" w:rsidRPr="00AF2B16" w:rsidRDefault="001D0B5B" w:rsidP="001D0B5B">
      <w:pPr>
        <w:rPr>
          <w:sz w:val="20"/>
          <w:szCs w:val="20"/>
        </w:rPr>
      </w:pPr>
      <w:proofErr w:type="gramStart"/>
      <w:r w:rsidRPr="00AF2B16">
        <w:rPr>
          <w:sz w:val="20"/>
          <w:szCs w:val="20"/>
        </w:rPr>
        <w:t>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roofErr w:type="gramEnd"/>
    </w:p>
    <w:p w:rsidR="001D0B5B" w:rsidRPr="00AF2B16" w:rsidRDefault="001D0B5B" w:rsidP="001D0B5B">
      <w:pPr>
        <w:rPr>
          <w:sz w:val="20"/>
          <w:szCs w:val="20"/>
        </w:rPr>
      </w:pPr>
      <w:r w:rsidRPr="00AF2B16">
        <w:rPr>
          <w:sz w:val="20"/>
          <w:szCs w:val="20"/>
        </w:rPr>
        <w:t>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rsidR="001D0B5B" w:rsidRPr="00AF2B16" w:rsidRDefault="001D0B5B" w:rsidP="001D0B5B">
      <w:pPr>
        <w:rPr>
          <w:sz w:val="20"/>
          <w:szCs w:val="20"/>
        </w:rPr>
      </w:pPr>
      <w:r w:rsidRPr="00AF2B16">
        <w:rPr>
          <w:sz w:val="20"/>
          <w:szCs w:val="20"/>
        </w:rPr>
        <w:lastRenderedPageBreak/>
        <w:t>В случае</w:t>
      </w:r>
      <w:proofErr w:type="gramStart"/>
      <w:r w:rsidRPr="00AF2B16">
        <w:rPr>
          <w:sz w:val="20"/>
          <w:szCs w:val="20"/>
        </w:rPr>
        <w:t>,</w:t>
      </w:r>
      <w:proofErr w:type="gramEnd"/>
      <w:r w:rsidRPr="00AF2B16">
        <w:rPr>
          <w:sz w:val="20"/>
          <w:szCs w:val="20"/>
        </w:rPr>
        <w:t xml:space="preserve">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w:t>
      </w:r>
      <w:proofErr w:type="gramStart"/>
      <w:r w:rsidRPr="00AF2B16">
        <w:rPr>
          <w:sz w:val="20"/>
          <w:szCs w:val="20"/>
        </w:rPr>
        <w:t>менее начальной</w:t>
      </w:r>
      <w:proofErr w:type="gramEnd"/>
      <w:r w:rsidRPr="00AF2B16">
        <w:rPr>
          <w:sz w:val="20"/>
          <w:szCs w:val="20"/>
        </w:rPr>
        <w:t xml:space="preserve">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rsidR="001D0B5B" w:rsidRPr="00AF2B16" w:rsidRDefault="001D0B5B" w:rsidP="001D0B5B">
      <w:pPr>
        <w:rPr>
          <w:sz w:val="20"/>
          <w:szCs w:val="20"/>
        </w:rPr>
      </w:pPr>
      <w:bookmarkStart w:id="73" w:name="sub_3463"/>
      <w:r w:rsidRPr="00AF2B16">
        <w:rPr>
          <w:sz w:val="20"/>
          <w:szCs w:val="20"/>
        </w:rPr>
        <w:t>3.8.6.3. Проведение конкурса, определение победителя конкурса, оформление результатов конкурса</w:t>
      </w:r>
    </w:p>
    <w:bookmarkEnd w:id="73"/>
    <w:p w:rsidR="001D0B5B" w:rsidRPr="00AF2B16" w:rsidRDefault="001D0B5B" w:rsidP="001D0B5B">
      <w:pPr>
        <w:rPr>
          <w:sz w:val="20"/>
          <w:szCs w:val="20"/>
        </w:rPr>
      </w:pPr>
      <w:r w:rsidRPr="00AF2B16">
        <w:rPr>
          <w:sz w:val="20"/>
          <w:szCs w:val="20"/>
        </w:rPr>
        <w:t>Конкурс проводится в указанном в извещении о проведении конкурса месте, в соответствующий день и час, при наличии двух и более заявителей, признанных участниками конкурса на основании протокола рассмотрения заявок на участие в конкурсе.</w:t>
      </w:r>
    </w:p>
    <w:p w:rsidR="001D0B5B" w:rsidRPr="00AF2B16" w:rsidRDefault="001D0B5B" w:rsidP="001D0B5B">
      <w:pPr>
        <w:rPr>
          <w:sz w:val="20"/>
          <w:szCs w:val="20"/>
        </w:rPr>
      </w:pPr>
      <w:r w:rsidRPr="00AF2B16">
        <w:rPr>
          <w:sz w:val="20"/>
          <w:szCs w:val="20"/>
        </w:rPr>
        <w:t>Проведение конкурса:</w:t>
      </w:r>
    </w:p>
    <w:p w:rsidR="001D0B5B" w:rsidRPr="00AF2B16" w:rsidRDefault="001D0B5B" w:rsidP="001D0B5B">
      <w:pPr>
        <w:rPr>
          <w:sz w:val="20"/>
          <w:szCs w:val="20"/>
        </w:rPr>
      </w:pPr>
      <w:r w:rsidRPr="00AF2B16">
        <w:rPr>
          <w:sz w:val="20"/>
          <w:szCs w:val="20"/>
        </w:rPr>
        <w:t xml:space="preserve">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10 дней </w:t>
      </w:r>
      <w:proofErr w:type="gramStart"/>
      <w:r w:rsidRPr="00AF2B16">
        <w:rPr>
          <w:sz w:val="20"/>
          <w:szCs w:val="20"/>
        </w:rPr>
        <w:t>с даты подписания</w:t>
      </w:r>
      <w:proofErr w:type="gramEnd"/>
      <w:r w:rsidRPr="00AF2B16">
        <w:rPr>
          <w:sz w:val="20"/>
          <w:szCs w:val="20"/>
        </w:rPr>
        <w:t xml:space="preserve"> протокола рассмотрения заявок.</w:t>
      </w:r>
    </w:p>
    <w:p w:rsidR="001D0B5B" w:rsidRPr="00AF2B16" w:rsidRDefault="001D0B5B" w:rsidP="001D0B5B">
      <w:pPr>
        <w:rPr>
          <w:sz w:val="20"/>
          <w:szCs w:val="20"/>
        </w:rPr>
      </w:pPr>
      <w:bookmarkStart w:id="74" w:name="sub_34635"/>
      <w:r w:rsidRPr="00AF2B16">
        <w:rPr>
          <w:sz w:val="20"/>
          <w:szCs w:val="20"/>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1D0B5B" w:rsidRPr="00AF2B16" w:rsidRDefault="001D0B5B" w:rsidP="001D0B5B">
      <w:pPr>
        <w:rPr>
          <w:sz w:val="20"/>
          <w:szCs w:val="20"/>
        </w:rPr>
      </w:pPr>
      <w:bookmarkStart w:id="75" w:name="sub_34636"/>
      <w:bookmarkEnd w:id="74"/>
      <w:r w:rsidRPr="00AF2B16">
        <w:rPr>
          <w:sz w:val="20"/>
          <w:szCs w:val="20"/>
        </w:rPr>
        <w:t>Для определения лучших условий исполнения договора, предложенных в заявках на участие в конкурсе, оценка и сопоставление этих заявок осуществляются по цене договора и иным критериям, указанным в конкурсной документации. При этом критериями оценки заявок на участие в конкурсе помимо цены договора могут быть установлены:</w:t>
      </w:r>
    </w:p>
    <w:p w:rsidR="001D0B5B" w:rsidRPr="00AF2B16" w:rsidRDefault="001D0B5B" w:rsidP="001D0B5B">
      <w:pPr>
        <w:rPr>
          <w:sz w:val="20"/>
          <w:szCs w:val="20"/>
        </w:rPr>
      </w:pPr>
      <w:bookmarkStart w:id="76" w:name="sub_34631"/>
      <w:bookmarkEnd w:id="75"/>
      <w:proofErr w:type="gramStart"/>
      <w:r w:rsidRPr="00AF2B16">
        <w:rPr>
          <w:sz w:val="20"/>
          <w:szCs w:val="20"/>
        </w:rPr>
        <w:t>1) сроки реконструкции или капитального (текущего) ремонта объекта договора, если такая реконструкция или капитальный (текущий) ремонт предусмотрены в конкурсной документации, в том числе период с даты подписания договора до даты ввода объекта договора в эксплуатацию с характеристиками, соответствующими установленным договором технико-экономическим показателям;</w:t>
      </w:r>
      <w:proofErr w:type="gramEnd"/>
    </w:p>
    <w:p w:rsidR="001D0B5B" w:rsidRPr="00AF2B16" w:rsidRDefault="001D0B5B" w:rsidP="001D0B5B">
      <w:pPr>
        <w:rPr>
          <w:sz w:val="20"/>
          <w:szCs w:val="20"/>
        </w:rPr>
      </w:pPr>
      <w:bookmarkStart w:id="77" w:name="sub_34632"/>
      <w:bookmarkEnd w:id="76"/>
      <w:r w:rsidRPr="00AF2B16">
        <w:rPr>
          <w:sz w:val="20"/>
          <w:szCs w:val="20"/>
        </w:rPr>
        <w:t>2) объем производства товаров (выполнения работ, оказания услуг) с использованием имущества, права на которое передаются по договору;</w:t>
      </w:r>
    </w:p>
    <w:p w:rsidR="001D0B5B" w:rsidRPr="00AF2B16" w:rsidRDefault="001D0B5B" w:rsidP="001D0B5B">
      <w:pPr>
        <w:rPr>
          <w:sz w:val="20"/>
          <w:szCs w:val="20"/>
        </w:rPr>
      </w:pPr>
      <w:bookmarkStart w:id="78" w:name="sub_34633"/>
      <w:bookmarkEnd w:id="77"/>
      <w:r w:rsidRPr="00AF2B16">
        <w:rPr>
          <w:sz w:val="20"/>
          <w:szCs w:val="20"/>
        </w:rPr>
        <w:t>3) цены на товары (работы, услуги), производимые (выполняемые, оказываемые) с использованием имущества, права на которое передаются по договору.</w:t>
      </w:r>
    </w:p>
    <w:bookmarkEnd w:id="78"/>
    <w:p w:rsidR="001D0B5B" w:rsidRPr="00AF2B16" w:rsidRDefault="001D0B5B" w:rsidP="001D0B5B">
      <w:pPr>
        <w:rPr>
          <w:sz w:val="20"/>
          <w:szCs w:val="20"/>
        </w:rPr>
      </w:pPr>
      <w:proofErr w:type="gramStart"/>
      <w:r w:rsidRPr="00AF2B16">
        <w:rPr>
          <w:sz w:val="20"/>
          <w:szCs w:val="20"/>
        </w:rPr>
        <w:t>Для применяемых для оценки заявок на участие в конкурсе критериев конкурса в конкурсной документации</w:t>
      </w:r>
      <w:proofErr w:type="gramEnd"/>
      <w:r w:rsidRPr="00AF2B16">
        <w:rPr>
          <w:sz w:val="20"/>
          <w:szCs w:val="20"/>
        </w:rPr>
        <w:t xml:space="preserve"> устанавливаются следующие параметры:</w:t>
      </w:r>
    </w:p>
    <w:p w:rsidR="001D0B5B" w:rsidRPr="00AF2B16" w:rsidRDefault="001D0B5B" w:rsidP="001D0B5B">
      <w:pPr>
        <w:rPr>
          <w:sz w:val="20"/>
          <w:szCs w:val="20"/>
        </w:rPr>
      </w:pPr>
      <w:bookmarkStart w:id="79" w:name="sub_346301"/>
      <w:r w:rsidRPr="00AF2B16">
        <w:rPr>
          <w:sz w:val="20"/>
          <w:szCs w:val="20"/>
        </w:rPr>
        <w:t xml:space="preserve">1) минимальные значения критерия конкурса "цена договора" и критерия, предусмотренного </w:t>
      </w:r>
      <w:hyperlink w:anchor="sub_34631" w:history="1">
        <w:r w:rsidRPr="00AF2B16">
          <w:rPr>
            <w:sz w:val="20"/>
            <w:szCs w:val="20"/>
          </w:rPr>
          <w:t>абзацем седьмым</w:t>
        </w:r>
      </w:hyperlink>
      <w:r w:rsidRPr="00AF2B16">
        <w:rPr>
          <w:sz w:val="20"/>
          <w:szCs w:val="20"/>
        </w:rPr>
        <w:t xml:space="preserve"> настоящего подпункта;</w:t>
      </w:r>
    </w:p>
    <w:p w:rsidR="001D0B5B" w:rsidRPr="00AF2B16" w:rsidRDefault="001D0B5B" w:rsidP="001D0B5B">
      <w:pPr>
        <w:rPr>
          <w:sz w:val="20"/>
          <w:szCs w:val="20"/>
        </w:rPr>
      </w:pPr>
      <w:bookmarkStart w:id="80" w:name="sub_346302"/>
      <w:bookmarkEnd w:id="79"/>
      <w:r w:rsidRPr="00AF2B16">
        <w:rPr>
          <w:sz w:val="20"/>
          <w:szCs w:val="20"/>
        </w:rPr>
        <w:t xml:space="preserve">2) максимальные значения критериев конкурса предусмотренных </w:t>
      </w:r>
      <w:hyperlink w:anchor="sub_34636" w:history="1">
        <w:r w:rsidRPr="00AF2B16">
          <w:rPr>
            <w:sz w:val="20"/>
            <w:szCs w:val="20"/>
          </w:rPr>
          <w:t>абзацем шестым</w:t>
        </w:r>
      </w:hyperlink>
      <w:r w:rsidRPr="00AF2B16">
        <w:rPr>
          <w:sz w:val="20"/>
          <w:szCs w:val="20"/>
        </w:rPr>
        <w:t xml:space="preserve"> и </w:t>
      </w:r>
      <w:hyperlink w:anchor="sub_34632" w:history="1">
        <w:r w:rsidRPr="00AF2B16">
          <w:rPr>
            <w:sz w:val="20"/>
            <w:szCs w:val="20"/>
          </w:rPr>
          <w:t>восьмым</w:t>
        </w:r>
      </w:hyperlink>
      <w:r w:rsidRPr="00AF2B16">
        <w:rPr>
          <w:sz w:val="20"/>
          <w:szCs w:val="20"/>
        </w:rPr>
        <w:t xml:space="preserve"> настоящего подпункта;</w:t>
      </w:r>
    </w:p>
    <w:p w:rsidR="001D0B5B" w:rsidRPr="00AF2B16" w:rsidRDefault="001D0B5B" w:rsidP="001D0B5B">
      <w:pPr>
        <w:rPr>
          <w:sz w:val="20"/>
          <w:szCs w:val="20"/>
        </w:rPr>
      </w:pPr>
      <w:bookmarkStart w:id="81" w:name="sub_346303"/>
      <w:bookmarkEnd w:id="80"/>
      <w:r w:rsidRPr="00AF2B16">
        <w:rPr>
          <w:sz w:val="20"/>
          <w:szCs w:val="20"/>
        </w:rPr>
        <w:t>3) коэффициент, учитывающий значимость критерия конкурса.</w:t>
      </w:r>
    </w:p>
    <w:bookmarkEnd w:id="81"/>
    <w:p w:rsidR="001D0B5B" w:rsidRPr="00AF2B16" w:rsidRDefault="001D0B5B" w:rsidP="001D0B5B">
      <w:pPr>
        <w:rPr>
          <w:sz w:val="20"/>
          <w:szCs w:val="20"/>
        </w:rPr>
      </w:pPr>
      <w:r w:rsidRPr="00AF2B16">
        <w:rPr>
          <w:sz w:val="20"/>
          <w:szCs w:val="20"/>
        </w:rPr>
        <w:t>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При этом коэффициент, учитывающий значимость критерия конкурса "цена договора", должен составлять не менее чем ноль целых пять десятых.</w:t>
      </w:r>
    </w:p>
    <w:p w:rsidR="001D0B5B" w:rsidRPr="00AF2B16" w:rsidRDefault="001D0B5B" w:rsidP="001D0B5B">
      <w:pPr>
        <w:rPr>
          <w:sz w:val="20"/>
          <w:szCs w:val="20"/>
        </w:rPr>
      </w:pPr>
      <w:bookmarkStart w:id="82" w:name="sub_346315"/>
      <w:r w:rsidRPr="00AF2B16">
        <w:rPr>
          <w:sz w:val="20"/>
          <w:szCs w:val="20"/>
        </w:rPr>
        <w:t xml:space="preserve">Оценка заявок на участие в конкурсе по критериям предусмотренного </w:t>
      </w:r>
      <w:hyperlink w:anchor="sub_34635" w:history="1">
        <w:r w:rsidRPr="00AF2B16">
          <w:rPr>
            <w:sz w:val="20"/>
            <w:szCs w:val="20"/>
          </w:rPr>
          <w:t>абзацем пятым</w:t>
        </w:r>
      </w:hyperlink>
      <w:r w:rsidRPr="00AF2B16">
        <w:rPr>
          <w:sz w:val="20"/>
          <w:szCs w:val="20"/>
        </w:rPr>
        <w:t xml:space="preserve"> настоящего подпункта, осуществляется в следующем порядке:</w:t>
      </w:r>
    </w:p>
    <w:p w:rsidR="001D0B5B" w:rsidRPr="00AF2B16" w:rsidRDefault="001D0B5B" w:rsidP="001D0B5B">
      <w:pPr>
        <w:rPr>
          <w:sz w:val="20"/>
          <w:szCs w:val="20"/>
        </w:rPr>
      </w:pPr>
      <w:bookmarkStart w:id="83" w:name="sub_346310"/>
      <w:bookmarkEnd w:id="82"/>
      <w:r w:rsidRPr="00AF2B16">
        <w:rPr>
          <w:sz w:val="20"/>
          <w:szCs w:val="20"/>
        </w:rPr>
        <w:t xml:space="preserve">1) в отношении критерия конкурса "цена договора" и критерия, предусмотренного </w:t>
      </w:r>
      <w:hyperlink w:anchor="sub_34631" w:history="1">
        <w:r w:rsidRPr="00AF2B16">
          <w:rPr>
            <w:sz w:val="20"/>
            <w:szCs w:val="20"/>
          </w:rPr>
          <w:t>абзацем седьмым</w:t>
        </w:r>
      </w:hyperlink>
      <w:r w:rsidRPr="00AF2B16">
        <w:rPr>
          <w:sz w:val="20"/>
          <w:szCs w:val="20"/>
        </w:rPr>
        <w:t xml:space="preserve"> настоящего подпункта, значение величины по критерию (В</w:t>
      </w:r>
      <w:r w:rsidRPr="00AF2B16">
        <w:rPr>
          <w:sz w:val="20"/>
          <w:szCs w:val="20"/>
          <w:vertAlign w:val="subscript"/>
        </w:rPr>
        <w:t> к</w:t>
      </w:r>
      <w:proofErr w:type="gramStart"/>
      <w:r w:rsidRPr="00AF2B16">
        <w:rPr>
          <w:sz w:val="20"/>
          <w:szCs w:val="20"/>
          <w:vertAlign w:val="subscript"/>
        </w:rPr>
        <w:t>1</w:t>
      </w:r>
      <w:proofErr w:type="gramEnd"/>
      <w:r w:rsidRPr="00AF2B16">
        <w:rPr>
          <w:sz w:val="20"/>
          <w:szCs w:val="20"/>
        </w:rPr>
        <w:t>) определяется по формуле:</w:t>
      </w:r>
    </w:p>
    <w:bookmarkEnd w:id="83"/>
    <w:p w:rsidR="001D0B5B" w:rsidRPr="00AF2B16" w:rsidRDefault="001D0B5B" w:rsidP="001D0B5B">
      <w:pPr>
        <w:rPr>
          <w:sz w:val="20"/>
          <w:szCs w:val="20"/>
        </w:rPr>
      </w:pPr>
    </w:p>
    <w:p w:rsidR="001D0B5B" w:rsidRPr="00AF2B16" w:rsidRDefault="001D0B5B" w:rsidP="001D0B5B">
      <w:pPr>
        <w:rPr>
          <w:sz w:val="20"/>
          <w:szCs w:val="20"/>
        </w:rPr>
      </w:pPr>
      <w:r w:rsidRPr="00AF2B16">
        <w:rPr>
          <w:noProof/>
          <w:sz w:val="20"/>
          <w:szCs w:val="20"/>
        </w:rPr>
        <w:lastRenderedPageBreak/>
        <w:drawing>
          <wp:inline distT="0" distB="0" distL="0" distR="0" wp14:anchorId="2EBC9F57" wp14:editId="1539A8D8">
            <wp:extent cx="1619250" cy="6381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19250" cy="638175"/>
                    </a:xfrm>
                    <a:prstGeom prst="rect">
                      <a:avLst/>
                    </a:prstGeom>
                    <a:noFill/>
                    <a:ln>
                      <a:noFill/>
                    </a:ln>
                  </pic:spPr>
                </pic:pic>
              </a:graphicData>
            </a:graphic>
          </wp:inline>
        </w:drawing>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где:</w:t>
      </w:r>
    </w:p>
    <w:p w:rsidR="001D0B5B" w:rsidRPr="00AF2B16" w:rsidRDefault="001D0B5B" w:rsidP="001D0B5B">
      <w:pPr>
        <w:rPr>
          <w:sz w:val="20"/>
          <w:szCs w:val="20"/>
        </w:rPr>
      </w:pPr>
      <w:proofErr w:type="gramStart"/>
      <w:r w:rsidRPr="00AF2B16">
        <w:rPr>
          <w:sz w:val="20"/>
          <w:szCs w:val="20"/>
        </w:rPr>
        <w:t>К</w:t>
      </w:r>
      <w:proofErr w:type="gramEnd"/>
      <w:r w:rsidRPr="00AF2B16">
        <w:rPr>
          <w:sz w:val="20"/>
          <w:szCs w:val="20"/>
        </w:rPr>
        <w:t xml:space="preserve"> - коэффициент, учитывающий значимость критерия конкурса;</w:t>
      </w:r>
    </w:p>
    <w:p w:rsidR="001D0B5B" w:rsidRPr="00AF2B16" w:rsidRDefault="001D0B5B" w:rsidP="001D0B5B">
      <w:pPr>
        <w:rPr>
          <w:sz w:val="20"/>
          <w:szCs w:val="20"/>
        </w:rPr>
      </w:pPr>
      <w:r w:rsidRPr="00AF2B16">
        <w:rPr>
          <w:i/>
          <w:iCs/>
          <w:sz w:val="20"/>
          <w:szCs w:val="20"/>
        </w:rPr>
        <w:t>X</w:t>
      </w:r>
      <w:r w:rsidRPr="00AF2B16">
        <w:rPr>
          <w:sz w:val="20"/>
          <w:szCs w:val="20"/>
          <w:vertAlign w:val="subscript"/>
        </w:rPr>
        <w:t> i</w:t>
      </w:r>
      <w:r w:rsidRPr="00AF2B16">
        <w:rPr>
          <w:sz w:val="20"/>
          <w:szCs w:val="20"/>
        </w:rPr>
        <w:t xml:space="preserve"> - значение, предложенное участником конкурса в заявке на участие в конкурсе;</w:t>
      </w:r>
    </w:p>
    <w:p w:rsidR="001D0B5B" w:rsidRPr="00AF2B16" w:rsidRDefault="001D0B5B" w:rsidP="001D0B5B">
      <w:pPr>
        <w:rPr>
          <w:sz w:val="20"/>
          <w:szCs w:val="20"/>
        </w:rPr>
      </w:pPr>
      <w:bookmarkStart w:id="84" w:name="sub_346321"/>
      <w:r w:rsidRPr="00AF2B16">
        <w:rPr>
          <w:i/>
          <w:iCs/>
          <w:sz w:val="20"/>
          <w:szCs w:val="20"/>
        </w:rPr>
        <w:t>X</w:t>
      </w:r>
      <w:r w:rsidRPr="00AF2B16">
        <w:rPr>
          <w:sz w:val="20"/>
          <w:szCs w:val="20"/>
          <w:vertAlign w:val="subscript"/>
        </w:rPr>
        <w:t> min</w:t>
      </w:r>
      <w:r w:rsidRPr="00AF2B16">
        <w:rPr>
          <w:sz w:val="20"/>
          <w:szCs w:val="20"/>
        </w:rPr>
        <w:t xml:space="preserve"> - минимальное значение из всех значений, содержащихся в заявках на участие в конкурсе;</w:t>
      </w:r>
    </w:p>
    <w:bookmarkEnd w:id="84"/>
    <w:p w:rsidR="001D0B5B" w:rsidRPr="00AF2B16" w:rsidRDefault="001D0B5B" w:rsidP="001D0B5B">
      <w:pPr>
        <w:rPr>
          <w:sz w:val="20"/>
          <w:szCs w:val="20"/>
        </w:rPr>
      </w:pPr>
      <w:r w:rsidRPr="00AF2B16">
        <w:rPr>
          <w:i/>
          <w:iCs/>
          <w:sz w:val="20"/>
          <w:szCs w:val="20"/>
        </w:rPr>
        <w:t>X</w:t>
      </w:r>
      <w:r w:rsidRPr="00AF2B16">
        <w:rPr>
          <w:sz w:val="20"/>
          <w:szCs w:val="20"/>
          <w:vertAlign w:val="subscript"/>
        </w:rPr>
        <w:t> max</w:t>
      </w:r>
      <w:r w:rsidRPr="00AF2B16">
        <w:rPr>
          <w:sz w:val="20"/>
          <w:szCs w:val="20"/>
        </w:rPr>
        <w:t xml:space="preserve"> - максимальное значение из всех значений, содержащихся в заявках на участие в конкурсе;</w:t>
      </w:r>
    </w:p>
    <w:p w:rsidR="001D0B5B" w:rsidRPr="00AF2B16" w:rsidRDefault="001D0B5B" w:rsidP="001D0B5B">
      <w:pPr>
        <w:rPr>
          <w:sz w:val="20"/>
          <w:szCs w:val="20"/>
        </w:rPr>
      </w:pPr>
      <w:bookmarkStart w:id="85" w:name="sub_346320"/>
      <w:r w:rsidRPr="00AF2B16">
        <w:rPr>
          <w:sz w:val="20"/>
          <w:szCs w:val="20"/>
        </w:rPr>
        <w:t xml:space="preserve">2) в отношении критериев конкурса, предусмотренных </w:t>
      </w:r>
      <w:hyperlink w:anchor="sub_34636" w:history="1">
        <w:r w:rsidRPr="00AF2B16">
          <w:rPr>
            <w:sz w:val="20"/>
            <w:szCs w:val="20"/>
          </w:rPr>
          <w:t>абзацем шестым</w:t>
        </w:r>
      </w:hyperlink>
      <w:r w:rsidRPr="00AF2B16">
        <w:rPr>
          <w:sz w:val="20"/>
          <w:szCs w:val="20"/>
        </w:rPr>
        <w:t xml:space="preserve"> и </w:t>
      </w:r>
      <w:hyperlink w:anchor="sub_34632" w:history="1">
        <w:r w:rsidRPr="00AF2B16">
          <w:rPr>
            <w:sz w:val="20"/>
            <w:szCs w:val="20"/>
          </w:rPr>
          <w:t>восьмым</w:t>
        </w:r>
      </w:hyperlink>
      <w:r w:rsidRPr="00AF2B16">
        <w:rPr>
          <w:sz w:val="20"/>
          <w:szCs w:val="20"/>
        </w:rPr>
        <w:t xml:space="preserve"> настоящего подпункта, величины по критерию (В</w:t>
      </w:r>
      <w:r w:rsidRPr="00AF2B16">
        <w:rPr>
          <w:sz w:val="20"/>
          <w:szCs w:val="20"/>
          <w:vertAlign w:val="subscript"/>
        </w:rPr>
        <w:t> к</w:t>
      </w:r>
      <w:proofErr w:type="gramStart"/>
      <w:r w:rsidRPr="00AF2B16">
        <w:rPr>
          <w:sz w:val="20"/>
          <w:szCs w:val="20"/>
          <w:vertAlign w:val="subscript"/>
        </w:rPr>
        <w:t>2</w:t>
      </w:r>
      <w:proofErr w:type="gramEnd"/>
      <w:r w:rsidRPr="00AF2B16">
        <w:rPr>
          <w:sz w:val="20"/>
          <w:szCs w:val="20"/>
        </w:rPr>
        <w:t>) определяется по формуле:</w:t>
      </w:r>
    </w:p>
    <w:bookmarkEnd w:id="85"/>
    <w:p w:rsidR="001D0B5B" w:rsidRPr="00AF2B16" w:rsidRDefault="001D0B5B" w:rsidP="001D0B5B">
      <w:pPr>
        <w:rPr>
          <w:sz w:val="20"/>
          <w:szCs w:val="20"/>
        </w:rPr>
      </w:pPr>
    </w:p>
    <w:p w:rsidR="001D0B5B" w:rsidRPr="00AF2B16" w:rsidRDefault="001D0B5B" w:rsidP="001D0B5B">
      <w:pPr>
        <w:rPr>
          <w:sz w:val="20"/>
          <w:szCs w:val="20"/>
        </w:rPr>
      </w:pPr>
      <w:r w:rsidRPr="00AF2B16">
        <w:rPr>
          <w:noProof/>
          <w:sz w:val="20"/>
          <w:szCs w:val="20"/>
        </w:rPr>
        <w:drawing>
          <wp:inline distT="0" distB="0" distL="0" distR="0" wp14:anchorId="600F30F2" wp14:editId="41D5A2E2">
            <wp:extent cx="1619250" cy="6381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19250" cy="638175"/>
                    </a:xfrm>
                    <a:prstGeom prst="rect">
                      <a:avLst/>
                    </a:prstGeom>
                    <a:noFill/>
                    <a:ln>
                      <a:noFill/>
                    </a:ln>
                  </pic:spPr>
                </pic:pic>
              </a:graphicData>
            </a:graphic>
          </wp:inline>
        </w:drawing>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где:</w:t>
      </w:r>
    </w:p>
    <w:p w:rsidR="001D0B5B" w:rsidRPr="00AF2B16" w:rsidRDefault="001D0B5B" w:rsidP="001D0B5B">
      <w:pPr>
        <w:rPr>
          <w:sz w:val="20"/>
          <w:szCs w:val="20"/>
        </w:rPr>
      </w:pPr>
      <w:proofErr w:type="gramStart"/>
      <w:r w:rsidRPr="00AF2B16">
        <w:rPr>
          <w:sz w:val="20"/>
          <w:szCs w:val="20"/>
        </w:rPr>
        <w:t>К</w:t>
      </w:r>
      <w:proofErr w:type="gramEnd"/>
      <w:r w:rsidRPr="00AF2B16">
        <w:rPr>
          <w:sz w:val="20"/>
          <w:szCs w:val="20"/>
        </w:rPr>
        <w:t xml:space="preserve"> - коэффициент, учитывающий значимость критерия конкурса;</w:t>
      </w:r>
    </w:p>
    <w:p w:rsidR="001D0B5B" w:rsidRPr="00AF2B16" w:rsidRDefault="001D0B5B" w:rsidP="001D0B5B">
      <w:pPr>
        <w:rPr>
          <w:sz w:val="20"/>
          <w:szCs w:val="20"/>
        </w:rPr>
      </w:pPr>
      <w:bookmarkStart w:id="86" w:name="sub_34632027"/>
      <w:r w:rsidRPr="00AF2B16">
        <w:rPr>
          <w:i/>
          <w:iCs/>
          <w:sz w:val="20"/>
          <w:szCs w:val="20"/>
        </w:rPr>
        <w:t>X</w:t>
      </w:r>
      <w:r w:rsidRPr="00AF2B16">
        <w:rPr>
          <w:sz w:val="20"/>
          <w:szCs w:val="20"/>
          <w:vertAlign w:val="subscript"/>
        </w:rPr>
        <w:t> max</w:t>
      </w:r>
      <w:r w:rsidRPr="00AF2B16">
        <w:rPr>
          <w:sz w:val="20"/>
          <w:szCs w:val="20"/>
        </w:rPr>
        <w:t xml:space="preserve"> - максимальное значение из всех значений, содержащихся в заявках на участие в конкурсе;</w:t>
      </w:r>
    </w:p>
    <w:bookmarkEnd w:id="86"/>
    <w:p w:rsidR="001D0B5B" w:rsidRPr="00AF2B16" w:rsidRDefault="001D0B5B" w:rsidP="001D0B5B">
      <w:pPr>
        <w:rPr>
          <w:sz w:val="20"/>
          <w:szCs w:val="20"/>
        </w:rPr>
      </w:pPr>
      <w:r w:rsidRPr="00AF2B16">
        <w:rPr>
          <w:i/>
          <w:iCs/>
          <w:sz w:val="20"/>
          <w:szCs w:val="20"/>
        </w:rPr>
        <w:t>X</w:t>
      </w:r>
      <w:r w:rsidRPr="00AF2B16">
        <w:rPr>
          <w:sz w:val="20"/>
          <w:szCs w:val="20"/>
          <w:vertAlign w:val="subscript"/>
        </w:rPr>
        <w:t> i</w:t>
      </w:r>
      <w:r w:rsidRPr="00AF2B16">
        <w:rPr>
          <w:sz w:val="20"/>
          <w:szCs w:val="20"/>
        </w:rPr>
        <w:t xml:space="preserve"> - значение, предложенное участником конкурса в заявке на участие в конкурсе;</w:t>
      </w:r>
    </w:p>
    <w:p w:rsidR="001D0B5B" w:rsidRPr="00AF2B16" w:rsidRDefault="001D0B5B" w:rsidP="001D0B5B">
      <w:pPr>
        <w:rPr>
          <w:sz w:val="20"/>
          <w:szCs w:val="20"/>
        </w:rPr>
      </w:pPr>
      <w:r w:rsidRPr="00AF2B16">
        <w:rPr>
          <w:i/>
          <w:iCs/>
          <w:sz w:val="20"/>
          <w:szCs w:val="20"/>
        </w:rPr>
        <w:t>X</w:t>
      </w:r>
      <w:r w:rsidRPr="00AF2B16">
        <w:rPr>
          <w:sz w:val="20"/>
          <w:szCs w:val="20"/>
          <w:vertAlign w:val="subscript"/>
        </w:rPr>
        <w:t> min</w:t>
      </w:r>
      <w:r w:rsidRPr="00AF2B16">
        <w:rPr>
          <w:sz w:val="20"/>
          <w:szCs w:val="20"/>
        </w:rPr>
        <w:t xml:space="preserve"> - минимальное значение из всех значений, содержащихся в заявках на участие в конкурсе;</w:t>
      </w:r>
    </w:p>
    <w:p w:rsidR="001D0B5B" w:rsidRPr="00AF2B16" w:rsidRDefault="001D0B5B" w:rsidP="001D0B5B">
      <w:pPr>
        <w:rPr>
          <w:sz w:val="20"/>
          <w:szCs w:val="20"/>
        </w:rPr>
      </w:pPr>
      <w:bookmarkStart w:id="87" w:name="sub_346330"/>
      <w:r w:rsidRPr="00AF2B16">
        <w:rPr>
          <w:sz w:val="20"/>
          <w:szCs w:val="20"/>
        </w:rPr>
        <w:t xml:space="preserve">3) для каждой заявки на участие в конкурсе величины, рассчитанные по всем критериям конкурса в соответствии с положениями </w:t>
      </w:r>
      <w:hyperlink w:anchor="sub_346315" w:history="1">
        <w:r w:rsidRPr="00AF2B16">
          <w:rPr>
            <w:sz w:val="20"/>
            <w:szCs w:val="20"/>
          </w:rPr>
          <w:t>абзаца пятнадцатого</w:t>
        </w:r>
      </w:hyperlink>
      <w:r w:rsidRPr="00AF2B16">
        <w:rPr>
          <w:sz w:val="20"/>
          <w:szCs w:val="20"/>
        </w:rPr>
        <w:t xml:space="preserve"> и </w:t>
      </w:r>
      <w:hyperlink w:anchor="sub_346321" w:history="1">
        <w:r w:rsidRPr="00AF2B16">
          <w:rPr>
            <w:sz w:val="20"/>
            <w:szCs w:val="20"/>
          </w:rPr>
          <w:t>двадцать первого</w:t>
        </w:r>
      </w:hyperlink>
      <w:r w:rsidRPr="00AF2B16">
        <w:rPr>
          <w:sz w:val="20"/>
          <w:szCs w:val="20"/>
        </w:rPr>
        <w:t xml:space="preserve"> настоящего подпункта, </w:t>
      </w:r>
      <w:proofErr w:type="gramStart"/>
      <w:r w:rsidRPr="00AF2B16">
        <w:rPr>
          <w:sz w:val="20"/>
          <w:szCs w:val="20"/>
        </w:rPr>
        <w:t>суммируются</w:t>
      </w:r>
      <w:proofErr w:type="gramEnd"/>
      <w:r w:rsidRPr="00AF2B16">
        <w:rPr>
          <w:sz w:val="20"/>
          <w:szCs w:val="20"/>
        </w:rPr>
        <w:t xml:space="preserve"> и определяется итоговая величина.</w:t>
      </w:r>
    </w:p>
    <w:bookmarkEnd w:id="87"/>
    <w:p w:rsidR="001D0B5B" w:rsidRPr="00AF2B16" w:rsidRDefault="001D0B5B" w:rsidP="001D0B5B">
      <w:pPr>
        <w:rPr>
          <w:sz w:val="20"/>
          <w:szCs w:val="20"/>
        </w:rPr>
      </w:pPr>
      <w:r w:rsidRPr="00AF2B16">
        <w:rPr>
          <w:sz w:val="20"/>
          <w:szCs w:val="20"/>
        </w:rPr>
        <w:t xml:space="preserve">При применении критериев конкурса 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соответствии с </w:t>
      </w:r>
      <w:hyperlink w:anchor="sub_34632027" w:history="1">
        <w:r w:rsidRPr="00AF2B16">
          <w:rPr>
            <w:sz w:val="20"/>
            <w:szCs w:val="20"/>
          </w:rPr>
          <w:t>абзацем двадцать семь</w:t>
        </w:r>
      </w:hyperlink>
      <w:r w:rsidRPr="00AF2B16">
        <w:rPr>
          <w:sz w:val="20"/>
          <w:szCs w:val="20"/>
        </w:rPr>
        <w:t xml:space="preserve"> настоящего подпункта.</w:t>
      </w:r>
    </w:p>
    <w:p w:rsidR="001D0B5B" w:rsidRPr="00AF2B16" w:rsidRDefault="001D0B5B" w:rsidP="001D0B5B">
      <w:pPr>
        <w:rPr>
          <w:sz w:val="20"/>
          <w:szCs w:val="20"/>
        </w:rPr>
      </w:pPr>
      <w:r w:rsidRPr="00AF2B16">
        <w:rPr>
          <w:sz w:val="20"/>
          <w:szCs w:val="20"/>
        </w:rPr>
        <w:t>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w:t>
      </w:r>
      <w:proofErr w:type="gramStart"/>
      <w:r w:rsidRPr="00AF2B16">
        <w:rPr>
          <w:sz w:val="20"/>
          <w:szCs w:val="20"/>
        </w:rPr>
        <w:t>,</w:t>
      </w:r>
      <w:proofErr w:type="gramEnd"/>
      <w:r w:rsidRPr="00AF2B16">
        <w:rPr>
          <w:sz w:val="20"/>
          <w:szCs w:val="20"/>
        </w:rPr>
        <w:t xml:space="preserve">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1D0B5B" w:rsidRPr="00AF2B16" w:rsidRDefault="001D0B5B" w:rsidP="001D0B5B">
      <w:pPr>
        <w:rPr>
          <w:sz w:val="20"/>
          <w:szCs w:val="20"/>
        </w:rPr>
      </w:pPr>
      <w:r w:rsidRPr="00AF2B16">
        <w:rPr>
          <w:sz w:val="20"/>
          <w:szCs w:val="20"/>
        </w:rPr>
        <w:t xml:space="preserve">Победителем конкурса признается участник конкурса, который предложил лучшие условия исполнения договора и заявке на </w:t>
      </w:r>
      <w:proofErr w:type="gramStart"/>
      <w:r w:rsidRPr="00AF2B16">
        <w:rPr>
          <w:sz w:val="20"/>
          <w:szCs w:val="20"/>
        </w:rPr>
        <w:t>участие</w:t>
      </w:r>
      <w:proofErr w:type="gramEnd"/>
      <w:r w:rsidRPr="00AF2B16">
        <w:rPr>
          <w:sz w:val="20"/>
          <w:szCs w:val="20"/>
        </w:rPr>
        <w:t xml:space="preserve"> в конкурсе которого присвоен первый номер.</w:t>
      </w:r>
    </w:p>
    <w:p w:rsidR="001D0B5B" w:rsidRPr="00AF2B16" w:rsidRDefault="001D0B5B" w:rsidP="001D0B5B">
      <w:pPr>
        <w:rPr>
          <w:sz w:val="20"/>
          <w:szCs w:val="20"/>
        </w:rPr>
      </w:pPr>
      <w:r w:rsidRPr="00AF2B16">
        <w:rPr>
          <w:sz w:val="20"/>
          <w:szCs w:val="20"/>
        </w:rPr>
        <w:t>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rsidR="001D0B5B" w:rsidRPr="00AF2B16" w:rsidRDefault="001D0B5B" w:rsidP="001D0B5B">
      <w:pPr>
        <w:rPr>
          <w:sz w:val="20"/>
          <w:szCs w:val="20"/>
        </w:rPr>
      </w:pPr>
      <w:bookmarkStart w:id="88" w:name="sub_3463001"/>
      <w:r w:rsidRPr="00AF2B16">
        <w:rPr>
          <w:sz w:val="20"/>
          <w:szCs w:val="20"/>
        </w:rPr>
        <w:t>1) дата и время проведения оценки и сопоставления заявок на участие в конкурсе;</w:t>
      </w:r>
    </w:p>
    <w:p w:rsidR="001D0B5B" w:rsidRPr="00AF2B16" w:rsidRDefault="001D0B5B" w:rsidP="001D0B5B">
      <w:pPr>
        <w:rPr>
          <w:sz w:val="20"/>
          <w:szCs w:val="20"/>
        </w:rPr>
      </w:pPr>
      <w:bookmarkStart w:id="89" w:name="sub_3463002"/>
      <w:bookmarkEnd w:id="88"/>
      <w:r w:rsidRPr="00AF2B16">
        <w:rPr>
          <w:sz w:val="20"/>
          <w:szCs w:val="20"/>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rsidR="001D0B5B" w:rsidRPr="00AF2B16" w:rsidRDefault="001D0B5B" w:rsidP="001D0B5B">
      <w:pPr>
        <w:rPr>
          <w:sz w:val="20"/>
          <w:szCs w:val="20"/>
        </w:rPr>
      </w:pPr>
      <w:bookmarkStart w:id="90" w:name="sub_3463003"/>
      <w:bookmarkEnd w:id="89"/>
      <w:r w:rsidRPr="00AF2B16">
        <w:rPr>
          <w:sz w:val="20"/>
          <w:szCs w:val="20"/>
        </w:rPr>
        <w:t>3) порядок оценки и сопоставления заявок на участие в конкурсе;</w:t>
      </w:r>
    </w:p>
    <w:p w:rsidR="001D0B5B" w:rsidRPr="00AF2B16" w:rsidRDefault="001D0B5B" w:rsidP="001D0B5B">
      <w:pPr>
        <w:rPr>
          <w:sz w:val="20"/>
          <w:szCs w:val="20"/>
        </w:rPr>
      </w:pPr>
      <w:bookmarkStart w:id="91" w:name="sub_3463004"/>
      <w:bookmarkEnd w:id="90"/>
      <w:r w:rsidRPr="00AF2B16">
        <w:rPr>
          <w:sz w:val="20"/>
          <w:szCs w:val="20"/>
        </w:rPr>
        <w:lastRenderedPageBreak/>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rsidR="001D0B5B" w:rsidRPr="00AF2B16" w:rsidRDefault="001D0B5B" w:rsidP="001D0B5B">
      <w:pPr>
        <w:rPr>
          <w:sz w:val="20"/>
          <w:szCs w:val="20"/>
        </w:rPr>
      </w:pPr>
      <w:bookmarkStart w:id="92" w:name="sub_3463005"/>
      <w:bookmarkEnd w:id="91"/>
      <w:r w:rsidRPr="00AF2B16">
        <w:rPr>
          <w:sz w:val="20"/>
          <w:szCs w:val="20"/>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bookmarkEnd w:id="92"/>
    <w:p w:rsidR="001D0B5B" w:rsidRPr="00AF2B16" w:rsidRDefault="001D0B5B" w:rsidP="001D0B5B">
      <w:pPr>
        <w:rPr>
          <w:sz w:val="20"/>
          <w:szCs w:val="20"/>
        </w:rPr>
      </w:pPr>
      <w:r w:rsidRPr="00AF2B16">
        <w:rPr>
          <w:sz w:val="20"/>
          <w:szCs w:val="20"/>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1D0B5B" w:rsidRPr="00AF2B16" w:rsidRDefault="001D0B5B" w:rsidP="001D0B5B">
      <w:pPr>
        <w:rPr>
          <w:sz w:val="20"/>
          <w:szCs w:val="20"/>
        </w:rPr>
      </w:pPr>
      <w:r w:rsidRPr="00AF2B16">
        <w:rPr>
          <w:sz w:val="20"/>
          <w:szCs w:val="20"/>
        </w:rPr>
        <w:t>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rsidR="001D0B5B" w:rsidRPr="00AF2B16" w:rsidRDefault="001D0B5B" w:rsidP="001D0B5B">
      <w:pPr>
        <w:rPr>
          <w:sz w:val="20"/>
          <w:szCs w:val="20"/>
        </w:rPr>
      </w:pPr>
      <w:r w:rsidRPr="00AF2B16">
        <w:rPr>
          <w:sz w:val="20"/>
          <w:szCs w:val="20"/>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1D0B5B" w:rsidRPr="00AF2B16" w:rsidRDefault="001D0B5B" w:rsidP="001D0B5B">
      <w:pPr>
        <w:rPr>
          <w:sz w:val="20"/>
          <w:szCs w:val="20"/>
        </w:rPr>
      </w:pPr>
      <w:bookmarkStart w:id="93" w:name="sub_3464"/>
      <w:r w:rsidRPr="00AF2B16">
        <w:rPr>
          <w:sz w:val="20"/>
          <w:szCs w:val="20"/>
        </w:rPr>
        <w:t>3.8.6.4. Оформление договора аренды муниципального имущества по результатам конкурса</w:t>
      </w:r>
    </w:p>
    <w:bookmarkEnd w:id="93"/>
    <w:p w:rsidR="001D0B5B" w:rsidRPr="00AF2B16" w:rsidRDefault="001D0B5B" w:rsidP="001D0B5B">
      <w:pPr>
        <w:rPr>
          <w:sz w:val="20"/>
          <w:szCs w:val="20"/>
        </w:rPr>
      </w:pPr>
      <w:r w:rsidRPr="00AF2B16">
        <w:rPr>
          <w:sz w:val="20"/>
          <w:szCs w:val="20"/>
        </w:rPr>
        <w:t xml:space="preserve">Специалист отдела имущественных отношений по истечении 10 календарных дней </w:t>
      </w:r>
      <w:proofErr w:type="gramStart"/>
      <w:r w:rsidRPr="00AF2B16">
        <w:rPr>
          <w:sz w:val="20"/>
          <w:szCs w:val="20"/>
        </w:rPr>
        <w:t>с даты подписания</w:t>
      </w:r>
      <w:proofErr w:type="gramEnd"/>
      <w:r w:rsidRPr="00AF2B16">
        <w:rPr>
          <w:sz w:val="20"/>
          <w:szCs w:val="20"/>
        </w:rPr>
        <w:t xml:space="preserve"> протокола в течение 3 рабочих дней передает:</w:t>
      </w:r>
    </w:p>
    <w:p w:rsidR="001D0B5B" w:rsidRPr="00AF2B16" w:rsidRDefault="001D0B5B" w:rsidP="001D0B5B">
      <w:pPr>
        <w:rPr>
          <w:sz w:val="20"/>
          <w:szCs w:val="20"/>
        </w:rPr>
      </w:pPr>
      <w:r w:rsidRPr="00AF2B16">
        <w:rPr>
          <w:sz w:val="20"/>
          <w:szCs w:val="20"/>
        </w:rPr>
        <w:t>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1D0B5B" w:rsidRPr="00AF2B16" w:rsidRDefault="001D0B5B" w:rsidP="001D0B5B">
      <w:pPr>
        <w:rPr>
          <w:sz w:val="20"/>
          <w:szCs w:val="20"/>
        </w:rPr>
      </w:pPr>
      <w:r w:rsidRPr="00AF2B16">
        <w:rPr>
          <w:sz w:val="20"/>
          <w:szCs w:val="20"/>
        </w:rPr>
        <w:t xml:space="preserve">Участникам конкурса, за исключением победителя конкурса и участника конкурса, заявке на </w:t>
      </w:r>
      <w:proofErr w:type="gramStart"/>
      <w:r w:rsidRPr="00AF2B16">
        <w:rPr>
          <w:sz w:val="20"/>
          <w:szCs w:val="20"/>
        </w:rPr>
        <w:t>участие</w:t>
      </w:r>
      <w:proofErr w:type="gramEnd"/>
      <w:r w:rsidRPr="00AF2B16">
        <w:rPr>
          <w:sz w:val="20"/>
          <w:szCs w:val="20"/>
        </w:rPr>
        <w:t xml:space="preserve"> в конкурсе которого присвоен второй номер, задаток возвращается в течение 5 рабочих дней с даты размещения протокола оценки и сопоставления заявок на участие в конкурсе на официальном сайте.</w:t>
      </w:r>
    </w:p>
    <w:p w:rsidR="001D0B5B" w:rsidRPr="00AF2B16" w:rsidRDefault="001D0B5B" w:rsidP="001D0B5B">
      <w:pPr>
        <w:rPr>
          <w:sz w:val="20"/>
          <w:szCs w:val="20"/>
        </w:rPr>
      </w:pPr>
      <w:r w:rsidRPr="00AF2B16">
        <w:rPr>
          <w:sz w:val="20"/>
          <w:szCs w:val="20"/>
        </w:rPr>
        <w:t xml:space="preserve">Задаток возвращается участнику конкурса, заявке на </w:t>
      </w:r>
      <w:proofErr w:type="gramStart"/>
      <w:r w:rsidRPr="00AF2B16">
        <w:rPr>
          <w:sz w:val="20"/>
          <w:szCs w:val="20"/>
        </w:rPr>
        <w:t>участие</w:t>
      </w:r>
      <w:proofErr w:type="gramEnd"/>
      <w:r w:rsidRPr="00AF2B16">
        <w:rPr>
          <w:sz w:val="20"/>
          <w:szCs w:val="20"/>
        </w:rPr>
        <w:t xml:space="preserve"> в конкурсе которого присвоен второй номер, в течение 5 рабочих дней с даты подписания договора с победителем конкурса.</w:t>
      </w:r>
    </w:p>
    <w:p w:rsidR="001D0B5B" w:rsidRPr="00AF2B16" w:rsidRDefault="001D0B5B" w:rsidP="001D0B5B">
      <w:pPr>
        <w:rPr>
          <w:sz w:val="20"/>
          <w:szCs w:val="20"/>
        </w:rPr>
      </w:pPr>
      <w:r w:rsidRPr="00AF2B16">
        <w:rPr>
          <w:sz w:val="20"/>
          <w:szCs w:val="20"/>
        </w:rPr>
        <w:t xml:space="preserve">Договор должен быть подписан сторонами в срок, указанный в конкурсной документации. </w:t>
      </w:r>
      <w:proofErr w:type="gramStart"/>
      <w:r w:rsidRPr="00AF2B16">
        <w:rPr>
          <w:sz w:val="20"/>
          <w:szCs w:val="20"/>
        </w:rPr>
        <w:t>В соответствии с законодательством Российской Федерации в случае уклонения одной из сторон от заключения</w:t>
      </w:r>
      <w:proofErr w:type="gramEnd"/>
      <w:r w:rsidRPr="00AF2B16">
        <w:rPr>
          <w:sz w:val="20"/>
          <w:szCs w:val="20"/>
        </w:rPr>
        <w:t xml:space="preserve">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w:t>
      </w:r>
      <w:proofErr w:type="gramStart"/>
      <w:r w:rsidRPr="00AF2B16">
        <w:rPr>
          <w:sz w:val="20"/>
          <w:szCs w:val="20"/>
        </w:rPr>
        <w:t>менее начальной</w:t>
      </w:r>
      <w:proofErr w:type="gramEnd"/>
      <w:r w:rsidRPr="00AF2B16">
        <w:rPr>
          <w:sz w:val="20"/>
          <w:szCs w:val="20"/>
        </w:rPr>
        <w:t xml:space="preserve">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bookmarkEnd w:id="63"/>
    <w:p w:rsidR="001D0B5B" w:rsidRPr="00AF2B16" w:rsidRDefault="001D0B5B" w:rsidP="001D0B5B">
      <w:pPr>
        <w:rPr>
          <w:sz w:val="20"/>
          <w:szCs w:val="20"/>
        </w:rPr>
      </w:pPr>
      <w:r w:rsidRPr="00AF2B16">
        <w:rPr>
          <w:sz w:val="20"/>
          <w:szCs w:val="20"/>
        </w:rPr>
        <w:t>3.9. Вариант 2.</w:t>
      </w:r>
      <w:r w:rsidRPr="00AF2B16">
        <w:rPr>
          <w:color w:val="000000"/>
          <w:sz w:val="20"/>
          <w:szCs w:val="20"/>
        </w:rPr>
        <w:t xml:space="preserve"> Передача муниципального имущества в аренду посредством проведения аукциона</w:t>
      </w:r>
    </w:p>
    <w:p w:rsidR="001D0B5B" w:rsidRPr="00AF2B16" w:rsidRDefault="001D0B5B" w:rsidP="001D0B5B">
      <w:pPr>
        <w:rPr>
          <w:sz w:val="20"/>
          <w:szCs w:val="20"/>
        </w:rPr>
      </w:pPr>
      <w:bookmarkStart w:id="94" w:name="sub_351"/>
      <w:r w:rsidRPr="00AF2B16">
        <w:rPr>
          <w:sz w:val="20"/>
          <w:szCs w:val="20"/>
        </w:rPr>
        <w:t>3.9.1. Максимальный срок предоставления муниципальной услуги в соответствии с вариантом не может превышать 81 календарный день.</w:t>
      </w:r>
    </w:p>
    <w:p w:rsidR="001D0B5B" w:rsidRPr="00AF2B16" w:rsidRDefault="001D0B5B" w:rsidP="001D0B5B">
      <w:pPr>
        <w:rPr>
          <w:sz w:val="20"/>
          <w:szCs w:val="20"/>
        </w:rPr>
      </w:pPr>
      <w:bookmarkStart w:id="95" w:name="sub_352"/>
      <w:bookmarkEnd w:id="94"/>
      <w:r w:rsidRPr="00AF2B16">
        <w:rPr>
          <w:sz w:val="20"/>
          <w:szCs w:val="20"/>
        </w:rPr>
        <w:t>3.9.2.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1D0B5B" w:rsidRPr="00AF2B16" w:rsidRDefault="001D0B5B" w:rsidP="001D0B5B">
      <w:pPr>
        <w:rPr>
          <w:sz w:val="20"/>
          <w:szCs w:val="20"/>
        </w:rPr>
      </w:pPr>
      <w:bookmarkStart w:id="96" w:name="sub_353"/>
      <w:bookmarkEnd w:id="95"/>
      <w:r w:rsidRPr="00AF2B16">
        <w:rPr>
          <w:sz w:val="20"/>
          <w:szCs w:val="20"/>
        </w:rPr>
        <w:t>3.9.3. Оснований для отказа в приеме заявления не предусмотрено.</w:t>
      </w:r>
    </w:p>
    <w:p w:rsidR="001D0B5B" w:rsidRPr="00AF2B16" w:rsidRDefault="001D0B5B" w:rsidP="001D0B5B">
      <w:pPr>
        <w:rPr>
          <w:sz w:val="20"/>
          <w:szCs w:val="20"/>
        </w:rPr>
      </w:pPr>
      <w:bookmarkStart w:id="97" w:name="sub_354"/>
      <w:bookmarkEnd w:id="96"/>
      <w:r w:rsidRPr="00AF2B16">
        <w:rPr>
          <w:sz w:val="20"/>
          <w:szCs w:val="20"/>
        </w:rPr>
        <w:t>3.9.4.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bookmarkStart w:id="98" w:name="sub_355"/>
      <w:bookmarkEnd w:id="97"/>
      <w:r w:rsidRPr="00AF2B16">
        <w:rPr>
          <w:sz w:val="20"/>
          <w:szCs w:val="20"/>
        </w:rPr>
        <w:t xml:space="preserve">3.9.5. Основания для отказа в предоставлении муниципальной услуги предусмотрены </w:t>
      </w:r>
      <w:hyperlink w:anchor="sub_282" w:history="1">
        <w:r w:rsidRPr="00AF2B16">
          <w:rPr>
            <w:sz w:val="20"/>
            <w:szCs w:val="20"/>
          </w:rPr>
          <w:t>пунктом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bookmarkStart w:id="99" w:name="sub_356"/>
      <w:bookmarkEnd w:id="98"/>
      <w:r w:rsidRPr="00AF2B16">
        <w:rPr>
          <w:sz w:val="20"/>
          <w:szCs w:val="20"/>
        </w:rPr>
        <w:t>3.9.6. Для предоставления муниципальной услуги осуществляются следующие административные процедуры:</w:t>
      </w:r>
    </w:p>
    <w:bookmarkEnd w:id="99"/>
    <w:p w:rsidR="001D0B5B" w:rsidRPr="00AF2B16" w:rsidRDefault="001D0B5B" w:rsidP="001D0B5B">
      <w:pPr>
        <w:rPr>
          <w:sz w:val="20"/>
          <w:szCs w:val="20"/>
        </w:rPr>
      </w:pPr>
      <w:r w:rsidRPr="00AF2B16">
        <w:rPr>
          <w:sz w:val="20"/>
          <w:szCs w:val="20"/>
        </w:rPr>
        <w:lastRenderedPageBreak/>
        <w:t>прием и регистрация заявок и документов для участия в аукционе;</w:t>
      </w:r>
    </w:p>
    <w:p w:rsidR="001D0B5B" w:rsidRPr="00AF2B16" w:rsidRDefault="001D0B5B" w:rsidP="001D0B5B">
      <w:pPr>
        <w:rPr>
          <w:sz w:val="20"/>
          <w:szCs w:val="20"/>
        </w:rPr>
      </w:pPr>
      <w:r w:rsidRPr="00AF2B16">
        <w:rPr>
          <w:sz w:val="20"/>
          <w:szCs w:val="20"/>
        </w:rPr>
        <w:t>рассмотрение принятых заявок и документов для участия в аукционе;</w:t>
      </w:r>
    </w:p>
    <w:p w:rsidR="001D0B5B" w:rsidRPr="00AF2B16" w:rsidRDefault="001D0B5B" w:rsidP="001D0B5B">
      <w:pPr>
        <w:rPr>
          <w:sz w:val="20"/>
          <w:szCs w:val="20"/>
        </w:rPr>
      </w:pPr>
      <w:r w:rsidRPr="00AF2B16">
        <w:rPr>
          <w:sz w:val="20"/>
          <w:szCs w:val="20"/>
        </w:rPr>
        <w:t>проведение аукциона, определение победителей аукциона, оформление результатов аукциона;</w:t>
      </w:r>
    </w:p>
    <w:p w:rsidR="001D0B5B" w:rsidRPr="00AF2B16" w:rsidRDefault="001D0B5B" w:rsidP="001D0B5B">
      <w:pPr>
        <w:rPr>
          <w:sz w:val="20"/>
          <w:szCs w:val="20"/>
        </w:rPr>
      </w:pPr>
      <w:r w:rsidRPr="00AF2B16">
        <w:rPr>
          <w:sz w:val="20"/>
          <w:szCs w:val="20"/>
        </w:rPr>
        <w:t>оформление договора аренды муниципального имущества.</w:t>
      </w:r>
    </w:p>
    <w:p w:rsidR="001D0B5B" w:rsidRPr="00AF2B16" w:rsidRDefault="001D0B5B" w:rsidP="001D0B5B">
      <w:pPr>
        <w:rPr>
          <w:sz w:val="20"/>
          <w:szCs w:val="20"/>
        </w:rPr>
      </w:pPr>
      <w:bookmarkStart w:id="100" w:name="sub_3561"/>
      <w:r w:rsidRPr="00AF2B16">
        <w:rPr>
          <w:sz w:val="20"/>
          <w:szCs w:val="20"/>
        </w:rPr>
        <w:t>3.9.6.1. Прием и регистрация заявок и документов для участия в аукционе</w:t>
      </w:r>
    </w:p>
    <w:bookmarkEnd w:id="100"/>
    <w:p w:rsidR="001D0B5B" w:rsidRPr="00AF2B16" w:rsidRDefault="001D0B5B" w:rsidP="001D0B5B">
      <w:pPr>
        <w:rPr>
          <w:sz w:val="20"/>
          <w:szCs w:val="20"/>
        </w:rPr>
      </w:pPr>
      <w:proofErr w:type="gramStart"/>
      <w:r w:rsidRPr="00AF2B16">
        <w:rPr>
          <w:sz w:val="20"/>
          <w:szCs w:val="20"/>
        </w:rPr>
        <w:t xml:space="preserve">Торги в форме аукциона на право заключения договоров аренды проводятся в соответствии с </w:t>
      </w:r>
      <w:hyperlink r:id="rId112" w:history="1">
        <w:r w:rsidRPr="00AF2B16">
          <w:rPr>
            <w:sz w:val="20"/>
            <w:szCs w:val="20"/>
          </w:rPr>
          <w:t>приказом</w:t>
        </w:r>
      </w:hyperlink>
      <w:r w:rsidRPr="00AF2B16">
        <w:rPr>
          <w:sz w:val="20"/>
          <w:szCs w:val="20"/>
        </w:rPr>
        <w:t xml:space="preserve">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w:t>
      </w:r>
      <w:proofErr w:type="gramEnd"/>
      <w:r w:rsidRPr="00AF2B16">
        <w:rPr>
          <w:sz w:val="20"/>
          <w:szCs w:val="20"/>
        </w:rPr>
        <w:t xml:space="preserve"> может осуществляться путем проведения торгов в форме конкурса" (</w:t>
      </w:r>
      <w:proofErr w:type="gramStart"/>
      <w:r w:rsidRPr="00AF2B16">
        <w:rPr>
          <w:sz w:val="20"/>
          <w:szCs w:val="20"/>
        </w:rPr>
        <w:t>зарегистрирован</w:t>
      </w:r>
      <w:proofErr w:type="gramEnd"/>
      <w:r w:rsidRPr="00AF2B16">
        <w:rPr>
          <w:sz w:val="20"/>
          <w:szCs w:val="20"/>
        </w:rPr>
        <w:t xml:space="preserve"> Министерством юстиции Российской Федерации 19.05.2023, регистрационный № 73371).</w:t>
      </w:r>
    </w:p>
    <w:p w:rsidR="001D0B5B" w:rsidRPr="00AF2B16" w:rsidRDefault="001D0B5B" w:rsidP="001D0B5B">
      <w:pPr>
        <w:rPr>
          <w:sz w:val="20"/>
          <w:szCs w:val="20"/>
        </w:rPr>
      </w:pPr>
      <w:r w:rsidRPr="00AF2B16">
        <w:rPr>
          <w:sz w:val="20"/>
          <w:szCs w:val="20"/>
        </w:rPr>
        <w:t>Информация о проведен</w:t>
      </w:r>
      <w:proofErr w:type="gramStart"/>
      <w:r w:rsidRPr="00AF2B16">
        <w:rPr>
          <w:sz w:val="20"/>
          <w:szCs w:val="20"/>
        </w:rPr>
        <w:t>ии ау</w:t>
      </w:r>
      <w:proofErr w:type="gramEnd"/>
      <w:r w:rsidRPr="00AF2B16">
        <w:rPr>
          <w:sz w:val="20"/>
          <w:szCs w:val="20"/>
        </w:rPr>
        <w:t xml:space="preserve">кционов размещается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113" w:history="1">
        <w:r w:rsidRPr="00AF2B16">
          <w:rPr>
            <w:sz w:val="20"/>
            <w:szCs w:val="20"/>
          </w:rPr>
          <w:t>http://www.torgi.gov.ru</w:t>
        </w:r>
      </w:hyperlink>
      <w:r w:rsidRPr="00AF2B16">
        <w:rPr>
          <w:sz w:val="20"/>
          <w:szCs w:val="20"/>
        </w:rPr>
        <w:t xml:space="preserve"> (далее - официальный сайт торгов), без взимания платы.</w:t>
      </w:r>
    </w:p>
    <w:p w:rsidR="001D0B5B" w:rsidRPr="00AF2B16" w:rsidRDefault="001D0B5B" w:rsidP="001D0B5B">
      <w:pPr>
        <w:rPr>
          <w:sz w:val="20"/>
          <w:szCs w:val="20"/>
        </w:rPr>
      </w:pPr>
      <w:r w:rsidRPr="00AF2B16">
        <w:rPr>
          <w:sz w:val="20"/>
          <w:szCs w:val="20"/>
        </w:rPr>
        <w:t xml:space="preserve">Для получения муниципальной услуги заявитель представляет документы, указанные в </w:t>
      </w:r>
      <w:hyperlink w:anchor="sub_2614" w:history="1">
        <w:r w:rsidRPr="00AF2B16">
          <w:rPr>
            <w:sz w:val="20"/>
            <w:szCs w:val="20"/>
          </w:rPr>
          <w:t>пункте 2.6.1.4.</w:t>
        </w:r>
      </w:hyperlink>
      <w:r w:rsidRPr="00AF2B16">
        <w:rPr>
          <w:sz w:val="20"/>
          <w:szCs w:val="20"/>
        </w:rPr>
        <w:t xml:space="preserve"> Административного регламента.</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14" w:history="1">
        <w:r w:rsidRPr="00AF2B16">
          <w:rPr>
            <w:sz w:val="20"/>
            <w:szCs w:val="20"/>
          </w:rPr>
          <w:t>частью 18 статьи 14.1</w:t>
        </w:r>
      </w:hyperlink>
      <w:r w:rsidRPr="00AF2B16">
        <w:rPr>
          <w:sz w:val="20"/>
          <w:szCs w:val="20"/>
        </w:rPr>
        <w:t xml:space="preserve"> Федерального закона от 27.07.2006 №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 xml:space="preserve">Заявка на участие в аукционе подается в срок и по форме, </w:t>
      </w:r>
      <w:proofErr w:type="gramStart"/>
      <w:r w:rsidRPr="00AF2B16">
        <w:rPr>
          <w:sz w:val="20"/>
          <w:szCs w:val="20"/>
        </w:rPr>
        <w:t>которые</w:t>
      </w:r>
      <w:proofErr w:type="gramEnd"/>
      <w:r w:rsidRPr="00AF2B16">
        <w:rPr>
          <w:sz w:val="20"/>
          <w:szCs w:val="20"/>
        </w:rPr>
        <w:t xml:space="preserve"> установлены аукционной документацией.</w:t>
      </w:r>
    </w:p>
    <w:p w:rsidR="001D0B5B" w:rsidRPr="00AF2B16" w:rsidRDefault="001D0B5B" w:rsidP="001D0B5B">
      <w:pPr>
        <w:rPr>
          <w:sz w:val="20"/>
          <w:szCs w:val="20"/>
        </w:rPr>
      </w:pPr>
      <w:r w:rsidRPr="00AF2B16">
        <w:rPr>
          <w:sz w:val="20"/>
          <w:szCs w:val="20"/>
        </w:rPr>
        <w:t>Заявка на участие в аукционе в сроки, указанные в извещении о проведен</w:t>
      </w:r>
      <w:proofErr w:type="gramStart"/>
      <w:r w:rsidRPr="00AF2B16">
        <w:rPr>
          <w:sz w:val="20"/>
          <w:szCs w:val="20"/>
        </w:rPr>
        <w:t>ии ау</w:t>
      </w:r>
      <w:proofErr w:type="gramEnd"/>
      <w:r w:rsidRPr="00AF2B16">
        <w:rPr>
          <w:sz w:val="20"/>
          <w:szCs w:val="20"/>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1D0B5B" w:rsidRPr="00AF2B16" w:rsidRDefault="001D0B5B" w:rsidP="001D0B5B">
      <w:pPr>
        <w:rPr>
          <w:sz w:val="20"/>
          <w:szCs w:val="20"/>
        </w:rPr>
      </w:pPr>
      <w:r w:rsidRPr="00AF2B16">
        <w:rPr>
          <w:sz w:val="20"/>
          <w:szCs w:val="20"/>
        </w:rPr>
        <w:t>Заявитель вправе подать только одну заявку в отношении каждого предмета торгов (лота).</w:t>
      </w:r>
    </w:p>
    <w:p w:rsidR="001D0B5B" w:rsidRPr="00AF2B16" w:rsidRDefault="001D0B5B" w:rsidP="001D0B5B">
      <w:pPr>
        <w:rPr>
          <w:sz w:val="20"/>
          <w:szCs w:val="20"/>
        </w:rPr>
      </w:pPr>
      <w:r w:rsidRPr="00AF2B16">
        <w:rPr>
          <w:sz w:val="20"/>
          <w:szCs w:val="20"/>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5 рабочих дней </w:t>
      </w:r>
      <w:proofErr w:type="gramStart"/>
      <w:r w:rsidRPr="00AF2B16">
        <w:rPr>
          <w:sz w:val="20"/>
          <w:szCs w:val="20"/>
        </w:rPr>
        <w:t>с даты окончания</w:t>
      </w:r>
      <w:proofErr w:type="gramEnd"/>
      <w:r w:rsidRPr="00AF2B16">
        <w:rPr>
          <w:sz w:val="20"/>
          <w:szCs w:val="20"/>
        </w:rPr>
        <w:t xml:space="preserve"> срока приема заявок.</w:t>
      </w:r>
    </w:p>
    <w:p w:rsidR="001D0B5B" w:rsidRPr="00AF2B16" w:rsidRDefault="001D0B5B" w:rsidP="001D0B5B">
      <w:pPr>
        <w:rPr>
          <w:sz w:val="20"/>
          <w:szCs w:val="20"/>
        </w:rPr>
      </w:pPr>
      <w:r w:rsidRPr="00AF2B16">
        <w:rPr>
          <w:sz w:val="20"/>
          <w:szCs w:val="20"/>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5 рабочих дней </w:t>
      </w:r>
      <w:proofErr w:type="gramStart"/>
      <w:r w:rsidRPr="00AF2B16">
        <w:rPr>
          <w:sz w:val="20"/>
          <w:szCs w:val="20"/>
        </w:rPr>
        <w:t>с даты поступления</w:t>
      </w:r>
      <w:proofErr w:type="gramEnd"/>
      <w:r w:rsidRPr="00AF2B16">
        <w:rPr>
          <w:sz w:val="20"/>
          <w:szCs w:val="20"/>
        </w:rPr>
        <w:t xml:space="preserve"> организатору аукциона уведомления об отзыве заявки на участие в аукционе.</w:t>
      </w:r>
    </w:p>
    <w:p w:rsidR="001D0B5B" w:rsidRPr="00AF2B16" w:rsidRDefault="001D0B5B" w:rsidP="001D0B5B">
      <w:pPr>
        <w:rPr>
          <w:sz w:val="20"/>
          <w:szCs w:val="20"/>
        </w:rPr>
      </w:pPr>
      <w:bookmarkStart w:id="101" w:name="sub_3562"/>
      <w:r w:rsidRPr="00AF2B16">
        <w:rPr>
          <w:sz w:val="20"/>
          <w:szCs w:val="20"/>
        </w:rPr>
        <w:t>3.9.6.2. Рассмотрение принятых заявок и документов для участия в аукционе</w:t>
      </w:r>
    </w:p>
    <w:bookmarkEnd w:id="101"/>
    <w:p w:rsidR="001D0B5B" w:rsidRPr="00AF2B16" w:rsidRDefault="001D0B5B" w:rsidP="001D0B5B">
      <w:pPr>
        <w:rPr>
          <w:sz w:val="20"/>
          <w:szCs w:val="20"/>
        </w:rPr>
      </w:pPr>
      <w:r w:rsidRPr="00AF2B16">
        <w:rPr>
          <w:sz w:val="20"/>
          <w:szCs w:val="20"/>
        </w:rPr>
        <w:t>Аукционная комиссия рассматривает заявки на участие в аукционе на предмет соответствия требованиям, установленным аукционной документацией, и соответствия заявителей требованиям, установленным законодательством Российской Федерации к таким участникам.</w:t>
      </w:r>
    </w:p>
    <w:p w:rsidR="001D0B5B" w:rsidRPr="00AF2B16" w:rsidRDefault="001D0B5B" w:rsidP="001D0B5B">
      <w:pPr>
        <w:rPr>
          <w:sz w:val="20"/>
          <w:szCs w:val="20"/>
        </w:rPr>
      </w:pPr>
      <w:r w:rsidRPr="00AF2B16">
        <w:rPr>
          <w:sz w:val="20"/>
          <w:szCs w:val="20"/>
        </w:rPr>
        <w:t xml:space="preserve">Срок рассмотрения заявок на участие в аукционе не может превышать 2 дней </w:t>
      </w:r>
      <w:proofErr w:type="gramStart"/>
      <w:r w:rsidRPr="00AF2B16">
        <w:rPr>
          <w:sz w:val="20"/>
          <w:szCs w:val="20"/>
        </w:rPr>
        <w:t>с даты окончания</w:t>
      </w:r>
      <w:proofErr w:type="gramEnd"/>
      <w:r w:rsidRPr="00AF2B16">
        <w:rPr>
          <w:sz w:val="20"/>
          <w:szCs w:val="20"/>
        </w:rPr>
        <w:t xml:space="preserve"> срока подачи заявок.</w:t>
      </w:r>
    </w:p>
    <w:p w:rsidR="001D0B5B" w:rsidRPr="00AF2B16" w:rsidRDefault="001D0B5B" w:rsidP="001D0B5B">
      <w:pPr>
        <w:rPr>
          <w:sz w:val="20"/>
          <w:szCs w:val="20"/>
        </w:rPr>
      </w:pPr>
      <w:proofErr w:type="gramStart"/>
      <w:r w:rsidRPr="00AF2B16">
        <w:rPr>
          <w:sz w:val="20"/>
          <w:szCs w:val="20"/>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1D0B5B" w:rsidRPr="00AF2B16" w:rsidRDefault="001D0B5B" w:rsidP="001D0B5B">
      <w:pPr>
        <w:rPr>
          <w:sz w:val="20"/>
          <w:szCs w:val="20"/>
        </w:rPr>
      </w:pPr>
      <w:proofErr w:type="gramStart"/>
      <w:r w:rsidRPr="00AF2B16">
        <w:rPr>
          <w:sz w:val="20"/>
          <w:szCs w:val="20"/>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w:t>
      </w:r>
      <w:hyperlink w:anchor="sub_272" w:history="1">
        <w:r w:rsidRPr="00AF2B16">
          <w:rPr>
            <w:sz w:val="20"/>
            <w:szCs w:val="20"/>
          </w:rPr>
          <w:t>пунктом 2.7.2 раздела II</w:t>
        </w:r>
      </w:hyperlink>
      <w:r w:rsidRPr="00AF2B16">
        <w:rPr>
          <w:sz w:val="20"/>
          <w:szCs w:val="20"/>
        </w:rPr>
        <w:t xml:space="preserve"> Административного регламента, которое оформляется протоколом рассмотрения заявок на участие в аукционе.</w:t>
      </w:r>
      <w:proofErr w:type="gramEnd"/>
    </w:p>
    <w:p w:rsidR="001D0B5B" w:rsidRPr="00AF2B16" w:rsidRDefault="001D0B5B" w:rsidP="001D0B5B">
      <w:pPr>
        <w:rPr>
          <w:sz w:val="20"/>
          <w:szCs w:val="20"/>
        </w:rPr>
      </w:pPr>
      <w:proofErr w:type="gramStart"/>
      <w:r w:rsidRPr="00AF2B16">
        <w:rPr>
          <w:sz w:val="20"/>
          <w:szCs w:val="20"/>
        </w:rPr>
        <w:t xml:space="preserve">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w:t>
      </w:r>
      <w:r w:rsidRPr="00AF2B16">
        <w:rPr>
          <w:sz w:val="20"/>
          <w:szCs w:val="20"/>
        </w:rPr>
        <w:lastRenderedPageBreak/>
        <w:t>заявитель, положений документации об аукционе, которым не соответствует его заявка на участие в аукционе</w:t>
      </w:r>
      <w:proofErr w:type="gramEnd"/>
      <w:r w:rsidRPr="00AF2B16">
        <w:rPr>
          <w:sz w:val="20"/>
          <w:szCs w:val="20"/>
        </w:rPr>
        <w:t>, положений такой заявки, не соответствующих требованиям документации об аукционе.</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1D0B5B" w:rsidRPr="00AF2B16" w:rsidRDefault="001D0B5B" w:rsidP="001D0B5B">
      <w:pPr>
        <w:rPr>
          <w:sz w:val="20"/>
          <w:szCs w:val="20"/>
        </w:rPr>
      </w:pPr>
      <w:r w:rsidRPr="00AF2B16">
        <w:rPr>
          <w:sz w:val="20"/>
          <w:szCs w:val="20"/>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1D0B5B" w:rsidRPr="00AF2B16" w:rsidRDefault="001D0B5B" w:rsidP="001D0B5B">
      <w:pPr>
        <w:rPr>
          <w:sz w:val="20"/>
          <w:szCs w:val="20"/>
        </w:rPr>
      </w:pPr>
      <w:r w:rsidRPr="00AF2B16">
        <w:rPr>
          <w:sz w:val="20"/>
          <w:szCs w:val="20"/>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AF2B16">
        <w:rPr>
          <w:sz w:val="20"/>
          <w:szCs w:val="20"/>
        </w:rPr>
        <w:t>об отказе в допуске к участию в аукционе с указанием</w:t>
      </w:r>
      <w:proofErr w:type="gramEnd"/>
      <w:r w:rsidRPr="00AF2B16">
        <w:rPr>
          <w:sz w:val="20"/>
          <w:szCs w:val="20"/>
        </w:rPr>
        <w:t xml:space="preserve"> оснований такого отказа.</w:t>
      </w:r>
    </w:p>
    <w:p w:rsidR="001D0B5B" w:rsidRPr="00AF2B16" w:rsidRDefault="001D0B5B" w:rsidP="001D0B5B">
      <w:pPr>
        <w:rPr>
          <w:sz w:val="20"/>
          <w:szCs w:val="20"/>
        </w:rPr>
      </w:pPr>
      <w:r w:rsidRPr="00AF2B16">
        <w:rPr>
          <w:sz w:val="20"/>
          <w:szCs w:val="20"/>
        </w:rPr>
        <w:t xml:space="preserve">Задаток возвращается заявителям, не допущенным к участию в аукционе, в течение 5 рабочих дней </w:t>
      </w:r>
      <w:proofErr w:type="gramStart"/>
      <w:r w:rsidRPr="00AF2B16">
        <w:rPr>
          <w:sz w:val="20"/>
          <w:szCs w:val="20"/>
        </w:rPr>
        <w:t>с даты подписания</w:t>
      </w:r>
      <w:proofErr w:type="gramEnd"/>
      <w:r w:rsidRPr="00AF2B16">
        <w:rPr>
          <w:sz w:val="20"/>
          <w:szCs w:val="20"/>
        </w:rPr>
        <w:t xml:space="preserve"> протокола рассмотрения заявок на участие в аукционе.</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1D0B5B" w:rsidRPr="00AF2B16" w:rsidRDefault="001D0B5B" w:rsidP="001D0B5B">
      <w:pPr>
        <w:rPr>
          <w:sz w:val="20"/>
          <w:szCs w:val="20"/>
        </w:rPr>
      </w:pPr>
      <w:proofErr w:type="gramStart"/>
      <w:r w:rsidRPr="00AF2B16">
        <w:rPr>
          <w:sz w:val="20"/>
          <w:szCs w:val="20"/>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roofErr w:type="gramEnd"/>
    </w:p>
    <w:p w:rsidR="001D0B5B" w:rsidRPr="00AF2B16" w:rsidRDefault="001D0B5B" w:rsidP="001D0B5B">
      <w:pPr>
        <w:rPr>
          <w:sz w:val="20"/>
          <w:szCs w:val="20"/>
        </w:rPr>
      </w:pPr>
      <w:r w:rsidRPr="00AF2B16">
        <w:rPr>
          <w:sz w:val="20"/>
          <w:szCs w:val="20"/>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AF2B16">
        <w:rPr>
          <w:sz w:val="20"/>
          <w:szCs w:val="20"/>
        </w:rPr>
        <w:t>ии ау</w:t>
      </w:r>
      <w:proofErr w:type="gramEnd"/>
      <w:r w:rsidRPr="00AF2B16">
        <w:rPr>
          <w:sz w:val="20"/>
          <w:szCs w:val="20"/>
        </w:rPr>
        <w:t>кциона несостоявшимся указанный протокол размещается оператором электронной площадки на официальном сайте.</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AF2B16">
        <w:rPr>
          <w:sz w:val="20"/>
          <w:szCs w:val="20"/>
        </w:rPr>
        <w:t>ии ау</w:t>
      </w:r>
      <w:proofErr w:type="gramEnd"/>
      <w:r w:rsidRPr="00AF2B16">
        <w:rPr>
          <w:sz w:val="20"/>
          <w:szCs w:val="20"/>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1D0B5B" w:rsidRPr="00AF2B16" w:rsidRDefault="001D0B5B" w:rsidP="001D0B5B">
      <w:pPr>
        <w:rPr>
          <w:sz w:val="20"/>
          <w:szCs w:val="20"/>
        </w:rPr>
      </w:pPr>
      <w:bookmarkStart w:id="102" w:name="sub_3563"/>
      <w:r w:rsidRPr="00AF2B16">
        <w:rPr>
          <w:sz w:val="20"/>
          <w:szCs w:val="20"/>
        </w:rPr>
        <w:t>3.9.6.3. Проведение аукциона, определение победителя аукциона, оформление результатов аукциона</w:t>
      </w:r>
    </w:p>
    <w:bookmarkEnd w:id="102"/>
    <w:p w:rsidR="001D0B5B" w:rsidRPr="00AF2B16" w:rsidRDefault="001D0B5B" w:rsidP="001D0B5B">
      <w:pPr>
        <w:rPr>
          <w:sz w:val="20"/>
          <w:szCs w:val="20"/>
        </w:rPr>
      </w:pPr>
      <w:r w:rsidRPr="00AF2B16">
        <w:rPr>
          <w:sz w:val="20"/>
          <w:szCs w:val="20"/>
        </w:rPr>
        <w:t>В аукционе могут участвовать только заявители, признанные участниками аукциона.</w:t>
      </w:r>
    </w:p>
    <w:p w:rsidR="001D0B5B" w:rsidRPr="00AF2B16" w:rsidRDefault="001D0B5B" w:rsidP="001D0B5B">
      <w:pPr>
        <w:rPr>
          <w:sz w:val="20"/>
          <w:szCs w:val="20"/>
        </w:rPr>
      </w:pPr>
      <w:r w:rsidRPr="00AF2B16">
        <w:rPr>
          <w:sz w:val="20"/>
          <w:szCs w:val="20"/>
        </w:rPr>
        <w:t>Аукцион проводится не позднее одного рабочего дня со дня размещения на официальном сайте информации, на электронной площадке путем повышения начальной (минимальной) цены договора (цены лота), указанной в извещении о проведен</w:t>
      </w:r>
      <w:proofErr w:type="gramStart"/>
      <w:r w:rsidRPr="00AF2B16">
        <w:rPr>
          <w:sz w:val="20"/>
          <w:szCs w:val="20"/>
        </w:rPr>
        <w:t>ии ау</w:t>
      </w:r>
      <w:proofErr w:type="gramEnd"/>
      <w:r w:rsidRPr="00AF2B16">
        <w:rPr>
          <w:sz w:val="20"/>
          <w:szCs w:val="20"/>
        </w:rPr>
        <w:t>кциона, на "шаг аукциона".</w:t>
      </w:r>
    </w:p>
    <w:p w:rsidR="001D0B5B" w:rsidRPr="00AF2B16" w:rsidRDefault="001D0B5B" w:rsidP="001D0B5B">
      <w:pPr>
        <w:rPr>
          <w:sz w:val="20"/>
          <w:szCs w:val="20"/>
        </w:rPr>
      </w:pPr>
      <w:r w:rsidRPr="00AF2B16">
        <w:rPr>
          <w:sz w:val="20"/>
          <w:szCs w:val="20"/>
        </w:rPr>
        <w:t>"Шаг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F2B16">
        <w:rPr>
          <w:sz w:val="20"/>
          <w:szCs w:val="20"/>
        </w:rPr>
        <w:t>ии ау</w:t>
      </w:r>
      <w:proofErr w:type="gramEnd"/>
      <w:r w:rsidRPr="00AF2B16">
        <w:rPr>
          <w:sz w:val="20"/>
          <w:szCs w:val="20"/>
        </w:rPr>
        <w:t>кциона.</w:t>
      </w:r>
    </w:p>
    <w:p w:rsidR="001D0B5B" w:rsidRPr="00AF2B16" w:rsidRDefault="001D0B5B" w:rsidP="001D0B5B">
      <w:pPr>
        <w:rPr>
          <w:sz w:val="20"/>
          <w:szCs w:val="20"/>
        </w:rPr>
      </w:pPr>
      <w:r w:rsidRPr="00AF2B16">
        <w:rPr>
          <w:sz w:val="20"/>
          <w:szCs w:val="20"/>
        </w:rPr>
        <w:t>При проведен</w:t>
      </w:r>
      <w:proofErr w:type="gramStart"/>
      <w:r w:rsidRPr="00AF2B16">
        <w:rPr>
          <w:sz w:val="20"/>
          <w:szCs w:val="20"/>
        </w:rPr>
        <w:t>ии ау</w:t>
      </w:r>
      <w:proofErr w:type="gramEnd"/>
      <w:r w:rsidRPr="00AF2B16">
        <w:rPr>
          <w:sz w:val="20"/>
          <w:szCs w:val="20"/>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1D0B5B" w:rsidRPr="00AF2B16" w:rsidRDefault="001D0B5B" w:rsidP="001D0B5B">
      <w:pPr>
        <w:rPr>
          <w:sz w:val="20"/>
          <w:szCs w:val="20"/>
        </w:rPr>
      </w:pPr>
      <w:r w:rsidRPr="00AF2B16">
        <w:rPr>
          <w:sz w:val="20"/>
          <w:szCs w:val="20"/>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1D0B5B" w:rsidRPr="00AF2B16" w:rsidRDefault="001D0B5B" w:rsidP="001D0B5B">
      <w:pPr>
        <w:rPr>
          <w:sz w:val="20"/>
          <w:szCs w:val="20"/>
        </w:rPr>
      </w:pPr>
      <w:r w:rsidRPr="00AF2B16">
        <w:rPr>
          <w:sz w:val="20"/>
          <w:szCs w:val="20"/>
        </w:rPr>
        <w:lastRenderedPageBreak/>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AF2B16">
        <w:rPr>
          <w:sz w:val="20"/>
          <w:szCs w:val="20"/>
        </w:rPr>
        <w:t>предложение</w:t>
      </w:r>
      <w:proofErr w:type="gramEnd"/>
      <w:r w:rsidRPr="00AF2B16">
        <w:rPr>
          <w:sz w:val="20"/>
          <w:szCs w:val="20"/>
        </w:rPr>
        <w:t xml:space="preserve"> о цене договора которого является лучшим текущим предложением о цене договора, не вправе делать следующее предложение о цене.</w:t>
      </w:r>
    </w:p>
    <w:p w:rsidR="001D0B5B" w:rsidRPr="00AF2B16" w:rsidRDefault="001D0B5B" w:rsidP="001D0B5B">
      <w:pPr>
        <w:rPr>
          <w:sz w:val="20"/>
          <w:szCs w:val="20"/>
        </w:rPr>
      </w:pPr>
      <w:r w:rsidRPr="00AF2B16">
        <w:rPr>
          <w:sz w:val="20"/>
          <w:szCs w:val="20"/>
        </w:rPr>
        <w:t>Победителем аукциона признается лицо, предложившее наиболее высокую цену договора.</w:t>
      </w:r>
    </w:p>
    <w:p w:rsidR="001D0B5B" w:rsidRPr="00AF2B16" w:rsidRDefault="001D0B5B" w:rsidP="001D0B5B">
      <w:pPr>
        <w:rPr>
          <w:sz w:val="20"/>
          <w:szCs w:val="20"/>
        </w:rPr>
      </w:pPr>
      <w:r w:rsidRPr="00AF2B16">
        <w:rPr>
          <w:sz w:val="20"/>
          <w:szCs w:val="20"/>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1D0B5B" w:rsidRPr="00AF2B16" w:rsidRDefault="001D0B5B" w:rsidP="001D0B5B">
      <w:pPr>
        <w:rPr>
          <w:sz w:val="20"/>
          <w:szCs w:val="20"/>
        </w:rPr>
      </w:pPr>
      <w:r w:rsidRPr="00AF2B16">
        <w:rPr>
          <w:sz w:val="20"/>
          <w:szCs w:val="20"/>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1D0B5B" w:rsidRPr="00AF2B16" w:rsidRDefault="001D0B5B" w:rsidP="001D0B5B">
      <w:pPr>
        <w:rPr>
          <w:sz w:val="20"/>
          <w:szCs w:val="20"/>
        </w:rPr>
      </w:pPr>
      <w:bookmarkStart w:id="103" w:name="sub_35631"/>
      <w:r w:rsidRPr="00AF2B16">
        <w:rPr>
          <w:sz w:val="20"/>
          <w:szCs w:val="20"/>
        </w:rPr>
        <w:t>1) дата и время проведения аукциона;</w:t>
      </w:r>
    </w:p>
    <w:p w:rsidR="001D0B5B" w:rsidRPr="00AF2B16" w:rsidRDefault="001D0B5B" w:rsidP="001D0B5B">
      <w:pPr>
        <w:rPr>
          <w:sz w:val="20"/>
          <w:szCs w:val="20"/>
        </w:rPr>
      </w:pPr>
      <w:bookmarkStart w:id="104" w:name="sub_35632"/>
      <w:bookmarkEnd w:id="103"/>
      <w:r w:rsidRPr="00AF2B16">
        <w:rPr>
          <w:sz w:val="20"/>
          <w:szCs w:val="20"/>
        </w:rPr>
        <w:t>2) полные наименования (для юридических лиц), фамилии, имена, отчества (при наличии) (для физических лиц) участников аукциона;</w:t>
      </w:r>
    </w:p>
    <w:p w:rsidR="001D0B5B" w:rsidRPr="00AF2B16" w:rsidRDefault="001D0B5B" w:rsidP="001D0B5B">
      <w:pPr>
        <w:rPr>
          <w:sz w:val="20"/>
          <w:szCs w:val="20"/>
        </w:rPr>
      </w:pPr>
      <w:bookmarkStart w:id="105" w:name="sub_35633"/>
      <w:bookmarkEnd w:id="104"/>
      <w:r w:rsidRPr="00AF2B16">
        <w:rPr>
          <w:sz w:val="20"/>
          <w:szCs w:val="20"/>
        </w:rPr>
        <w:t>3) начальная (минимальная) цена договора (цена лота), последнее и предпоследнее предложения о цене договора;</w:t>
      </w:r>
    </w:p>
    <w:p w:rsidR="001D0B5B" w:rsidRPr="00AF2B16" w:rsidRDefault="001D0B5B" w:rsidP="001D0B5B">
      <w:pPr>
        <w:rPr>
          <w:sz w:val="20"/>
          <w:szCs w:val="20"/>
        </w:rPr>
      </w:pPr>
      <w:bookmarkStart w:id="106" w:name="sub_35634"/>
      <w:bookmarkEnd w:id="105"/>
      <w:r w:rsidRPr="00AF2B16">
        <w:rPr>
          <w:sz w:val="20"/>
          <w:szCs w:val="20"/>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bookmarkEnd w:id="106"/>
    <w:p w:rsidR="001D0B5B" w:rsidRPr="00AF2B16" w:rsidRDefault="001D0B5B" w:rsidP="001D0B5B">
      <w:pPr>
        <w:rPr>
          <w:sz w:val="20"/>
          <w:szCs w:val="20"/>
        </w:rPr>
      </w:pPr>
      <w:r w:rsidRPr="00AF2B16">
        <w:rPr>
          <w:sz w:val="20"/>
          <w:szCs w:val="20"/>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1D0B5B" w:rsidRPr="00AF2B16" w:rsidRDefault="001D0B5B" w:rsidP="001D0B5B">
      <w:pPr>
        <w:rPr>
          <w:sz w:val="20"/>
          <w:szCs w:val="20"/>
        </w:rPr>
      </w:pPr>
      <w:r w:rsidRPr="00AF2B16">
        <w:rPr>
          <w:sz w:val="20"/>
          <w:szCs w:val="20"/>
        </w:rP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1D0B5B" w:rsidRPr="00AF2B16" w:rsidRDefault="001D0B5B" w:rsidP="001D0B5B">
      <w:pPr>
        <w:rPr>
          <w:sz w:val="20"/>
          <w:szCs w:val="20"/>
        </w:rPr>
      </w:pPr>
      <w:r w:rsidRPr="00AF2B16">
        <w:rPr>
          <w:sz w:val="20"/>
          <w:szCs w:val="20"/>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AF2B16">
        <w:rPr>
          <w:sz w:val="20"/>
          <w:szCs w:val="20"/>
        </w:rPr>
        <w:t>связи</w:t>
      </w:r>
      <w:proofErr w:type="gramEnd"/>
      <w:r w:rsidRPr="00AF2B16">
        <w:rPr>
          <w:sz w:val="20"/>
          <w:szCs w:val="20"/>
        </w:rPr>
        <w:t xml:space="preserve">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AF2B16">
        <w:rPr>
          <w:sz w:val="20"/>
          <w:szCs w:val="20"/>
        </w:rPr>
        <w:t>несостоявшимся</w:t>
      </w:r>
      <w:proofErr w:type="gramEnd"/>
      <w:r w:rsidRPr="00AF2B16">
        <w:rPr>
          <w:sz w:val="20"/>
          <w:szCs w:val="20"/>
        </w:rPr>
        <w:t>.</w:t>
      </w:r>
    </w:p>
    <w:p w:rsidR="001D0B5B" w:rsidRPr="00AF2B16" w:rsidRDefault="001D0B5B" w:rsidP="001D0B5B">
      <w:pPr>
        <w:rPr>
          <w:sz w:val="20"/>
          <w:szCs w:val="20"/>
        </w:rPr>
      </w:pPr>
      <w:r w:rsidRPr="00AF2B16">
        <w:rPr>
          <w:sz w:val="20"/>
          <w:szCs w:val="20"/>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AF2B16">
        <w:rPr>
          <w:sz w:val="20"/>
          <w:szCs w:val="20"/>
        </w:rPr>
        <w:t>ии ау</w:t>
      </w:r>
      <w:proofErr w:type="gramEnd"/>
      <w:r w:rsidRPr="00AF2B16">
        <w:rPr>
          <w:sz w:val="20"/>
          <w:szCs w:val="20"/>
        </w:rPr>
        <w:t>кциона несостоявшимся на электронной площадке указанный протокол размещается оператором электронной площадки на официальном сайте.</w:t>
      </w:r>
    </w:p>
    <w:p w:rsidR="001D0B5B" w:rsidRPr="00AF2B16" w:rsidRDefault="001D0B5B" w:rsidP="001D0B5B">
      <w:pPr>
        <w:rPr>
          <w:sz w:val="20"/>
          <w:szCs w:val="20"/>
        </w:rPr>
      </w:pPr>
      <w:bookmarkStart w:id="107" w:name="sub_3564"/>
      <w:r w:rsidRPr="00AF2B16">
        <w:rPr>
          <w:sz w:val="20"/>
          <w:szCs w:val="20"/>
        </w:rPr>
        <w:t>3.9.6.4. Оформление договора аренды муниципального имущества по результатам аукциона</w:t>
      </w:r>
    </w:p>
    <w:bookmarkEnd w:id="107"/>
    <w:p w:rsidR="001D0B5B" w:rsidRPr="00AF2B16" w:rsidRDefault="001D0B5B" w:rsidP="001D0B5B">
      <w:pPr>
        <w:rPr>
          <w:sz w:val="20"/>
          <w:szCs w:val="20"/>
        </w:rPr>
      </w:pPr>
      <w:r w:rsidRPr="00AF2B16">
        <w:rPr>
          <w:sz w:val="20"/>
          <w:szCs w:val="20"/>
        </w:rPr>
        <w:t xml:space="preserve">Специалист Отдела по истечении 10 календарных дней </w:t>
      </w:r>
      <w:proofErr w:type="gramStart"/>
      <w:r w:rsidRPr="00AF2B16">
        <w:rPr>
          <w:sz w:val="20"/>
          <w:szCs w:val="20"/>
        </w:rPr>
        <w:t>с даты подписания</w:t>
      </w:r>
      <w:proofErr w:type="gramEnd"/>
      <w:r w:rsidRPr="00AF2B16">
        <w:rPr>
          <w:sz w:val="20"/>
          <w:szCs w:val="20"/>
        </w:rPr>
        <w:t xml:space="preserve"> протокола в течение 3 рабочих дней передает:</w:t>
      </w:r>
    </w:p>
    <w:p w:rsidR="001D0B5B" w:rsidRPr="00AF2B16" w:rsidRDefault="001D0B5B" w:rsidP="001D0B5B">
      <w:pPr>
        <w:rPr>
          <w:sz w:val="20"/>
          <w:szCs w:val="20"/>
        </w:rPr>
      </w:pPr>
      <w:r w:rsidRPr="00AF2B16">
        <w:rPr>
          <w:sz w:val="20"/>
          <w:szCs w:val="20"/>
        </w:rPr>
        <w:t>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1D0B5B" w:rsidRPr="00AF2B16" w:rsidRDefault="001D0B5B" w:rsidP="001D0B5B">
      <w:pPr>
        <w:rPr>
          <w:sz w:val="20"/>
          <w:szCs w:val="20"/>
        </w:rPr>
      </w:pPr>
      <w:r w:rsidRPr="00AF2B16">
        <w:rPr>
          <w:sz w:val="20"/>
          <w:szCs w:val="20"/>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AF2B16">
        <w:rPr>
          <w:sz w:val="20"/>
          <w:szCs w:val="20"/>
        </w:rPr>
        <w:t>размещения протокола проведения итогов аукциона</w:t>
      </w:r>
      <w:proofErr w:type="gramEnd"/>
      <w:r w:rsidRPr="00AF2B16">
        <w:rPr>
          <w:sz w:val="20"/>
          <w:szCs w:val="20"/>
        </w:rPr>
        <w:t xml:space="preserve"> на официальном сайте.</w:t>
      </w:r>
    </w:p>
    <w:p w:rsidR="001D0B5B" w:rsidRPr="00AF2B16" w:rsidRDefault="001D0B5B" w:rsidP="001D0B5B">
      <w:pPr>
        <w:rPr>
          <w:sz w:val="20"/>
          <w:szCs w:val="20"/>
        </w:rPr>
      </w:pPr>
      <w:r w:rsidRPr="00AF2B16">
        <w:rPr>
          <w:sz w:val="20"/>
          <w:szCs w:val="20"/>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AF2B16">
        <w:rPr>
          <w:sz w:val="20"/>
          <w:szCs w:val="20"/>
        </w:rPr>
        <w:t>с даты подписания</w:t>
      </w:r>
      <w:proofErr w:type="gramEnd"/>
      <w:r w:rsidRPr="00AF2B16">
        <w:rPr>
          <w:sz w:val="20"/>
          <w:szCs w:val="20"/>
        </w:rPr>
        <w:t xml:space="preserve"> договора с победителем аукциона.</w:t>
      </w:r>
    </w:p>
    <w:p w:rsidR="001D0B5B" w:rsidRPr="00AF2B16" w:rsidRDefault="001D0B5B" w:rsidP="001D0B5B">
      <w:pPr>
        <w:rPr>
          <w:sz w:val="20"/>
          <w:szCs w:val="20"/>
        </w:rPr>
      </w:pPr>
      <w:r w:rsidRPr="00AF2B16">
        <w:rPr>
          <w:sz w:val="20"/>
          <w:szCs w:val="20"/>
        </w:rPr>
        <w:t xml:space="preserve">Договор должен быть подписан сторонами в срок, указанный в аукционной документации. </w:t>
      </w:r>
      <w:proofErr w:type="gramStart"/>
      <w:r w:rsidRPr="00AF2B16">
        <w:rPr>
          <w:sz w:val="20"/>
          <w:szCs w:val="20"/>
        </w:rPr>
        <w:t>В соответствии с законодательством Российской Федерации в случае уклонения одной из сторон от заключения</w:t>
      </w:r>
      <w:proofErr w:type="gramEnd"/>
      <w:r w:rsidRPr="00AF2B16">
        <w:rPr>
          <w:sz w:val="20"/>
          <w:szCs w:val="20"/>
        </w:rPr>
        <w:t xml:space="preserve">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1D0B5B" w:rsidRPr="00AF2B16" w:rsidRDefault="001D0B5B" w:rsidP="001D0B5B">
      <w:pPr>
        <w:rPr>
          <w:sz w:val="20"/>
          <w:szCs w:val="20"/>
        </w:rPr>
      </w:pPr>
      <w:r w:rsidRPr="00AF2B16">
        <w:rPr>
          <w:sz w:val="20"/>
          <w:szCs w:val="20"/>
        </w:rPr>
        <w:lastRenderedPageBreak/>
        <w:t>В случае</w:t>
      </w:r>
      <w:proofErr w:type="gramStart"/>
      <w:r w:rsidRPr="00AF2B16">
        <w:rPr>
          <w:sz w:val="20"/>
          <w:szCs w:val="20"/>
        </w:rPr>
        <w:t>,</w:t>
      </w:r>
      <w:proofErr w:type="gramEnd"/>
      <w:r w:rsidRPr="00AF2B16">
        <w:rPr>
          <w:sz w:val="20"/>
          <w:szCs w:val="20"/>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1D0B5B" w:rsidRPr="00AF2B16" w:rsidRDefault="001D0B5B" w:rsidP="001D0B5B">
      <w:pPr>
        <w:rPr>
          <w:sz w:val="20"/>
          <w:szCs w:val="20"/>
        </w:rPr>
      </w:pPr>
      <w:r w:rsidRPr="00AF2B16">
        <w:rPr>
          <w:sz w:val="20"/>
          <w:szCs w:val="20"/>
        </w:rPr>
        <w:t xml:space="preserve">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заявке на </w:t>
      </w:r>
      <w:proofErr w:type="gramStart"/>
      <w:r w:rsidRPr="00AF2B16">
        <w:rPr>
          <w:sz w:val="20"/>
          <w:szCs w:val="20"/>
        </w:rPr>
        <w:t>участие</w:t>
      </w:r>
      <w:proofErr w:type="gramEnd"/>
      <w:r w:rsidRPr="00AF2B16">
        <w:rPr>
          <w:sz w:val="20"/>
          <w:szCs w:val="20"/>
        </w:rPr>
        <w:t xml:space="preserve"> в аукционе которого присвоен второй номер, в случае установления факта ликвидации участника или признания его банкротом, приостановления его деятельности и предоставления заведомо ложных сведений в заявке на участие в аукционе.</w:t>
      </w:r>
    </w:p>
    <w:p w:rsidR="001D0B5B" w:rsidRPr="00AF2B16" w:rsidRDefault="001D0B5B" w:rsidP="001D0B5B">
      <w:pPr>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AF2B16">
        <w:rPr>
          <w:sz w:val="20"/>
          <w:szCs w:val="20"/>
        </w:rPr>
        <w:t>ии ау</w:t>
      </w:r>
      <w:proofErr w:type="gramEnd"/>
      <w:r w:rsidRPr="00AF2B16">
        <w:rPr>
          <w:sz w:val="20"/>
          <w:szCs w:val="20"/>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1D0B5B" w:rsidRPr="00AF2B16" w:rsidRDefault="001D0B5B" w:rsidP="001D0B5B">
      <w:pPr>
        <w:rPr>
          <w:sz w:val="20"/>
          <w:szCs w:val="20"/>
        </w:rPr>
      </w:pPr>
      <w:r w:rsidRPr="00AF2B16">
        <w:rPr>
          <w:sz w:val="20"/>
          <w:szCs w:val="20"/>
        </w:rPr>
        <w:t>3.10. Вариант3. Исправление допущенных опечаток и ошибок в результате предоставления муниципальной услуги и документов.</w:t>
      </w:r>
    </w:p>
    <w:p w:rsidR="001D0B5B" w:rsidRPr="00AF2B16" w:rsidRDefault="001D0B5B" w:rsidP="001D0B5B">
      <w:pPr>
        <w:rPr>
          <w:sz w:val="20"/>
          <w:szCs w:val="20"/>
        </w:rPr>
      </w:pPr>
      <w:bookmarkStart w:id="108" w:name="sub_361"/>
      <w:r w:rsidRPr="00AF2B16">
        <w:rPr>
          <w:sz w:val="20"/>
          <w:szCs w:val="20"/>
        </w:rPr>
        <w:t>3.10.1. Максимальный срок предоставления муниципальной услуги в соответствии с вариантом составляет 3 дня со дня получения заявления об ошибке.</w:t>
      </w:r>
    </w:p>
    <w:p w:rsidR="001D0B5B" w:rsidRPr="00AF2B16" w:rsidRDefault="001D0B5B" w:rsidP="001D0B5B">
      <w:pPr>
        <w:rPr>
          <w:sz w:val="20"/>
          <w:szCs w:val="20"/>
        </w:rPr>
      </w:pPr>
      <w:bookmarkStart w:id="109" w:name="sub_362"/>
      <w:bookmarkEnd w:id="108"/>
      <w:r w:rsidRPr="00AF2B16">
        <w:rPr>
          <w:sz w:val="20"/>
          <w:szCs w:val="20"/>
        </w:rPr>
        <w:t>3.10.2.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rPr>
          <w:sz w:val="20"/>
          <w:szCs w:val="20"/>
        </w:rPr>
      </w:pPr>
      <w:bookmarkStart w:id="110" w:name="sub_363"/>
      <w:bookmarkEnd w:id="109"/>
      <w:r w:rsidRPr="00AF2B16">
        <w:rPr>
          <w:sz w:val="20"/>
          <w:szCs w:val="20"/>
        </w:rPr>
        <w:t>3.10.3. Оснований для отказа в приеме заявления не предусмотрено.</w:t>
      </w:r>
    </w:p>
    <w:p w:rsidR="001D0B5B" w:rsidRPr="00AF2B16" w:rsidRDefault="001D0B5B" w:rsidP="001D0B5B">
      <w:pPr>
        <w:rPr>
          <w:sz w:val="20"/>
          <w:szCs w:val="20"/>
        </w:rPr>
      </w:pPr>
      <w:bookmarkStart w:id="111" w:name="sub_364"/>
      <w:bookmarkEnd w:id="110"/>
      <w:r w:rsidRPr="00AF2B16">
        <w:rPr>
          <w:sz w:val="20"/>
          <w:szCs w:val="20"/>
        </w:rPr>
        <w:t>3.10.4.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bookmarkStart w:id="112" w:name="sub_365"/>
      <w:bookmarkEnd w:id="111"/>
      <w:r w:rsidRPr="00AF2B16">
        <w:rPr>
          <w:sz w:val="20"/>
          <w:szCs w:val="20"/>
        </w:rPr>
        <w:t xml:space="preserve">3.10.5.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rPr>
          <w:sz w:val="20"/>
          <w:szCs w:val="20"/>
        </w:rPr>
      </w:pPr>
      <w:bookmarkStart w:id="113" w:name="sub_366"/>
      <w:bookmarkEnd w:id="112"/>
      <w:r w:rsidRPr="00AF2B16">
        <w:rPr>
          <w:sz w:val="20"/>
          <w:szCs w:val="20"/>
        </w:rPr>
        <w:t>3.10.6. Для получения муниципальной услуги заявитель представляет в Отдел  заявление в произвольной форме об исправлении опечаток и (или) ошибок.</w:t>
      </w:r>
    </w:p>
    <w:bookmarkEnd w:id="113"/>
    <w:p w:rsidR="001D0B5B" w:rsidRPr="00AF2B16" w:rsidRDefault="001D0B5B" w:rsidP="001D0B5B">
      <w:pPr>
        <w:rPr>
          <w:sz w:val="20"/>
          <w:szCs w:val="20"/>
        </w:rPr>
      </w:pPr>
      <w:r w:rsidRPr="00AF2B16">
        <w:rPr>
          <w:sz w:val="20"/>
          <w:szCs w:val="20"/>
        </w:rPr>
        <w:t xml:space="preserve">Регистрация заявления в администрации осуществляется в срок, предусмотренный </w:t>
      </w:r>
      <w:hyperlink w:anchor="sub_211" w:history="1">
        <w:r w:rsidRPr="00AF2B16">
          <w:rPr>
            <w:sz w:val="20"/>
            <w:szCs w:val="20"/>
          </w:rPr>
          <w:t>подразделом 2.11</w:t>
        </w:r>
      </w:hyperlink>
      <w:r w:rsidRPr="00AF2B16">
        <w:rPr>
          <w:sz w:val="20"/>
          <w:szCs w:val="20"/>
        </w:rPr>
        <w:t xml:space="preserve"> Административного регламента.</w:t>
      </w:r>
    </w:p>
    <w:p w:rsidR="001D0B5B" w:rsidRPr="00AF2B16" w:rsidRDefault="001D0B5B" w:rsidP="001D0B5B">
      <w:pPr>
        <w:rPr>
          <w:sz w:val="20"/>
          <w:szCs w:val="20"/>
        </w:rPr>
      </w:pPr>
      <w:bookmarkStart w:id="114" w:name="sub_367"/>
      <w:r w:rsidRPr="00AF2B16">
        <w:rPr>
          <w:sz w:val="20"/>
          <w:szCs w:val="20"/>
        </w:rPr>
        <w:t>3.10.7.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14"/>
    <w:p w:rsidR="001D0B5B" w:rsidRPr="00AF2B16" w:rsidRDefault="001D0B5B" w:rsidP="001D0B5B">
      <w:pPr>
        <w:rPr>
          <w:sz w:val="20"/>
          <w:szCs w:val="20"/>
        </w:rPr>
      </w:pPr>
      <w:proofErr w:type="gramStart"/>
      <w:r w:rsidRPr="00AF2B16">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осуществляет замену указанных документов (либо вносит исправления в указанные документы) в срок, не превышающий 3 дней со дня получения заявления об ошибке.</w:t>
      </w:r>
      <w:proofErr w:type="gramEnd"/>
    </w:p>
    <w:p w:rsidR="001D0B5B" w:rsidRPr="00AF2B16" w:rsidRDefault="001D0B5B" w:rsidP="001D0B5B">
      <w:pPr>
        <w:rPr>
          <w:sz w:val="20"/>
          <w:szCs w:val="20"/>
        </w:rPr>
      </w:pPr>
      <w:r w:rsidRPr="00AF2B16">
        <w:rPr>
          <w:sz w:val="20"/>
          <w:szCs w:val="20"/>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3 дней со дня получения заявления об ошибке.</w:t>
      </w:r>
    </w:p>
    <w:p w:rsidR="001D0B5B" w:rsidRPr="00AF2B16" w:rsidRDefault="001D0B5B" w:rsidP="001D0B5B">
      <w:pPr>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1D0B5B" w:rsidRPr="00AF2B16" w:rsidRDefault="001D0B5B" w:rsidP="001D0B5B">
      <w:pPr>
        <w:rPr>
          <w:sz w:val="20"/>
          <w:szCs w:val="20"/>
        </w:rPr>
      </w:pPr>
      <w:bookmarkStart w:id="115" w:name="sub_368"/>
      <w:r w:rsidRPr="00AF2B16">
        <w:rPr>
          <w:sz w:val="20"/>
          <w:szCs w:val="20"/>
        </w:rPr>
        <w:t xml:space="preserve">3.10.8. </w:t>
      </w:r>
      <w:proofErr w:type="gramStart"/>
      <w:r w:rsidRPr="00AF2B16">
        <w:rPr>
          <w:sz w:val="20"/>
          <w:szCs w:val="20"/>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дня с момента обнаружения ошибки, уведомляет заявителя о необходимости замены указанных документов.</w:t>
      </w:r>
      <w:proofErr w:type="gramEnd"/>
    </w:p>
    <w:bookmarkEnd w:id="115"/>
    <w:p w:rsidR="001D0B5B" w:rsidRPr="00AF2B16" w:rsidRDefault="001D0B5B" w:rsidP="001D0B5B">
      <w:pPr>
        <w:rPr>
          <w:sz w:val="20"/>
          <w:szCs w:val="20"/>
        </w:rPr>
      </w:pPr>
    </w:p>
    <w:p w:rsidR="001D0B5B" w:rsidRPr="00AF2B16" w:rsidRDefault="001D0B5B" w:rsidP="001D0B5B">
      <w:pPr>
        <w:jc w:val="right"/>
        <w:rPr>
          <w:b/>
          <w:color w:val="26282F"/>
          <w:sz w:val="20"/>
          <w:szCs w:val="20"/>
        </w:rPr>
      </w:pPr>
      <w:bookmarkStart w:id="116" w:name="sub_1100"/>
      <w:r w:rsidRPr="00AF2B16">
        <w:rPr>
          <w:b/>
          <w:color w:val="26282F"/>
          <w:sz w:val="20"/>
          <w:szCs w:val="20"/>
        </w:rPr>
        <w:t>Приложение N 1</w:t>
      </w:r>
      <w:r w:rsidRPr="00AF2B16">
        <w:rPr>
          <w:b/>
          <w:color w:val="26282F"/>
          <w:sz w:val="20"/>
          <w:szCs w:val="20"/>
        </w:rPr>
        <w:br/>
        <w:t xml:space="preserve">к </w:t>
      </w:r>
      <w:hyperlink w:anchor="sub_1000" w:history="1">
        <w:r w:rsidRPr="00AF2B16">
          <w:rPr>
            <w:sz w:val="20"/>
            <w:szCs w:val="20"/>
          </w:rPr>
          <w:t>Административному регламенту</w:t>
        </w:r>
      </w:hyperlink>
      <w:r w:rsidRPr="00AF2B16">
        <w:rPr>
          <w:b/>
          <w:sz w:val="20"/>
          <w:szCs w:val="20"/>
        </w:rPr>
        <w:br/>
        <w:t>админ</w:t>
      </w:r>
      <w:r w:rsidRPr="00AF2B16">
        <w:rPr>
          <w:b/>
          <w:color w:val="26282F"/>
          <w:sz w:val="20"/>
          <w:szCs w:val="20"/>
        </w:rPr>
        <w:t>истрации Вурнарского</w:t>
      </w:r>
      <w:r w:rsidRPr="00AF2B16">
        <w:rPr>
          <w:b/>
          <w:color w:val="26282F"/>
          <w:sz w:val="20"/>
          <w:szCs w:val="20"/>
        </w:rPr>
        <w:br/>
        <w:t>муниципального округа Чувашской</w:t>
      </w:r>
      <w:r w:rsidRPr="00AF2B16">
        <w:rPr>
          <w:b/>
          <w:color w:val="26282F"/>
          <w:sz w:val="20"/>
          <w:szCs w:val="20"/>
        </w:rPr>
        <w:br/>
      </w:r>
      <w:r w:rsidRPr="00AF2B16">
        <w:rPr>
          <w:b/>
          <w:color w:val="26282F"/>
          <w:sz w:val="20"/>
          <w:szCs w:val="20"/>
        </w:rPr>
        <w:lastRenderedPageBreak/>
        <w:t>Республики по предоставлению</w:t>
      </w:r>
      <w:r w:rsidRPr="00AF2B16">
        <w:rPr>
          <w:b/>
          <w:color w:val="26282F"/>
          <w:sz w:val="20"/>
          <w:szCs w:val="20"/>
        </w:rPr>
        <w:br/>
        <w:t>муниципальной услуги "Передача</w:t>
      </w:r>
      <w:r w:rsidRPr="00AF2B16">
        <w:rPr>
          <w:b/>
          <w:color w:val="26282F"/>
          <w:sz w:val="20"/>
          <w:szCs w:val="20"/>
        </w:rPr>
        <w:br/>
        <w:t>муниципального имущества,</w:t>
      </w:r>
      <w:r w:rsidRPr="00AF2B16">
        <w:rPr>
          <w:b/>
          <w:color w:val="26282F"/>
          <w:sz w:val="20"/>
          <w:szCs w:val="20"/>
        </w:rPr>
        <w:br/>
        <w:t>принадлежащего на праве</w:t>
      </w:r>
      <w:r w:rsidRPr="00AF2B16">
        <w:rPr>
          <w:b/>
          <w:color w:val="26282F"/>
          <w:sz w:val="20"/>
          <w:szCs w:val="20"/>
        </w:rPr>
        <w:br/>
        <w:t>собственности, в аренду"</w:t>
      </w:r>
    </w:p>
    <w:bookmarkEnd w:id="116"/>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bookmarkStart w:id="117" w:name="sub_1101"/>
      <w:r w:rsidRPr="00AF2B16">
        <w:rPr>
          <w:sz w:val="20"/>
          <w:szCs w:val="20"/>
        </w:rPr>
        <w:t xml:space="preserve">     1. В  случае  передачи  в  аренду  муниципального  имущества  Вурнарского муниципального округа Чувашской Республики</w:t>
      </w:r>
      <w:bookmarkEnd w:id="117"/>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Администрация Вурнарского МО </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Чувашской Республики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(наименование организатора аукциона)</w:t>
      </w:r>
    </w:p>
    <w:p w:rsidR="001D0B5B" w:rsidRPr="00AF2B16" w:rsidRDefault="001D0B5B" w:rsidP="001D0B5B">
      <w:pPr>
        <w:rPr>
          <w:sz w:val="20"/>
          <w:szCs w:val="20"/>
        </w:rPr>
      </w:pPr>
    </w:p>
    <w:p w:rsidR="001D0B5B" w:rsidRPr="00AF2B16" w:rsidRDefault="001D0B5B" w:rsidP="001D0B5B">
      <w:pPr>
        <w:keepNext/>
        <w:ind w:firstLine="0"/>
        <w:jc w:val="center"/>
        <w:outlineLvl w:val="0"/>
        <w:rPr>
          <w:b/>
          <w:bCs/>
          <w:sz w:val="20"/>
          <w:szCs w:val="20"/>
        </w:rPr>
      </w:pPr>
      <w:r w:rsidRPr="00AF2B16">
        <w:rPr>
          <w:b/>
          <w:bCs/>
          <w:sz w:val="20"/>
          <w:szCs w:val="20"/>
        </w:rPr>
        <w:t>ЗАЯВЛЕНИЕ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Прошу предоставить в аренду сроком на ____________ лет </w:t>
      </w:r>
      <w:proofErr w:type="gramStart"/>
      <w:r w:rsidRPr="00AF2B16">
        <w:rPr>
          <w:sz w:val="20"/>
          <w:szCs w:val="20"/>
        </w:rPr>
        <w:t>муниципальное</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имущество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(наименование объекта аренды, площадь, этаж)</w:t>
      </w:r>
    </w:p>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t>расположенное</w:t>
      </w:r>
      <w:proofErr w:type="gramEnd"/>
      <w:r w:rsidRPr="00AF2B16">
        <w:rPr>
          <w:sz w:val="20"/>
          <w:szCs w:val="20"/>
        </w:rPr>
        <w:t xml:space="preserve"> по адресу: 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в целях 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(цель и профиль использования объекта аренды)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Сообщаю сведения о себе: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1. 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w:t>
      </w:r>
      <w:proofErr w:type="gramStart"/>
      <w:r w:rsidRPr="00AF2B16">
        <w:rPr>
          <w:sz w:val="20"/>
          <w:szCs w:val="20"/>
        </w:rPr>
        <w:t>(полное наименование юридического лица, фамилия, имя и отчество</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гражданина (в том числе индивидуального предпринимателя),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w:t>
      </w:r>
      <w:proofErr w:type="gramStart"/>
      <w:r w:rsidRPr="00AF2B16">
        <w:rPr>
          <w:sz w:val="20"/>
          <w:szCs w:val="20"/>
        </w:rPr>
        <w:t>ОГРН или ОГРНИП, ИНН)</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2. 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(место нахождения/жительства, данные руководителя, номер телефона)</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Результаты   решения   о   предоставлении  в  аренду  муниципального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имущества просим выдать </w:t>
      </w:r>
      <w:proofErr w:type="gramStart"/>
      <w:r w:rsidRPr="00AF2B16">
        <w:rPr>
          <w:sz w:val="20"/>
          <w:szCs w:val="20"/>
        </w:rPr>
        <w:t>лично</w:t>
      </w:r>
      <w:proofErr w:type="gramEnd"/>
      <w:r w:rsidRPr="00AF2B16">
        <w:rPr>
          <w:sz w:val="20"/>
          <w:szCs w:val="20"/>
        </w:rPr>
        <w:t>/направить по почте (нужное подчеркнуть).</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К заявлению прилагаю:</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lastRenderedPageBreak/>
        <w:t>Руководитель юридического лица/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гражданин/ индивидуальный</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предприниматель </w:t>
      </w:r>
      <w:hyperlink w:anchor="sub_1111" w:history="1">
        <w:r w:rsidRPr="00AF2B16">
          <w:rPr>
            <w:color w:val="106BBE"/>
            <w:sz w:val="20"/>
            <w:szCs w:val="20"/>
          </w:rPr>
          <w:t>*</w:t>
        </w:r>
      </w:hyperlink>
      <w:r w:rsidRPr="00AF2B16">
        <w:rPr>
          <w:sz w:val="20"/>
          <w:szCs w:val="20"/>
        </w:rPr>
        <w:t xml:space="preserve">                ___________ 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(подпись)        (фамилия И.О.)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М.П.</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 ________________ 20__ г.</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w:t>
      </w:r>
    </w:p>
    <w:p w:rsidR="001D0B5B" w:rsidRPr="00AF2B16" w:rsidRDefault="001D0B5B" w:rsidP="001D0B5B">
      <w:pPr>
        <w:widowControl w:val="0"/>
        <w:autoSpaceDE w:val="0"/>
        <w:autoSpaceDN w:val="0"/>
        <w:adjustRightInd w:val="0"/>
        <w:ind w:firstLine="720"/>
        <w:rPr>
          <w:sz w:val="20"/>
          <w:szCs w:val="20"/>
        </w:rPr>
      </w:pPr>
      <w:bookmarkStart w:id="118" w:name="sub_1111"/>
      <w:r w:rsidRPr="00AF2B16">
        <w:rPr>
          <w:sz w:val="20"/>
          <w:szCs w:val="20"/>
        </w:rPr>
        <w:t>* или уполномоченный представитель, действующий по доверенности.</w:t>
      </w:r>
    </w:p>
    <w:bookmarkEnd w:id="118"/>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bookmarkStart w:id="119" w:name="sub_1102"/>
      <w:r w:rsidRPr="00AF2B16">
        <w:rPr>
          <w:sz w:val="20"/>
          <w:szCs w:val="20"/>
        </w:rPr>
        <w:t xml:space="preserve">     2. В случае продления срока аренды муниципального имущества</w:t>
      </w:r>
    </w:p>
    <w:bookmarkEnd w:id="119"/>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Администрация Вурнарского МО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Чувашской Республики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(наименование организатора аукциона)</w:t>
      </w:r>
    </w:p>
    <w:p w:rsidR="001D0B5B" w:rsidRPr="00AF2B16" w:rsidRDefault="001D0B5B" w:rsidP="001D0B5B">
      <w:pPr>
        <w:rPr>
          <w:sz w:val="20"/>
          <w:szCs w:val="20"/>
        </w:rPr>
      </w:pPr>
    </w:p>
    <w:p w:rsidR="001D0B5B" w:rsidRPr="00AF2B16" w:rsidRDefault="001D0B5B" w:rsidP="001D0B5B">
      <w:pPr>
        <w:keepNext/>
        <w:ind w:firstLine="0"/>
        <w:jc w:val="center"/>
        <w:outlineLvl w:val="0"/>
        <w:rPr>
          <w:b/>
          <w:bCs/>
          <w:sz w:val="20"/>
          <w:szCs w:val="20"/>
        </w:rPr>
      </w:pPr>
      <w:r w:rsidRPr="00AF2B16">
        <w:rPr>
          <w:b/>
          <w:bCs/>
          <w:sz w:val="20"/>
          <w:szCs w:val="20"/>
        </w:rPr>
        <w:t>ЗАЯВЛЕНИЕ</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Прошу заключить на новый срок - __ лет договор аренды муниципального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имущества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(наименование объекта аренды, площадь, этаж)</w:t>
      </w:r>
    </w:p>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t>расположенное</w:t>
      </w:r>
      <w:proofErr w:type="gramEnd"/>
      <w:r w:rsidRPr="00AF2B16">
        <w:rPr>
          <w:sz w:val="20"/>
          <w:szCs w:val="20"/>
        </w:rPr>
        <w:t xml:space="preserve"> по адресу: 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в целях 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(цель и профиль использования объекта аренды)</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Сообщаю сведения о себе: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1. 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w:t>
      </w:r>
      <w:proofErr w:type="gramStart"/>
      <w:r w:rsidRPr="00AF2B16">
        <w:rPr>
          <w:sz w:val="20"/>
          <w:szCs w:val="20"/>
        </w:rPr>
        <w:t>(полное наименование юридического лица, фамилия, имя и отчество</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гражданина (в том числе индивидуального предпринимателя),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w:t>
      </w:r>
      <w:proofErr w:type="gramStart"/>
      <w:r w:rsidRPr="00AF2B16">
        <w:rPr>
          <w:sz w:val="20"/>
          <w:szCs w:val="20"/>
        </w:rPr>
        <w:t>ОГРН или ОГРНИП, ИНН)</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2. 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(место нахождения/жительства, данные руководителя, номер телефона)</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lastRenderedPageBreak/>
        <w:t xml:space="preserve">     Результаты   решения   о   предоставлении  в  аренду  муниципального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имущества просим выдать </w:t>
      </w:r>
      <w:proofErr w:type="gramStart"/>
      <w:r w:rsidRPr="00AF2B16">
        <w:rPr>
          <w:sz w:val="20"/>
          <w:szCs w:val="20"/>
        </w:rPr>
        <w:t>лично</w:t>
      </w:r>
      <w:proofErr w:type="gramEnd"/>
      <w:r w:rsidRPr="00AF2B16">
        <w:rPr>
          <w:sz w:val="20"/>
          <w:szCs w:val="20"/>
        </w:rPr>
        <w:t>/направить по почте (нужное подчеркнуть).</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К заявлению прилагаю:</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Руководитель юридического лица/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гражданин/ индивидуальный</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предприниматель </w:t>
      </w:r>
      <w:hyperlink w:anchor="sub_2222" w:history="1">
        <w:r w:rsidRPr="00AF2B16">
          <w:rPr>
            <w:color w:val="106BBE"/>
            <w:sz w:val="20"/>
            <w:szCs w:val="20"/>
          </w:rPr>
          <w:t>*</w:t>
        </w:r>
      </w:hyperlink>
      <w:r w:rsidRPr="00AF2B16">
        <w:rPr>
          <w:sz w:val="20"/>
          <w:szCs w:val="20"/>
        </w:rPr>
        <w:t xml:space="preserve">                ___________ 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(подпись)        (фамилия И.О.)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М.П.</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 ________________ 20__ г.</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w:t>
      </w:r>
    </w:p>
    <w:p w:rsidR="001D0B5B" w:rsidRPr="00AF2B16" w:rsidRDefault="001D0B5B" w:rsidP="001D0B5B">
      <w:pPr>
        <w:widowControl w:val="0"/>
        <w:autoSpaceDE w:val="0"/>
        <w:autoSpaceDN w:val="0"/>
        <w:adjustRightInd w:val="0"/>
        <w:ind w:firstLine="720"/>
        <w:rPr>
          <w:sz w:val="20"/>
          <w:szCs w:val="20"/>
        </w:rPr>
      </w:pPr>
      <w:bookmarkStart w:id="120" w:name="sub_2222"/>
      <w:r w:rsidRPr="00AF2B16">
        <w:rPr>
          <w:sz w:val="20"/>
          <w:szCs w:val="20"/>
        </w:rPr>
        <w:t>* или уполномоченный представитель, действующий по доверенности.</w:t>
      </w:r>
    </w:p>
    <w:bookmarkEnd w:id="120"/>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jc w:val="right"/>
        <w:rPr>
          <w:b/>
          <w:color w:val="26282F"/>
          <w:sz w:val="20"/>
          <w:szCs w:val="20"/>
        </w:rPr>
      </w:pPr>
      <w:bookmarkStart w:id="121" w:name="sub_1200"/>
      <w:r w:rsidRPr="00AF2B16">
        <w:rPr>
          <w:b/>
          <w:color w:val="26282F"/>
          <w:sz w:val="20"/>
          <w:szCs w:val="20"/>
        </w:rPr>
        <w:t>Приложение N 2</w:t>
      </w:r>
      <w:r w:rsidRPr="00AF2B16">
        <w:rPr>
          <w:b/>
          <w:color w:val="26282F"/>
          <w:sz w:val="20"/>
          <w:szCs w:val="20"/>
        </w:rPr>
        <w:br/>
        <w:t xml:space="preserve">к </w:t>
      </w:r>
      <w:hyperlink w:anchor="sub_1000" w:history="1">
        <w:r w:rsidRPr="00AF2B16">
          <w:rPr>
            <w:sz w:val="20"/>
            <w:szCs w:val="20"/>
          </w:rPr>
          <w:t>Административному регламенту</w:t>
        </w:r>
      </w:hyperlink>
      <w:r w:rsidRPr="00AF2B16">
        <w:rPr>
          <w:b/>
          <w:color w:val="26282F"/>
          <w:sz w:val="20"/>
          <w:szCs w:val="20"/>
        </w:rPr>
        <w:br/>
        <w:t>администрации Вурнарского</w:t>
      </w:r>
      <w:r w:rsidRPr="00AF2B16">
        <w:rPr>
          <w:b/>
          <w:color w:val="26282F"/>
          <w:sz w:val="20"/>
          <w:szCs w:val="20"/>
        </w:rPr>
        <w:br/>
        <w:t>муниципального округа Чувашской</w:t>
      </w:r>
      <w:r w:rsidRPr="00AF2B16">
        <w:rPr>
          <w:b/>
          <w:color w:val="26282F"/>
          <w:sz w:val="20"/>
          <w:szCs w:val="20"/>
        </w:rPr>
        <w:br/>
        <w:t>Республики по предоставлению</w:t>
      </w:r>
      <w:r w:rsidRPr="00AF2B16">
        <w:rPr>
          <w:b/>
          <w:color w:val="26282F"/>
          <w:sz w:val="20"/>
          <w:szCs w:val="20"/>
        </w:rPr>
        <w:br/>
        <w:t>муниципальной услуги "Передача</w:t>
      </w:r>
      <w:r w:rsidRPr="00AF2B16">
        <w:rPr>
          <w:b/>
          <w:color w:val="26282F"/>
          <w:sz w:val="20"/>
          <w:szCs w:val="20"/>
        </w:rPr>
        <w:br/>
        <w:t>муниципального имущества,</w:t>
      </w:r>
      <w:r w:rsidRPr="00AF2B16">
        <w:rPr>
          <w:b/>
          <w:color w:val="26282F"/>
          <w:sz w:val="20"/>
          <w:szCs w:val="20"/>
        </w:rPr>
        <w:br/>
        <w:t>принадлежащего на праве</w:t>
      </w:r>
      <w:r w:rsidRPr="00AF2B16">
        <w:rPr>
          <w:b/>
          <w:color w:val="26282F"/>
          <w:sz w:val="20"/>
          <w:szCs w:val="20"/>
        </w:rPr>
        <w:br/>
        <w:t>собственности, в аренду"</w:t>
      </w:r>
    </w:p>
    <w:bookmarkEnd w:id="121"/>
    <w:p w:rsidR="001D0B5B" w:rsidRPr="00AF2B16" w:rsidRDefault="001D0B5B" w:rsidP="001D0B5B">
      <w:pPr>
        <w:rPr>
          <w:sz w:val="20"/>
          <w:szCs w:val="20"/>
        </w:rPr>
      </w:pPr>
    </w:p>
    <w:p w:rsidR="001D0B5B" w:rsidRPr="00AF2B16" w:rsidRDefault="001D0B5B" w:rsidP="001D0B5B">
      <w:pPr>
        <w:keepNext/>
        <w:ind w:firstLine="0"/>
        <w:jc w:val="center"/>
        <w:outlineLvl w:val="0"/>
        <w:rPr>
          <w:b/>
          <w:bCs/>
          <w:sz w:val="20"/>
          <w:szCs w:val="20"/>
        </w:rPr>
      </w:pPr>
      <w:r w:rsidRPr="00AF2B16">
        <w:rPr>
          <w:b/>
          <w:bCs/>
          <w:sz w:val="20"/>
          <w:szCs w:val="20"/>
        </w:rPr>
        <w:t>ЗАЯВКА</w:t>
      </w:r>
      <w:r w:rsidRPr="00AF2B16">
        <w:rPr>
          <w:b/>
          <w:bCs/>
          <w:sz w:val="20"/>
          <w:szCs w:val="20"/>
        </w:rPr>
        <w:br/>
        <w:t>НА УЧАСТИЕ В ЭЛЕКТРОННОМ АУКЦИОНЕ ПО АРЕНДЕ МУНИЦИПАЛЬНОГО ИМУЩЕСТВА Вурнарского муниципального округа ЧУВАШСКОЙ РЕСПУБЛИКИ</w:t>
      </w:r>
      <w:r w:rsidRPr="00AF2B16">
        <w:rPr>
          <w:b/>
          <w:bCs/>
          <w:sz w:val="20"/>
          <w:szCs w:val="20"/>
        </w:rPr>
        <w:br/>
        <w:t>(для физических лиц и индивидуальных предпринимателей)</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(все графы заполняются в электронном виде)</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lastRenderedPageBreak/>
        <w:t>Заявка подана: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(фамилия, имя, отчество, дата рождения лица, подающего заявку)</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именуемый далее Претендент, удостоверение личности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(наименование документа, серия, дата и место выдачи)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адрес электронной почты Претендента 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контактный телефон Претендента 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адрес Претендента, банковские реквизиты, ИНН 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Доверенное лицо Претендента (ФИО) 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действует на основании 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удостоверение личности доверенного лица 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(наименование документа, серия, дата и место выдачи)</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b/>
          <w:color w:val="26282F"/>
          <w:sz w:val="20"/>
          <w:szCs w:val="20"/>
        </w:rPr>
        <w:t>принимая решение об участии в торгах по аренде</w:t>
      </w:r>
      <w:r w:rsidRPr="00AF2B16">
        <w:rPr>
          <w:sz w:val="20"/>
          <w:szCs w:val="20"/>
        </w:rPr>
        <w:t xml:space="preserve"> муниципального  имущества,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местоположение: Чувашская Республика, пгт. Вурнары,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w:t>
      </w:r>
      <w:proofErr w:type="gramStart"/>
      <w:r w:rsidRPr="00AF2B16">
        <w:rPr>
          <w:sz w:val="20"/>
          <w:szCs w:val="20"/>
        </w:rPr>
        <w:t>(наименование имущества, его основные характеристики и местонахождение,</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код лота)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(далее - Имущество)</w:t>
      </w:r>
    </w:p>
    <w:p w:rsidR="001D0B5B" w:rsidRPr="00AF2B16" w:rsidRDefault="001D0B5B" w:rsidP="001D0B5B">
      <w:pPr>
        <w:widowControl w:val="0"/>
        <w:autoSpaceDE w:val="0"/>
        <w:autoSpaceDN w:val="0"/>
        <w:adjustRightInd w:val="0"/>
        <w:ind w:firstLine="0"/>
        <w:jc w:val="left"/>
        <w:rPr>
          <w:sz w:val="20"/>
          <w:szCs w:val="20"/>
        </w:rPr>
      </w:pPr>
      <w:r w:rsidRPr="00AF2B16">
        <w:rPr>
          <w:b/>
          <w:color w:val="26282F"/>
          <w:sz w:val="20"/>
          <w:szCs w:val="20"/>
        </w:rPr>
        <w:t>обязуюсь:</w:t>
      </w:r>
    </w:p>
    <w:p w:rsidR="00AF2B16" w:rsidRDefault="001D0B5B" w:rsidP="001D0B5B">
      <w:pPr>
        <w:widowControl w:val="0"/>
        <w:autoSpaceDE w:val="0"/>
        <w:autoSpaceDN w:val="0"/>
        <w:adjustRightInd w:val="0"/>
        <w:ind w:firstLine="0"/>
        <w:jc w:val="left"/>
        <w:rPr>
          <w:sz w:val="20"/>
          <w:szCs w:val="20"/>
        </w:rPr>
      </w:pPr>
      <w:bookmarkStart w:id="122" w:name="sub_201"/>
      <w:r w:rsidRPr="00AF2B16">
        <w:rPr>
          <w:sz w:val="20"/>
          <w:szCs w:val="20"/>
        </w:rPr>
        <w:t xml:space="preserve">     1. Выполнять  правила  и  условия  проведения  торгов,  указанные  в</w:t>
      </w:r>
      <w:bookmarkEnd w:id="122"/>
      <w:r w:rsidR="00AF2B16">
        <w:rPr>
          <w:sz w:val="20"/>
          <w:szCs w:val="20"/>
        </w:rPr>
        <w:t xml:space="preserve"> </w:t>
      </w:r>
      <w:r w:rsidRPr="00AF2B16">
        <w:rPr>
          <w:sz w:val="20"/>
          <w:szCs w:val="20"/>
        </w:rPr>
        <w:t xml:space="preserve">информационном    сообщении,   размещенном  на  официальном сайте  Вурнарского муниципального округа https://vurnar.cap.ru/ в разделе официальном  сайте     Российской Федерации    </w:t>
      </w:r>
      <w:hyperlink r:id="rId115" w:history="1">
        <w:r w:rsidRPr="00AF2B16">
          <w:rPr>
            <w:color w:val="0000FF"/>
            <w:sz w:val="20"/>
            <w:szCs w:val="20"/>
            <w:u w:val="single"/>
          </w:rPr>
          <w:t>www.torgi.gov.ru</w:t>
        </w:r>
      </w:hyperlink>
      <w:r w:rsidRPr="00AF2B16">
        <w:rPr>
          <w:sz w:val="20"/>
          <w:szCs w:val="20"/>
        </w:rPr>
        <w:t>,    сайте</w:t>
      </w:r>
      <w:r w:rsidR="00AF2B16">
        <w:rPr>
          <w:sz w:val="20"/>
          <w:szCs w:val="20"/>
        </w:rPr>
        <w:t xml:space="preserve"> </w:t>
      </w:r>
      <w:r w:rsidRPr="00AF2B16">
        <w:rPr>
          <w:sz w:val="20"/>
          <w:szCs w:val="20"/>
        </w:rPr>
        <w:t>организатора торгов ______________.</w:t>
      </w:r>
      <w:r w:rsidR="00AF2B16">
        <w:rPr>
          <w:sz w:val="20"/>
          <w:szCs w:val="20"/>
        </w:rPr>
        <w:t xml:space="preserve"> </w:t>
      </w:r>
      <w:bookmarkStart w:id="123" w:name="sub_202"/>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2. В случае признания победителем торгов  либо   лицом,   признанным</w:t>
      </w:r>
      <w:r w:rsidR="00AF2B16">
        <w:rPr>
          <w:sz w:val="20"/>
          <w:szCs w:val="20"/>
        </w:rPr>
        <w:t xml:space="preserve"> </w:t>
      </w:r>
      <w:bookmarkEnd w:id="123"/>
      <w:r w:rsidRPr="00AF2B16">
        <w:rPr>
          <w:sz w:val="20"/>
          <w:szCs w:val="20"/>
        </w:rPr>
        <w:t xml:space="preserve">единственным участником аукциона, не ранее десяти дней </w:t>
      </w:r>
      <w:proofErr w:type="gramStart"/>
      <w:r w:rsidRPr="00AF2B16">
        <w:rPr>
          <w:sz w:val="20"/>
          <w:szCs w:val="20"/>
        </w:rPr>
        <w:t>с даты  подведения</w:t>
      </w:r>
      <w:proofErr w:type="gramEnd"/>
      <w:r w:rsidR="00AF2B16">
        <w:rPr>
          <w:sz w:val="20"/>
          <w:szCs w:val="20"/>
        </w:rPr>
        <w:t xml:space="preserve"> </w:t>
      </w:r>
      <w:r w:rsidRPr="00AF2B16">
        <w:rPr>
          <w:sz w:val="20"/>
          <w:szCs w:val="20"/>
        </w:rPr>
        <w:t>итогов аукциона заключить с Продавцом   договор   аренды   муниципального</w:t>
      </w:r>
      <w:r w:rsidR="00AF2B16">
        <w:rPr>
          <w:sz w:val="20"/>
          <w:szCs w:val="20"/>
        </w:rPr>
        <w:t xml:space="preserve"> </w:t>
      </w:r>
      <w:r w:rsidRPr="00AF2B16">
        <w:rPr>
          <w:sz w:val="20"/>
          <w:szCs w:val="20"/>
        </w:rPr>
        <w:t>имущества   и   уплатить   Продавцу   стоимость  аренды, установленную по</w:t>
      </w:r>
      <w:r w:rsidR="00AF2B16">
        <w:rPr>
          <w:sz w:val="20"/>
          <w:szCs w:val="20"/>
        </w:rPr>
        <w:t xml:space="preserve"> </w:t>
      </w:r>
      <w:r w:rsidRPr="00AF2B16">
        <w:rPr>
          <w:sz w:val="20"/>
          <w:szCs w:val="20"/>
        </w:rPr>
        <w:t>результатам аукциона, в сроки и на счёт, определяемые договором аренды.</w:t>
      </w:r>
    </w:p>
    <w:p w:rsidR="001D0B5B" w:rsidRPr="00AF2B16" w:rsidRDefault="001D0B5B" w:rsidP="001D0B5B">
      <w:pPr>
        <w:widowControl w:val="0"/>
        <w:autoSpaceDE w:val="0"/>
        <w:autoSpaceDN w:val="0"/>
        <w:adjustRightInd w:val="0"/>
        <w:ind w:firstLine="0"/>
        <w:jc w:val="left"/>
        <w:rPr>
          <w:sz w:val="20"/>
          <w:szCs w:val="20"/>
        </w:rPr>
      </w:pPr>
      <w:r w:rsidRPr="00AF2B16">
        <w:rPr>
          <w:b/>
          <w:color w:val="26282F"/>
          <w:sz w:val="20"/>
          <w:szCs w:val="20"/>
        </w:rPr>
        <w:t xml:space="preserve">     Мне известно, что:</w:t>
      </w:r>
    </w:p>
    <w:p w:rsidR="001D0B5B" w:rsidRPr="00AF2B16" w:rsidRDefault="001D0B5B" w:rsidP="001D0B5B">
      <w:pPr>
        <w:widowControl w:val="0"/>
        <w:autoSpaceDE w:val="0"/>
        <w:autoSpaceDN w:val="0"/>
        <w:adjustRightInd w:val="0"/>
        <w:ind w:firstLine="0"/>
        <w:jc w:val="left"/>
        <w:rPr>
          <w:sz w:val="20"/>
          <w:szCs w:val="20"/>
        </w:rPr>
      </w:pPr>
      <w:bookmarkStart w:id="124" w:name="sub_2001"/>
      <w:r w:rsidRPr="00AF2B16">
        <w:rPr>
          <w:sz w:val="20"/>
          <w:szCs w:val="20"/>
        </w:rPr>
        <w:t xml:space="preserve">     1. Задаток подлежит перечислению Претендентом на  счет  Организатора</w:t>
      </w:r>
      <w:r w:rsidR="00AF2B16">
        <w:rPr>
          <w:sz w:val="20"/>
          <w:szCs w:val="20"/>
        </w:rPr>
        <w:t xml:space="preserve"> </w:t>
      </w:r>
      <w:bookmarkEnd w:id="124"/>
      <w:r w:rsidRPr="00AF2B16">
        <w:rPr>
          <w:sz w:val="20"/>
          <w:szCs w:val="20"/>
        </w:rPr>
        <w:t xml:space="preserve">торгов после заключения договора   </w:t>
      </w:r>
      <w:proofErr w:type="gramStart"/>
      <w:r w:rsidRPr="00AF2B16">
        <w:rPr>
          <w:sz w:val="20"/>
          <w:szCs w:val="20"/>
        </w:rPr>
        <w:t>задатке</w:t>
      </w:r>
      <w:proofErr w:type="gramEnd"/>
      <w:r w:rsidRPr="00AF2B16">
        <w:rPr>
          <w:sz w:val="20"/>
          <w:szCs w:val="20"/>
        </w:rPr>
        <w:t xml:space="preserve">   (договора присоединения)__ и</w:t>
      </w:r>
      <w:r w:rsidR="00AF2B16">
        <w:rPr>
          <w:sz w:val="20"/>
          <w:szCs w:val="20"/>
        </w:rPr>
        <w:t xml:space="preserve"> </w:t>
      </w:r>
      <w:r w:rsidRPr="00AF2B16">
        <w:rPr>
          <w:sz w:val="20"/>
          <w:szCs w:val="20"/>
        </w:rPr>
        <w:t>перечисляется непосредственно Претендентом.</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Информационное сообщение об аукционе является публичной офертой  для</w:t>
      </w:r>
      <w:r w:rsidR="00AF2B16">
        <w:rPr>
          <w:sz w:val="20"/>
          <w:szCs w:val="20"/>
        </w:rPr>
        <w:t xml:space="preserve"> </w:t>
      </w:r>
      <w:r w:rsidRPr="00AF2B16">
        <w:rPr>
          <w:sz w:val="20"/>
          <w:szCs w:val="20"/>
        </w:rPr>
        <w:t xml:space="preserve">заключения договора о задатке в соответствии со </w:t>
      </w:r>
      <w:hyperlink r:id="rId116" w:history="1">
        <w:r w:rsidRPr="00AF2B16">
          <w:rPr>
            <w:sz w:val="20"/>
            <w:szCs w:val="20"/>
          </w:rPr>
          <w:t>статьей 437</w:t>
        </w:r>
      </w:hyperlink>
      <w:r w:rsidRPr="00AF2B16">
        <w:rPr>
          <w:sz w:val="20"/>
          <w:szCs w:val="20"/>
        </w:rPr>
        <w:t xml:space="preserve">  Гражданского</w:t>
      </w:r>
      <w:r w:rsidR="00AF2B16">
        <w:rPr>
          <w:sz w:val="20"/>
          <w:szCs w:val="20"/>
        </w:rPr>
        <w:t xml:space="preserve"> </w:t>
      </w:r>
      <w:r w:rsidRPr="00AF2B16">
        <w:rPr>
          <w:sz w:val="20"/>
          <w:szCs w:val="20"/>
        </w:rPr>
        <w:t>кодекса Российской Федерации, а подача претендентом заявки и перечисление</w:t>
      </w:r>
      <w:r w:rsidR="00AF2B16">
        <w:rPr>
          <w:sz w:val="20"/>
          <w:szCs w:val="20"/>
        </w:rPr>
        <w:t xml:space="preserve"> </w:t>
      </w:r>
      <w:r w:rsidRPr="00AF2B16">
        <w:rPr>
          <w:sz w:val="20"/>
          <w:szCs w:val="20"/>
        </w:rPr>
        <w:t>задатка являются акцептом такой оферты,  после чего договор   о   задатке</w:t>
      </w:r>
      <w:r w:rsidR="00AF2B16">
        <w:rPr>
          <w:sz w:val="20"/>
          <w:szCs w:val="20"/>
        </w:rPr>
        <w:t xml:space="preserve"> </w:t>
      </w:r>
      <w:r w:rsidRPr="00AF2B16">
        <w:rPr>
          <w:sz w:val="20"/>
          <w:szCs w:val="20"/>
        </w:rPr>
        <w:t>считается заключенным в письменной форме.</w:t>
      </w:r>
    </w:p>
    <w:p w:rsidR="001D0B5B" w:rsidRPr="00AF2B16" w:rsidRDefault="001D0B5B" w:rsidP="001D0B5B">
      <w:pPr>
        <w:widowControl w:val="0"/>
        <w:autoSpaceDE w:val="0"/>
        <w:autoSpaceDN w:val="0"/>
        <w:adjustRightInd w:val="0"/>
        <w:ind w:firstLine="0"/>
        <w:jc w:val="left"/>
        <w:rPr>
          <w:sz w:val="20"/>
          <w:szCs w:val="20"/>
        </w:rPr>
      </w:pPr>
      <w:bookmarkStart w:id="125" w:name="sub_2002"/>
      <w:r w:rsidRPr="00AF2B16">
        <w:rPr>
          <w:sz w:val="20"/>
          <w:szCs w:val="20"/>
        </w:rPr>
        <w:t xml:space="preserve">     2. В случае  отказа (уклонения)   победителя   торгов   либо   лица,</w:t>
      </w:r>
      <w:r w:rsidR="00AF2B16">
        <w:rPr>
          <w:sz w:val="20"/>
          <w:szCs w:val="20"/>
        </w:rPr>
        <w:t xml:space="preserve"> </w:t>
      </w:r>
      <w:bookmarkEnd w:id="125"/>
      <w:r w:rsidRPr="00AF2B16">
        <w:rPr>
          <w:sz w:val="20"/>
          <w:szCs w:val="20"/>
        </w:rPr>
        <w:t>признанного единственным участником аукциона,  либо  участника  аукциона,</w:t>
      </w:r>
      <w:r w:rsidR="00AF2B16">
        <w:rPr>
          <w:sz w:val="20"/>
          <w:szCs w:val="20"/>
        </w:rPr>
        <w:t xml:space="preserve"> </w:t>
      </w:r>
      <w:r w:rsidRPr="00AF2B16">
        <w:rPr>
          <w:sz w:val="20"/>
          <w:szCs w:val="20"/>
        </w:rPr>
        <w:t>сделавшего предпоследнее  предложение о цене   договора   от   подписания</w:t>
      </w:r>
      <w:r w:rsidR="00AF2B16">
        <w:rPr>
          <w:sz w:val="20"/>
          <w:szCs w:val="20"/>
        </w:rPr>
        <w:t xml:space="preserve"> </w:t>
      </w:r>
      <w:r w:rsidRPr="00AF2B16">
        <w:rPr>
          <w:sz w:val="20"/>
          <w:szCs w:val="20"/>
        </w:rPr>
        <w:t>договора, заключаемого по итогам торгов, отказа от оплаты цены  Договора,</w:t>
      </w:r>
      <w:r w:rsidR="00AF2B16">
        <w:rPr>
          <w:sz w:val="20"/>
          <w:szCs w:val="20"/>
        </w:rPr>
        <w:t xml:space="preserve"> </w:t>
      </w:r>
      <w:r w:rsidRPr="00AF2B16">
        <w:rPr>
          <w:sz w:val="20"/>
          <w:szCs w:val="20"/>
        </w:rPr>
        <w:t xml:space="preserve">определенной по итогам </w:t>
      </w:r>
      <w:r w:rsidRPr="00AF2B16">
        <w:rPr>
          <w:sz w:val="20"/>
          <w:szCs w:val="20"/>
        </w:rPr>
        <w:lastRenderedPageBreak/>
        <w:t>торгов, за вычетом ранее внесенного задатка, сумма</w:t>
      </w:r>
      <w:r w:rsidR="00AF2B16">
        <w:rPr>
          <w:sz w:val="20"/>
          <w:szCs w:val="20"/>
        </w:rPr>
        <w:t xml:space="preserve"> </w:t>
      </w:r>
      <w:r w:rsidRPr="00AF2B16">
        <w:rPr>
          <w:sz w:val="20"/>
          <w:szCs w:val="20"/>
        </w:rPr>
        <w:t>внесенного им задатка ему не возвращается.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Кроме того, в случае неисполнения покупателем  обязанности по оплате</w:t>
      </w:r>
      <w:r w:rsidR="00AF2B16">
        <w:rPr>
          <w:sz w:val="20"/>
          <w:szCs w:val="20"/>
        </w:rPr>
        <w:t xml:space="preserve"> </w:t>
      </w:r>
      <w:r w:rsidRPr="00AF2B16">
        <w:rPr>
          <w:sz w:val="20"/>
          <w:szCs w:val="20"/>
        </w:rPr>
        <w:t>суммы арендной платы в срок, установленный договором, на него возлагаются</w:t>
      </w:r>
      <w:r w:rsidR="00AF2B16">
        <w:rPr>
          <w:sz w:val="20"/>
          <w:szCs w:val="20"/>
        </w:rPr>
        <w:t xml:space="preserve"> </w:t>
      </w:r>
      <w:r w:rsidRPr="00AF2B16">
        <w:rPr>
          <w:sz w:val="20"/>
          <w:szCs w:val="20"/>
        </w:rPr>
        <w:t>пени из расчета ________ % от суммы невнесенного платежа арендной цены закаждый календарный день просрочки.</w:t>
      </w:r>
    </w:p>
    <w:p w:rsidR="001D0B5B" w:rsidRPr="00AF2B16" w:rsidRDefault="001D0B5B" w:rsidP="001D0B5B">
      <w:pPr>
        <w:widowControl w:val="0"/>
        <w:autoSpaceDE w:val="0"/>
        <w:autoSpaceDN w:val="0"/>
        <w:adjustRightInd w:val="0"/>
        <w:ind w:firstLine="0"/>
        <w:jc w:val="left"/>
        <w:rPr>
          <w:sz w:val="20"/>
          <w:szCs w:val="20"/>
        </w:rPr>
      </w:pPr>
      <w:bookmarkStart w:id="126" w:name="sub_2003"/>
      <w:r w:rsidRPr="00AF2B16">
        <w:rPr>
          <w:sz w:val="20"/>
          <w:szCs w:val="20"/>
        </w:rPr>
        <w:t xml:space="preserve">     3. Настоящим подтверждаю,  что ознакомился с информацией  о  нежилом</w:t>
      </w:r>
      <w:r w:rsidR="00AF2B16">
        <w:rPr>
          <w:sz w:val="20"/>
          <w:szCs w:val="20"/>
        </w:rPr>
        <w:t xml:space="preserve"> </w:t>
      </w:r>
      <w:bookmarkEnd w:id="126"/>
      <w:r w:rsidRPr="00AF2B16">
        <w:rPr>
          <w:sz w:val="20"/>
          <w:szCs w:val="20"/>
        </w:rPr>
        <w:t>помещении. Претензий по объему и качеству документации не имею.</w:t>
      </w:r>
    </w:p>
    <w:p w:rsidR="001D0B5B" w:rsidRPr="00AF2B16" w:rsidRDefault="001D0B5B" w:rsidP="001D0B5B">
      <w:pPr>
        <w:widowControl w:val="0"/>
        <w:autoSpaceDE w:val="0"/>
        <w:autoSpaceDN w:val="0"/>
        <w:adjustRightInd w:val="0"/>
        <w:ind w:firstLine="0"/>
        <w:jc w:val="left"/>
        <w:rPr>
          <w:sz w:val="20"/>
          <w:szCs w:val="20"/>
        </w:rPr>
      </w:pPr>
      <w:bookmarkStart w:id="127" w:name="sub_2004"/>
      <w:r w:rsidRPr="00AF2B16">
        <w:rPr>
          <w:sz w:val="20"/>
          <w:szCs w:val="20"/>
        </w:rPr>
        <w:t xml:space="preserve">     4. Вышеуказанный объект аренды осмотрен и претензий  к  Продавцу  по</w:t>
      </w:r>
      <w:bookmarkEnd w:id="127"/>
      <w:r w:rsidR="00AF2B16">
        <w:rPr>
          <w:sz w:val="20"/>
          <w:szCs w:val="20"/>
        </w:rPr>
        <w:t xml:space="preserve"> </w:t>
      </w:r>
      <w:r w:rsidRPr="00AF2B16">
        <w:rPr>
          <w:sz w:val="20"/>
          <w:szCs w:val="20"/>
        </w:rPr>
        <w:t>поводу состояния объекта не имеется.</w:t>
      </w:r>
    </w:p>
    <w:p w:rsidR="001D0B5B" w:rsidRPr="00AF2B16" w:rsidRDefault="001D0B5B" w:rsidP="001D0B5B">
      <w:pPr>
        <w:widowControl w:val="0"/>
        <w:autoSpaceDE w:val="0"/>
        <w:autoSpaceDN w:val="0"/>
        <w:adjustRightInd w:val="0"/>
        <w:ind w:firstLine="0"/>
        <w:jc w:val="left"/>
        <w:rPr>
          <w:sz w:val="20"/>
          <w:szCs w:val="20"/>
        </w:rPr>
      </w:pPr>
      <w:bookmarkStart w:id="128" w:name="sub_2005"/>
      <w:r w:rsidRPr="00AF2B16">
        <w:rPr>
          <w:sz w:val="20"/>
          <w:szCs w:val="20"/>
        </w:rPr>
        <w:t xml:space="preserve">     5. Настоящей заявкой подтверждаю согласие (обладаю   правом   давать</w:t>
      </w:r>
      <w:r w:rsidR="00AF2B16">
        <w:rPr>
          <w:sz w:val="20"/>
          <w:szCs w:val="20"/>
        </w:rPr>
        <w:t xml:space="preserve"> </w:t>
      </w:r>
      <w:bookmarkEnd w:id="128"/>
      <w:r w:rsidRPr="00AF2B16">
        <w:rPr>
          <w:sz w:val="20"/>
          <w:szCs w:val="20"/>
        </w:rPr>
        <w:t>письменное      согласие   от   имени   Претендента)   на   использование</w:t>
      </w:r>
      <w:r w:rsidR="00AF2B16">
        <w:rPr>
          <w:sz w:val="20"/>
          <w:szCs w:val="20"/>
        </w:rPr>
        <w:t xml:space="preserve"> </w:t>
      </w:r>
      <w:r w:rsidRPr="00AF2B16">
        <w:rPr>
          <w:sz w:val="20"/>
          <w:szCs w:val="20"/>
        </w:rPr>
        <w:t>предоставленных мною персональных данных в связи с участием в торгах.</w:t>
      </w:r>
      <w:r w:rsidR="00AF2B16">
        <w:rPr>
          <w:sz w:val="20"/>
          <w:szCs w:val="20"/>
        </w:rPr>
        <w:t xml:space="preserve"> </w:t>
      </w:r>
      <w:r w:rsidRPr="00AF2B16">
        <w:rPr>
          <w:sz w:val="20"/>
          <w:szCs w:val="20"/>
        </w:rPr>
        <w:t xml:space="preserve">     Я гарантирую достоверность информации, содержащейся  в  документах и</w:t>
      </w:r>
      <w:r w:rsidR="00AF2B16">
        <w:rPr>
          <w:sz w:val="20"/>
          <w:szCs w:val="20"/>
        </w:rPr>
        <w:t xml:space="preserve"> </w:t>
      </w:r>
      <w:r w:rsidRPr="00AF2B16">
        <w:rPr>
          <w:sz w:val="20"/>
          <w:szCs w:val="20"/>
        </w:rPr>
        <w:t>сведениях, находящихся в реестре аккредитованных на электронной  торговой</w:t>
      </w:r>
      <w:r w:rsidR="00AF2B16">
        <w:rPr>
          <w:sz w:val="20"/>
          <w:szCs w:val="20"/>
        </w:rPr>
        <w:t xml:space="preserve"> </w:t>
      </w:r>
      <w:r w:rsidRPr="00AF2B16">
        <w:rPr>
          <w:sz w:val="20"/>
          <w:szCs w:val="20"/>
        </w:rPr>
        <w:t>площадке Претендентов.</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Я подтверждаю, что располагаю данными о Продавце, предмете аукциона,</w:t>
      </w:r>
      <w:r w:rsidR="00AF2B16">
        <w:rPr>
          <w:sz w:val="20"/>
          <w:szCs w:val="20"/>
        </w:rPr>
        <w:t xml:space="preserve"> </w:t>
      </w:r>
      <w:r w:rsidRPr="00AF2B16">
        <w:rPr>
          <w:sz w:val="20"/>
          <w:szCs w:val="20"/>
        </w:rPr>
        <w:t>начальной цене аренды имущества, величине повышения начальной цены аренды</w:t>
      </w:r>
      <w:r w:rsidR="00AF2B16">
        <w:rPr>
          <w:sz w:val="20"/>
          <w:szCs w:val="20"/>
        </w:rPr>
        <w:t xml:space="preserve"> </w:t>
      </w:r>
      <w:r w:rsidRPr="00AF2B16">
        <w:rPr>
          <w:sz w:val="20"/>
          <w:szCs w:val="20"/>
        </w:rPr>
        <w:t>имущества ("шаг аукциона"), дате, времени  проведения  аукциона,  порядке</w:t>
      </w:r>
      <w:r w:rsidR="00AF2B16">
        <w:rPr>
          <w:sz w:val="20"/>
          <w:szCs w:val="20"/>
        </w:rPr>
        <w:t xml:space="preserve"> </w:t>
      </w:r>
      <w:r w:rsidRPr="00AF2B16">
        <w:rPr>
          <w:sz w:val="20"/>
          <w:szCs w:val="20"/>
        </w:rPr>
        <w:t>его проведения, порядке определения   победителя,   заключения   договора</w:t>
      </w:r>
      <w:r w:rsidR="00AF2B16">
        <w:rPr>
          <w:sz w:val="20"/>
          <w:szCs w:val="20"/>
        </w:rPr>
        <w:t xml:space="preserve"> </w:t>
      </w:r>
      <w:r w:rsidRPr="00AF2B16">
        <w:rPr>
          <w:sz w:val="20"/>
          <w:szCs w:val="20"/>
        </w:rPr>
        <w:t>аренды и его условиями, последствиях уклонения или отказа  от  подписания</w:t>
      </w:r>
      <w:r w:rsidR="00AF2B16">
        <w:rPr>
          <w:sz w:val="20"/>
          <w:szCs w:val="20"/>
        </w:rPr>
        <w:t xml:space="preserve"> </w:t>
      </w:r>
      <w:r w:rsidRPr="00AF2B16">
        <w:rPr>
          <w:sz w:val="20"/>
          <w:szCs w:val="20"/>
        </w:rPr>
        <w:t>протокола об итогах аукциона, договора аренды.</w:t>
      </w:r>
      <w:r w:rsidR="00AF2B16">
        <w:rPr>
          <w:sz w:val="20"/>
          <w:szCs w:val="20"/>
        </w:rPr>
        <w:t xml:space="preserve"> </w:t>
      </w:r>
      <w:r w:rsidRPr="00AF2B16">
        <w:rPr>
          <w:sz w:val="20"/>
          <w:szCs w:val="20"/>
        </w:rPr>
        <w:t xml:space="preserve">     Я подтверждаю, что на дату подписания настоящей заявки ознакомлен  с</w:t>
      </w:r>
      <w:r w:rsidR="00AF2B16">
        <w:rPr>
          <w:sz w:val="20"/>
          <w:szCs w:val="20"/>
        </w:rPr>
        <w:t xml:space="preserve"> </w:t>
      </w:r>
      <w:r w:rsidRPr="00AF2B16">
        <w:rPr>
          <w:sz w:val="20"/>
          <w:szCs w:val="20"/>
        </w:rPr>
        <w:t>Регламентом электронной площадки, в соответствии с которым осуществляются</w:t>
      </w:r>
      <w:r w:rsidR="00AF2B16">
        <w:rPr>
          <w:sz w:val="20"/>
          <w:szCs w:val="20"/>
        </w:rPr>
        <w:t xml:space="preserve"> </w:t>
      </w:r>
      <w:r w:rsidRPr="00AF2B16">
        <w:rPr>
          <w:sz w:val="20"/>
          <w:szCs w:val="20"/>
        </w:rPr>
        <w:t>платежи по перечислению  задатка для участия в торгах  и  устанавливается</w:t>
      </w:r>
      <w:r w:rsidR="00AF2B16">
        <w:rPr>
          <w:sz w:val="20"/>
          <w:szCs w:val="20"/>
        </w:rPr>
        <w:t xml:space="preserve"> </w:t>
      </w:r>
      <w:r w:rsidRPr="00AF2B16">
        <w:rPr>
          <w:sz w:val="20"/>
          <w:szCs w:val="20"/>
        </w:rPr>
        <w:t>порядок возврата задатка.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Я подтверждаю, что на дату подписания настоящей заявки ознакомлен  с</w:t>
      </w:r>
      <w:r w:rsidR="00AF2B16">
        <w:rPr>
          <w:sz w:val="20"/>
          <w:szCs w:val="20"/>
        </w:rPr>
        <w:t xml:space="preserve"> </w:t>
      </w:r>
      <w:r w:rsidRPr="00AF2B16">
        <w:rPr>
          <w:sz w:val="20"/>
          <w:szCs w:val="20"/>
        </w:rPr>
        <w:t>характеристиками  имущества,  указанными  в  информационном  сообщении  о</w:t>
      </w:r>
      <w:r w:rsidR="00AF2B16">
        <w:rPr>
          <w:sz w:val="20"/>
          <w:szCs w:val="20"/>
        </w:rPr>
        <w:t xml:space="preserve"> </w:t>
      </w:r>
      <w:r w:rsidRPr="00AF2B16">
        <w:rPr>
          <w:sz w:val="20"/>
          <w:szCs w:val="20"/>
        </w:rPr>
        <w:t>проведении настоящей процедуры, что мне была   представлена   возможность</w:t>
      </w:r>
      <w:r w:rsidR="00AF2B16">
        <w:rPr>
          <w:sz w:val="20"/>
          <w:szCs w:val="20"/>
        </w:rPr>
        <w:t xml:space="preserve"> </w:t>
      </w:r>
      <w:r w:rsidRPr="00AF2B16">
        <w:rPr>
          <w:sz w:val="20"/>
          <w:szCs w:val="20"/>
        </w:rPr>
        <w:t>ознакомиться с состоянием имущества  в  результате  осмотра,  в  порядке,</w:t>
      </w:r>
      <w:r w:rsidR="00AF2B16">
        <w:rPr>
          <w:sz w:val="20"/>
          <w:szCs w:val="20"/>
        </w:rPr>
        <w:t xml:space="preserve">  </w:t>
      </w:r>
      <w:r w:rsidRPr="00AF2B16">
        <w:rPr>
          <w:sz w:val="20"/>
          <w:szCs w:val="20"/>
        </w:rPr>
        <w:t>установленном информационным сообщением о проведении настоящей процедуры,</w:t>
      </w:r>
      <w:r w:rsidR="00AF2B16">
        <w:rPr>
          <w:sz w:val="20"/>
          <w:szCs w:val="20"/>
        </w:rPr>
        <w:t xml:space="preserve"> </w:t>
      </w:r>
      <w:r w:rsidRPr="00AF2B16">
        <w:rPr>
          <w:sz w:val="20"/>
          <w:szCs w:val="20"/>
        </w:rPr>
        <w:t>претензий не имею.</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Я ознакомлен с положениями  </w:t>
      </w:r>
      <w:hyperlink r:id="rId117" w:history="1">
        <w:r w:rsidRPr="00AF2B16">
          <w:rPr>
            <w:sz w:val="20"/>
            <w:szCs w:val="20"/>
          </w:rPr>
          <w:t>Федерального закона</w:t>
        </w:r>
      </w:hyperlink>
      <w:r w:rsidRPr="00AF2B16">
        <w:rPr>
          <w:sz w:val="20"/>
          <w:szCs w:val="20"/>
        </w:rPr>
        <w:t xml:space="preserve">   от 27.07.2006 </w:t>
      </w:r>
      <w:r w:rsidR="00AF2B16">
        <w:rPr>
          <w:sz w:val="20"/>
          <w:szCs w:val="20"/>
        </w:rPr>
        <w:t xml:space="preserve"> </w:t>
      </w:r>
      <w:r w:rsidRPr="00AF2B16">
        <w:rPr>
          <w:sz w:val="20"/>
          <w:szCs w:val="20"/>
        </w:rPr>
        <w:t>№ 152-ФЗ "О персональных данных", права и обязанности  в  области  защиты</w:t>
      </w:r>
      <w:r w:rsidR="00AF2B16">
        <w:rPr>
          <w:sz w:val="20"/>
          <w:szCs w:val="20"/>
        </w:rPr>
        <w:t xml:space="preserve"> </w:t>
      </w:r>
      <w:r w:rsidRPr="00AF2B16">
        <w:rPr>
          <w:sz w:val="20"/>
          <w:szCs w:val="20"/>
        </w:rPr>
        <w:t>персональных данных мне разъяснены.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Я согласен на обработку своих  персональных  данных  и  персональных</w:t>
      </w:r>
      <w:r w:rsidR="00AF2B16">
        <w:rPr>
          <w:sz w:val="20"/>
          <w:szCs w:val="20"/>
        </w:rPr>
        <w:t xml:space="preserve"> </w:t>
      </w:r>
      <w:r w:rsidRPr="00AF2B16">
        <w:rPr>
          <w:sz w:val="20"/>
          <w:szCs w:val="20"/>
        </w:rPr>
        <w:t>данных доверителя (в случае передоверия).</w:t>
      </w:r>
    </w:p>
    <w:p w:rsidR="001D0B5B" w:rsidRPr="00AF2B16" w:rsidRDefault="001D0B5B" w:rsidP="001D0B5B">
      <w:pPr>
        <w:rPr>
          <w:sz w:val="20"/>
          <w:szCs w:val="20"/>
        </w:rPr>
      </w:pPr>
    </w:p>
    <w:p w:rsidR="001D0B5B" w:rsidRPr="00AF2B16" w:rsidRDefault="001D0B5B" w:rsidP="001D0B5B">
      <w:pPr>
        <w:jc w:val="right"/>
        <w:rPr>
          <w:b/>
          <w:color w:val="26282F"/>
          <w:sz w:val="20"/>
          <w:szCs w:val="20"/>
        </w:rPr>
      </w:pPr>
      <w:bookmarkStart w:id="129" w:name="sub_1300"/>
      <w:r w:rsidRPr="00AF2B16">
        <w:rPr>
          <w:b/>
          <w:color w:val="26282F"/>
          <w:sz w:val="20"/>
          <w:szCs w:val="20"/>
        </w:rPr>
        <w:t>Приложение N 3</w:t>
      </w:r>
      <w:r w:rsidRPr="00AF2B16">
        <w:rPr>
          <w:b/>
          <w:color w:val="26282F"/>
          <w:sz w:val="20"/>
          <w:szCs w:val="20"/>
        </w:rPr>
        <w:br/>
        <w:t xml:space="preserve">к </w:t>
      </w:r>
      <w:hyperlink w:anchor="sub_1000" w:history="1">
        <w:r w:rsidRPr="00AF2B16">
          <w:rPr>
            <w:sz w:val="20"/>
            <w:szCs w:val="20"/>
          </w:rPr>
          <w:t>Административному регламенту</w:t>
        </w:r>
      </w:hyperlink>
      <w:r w:rsidRPr="00AF2B16">
        <w:rPr>
          <w:b/>
          <w:color w:val="26282F"/>
          <w:sz w:val="20"/>
          <w:szCs w:val="20"/>
        </w:rPr>
        <w:br/>
        <w:t>администрации Вурнарского</w:t>
      </w:r>
      <w:r w:rsidRPr="00AF2B16">
        <w:rPr>
          <w:b/>
          <w:color w:val="26282F"/>
          <w:sz w:val="20"/>
          <w:szCs w:val="20"/>
        </w:rPr>
        <w:br/>
        <w:t>муниципального округа Чувашской</w:t>
      </w:r>
      <w:r w:rsidRPr="00AF2B16">
        <w:rPr>
          <w:b/>
          <w:color w:val="26282F"/>
          <w:sz w:val="20"/>
          <w:szCs w:val="20"/>
        </w:rPr>
        <w:br/>
        <w:t>Республики по предоставлению</w:t>
      </w:r>
      <w:r w:rsidRPr="00AF2B16">
        <w:rPr>
          <w:b/>
          <w:color w:val="26282F"/>
          <w:sz w:val="20"/>
          <w:szCs w:val="20"/>
        </w:rPr>
        <w:br/>
        <w:t>муниципальной услуги "Передача</w:t>
      </w:r>
      <w:r w:rsidRPr="00AF2B16">
        <w:rPr>
          <w:b/>
          <w:color w:val="26282F"/>
          <w:sz w:val="20"/>
          <w:szCs w:val="20"/>
        </w:rPr>
        <w:br/>
        <w:t>муниципального имущества,</w:t>
      </w:r>
      <w:r w:rsidRPr="00AF2B16">
        <w:rPr>
          <w:b/>
          <w:color w:val="26282F"/>
          <w:sz w:val="20"/>
          <w:szCs w:val="20"/>
        </w:rPr>
        <w:br/>
        <w:t>принадлежащего на праве</w:t>
      </w:r>
      <w:r w:rsidRPr="00AF2B16">
        <w:rPr>
          <w:b/>
          <w:color w:val="26282F"/>
          <w:sz w:val="20"/>
          <w:szCs w:val="20"/>
        </w:rPr>
        <w:br/>
        <w:t>собственности, в аренду"</w:t>
      </w:r>
    </w:p>
    <w:bookmarkEnd w:id="129"/>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Заполняется юридическим лицом</w:t>
      </w:r>
    </w:p>
    <w:p w:rsidR="001D0B5B" w:rsidRPr="00AF2B16" w:rsidRDefault="001D0B5B" w:rsidP="001D0B5B">
      <w:pPr>
        <w:rPr>
          <w:sz w:val="20"/>
          <w:szCs w:val="20"/>
        </w:rPr>
      </w:pPr>
    </w:p>
    <w:p w:rsidR="001D0B5B" w:rsidRPr="00AF2B16" w:rsidRDefault="001D0B5B" w:rsidP="001D0B5B">
      <w:pPr>
        <w:keepNext/>
        <w:ind w:firstLine="0"/>
        <w:jc w:val="center"/>
        <w:outlineLvl w:val="0"/>
        <w:rPr>
          <w:b/>
          <w:bCs/>
          <w:sz w:val="20"/>
          <w:szCs w:val="20"/>
        </w:rPr>
      </w:pPr>
      <w:r w:rsidRPr="00AF2B16">
        <w:rPr>
          <w:b/>
          <w:bCs/>
          <w:sz w:val="20"/>
          <w:szCs w:val="20"/>
        </w:rPr>
        <w:t>ЗАЯВКА</w:t>
      </w:r>
      <w:r w:rsidRPr="00AF2B16">
        <w:rPr>
          <w:b/>
          <w:bCs/>
          <w:sz w:val="20"/>
          <w:szCs w:val="20"/>
        </w:rPr>
        <w:br/>
        <w:t>НА УЧАСТИЕ В ЭЛЕКТРОННОМ АУКЦИОНЕ ПО АРЕНДЕ МУНИЦИПАЛЬНОГО ИМУЩЕСТВА ВУРНАРСКОГО муниципального округа ЧУВАШСКОЙ РЕСПУБЛИКИ</w:t>
      </w:r>
      <w:r w:rsidRPr="00AF2B16">
        <w:rPr>
          <w:b/>
          <w:bCs/>
          <w:sz w:val="20"/>
          <w:szCs w:val="20"/>
        </w:rPr>
        <w:br/>
        <w:t>(для юридических лиц)</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(все графы заполняются в электронном виде)</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Заявка подана: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(полное наименование юридического лица, ИНН, подающего заявку)</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 именуемый далее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Претендент, в лице 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(Фамилия, имя, отчество, должность)</w:t>
      </w:r>
    </w:p>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t>действующего</w:t>
      </w:r>
      <w:proofErr w:type="gramEnd"/>
      <w:r w:rsidRPr="00AF2B16">
        <w:rPr>
          <w:sz w:val="20"/>
          <w:szCs w:val="20"/>
        </w:rPr>
        <w:t xml:space="preserve"> на основании 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адрес электронной почты Претендента 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банковские реквизиты Претендента 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юридический адрес Претендента 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фактический адрес Претендента, 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контактный телефон Претендента __________________________________________</w:t>
      </w:r>
    </w:p>
    <w:p w:rsidR="001D0B5B" w:rsidRPr="00AF2B16" w:rsidRDefault="001D0B5B" w:rsidP="001D0B5B">
      <w:pPr>
        <w:rPr>
          <w:sz w:val="20"/>
          <w:szCs w:val="20"/>
        </w:rPr>
      </w:pPr>
    </w:p>
    <w:p w:rsidR="001D0B5B" w:rsidRPr="00AF2B16" w:rsidRDefault="001D0B5B" w:rsidP="001D0B5B">
      <w:pPr>
        <w:widowControl w:val="0"/>
        <w:autoSpaceDE w:val="0"/>
        <w:autoSpaceDN w:val="0"/>
        <w:adjustRightInd w:val="0"/>
        <w:ind w:firstLine="0"/>
        <w:jc w:val="left"/>
        <w:rPr>
          <w:sz w:val="20"/>
          <w:szCs w:val="20"/>
        </w:rPr>
      </w:pPr>
      <w:r w:rsidRPr="00AF2B16">
        <w:rPr>
          <w:b/>
          <w:color w:val="26282F"/>
          <w:sz w:val="20"/>
          <w:szCs w:val="20"/>
        </w:rPr>
        <w:t>принимая решение об участии в торгах по аренде</w:t>
      </w:r>
      <w:r w:rsidRPr="00AF2B16">
        <w:rPr>
          <w:sz w:val="20"/>
          <w:szCs w:val="20"/>
        </w:rPr>
        <w:t xml:space="preserve"> муниципального  имущества,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местоположение: Чувашская Республика, пгт. Вурнары,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w:t>
      </w:r>
      <w:proofErr w:type="gramStart"/>
      <w:r w:rsidRPr="00AF2B16">
        <w:rPr>
          <w:sz w:val="20"/>
          <w:szCs w:val="20"/>
        </w:rPr>
        <w:t>(наименование имущества, его основные характеристики и местонахождение,</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код лота)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_________________________________________________________________________</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(далее - Имущество)</w:t>
      </w:r>
    </w:p>
    <w:p w:rsidR="001D0B5B" w:rsidRPr="00AF2B16" w:rsidRDefault="001D0B5B" w:rsidP="001D0B5B">
      <w:pPr>
        <w:widowControl w:val="0"/>
        <w:autoSpaceDE w:val="0"/>
        <w:autoSpaceDN w:val="0"/>
        <w:adjustRightInd w:val="0"/>
        <w:ind w:firstLine="0"/>
        <w:jc w:val="left"/>
        <w:rPr>
          <w:sz w:val="20"/>
          <w:szCs w:val="20"/>
        </w:rPr>
      </w:pPr>
      <w:r w:rsidRPr="00AF2B16">
        <w:rPr>
          <w:b/>
          <w:color w:val="26282F"/>
          <w:sz w:val="20"/>
          <w:szCs w:val="20"/>
        </w:rPr>
        <w:t>обязуемся:</w:t>
      </w:r>
    </w:p>
    <w:p w:rsidR="001D0B5B" w:rsidRPr="00AF2B16" w:rsidRDefault="001D0B5B" w:rsidP="001D0B5B">
      <w:pPr>
        <w:widowControl w:val="0"/>
        <w:autoSpaceDE w:val="0"/>
        <w:autoSpaceDN w:val="0"/>
        <w:adjustRightInd w:val="0"/>
        <w:ind w:firstLine="0"/>
        <w:jc w:val="left"/>
        <w:rPr>
          <w:sz w:val="20"/>
          <w:szCs w:val="20"/>
        </w:rPr>
      </w:pPr>
      <w:bookmarkStart w:id="130" w:name="sub_301"/>
      <w:r w:rsidRPr="00AF2B16">
        <w:rPr>
          <w:sz w:val="20"/>
          <w:szCs w:val="20"/>
        </w:rPr>
        <w:t xml:space="preserve">     1. Выполнять правила и условия  проведения   торгов,   указанные   </w:t>
      </w:r>
      <w:proofErr w:type="gramStart"/>
      <w:r w:rsidRPr="00AF2B16">
        <w:rPr>
          <w:sz w:val="20"/>
          <w:szCs w:val="20"/>
        </w:rPr>
        <w:t>в</w:t>
      </w:r>
      <w:proofErr w:type="gramEnd"/>
    </w:p>
    <w:bookmarkEnd w:id="130"/>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информационном   </w:t>
      </w:r>
      <w:proofErr w:type="gramStart"/>
      <w:r w:rsidRPr="00AF2B16">
        <w:rPr>
          <w:sz w:val="20"/>
          <w:szCs w:val="20"/>
        </w:rPr>
        <w:t>сообщении</w:t>
      </w:r>
      <w:proofErr w:type="gramEnd"/>
      <w:r w:rsidRPr="00AF2B16">
        <w:rPr>
          <w:sz w:val="20"/>
          <w:szCs w:val="20"/>
        </w:rPr>
        <w:t>,   размещенном   на   официальном сайте Вурнарского муниципального округа https://vurnar.cap.ru/</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официальном </w:t>
      </w:r>
      <w:proofErr w:type="gramStart"/>
      <w:r w:rsidRPr="00AF2B16">
        <w:rPr>
          <w:sz w:val="20"/>
          <w:szCs w:val="20"/>
        </w:rPr>
        <w:t>сайте</w:t>
      </w:r>
      <w:proofErr w:type="gramEnd"/>
      <w:r w:rsidRPr="00AF2B16">
        <w:rPr>
          <w:sz w:val="20"/>
          <w:szCs w:val="20"/>
        </w:rPr>
        <w:t xml:space="preserve">   Российской   Федерации     </w:t>
      </w:r>
      <w:hyperlink r:id="rId118" w:history="1">
        <w:r w:rsidRPr="00AF2B16">
          <w:rPr>
            <w:color w:val="106BBE"/>
            <w:sz w:val="20"/>
            <w:szCs w:val="20"/>
          </w:rPr>
          <w:t>www.torgi.gov.ru</w:t>
        </w:r>
      </w:hyperlink>
      <w:r w:rsidRPr="00AF2B16">
        <w:rPr>
          <w:sz w:val="20"/>
          <w:szCs w:val="20"/>
        </w:rPr>
        <w:t>,    сайте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организатора торгов _______________.</w:t>
      </w:r>
    </w:p>
    <w:p w:rsidR="001D0B5B" w:rsidRPr="00AF2B16" w:rsidRDefault="001D0B5B" w:rsidP="001D0B5B">
      <w:pPr>
        <w:widowControl w:val="0"/>
        <w:autoSpaceDE w:val="0"/>
        <w:autoSpaceDN w:val="0"/>
        <w:adjustRightInd w:val="0"/>
        <w:ind w:firstLine="0"/>
        <w:jc w:val="left"/>
        <w:rPr>
          <w:sz w:val="20"/>
          <w:szCs w:val="20"/>
        </w:rPr>
      </w:pPr>
      <w:bookmarkStart w:id="131" w:name="sub_302"/>
      <w:r w:rsidRPr="00AF2B16">
        <w:rPr>
          <w:sz w:val="20"/>
          <w:szCs w:val="20"/>
        </w:rPr>
        <w:t xml:space="preserve">     2. В случае признания победителем торгов  либо   лицом,   признанным</w:t>
      </w:r>
    </w:p>
    <w:bookmarkEnd w:id="131"/>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единственным участником аукциона, не ранее десяти дней </w:t>
      </w:r>
      <w:proofErr w:type="gramStart"/>
      <w:r w:rsidRPr="00AF2B16">
        <w:rPr>
          <w:sz w:val="20"/>
          <w:szCs w:val="20"/>
        </w:rPr>
        <w:t>с даты  подведения</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итогов аукциона заключить с Продавцом   договор   аренды   муниципального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имущества и уплатить  Продавцу   стоимость   аренды,   установленную   </w:t>
      </w:r>
      <w:proofErr w:type="gramStart"/>
      <w:r w:rsidRPr="00AF2B16">
        <w:rPr>
          <w:sz w:val="20"/>
          <w:szCs w:val="20"/>
        </w:rPr>
        <w:t>по</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результатам аукциона, в сроки и на счёт, определяемые договором аренды.</w:t>
      </w:r>
    </w:p>
    <w:p w:rsidR="001D0B5B" w:rsidRPr="00AF2B16" w:rsidRDefault="001D0B5B" w:rsidP="001D0B5B">
      <w:pPr>
        <w:widowControl w:val="0"/>
        <w:autoSpaceDE w:val="0"/>
        <w:autoSpaceDN w:val="0"/>
        <w:adjustRightInd w:val="0"/>
        <w:ind w:firstLine="0"/>
        <w:jc w:val="left"/>
        <w:rPr>
          <w:sz w:val="20"/>
          <w:szCs w:val="20"/>
        </w:rPr>
      </w:pPr>
      <w:r w:rsidRPr="00AF2B16">
        <w:rPr>
          <w:b/>
          <w:color w:val="26282F"/>
          <w:sz w:val="20"/>
          <w:szCs w:val="20"/>
        </w:rPr>
        <w:t xml:space="preserve">     Нам известно, что:</w:t>
      </w:r>
    </w:p>
    <w:p w:rsidR="001D0B5B" w:rsidRPr="00AF2B16" w:rsidRDefault="001D0B5B" w:rsidP="001D0B5B">
      <w:pPr>
        <w:widowControl w:val="0"/>
        <w:autoSpaceDE w:val="0"/>
        <w:autoSpaceDN w:val="0"/>
        <w:adjustRightInd w:val="0"/>
        <w:ind w:firstLine="0"/>
        <w:jc w:val="left"/>
        <w:rPr>
          <w:sz w:val="20"/>
          <w:szCs w:val="20"/>
        </w:rPr>
      </w:pPr>
      <w:bookmarkStart w:id="132" w:name="sub_3001"/>
      <w:r w:rsidRPr="00AF2B16">
        <w:rPr>
          <w:sz w:val="20"/>
          <w:szCs w:val="20"/>
        </w:rPr>
        <w:t xml:space="preserve">     1. Задаток подлежит перечислению  Претендентом на счет  Организатора</w:t>
      </w:r>
    </w:p>
    <w:bookmarkEnd w:id="132"/>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торгов  после заключения  договора о задатке  (договора присоединения)  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lastRenderedPageBreak/>
        <w:t>перечисляется непосредственно Претендентом.</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Информационное сообщение об аукционе является публичной офертой  </w:t>
      </w:r>
      <w:proofErr w:type="gramStart"/>
      <w:r w:rsidRPr="00AF2B16">
        <w:rPr>
          <w:sz w:val="20"/>
          <w:szCs w:val="20"/>
        </w:rPr>
        <w:t>для</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заключения договора о задатке в соответствии со </w:t>
      </w:r>
      <w:hyperlink r:id="rId119" w:history="1">
        <w:r w:rsidRPr="00AF2B16">
          <w:rPr>
            <w:sz w:val="20"/>
            <w:szCs w:val="20"/>
          </w:rPr>
          <w:t>статьей 437</w:t>
        </w:r>
      </w:hyperlink>
      <w:r w:rsidRPr="00AF2B16">
        <w:rPr>
          <w:sz w:val="20"/>
          <w:szCs w:val="20"/>
        </w:rPr>
        <w:t xml:space="preserve">  Гражданского</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кодекса Российской Федерации, а подача претендентом заявки и перечисление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задатка являются акцептом такой оферты,  после  чего  договор  о  задатке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считается заключенным в письменной форме.</w:t>
      </w:r>
    </w:p>
    <w:p w:rsidR="001D0B5B" w:rsidRPr="00AF2B16" w:rsidRDefault="001D0B5B" w:rsidP="001D0B5B">
      <w:pPr>
        <w:widowControl w:val="0"/>
        <w:autoSpaceDE w:val="0"/>
        <w:autoSpaceDN w:val="0"/>
        <w:adjustRightInd w:val="0"/>
        <w:ind w:firstLine="0"/>
        <w:jc w:val="left"/>
        <w:rPr>
          <w:sz w:val="20"/>
          <w:szCs w:val="20"/>
        </w:rPr>
      </w:pPr>
      <w:bookmarkStart w:id="133" w:name="sub_3002"/>
      <w:r w:rsidRPr="00AF2B16">
        <w:rPr>
          <w:sz w:val="20"/>
          <w:szCs w:val="20"/>
        </w:rPr>
        <w:t xml:space="preserve">     2. В случае отказа  (уклонения)   победителя   торгов   либо   лица,</w:t>
      </w:r>
    </w:p>
    <w:bookmarkEnd w:id="133"/>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признанного единственным участником аукциона,  либо  участника  аукциона,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сделавшего предпоследнее  предложение  о  цене  договора,  от  подписания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договора, заключаемого по итогам торгов, отказа от оплаты цены  Договора,</w:t>
      </w:r>
    </w:p>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t>определенной</w:t>
      </w:r>
      <w:proofErr w:type="gramEnd"/>
      <w:r w:rsidRPr="00AF2B16">
        <w:rPr>
          <w:sz w:val="20"/>
          <w:szCs w:val="20"/>
        </w:rPr>
        <w:t xml:space="preserve"> по итогам торгов, за вычетом ранее внесенного задатка, сумма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внесенного им задатка ему не возвращается.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Кроме того, в случае неисполнения покупателем обязанности по  оплате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суммы арендной платы в срок, установленный договором, на него возлагаются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пени из расчета ____ % от суммы невнесенного  платежа  арендной  цены  </w:t>
      </w:r>
      <w:proofErr w:type="gramStart"/>
      <w:r w:rsidRPr="00AF2B16">
        <w:rPr>
          <w:sz w:val="20"/>
          <w:szCs w:val="20"/>
        </w:rPr>
        <w:t>за</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каждый календарный день просрочки.</w:t>
      </w:r>
    </w:p>
    <w:p w:rsidR="001D0B5B" w:rsidRPr="00AF2B16" w:rsidRDefault="001D0B5B" w:rsidP="001D0B5B">
      <w:pPr>
        <w:widowControl w:val="0"/>
        <w:autoSpaceDE w:val="0"/>
        <w:autoSpaceDN w:val="0"/>
        <w:adjustRightInd w:val="0"/>
        <w:ind w:firstLine="0"/>
        <w:jc w:val="left"/>
        <w:rPr>
          <w:sz w:val="20"/>
          <w:szCs w:val="20"/>
        </w:rPr>
      </w:pPr>
      <w:bookmarkStart w:id="134" w:name="sub_3003"/>
      <w:r w:rsidRPr="00AF2B16">
        <w:rPr>
          <w:sz w:val="20"/>
          <w:szCs w:val="20"/>
        </w:rPr>
        <w:t xml:space="preserve">     3. Настоящим    подтверждаем,    что   ознакомились с информацией </w:t>
      </w:r>
      <w:proofErr w:type="gramStart"/>
      <w:r w:rsidRPr="00AF2B16">
        <w:rPr>
          <w:sz w:val="20"/>
          <w:szCs w:val="20"/>
        </w:rPr>
        <w:t>об</w:t>
      </w:r>
      <w:proofErr w:type="gramEnd"/>
    </w:p>
    <w:bookmarkEnd w:id="134"/>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t>Имуществе</w:t>
      </w:r>
      <w:proofErr w:type="gramEnd"/>
      <w:r w:rsidRPr="00AF2B16">
        <w:rPr>
          <w:sz w:val="20"/>
          <w:szCs w:val="20"/>
        </w:rPr>
        <w:t>. Претензий по объему и качеству документации не имеем.</w:t>
      </w:r>
    </w:p>
    <w:p w:rsidR="001D0B5B" w:rsidRPr="00AF2B16" w:rsidRDefault="001D0B5B" w:rsidP="001D0B5B">
      <w:pPr>
        <w:widowControl w:val="0"/>
        <w:autoSpaceDE w:val="0"/>
        <w:autoSpaceDN w:val="0"/>
        <w:adjustRightInd w:val="0"/>
        <w:ind w:firstLine="0"/>
        <w:jc w:val="left"/>
        <w:rPr>
          <w:sz w:val="20"/>
          <w:szCs w:val="20"/>
        </w:rPr>
      </w:pPr>
      <w:bookmarkStart w:id="135" w:name="sub_3004"/>
      <w:r w:rsidRPr="00AF2B16">
        <w:rPr>
          <w:sz w:val="20"/>
          <w:szCs w:val="20"/>
        </w:rPr>
        <w:t xml:space="preserve">     4. Вышеуказанный объект аренды осмотрен и претензий  к  Продавцу  </w:t>
      </w:r>
      <w:proofErr w:type="gramStart"/>
      <w:r w:rsidRPr="00AF2B16">
        <w:rPr>
          <w:sz w:val="20"/>
          <w:szCs w:val="20"/>
        </w:rPr>
        <w:t>по</w:t>
      </w:r>
      <w:proofErr w:type="gramEnd"/>
    </w:p>
    <w:bookmarkEnd w:id="135"/>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поводу состояния объекта не имеется.</w:t>
      </w:r>
    </w:p>
    <w:p w:rsidR="001D0B5B" w:rsidRPr="00AF2B16" w:rsidRDefault="001D0B5B" w:rsidP="001D0B5B">
      <w:pPr>
        <w:widowControl w:val="0"/>
        <w:autoSpaceDE w:val="0"/>
        <w:autoSpaceDN w:val="0"/>
        <w:adjustRightInd w:val="0"/>
        <w:ind w:firstLine="0"/>
        <w:jc w:val="left"/>
        <w:rPr>
          <w:sz w:val="20"/>
          <w:szCs w:val="20"/>
        </w:rPr>
      </w:pPr>
      <w:bookmarkStart w:id="136" w:name="sub_3005"/>
      <w:r w:rsidRPr="00AF2B16">
        <w:rPr>
          <w:sz w:val="20"/>
          <w:szCs w:val="20"/>
        </w:rPr>
        <w:t xml:space="preserve">     5. </w:t>
      </w:r>
      <w:proofErr w:type="gramStart"/>
      <w:r w:rsidRPr="00AF2B16">
        <w:rPr>
          <w:sz w:val="20"/>
          <w:szCs w:val="20"/>
        </w:rPr>
        <w:t>Настоящей заявкой подтверждаю  согласие  (обладаю  правом  давать</w:t>
      </w:r>
      <w:proofErr w:type="gramEnd"/>
    </w:p>
    <w:bookmarkEnd w:id="136"/>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письменное     согласие   от   имени    Претендента)   на   использование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предоставленных мною персональных данных в связи с участием в торгах.</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Мы гарантируем достоверность информации, содержащейся в документах 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сведениях, находящихся в реестре аккредитованных на </w:t>
      </w:r>
      <w:proofErr w:type="gramStart"/>
      <w:r w:rsidRPr="00AF2B16">
        <w:rPr>
          <w:sz w:val="20"/>
          <w:szCs w:val="20"/>
        </w:rPr>
        <w:t>электронной</w:t>
      </w:r>
      <w:proofErr w:type="gramEnd"/>
      <w:r w:rsidRPr="00AF2B16">
        <w:rPr>
          <w:sz w:val="20"/>
          <w:szCs w:val="20"/>
        </w:rPr>
        <w:t xml:space="preserve">  торговой</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площадке Претендентов.</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Мы подтверждаем, что располагаем  данными   о   Продавце,   предмете</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аукциона, начальной цене аренды имущества, величине  повышения  начальной</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цены аренды  имущества   ("шаг аукциона"),   дате,   времени   проведения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аукциона, </w:t>
      </w:r>
      <w:proofErr w:type="gramStart"/>
      <w:r w:rsidRPr="00AF2B16">
        <w:rPr>
          <w:sz w:val="20"/>
          <w:szCs w:val="20"/>
        </w:rPr>
        <w:t>порядке</w:t>
      </w:r>
      <w:proofErr w:type="gramEnd"/>
      <w:r w:rsidRPr="00AF2B16">
        <w:rPr>
          <w:sz w:val="20"/>
          <w:szCs w:val="20"/>
        </w:rPr>
        <w:t xml:space="preserve">  его  проведения,   порядке   определения   победителя,</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заключения договора аренды и его условиями, </w:t>
      </w:r>
      <w:proofErr w:type="gramStart"/>
      <w:r w:rsidRPr="00AF2B16">
        <w:rPr>
          <w:sz w:val="20"/>
          <w:szCs w:val="20"/>
        </w:rPr>
        <w:t>последствиях</w:t>
      </w:r>
      <w:proofErr w:type="gramEnd"/>
      <w:r w:rsidRPr="00AF2B16">
        <w:rPr>
          <w:sz w:val="20"/>
          <w:szCs w:val="20"/>
        </w:rPr>
        <w:t xml:space="preserve">  уклонения   или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отказа от подписания протокола об итогах аукциона, договора аренды.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Мы подтверждаем, что на дату подписания настоящей заявки ознакомлены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с  Регламентом   электронной   площадки,   в   соответствии   с   которым</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осуществляются платежи по перечислению задатка для участия  в  торгах   и</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устанавливается порядок возврата задатка.</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Мы подтверждаем, что на дату подписания настоящей заявки ознакомлены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с характеристиками имущества, указанными  в  информационном  сообщении  о</w:t>
      </w:r>
    </w:p>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lastRenderedPageBreak/>
        <w:t>проведении</w:t>
      </w:r>
      <w:proofErr w:type="gramEnd"/>
      <w:r w:rsidRPr="00AF2B16">
        <w:rPr>
          <w:sz w:val="20"/>
          <w:szCs w:val="20"/>
        </w:rPr>
        <w:t xml:space="preserve"> настоящей процедуры,  что нам  была  представлена  возможность</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ознакомиться с состоянием имущества  в  результате  осмотра,  в  порядке,</w:t>
      </w:r>
    </w:p>
    <w:p w:rsidR="001D0B5B" w:rsidRPr="00AF2B16" w:rsidRDefault="001D0B5B" w:rsidP="001D0B5B">
      <w:pPr>
        <w:widowControl w:val="0"/>
        <w:autoSpaceDE w:val="0"/>
        <w:autoSpaceDN w:val="0"/>
        <w:adjustRightInd w:val="0"/>
        <w:ind w:firstLine="0"/>
        <w:jc w:val="left"/>
        <w:rPr>
          <w:sz w:val="20"/>
          <w:szCs w:val="20"/>
        </w:rPr>
      </w:pPr>
      <w:proofErr w:type="gramStart"/>
      <w:r w:rsidRPr="00AF2B16">
        <w:rPr>
          <w:sz w:val="20"/>
          <w:szCs w:val="20"/>
        </w:rPr>
        <w:t>установленном информационным сообщением о проведении настоящей процедуры,</w:t>
      </w:r>
      <w:proofErr w:type="gramEnd"/>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претензий не имеем.</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Мы ознакомлены с положениями </w:t>
      </w:r>
      <w:hyperlink r:id="rId120" w:history="1">
        <w:r w:rsidRPr="00AF2B16">
          <w:rPr>
            <w:sz w:val="20"/>
            <w:szCs w:val="20"/>
          </w:rPr>
          <w:t>Федерального закона</w:t>
        </w:r>
      </w:hyperlink>
      <w:r w:rsidRPr="00AF2B16">
        <w:rPr>
          <w:sz w:val="20"/>
          <w:szCs w:val="20"/>
        </w:rPr>
        <w:t xml:space="preserve">  от 27.07.2006  № 152-ФЗ "О персональных данных", права и обязанности  в  области  защиты</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персональных данных нам </w:t>
      </w:r>
      <w:proofErr w:type="gramStart"/>
      <w:r w:rsidRPr="00AF2B16">
        <w:rPr>
          <w:sz w:val="20"/>
          <w:szCs w:val="20"/>
        </w:rPr>
        <w:t>разъяснены</w:t>
      </w:r>
      <w:proofErr w:type="gramEnd"/>
      <w:r w:rsidRPr="00AF2B16">
        <w:rPr>
          <w:sz w:val="20"/>
          <w:szCs w:val="20"/>
        </w:rPr>
        <w:t>.</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 xml:space="preserve">     Мы согласны на обработку своих  персональных данных  и  персональных</w:t>
      </w:r>
    </w:p>
    <w:p w:rsidR="001D0B5B" w:rsidRPr="00AF2B16" w:rsidRDefault="001D0B5B" w:rsidP="001D0B5B">
      <w:pPr>
        <w:widowControl w:val="0"/>
        <w:autoSpaceDE w:val="0"/>
        <w:autoSpaceDN w:val="0"/>
        <w:adjustRightInd w:val="0"/>
        <w:ind w:firstLine="0"/>
        <w:jc w:val="left"/>
        <w:rPr>
          <w:sz w:val="20"/>
          <w:szCs w:val="20"/>
        </w:rPr>
      </w:pPr>
      <w:r w:rsidRPr="00AF2B16">
        <w:rPr>
          <w:sz w:val="20"/>
          <w:szCs w:val="20"/>
        </w:rPr>
        <w:t>данных доверителя (в случае передоверия).</w:t>
      </w: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tbl>
      <w:tblPr>
        <w:tblW w:w="0" w:type="auto"/>
        <w:tblLook w:val="04A0" w:firstRow="1" w:lastRow="0" w:firstColumn="1" w:lastColumn="0" w:noHBand="0" w:noVBand="1"/>
      </w:tblPr>
      <w:tblGrid>
        <w:gridCol w:w="3471"/>
        <w:gridCol w:w="2052"/>
        <w:gridCol w:w="3762"/>
      </w:tblGrid>
      <w:tr w:rsidR="001D0B5B" w:rsidRPr="00AF2B16" w:rsidTr="001D0B5B">
        <w:tc>
          <w:tcPr>
            <w:tcW w:w="3471" w:type="dxa"/>
          </w:tcPr>
          <w:p w:rsidR="001D0B5B" w:rsidRPr="00AF2B16" w:rsidRDefault="001D0B5B" w:rsidP="001D0B5B">
            <w:pPr>
              <w:ind w:right="519" w:firstLine="0"/>
              <w:jc w:val="center"/>
              <w:rPr>
                <w:b/>
                <w:bCs/>
                <w:sz w:val="20"/>
                <w:szCs w:val="20"/>
              </w:rPr>
            </w:pPr>
            <w:r w:rsidRPr="00AF2B16">
              <w:rPr>
                <w:b/>
                <w:bCs/>
                <w:sz w:val="20"/>
                <w:szCs w:val="20"/>
              </w:rPr>
              <w:t>Чǎваш Республикин</w:t>
            </w:r>
          </w:p>
          <w:p w:rsidR="001D0B5B" w:rsidRPr="00AF2B16" w:rsidRDefault="001D0B5B" w:rsidP="001D0B5B">
            <w:pPr>
              <w:ind w:right="519" w:firstLine="0"/>
              <w:jc w:val="center"/>
              <w:rPr>
                <w:b/>
                <w:bCs/>
                <w:sz w:val="20"/>
                <w:szCs w:val="20"/>
              </w:rPr>
            </w:pPr>
            <w:r w:rsidRPr="00AF2B16">
              <w:rPr>
                <w:b/>
                <w:bCs/>
                <w:sz w:val="20"/>
                <w:szCs w:val="20"/>
              </w:rPr>
              <w:t>Вǎрнар муниципаллĕ округĕн администрацийĕ</w:t>
            </w:r>
          </w:p>
          <w:p w:rsidR="001D0B5B" w:rsidRPr="00AF2B16" w:rsidRDefault="001D0B5B" w:rsidP="001D0B5B">
            <w:pPr>
              <w:pStyle w:val="1"/>
              <w:ind w:right="519"/>
              <w:rPr>
                <w:rFonts w:eastAsiaTheme="minorEastAsia"/>
                <w:sz w:val="20"/>
                <w:szCs w:val="20"/>
              </w:rPr>
            </w:pPr>
          </w:p>
          <w:p w:rsidR="001D0B5B" w:rsidRPr="00AF2B16" w:rsidRDefault="001D0B5B" w:rsidP="001D0B5B">
            <w:pPr>
              <w:pStyle w:val="1"/>
              <w:ind w:right="519"/>
              <w:rPr>
                <w:rFonts w:eastAsiaTheme="minorEastAsia"/>
                <w:sz w:val="20"/>
                <w:szCs w:val="20"/>
              </w:rPr>
            </w:pPr>
            <w:r w:rsidRPr="00AF2B16">
              <w:rPr>
                <w:rFonts w:eastAsiaTheme="minorEastAsia"/>
                <w:sz w:val="20"/>
                <w:szCs w:val="20"/>
              </w:rPr>
              <w:t>ЙЫШǍНУ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1020</w:t>
            </w:r>
          </w:p>
          <w:p w:rsidR="001D0B5B" w:rsidRPr="00AF2B16" w:rsidRDefault="001D0B5B" w:rsidP="001D0B5B">
            <w:pPr>
              <w:pStyle w:val="2"/>
              <w:ind w:right="519"/>
              <w:rPr>
                <w:rFonts w:ascii="Times New Roman" w:eastAsiaTheme="minorEastAsia" w:hAnsi="Times New Roman"/>
                <w:b/>
                <w:bCs/>
                <w:sz w:val="20"/>
                <w:szCs w:val="20"/>
              </w:rPr>
            </w:pPr>
          </w:p>
          <w:p w:rsidR="001D0B5B" w:rsidRPr="00AF2B16" w:rsidRDefault="001D0B5B" w:rsidP="001D0B5B">
            <w:pPr>
              <w:pStyle w:val="2"/>
              <w:ind w:right="519"/>
              <w:rPr>
                <w:rFonts w:ascii="Times New Roman" w:eastAsiaTheme="minorEastAsia" w:hAnsi="Times New Roman"/>
                <w:b/>
                <w:bCs/>
                <w:sz w:val="20"/>
                <w:szCs w:val="20"/>
              </w:rPr>
            </w:pPr>
            <w:r w:rsidRPr="00AF2B16">
              <w:rPr>
                <w:rFonts w:ascii="Times New Roman" w:eastAsiaTheme="minorEastAsia" w:hAnsi="Times New Roman"/>
                <w:b/>
                <w:bCs/>
                <w:sz w:val="20"/>
                <w:szCs w:val="20"/>
              </w:rPr>
              <w:t>Вǎрнар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left"/>
              <w:rPr>
                <w:sz w:val="20"/>
                <w:szCs w:val="20"/>
              </w:rPr>
            </w:pPr>
            <w:r w:rsidRPr="00AF2B16">
              <w:rPr>
                <w:noProof/>
                <w:sz w:val="20"/>
                <w:szCs w:val="20"/>
              </w:rPr>
              <w:drawing>
                <wp:inline distT="0" distB="0" distL="0" distR="0" wp14:anchorId="3BD69251" wp14:editId="31B7FB94">
                  <wp:extent cx="806450" cy="799465"/>
                  <wp:effectExtent l="19050" t="0" r="0" b="0"/>
                  <wp:docPr id="17" name="Рисунок 17"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121" cstate="print"/>
                          <a:srcRect/>
                          <a:stretch>
                            <a:fillRect/>
                          </a:stretch>
                        </pic:blipFill>
                        <pic:spPr bwMode="auto">
                          <a:xfrm>
                            <a:off x="0" y="0"/>
                            <a:ext cx="806450" cy="799465"/>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pStyle w:val="2"/>
              <w:tabs>
                <w:tab w:val="left" w:pos="708"/>
              </w:tabs>
              <w:ind w:right="633"/>
              <w:rPr>
                <w:rFonts w:ascii="Times New Roman" w:eastAsiaTheme="minorEastAsia" w:hAnsi="Times New Roman"/>
                <w:b/>
                <w:bCs/>
                <w:sz w:val="20"/>
                <w:szCs w:val="20"/>
              </w:rPr>
            </w:pPr>
            <w:r w:rsidRPr="00AF2B16">
              <w:rPr>
                <w:rFonts w:ascii="Times New Roman" w:eastAsiaTheme="minorEastAsia"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pStyle w:val="3"/>
              <w:ind w:right="633"/>
              <w:rPr>
                <w:rFonts w:eastAsiaTheme="minorEastAsia"/>
                <w:sz w:val="20"/>
                <w:szCs w:val="20"/>
              </w:rPr>
            </w:pPr>
          </w:p>
          <w:p w:rsidR="001D0B5B" w:rsidRPr="00AF2B16" w:rsidRDefault="001D0B5B" w:rsidP="001D0B5B">
            <w:pPr>
              <w:pStyle w:val="3"/>
              <w:ind w:right="633"/>
              <w:rPr>
                <w:rFonts w:eastAsiaTheme="minorEastAsia"/>
                <w:sz w:val="20"/>
                <w:szCs w:val="20"/>
              </w:rPr>
            </w:pPr>
            <w:r w:rsidRPr="00AF2B16">
              <w:rPr>
                <w:rFonts w:eastAsiaTheme="minorEastAsia"/>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1020</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C4490C">
      <w:pPr>
        <w:shd w:val="clear" w:color="auto" w:fill="FFFFFF"/>
        <w:ind w:right="111" w:firstLine="0"/>
        <w:jc w:val="left"/>
        <w:rPr>
          <w:b/>
          <w:color w:val="000000"/>
          <w:sz w:val="20"/>
          <w:szCs w:val="20"/>
        </w:rPr>
      </w:pPr>
      <w:r w:rsidRPr="00AF2B16">
        <w:rPr>
          <w:b/>
          <w:color w:val="000000"/>
          <w:sz w:val="20"/>
          <w:szCs w:val="20"/>
        </w:rPr>
        <w:t>Об утверждении административного регламента администрации Вурнарского муниципального округа Чувашской еспублики по предоставлению муниципальной услуги «Предварительное согласование предоставления земельного участка»</w:t>
      </w:r>
    </w:p>
    <w:p w:rsidR="001D0B5B" w:rsidRPr="00AF2B16" w:rsidRDefault="001D0B5B" w:rsidP="001D0B5B">
      <w:pPr>
        <w:pStyle w:val="ac"/>
        <w:jc w:val="both"/>
        <w:rPr>
          <w:rFonts w:ascii="Times New Roman" w:hAnsi="Times New Roman"/>
          <w:sz w:val="20"/>
          <w:szCs w:val="20"/>
        </w:rPr>
      </w:pPr>
    </w:p>
    <w:p w:rsidR="001D0B5B" w:rsidRPr="00AF2B16" w:rsidRDefault="001D0B5B" w:rsidP="001D0B5B">
      <w:pPr>
        <w:pStyle w:val="ac"/>
        <w:ind w:firstLine="567"/>
        <w:jc w:val="both"/>
        <w:rPr>
          <w:rFonts w:ascii="Times New Roman" w:hAnsi="Times New Roman"/>
          <w:sz w:val="20"/>
          <w:szCs w:val="20"/>
        </w:rPr>
      </w:pPr>
      <w:proofErr w:type="gramStart"/>
      <w:r w:rsidRPr="00AF2B16">
        <w:rPr>
          <w:rFonts w:ascii="Times New Roman" w:hAnsi="Times New Roman"/>
          <w:sz w:val="20"/>
          <w:szCs w:val="20"/>
        </w:rPr>
        <w:t xml:space="preserve">В соответствии с </w:t>
      </w:r>
      <w:hyperlink r:id="rId122" w:anchor="/document/12124624/entry/0" w:history="1">
        <w:r w:rsidRPr="00AF2B16">
          <w:rPr>
            <w:rStyle w:val="a8"/>
            <w:rFonts w:ascii="Times New Roman" w:hAnsi="Times New Roman"/>
            <w:sz w:val="20"/>
            <w:szCs w:val="20"/>
          </w:rPr>
          <w:t>Земельным кодексом</w:t>
        </w:r>
      </w:hyperlink>
      <w:r w:rsidRPr="00AF2B16">
        <w:rPr>
          <w:rFonts w:ascii="Times New Roman" w:hAnsi="Times New Roman"/>
          <w:sz w:val="20"/>
          <w:szCs w:val="20"/>
        </w:rPr>
        <w:t xml:space="preserve">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Федеральным законом </w:t>
      </w:r>
      <w:hyperlink r:id="rId123" w:anchor="/document/12177515/entry/0" w:history="1">
        <w:r w:rsidRPr="00AF2B16">
          <w:rPr>
            <w:rStyle w:val="a8"/>
            <w:rFonts w:ascii="Times New Roman" w:hAnsi="Times New Roman"/>
            <w:sz w:val="20"/>
            <w:szCs w:val="20"/>
          </w:rPr>
          <w:t>от 27 июля 2010 г. № 210-ФЗ</w:t>
        </w:r>
      </w:hyperlink>
      <w:r w:rsidRPr="00AF2B16">
        <w:rPr>
          <w:rFonts w:ascii="Times New Roman" w:hAnsi="Times New Roman"/>
          <w:sz w:val="20"/>
          <w:szCs w:val="20"/>
        </w:rPr>
        <w:t xml:space="preserve"> «Об организации предоставления государственных и муниципальных услуг», </w:t>
      </w:r>
      <w:hyperlink r:id="rId124" w:anchor="/document/17603980/entry/0" w:history="1">
        <w:r w:rsidRPr="00AF2B16">
          <w:rPr>
            <w:rStyle w:val="a8"/>
            <w:rFonts w:ascii="Times New Roman" w:hAnsi="Times New Roman"/>
            <w:sz w:val="20"/>
            <w:szCs w:val="20"/>
          </w:rPr>
          <w:t>Законом</w:t>
        </w:r>
      </w:hyperlink>
      <w:r w:rsidRPr="00AF2B16">
        <w:rPr>
          <w:rFonts w:ascii="Times New Roman" w:hAnsi="Times New Roman"/>
          <w:sz w:val="20"/>
          <w:szCs w:val="20"/>
        </w:rPr>
        <w:t> Чувашской Республики от 18 октября 2004 г. № 19 «Об организации местного самоуправления в Чувашской Республике», постановлением администрации Вурнарского</w:t>
      </w:r>
      <w:proofErr w:type="gramEnd"/>
      <w:r w:rsidRPr="00AF2B16">
        <w:rPr>
          <w:rFonts w:ascii="Times New Roman" w:hAnsi="Times New Roman"/>
          <w:sz w:val="20"/>
          <w:szCs w:val="20"/>
        </w:rPr>
        <w:t xml:space="preserve"> </w:t>
      </w:r>
      <w:proofErr w:type="gramStart"/>
      <w:r w:rsidRPr="00AF2B16">
        <w:rPr>
          <w:rFonts w:ascii="Times New Roman" w:hAnsi="Times New Roman"/>
          <w:sz w:val="20"/>
          <w:szCs w:val="20"/>
        </w:rPr>
        <w:t>муниципального округа Чувашской Республики от 02 декабря  2025 г.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Уставом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от 15 ноября 2022 г. № 4/1 (с изменениями от 5 мая 2023 г. № 13/1, 13 сентября</w:t>
      </w:r>
      <w:proofErr w:type="gramEnd"/>
      <w:r w:rsidRPr="00AF2B16">
        <w:rPr>
          <w:rFonts w:ascii="Times New Roman" w:hAnsi="Times New Roman"/>
          <w:sz w:val="20"/>
          <w:szCs w:val="20"/>
        </w:rPr>
        <w:t xml:space="preserve"> 2023 № 18/1, 13 марта 2024 г. № 30/1, 13 сентября 2024 г. № 35/5, 17 июня 2025 г. № 44/1),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«Предварительное согласование предоставления земельного участка».</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2. Признать утратившими силу:</w:t>
      </w:r>
    </w:p>
    <w:p w:rsidR="001D0B5B" w:rsidRPr="00AF2B16" w:rsidRDefault="001D0B5B" w:rsidP="001D0B5B">
      <w:pPr>
        <w:pStyle w:val="ac"/>
        <w:ind w:firstLine="567"/>
        <w:jc w:val="both"/>
        <w:rPr>
          <w:rFonts w:ascii="Times New Roman" w:hAnsi="Times New Roman"/>
          <w:sz w:val="20"/>
          <w:szCs w:val="20"/>
        </w:rPr>
      </w:pPr>
      <w:hyperlink r:id="rId125" w:anchor="/document/406171405/entry/0" w:history="1">
        <w:r w:rsidRPr="00AF2B16">
          <w:rPr>
            <w:rStyle w:val="a8"/>
            <w:rFonts w:ascii="Times New Roman" w:hAnsi="Times New Roman"/>
            <w:sz w:val="20"/>
            <w:szCs w:val="20"/>
          </w:rPr>
          <w:t>постановление</w:t>
        </w:r>
      </w:hyperlink>
      <w:r w:rsidRPr="00AF2B16">
        <w:rPr>
          <w:rFonts w:ascii="Times New Roman" w:hAnsi="Times New Roman"/>
          <w:sz w:val="20"/>
          <w:szCs w:val="20"/>
        </w:rPr>
        <w:t xml:space="preserve"> администрации Вурнарского муниципального округа Чувашской Республики от 19 января 2023 г. №40 «Об утверждении административного регламента администрации Вурнарского муниципального округа по предоставлению муниципальной услуги «Предварительное согласование предоставления земельного участка»;</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постановление администрации Вурнарского муниципального округа от 28.02.2023 г. № 143 «О внесении изменений в административный регламент администрации Вурнарского муниципального округа Чувашской Республики по предоставлению муниципальной услуги «Предварительное согласование предоставления земельного участка», утвержденного постановлением администрации Вурнарского муниципального округа от 19.01.2023 № 40;</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постановление администрации Вурнарского муниципального округа от 22.06.2023 г. № 855 «О внесении изменений в административный регламент администрации Вурнарского муниципального округа Чувашской Республики по предоставлению муниципальной услуги «Предварительное согласование предоставления земельного участка», утвержденного постановлением администрации Вурнарского муниципального округа от 19.01.2023 № 40;</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постановление администрации Вурнарского муниципального округа от 28.03.2025 г. № 393 «О внесении изменений в административный регламент администрации Вурнарского муниципального округа Чувашской Республики по предоставлению муниципальной услуги «Предварительное согласование предоставления земельного участка», утвержденного постановлением администрации Вурнарского муниципального округа от 19.01.2023 № 40.</w:t>
      </w:r>
    </w:p>
    <w:p w:rsidR="001D0B5B" w:rsidRPr="00AF2B16" w:rsidRDefault="001D0B5B" w:rsidP="001D0B5B">
      <w:pPr>
        <w:tabs>
          <w:tab w:val="left" w:pos="1240"/>
        </w:tabs>
        <w:rPr>
          <w:sz w:val="20"/>
          <w:szCs w:val="20"/>
        </w:rPr>
      </w:pPr>
      <w:r w:rsidRPr="00AF2B16">
        <w:rPr>
          <w:sz w:val="20"/>
          <w:szCs w:val="20"/>
        </w:rPr>
        <w:t xml:space="preserve">3.  </w:t>
      </w:r>
      <w:proofErr w:type="gramStart"/>
      <w:r w:rsidRPr="00AF2B16">
        <w:rPr>
          <w:sz w:val="20"/>
          <w:szCs w:val="20"/>
        </w:rPr>
        <w:t>Контроль за</w:t>
      </w:r>
      <w:proofErr w:type="gramEnd"/>
      <w:r w:rsidRPr="00AF2B16">
        <w:rPr>
          <w:sz w:val="20"/>
          <w:szCs w:val="20"/>
        </w:rPr>
        <w:t xml:space="preserve"> исполнением настоящего постановления возложить на заместителя главы администрации МО - </w:t>
      </w:r>
      <w:r w:rsidRPr="00AF2B16">
        <w:rPr>
          <w:color w:val="000000"/>
          <w:sz w:val="20"/>
          <w:szCs w:val="20"/>
        </w:rPr>
        <w:t>начальника отдела экономики, инвестиционной деятельности, земельных и имущественных отношений</w:t>
      </w:r>
      <w:r w:rsidRPr="00AF2B16">
        <w:rPr>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tbl>
      <w:tblPr>
        <w:tblW w:w="5000" w:type="pct"/>
        <w:tblLook w:val="04A0" w:firstRow="1" w:lastRow="0" w:firstColumn="1" w:lastColumn="0" w:noHBand="0" w:noVBand="1"/>
      </w:tblPr>
      <w:tblGrid>
        <w:gridCol w:w="9732"/>
        <w:gridCol w:w="4868"/>
      </w:tblGrid>
      <w:tr w:rsidR="001D0B5B" w:rsidRPr="00AF2B16" w:rsidTr="001D0B5B">
        <w:tc>
          <w:tcPr>
            <w:tcW w:w="3333" w:type="pct"/>
            <w:tcMar>
              <w:top w:w="15" w:type="dxa"/>
              <w:left w:w="15" w:type="dxa"/>
              <w:bottom w:w="15" w:type="dxa"/>
              <w:right w:w="15" w:type="dxa"/>
            </w:tcMar>
            <w:hideMark/>
          </w:tcPr>
          <w:p w:rsidR="001D0B5B" w:rsidRPr="00AF2B16" w:rsidRDefault="001D0B5B" w:rsidP="001D0B5B">
            <w:pPr>
              <w:ind w:firstLine="0"/>
              <w:jc w:val="left"/>
              <w:rPr>
                <w:rFonts w:eastAsiaTheme="minorEastAsia"/>
                <w:sz w:val="20"/>
                <w:szCs w:val="20"/>
              </w:rPr>
            </w:pPr>
          </w:p>
        </w:tc>
        <w:tc>
          <w:tcPr>
            <w:tcW w:w="1667" w:type="pct"/>
            <w:tcMar>
              <w:top w:w="15" w:type="dxa"/>
              <w:left w:w="15" w:type="dxa"/>
              <w:bottom w:w="15" w:type="dxa"/>
              <w:right w:w="15" w:type="dxa"/>
            </w:tcMar>
            <w:hideMark/>
          </w:tcPr>
          <w:p w:rsidR="001D0B5B" w:rsidRPr="00AF2B16" w:rsidRDefault="001D0B5B" w:rsidP="001D0B5B">
            <w:pPr>
              <w:ind w:firstLine="0"/>
              <w:jc w:val="left"/>
              <w:rPr>
                <w:rFonts w:eastAsiaTheme="minorEastAsia"/>
                <w:sz w:val="20"/>
                <w:szCs w:val="20"/>
              </w:rPr>
            </w:pPr>
          </w:p>
        </w:tc>
      </w:tr>
    </w:tbl>
    <w:p w:rsidR="001D0B5B" w:rsidRPr="00AF2B16" w:rsidRDefault="001D0B5B" w:rsidP="00C4490C">
      <w:pPr>
        <w:spacing w:before="100" w:beforeAutospacing="1" w:after="100" w:afterAutospacing="1"/>
        <w:ind w:firstLine="0"/>
        <w:rPr>
          <w:sz w:val="20"/>
          <w:szCs w:val="20"/>
        </w:rPr>
      </w:pPr>
      <w:r w:rsidRPr="00AF2B16">
        <w:rPr>
          <w:color w:val="000000"/>
          <w:sz w:val="20"/>
          <w:szCs w:val="20"/>
        </w:rPr>
        <w:t> </w:t>
      </w:r>
      <w:r w:rsidRPr="00AF2B16">
        <w:rPr>
          <w:sz w:val="20"/>
          <w:szCs w:val="20"/>
        </w:rPr>
        <w:t>Врио главы муниципального округа                                                                        Е.А. Козлов</w:t>
      </w:r>
    </w:p>
    <w:p w:rsidR="001D0B5B" w:rsidRPr="00AF2B16" w:rsidRDefault="001D0B5B" w:rsidP="001D0B5B">
      <w:pPr>
        <w:rPr>
          <w:sz w:val="20"/>
          <w:szCs w:val="20"/>
        </w:rPr>
      </w:pPr>
      <w:r w:rsidRPr="00AF2B16">
        <w:rPr>
          <w:sz w:val="20"/>
          <w:szCs w:val="20"/>
        </w:rPr>
        <w:t>Исп. Васильев В.Ю.</w:t>
      </w:r>
      <w:r w:rsidR="00C4490C">
        <w:rPr>
          <w:sz w:val="20"/>
          <w:szCs w:val="20"/>
        </w:rPr>
        <w:t xml:space="preserve"> </w:t>
      </w:r>
      <w:r w:rsidRPr="00AF2B16">
        <w:rPr>
          <w:sz w:val="20"/>
          <w:szCs w:val="20"/>
        </w:rPr>
        <w:t>(83537) 2-55-96</w:t>
      </w:r>
    </w:p>
    <w:p w:rsidR="001D0B5B" w:rsidRPr="00AF2B16" w:rsidRDefault="001D0B5B" w:rsidP="001D0B5B">
      <w:pPr>
        <w:rPr>
          <w:sz w:val="20"/>
          <w:szCs w:val="20"/>
        </w:rPr>
      </w:pPr>
      <w:r w:rsidRPr="00AF2B16">
        <w:rPr>
          <w:sz w:val="20"/>
          <w:szCs w:val="20"/>
          <w:lang w:val="en-US"/>
        </w:rPr>
        <w:t>E</w:t>
      </w:r>
      <w:r w:rsidRPr="00AF2B16">
        <w:rPr>
          <w:sz w:val="20"/>
          <w:szCs w:val="20"/>
        </w:rPr>
        <w:t>-</w:t>
      </w:r>
      <w:r w:rsidRPr="00AF2B16">
        <w:rPr>
          <w:sz w:val="20"/>
          <w:szCs w:val="20"/>
          <w:lang w:val="en-US"/>
        </w:rPr>
        <w:t>mail</w:t>
      </w:r>
      <w:r w:rsidRPr="00AF2B16">
        <w:rPr>
          <w:sz w:val="20"/>
          <w:szCs w:val="20"/>
        </w:rPr>
        <w:t xml:space="preserve">: </w:t>
      </w:r>
      <w:r w:rsidRPr="00AF2B16">
        <w:rPr>
          <w:sz w:val="20"/>
          <w:szCs w:val="20"/>
          <w:lang w:val="en-US"/>
        </w:rPr>
        <w:t>vur</w:t>
      </w:r>
      <w:r w:rsidRPr="00AF2B16">
        <w:rPr>
          <w:sz w:val="20"/>
          <w:szCs w:val="20"/>
        </w:rPr>
        <w:t>_</w:t>
      </w:r>
      <w:r w:rsidRPr="00AF2B16">
        <w:rPr>
          <w:sz w:val="20"/>
          <w:szCs w:val="20"/>
          <w:lang w:val="en-US"/>
        </w:rPr>
        <w:t>zemlya</w:t>
      </w:r>
      <w:r w:rsidRPr="00AF2B16">
        <w:rPr>
          <w:sz w:val="20"/>
          <w:szCs w:val="20"/>
        </w:rPr>
        <w:t>3@</w:t>
      </w:r>
      <w:r w:rsidRPr="00AF2B16">
        <w:rPr>
          <w:sz w:val="20"/>
          <w:szCs w:val="20"/>
          <w:lang w:val="en-US"/>
        </w:rPr>
        <w:t>cap</w:t>
      </w:r>
      <w:r w:rsidRPr="00AF2B16">
        <w:rPr>
          <w:sz w:val="20"/>
          <w:szCs w:val="20"/>
        </w:rPr>
        <w:t>.</w:t>
      </w:r>
      <w:r w:rsidRPr="00AF2B16">
        <w:rPr>
          <w:sz w:val="20"/>
          <w:szCs w:val="20"/>
          <w:lang w:val="en-US"/>
        </w:rPr>
        <w:t>ru</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jc w:val="right"/>
        <w:rPr>
          <w:rStyle w:val="a7"/>
          <w:bCs w:val="0"/>
        </w:rPr>
      </w:pPr>
      <w:bookmarkStart w:id="137" w:name="sub_1000"/>
      <w:proofErr w:type="gramStart"/>
      <w:r w:rsidRPr="00AF2B16">
        <w:rPr>
          <w:rStyle w:val="a7"/>
        </w:rPr>
        <w:t>Утвержден</w:t>
      </w:r>
      <w:proofErr w:type="gramEnd"/>
      <w:r w:rsidRPr="00AF2B16">
        <w:rPr>
          <w:rStyle w:val="a7"/>
        </w:rPr>
        <w:br/>
        <w:t xml:space="preserve">постановлением администрации </w:t>
      </w:r>
    </w:p>
    <w:p w:rsidR="001D0B5B" w:rsidRPr="00AF2B16" w:rsidRDefault="001D0B5B" w:rsidP="001D0B5B">
      <w:pPr>
        <w:jc w:val="right"/>
        <w:rPr>
          <w:rStyle w:val="a7"/>
          <w:bCs w:val="0"/>
        </w:rPr>
      </w:pPr>
      <w:r w:rsidRPr="00AF2B16">
        <w:rPr>
          <w:rStyle w:val="a7"/>
        </w:rPr>
        <w:t>Вурнарского муниципального округа</w:t>
      </w:r>
    </w:p>
    <w:p w:rsidR="001D0B5B" w:rsidRPr="00AF2B16" w:rsidRDefault="001D0B5B" w:rsidP="001D0B5B">
      <w:pPr>
        <w:jc w:val="right"/>
        <w:rPr>
          <w:rStyle w:val="a7"/>
          <w:bCs w:val="0"/>
        </w:rPr>
      </w:pPr>
      <w:r w:rsidRPr="00AF2B16">
        <w:rPr>
          <w:rStyle w:val="a7"/>
        </w:rPr>
        <w:t xml:space="preserve">от 30.07.2026 г. № 1020 </w:t>
      </w:r>
    </w:p>
    <w:bookmarkEnd w:id="137"/>
    <w:p w:rsidR="001D0B5B" w:rsidRPr="00AF2B16" w:rsidRDefault="001D0B5B" w:rsidP="001D0B5B">
      <w:pPr>
        <w:rPr>
          <w:sz w:val="20"/>
          <w:szCs w:val="20"/>
        </w:rPr>
      </w:pPr>
    </w:p>
    <w:p w:rsidR="001D0B5B" w:rsidRPr="00AF2B16" w:rsidRDefault="001D0B5B" w:rsidP="001D0B5B">
      <w:pPr>
        <w:spacing w:before="100" w:beforeAutospacing="1" w:after="100" w:afterAutospacing="1"/>
        <w:ind w:firstLine="0"/>
        <w:jc w:val="center"/>
        <w:rPr>
          <w:b/>
          <w:color w:val="000000"/>
          <w:sz w:val="20"/>
          <w:szCs w:val="20"/>
        </w:rPr>
      </w:pPr>
      <w:r w:rsidRPr="00AF2B16">
        <w:rPr>
          <w:b/>
          <w:color w:val="000000"/>
          <w:sz w:val="20"/>
          <w:szCs w:val="20"/>
        </w:rPr>
        <w:t>Административный регламент</w:t>
      </w:r>
      <w:r w:rsidRPr="00AF2B16">
        <w:rPr>
          <w:b/>
          <w:color w:val="000000"/>
          <w:sz w:val="20"/>
          <w:szCs w:val="20"/>
        </w:rPr>
        <w:br/>
        <w:t>администрации Вурнарского муниципального округа Чувашской Республики по предоставлению муниципальной услуги «Предварительное согласование предоставления земельного участка»</w:t>
      </w:r>
    </w:p>
    <w:p w:rsidR="001D0B5B" w:rsidRPr="00AF2B16" w:rsidRDefault="001D0B5B" w:rsidP="001D0B5B">
      <w:pPr>
        <w:pStyle w:val="1"/>
        <w:rPr>
          <w:sz w:val="20"/>
          <w:szCs w:val="20"/>
        </w:rPr>
      </w:pPr>
      <w:bookmarkStart w:id="138" w:name="sub_1001"/>
      <w:r w:rsidRPr="00AF2B16">
        <w:rPr>
          <w:sz w:val="20"/>
          <w:szCs w:val="20"/>
        </w:rPr>
        <w:t>I. Общие положения</w:t>
      </w:r>
    </w:p>
    <w:p w:rsidR="001D0B5B" w:rsidRPr="00AF2B16" w:rsidRDefault="001D0B5B" w:rsidP="001D0B5B">
      <w:pPr>
        <w:pStyle w:val="1"/>
        <w:rPr>
          <w:sz w:val="20"/>
          <w:szCs w:val="20"/>
        </w:rPr>
      </w:pPr>
      <w:bookmarkStart w:id="139" w:name="sub_1011"/>
      <w:bookmarkEnd w:id="138"/>
      <w:r w:rsidRPr="00AF2B16">
        <w:rPr>
          <w:sz w:val="20"/>
          <w:szCs w:val="20"/>
        </w:rPr>
        <w:t>Предмет регулирования административного регламента</w:t>
      </w:r>
    </w:p>
    <w:p w:rsidR="001D0B5B" w:rsidRPr="00AF2B16" w:rsidRDefault="001D0B5B" w:rsidP="001D0B5B">
      <w:pPr>
        <w:rPr>
          <w:sz w:val="20"/>
          <w:szCs w:val="20"/>
        </w:rPr>
      </w:pPr>
      <w:bookmarkStart w:id="140" w:name="sub_101"/>
      <w:bookmarkEnd w:id="139"/>
      <w:r w:rsidRPr="00AF2B16">
        <w:rPr>
          <w:sz w:val="20"/>
          <w:szCs w:val="20"/>
        </w:rPr>
        <w:t xml:space="preserve">1. </w:t>
      </w:r>
      <w:proofErr w:type="gramStart"/>
      <w:r w:rsidRPr="00AF2B16">
        <w:rPr>
          <w:sz w:val="20"/>
          <w:szCs w:val="20"/>
        </w:rPr>
        <w:t xml:space="preserve">Административный регламент предоставления администрацией Вурнарского муниципального округа Чувашской Республики государственной услуги "Предварительное согласовании предоставления земельного участка" (далее соответственно - Административный регламент, муниципальная услуга) устанавливает </w:t>
      </w:r>
      <w:r w:rsidRPr="00AF2B16">
        <w:rPr>
          <w:sz w:val="20"/>
          <w:szCs w:val="20"/>
        </w:rPr>
        <w:lastRenderedPageBreak/>
        <w:t>порядок и стандарт предоставления муниципальной услуги, определяет последовательность действий (административных процедур) администрации Вурнарского муниципального округа Чувашской Республики (далее – Администрация) при предоставлении муниципальной услуги.</w:t>
      </w:r>
      <w:proofErr w:type="gramEnd"/>
    </w:p>
    <w:bookmarkEnd w:id="140"/>
    <w:p w:rsidR="001D0B5B" w:rsidRPr="00AF2B16" w:rsidRDefault="001D0B5B" w:rsidP="001D0B5B">
      <w:pPr>
        <w:rPr>
          <w:sz w:val="20"/>
          <w:szCs w:val="20"/>
        </w:rPr>
      </w:pPr>
      <w:r w:rsidRPr="00AF2B16">
        <w:rPr>
          <w:sz w:val="20"/>
          <w:szCs w:val="20"/>
        </w:rPr>
        <w:t xml:space="preserve">Настоящий Административный регламент не распространяется на случаи предварительного согласования предоставления земельного участка, находящегося в муниципальной собственности Вурнарского  муниципального округа Чувашской Республики, в соответствии со </w:t>
      </w:r>
      <w:hyperlink r:id="rId126" w:history="1">
        <w:r w:rsidRPr="00AF2B16">
          <w:rPr>
            <w:rStyle w:val="a6"/>
            <w:color w:val="auto"/>
          </w:rPr>
          <w:t>статьей 39.18</w:t>
        </w:r>
      </w:hyperlink>
      <w:r w:rsidRPr="00AF2B16">
        <w:rPr>
          <w:b/>
          <w:sz w:val="20"/>
          <w:szCs w:val="20"/>
        </w:rPr>
        <w:t xml:space="preserve"> </w:t>
      </w:r>
      <w:r w:rsidRPr="00AF2B16">
        <w:rPr>
          <w:sz w:val="20"/>
          <w:szCs w:val="20"/>
        </w:rPr>
        <w:t>Земельного кодекса Российской Федерации (далее - Земельный кодекс).</w:t>
      </w:r>
    </w:p>
    <w:p w:rsidR="001D0B5B" w:rsidRPr="00AF2B16" w:rsidRDefault="001D0B5B" w:rsidP="001D0B5B">
      <w:pPr>
        <w:rPr>
          <w:sz w:val="20"/>
          <w:szCs w:val="20"/>
        </w:rPr>
      </w:pPr>
      <w:r w:rsidRPr="00AF2B16">
        <w:rPr>
          <w:sz w:val="20"/>
          <w:szCs w:val="20"/>
        </w:rPr>
        <w:t xml:space="preserve">1.2. Перечень условных обозначений и сокращений приведен в </w:t>
      </w:r>
      <w:hyperlink w:anchor="sub_1100" w:history="1">
        <w:r w:rsidRPr="00AF2B16">
          <w:rPr>
            <w:rStyle w:val="a6"/>
            <w:color w:val="auto"/>
          </w:rPr>
          <w:t>приложении</w:t>
        </w:r>
      </w:hyperlink>
      <w:r w:rsidRPr="00AF2B16">
        <w:rPr>
          <w:sz w:val="20"/>
          <w:szCs w:val="20"/>
        </w:rPr>
        <w:t xml:space="preserve"> к настоящему Административному регламенту.</w:t>
      </w:r>
    </w:p>
    <w:p w:rsidR="001D0B5B" w:rsidRPr="00AF2B16" w:rsidRDefault="001D0B5B" w:rsidP="001D0B5B">
      <w:pPr>
        <w:rPr>
          <w:sz w:val="20"/>
          <w:szCs w:val="20"/>
        </w:rPr>
      </w:pPr>
    </w:p>
    <w:p w:rsidR="001D0B5B" w:rsidRPr="00AF2B16" w:rsidRDefault="001D0B5B" w:rsidP="001D0B5B">
      <w:pPr>
        <w:pStyle w:val="1"/>
        <w:rPr>
          <w:sz w:val="20"/>
          <w:szCs w:val="20"/>
        </w:rPr>
      </w:pPr>
      <w:bookmarkStart w:id="141" w:name="sub_1012"/>
      <w:r w:rsidRPr="00AF2B16">
        <w:rPr>
          <w:sz w:val="20"/>
          <w:szCs w:val="20"/>
        </w:rPr>
        <w:t>Круг заявителей</w:t>
      </w:r>
    </w:p>
    <w:bookmarkEnd w:id="141"/>
    <w:p w:rsidR="001D0B5B" w:rsidRPr="00AF2B16" w:rsidRDefault="001D0B5B" w:rsidP="001D0B5B">
      <w:pPr>
        <w:rPr>
          <w:sz w:val="20"/>
          <w:szCs w:val="20"/>
        </w:rPr>
      </w:pPr>
    </w:p>
    <w:p w:rsidR="001D0B5B" w:rsidRPr="00AF2B16" w:rsidRDefault="001D0B5B" w:rsidP="001D0B5B">
      <w:pPr>
        <w:rPr>
          <w:sz w:val="20"/>
          <w:szCs w:val="20"/>
        </w:rPr>
      </w:pPr>
      <w:bookmarkStart w:id="142" w:name="sub_102"/>
      <w:r w:rsidRPr="00AF2B16">
        <w:rPr>
          <w:sz w:val="20"/>
          <w:szCs w:val="20"/>
        </w:rPr>
        <w:t>2. Заявителями на получение муниципальной услуги являются физические лица (граждане Российской Федерации, иностранные граждане и лица без гражданства), индивидуальные предприниматели и юридические лица, обратившиеся в администрацию Вурнарского муниципального округа.</w:t>
      </w:r>
    </w:p>
    <w:p w:rsidR="001D0B5B" w:rsidRPr="00AF2B16" w:rsidRDefault="001D0B5B" w:rsidP="001D0B5B">
      <w:pPr>
        <w:rPr>
          <w:sz w:val="20"/>
          <w:szCs w:val="20"/>
        </w:rPr>
      </w:pPr>
      <w:bookmarkStart w:id="143" w:name="sub_21"/>
      <w:bookmarkEnd w:id="142"/>
      <w:r w:rsidRPr="00AF2B16">
        <w:rPr>
          <w:sz w:val="20"/>
          <w:szCs w:val="20"/>
        </w:rPr>
        <w:t>2.1. Заявители могут направить заявление о предоставлении муниципальной услуги в электронной форме посредством федеральной государственной информационной системы "</w:t>
      </w:r>
      <w:hyperlink r:id="rId127" w:history="1">
        <w:r w:rsidRPr="00AF2B16">
          <w:rPr>
            <w:rStyle w:val="a6"/>
            <w:color w:val="auto"/>
          </w:rPr>
          <w:t>Единый портал</w:t>
        </w:r>
      </w:hyperlink>
      <w:r w:rsidRPr="00AF2B16">
        <w:rPr>
          <w:sz w:val="20"/>
          <w:szCs w:val="20"/>
        </w:rPr>
        <w:t xml:space="preserve"> государственных и муниципальных услуг (функций)" (далее также - Единый портал государственных и муниципальных услуг).</w:t>
      </w:r>
    </w:p>
    <w:p w:rsidR="001D0B5B" w:rsidRPr="00AF2B16" w:rsidRDefault="001D0B5B" w:rsidP="001D0B5B">
      <w:pPr>
        <w:rPr>
          <w:sz w:val="20"/>
          <w:szCs w:val="20"/>
        </w:rPr>
      </w:pPr>
      <w:bookmarkStart w:id="144" w:name="sub_22"/>
      <w:bookmarkEnd w:id="143"/>
      <w:r w:rsidRPr="00AF2B16">
        <w:rPr>
          <w:sz w:val="20"/>
          <w:szCs w:val="20"/>
        </w:rPr>
        <w:t>2.2. 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bookmarkEnd w:id="144"/>
    <w:p w:rsidR="001D0B5B" w:rsidRPr="00AF2B16" w:rsidRDefault="001D0B5B" w:rsidP="001D0B5B">
      <w:pPr>
        <w:rPr>
          <w:sz w:val="20"/>
          <w:szCs w:val="20"/>
        </w:rPr>
      </w:pPr>
    </w:p>
    <w:p w:rsidR="001D0B5B" w:rsidRPr="00AF2B16" w:rsidRDefault="001D0B5B" w:rsidP="001D0B5B">
      <w:pPr>
        <w:pStyle w:val="1"/>
        <w:rPr>
          <w:sz w:val="20"/>
          <w:szCs w:val="20"/>
        </w:rPr>
      </w:pPr>
      <w:bookmarkStart w:id="145" w:name="sub_1013"/>
      <w:r w:rsidRPr="00AF2B16">
        <w:rPr>
          <w:sz w:val="20"/>
          <w:szCs w:val="20"/>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на Едином портале государственных и муниципальных услуг (далее - категории (признаки) заявителей)</w:t>
      </w:r>
    </w:p>
    <w:bookmarkEnd w:id="145"/>
    <w:p w:rsidR="001D0B5B" w:rsidRPr="00AF2B16" w:rsidRDefault="001D0B5B" w:rsidP="001D0B5B">
      <w:pPr>
        <w:rPr>
          <w:sz w:val="20"/>
          <w:szCs w:val="20"/>
        </w:rPr>
      </w:pPr>
    </w:p>
    <w:p w:rsidR="001D0B5B" w:rsidRPr="00AF2B16" w:rsidRDefault="001D0B5B" w:rsidP="001D0B5B">
      <w:pPr>
        <w:rPr>
          <w:sz w:val="20"/>
          <w:szCs w:val="20"/>
        </w:rPr>
      </w:pPr>
      <w:bookmarkStart w:id="146" w:name="sub_103"/>
      <w:r w:rsidRPr="00AF2B16">
        <w:rPr>
          <w:sz w:val="20"/>
          <w:szCs w:val="20"/>
        </w:rPr>
        <w:t xml:space="preserve">3. Муниципальная услуга предоставляется заявителю в соответствии с категориями (признаками) заявителей, сведения о которых размещаются в реестре услуг и на </w:t>
      </w:r>
      <w:hyperlink r:id="rId128" w:history="1">
        <w:r w:rsidRPr="00AF2B16">
          <w:rPr>
            <w:rStyle w:val="a6"/>
            <w:color w:val="auto"/>
          </w:rPr>
          <w:t>Едином портале</w:t>
        </w:r>
      </w:hyperlink>
      <w:r w:rsidRPr="00AF2B16">
        <w:rPr>
          <w:sz w:val="20"/>
          <w:szCs w:val="20"/>
        </w:rPr>
        <w:t xml:space="preserve"> государственных и муниципальных услуг.</w:t>
      </w:r>
    </w:p>
    <w:p w:rsidR="001D0B5B" w:rsidRPr="00AF2B16" w:rsidRDefault="001D0B5B" w:rsidP="001D0B5B">
      <w:pPr>
        <w:rPr>
          <w:sz w:val="20"/>
          <w:szCs w:val="20"/>
        </w:rPr>
      </w:pPr>
      <w:bookmarkStart w:id="147" w:name="sub_31"/>
      <w:bookmarkEnd w:id="146"/>
      <w:r w:rsidRPr="00AF2B16">
        <w:rPr>
          <w:sz w:val="20"/>
          <w:szCs w:val="20"/>
        </w:rPr>
        <w:t xml:space="preserve">3.1. 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AF2B16">
          <w:rPr>
            <w:rStyle w:val="a6"/>
            <w:color w:val="auto"/>
          </w:rPr>
          <w:t>таблице № 1</w:t>
        </w:r>
      </w:hyperlink>
      <w:r w:rsidRPr="00AF2B16">
        <w:rPr>
          <w:sz w:val="20"/>
          <w:szCs w:val="20"/>
        </w:rPr>
        <w:t xml:space="preserve"> приложения к настоящему Административному регламенту.</w:t>
      </w:r>
    </w:p>
    <w:bookmarkEnd w:id="147"/>
    <w:p w:rsidR="001D0B5B" w:rsidRPr="00AF2B16" w:rsidRDefault="001D0B5B" w:rsidP="001D0B5B">
      <w:pPr>
        <w:rPr>
          <w:sz w:val="20"/>
          <w:szCs w:val="20"/>
        </w:rPr>
      </w:pPr>
    </w:p>
    <w:p w:rsidR="001D0B5B" w:rsidRPr="00AF2B16" w:rsidRDefault="001D0B5B" w:rsidP="001D0B5B">
      <w:pPr>
        <w:pStyle w:val="1"/>
        <w:rPr>
          <w:sz w:val="20"/>
          <w:szCs w:val="20"/>
        </w:rPr>
      </w:pPr>
      <w:bookmarkStart w:id="148" w:name="sub_1002"/>
      <w:r w:rsidRPr="00AF2B16">
        <w:rPr>
          <w:sz w:val="20"/>
          <w:szCs w:val="20"/>
        </w:rPr>
        <w:t>II. Стандарт предоставления муниципальной услуги</w:t>
      </w:r>
    </w:p>
    <w:bookmarkEnd w:id="148"/>
    <w:p w:rsidR="001D0B5B" w:rsidRPr="00AF2B16" w:rsidRDefault="001D0B5B" w:rsidP="001D0B5B">
      <w:pPr>
        <w:rPr>
          <w:sz w:val="20"/>
          <w:szCs w:val="20"/>
        </w:rPr>
      </w:pPr>
    </w:p>
    <w:p w:rsidR="001D0B5B" w:rsidRPr="00AF2B16" w:rsidRDefault="001D0B5B" w:rsidP="001D0B5B">
      <w:pPr>
        <w:pStyle w:val="1"/>
        <w:rPr>
          <w:sz w:val="20"/>
          <w:szCs w:val="20"/>
        </w:rPr>
      </w:pPr>
      <w:bookmarkStart w:id="149" w:name="sub_1021"/>
      <w:r w:rsidRPr="00AF2B16">
        <w:rPr>
          <w:sz w:val="20"/>
          <w:szCs w:val="20"/>
        </w:rPr>
        <w:t>Наименование муниципальной услуги</w:t>
      </w:r>
    </w:p>
    <w:bookmarkEnd w:id="149"/>
    <w:p w:rsidR="001D0B5B" w:rsidRPr="00AF2B16" w:rsidRDefault="001D0B5B" w:rsidP="001D0B5B">
      <w:pPr>
        <w:rPr>
          <w:sz w:val="20"/>
          <w:szCs w:val="20"/>
        </w:rPr>
      </w:pPr>
    </w:p>
    <w:p w:rsidR="001D0B5B" w:rsidRPr="00AF2B16" w:rsidRDefault="001D0B5B" w:rsidP="001D0B5B">
      <w:pPr>
        <w:rPr>
          <w:sz w:val="20"/>
          <w:szCs w:val="20"/>
        </w:rPr>
      </w:pPr>
      <w:bookmarkStart w:id="150" w:name="sub_104"/>
      <w:r w:rsidRPr="00AF2B16">
        <w:rPr>
          <w:sz w:val="20"/>
          <w:szCs w:val="20"/>
        </w:rPr>
        <w:t>4. Муниципальная услуга "Предварительное согласование предоставления земельного участка".</w:t>
      </w:r>
    </w:p>
    <w:bookmarkEnd w:id="150"/>
    <w:p w:rsidR="001D0B5B" w:rsidRPr="00AF2B16" w:rsidRDefault="001D0B5B" w:rsidP="001D0B5B">
      <w:pPr>
        <w:rPr>
          <w:sz w:val="20"/>
          <w:szCs w:val="20"/>
        </w:rPr>
      </w:pPr>
    </w:p>
    <w:p w:rsidR="001D0B5B" w:rsidRPr="00AF2B16" w:rsidRDefault="001D0B5B" w:rsidP="001D0B5B">
      <w:pPr>
        <w:pStyle w:val="1"/>
        <w:rPr>
          <w:sz w:val="20"/>
          <w:szCs w:val="20"/>
        </w:rPr>
      </w:pPr>
      <w:bookmarkStart w:id="151" w:name="sub_1022"/>
      <w:r w:rsidRPr="00AF2B16">
        <w:rPr>
          <w:sz w:val="20"/>
          <w:szCs w:val="20"/>
        </w:rPr>
        <w:t>Наименование органа, предоставляющего муниципальную услугу</w:t>
      </w:r>
    </w:p>
    <w:bookmarkEnd w:id="151"/>
    <w:p w:rsidR="001D0B5B" w:rsidRPr="00AF2B16" w:rsidRDefault="001D0B5B" w:rsidP="001D0B5B">
      <w:pPr>
        <w:rPr>
          <w:sz w:val="20"/>
          <w:szCs w:val="20"/>
        </w:rPr>
      </w:pPr>
    </w:p>
    <w:p w:rsidR="001D0B5B" w:rsidRPr="00AF2B16" w:rsidRDefault="001D0B5B" w:rsidP="001D0B5B">
      <w:pPr>
        <w:rPr>
          <w:sz w:val="20"/>
          <w:szCs w:val="20"/>
        </w:rPr>
      </w:pPr>
      <w:bookmarkStart w:id="152" w:name="sub_105"/>
      <w:r w:rsidRPr="00AF2B16">
        <w:rPr>
          <w:sz w:val="20"/>
          <w:szCs w:val="20"/>
        </w:rPr>
        <w:t>5. Муниципальная услуга предоставляется администрацией Вурнарского муниципального округа  Чувашской Республики.</w:t>
      </w:r>
    </w:p>
    <w:bookmarkEnd w:id="152"/>
    <w:p w:rsidR="001D0B5B" w:rsidRPr="00AF2B16" w:rsidRDefault="001D0B5B" w:rsidP="001D0B5B">
      <w:pPr>
        <w:rPr>
          <w:sz w:val="20"/>
          <w:szCs w:val="20"/>
        </w:rPr>
      </w:pPr>
    </w:p>
    <w:p w:rsidR="001D0B5B" w:rsidRPr="00AF2B16" w:rsidRDefault="001D0B5B" w:rsidP="001D0B5B">
      <w:pPr>
        <w:pStyle w:val="1"/>
        <w:rPr>
          <w:sz w:val="20"/>
          <w:szCs w:val="20"/>
        </w:rPr>
      </w:pPr>
      <w:bookmarkStart w:id="153" w:name="sub_1023"/>
      <w:r w:rsidRPr="00AF2B16">
        <w:rPr>
          <w:sz w:val="20"/>
          <w:szCs w:val="20"/>
        </w:rPr>
        <w:t>Результат предоставления муниципальной услуги</w:t>
      </w:r>
    </w:p>
    <w:bookmarkEnd w:id="153"/>
    <w:p w:rsidR="001D0B5B" w:rsidRPr="00AF2B16" w:rsidRDefault="001D0B5B" w:rsidP="001D0B5B">
      <w:pPr>
        <w:rPr>
          <w:sz w:val="20"/>
          <w:szCs w:val="20"/>
        </w:rPr>
      </w:pPr>
    </w:p>
    <w:p w:rsidR="001D0B5B" w:rsidRPr="00AF2B16" w:rsidRDefault="001D0B5B" w:rsidP="001D0B5B">
      <w:pPr>
        <w:rPr>
          <w:sz w:val="20"/>
          <w:szCs w:val="20"/>
        </w:rPr>
      </w:pPr>
      <w:bookmarkStart w:id="154" w:name="sub_106"/>
      <w:r w:rsidRPr="00AF2B16">
        <w:rPr>
          <w:sz w:val="20"/>
          <w:szCs w:val="20"/>
        </w:rPr>
        <w:lastRenderedPageBreak/>
        <w:t xml:space="preserve">6. При обращении заявителя в соответствии с </w:t>
      </w:r>
      <w:hyperlink w:anchor="sub_10" w:history="1">
        <w:r w:rsidRPr="00AF2B16">
          <w:rPr>
            <w:rStyle w:val="a6"/>
            <w:color w:val="auto"/>
          </w:rPr>
          <w:t>таблицей № 1</w:t>
        </w:r>
      </w:hyperlink>
      <w:r w:rsidRPr="00AF2B16">
        <w:rPr>
          <w:sz w:val="20"/>
          <w:szCs w:val="20"/>
        </w:rPr>
        <w:t>, содержащейся в приложении к настоящему Административному регламенту, результатами предоставления муниципальной услуги являются:</w:t>
      </w:r>
    </w:p>
    <w:p w:rsidR="001D0B5B" w:rsidRPr="00AF2B16" w:rsidRDefault="001D0B5B" w:rsidP="001D0B5B">
      <w:pPr>
        <w:rPr>
          <w:sz w:val="20"/>
          <w:szCs w:val="20"/>
        </w:rPr>
      </w:pPr>
      <w:bookmarkStart w:id="155" w:name="sub_601"/>
      <w:bookmarkEnd w:id="154"/>
      <w:proofErr w:type="gramStart"/>
      <w:r w:rsidRPr="00AF2B16">
        <w:rPr>
          <w:sz w:val="20"/>
          <w:szCs w:val="20"/>
        </w:rPr>
        <w:t>а) выдача заявителю решения в форме постановления администрации Вурнарского муниципального округа Чувашской Республики о предварительном согласовании предоставления земельного участка (далее также - решение, документ, выданный по результатам предоставления муниципальной услуги) либо мотивированного отказа в предоставлении муниципальной услуги;</w:t>
      </w:r>
      <w:proofErr w:type="gramEnd"/>
    </w:p>
    <w:p w:rsidR="001D0B5B" w:rsidRPr="00AF2B16" w:rsidRDefault="001D0B5B" w:rsidP="001D0B5B">
      <w:pPr>
        <w:rPr>
          <w:sz w:val="20"/>
          <w:szCs w:val="20"/>
        </w:rPr>
      </w:pPr>
      <w:bookmarkStart w:id="156" w:name="sub_602"/>
      <w:bookmarkEnd w:id="155"/>
      <w:r w:rsidRPr="00AF2B16">
        <w:rPr>
          <w:sz w:val="20"/>
          <w:szCs w:val="20"/>
        </w:rPr>
        <w:t>б) исправление допущенных опечаток и (или) ошибок в выданных в результате предоставления муниципальной услуги документах.</w:t>
      </w:r>
    </w:p>
    <w:p w:rsidR="001D0B5B" w:rsidRPr="00AF2B16" w:rsidRDefault="001D0B5B" w:rsidP="001D0B5B">
      <w:pPr>
        <w:rPr>
          <w:sz w:val="20"/>
          <w:szCs w:val="20"/>
        </w:rPr>
      </w:pPr>
      <w:bookmarkStart w:id="157" w:name="sub_61"/>
      <w:bookmarkEnd w:id="156"/>
      <w:r w:rsidRPr="00AF2B16">
        <w:rPr>
          <w:sz w:val="20"/>
          <w:szCs w:val="20"/>
        </w:rPr>
        <w:t>6.1. Формирование реестровой записи в качестве результата предоставления муниципальной услуги не предусмотрено.</w:t>
      </w:r>
    </w:p>
    <w:p w:rsidR="001D0B5B" w:rsidRPr="00AF2B16" w:rsidRDefault="001D0B5B" w:rsidP="001D0B5B">
      <w:pPr>
        <w:rPr>
          <w:sz w:val="20"/>
          <w:szCs w:val="20"/>
        </w:rPr>
      </w:pPr>
      <w:bookmarkStart w:id="158" w:name="sub_62"/>
      <w:bookmarkEnd w:id="157"/>
      <w:r w:rsidRPr="00AF2B16">
        <w:rPr>
          <w:sz w:val="20"/>
          <w:szCs w:val="20"/>
        </w:rPr>
        <w:t>6.2. Постановление администрации Вурнарского муниципального округа Чувашской Республики о предоставлении муниципальной услуги содержит следующие реквизиты: дата, номер, собственноручную подпись уполномоченного должностного лица и печать.</w:t>
      </w:r>
    </w:p>
    <w:bookmarkEnd w:id="158"/>
    <w:p w:rsidR="001D0B5B" w:rsidRPr="00AF2B16" w:rsidRDefault="001D0B5B" w:rsidP="001D0B5B">
      <w:pPr>
        <w:rPr>
          <w:sz w:val="20"/>
          <w:szCs w:val="20"/>
        </w:rPr>
      </w:pPr>
      <w:r w:rsidRPr="00AF2B16">
        <w:rPr>
          <w:sz w:val="20"/>
          <w:szCs w:val="20"/>
        </w:rPr>
        <w:t xml:space="preserve">Мотивированный отказ в предоставлении муниципальной услуги оформляется в форме письма Администрации и содержит следующие реквизиты: дата, номер, усиленная </w:t>
      </w:r>
      <w:hyperlink r:id="rId129" w:history="1">
        <w:r w:rsidRPr="00AF2B16">
          <w:rPr>
            <w:rStyle w:val="a6"/>
            <w:color w:val="auto"/>
          </w:rPr>
          <w:t>квалифицированная электронная подпись</w:t>
        </w:r>
      </w:hyperlink>
      <w:r w:rsidRPr="00AF2B16">
        <w:rPr>
          <w:sz w:val="20"/>
          <w:szCs w:val="20"/>
        </w:rPr>
        <w:t xml:space="preserve"> уполномоченного должностного лица.</w:t>
      </w:r>
    </w:p>
    <w:p w:rsidR="001D0B5B" w:rsidRPr="00AF2B16" w:rsidRDefault="001D0B5B" w:rsidP="001D0B5B">
      <w:pPr>
        <w:rPr>
          <w:sz w:val="20"/>
          <w:szCs w:val="20"/>
        </w:rPr>
      </w:pPr>
      <w:bookmarkStart w:id="159" w:name="sub_63"/>
      <w:r w:rsidRPr="00AF2B16">
        <w:rPr>
          <w:sz w:val="20"/>
          <w:szCs w:val="20"/>
        </w:rPr>
        <w:t xml:space="preserve">6.3.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w:t>
      </w:r>
      <w:hyperlink r:id="rId130" w:history="1">
        <w:r w:rsidRPr="00AF2B16">
          <w:rPr>
            <w:rStyle w:val="a6"/>
            <w:color w:val="auto"/>
          </w:rPr>
          <w:t>Едином портале</w:t>
        </w:r>
      </w:hyperlink>
      <w:r w:rsidRPr="00AF2B16">
        <w:rPr>
          <w:sz w:val="20"/>
          <w:szCs w:val="20"/>
        </w:rPr>
        <w:t xml:space="preserve"> государственных и муниципальных услуг в форме электронного документа, подписанного усиленной </w:t>
      </w:r>
      <w:hyperlink r:id="rId131" w:history="1">
        <w:r w:rsidRPr="00AF2B16">
          <w:rPr>
            <w:rStyle w:val="a6"/>
            <w:color w:val="auto"/>
          </w:rPr>
          <w:t>квалифицированной электронной подписью</w:t>
        </w:r>
      </w:hyperlink>
      <w:r w:rsidRPr="00AF2B16">
        <w:rPr>
          <w:sz w:val="20"/>
          <w:szCs w:val="20"/>
        </w:rPr>
        <w:t xml:space="preserve"> уполномоченного должностного лица.</w:t>
      </w:r>
    </w:p>
    <w:p w:rsidR="001D0B5B" w:rsidRPr="00AF2B16" w:rsidRDefault="001D0B5B" w:rsidP="001D0B5B">
      <w:pPr>
        <w:rPr>
          <w:sz w:val="20"/>
          <w:szCs w:val="20"/>
        </w:rPr>
      </w:pPr>
      <w:bookmarkStart w:id="160" w:name="sub_64"/>
      <w:bookmarkEnd w:id="159"/>
      <w:r w:rsidRPr="00AF2B16">
        <w:rPr>
          <w:sz w:val="20"/>
          <w:szCs w:val="20"/>
        </w:rPr>
        <w:t>6.4.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1D0B5B" w:rsidRPr="00AF2B16" w:rsidRDefault="001D0B5B" w:rsidP="001D0B5B">
      <w:pPr>
        <w:rPr>
          <w:sz w:val="20"/>
          <w:szCs w:val="20"/>
        </w:rPr>
      </w:pPr>
      <w:r w:rsidRPr="00AF2B16">
        <w:rPr>
          <w:sz w:val="20"/>
          <w:szCs w:val="20"/>
        </w:rPr>
        <w:t xml:space="preserve">6.5.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bookmarkEnd w:id="160"/>
    <w:p w:rsidR="001D0B5B" w:rsidRPr="00AF2B16" w:rsidRDefault="001D0B5B" w:rsidP="001D0B5B">
      <w:pPr>
        <w:rPr>
          <w:sz w:val="20"/>
          <w:szCs w:val="20"/>
        </w:rPr>
      </w:pPr>
    </w:p>
    <w:p w:rsidR="001D0B5B" w:rsidRPr="00AF2B16" w:rsidRDefault="001D0B5B" w:rsidP="001D0B5B">
      <w:pPr>
        <w:pStyle w:val="1"/>
        <w:rPr>
          <w:sz w:val="20"/>
          <w:szCs w:val="20"/>
        </w:rPr>
      </w:pPr>
      <w:bookmarkStart w:id="161" w:name="sub_1024"/>
      <w:r w:rsidRPr="00AF2B16">
        <w:rPr>
          <w:sz w:val="20"/>
          <w:szCs w:val="20"/>
        </w:rPr>
        <w:t>Сроки предоставления муниципальной услуги</w:t>
      </w:r>
    </w:p>
    <w:bookmarkEnd w:id="161"/>
    <w:p w:rsidR="001D0B5B" w:rsidRPr="00AF2B16" w:rsidRDefault="001D0B5B" w:rsidP="001D0B5B">
      <w:pPr>
        <w:rPr>
          <w:sz w:val="20"/>
          <w:szCs w:val="20"/>
        </w:rPr>
      </w:pPr>
    </w:p>
    <w:p w:rsidR="001D0B5B" w:rsidRPr="00AF2B16" w:rsidRDefault="001D0B5B" w:rsidP="001D0B5B">
      <w:pPr>
        <w:rPr>
          <w:sz w:val="20"/>
          <w:szCs w:val="20"/>
        </w:rPr>
      </w:pPr>
      <w:bookmarkStart w:id="162" w:name="sub_107"/>
      <w:r w:rsidRPr="00AF2B16">
        <w:rPr>
          <w:sz w:val="20"/>
          <w:szCs w:val="20"/>
        </w:rPr>
        <w:t xml:space="preserve">7. </w:t>
      </w:r>
      <w:proofErr w:type="gramStart"/>
      <w:r w:rsidRPr="00AF2B16">
        <w:rPr>
          <w:sz w:val="20"/>
          <w:szCs w:val="20"/>
        </w:rPr>
        <w:t xml:space="preserve">Независимо от категории (признаков) заявителя предоставление муниципальной услуги осуществляется в срок не более чем 20 календарных дней со дня поступления в Администрацию заявления о предоставлении муниципальной услуги, заявления об исправлении допущенных опечаток и (или) ошибок в выданных в результате предоставления муниципальной услуги документах, предоставленных посредством личного приема, посредством почтовой связи, электронной почты, в личном кабинете на </w:t>
      </w:r>
      <w:hyperlink r:id="rId132" w:history="1">
        <w:r w:rsidRPr="00AF2B16">
          <w:rPr>
            <w:rStyle w:val="a6"/>
            <w:color w:val="auto"/>
          </w:rPr>
          <w:t>Едином портале</w:t>
        </w:r>
      </w:hyperlink>
      <w:r w:rsidRPr="00AF2B16">
        <w:rPr>
          <w:sz w:val="20"/>
          <w:szCs w:val="20"/>
        </w:rPr>
        <w:t xml:space="preserve"> государственных и</w:t>
      </w:r>
      <w:proofErr w:type="gramEnd"/>
      <w:r w:rsidRPr="00AF2B16">
        <w:rPr>
          <w:sz w:val="20"/>
          <w:szCs w:val="20"/>
        </w:rPr>
        <w:t xml:space="preserve"> муниципальных услуг.</w:t>
      </w:r>
    </w:p>
    <w:p w:rsidR="001D0B5B" w:rsidRPr="00AF2B16" w:rsidRDefault="001D0B5B" w:rsidP="001D0B5B">
      <w:pPr>
        <w:rPr>
          <w:sz w:val="20"/>
          <w:szCs w:val="20"/>
        </w:rPr>
      </w:pPr>
      <w:bookmarkStart w:id="163" w:name="sub_71"/>
      <w:bookmarkEnd w:id="162"/>
      <w:r w:rsidRPr="00AF2B16">
        <w:rPr>
          <w:sz w:val="20"/>
          <w:szCs w:val="20"/>
        </w:rPr>
        <w:t xml:space="preserve">7.1. </w:t>
      </w:r>
      <w:proofErr w:type="gramStart"/>
      <w:r w:rsidRPr="00AF2B16">
        <w:rPr>
          <w:sz w:val="20"/>
          <w:szCs w:val="20"/>
        </w:rPr>
        <w:t xml:space="preserve">В случае необходимости согласования схемы расположения земельного участка или земельных участков на кадастровом плане территории с Минприроды Чувашии в соответствии с </w:t>
      </w:r>
      <w:hyperlink r:id="rId133" w:history="1">
        <w:r w:rsidRPr="00AF2B16">
          <w:rPr>
            <w:rStyle w:val="a6"/>
            <w:color w:val="auto"/>
          </w:rPr>
          <w:t>Федеральным законом</w:t>
        </w:r>
      </w:hyperlink>
      <w:r w:rsidRPr="00AF2B16">
        <w:rPr>
          <w:b/>
          <w:sz w:val="20"/>
          <w:szCs w:val="20"/>
        </w:rPr>
        <w:t xml:space="preserve"> </w:t>
      </w:r>
      <w:r w:rsidRPr="00AF2B16">
        <w:rPr>
          <w:sz w:val="20"/>
          <w:szCs w:val="20"/>
        </w:rPr>
        <w:t>от 25 октября 2001 г. № 137-ФЗ предоставление государственной услуги осуществляется в срок не более чем до 35 календарных дней со дня поступления в Администрацию заявления о предоставлении муниципальной услуги и документов, необходимых для предоставления муниципальной услуги.</w:t>
      </w:r>
      <w:proofErr w:type="gramEnd"/>
      <w:r w:rsidRPr="00AF2B16">
        <w:rPr>
          <w:sz w:val="20"/>
          <w:szCs w:val="20"/>
        </w:rPr>
        <w:t xml:space="preserve"> О продлении срока рассмотрения заявления о предварительном согласовании предоставления земельного участка Администрация уведомляет заявителя.</w:t>
      </w:r>
    </w:p>
    <w:bookmarkEnd w:id="163"/>
    <w:p w:rsidR="001D0B5B" w:rsidRPr="00AF2B16" w:rsidRDefault="001D0B5B" w:rsidP="001D0B5B">
      <w:pPr>
        <w:rPr>
          <w:sz w:val="20"/>
          <w:szCs w:val="20"/>
        </w:rPr>
      </w:pPr>
      <w:r w:rsidRPr="00AF2B16">
        <w:rPr>
          <w:sz w:val="20"/>
          <w:szCs w:val="20"/>
        </w:rPr>
        <w:t xml:space="preserve">7.2. В течение 10 календарных дней со дня поступления заявления о предварительном согласовании предоставления земельного участка Администрация возвращает заявление заявителю, если оно не соответствует требованиям </w:t>
      </w:r>
      <w:hyperlink r:id="rId134" w:history="1">
        <w:r w:rsidRPr="00AF2B16">
          <w:rPr>
            <w:rStyle w:val="a6"/>
            <w:color w:val="auto"/>
          </w:rPr>
          <w:t>пункта 3 статьи 39.15</w:t>
        </w:r>
      </w:hyperlink>
      <w:r w:rsidRPr="00AF2B16">
        <w:rPr>
          <w:sz w:val="20"/>
          <w:szCs w:val="20"/>
        </w:rPr>
        <w:t xml:space="preserve"> Земельного кодекса.</w:t>
      </w:r>
    </w:p>
    <w:p w:rsidR="001D0B5B" w:rsidRPr="00AF2B16" w:rsidRDefault="001D0B5B" w:rsidP="001D0B5B">
      <w:pPr>
        <w:rPr>
          <w:sz w:val="20"/>
          <w:szCs w:val="20"/>
        </w:rPr>
      </w:pPr>
    </w:p>
    <w:p w:rsidR="001D0B5B" w:rsidRPr="00AF2B16" w:rsidRDefault="001D0B5B" w:rsidP="001D0B5B">
      <w:pPr>
        <w:pStyle w:val="1"/>
        <w:rPr>
          <w:sz w:val="20"/>
          <w:szCs w:val="20"/>
        </w:rPr>
      </w:pPr>
      <w:bookmarkStart w:id="164" w:name="sub_1025"/>
      <w:r w:rsidRPr="00AF2B16">
        <w:rPr>
          <w:sz w:val="20"/>
          <w:szCs w:val="20"/>
        </w:rPr>
        <w:t>Размер платы, взимаемой с заявителя при предоставлении муниципальной услуги, и способы ее взимания</w:t>
      </w:r>
    </w:p>
    <w:bookmarkEnd w:id="164"/>
    <w:p w:rsidR="001D0B5B" w:rsidRPr="00AF2B16" w:rsidRDefault="001D0B5B" w:rsidP="001D0B5B">
      <w:pPr>
        <w:rPr>
          <w:sz w:val="20"/>
          <w:szCs w:val="20"/>
        </w:rPr>
      </w:pPr>
    </w:p>
    <w:p w:rsidR="001D0B5B" w:rsidRPr="00AF2B16" w:rsidRDefault="001D0B5B" w:rsidP="001D0B5B">
      <w:pPr>
        <w:rPr>
          <w:sz w:val="20"/>
          <w:szCs w:val="20"/>
        </w:rPr>
      </w:pPr>
      <w:bookmarkStart w:id="165" w:name="sub_108"/>
      <w:r w:rsidRPr="00AF2B16">
        <w:rPr>
          <w:sz w:val="20"/>
          <w:szCs w:val="20"/>
        </w:rPr>
        <w:lastRenderedPageBreak/>
        <w:t>8.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bookmarkEnd w:id="165"/>
    <w:p w:rsidR="001D0B5B" w:rsidRPr="00AF2B16" w:rsidRDefault="001D0B5B" w:rsidP="001D0B5B">
      <w:pPr>
        <w:rPr>
          <w:sz w:val="20"/>
          <w:szCs w:val="20"/>
        </w:rPr>
      </w:pPr>
    </w:p>
    <w:p w:rsidR="001D0B5B" w:rsidRPr="00AF2B16" w:rsidRDefault="001D0B5B" w:rsidP="001D0B5B">
      <w:pPr>
        <w:pStyle w:val="1"/>
        <w:rPr>
          <w:sz w:val="20"/>
          <w:szCs w:val="20"/>
        </w:rPr>
      </w:pPr>
      <w:bookmarkStart w:id="166" w:name="sub_1026"/>
      <w:r w:rsidRPr="00AF2B16">
        <w:rPr>
          <w:sz w:val="20"/>
          <w:szCs w:val="20"/>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bookmarkEnd w:id="166"/>
    <w:p w:rsidR="001D0B5B" w:rsidRPr="00AF2B16" w:rsidRDefault="001D0B5B" w:rsidP="001D0B5B">
      <w:pPr>
        <w:rPr>
          <w:sz w:val="20"/>
          <w:szCs w:val="20"/>
        </w:rPr>
      </w:pPr>
    </w:p>
    <w:p w:rsidR="001D0B5B" w:rsidRPr="00AF2B16" w:rsidRDefault="001D0B5B" w:rsidP="001D0B5B">
      <w:pPr>
        <w:rPr>
          <w:sz w:val="20"/>
          <w:szCs w:val="20"/>
        </w:rPr>
      </w:pPr>
      <w:bookmarkStart w:id="167" w:name="sub_109"/>
      <w:r w:rsidRPr="00AF2B16">
        <w:rPr>
          <w:sz w:val="20"/>
          <w:szCs w:val="20"/>
        </w:rPr>
        <w:t>9.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(доверенного лица) в Администрации не превышает 15 минут.</w:t>
      </w:r>
    </w:p>
    <w:bookmarkEnd w:id="167"/>
    <w:p w:rsidR="001D0B5B" w:rsidRPr="00AF2B16" w:rsidRDefault="001D0B5B" w:rsidP="001D0B5B">
      <w:pPr>
        <w:rPr>
          <w:sz w:val="20"/>
          <w:szCs w:val="20"/>
        </w:rPr>
      </w:pPr>
    </w:p>
    <w:p w:rsidR="001D0B5B" w:rsidRPr="00AF2B16" w:rsidRDefault="001D0B5B" w:rsidP="001D0B5B">
      <w:pPr>
        <w:pStyle w:val="1"/>
        <w:rPr>
          <w:sz w:val="20"/>
          <w:szCs w:val="20"/>
        </w:rPr>
      </w:pPr>
      <w:bookmarkStart w:id="168" w:name="sub_1027"/>
      <w:r w:rsidRPr="00AF2B16">
        <w:rPr>
          <w:sz w:val="20"/>
          <w:szCs w:val="20"/>
        </w:rPr>
        <w:t>Срок регистрации заявления о предоставлении муниципальной услуги</w:t>
      </w:r>
    </w:p>
    <w:bookmarkEnd w:id="168"/>
    <w:p w:rsidR="001D0B5B" w:rsidRPr="00AF2B16" w:rsidRDefault="001D0B5B" w:rsidP="001D0B5B">
      <w:pPr>
        <w:rPr>
          <w:sz w:val="20"/>
          <w:szCs w:val="20"/>
        </w:rPr>
      </w:pPr>
    </w:p>
    <w:p w:rsidR="001D0B5B" w:rsidRPr="00AF2B16" w:rsidRDefault="001D0B5B" w:rsidP="001D0B5B">
      <w:pPr>
        <w:rPr>
          <w:sz w:val="20"/>
          <w:szCs w:val="20"/>
        </w:rPr>
      </w:pPr>
      <w:bookmarkStart w:id="169" w:name="sub_110"/>
      <w:r w:rsidRPr="00AF2B16">
        <w:rPr>
          <w:sz w:val="20"/>
          <w:szCs w:val="20"/>
        </w:rPr>
        <w:t xml:space="preserve">10. Срок регистрации заявления и документов, необходимых для предоставления муниципальной услуги, в Администрации составляет 1 рабочий день со дня поступления указанного заявления и документов, необходимых для предоставления муниципальной услуги, представленных в Администрации посредством личного приема, посредством почтовой связи или электронной почты, в личном кабинете на </w:t>
      </w:r>
      <w:hyperlink r:id="rId135" w:history="1">
        <w:r w:rsidRPr="00AF2B16">
          <w:rPr>
            <w:rStyle w:val="a6"/>
            <w:color w:val="auto"/>
          </w:rPr>
          <w:t>Едином портале</w:t>
        </w:r>
      </w:hyperlink>
      <w:r w:rsidRPr="00AF2B16">
        <w:rPr>
          <w:b/>
          <w:sz w:val="20"/>
          <w:szCs w:val="20"/>
        </w:rPr>
        <w:t xml:space="preserve"> </w:t>
      </w:r>
      <w:r w:rsidRPr="00AF2B16">
        <w:rPr>
          <w:sz w:val="20"/>
          <w:szCs w:val="20"/>
        </w:rPr>
        <w:t>государственных и муниципальных услуг.</w:t>
      </w:r>
    </w:p>
    <w:bookmarkEnd w:id="169"/>
    <w:p w:rsidR="001D0B5B" w:rsidRPr="00AF2B16" w:rsidRDefault="001D0B5B" w:rsidP="001D0B5B">
      <w:pPr>
        <w:rPr>
          <w:sz w:val="20"/>
          <w:szCs w:val="20"/>
        </w:rPr>
      </w:pPr>
    </w:p>
    <w:p w:rsidR="001D0B5B" w:rsidRPr="00AF2B16" w:rsidRDefault="001D0B5B" w:rsidP="001D0B5B">
      <w:pPr>
        <w:pStyle w:val="1"/>
        <w:rPr>
          <w:sz w:val="20"/>
          <w:szCs w:val="20"/>
        </w:rPr>
      </w:pPr>
      <w:bookmarkStart w:id="170" w:name="sub_1028"/>
      <w:r w:rsidRPr="00AF2B16">
        <w:rPr>
          <w:sz w:val="20"/>
          <w:szCs w:val="20"/>
        </w:rPr>
        <w:t>Требования к помещениям, в которых предоставляется муниципальная услуга</w:t>
      </w:r>
    </w:p>
    <w:bookmarkEnd w:id="170"/>
    <w:p w:rsidR="001D0B5B" w:rsidRPr="00AF2B16" w:rsidRDefault="001D0B5B" w:rsidP="001D0B5B">
      <w:pPr>
        <w:rPr>
          <w:sz w:val="20"/>
          <w:szCs w:val="20"/>
        </w:rPr>
      </w:pPr>
    </w:p>
    <w:p w:rsidR="001D0B5B" w:rsidRPr="00AF2B16" w:rsidRDefault="001D0B5B" w:rsidP="001D0B5B">
      <w:pPr>
        <w:rPr>
          <w:sz w:val="20"/>
          <w:szCs w:val="20"/>
        </w:rPr>
      </w:pPr>
      <w:bookmarkStart w:id="171" w:name="sub_111"/>
      <w:r w:rsidRPr="00AF2B16">
        <w:rPr>
          <w:sz w:val="20"/>
          <w:szCs w:val="20"/>
        </w:rPr>
        <w:t>11. Помещения, в которых предоставляется муниципальная услуга, должны соответствовать следующим требованиям:</w:t>
      </w:r>
    </w:p>
    <w:bookmarkEnd w:id="171"/>
    <w:p w:rsidR="001D0B5B" w:rsidRPr="00AF2B16" w:rsidRDefault="001D0B5B" w:rsidP="001D0B5B">
      <w:pPr>
        <w:rPr>
          <w:sz w:val="20"/>
          <w:szCs w:val="20"/>
        </w:rPr>
      </w:pPr>
      <w:r w:rsidRPr="00AF2B16">
        <w:rPr>
          <w:sz w:val="20"/>
          <w:szCs w:val="20"/>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1D0B5B" w:rsidRPr="00AF2B16" w:rsidRDefault="001D0B5B" w:rsidP="001D0B5B">
      <w:pPr>
        <w:rPr>
          <w:sz w:val="20"/>
          <w:szCs w:val="20"/>
        </w:rPr>
      </w:pPr>
      <w:r w:rsidRPr="00AF2B16">
        <w:rPr>
          <w:sz w:val="20"/>
          <w:szCs w:val="20"/>
        </w:rPr>
        <w:t>б) возможность беспрепятственного доступа к объекту (зданию, помещению), в котором предоставляется муниципальная услуга;</w:t>
      </w:r>
    </w:p>
    <w:p w:rsidR="001D0B5B" w:rsidRPr="00AF2B16" w:rsidRDefault="001D0B5B" w:rsidP="001D0B5B">
      <w:pPr>
        <w:rPr>
          <w:sz w:val="20"/>
          <w:szCs w:val="20"/>
        </w:rPr>
      </w:pPr>
      <w:bookmarkStart w:id="172" w:name="sub_1103"/>
      <w:r w:rsidRPr="00AF2B16">
        <w:rPr>
          <w:sz w:val="20"/>
          <w:szCs w:val="20"/>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1D0B5B" w:rsidRPr="00AF2B16" w:rsidRDefault="001D0B5B" w:rsidP="001D0B5B">
      <w:pPr>
        <w:rPr>
          <w:sz w:val="20"/>
          <w:szCs w:val="20"/>
        </w:rPr>
      </w:pPr>
      <w:bookmarkStart w:id="173" w:name="sub_1104"/>
      <w:bookmarkEnd w:id="172"/>
      <w:r w:rsidRPr="00AF2B16">
        <w:rPr>
          <w:sz w:val="20"/>
          <w:szCs w:val="20"/>
        </w:rPr>
        <w:t>г) в местах ожидания и приема устанавливаются стулья (кресельные секции, кресла) для заявителей;</w:t>
      </w:r>
    </w:p>
    <w:p w:rsidR="001D0B5B" w:rsidRPr="00AF2B16" w:rsidRDefault="001D0B5B" w:rsidP="001D0B5B">
      <w:pPr>
        <w:rPr>
          <w:sz w:val="20"/>
          <w:szCs w:val="20"/>
        </w:rPr>
      </w:pPr>
      <w:bookmarkStart w:id="174" w:name="sub_1105"/>
      <w:bookmarkEnd w:id="173"/>
      <w:r w:rsidRPr="00AF2B16">
        <w:rPr>
          <w:sz w:val="20"/>
          <w:szCs w:val="20"/>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1D0B5B" w:rsidRPr="00AF2B16" w:rsidRDefault="001D0B5B" w:rsidP="001D0B5B">
      <w:pPr>
        <w:rPr>
          <w:sz w:val="20"/>
          <w:szCs w:val="20"/>
        </w:rPr>
      </w:pPr>
      <w:bookmarkStart w:id="175" w:name="sub_1106"/>
      <w:bookmarkEnd w:id="174"/>
      <w:r w:rsidRPr="00AF2B16">
        <w:rPr>
          <w:sz w:val="20"/>
          <w:szCs w:val="20"/>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bookmarkEnd w:id="175"/>
    <w:p w:rsidR="001D0B5B" w:rsidRPr="00AF2B16" w:rsidRDefault="001D0B5B" w:rsidP="001D0B5B">
      <w:pPr>
        <w:rPr>
          <w:sz w:val="20"/>
          <w:szCs w:val="20"/>
        </w:rPr>
      </w:pPr>
      <w:r w:rsidRPr="00AF2B16">
        <w:rPr>
          <w:sz w:val="20"/>
          <w:szCs w:val="20"/>
        </w:rPr>
        <w:t>полное наименование Администрации;</w:t>
      </w:r>
    </w:p>
    <w:p w:rsidR="001D0B5B" w:rsidRPr="00AF2B16" w:rsidRDefault="001D0B5B" w:rsidP="001D0B5B">
      <w:pPr>
        <w:rPr>
          <w:sz w:val="20"/>
          <w:szCs w:val="20"/>
        </w:rPr>
      </w:pPr>
      <w:r w:rsidRPr="00AF2B16">
        <w:rPr>
          <w:sz w:val="20"/>
          <w:szCs w:val="20"/>
        </w:rPr>
        <w:t>почтовый адрес;</w:t>
      </w:r>
    </w:p>
    <w:p w:rsidR="001D0B5B" w:rsidRPr="00AF2B16" w:rsidRDefault="001D0B5B" w:rsidP="001D0B5B">
      <w:pPr>
        <w:rPr>
          <w:sz w:val="20"/>
          <w:szCs w:val="20"/>
        </w:rPr>
      </w:pPr>
      <w:r w:rsidRPr="00AF2B16">
        <w:rPr>
          <w:sz w:val="20"/>
          <w:szCs w:val="20"/>
        </w:rPr>
        <w:t>адрес электронной почты;</w:t>
      </w:r>
    </w:p>
    <w:p w:rsidR="001D0B5B" w:rsidRPr="00AF2B16" w:rsidRDefault="001D0B5B" w:rsidP="001D0B5B">
      <w:pPr>
        <w:rPr>
          <w:sz w:val="20"/>
          <w:szCs w:val="20"/>
        </w:rPr>
      </w:pPr>
      <w:r w:rsidRPr="00AF2B16">
        <w:rPr>
          <w:sz w:val="20"/>
          <w:szCs w:val="20"/>
        </w:rPr>
        <w:t xml:space="preserve">адрес </w:t>
      </w:r>
      <w:hyperlink r:id="rId136" w:history="1">
        <w:r w:rsidRPr="00AF2B16">
          <w:rPr>
            <w:rStyle w:val="a6"/>
            <w:color w:val="auto"/>
          </w:rPr>
          <w:t>официального сайта</w:t>
        </w:r>
      </w:hyperlink>
      <w:r w:rsidRPr="00AF2B16">
        <w:rPr>
          <w:sz w:val="20"/>
          <w:szCs w:val="20"/>
        </w:rPr>
        <w:t>;</w:t>
      </w:r>
    </w:p>
    <w:p w:rsidR="001D0B5B" w:rsidRPr="00AF2B16" w:rsidRDefault="001D0B5B" w:rsidP="001D0B5B">
      <w:pPr>
        <w:rPr>
          <w:sz w:val="20"/>
          <w:szCs w:val="20"/>
        </w:rPr>
      </w:pPr>
      <w:r w:rsidRPr="00AF2B16">
        <w:rPr>
          <w:sz w:val="20"/>
          <w:szCs w:val="20"/>
        </w:rPr>
        <w:t>график работы;</w:t>
      </w:r>
    </w:p>
    <w:p w:rsidR="001D0B5B" w:rsidRPr="00AF2B16" w:rsidRDefault="001D0B5B" w:rsidP="001D0B5B">
      <w:pPr>
        <w:rPr>
          <w:sz w:val="20"/>
          <w:szCs w:val="20"/>
        </w:rPr>
      </w:pPr>
      <w:r w:rsidRPr="00AF2B16">
        <w:rPr>
          <w:sz w:val="20"/>
          <w:szCs w:val="20"/>
        </w:rPr>
        <w:t>номера кабинетов, в которых предоставляется муниципальная услуга, фамилии, имена, отчества (последнее - при наличии) и должности сотрудников;</w:t>
      </w:r>
    </w:p>
    <w:p w:rsidR="001D0B5B" w:rsidRPr="00AF2B16" w:rsidRDefault="001D0B5B" w:rsidP="001D0B5B">
      <w:pPr>
        <w:rPr>
          <w:sz w:val="20"/>
          <w:szCs w:val="20"/>
        </w:rPr>
      </w:pPr>
      <w:r w:rsidRPr="00AF2B16">
        <w:rPr>
          <w:sz w:val="20"/>
          <w:szCs w:val="20"/>
        </w:rPr>
        <w:t>образцы заполнения заявлений и перечень документов, предоставляемых заявителем;</w:t>
      </w:r>
    </w:p>
    <w:p w:rsidR="001D0B5B" w:rsidRPr="00AF2B16" w:rsidRDefault="001D0B5B" w:rsidP="001D0B5B">
      <w:pPr>
        <w:rPr>
          <w:sz w:val="20"/>
          <w:szCs w:val="20"/>
        </w:rPr>
      </w:pPr>
      <w:bookmarkStart w:id="176" w:name="sub_1107"/>
      <w:r w:rsidRPr="00AF2B16">
        <w:rPr>
          <w:sz w:val="20"/>
          <w:szCs w:val="20"/>
        </w:rPr>
        <w:t>ж) помещения оборудованы противопожарной системой и системой пожаротушения;</w:t>
      </w:r>
    </w:p>
    <w:p w:rsidR="001D0B5B" w:rsidRPr="00AF2B16" w:rsidRDefault="001D0B5B" w:rsidP="001D0B5B">
      <w:pPr>
        <w:rPr>
          <w:sz w:val="20"/>
          <w:szCs w:val="20"/>
        </w:rPr>
      </w:pPr>
      <w:bookmarkStart w:id="177" w:name="sub_1108"/>
      <w:bookmarkEnd w:id="176"/>
      <w:r w:rsidRPr="00AF2B16">
        <w:rPr>
          <w:sz w:val="20"/>
          <w:szCs w:val="20"/>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1D0B5B" w:rsidRPr="00AF2B16" w:rsidRDefault="001D0B5B" w:rsidP="001D0B5B">
      <w:pPr>
        <w:rPr>
          <w:sz w:val="20"/>
          <w:szCs w:val="20"/>
        </w:rPr>
      </w:pPr>
      <w:bookmarkStart w:id="178" w:name="sub_1109"/>
      <w:bookmarkEnd w:id="177"/>
      <w:r w:rsidRPr="00AF2B16">
        <w:rPr>
          <w:sz w:val="20"/>
          <w:szCs w:val="20"/>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bookmarkEnd w:id="178"/>
    <w:p w:rsidR="001D0B5B" w:rsidRPr="00AF2B16" w:rsidRDefault="001D0B5B" w:rsidP="001D0B5B">
      <w:pPr>
        <w:rPr>
          <w:sz w:val="20"/>
          <w:szCs w:val="20"/>
        </w:rPr>
      </w:pPr>
      <w:r w:rsidRPr="00AF2B16">
        <w:rPr>
          <w:sz w:val="20"/>
          <w:szCs w:val="20"/>
        </w:rPr>
        <w:lastRenderedPageBreak/>
        <w:t xml:space="preserve">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w:t>
      </w:r>
      <w:hyperlink r:id="rId137" w:history="1">
        <w:r w:rsidRPr="00AF2B16">
          <w:rPr>
            <w:rStyle w:val="a6"/>
            <w:color w:val="auto"/>
          </w:rPr>
          <w:t>законодательством</w:t>
        </w:r>
      </w:hyperlink>
      <w:r w:rsidRPr="00AF2B16">
        <w:rPr>
          <w:sz w:val="20"/>
          <w:szCs w:val="20"/>
        </w:rPr>
        <w:t xml:space="preserve"> Российской Федерации о социальной защите инвалидов.</w:t>
      </w:r>
    </w:p>
    <w:p w:rsidR="001D0B5B" w:rsidRPr="00AF2B16" w:rsidRDefault="001D0B5B" w:rsidP="001D0B5B">
      <w:pPr>
        <w:rPr>
          <w:sz w:val="20"/>
          <w:szCs w:val="20"/>
        </w:rPr>
      </w:pPr>
    </w:p>
    <w:p w:rsidR="001D0B5B" w:rsidRPr="00AF2B16" w:rsidRDefault="001D0B5B" w:rsidP="001D0B5B">
      <w:pPr>
        <w:pStyle w:val="1"/>
        <w:rPr>
          <w:sz w:val="20"/>
          <w:szCs w:val="20"/>
        </w:rPr>
      </w:pPr>
      <w:bookmarkStart w:id="179" w:name="sub_1029"/>
      <w:r w:rsidRPr="00AF2B16">
        <w:rPr>
          <w:sz w:val="20"/>
          <w:szCs w:val="20"/>
        </w:rPr>
        <w:t>Показатели качества и доступности муниципальной услуги</w:t>
      </w:r>
    </w:p>
    <w:bookmarkEnd w:id="179"/>
    <w:p w:rsidR="001D0B5B" w:rsidRPr="00AF2B16" w:rsidRDefault="001D0B5B" w:rsidP="001D0B5B">
      <w:pPr>
        <w:rPr>
          <w:sz w:val="20"/>
          <w:szCs w:val="20"/>
        </w:rPr>
      </w:pPr>
    </w:p>
    <w:p w:rsidR="001D0B5B" w:rsidRPr="00AF2B16" w:rsidRDefault="001D0B5B" w:rsidP="001D0B5B">
      <w:pPr>
        <w:rPr>
          <w:sz w:val="20"/>
          <w:szCs w:val="20"/>
        </w:rPr>
      </w:pPr>
      <w:bookmarkStart w:id="180" w:name="sub_112"/>
      <w:r w:rsidRPr="00AF2B16">
        <w:rPr>
          <w:sz w:val="20"/>
          <w:szCs w:val="20"/>
        </w:rPr>
        <w:t xml:space="preserve">12. Показатели качества и доступности предоставления муниципальной услуги размещены на </w:t>
      </w:r>
      <w:hyperlink r:id="rId138" w:history="1">
        <w:r w:rsidRPr="00AF2B16">
          <w:rPr>
            <w:rStyle w:val="a6"/>
            <w:color w:val="auto"/>
          </w:rPr>
          <w:t>официальном сайте</w:t>
        </w:r>
      </w:hyperlink>
      <w:r w:rsidRPr="00AF2B16">
        <w:rPr>
          <w:sz w:val="20"/>
          <w:szCs w:val="20"/>
        </w:rPr>
        <w:t xml:space="preserve"> Администрации в информационно-телекоммуникационной сети "Интернет", а также на </w:t>
      </w:r>
      <w:hyperlink r:id="rId139" w:history="1">
        <w:r w:rsidRPr="00AF2B16">
          <w:rPr>
            <w:rStyle w:val="a6"/>
            <w:color w:val="auto"/>
          </w:rPr>
          <w:t>Едином портале</w:t>
        </w:r>
      </w:hyperlink>
      <w:r w:rsidRPr="00AF2B16">
        <w:rPr>
          <w:sz w:val="20"/>
          <w:szCs w:val="20"/>
        </w:rPr>
        <w:t xml:space="preserve"> государственных и муниципальных услуг.</w:t>
      </w:r>
    </w:p>
    <w:bookmarkEnd w:id="180"/>
    <w:p w:rsidR="001D0B5B" w:rsidRPr="00AF2B16" w:rsidRDefault="001D0B5B" w:rsidP="001D0B5B">
      <w:pPr>
        <w:rPr>
          <w:sz w:val="20"/>
          <w:szCs w:val="20"/>
        </w:rPr>
      </w:pPr>
    </w:p>
    <w:p w:rsidR="001D0B5B" w:rsidRPr="00AF2B16" w:rsidRDefault="001D0B5B" w:rsidP="001D0B5B">
      <w:pPr>
        <w:pStyle w:val="1"/>
        <w:rPr>
          <w:sz w:val="20"/>
          <w:szCs w:val="20"/>
        </w:rPr>
      </w:pPr>
      <w:bookmarkStart w:id="181" w:name="sub_10210"/>
      <w:r w:rsidRPr="00AF2B16">
        <w:rPr>
          <w:sz w:val="20"/>
          <w:szCs w:val="20"/>
        </w:rPr>
        <w:t>Иные требования к предоставлению муниципальной услуги</w:t>
      </w:r>
    </w:p>
    <w:bookmarkEnd w:id="181"/>
    <w:p w:rsidR="001D0B5B" w:rsidRPr="00AF2B16" w:rsidRDefault="001D0B5B" w:rsidP="001D0B5B">
      <w:pPr>
        <w:rPr>
          <w:sz w:val="20"/>
          <w:szCs w:val="20"/>
        </w:rPr>
      </w:pPr>
    </w:p>
    <w:p w:rsidR="001D0B5B" w:rsidRPr="00AF2B16" w:rsidRDefault="001D0B5B" w:rsidP="001D0B5B">
      <w:pPr>
        <w:rPr>
          <w:sz w:val="20"/>
          <w:szCs w:val="20"/>
        </w:rPr>
      </w:pPr>
      <w:bookmarkStart w:id="182" w:name="sub_113"/>
      <w:r w:rsidRPr="00AF2B16">
        <w:rPr>
          <w:sz w:val="20"/>
          <w:szCs w:val="20"/>
        </w:rPr>
        <w:t>13.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bookmarkEnd w:id="182"/>
    <w:p w:rsidR="001D0B5B" w:rsidRPr="00AF2B16" w:rsidRDefault="001D0B5B" w:rsidP="001D0B5B">
      <w:pPr>
        <w:rPr>
          <w:sz w:val="20"/>
          <w:szCs w:val="20"/>
        </w:rPr>
      </w:pPr>
      <w:r w:rsidRPr="00AF2B16">
        <w:rPr>
          <w:sz w:val="20"/>
          <w:szCs w:val="20"/>
        </w:rPr>
        <w:t>Плата за оказание услуг, необходимых и обязательных для предоставления муниципальной услуги, не взимается.</w:t>
      </w:r>
    </w:p>
    <w:p w:rsidR="001D0B5B" w:rsidRPr="00AF2B16" w:rsidRDefault="001D0B5B" w:rsidP="001D0B5B">
      <w:pPr>
        <w:rPr>
          <w:sz w:val="20"/>
          <w:szCs w:val="20"/>
        </w:rPr>
      </w:pPr>
      <w:bookmarkStart w:id="183" w:name="sub_1131"/>
      <w:r w:rsidRPr="00AF2B16">
        <w:rPr>
          <w:sz w:val="20"/>
          <w:szCs w:val="20"/>
        </w:rPr>
        <w:t>13.1. Информационные системы, используемые для предоставления муниципальной услуги:</w:t>
      </w:r>
    </w:p>
    <w:p w:rsidR="001D0B5B" w:rsidRPr="00AF2B16" w:rsidRDefault="001D0B5B" w:rsidP="001D0B5B">
      <w:pPr>
        <w:rPr>
          <w:sz w:val="20"/>
          <w:szCs w:val="20"/>
        </w:rPr>
      </w:pPr>
      <w:bookmarkStart w:id="184" w:name="sub_13101"/>
      <w:bookmarkEnd w:id="183"/>
      <w:r w:rsidRPr="00AF2B16">
        <w:rPr>
          <w:sz w:val="20"/>
          <w:szCs w:val="20"/>
        </w:rPr>
        <w:t xml:space="preserve">а) </w:t>
      </w:r>
      <w:hyperlink r:id="rId140" w:history="1">
        <w:r w:rsidRPr="00AF2B16">
          <w:rPr>
            <w:rStyle w:val="a6"/>
            <w:color w:val="auto"/>
          </w:rPr>
          <w:t>Единый портал</w:t>
        </w:r>
      </w:hyperlink>
      <w:r w:rsidRPr="00AF2B16">
        <w:rPr>
          <w:sz w:val="20"/>
          <w:szCs w:val="20"/>
        </w:rPr>
        <w:t xml:space="preserve"> государственных и муниципальных услуг;</w:t>
      </w:r>
    </w:p>
    <w:p w:rsidR="001D0B5B" w:rsidRPr="00AF2B16" w:rsidRDefault="001D0B5B" w:rsidP="001D0B5B">
      <w:pPr>
        <w:rPr>
          <w:sz w:val="20"/>
          <w:szCs w:val="20"/>
        </w:rPr>
      </w:pPr>
      <w:bookmarkStart w:id="185" w:name="sub_13102"/>
      <w:bookmarkEnd w:id="184"/>
      <w:r w:rsidRPr="00AF2B16">
        <w:rPr>
          <w:sz w:val="20"/>
          <w:szCs w:val="20"/>
        </w:rPr>
        <w:t>б) федеральная государственная информационная система "Единая система межведомственного электронного взаимодействия".</w:t>
      </w:r>
    </w:p>
    <w:p w:rsidR="001D0B5B" w:rsidRPr="00AF2B16" w:rsidRDefault="001D0B5B" w:rsidP="001D0B5B">
      <w:pPr>
        <w:rPr>
          <w:sz w:val="20"/>
          <w:szCs w:val="20"/>
        </w:rPr>
      </w:pPr>
      <w:bookmarkStart w:id="186" w:name="sub_1132"/>
      <w:bookmarkEnd w:id="185"/>
      <w:r w:rsidRPr="00AF2B16">
        <w:rPr>
          <w:sz w:val="20"/>
          <w:szCs w:val="20"/>
        </w:rPr>
        <w:t xml:space="preserve">13.2.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w:t>
      </w:r>
      <w:hyperlink r:id="rId141" w:history="1">
        <w:r w:rsidRPr="00AF2B16">
          <w:rPr>
            <w:rStyle w:val="a6"/>
            <w:color w:val="auto"/>
          </w:rPr>
          <w:t>Едином портале</w:t>
        </w:r>
      </w:hyperlink>
      <w:r w:rsidRPr="00AF2B16">
        <w:rPr>
          <w:sz w:val="20"/>
          <w:szCs w:val="20"/>
        </w:rPr>
        <w:t xml:space="preserve">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1D0B5B" w:rsidRPr="00AF2B16" w:rsidRDefault="001D0B5B" w:rsidP="001D0B5B">
      <w:pPr>
        <w:rPr>
          <w:sz w:val="20"/>
          <w:szCs w:val="20"/>
        </w:rPr>
      </w:pPr>
      <w:bookmarkStart w:id="187" w:name="sub_1133"/>
      <w:bookmarkEnd w:id="186"/>
      <w:r w:rsidRPr="00AF2B16">
        <w:rPr>
          <w:sz w:val="20"/>
          <w:szCs w:val="20"/>
        </w:rPr>
        <w:t>13.3.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bookmarkEnd w:id="187"/>
    <w:p w:rsidR="001D0B5B" w:rsidRPr="00AF2B16" w:rsidRDefault="001D0B5B" w:rsidP="001D0B5B">
      <w:pPr>
        <w:rPr>
          <w:sz w:val="20"/>
          <w:szCs w:val="20"/>
        </w:rPr>
      </w:pPr>
      <w:r w:rsidRPr="00AF2B16">
        <w:rPr>
          <w:sz w:val="20"/>
          <w:szCs w:val="20"/>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1D0B5B" w:rsidRPr="00AF2B16" w:rsidRDefault="001D0B5B" w:rsidP="001D0B5B">
      <w:pPr>
        <w:rPr>
          <w:sz w:val="20"/>
          <w:szCs w:val="20"/>
        </w:rPr>
      </w:pPr>
      <w:r w:rsidRPr="00AF2B16">
        <w:rPr>
          <w:sz w:val="20"/>
          <w:szCs w:val="20"/>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порядке и в сроки, предусмотренные Административным регламентом, применяемые к заявителю.</w:t>
      </w:r>
    </w:p>
    <w:p w:rsidR="001D0B5B" w:rsidRPr="00AF2B16" w:rsidRDefault="001D0B5B" w:rsidP="001D0B5B">
      <w:pPr>
        <w:rPr>
          <w:sz w:val="20"/>
          <w:szCs w:val="20"/>
        </w:rPr>
      </w:pPr>
      <w:bookmarkStart w:id="188" w:name="sub_1134"/>
      <w:r w:rsidRPr="00AF2B16">
        <w:rPr>
          <w:sz w:val="20"/>
          <w:szCs w:val="20"/>
        </w:rPr>
        <w:t>13.4. Предоставление муниципальной услуги в многофункциональных центрах предоставления государственных и муниципальных услуг не осуществляется.</w:t>
      </w:r>
    </w:p>
    <w:bookmarkEnd w:id="188"/>
    <w:p w:rsidR="001D0B5B" w:rsidRPr="00AF2B16" w:rsidRDefault="001D0B5B" w:rsidP="001D0B5B">
      <w:pPr>
        <w:rPr>
          <w:sz w:val="20"/>
          <w:szCs w:val="20"/>
        </w:rPr>
      </w:pPr>
      <w:proofErr w:type="gramStart"/>
      <w:r w:rsidRPr="00AF2B16">
        <w:rPr>
          <w:sz w:val="20"/>
          <w:szCs w:val="20"/>
        </w:rPr>
        <w:t xml:space="preserve">Возможность выдачи заявителю результата предоставления муниципальной услуги в многофункциональном центре предоставления государственных и муниципальных услуг, в том числе выдачи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муниципальной услуги, а также выдачи </w:t>
      </w:r>
      <w:r w:rsidRPr="00AF2B16">
        <w:rPr>
          <w:sz w:val="20"/>
          <w:szCs w:val="20"/>
        </w:rPr>
        <w:lastRenderedPageBreak/>
        <w:t>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r w:rsidRPr="00AF2B16">
        <w:rPr>
          <w:sz w:val="20"/>
          <w:szCs w:val="20"/>
        </w:rPr>
        <w:t>, не предусмотрена.</w:t>
      </w:r>
    </w:p>
    <w:p w:rsidR="001D0B5B" w:rsidRPr="00AF2B16" w:rsidRDefault="001D0B5B" w:rsidP="001D0B5B">
      <w:pPr>
        <w:rPr>
          <w:sz w:val="20"/>
          <w:szCs w:val="20"/>
        </w:rPr>
      </w:pPr>
    </w:p>
    <w:p w:rsidR="001D0B5B" w:rsidRPr="00AF2B16" w:rsidRDefault="001D0B5B" w:rsidP="001D0B5B">
      <w:pPr>
        <w:pStyle w:val="1"/>
        <w:rPr>
          <w:sz w:val="20"/>
          <w:szCs w:val="20"/>
        </w:rPr>
      </w:pPr>
      <w:bookmarkStart w:id="189" w:name="sub_10211"/>
      <w:r w:rsidRPr="00AF2B16">
        <w:rPr>
          <w:sz w:val="20"/>
          <w:szCs w:val="20"/>
        </w:rPr>
        <w:t>Исчерпывающий перечень документов, необходимых для предоставления муниципальной услуги</w:t>
      </w:r>
    </w:p>
    <w:bookmarkEnd w:id="189"/>
    <w:p w:rsidR="001D0B5B" w:rsidRPr="00AF2B16" w:rsidRDefault="001D0B5B" w:rsidP="001D0B5B">
      <w:pPr>
        <w:rPr>
          <w:sz w:val="20"/>
          <w:szCs w:val="20"/>
        </w:rPr>
      </w:pPr>
    </w:p>
    <w:p w:rsidR="001D0B5B" w:rsidRPr="00AF2B16" w:rsidRDefault="001D0B5B" w:rsidP="001D0B5B">
      <w:pPr>
        <w:rPr>
          <w:sz w:val="20"/>
          <w:szCs w:val="20"/>
        </w:rPr>
      </w:pPr>
      <w:bookmarkStart w:id="190" w:name="sub_114"/>
      <w:r w:rsidRPr="00AF2B16">
        <w:rPr>
          <w:sz w:val="20"/>
          <w:szCs w:val="20"/>
        </w:rPr>
        <w:t xml:space="preserve">14. </w:t>
      </w:r>
      <w:proofErr w:type="gramStart"/>
      <w:r w:rsidRPr="00AF2B16">
        <w:rPr>
          <w:sz w:val="20"/>
          <w:szCs w:val="20"/>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w:t>
      </w:r>
      <w:hyperlink w:anchor="sub_200" w:history="1">
        <w:r w:rsidRPr="00AF2B16">
          <w:rPr>
            <w:rStyle w:val="a6"/>
            <w:color w:val="auto"/>
          </w:rPr>
          <w:t>таблице № 2</w:t>
        </w:r>
      </w:hyperlink>
      <w:r w:rsidRPr="00AF2B16">
        <w:rPr>
          <w:b/>
          <w:sz w:val="20"/>
          <w:szCs w:val="20"/>
        </w:rPr>
        <w:t xml:space="preserve">, </w:t>
      </w:r>
      <w:r w:rsidRPr="00AF2B16">
        <w:rPr>
          <w:sz w:val="20"/>
          <w:szCs w:val="20"/>
        </w:rPr>
        <w:t>содержащейся в приложении к настоящему Административному регламенту.</w:t>
      </w:r>
      <w:proofErr w:type="gramEnd"/>
    </w:p>
    <w:p w:rsidR="001D0B5B" w:rsidRPr="00AF2B16" w:rsidRDefault="001D0B5B" w:rsidP="001D0B5B">
      <w:pPr>
        <w:rPr>
          <w:sz w:val="20"/>
          <w:szCs w:val="20"/>
        </w:rPr>
      </w:pPr>
      <w:bookmarkStart w:id="191" w:name="sub_1141"/>
      <w:bookmarkEnd w:id="190"/>
      <w:r w:rsidRPr="00AF2B16">
        <w:rPr>
          <w:sz w:val="20"/>
          <w:szCs w:val="20"/>
        </w:rPr>
        <w:t xml:space="preserve">14.1. Сведения о формах заявлений и документах, необходимых для предоставления муниципальной услуги, приведены в </w:t>
      </w:r>
      <w:hyperlink w:anchor="sub_1100" w:history="1">
        <w:r w:rsidRPr="00AF2B16">
          <w:rPr>
            <w:rStyle w:val="a6"/>
            <w:color w:val="auto"/>
          </w:rPr>
          <w:t>приложении</w:t>
        </w:r>
      </w:hyperlink>
      <w:r w:rsidRPr="00AF2B16">
        <w:rPr>
          <w:sz w:val="20"/>
          <w:szCs w:val="20"/>
        </w:rPr>
        <w:t xml:space="preserve"> к настоящему Административному регламенту.</w:t>
      </w:r>
    </w:p>
    <w:bookmarkEnd w:id="191"/>
    <w:p w:rsidR="001D0B5B" w:rsidRPr="00AF2B16" w:rsidRDefault="001D0B5B" w:rsidP="001D0B5B">
      <w:pPr>
        <w:rPr>
          <w:sz w:val="20"/>
          <w:szCs w:val="20"/>
        </w:rPr>
      </w:pPr>
    </w:p>
    <w:p w:rsidR="001D0B5B" w:rsidRPr="00AF2B16" w:rsidRDefault="001D0B5B" w:rsidP="001D0B5B">
      <w:pPr>
        <w:pStyle w:val="1"/>
        <w:rPr>
          <w:sz w:val="20"/>
          <w:szCs w:val="20"/>
        </w:rPr>
      </w:pPr>
      <w:bookmarkStart w:id="192" w:name="sub_10212"/>
      <w:r w:rsidRPr="00AF2B16">
        <w:rPr>
          <w:sz w:val="20"/>
          <w:szCs w:val="20"/>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возврата заявления о предоставлении муниципальной услуги или отказа в предоставлении муниципальной услуги</w:t>
      </w:r>
    </w:p>
    <w:bookmarkEnd w:id="192"/>
    <w:p w:rsidR="001D0B5B" w:rsidRPr="00AF2B16" w:rsidRDefault="001D0B5B" w:rsidP="001D0B5B">
      <w:pPr>
        <w:rPr>
          <w:sz w:val="20"/>
          <w:szCs w:val="20"/>
        </w:rPr>
      </w:pPr>
    </w:p>
    <w:p w:rsidR="001D0B5B" w:rsidRPr="00AF2B16" w:rsidRDefault="001D0B5B" w:rsidP="001D0B5B">
      <w:pPr>
        <w:rPr>
          <w:sz w:val="20"/>
          <w:szCs w:val="20"/>
        </w:rPr>
      </w:pPr>
      <w:bookmarkStart w:id="193" w:name="sub_115"/>
      <w:r w:rsidRPr="00AF2B16">
        <w:rPr>
          <w:sz w:val="20"/>
          <w:szCs w:val="20"/>
        </w:rPr>
        <w:t>15. Основания для отказа в приеме документов, необходимых для предоставления муниципальной услуги, законодательством Российской Федерации не предусмотрены.</w:t>
      </w:r>
    </w:p>
    <w:p w:rsidR="001D0B5B" w:rsidRPr="00AF2B16" w:rsidRDefault="001D0B5B" w:rsidP="001D0B5B">
      <w:pPr>
        <w:rPr>
          <w:sz w:val="20"/>
          <w:szCs w:val="20"/>
        </w:rPr>
      </w:pPr>
      <w:bookmarkStart w:id="194" w:name="sub_1151"/>
      <w:bookmarkEnd w:id="193"/>
      <w:r w:rsidRPr="00AF2B16">
        <w:rPr>
          <w:sz w:val="20"/>
          <w:szCs w:val="20"/>
        </w:rPr>
        <w:t xml:space="preserve">15.1. </w:t>
      </w:r>
      <w:proofErr w:type="gramStart"/>
      <w:r w:rsidRPr="00AF2B16">
        <w:rPr>
          <w:sz w:val="20"/>
          <w:szCs w:val="20"/>
        </w:rPr>
        <w:t>Основанием для приостановления предоставления муниципальной услуги является случай,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roofErr w:type="gramEnd"/>
    </w:p>
    <w:p w:rsidR="001D0B5B" w:rsidRPr="00AF2B16" w:rsidRDefault="001D0B5B" w:rsidP="001D0B5B">
      <w:pPr>
        <w:rPr>
          <w:sz w:val="20"/>
          <w:szCs w:val="20"/>
        </w:rPr>
      </w:pPr>
      <w:bookmarkStart w:id="195" w:name="sub_1152"/>
      <w:bookmarkEnd w:id="194"/>
      <w:r w:rsidRPr="00AF2B16">
        <w:rPr>
          <w:sz w:val="20"/>
          <w:szCs w:val="20"/>
        </w:rPr>
        <w:t>15.2. Основаниями для возврата заявления о предоставлении муниципальной услуги являются следующие случаи:</w:t>
      </w:r>
    </w:p>
    <w:p w:rsidR="001D0B5B" w:rsidRPr="00AF2B16" w:rsidRDefault="001D0B5B" w:rsidP="001D0B5B">
      <w:pPr>
        <w:rPr>
          <w:sz w:val="20"/>
          <w:szCs w:val="20"/>
        </w:rPr>
      </w:pPr>
      <w:bookmarkStart w:id="196" w:name="sub_15201"/>
      <w:bookmarkEnd w:id="195"/>
      <w:r w:rsidRPr="00AF2B16">
        <w:rPr>
          <w:sz w:val="20"/>
          <w:szCs w:val="20"/>
        </w:rPr>
        <w:t xml:space="preserve">а) заявление не соответствует требованиям </w:t>
      </w:r>
      <w:hyperlink r:id="rId142" w:history="1">
        <w:r w:rsidRPr="00AF2B16">
          <w:rPr>
            <w:rStyle w:val="a6"/>
            <w:color w:val="auto"/>
          </w:rPr>
          <w:t>пункта 1 статьи 39.15</w:t>
        </w:r>
      </w:hyperlink>
      <w:r w:rsidRPr="00AF2B16">
        <w:rPr>
          <w:sz w:val="20"/>
          <w:szCs w:val="20"/>
        </w:rPr>
        <w:t xml:space="preserve"> Земельного кодекса;</w:t>
      </w:r>
    </w:p>
    <w:p w:rsidR="001D0B5B" w:rsidRPr="00AF2B16" w:rsidRDefault="001D0B5B" w:rsidP="001D0B5B">
      <w:pPr>
        <w:rPr>
          <w:sz w:val="20"/>
          <w:szCs w:val="20"/>
        </w:rPr>
      </w:pPr>
      <w:bookmarkStart w:id="197" w:name="sub_15202"/>
      <w:bookmarkEnd w:id="196"/>
      <w:r w:rsidRPr="00AF2B16">
        <w:rPr>
          <w:sz w:val="20"/>
          <w:szCs w:val="20"/>
        </w:rPr>
        <w:t>б) подача заявления и прилагаемых к нему документов в иной уполномоченный орган;</w:t>
      </w:r>
    </w:p>
    <w:p w:rsidR="001D0B5B" w:rsidRPr="00AF2B16" w:rsidRDefault="001D0B5B" w:rsidP="001D0B5B">
      <w:pPr>
        <w:rPr>
          <w:sz w:val="20"/>
          <w:szCs w:val="20"/>
        </w:rPr>
      </w:pPr>
      <w:bookmarkStart w:id="198" w:name="sub_15203"/>
      <w:bookmarkEnd w:id="197"/>
      <w:r w:rsidRPr="00AF2B16">
        <w:rPr>
          <w:sz w:val="20"/>
          <w:szCs w:val="20"/>
        </w:rPr>
        <w:t xml:space="preserve">в) непредставление заявителем одного или более документов, предусмотренных </w:t>
      </w:r>
      <w:hyperlink r:id="rId143" w:history="1">
        <w:r w:rsidRPr="00AF2B16">
          <w:rPr>
            <w:rStyle w:val="a6"/>
            <w:color w:val="auto"/>
          </w:rPr>
          <w:t>пунктом 2 статьи 39.15</w:t>
        </w:r>
      </w:hyperlink>
      <w:r w:rsidRPr="00AF2B16">
        <w:rPr>
          <w:sz w:val="20"/>
          <w:szCs w:val="20"/>
        </w:rPr>
        <w:t xml:space="preserve"> Земельного кодекса, и указанных в </w:t>
      </w:r>
      <w:hyperlink w:anchor="sub_200" w:history="1">
        <w:r w:rsidRPr="00AF2B16">
          <w:rPr>
            <w:rStyle w:val="a6"/>
            <w:color w:val="auto"/>
          </w:rPr>
          <w:t>таблице № 2</w:t>
        </w:r>
      </w:hyperlink>
      <w:r w:rsidRPr="00AF2B16">
        <w:rPr>
          <w:sz w:val="20"/>
          <w:szCs w:val="20"/>
        </w:rPr>
        <w:t xml:space="preserve"> приложения к настоящему Административному регламенту.</w:t>
      </w:r>
    </w:p>
    <w:p w:rsidR="001D0B5B" w:rsidRPr="00AF2B16" w:rsidRDefault="001D0B5B" w:rsidP="001D0B5B">
      <w:pPr>
        <w:rPr>
          <w:sz w:val="20"/>
          <w:szCs w:val="20"/>
        </w:rPr>
      </w:pPr>
      <w:bookmarkStart w:id="199" w:name="sub_1153"/>
      <w:bookmarkEnd w:id="198"/>
      <w:r w:rsidRPr="00AF2B16">
        <w:rPr>
          <w:sz w:val="20"/>
          <w:szCs w:val="20"/>
        </w:rPr>
        <w:t>15.3. Основания для отказа в предоставлении муниципальной услуги являются следующие случаи:</w:t>
      </w:r>
    </w:p>
    <w:p w:rsidR="001D0B5B" w:rsidRPr="00AF2B16" w:rsidRDefault="001D0B5B" w:rsidP="001D0B5B">
      <w:pPr>
        <w:rPr>
          <w:sz w:val="20"/>
          <w:szCs w:val="20"/>
        </w:rPr>
      </w:pPr>
      <w:bookmarkStart w:id="200" w:name="sub_15301"/>
      <w:bookmarkEnd w:id="199"/>
      <w:r w:rsidRPr="00AF2B16">
        <w:rPr>
          <w:sz w:val="20"/>
          <w:szCs w:val="20"/>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44" w:history="1">
        <w:r w:rsidRPr="00AF2B16">
          <w:rPr>
            <w:rStyle w:val="a6"/>
            <w:color w:val="auto"/>
          </w:rPr>
          <w:t>пункте 16 статьи 11.10</w:t>
        </w:r>
      </w:hyperlink>
      <w:r w:rsidRPr="00AF2B16">
        <w:rPr>
          <w:sz w:val="20"/>
          <w:szCs w:val="20"/>
        </w:rPr>
        <w:t xml:space="preserve"> Земельного кодекса:</w:t>
      </w:r>
    </w:p>
    <w:p w:rsidR="001D0B5B" w:rsidRPr="00AF2B16" w:rsidRDefault="001D0B5B" w:rsidP="001D0B5B">
      <w:pPr>
        <w:rPr>
          <w:sz w:val="20"/>
          <w:szCs w:val="20"/>
        </w:rPr>
      </w:pPr>
      <w:bookmarkStart w:id="201" w:name="sub_153101"/>
      <w:bookmarkEnd w:id="200"/>
      <w:proofErr w:type="gramStart"/>
      <w:r w:rsidRPr="00AF2B16">
        <w:rPr>
          <w:sz w:val="20"/>
          <w:szCs w:val="20"/>
        </w:rPr>
        <w:t xml:space="preserve">а) несоответствие схемы расположения земельного участка ее форме, формату или требованиям к ее подготовке, которые установлены </w:t>
      </w:r>
      <w:hyperlink r:id="rId145" w:history="1">
        <w:r w:rsidRPr="00AF2B16">
          <w:rPr>
            <w:rStyle w:val="a6"/>
            <w:color w:val="auto"/>
          </w:rPr>
          <w:t>требованиями</w:t>
        </w:r>
      </w:hyperlink>
      <w:r w:rsidRPr="00AF2B16">
        <w:rPr>
          <w:sz w:val="20"/>
          <w:szCs w:val="20"/>
        </w:rPr>
        <w:t xml:space="preserve">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w:t>
      </w:r>
      <w:proofErr w:type="gramEnd"/>
      <w:r w:rsidRPr="00AF2B16">
        <w:rPr>
          <w:sz w:val="20"/>
          <w:szCs w:val="20"/>
        </w:rPr>
        <w:t xml:space="preserve">, утвержденными </w:t>
      </w:r>
      <w:hyperlink r:id="rId146" w:history="1">
        <w:r w:rsidRPr="00AF2B16">
          <w:rPr>
            <w:rStyle w:val="a6"/>
            <w:color w:val="auto"/>
          </w:rPr>
          <w:t>приказом</w:t>
        </w:r>
      </w:hyperlink>
      <w:r w:rsidRPr="00AF2B16">
        <w:rPr>
          <w:sz w:val="20"/>
          <w:szCs w:val="20"/>
        </w:rPr>
        <w:t xml:space="preserve"> Федеральной службы государственной регистрации, кадастра и картографии от 19 апреля 2022 г. № </w:t>
      </w:r>
      <w:proofErr w:type="gramStart"/>
      <w:r w:rsidRPr="00AF2B16">
        <w:rPr>
          <w:sz w:val="20"/>
          <w:szCs w:val="20"/>
        </w:rPr>
        <w:t>П</w:t>
      </w:r>
      <w:proofErr w:type="gramEnd"/>
      <w:r w:rsidRPr="00AF2B16">
        <w:rPr>
          <w:sz w:val="20"/>
          <w:szCs w:val="20"/>
        </w:rPr>
        <w:t xml:space="preserve">/0148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w:t>
      </w:r>
      <w:r w:rsidRPr="00AF2B16">
        <w:rPr>
          <w:sz w:val="20"/>
          <w:szCs w:val="20"/>
        </w:rPr>
        <w:lastRenderedPageBreak/>
        <w:t>кадастровом плане территории, подготовка которой осуществляется в форме документа на бумажном носителе" (</w:t>
      </w:r>
      <w:proofErr w:type="gramStart"/>
      <w:r w:rsidRPr="00AF2B16">
        <w:rPr>
          <w:sz w:val="20"/>
          <w:szCs w:val="20"/>
        </w:rPr>
        <w:t>зарегистрирован</w:t>
      </w:r>
      <w:proofErr w:type="gramEnd"/>
      <w:r w:rsidRPr="00AF2B16">
        <w:rPr>
          <w:sz w:val="20"/>
          <w:szCs w:val="20"/>
        </w:rPr>
        <w:t xml:space="preserve"> в Министерстве юстиции Российской Федерации 1 июня 2022 г., регистрационный № 68695);</w:t>
      </w:r>
    </w:p>
    <w:p w:rsidR="001D0B5B" w:rsidRPr="00AF2B16" w:rsidRDefault="001D0B5B" w:rsidP="001D0B5B">
      <w:pPr>
        <w:rPr>
          <w:sz w:val="20"/>
          <w:szCs w:val="20"/>
        </w:rPr>
      </w:pPr>
      <w:bookmarkStart w:id="202" w:name="sub_153102"/>
      <w:bookmarkEnd w:id="201"/>
      <w:r w:rsidRPr="00AF2B16">
        <w:rPr>
          <w:sz w:val="20"/>
          <w:szCs w:val="20"/>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D0B5B" w:rsidRPr="00AF2B16" w:rsidRDefault="001D0B5B" w:rsidP="001D0B5B">
      <w:pPr>
        <w:rPr>
          <w:sz w:val="20"/>
          <w:szCs w:val="20"/>
        </w:rPr>
      </w:pPr>
      <w:bookmarkStart w:id="203" w:name="sub_153103"/>
      <w:bookmarkEnd w:id="202"/>
      <w:r w:rsidRPr="00AF2B16">
        <w:rPr>
          <w:sz w:val="20"/>
          <w:szCs w:val="20"/>
        </w:rPr>
        <w:t xml:space="preserve">в) разработка схемы расположения земельного участка с нарушением предусмотренных </w:t>
      </w:r>
      <w:hyperlink r:id="rId147" w:history="1">
        <w:r w:rsidRPr="00AF2B16">
          <w:rPr>
            <w:rStyle w:val="a6"/>
            <w:color w:val="auto"/>
          </w:rPr>
          <w:t>статьей 11.9</w:t>
        </w:r>
      </w:hyperlink>
      <w:r w:rsidRPr="00AF2B16">
        <w:rPr>
          <w:sz w:val="20"/>
          <w:szCs w:val="20"/>
        </w:rPr>
        <w:t xml:space="preserve"> Земельного кодекса требований к образуемым земельным участкам;</w:t>
      </w:r>
    </w:p>
    <w:p w:rsidR="001D0B5B" w:rsidRPr="00AF2B16" w:rsidRDefault="001D0B5B" w:rsidP="001D0B5B">
      <w:pPr>
        <w:rPr>
          <w:sz w:val="20"/>
          <w:szCs w:val="20"/>
        </w:rPr>
      </w:pPr>
      <w:bookmarkStart w:id="204" w:name="sub_153104"/>
      <w:bookmarkEnd w:id="203"/>
      <w:r w:rsidRPr="00AF2B16">
        <w:rPr>
          <w:sz w:val="20"/>
          <w:szCs w:val="20"/>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D0B5B" w:rsidRPr="00AF2B16" w:rsidRDefault="001D0B5B" w:rsidP="001D0B5B">
      <w:pPr>
        <w:rPr>
          <w:sz w:val="20"/>
          <w:szCs w:val="20"/>
        </w:rPr>
      </w:pPr>
      <w:bookmarkStart w:id="205" w:name="sub_153105"/>
      <w:bookmarkEnd w:id="204"/>
      <w:r w:rsidRPr="00AF2B16">
        <w:rPr>
          <w:sz w:val="20"/>
          <w:szCs w:val="20"/>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1D0B5B" w:rsidRPr="00AF2B16" w:rsidRDefault="001D0B5B" w:rsidP="001D0B5B">
      <w:pPr>
        <w:rPr>
          <w:sz w:val="20"/>
          <w:szCs w:val="20"/>
        </w:rPr>
      </w:pPr>
      <w:bookmarkStart w:id="206" w:name="sub_153106"/>
      <w:bookmarkEnd w:id="205"/>
      <w:r w:rsidRPr="00AF2B16">
        <w:rPr>
          <w:sz w:val="20"/>
          <w:szCs w:val="20"/>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1D0B5B" w:rsidRPr="00AF2B16" w:rsidRDefault="001D0B5B" w:rsidP="001D0B5B">
      <w:pPr>
        <w:rPr>
          <w:sz w:val="20"/>
          <w:szCs w:val="20"/>
        </w:rPr>
      </w:pPr>
      <w:bookmarkStart w:id="207" w:name="sub_15302"/>
      <w:bookmarkEnd w:id="206"/>
      <w:r w:rsidRPr="00AF2B16">
        <w:rPr>
          <w:sz w:val="20"/>
          <w:szCs w:val="20"/>
        </w:rPr>
        <w:t xml:space="preserve">2) земельный участок, который предстоит образовать, не может быть предоставлен заявителю по основаниям, указанным в </w:t>
      </w:r>
      <w:hyperlink r:id="rId148" w:history="1">
        <w:r w:rsidRPr="00AF2B16">
          <w:rPr>
            <w:rStyle w:val="a6"/>
            <w:color w:val="auto"/>
          </w:rPr>
          <w:t>подпунктах 1 - 13</w:t>
        </w:r>
      </w:hyperlink>
      <w:r w:rsidRPr="00AF2B16">
        <w:rPr>
          <w:b/>
          <w:sz w:val="20"/>
          <w:szCs w:val="20"/>
        </w:rPr>
        <w:t xml:space="preserve">, </w:t>
      </w:r>
      <w:hyperlink r:id="rId149" w:history="1">
        <w:r w:rsidRPr="00AF2B16">
          <w:rPr>
            <w:rStyle w:val="a6"/>
            <w:color w:val="auto"/>
          </w:rPr>
          <w:t>14.1 - 19</w:t>
        </w:r>
      </w:hyperlink>
      <w:r w:rsidRPr="00AF2B16">
        <w:rPr>
          <w:b/>
          <w:sz w:val="20"/>
          <w:szCs w:val="20"/>
        </w:rPr>
        <w:t xml:space="preserve">, </w:t>
      </w:r>
      <w:hyperlink r:id="rId150" w:history="1">
        <w:r w:rsidRPr="00AF2B16">
          <w:rPr>
            <w:rStyle w:val="a6"/>
            <w:color w:val="auto"/>
          </w:rPr>
          <w:t>22</w:t>
        </w:r>
      </w:hyperlink>
      <w:r w:rsidRPr="00AF2B16">
        <w:rPr>
          <w:sz w:val="20"/>
          <w:szCs w:val="20"/>
        </w:rPr>
        <w:t xml:space="preserve"> и </w:t>
      </w:r>
      <w:hyperlink r:id="rId151" w:history="1">
        <w:r w:rsidRPr="00AF2B16">
          <w:rPr>
            <w:rStyle w:val="a6"/>
            <w:color w:val="auto"/>
          </w:rPr>
          <w:t>23 статьи 39.16</w:t>
        </w:r>
      </w:hyperlink>
      <w:r w:rsidRPr="00AF2B16">
        <w:rPr>
          <w:sz w:val="20"/>
          <w:szCs w:val="20"/>
        </w:rPr>
        <w:t xml:space="preserve"> Земельного кодекса;</w:t>
      </w:r>
    </w:p>
    <w:p w:rsidR="001D0B5B" w:rsidRPr="00AF2B16" w:rsidRDefault="001D0B5B" w:rsidP="001D0B5B">
      <w:pPr>
        <w:rPr>
          <w:sz w:val="20"/>
          <w:szCs w:val="20"/>
        </w:rPr>
      </w:pPr>
      <w:bookmarkStart w:id="208" w:name="sub_15303"/>
      <w:bookmarkEnd w:id="207"/>
      <w:r w:rsidRPr="00AF2B16">
        <w:rPr>
          <w:sz w:val="20"/>
          <w:szCs w:val="20"/>
        </w:rPr>
        <w:t xml:space="preserve">3) земельный участок, границы которого подлежат уточнению в соответствии с </w:t>
      </w:r>
      <w:hyperlink r:id="rId152" w:history="1">
        <w:r w:rsidRPr="00AF2B16">
          <w:rPr>
            <w:rStyle w:val="a6"/>
            <w:color w:val="auto"/>
          </w:rPr>
          <w:t>Федеральным законом</w:t>
        </w:r>
      </w:hyperlink>
      <w:r w:rsidRPr="00AF2B16">
        <w:rPr>
          <w:sz w:val="20"/>
          <w:szCs w:val="20"/>
        </w:rPr>
        <w:t xml:space="preserve"> от 13 июля 2015 г. № 218-ФЗ "О государственной регистрации недвижимости", не может быть предоставлен заявителю по основаниям, указанным в </w:t>
      </w:r>
      <w:hyperlink r:id="rId153" w:history="1">
        <w:r w:rsidRPr="00AF2B16">
          <w:rPr>
            <w:rStyle w:val="a6"/>
            <w:color w:val="auto"/>
          </w:rPr>
          <w:t>подпунктах 1-23 статьи 39.16</w:t>
        </w:r>
      </w:hyperlink>
      <w:r w:rsidRPr="00AF2B16">
        <w:rPr>
          <w:sz w:val="20"/>
          <w:szCs w:val="20"/>
        </w:rPr>
        <w:t xml:space="preserve"> Земельного кодекса;</w:t>
      </w:r>
    </w:p>
    <w:p w:rsidR="001D0B5B" w:rsidRPr="00AF2B16" w:rsidRDefault="001D0B5B" w:rsidP="001D0B5B">
      <w:pPr>
        <w:rPr>
          <w:sz w:val="20"/>
          <w:szCs w:val="20"/>
        </w:rPr>
      </w:pPr>
      <w:bookmarkStart w:id="209" w:name="sub_15304"/>
      <w:bookmarkEnd w:id="208"/>
      <w:r w:rsidRPr="00AF2B16">
        <w:rPr>
          <w:sz w:val="20"/>
          <w:szCs w:val="20"/>
        </w:rPr>
        <w:t xml:space="preserve">4) поступление в Администрацию уведомления Минприроды Чувашии об отказе в согласовании схемы расположения земельного участка на кадастровом плане территории (в случае, предусмотренном </w:t>
      </w:r>
      <w:hyperlink r:id="rId154" w:history="1">
        <w:r w:rsidRPr="00AF2B16">
          <w:rPr>
            <w:rStyle w:val="a6"/>
            <w:color w:val="auto"/>
          </w:rPr>
          <w:t>статьей 3.5</w:t>
        </w:r>
      </w:hyperlink>
      <w:r w:rsidRPr="00AF2B16">
        <w:rPr>
          <w:sz w:val="20"/>
          <w:szCs w:val="20"/>
        </w:rPr>
        <w:t xml:space="preserve"> Федерального закона от 25 октября 2001 г. № 137-ФЗ);</w:t>
      </w:r>
    </w:p>
    <w:p w:rsidR="001D0B5B" w:rsidRPr="00AF2B16" w:rsidRDefault="001D0B5B" w:rsidP="001D0B5B">
      <w:pPr>
        <w:rPr>
          <w:sz w:val="20"/>
          <w:szCs w:val="20"/>
        </w:rPr>
      </w:pPr>
      <w:bookmarkStart w:id="210" w:name="sub_15305"/>
      <w:bookmarkEnd w:id="209"/>
      <w:r w:rsidRPr="00AF2B16">
        <w:rPr>
          <w:sz w:val="20"/>
          <w:szCs w:val="20"/>
        </w:rPr>
        <w:t>5) в документе, выданном в результате предоставления муниципальной услуги, отсутствуют опечатки и (или) ошибки.</w:t>
      </w:r>
    </w:p>
    <w:p w:rsidR="001D0B5B" w:rsidRPr="00AF2B16" w:rsidRDefault="001D0B5B" w:rsidP="001D0B5B">
      <w:pPr>
        <w:rPr>
          <w:sz w:val="20"/>
          <w:szCs w:val="20"/>
        </w:rPr>
      </w:pPr>
      <w:bookmarkStart w:id="211" w:name="sub_1154"/>
      <w:bookmarkEnd w:id="210"/>
      <w:r w:rsidRPr="00AF2B16">
        <w:rPr>
          <w:sz w:val="20"/>
          <w:szCs w:val="20"/>
        </w:rPr>
        <w:t xml:space="preserve">15.4. Основания для отказа в предоставлении муниципальной услуги с учетом категории (признаков) заявителей приведены в </w:t>
      </w:r>
      <w:hyperlink w:anchor="sub_30" w:history="1">
        <w:r w:rsidRPr="00AF2B16">
          <w:rPr>
            <w:rStyle w:val="a6"/>
            <w:color w:val="auto"/>
          </w:rPr>
          <w:t>таблице № 3</w:t>
        </w:r>
      </w:hyperlink>
      <w:r w:rsidRPr="00AF2B16">
        <w:rPr>
          <w:b/>
          <w:sz w:val="20"/>
          <w:szCs w:val="20"/>
        </w:rPr>
        <w:t>,</w:t>
      </w:r>
      <w:r w:rsidRPr="00AF2B16">
        <w:rPr>
          <w:sz w:val="20"/>
          <w:szCs w:val="20"/>
        </w:rPr>
        <w:t xml:space="preserve"> содержащейся в приложении к настоящему Административному регламенту.</w:t>
      </w:r>
    </w:p>
    <w:p w:rsidR="001D0B5B" w:rsidRPr="00AF2B16" w:rsidRDefault="001D0B5B" w:rsidP="001D0B5B">
      <w:pPr>
        <w:rPr>
          <w:sz w:val="20"/>
          <w:szCs w:val="20"/>
        </w:rPr>
      </w:pPr>
      <w:r w:rsidRPr="00AF2B16">
        <w:rPr>
          <w:sz w:val="20"/>
          <w:szCs w:val="20"/>
        </w:rPr>
        <w:t xml:space="preserve">15.5.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sz w:val="20"/>
          <w:szCs w:val="20"/>
        </w:rPr>
      </w:pPr>
      <w:r w:rsidRPr="00AF2B16">
        <w:rPr>
          <w:sz w:val="20"/>
          <w:szCs w:val="20"/>
        </w:rPr>
        <w:t xml:space="preserve">15.6. Уведомление об отказе в предоставлении государственной или муниципальной услуги может быть получено заявителем посредством личного приема, посредством почтовой связи, электронной почты, в личном кабинете на </w:t>
      </w:r>
      <w:hyperlink r:id="rId155" w:history="1">
        <w:r w:rsidRPr="00AF2B16">
          <w:rPr>
            <w:rStyle w:val="a6"/>
            <w:color w:val="auto"/>
          </w:rPr>
          <w:t>Едином портале</w:t>
        </w:r>
      </w:hyperlink>
      <w:r w:rsidRPr="00AF2B16">
        <w:rPr>
          <w:sz w:val="20"/>
          <w:szCs w:val="20"/>
        </w:rPr>
        <w:t xml:space="preserve"> государственных и муниципальных услуг в форме электронного документа, подписанного усиленной </w:t>
      </w:r>
      <w:hyperlink r:id="rId156" w:history="1">
        <w:r w:rsidRPr="00AF2B16">
          <w:rPr>
            <w:rStyle w:val="a6"/>
            <w:color w:val="auto"/>
          </w:rPr>
          <w:t>квалифицированной электронной подписью</w:t>
        </w:r>
      </w:hyperlink>
      <w:r w:rsidRPr="00AF2B16">
        <w:rPr>
          <w:sz w:val="20"/>
          <w:szCs w:val="20"/>
        </w:rPr>
        <w:t xml:space="preserve"> уполномоченного должностного лица.</w:t>
      </w:r>
    </w:p>
    <w:bookmarkEnd w:id="211"/>
    <w:p w:rsidR="001D0B5B" w:rsidRPr="00AF2B16" w:rsidRDefault="001D0B5B" w:rsidP="001D0B5B">
      <w:pPr>
        <w:rPr>
          <w:sz w:val="20"/>
          <w:szCs w:val="20"/>
        </w:rPr>
      </w:pPr>
    </w:p>
    <w:p w:rsidR="001D0B5B" w:rsidRPr="00AF2B16" w:rsidRDefault="001D0B5B" w:rsidP="001D0B5B">
      <w:pPr>
        <w:pStyle w:val="1"/>
        <w:rPr>
          <w:sz w:val="20"/>
          <w:szCs w:val="20"/>
        </w:rPr>
      </w:pPr>
      <w:bookmarkStart w:id="212" w:name="sub_1003"/>
      <w:r w:rsidRPr="00AF2B16">
        <w:rPr>
          <w:sz w:val="20"/>
          <w:szCs w:val="20"/>
        </w:rPr>
        <w:t>III. Состав, последовательность и сроки выполнения административных процедур</w:t>
      </w:r>
    </w:p>
    <w:p w:rsidR="001D0B5B" w:rsidRPr="00AF2B16" w:rsidRDefault="001D0B5B" w:rsidP="001D0B5B">
      <w:pPr>
        <w:pStyle w:val="1"/>
        <w:rPr>
          <w:sz w:val="20"/>
          <w:szCs w:val="20"/>
        </w:rPr>
      </w:pPr>
      <w:bookmarkStart w:id="213" w:name="sub_1031"/>
      <w:bookmarkEnd w:id="212"/>
      <w:r w:rsidRPr="00AF2B16">
        <w:rPr>
          <w:sz w:val="20"/>
          <w:szCs w:val="20"/>
        </w:rPr>
        <w:t>Перечень осуществляемых при предоставлении муниципальной услуги административных процедур</w:t>
      </w:r>
    </w:p>
    <w:p w:rsidR="001D0B5B" w:rsidRPr="00AF2B16" w:rsidRDefault="001D0B5B" w:rsidP="001D0B5B">
      <w:pPr>
        <w:rPr>
          <w:sz w:val="20"/>
          <w:szCs w:val="20"/>
        </w:rPr>
      </w:pPr>
      <w:bookmarkStart w:id="214" w:name="sub_116"/>
      <w:bookmarkEnd w:id="213"/>
      <w:r w:rsidRPr="00AF2B16">
        <w:rPr>
          <w:sz w:val="20"/>
          <w:szCs w:val="20"/>
        </w:rPr>
        <w:t>16. Перечень административных процедур, осуществляемых при предоставлении муниципальной услуги:</w:t>
      </w:r>
    </w:p>
    <w:p w:rsidR="001D0B5B" w:rsidRPr="00AF2B16" w:rsidRDefault="001D0B5B" w:rsidP="001D0B5B">
      <w:pPr>
        <w:rPr>
          <w:sz w:val="20"/>
          <w:szCs w:val="20"/>
        </w:rPr>
      </w:pPr>
      <w:bookmarkStart w:id="215" w:name="sub_1601"/>
      <w:bookmarkEnd w:id="214"/>
      <w:r w:rsidRPr="00AF2B16">
        <w:rPr>
          <w:sz w:val="20"/>
          <w:szCs w:val="20"/>
        </w:rPr>
        <w:t>а) профилирование заявителя;</w:t>
      </w:r>
    </w:p>
    <w:p w:rsidR="001D0B5B" w:rsidRPr="00AF2B16" w:rsidRDefault="001D0B5B" w:rsidP="001D0B5B">
      <w:pPr>
        <w:rPr>
          <w:sz w:val="20"/>
          <w:szCs w:val="20"/>
        </w:rPr>
      </w:pPr>
      <w:bookmarkStart w:id="216" w:name="sub_1600"/>
      <w:bookmarkEnd w:id="215"/>
      <w:r w:rsidRPr="00AF2B16">
        <w:rPr>
          <w:sz w:val="20"/>
          <w:szCs w:val="20"/>
        </w:rPr>
        <w:t>б) прием заявления и документов и (или) информации, необходимых для предоставления муниципальной услуги;</w:t>
      </w:r>
    </w:p>
    <w:p w:rsidR="001D0B5B" w:rsidRPr="00AF2B16" w:rsidRDefault="001D0B5B" w:rsidP="001D0B5B">
      <w:pPr>
        <w:rPr>
          <w:sz w:val="20"/>
          <w:szCs w:val="20"/>
        </w:rPr>
      </w:pPr>
      <w:bookmarkStart w:id="217" w:name="sub_1603"/>
      <w:bookmarkEnd w:id="216"/>
      <w:r w:rsidRPr="00AF2B16">
        <w:rPr>
          <w:sz w:val="20"/>
          <w:szCs w:val="20"/>
        </w:rPr>
        <w:t>в) межведомственное информационное взаимодействие;</w:t>
      </w:r>
    </w:p>
    <w:p w:rsidR="001D0B5B" w:rsidRPr="00AF2B16" w:rsidRDefault="001D0B5B" w:rsidP="001D0B5B">
      <w:pPr>
        <w:rPr>
          <w:sz w:val="20"/>
          <w:szCs w:val="20"/>
        </w:rPr>
      </w:pPr>
      <w:bookmarkStart w:id="218" w:name="sub_1604"/>
      <w:bookmarkEnd w:id="217"/>
      <w:r w:rsidRPr="00AF2B16">
        <w:rPr>
          <w:sz w:val="20"/>
          <w:szCs w:val="20"/>
        </w:rPr>
        <w:t>г) принятие решения о предоставлении (об отказе в предоставлении) муниципальной услуги;</w:t>
      </w:r>
    </w:p>
    <w:p w:rsidR="001D0B5B" w:rsidRPr="00AF2B16" w:rsidRDefault="001D0B5B" w:rsidP="001D0B5B">
      <w:pPr>
        <w:rPr>
          <w:sz w:val="20"/>
          <w:szCs w:val="20"/>
        </w:rPr>
      </w:pPr>
      <w:bookmarkStart w:id="219" w:name="sub_1605"/>
      <w:bookmarkEnd w:id="218"/>
      <w:r w:rsidRPr="00AF2B16">
        <w:rPr>
          <w:sz w:val="20"/>
          <w:szCs w:val="20"/>
        </w:rPr>
        <w:t>д) предоставление результата муниципальной услуги.</w:t>
      </w:r>
    </w:p>
    <w:p w:rsidR="001D0B5B" w:rsidRPr="00AF2B16" w:rsidRDefault="001D0B5B" w:rsidP="001D0B5B">
      <w:pPr>
        <w:pStyle w:val="1"/>
        <w:rPr>
          <w:sz w:val="20"/>
          <w:szCs w:val="20"/>
        </w:rPr>
      </w:pPr>
      <w:bookmarkStart w:id="220" w:name="sub_1004"/>
      <w:bookmarkEnd w:id="219"/>
      <w:r w:rsidRPr="00AF2B16">
        <w:rPr>
          <w:sz w:val="20"/>
          <w:szCs w:val="20"/>
        </w:rPr>
        <w:lastRenderedPageBreak/>
        <w:t>IV. Способы информирования заявителя об изменении статуса рассмотрения заявления о предоставлении муниципальной услуги</w:t>
      </w:r>
    </w:p>
    <w:p w:rsidR="001D0B5B" w:rsidRPr="00AF2B16" w:rsidRDefault="001D0B5B" w:rsidP="001D0B5B">
      <w:pPr>
        <w:rPr>
          <w:sz w:val="20"/>
          <w:szCs w:val="20"/>
        </w:rPr>
      </w:pPr>
      <w:bookmarkStart w:id="221" w:name="sub_117"/>
      <w:bookmarkEnd w:id="220"/>
      <w:r w:rsidRPr="00AF2B16">
        <w:rPr>
          <w:sz w:val="20"/>
          <w:szCs w:val="20"/>
        </w:rPr>
        <w:t xml:space="preserve">17. Информирование заявителя об изменении статуса рассмотрения заявления о предоставлении муниципальной услуги осуществляется посредством личного приема, почтовой связи или электронной почты, на </w:t>
      </w:r>
      <w:hyperlink r:id="rId157" w:history="1">
        <w:r w:rsidRPr="00AF2B16">
          <w:rPr>
            <w:rStyle w:val="a6"/>
            <w:color w:val="auto"/>
          </w:rPr>
          <w:t>Едином портале</w:t>
        </w:r>
      </w:hyperlink>
      <w:r w:rsidRPr="00AF2B16">
        <w:rPr>
          <w:sz w:val="20"/>
          <w:szCs w:val="20"/>
        </w:rPr>
        <w:t xml:space="preserve"> государственных и муниципальных услуг.</w:t>
      </w:r>
    </w:p>
    <w:bookmarkEnd w:id="221"/>
    <w:p w:rsidR="001D0B5B" w:rsidRPr="00AF2B16" w:rsidRDefault="001D0B5B" w:rsidP="001D0B5B">
      <w:pPr>
        <w:rPr>
          <w:sz w:val="20"/>
          <w:szCs w:val="20"/>
        </w:rPr>
      </w:pPr>
    </w:p>
    <w:p w:rsidR="001D0B5B" w:rsidRPr="00AF2B16" w:rsidRDefault="001D0B5B" w:rsidP="001D0B5B">
      <w:pPr>
        <w:jc w:val="right"/>
        <w:rPr>
          <w:rStyle w:val="a7"/>
          <w:b w:val="0"/>
          <w:bCs w:val="0"/>
          <w:color w:val="auto"/>
        </w:rPr>
      </w:pPr>
      <w:r w:rsidRPr="00AF2B16">
        <w:rPr>
          <w:rStyle w:val="a7"/>
          <w:b w:val="0"/>
          <w:color w:val="auto"/>
        </w:rPr>
        <w:t>Приложение</w:t>
      </w:r>
      <w:r w:rsidRPr="00AF2B16">
        <w:rPr>
          <w:rStyle w:val="a7"/>
          <w:b w:val="0"/>
          <w:color w:val="auto"/>
        </w:rPr>
        <w:br/>
        <w:t xml:space="preserve">к </w:t>
      </w:r>
      <w:hyperlink w:anchor="sub_1000" w:history="1">
        <w:r w:rsidRPr="00AF2B16">
          <w:rPr>
            <w:rStyle w:val="a6"/>
            <w:color w:val="auto"/>
          </w:rPr>
          <w:t>Административному регламенту</w:t>
        </w:r>
      </w:hyperlink>
      <w:r w:rsidRPr="00AF2B16">
        <w:rPr>
          <w:rStyle w:val="a7"/>
          <w:b w:val="0"/>
          <w:color w:val="auto"/>
        </w:rPr>
        <w:br/>
        <w:t xml:space="preserve">предоставления администрацией Вурнарского </w:t>
      </w:r>
    </w:p>
    <w:p w:rsidR="001D0B5B" w:rsidRPr="00AF2B16" w:rsidRDefault="001D0B5B" w:rsidP="001D0B5B">
      <w:pPr>
        <w:jc w:val="right"/>
        <w:rPr>
          <w:rStyle w:val="a7"/>
          <w:b w:val="0"/>
          <w:bCs w:val="0"/>
        </w:rPr>
      </w:pPr>
      <w:r w:rsidRPr="00AF2B16">
        <w:rPr>
          <w:rStyle w:val="a7"/>
          <w:b w:val="0"/>
          <w:color w:val="auto"/>
        </w:rPr>
        <w:t>муниципального округа  Чувашской Республики</w:t>
      </w:r>
      <w:r w:rsidRPr="00AF2B16">
        <w:rPr>
          <w:rStyle w:val="a7"/>
          <w:b w:val="0"/>
          <w:color w:val="auto"/>
        </w:rPr>
        <w:br/>
        <w:t>муниципальной услуги «</w:t>
      </w:r>
      <w:proofErr w:type="gramStart"/>
      <w:r w:rsidRPr="00AF2B16">
        <w:rPr>
          <w:rStyle w:val="a7"/>
          <w:b w:val="0"/>
          <w:color w:val="auto"/>
        </w:rPr>
        <w:t>Предварительное</w:t>
      </w:r>
      <w:proofErr w:type="gramEnd"/>
      <w:r w:rsidRPr="00AF2B16">
        <w:rPr>
          <w:rStyle w:val="a7"/>
          <w:b w:val="0"/>
          <w:color w:val="auto"/>
        </w:rPr>
        <w:br/>
        <w:t>согласовании предоставления земельного участка</w:t>
      </w:r>
      <w:r w:rsidRPr="00AF2B16">
        <w:rPr>
          <w:rStyle w:val="a7"/>
          <w:b w:val="0"/>
        </w:rPr>
        <w:t>»</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pStyle w:val="1"/>
        <w:rPr>
          <w:sz w:val="20"/>
          <w:szCs w:val="20"/>
        </w:rPr>
      </w:pPr>
      <w:proofErr w:type="gramStart"/>
      <w:r w:rsidRPr="00AF2B16">
        <w:rPr>
          <w:sz w:val="20"/>
          <w:szCs w:val="20"/>
        </w:rPr>
        <w:t>Перечень</w:t>
      </w:r>
      <w:r w:rsidRPr="00AF2B16">
        <w:rPr>
          <w:sz w:val="20"/>
          <w:szCs w:val="20"/>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1D0B5B" w:rsidRPr="00AF2B16" w:rsidRDefault="001D0B5B" w:rsidP="001D0B5B">
      <w:pPr>
        <w:pStyle w:val="1"/>
        <w:rPr>
          <w:sz w:val="20"/>
          <w:szCs w:val="20"/>
        </w:rPr>
      </w:pPr>
      <w:bookmarkStart w:id="222" w:name="sub_11001"/>
      <w:r w:rsidRPr="00AF2B16">
        <w:rPr>
          <w:sz w:val="20"/>
          <w:szCs w:val="20"/>
        </w:rPr>
        <w:t>I. Перечень условных обозначений и сокращений</w:t>
      </w:r>
    </w:p>
    <w:p w:rsidR="001D0B5B" w:rsidRPr="00AF2B16" w:rsidRDefault="001D0B5B" w:rsidP="001D0B5B">
      <w:pPr>
        <w:rPr>
          <w:sz w:val="20"/>
          <w:szCs w:val="20"/>
        </w:rPr>
      </w:pPr>
      <w:bookmarkStart w:id="223" w:name="sub_11101"/>
      <w:bookmarkEnd w:id="222"/>
      <w:r w:rsidRPr="00AF2B16">
        <w:rPr>
          <w:sz w:val="20"/>
          <w:szCs w:val="20"/>
        </w:rPr>
        <w:t>1. Условные сокращения:</w:t>
      </w:r>
    </w:p>
    <w:p w:rsidR="001D0B5B" w:rsidRPr="00AF2B16" w:rsidRDefault="001D0B5B" w:rsidP="001D0B5B">
      <w:pPr>
        <w:rPr>
          <w:sz w:val="20"/>
          <w:szCs w:val="20"/>
        </w:rPr>
      </w:pPr>
      <w:bookmarkStart w:id="224" w:name="sub_111101"/>
      <w:bookmarkEnd w:id="223"/>
      <w:r w:rsidRPr="00AF2B16">
        <w:rPr>
          <w:sz w:val="20"/>
          <w:szCs w:val="20"/>
        </w:rPr>
        <w:t>а) Административный регламент - Административный регламент предоставления администрацией Вурнарского муниципального округа Чувашской Республики муниципальной услуги "</w:t>
      </w:r>
      <w:proofErr w:type="gramStart"/>
      <w:r w:rsidRPr="00AF2B16">
        <w:rPr>
          <w:sz w:val="20"/>
          <w:szCs w:val="20"/>
        </w:rPr>
        <w:t>Предварительное</w:t>
      </w:r>
      <w:proofErr w:type="gramEnd"/>
      <w:r w:rsidRPr="00AF2B16">
        <w:rPr>
          <w:sz w:val="20"/>
          <w:szCs w:val="20"/>
        </w:rPr>
        <w:t xml:space="preserve"> согласовании предоставления земельного участка";</w:t>
      </w:r>
    </w:p>
    <w:p w:rsidR="001D0B5B" w:rsidRPr="00AF2B16" w:rsidRDefault="001D0B5B" w:rsidP="001D0B5B">
      <w:pPr>
        <w:rPr>
          <w:sz w:val="20"/>
          <w:szCs w:val="20"/>
        </w:rPr>
      </w:pPr>
      <w:bookmarkStart w:id="225" w:name="sub_111102"/>
      <w:bookmarkEnd w:id="224"/>
      <w:r w:rsidRPr="00AF2B16">
        <w:rPr>
          <w:sz w:val="20"/>
          <w:szCs w:val="20"/>
        </w:rPr>
        <w:t>б) Администрация – Администрация Вурнарского муниципального округа Чувашской Республики;</w:t>
      </w:r>
    </w:p>
    <w:p w:rsidR="001D0B5B" w:rsidRPr="00AF2B16" w:rsidRDefault="001D0B5B" w:rsidP="001D0B5B">
      <w:pPr>
        <w:rPr>
          <w:sz w:val="20"/>
          <w:szCs w:val="20"/>
        </w:rPr>
      </w:pPr>
      <w:bookmarkStart w:id="226" w:name="sub_111103"/>
      <w:bookmarkEnd w:id="225"/>
      <w:r w:rsidRPr="00AF2B16">
        <w:rPr>
          <w:sz w:val="20"/>
          <w:szCs w:val="20"/>
        </w:rPr>
        <w:t>в) Минприроды Чувашии - Министерство природных ресурсов и экологии Чувашской Республики;</w:t>
      </w:r>
    </w:p>
    <w:p w:rsidR="001D0B5B" w:rsidRPr="00AF2B16" w:rsidRDefault="001D0B5B" w:rsidP="001D0B5B">
      <w:pPr>
        <w:rPr>
          <w:sz w:val="20"/>
          <w:szCs w:val="20"/>
        </w:rPr>
      </w:pPr>
      <w:bookmarkStart w:id="227" w:name="sub_111104"/>
      <w:bookmarkEnd w:id="226"/>
      <w:r w:rsidRPr="00AF2B16">
        <w:rPr>
          <w:sz w:val="20"/>
          <w:szCs w:val="20"/>
        </w:rPr>
        <w:t>г) муниципальная услуга – муниципальная услуга "Предварительное согласование предоставления земельного участка";</w:t>
      </w:r>
    </w:p>
    <w:p w:rsidR="001D0B5B" w:rsidRPr="00AF2B16" w:rsidRDefault="001D0B5B" w:rsidP="001D0B5B">
      <w:pPr>
        <w:rPr>
          <w:sz w:val="20"/>
          <w:szCs w:val="20"/>
        </w:rPr>
      </w:pPr>
      <w:bookmarkStart w:id="228" w:name="sub_111106"/>
      <w:bookmarkEnd w:id="227"/>
      <w:r w:rsidRPr="00AF2B16">
        <w:rPr>
          <w:sz w:val="20"/>
          <w:szCs w:val="20"/>
        </w:rPr>
        <w:t xml:space="preserve">д) </w:t>
      </w:r>
      <w:hyperlink r:id="rId158" w:history="1">
        <w:r w:rsidRPr="00AF2B16">
          <w:rPr>
            <w:rStyle w:val="a6"/>
            <w:color w:val="auto"/>
          </w:rPr>
          <w:t>Единый портал</w:t>
        </w:r>
      </w:hyperlink>
      <w:r w:rsidRPr="00AF2B16">
        <w:rPr>
          <w:sz w:val="20"/>
          <w:szCs w:val="20"/>
        </w:rPr>
        <w:t xml:space="preserve">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1D0B5B" w:rsidRPr="00AF2B16" w:rsidRDefault="001D0B5B" w:rsidP="001D0B5B">
      <w:pPr>
        <w:rPr>
          <w:sz w:val="20"/>
          <w:szCs w:val="20"/>
        </w:rPr>
      </w:pPr>
      <w:bookmarkStart w:id="229" w:name="sub_111107"/>
      <w:bookmarkEnd w:id="228"/>
      <w:r w:rsidRPr="00AF2B16">
        <w:rPr>
          <w:sz w:val="20"/>
          <w:szCs w:val="20"/>
        </w:rPr>
        <w:t>е) документы - прилагаемые к заявлению документы и (или) информация, необходимые для предоставления муниципальной услуги;</w:t>
      </w:r>
    </w:p>
    <w:p w:rsidR="001D0B5B" w:rsidRPr="00AF2B16" w:rsidRDefault="001D0B5B" w:rsidP="001D0B5B">
      <w:pPr>
        <w:rPr>
          <w:sz w:val="20"/>
          <w:szCs w:val="20"/>
        </w:rPr>
      </w:pPr>
      <w:bookmarkStart w:id="230" w:name="sub_111108"/>
      <w:bookmarkEnd w:id="229"/>
      <w:r w:rsidRPr="00AF2B16">
        <w:rPr>
          <w:sz w:val="20"/>
          <w:szCs w:val="20"/>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1D0B5B" w:rsidRPr="00AF2B16" w:rsidRDefault="001D0B5B" w:rsidP="001D0B5B">
      <w:pPr>
        <w:rPr>
          <w:sz w:val="20"/>
          <w:szCs w:val="20"/>
        </w:rPr>
      </w:pPr>
      <w:bookmarkStart w:id="231" w:name="sub_111109"/>
      <w:bookmarkEnd w:id="230"/>
      <w:r w:rsidRPr="00AF2B16">
        <w:rPr>
          <w:sz w:val="20"/>
          <w:szCs w:val="20"/>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1D0B5B" w:rsidRPr="00AF2B16" w:rsidRDefault="001D0B5B" w:rsidP="001D0B5B">
      <w:pPr>
        <w:rPr>
          <w:sz w:val="20"/>
          <w:szCs w:val="20"/>
        </w:rPr>
      </w:pPr>
      <w:bookmarkStart w:id="232" w:name="sub_111111"/>
      <w:bookmarkEnd w:id="231"/>
      <w:r w:rsidRPr="00AF2B16">
        <w:rPr>
          <w:sz w:val="20"/>
          <w:szCs w:val="20"/>
        </w:rPr>
        <w:t>и) решение, документ, выданный по результатам предоставления муниципальной услуги - решение в форме постановления администрации Вурнарского муниципального округа о предварительном согласовании предоставления земельного участка;</w:t>
      </w:r>
    </w:p>
    <w:p w:rsidR="001D0B5B" w:rsidRPr="00AF2B16" w:rsidRDefault="001D0B5B" w:rsidP="001D0B5B">
      <w:pPr>
        <w:rPr>
          <w:sz w:val="20"/>
          <w:szCs w:val="20"/>
        </w:rPr>
      </w:pPr>
      <w:bookmarkStart w:id="233" w:name="sub_111112"/>
      <w:bookmarkEnd w:id="232"/>
      <w:r w:rsidRPr="00AF2B16">
        <w:rPr>
          <w:sz w:val="20"/>
          <w:szCs w:val="20"/>
        </w:rPr>
        <w:t>к) заявление - заявление о предварительном согласовании предоставления земельного участка или заявление об исправлении допущенных опечаток и (или) ошибок в выданных в результате предоставления муниципальной услуги документах;</w:t>
      </w:r>
    </w:p>
    <w:p w:rsidR="001D0B5B" w:rsidRPr="00AF2B16" w:rsidRDefault="001D0B5B" w:rsidP="001D0B5B">
      <w:pPr>
        <w:rPr>
          <w:sz w:val="20"/>
          <w:szCs w:val="20"/>
        </w:rPr>
      </w:pPr>
      <w:bookmarkStart w:id="234" w:name="sub_111113"/>
      <w:bookmarkEnd w:id="233"/>
      <w:r w:rsidRPr="00AF2B16">
        <w:rPr>
          <w:sz w:val="20"/>
          <w:szCs w:val="20"/>
        </w:rPr>
        <w:t xml:space="preserve">л) </w:t>
      </w:r>
      <w:hyperlink r:id="rId159" w:history="1">
        <w:r w:rsidRPr="00AF2B16">
          <w:rPr>
            <w:rStyle w:val="a6"/>
            <w:color w:val="auto"/>
          </w:rPr>
          <w:t>Федеральный закон</w:t>
        </w:r>
      </w:hyperlink>
      <w:r w:rsidRPr="00AF2B16">
        <w:rPr>
          <w:b/>
          <w:sz w:val="20"/>
          <w:szCs w:val="20"/>
        </w:rPr>
        <w:t xml:space="preserve"> </w:t>
      </w:r>
      <w:r w:rsidRPr="00AF2B16">
        <w:rPr>
          <w:sz w:val="20"/>
          <w:szCs w:val="20"/>
        </w:rPr>
        <w:t>от 25 октября 2001 г. № 137-ФЗ - Федеральный закон от 25 октября 2001 г. № 137-ФЗ "О введении в действие Земельного кодекса Российской Федерации";</w:t>
      </w:r>
    </w:p>
    <w:p w:rsidR="001D0B5B" w:rsidRPr="00AF2B16" w:rsidRDefault="001D0B5B" w:rsidP="001D0B5B">
      <w:pPr>
        <w:rPr>
          <w:sz w:val="20"/>
          <w:szCs w:val="20"/>
        </w:rPr>
      </w:pPr>
      <w:bookmarkStart w:id="235" w:name="sub_111114"/>
      <w:bookmarkEnd w:id="234"/>
      <w:r w:rsidRPr="00AF2B16">
        <w:rPr>
          <w:sz w:val="20"/>
          <w:szCs w:val="20"/>
        </w:rPr>
        <w:t xml:space="preserve">м) </w:t>
      </w:r>
      <w:hyperlink r:id="rId160" w:history="1">
        <w:r w:rsidRPr="00AF2B16">
          <w:rPr>
            <w:rStyle w:val="a6"/>
            <w:color w:val="auto"/>
          </w:rPr>
          <w:t>Федеральный закон</w:t>
        </w:r>
      </w:hyperlink>
      <w:r w:rsidRPr="00AF2B16">
        <w:rPr>
          <w:sz w:val="20"/>
          <w:szCs w:val="20"/>
        </w:rPr>
        <w:t xml:space="preserve"> 13 июля 2015 г. № 218-ФЗ - Федеральный закон от 13 июля 2015 г. № 218-ФЗ "О государственной регистрации недвижимости";</w:t>
      </w:r>
    </w:p>
    <w:p w:rsidR="001D0B5B" w:rsidRPr="00AF2B16" w:rsidRDefault="001D0B5B" w:rsidP="001D0B5B">
      <w:pPr>
        <w:rPr>
          <w:sz w:val="20"/>
          <w:szCs w:val="20"/>
        </w:rPr>
      </w:pPr>
      <w:bookmarkStart w:id="236" w:name="sub_111115"/>
      <w:bookmarkEnd w:id="235"/>
      <w:r w:rsidRPr="00AF2B16">
        <w:rPr>
          <w:sz w:val="20"/>
          <w:szCs w:val="20"/>
        </w:rPr>
        <w:lastRenderedPageBreak/>
        <w:t xml:space="preserve">н) </w:t>
      </w:r>
      <w:hyperlink r:id="rId161" w:history="1">
        <w:r w:rsidRPr="00AF2B16">
          <w:rPr>
            <w:rStyle w:val="a6"/>
            <w:color w:val="auto"/>
          </w:rPr>
          <w:t>приказ</w:t>
        </w:r>
      </w:hyperlink>
      <w:r w:rsidRPr="00AF2B16">
        <w:rPr>
          <w:b/>
          <w:sz w:val="20"/>
          <w:szCs w:val="20"/>
        </w:rPr>
        <w:t xml:space="preserve"> </w:t>
      </w:r>
      <w:r w:rsidRPr="00AF2B16">
        <w:rPr>
          <w:sz w:val="20"/>
          <w:szCs w:val="20"/>
        </w:rPr>
        <w:t xml:space="preserve">Росреестра от 19 апреля 2022 г. № </w:t>
      </w:r>
      <w:proofErr w:type="gramStart"/>
      <w:r w:rsidRPr="00AF2B16">
        <w:rPr>
          <w:sz w:val="20"/>
          <w:szCs w:val="20"/>
        </w:rPr>
        <w:t>П</w:t>
      </w:r>
      <w:proofErr w:type="gramEnd"/>
      <w:r w:rsidRPr="00AF2B16">
        <w:rPr>
          <w:sz w:val="20"/>
          <w:szCs w:val="20"/>
        </w:rPr>
        <w:t>/0148 - приказ Федеральной службы государственной регистрации, кадастра и картографии от 19 апреля 2022 г.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proofErr w:type="gramStart"/>
      <w:r w:rsidRPr="00AF2B16">
        <w:rPr>
          <w:sz w:val="20"/>
          <w:szCs w:val="20"/>
        </w:rPr>
        <w:t>зарегистрирован</w:t>
      </w:r>
      <w:proofErr w:type="gramEnd"/>
      <w:r w:rsidRPr="00AF2B16">
        <w:rPr>
          <w:sz w:val="20"/>
          <w:szCs w:val="20"/>
        </w:rPr>
        <w:t xml:space="preserve"> в Министерстве юстиции Российской Федерации 1 июня 2022 г., регистрационный N 68695).</w:t>
      </w:r>
    </w:p>
    <w:p w:rsidR="001D0B5B" w:rsidRPr="00AF2B16" w:rsidRDefault="001D0B5B" w:rsidP="001D0B5B">
      <w:pPr>
        <w:rPr>
          <w:sz w:val="20"/>
          <w:szCs w:val="20"/>
        </w:rPr>
      </w:pPr>
      <w:bookmarkStart w:id="237" w:name="sub_11102"/>
      <w:bookmarkEnd w:id="236"/>
      <w:r w:rsidRPr="00AF2B16">
        <w:rPr>
          <w:sz w:val="20"/>
          <w:szCs w:val="20"/>
        </w:rPr>
        <w:t>2. Условные обозначения:</w:t>
      </w:r>
    </w:p>
    <w:p w:rsidR="001D0B5B" w:rsidRPr="00AF2B16" w:rsidRDefault="001D0B5B" w:rsidP="001D0B5B">
      <w:pPr>
        <w:rPr>
          <w:sz w:val="20"/>
          <w:szCs w:val="20"/>
        </w:rPr>
      </w:pPr>
      <w:bookmarkStart w:id="238" w:name="sub_111201"/>
      <w:bookmarkEnd w:id="237"/>
      <w:r w:rsidRPr="00AF2B16">
        <w:rPr>
          <w:sz w:val="20"/>
          <w:szCs w:val="20"/>
        </w:rPr>
        <w:t>а) признаки заявителей:</w:t>
      </w:r>
    </w:p>
    <w:bookmarkEnd w:id="238"/>
    <w:p w:rsidR="001D0B5B" w:rsidRPr="00AF2B16" w:rsidRDefault="001D0B5B" w:rsidP="001D0B5B">
      <w:pPr>
        <w:rPr>
          <w:sz w:val="20"/>
          <w:szCs w:val="20"/>
        </w:rPr>
      </w:pPr>
      <w:r w:rsidRPr="00AF2B16">
        <w:rPr>
          <w:sz w:val="20"/>
          <w:szCs w:val="20"/>
        </w:rPr>
        <w:t>[Все] - документы предоставляются всеми заявителями, обращающимися для получения муниципальной услуги;</w:t>
      </w:r>
    </w:p>
    <w:p w:rsidR="001D0B5B" w:rsidRPr="00AF2B16" w:rsidRDefault="001D0B5B" w:rsidP="001D0B5B">
      <w:pPr>
        <w:rPr>
          <w:sz w:val="20"/>
          <w:szCs w:val="20"/>
        </w:rPr>
      </w:pPr>
      <w:proofErr w:type="gramStart"/>
      <w:r w:rsidRPr="00AF2B16">
        <w:rPr>
          <w:sz w:val="20"/>
          <w:szCs w:val="20"/>
        </w:rPr>
        <w:t>З</w:t>
      </w:r>
      <w:proofErr w:type="gramEnd"/>
      <w:r w:rsidRPr="00AF2B16">
        <w:rPr>
          <w:sz w:val="20"/>
          <w:szCs w:val="20"/>
        </w:rPr>
        <w:t xml:space="preserve"> - заявитель;</w:t>
      </w:r>
    </w:p>
    <w:p w:rsidR="001D0B5B" w:rsidRPr="00AF2B16" w:rsidRDefault="001D0B5B" w:rsidP="001D0B5B">
      <w:pPr>
        <w:rPr>
          <w:sz w:val="20"/>
          <w:szCs w:val="20"/>
        </w:rPr>
      </w:pPr>
      <w:r w:rsidRPr="00AF2B16">
        <w:rPr>
          <w:sz w:val="20"/>
          <w:szCs w:val="20"/>
        </w:rPr>
        <w:t>ФЛ - физическое лицо;</w:t>
      </w:r>
    </w:p>
    <w:p w:rsidR="001D0B5B" w:rsidRPr="00AF2B16" w:rsidRDefault="001D0B5B" w:rsidP="001D0B5B">
      <w:pPr>
        <w:rPr>
          <w:sz w:val="20"/>
          <w:szCs w:val="20"/>
        </w:rPr>
      </w:pPr>
      <w:r w:rsidRPr="00AF2B16">
        <w:rPr>
          <w:sz w:val="20"/>
          <w:szCs w:val="20"/>
        </w:rPr>
        <w:t>ИП - индивидуальный предприниматель;</w:t>
      </w:r>
    </w:p>
    <w:p w:rsidR="001D0B5B" w:rsidRPr="00AF2B16" w:rsidRDefault="001D0B5B" w:rsidP="001D0B5B">
      <w:pPr>
        <w:rPr>
          <w:sz w:val="20"/>
          <w:szCs w:val="20"/>
        </w:rPr>
      </w:pPr>
      <w:r w:rsidRPr="00AF2B16">
        <w:rPr>
          <w:sz w:val="20"/>
          <w:szCs w:val="20"/>
        </w:rPr>
        <w:t>ЮЛ - юридическое лицо;</w:t>
      </w:r>
    </w:p>
    <w:p w:rsidR="001D0B5B" w:rsidRPr="00AF2B16" w:rsidRDefault="001D0B5B" w:rsidP="001D0B5B">
      <w:pPr>
        <w:rPr>
          <w:sz w:val="20"/>
          <w:szCs w:val="20"/>
        </w:rPr>
      </w:pPr>
      <w:r w:rsidRPr="00AF2B16">
        <w:rPr>
          <w:sz w:val="20"/>
          <w:szCs w:val="20"/>
        </w:rPr>
        <w:t>ДЛ - доверенное лицо;</w:t>
      </w:r>
    </w:p>
    <w:p w:rsidR="001D0B5B" w:rsidRPr="00AF2B16" w:rsidRDefault="001D0B5B" w:rsidP="001D0B5B">
      <w:pPr>
        <w:rPr>
          <w:sz w:val="20"/>
          <w:szCs w:val="20"/>
        </w:rPr>
      </w:pPr>
      <w:r w:rsidRPr="00AF2B16">
        <w:rPr>
          <w:sz w:val="20"/>
          <w:szCs w:val="20"/>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rsidR="001D0B5B" w:rsidRPr="00AF2B16" w:rsidRDefault="001D0B5B" w:rsidP="001D0B5B">
      <w:pPr>
        <w:rPr>
          <w:sz w:val="20"/>
          <w:szCs w:val="20"/>
        </w:rPr>
      </w:pPr>
      <w:bookmarkStart w:id="239" w:name="sub_111202"/>
      <w:r w:rsidRPr="00AF2B16">
        <w:rPr>
          <w:sz w:val="20"/>
          <w:szCs w:val="20"/>
        </w:rPr>
        <w:t>б) требования к документу:</w:t>
      </w:r>
    </w:p>
    <w:bookmarkEnd w:id="239"/>
    <w:p w:rsidR="001D0B5B" w:rsidRPr="00AF2B16" w:rsidRDefault="001D0B5B" w:rsidP="001D0B5B">
      <w:pPr>
        <w:rPr>
          <w:sz w:val="20"/>
          <w:szCs w:val="20"/>
        </w:rPr>
      </w:pPr>
      <w:r w:rsidRPr="00AF2B16">
        <w:rPr>
          <w:sz w:val="20"/>
          <w:szCs w:val="20"/>
        </w:rPr>
        <w:t>О - представляется оригинал документа;</w:t>
      </w:r>
    </w:p>
    <w:p w:rsidR="001D0B5B" w:rsidRPr="00AF2B16" w:rsidRDefault="001D0B5B" w:rsidP="001D0B5B">
      <w:pPr>
        <w:rPr>
          <w:sz w:val="20"/>
          <w:szCs w:val="20"/>
        </w:rPr>
      </w:pPr>
      <w:r w:rsidRPr="00AF2B16">
        <w:rPr>
          <w:sz w:val="20"/>
          <w:szCs w:val="20"/>
        </w:rPr>
        <w:t xml:space="preserve">К - представляется копия документа, заверенная в установленном законодательством порядке, и в соответствии с национальным стандартом Российской Федерации </w:t>
      </w:r>
      <w:hyperlink r:id="rId162" w:history="1">
        <w:r w:rsidRPr="00AF2B16">
          <w:rPr>
            <w:rStyle w:val="a6"/>
            <w:color w:val="auto"/>
          </w:rPr>
          <w:t xml:space="preserve">ГОСТ </w:t>
        </w:r>
        <w:proofErr w:type="gramStart"/>
        <w:r w:rsidRPr="00AF2B16">
          <w:rPr>
            <w:rStyle w:val="a6"/>
            <w:color w:val="auto"/>
          </w:rPr>
          <w:t>Р</w:t>
        </w:r>
        <w:proofErr w:type="gramEnd"/>
        <w:r w:rsidRPr="00AF2B16">
          <w:rPr>
            <w:rStyle w:val="a6"/>
            <w:color w:val="auto"/>
          </w:rPr>
          <w:t xml:space="preserve"> 7.0.8-2025</w:t>
        </w:r>
      </w:hyperlink>
      <w:r w:rsidRPr="00AF2B16">
        <w:rPr>
          <w:sz w:val="20"/>
          <w:szCs w:val="20"/>
        </w:rPr>
        <w:t xml:space="preserve"> "Система стандартов по информации, библиотечному и издательскому делу. Делопроизводство и архивное дело. Термины и определения";</w:t>
      </w:r>
    </w:p>
    <w:p w:rsidR="001D0B5B" w:rsidRPr="00AF2B16" w:rsidRDefault="001D0B5B" w:rsidP="001D0B5B">
      <w:pPr>
        <w:rPr>
          <w:sz w:val="20"/>
          <w:szCs w:val="20"/>
        </w:rPr>
      </w:pPr>
      <w:r w:rsidRPr="00AF2B16">
        <w:rPr>
          <w:sz w:val="20"/>
          <w:szCs w:val="20"/>
        </w:rPr>
        <w:t>ОЭ - представляется оригинал документа в электронном виде;</w:t>
      </w:r>
    </w:p>
    <w:p w:rsidR="001D0B5B" w:rsidRPr="00AF2B16" w:rsidRDefault="001D0B5B" w:rsidP="001D0B5B">
      <w:pPr>
        <w:rPr>
          <w:sz w:val="20"/>
          <w:szCs w:val="20"/>
        </w:rPr>
      </w:pPr>
      <w:bookmarkStart w:id="240" w:name="sub_111203"/>
      <w:r w:rsidRPr="00AF2B16">
        <w:rPr>
          <w:sz w:val="20"/>
          <w:szCs w:val="20"/>
        </w:rPr>
        <w:t>в) способы обращения:</w:t>
      </w:r>
    </w:p>
    <w:bookmarkEnd w:id="240"/>
    <w:p w:rsidR="001D0B5B" w:rsidRPr="00AF2B16" w:rsidRDefault="001D0B5B" w:rsidP="001D0B5B">
      <w:pPr>
        <w:rPr>
          <w:sz w:val="20"/>
          <w:szCs w:val="20"/>
        </w:rPr>
      </w:pPr>
      <w:r w:rsidRPr="00AF2B16">
        <w:rPr>
          <w:sz w:val="20"/>
          <w:szCs w:val="20"/>
        </w:rPr>
        <w:t>ЛП - документы подаются лично в Администрацию;</w:t>
      </w:r>
    </w:p>
    <w:p w:rsidR="001D0B5B" w:rsidRPr="00AF2B16" w:rsidRDefault="001D0B5B" w:rsidP="001D0B5B">
      <w:pPr>
        <w:rPr>
          <w:sz w:val="20"/>
          <w:szCs w:val="20"/>
        </w:rPr>
      </w:pPr>
      <w:r w:rsidRPr="00AF2B16">
        <w:rPr>
          <w:sz w:val="20"/>
          <w:szCs w:val="20"/>
        </w:rPr>
        <w:t>ПС - документы подаются посредством почтовой связи;</w:t>
      </w:r>
    </w:p>
    <w:p w:rsidR="001D0B5B" w:rsidRPr="00AF2B16" w:rsidRDefault="001D0B5B" w:rsidP="001D0B5B">
      <w:pPr>
        <w:rPr>
          <w:sz w:val="20"/>
          <w:szCs w:val="20"/>
        </w:rPr>
      </w:pPr>
      <w:r w:rsidRPr="00AF2B16">
        <w:rPr>
          <w:sz w:val="20"/>
          <w:szCs w:val="20"/>
        </w:rPr>
        <w:t>ЭП - документы подаются посредством электронной почты;</w:t>
      </w:r>
    </w:p>
    <w:p w:rsidR="001D0B5B" w:rsidRPr="00AF2B16" w:rsidRDefault="001D0B5B" w:rsidP="001D0B5B">
      <w:pPr>
        <w:rPr>
          <w:sz w:val="20"/>
          <w:szCs w:val="20"/>
        </w:rPr>
      </w:pPr>
      <w:hyperlink r:id="rId163" w:history="1">
        <w:r w:rsidRPr="00AF2B16">
          <w:rPr>
            <w:rStyle w:val="a6"/>
            <w:color w:val="auto"/>
          </w:rPr>
          <w:t>ЕПГУ</w:t>
        </w:r>
      </w:hyperlink>
      <w:r w:rsidRPr="00AF2B16">
        <w:rPr>
          <w:sz w:val="20"/>
          <w:szCs w:val="20"/>
        </w:rPr>
        <w:t xml:space="preserve"> - документы подаются посредством Единого портала государственных и муниципальных услуг.</w:t>
      </w:r>
    </w:p>
    <w:p w:rsidR="001D0B5B" w:rsidRPr="00AF2B16" w:rsidRDefault="001D0B5B" w:rsidP="001D0B5B">
      <w:pPr>
        <w:rPr>
          <w:sz w:val="20"/>
          <w:szCs w:val="20"/>
        </w:rPr>
      </w:pPr>
    </w:p>
    <w:p w:rsidR="001D0B5B" w:rsidRPr="00AF2B16" w:rsidRDefault="001D0B5B" w:rsidP="001D0B5B">
      <w:pPr>
        <w:pStyle w:val="1"/>
        <w:rPr>
          <w:sz w:val="20"/>
          <w:szCs w:val="20"/>
        </w:rPr>
      </w:pPr>
      <w:bookmarkStart w:id="241" w:name="sub_11002"/>
      <w:r w:rsidRPr="00AF2B16">
        <w:rPr>
          <w:sz w:val="20"/>
          <w:szCs w:val="20"/>
        </w:rPr>
        <w:t>II. Идентификаторы категорий (признаков) заявителей</w:t>
      </w:r>
    </w:p>
    <w:bookmarkEnd w:id="241"/>
    <w:p w:rsidR="001D0B5B" w:rsidRPr="00AF2B16" w:rsidRDefault="001D0B5B" w:rsidP="001D0B5B">
      <w:pPr>
        <w:rPr>
          <w:sz w:val="20"/>
          <w:szCs w:val="20"/>
        </w:rPr>
      </w:pPr>
    </w:p>
    <w:p w:rsidR="001D0B5B" w:rsidRPr="00AF2B16" w:rsidRDefault="001D0B5B" w:rsidP="001D0B5B">
      <w:pPr>
        <w:jc w:val="right"/>
        <w:rPr>
          <w:rStyle w:val="a7"/>
          <w:bCs w:val="0"/>
        </w:rPr>
      </w:pPr>
      <w:bookmarkStart w:id="242" w:name="sub_10"/>
      <w:r w:rsidRPr="00AF2B16">
        <w:rPr>
          <w:rStyle w:val="a7"/>
        </w:rPr>
        <w:t>Таблица № 1</w:t>
      </w:r>
    </w:p>
    <w:bookmarkEnd w:id="242"/>
    <w:p w:rsidR="001D0B5B" w:rsidRPr="00AF2B16" w:rsidRDefault="001D0B5B" w:rsidP="001D0B5B">
      <w:pPr>
        <w:rPr>
          <w:sz w:val="20"/>
          <w:szCs w:val="20"/>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15"/>
        <w:gridCol w:w="10534"/>
        <w:gridCol w:w="3037"/>
      </w:tblGrid>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N</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Наименование отдельных признаков заявителей</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Идентификатор</w:t>
            </w:r>
          </w:p>
        </w:tc>
      </w:tr>
      <w:tr w:rsidR="001D0B5B" w:rsidRPr="00AF2B16" w:rsidTr="001D0B5B">
        <w:tc>
          <w:tcPr>
            <w:tcW w:w="5000" w:type="pct"/>
            <w:gridSpan w:val="3"/>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Результат муниципальной услуги «Выдача заявителю решения в форме постановления Администрации о предварительном согласовании предоставления земельного участка либо мотивированного отказа в предоставлении муниципальной услуги»</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Физическое лицо (гражданин Российской Федерации, иностранный гражданин и лицо без гражданства), индивидуальный предприниматель</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2.</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Юридическое лицо</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lastRenderedPageBreak/>
              <w:t>3.</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Лицо, действующее от имени физического или юридического лица на основании доверенности</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r>
      <w:tr w:rsidR="001D0B5B" w:rsidRPr="00AF2B16" w:rsidTr="001D0B5B">
        <w:tc>
          <w:tcPr>
            <w:tcW w:w="5000" w:type="pct"/>
            <w:gridSpan w:val="3"/>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4.</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Физическое лицо (гражданин Российской Федерации, иностранный гражданин и лицо без гражданства), индивидуальный предприниматель</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1</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5.</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Юридическое лицо</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2</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6.</w:t>
            </w:r>
          </w:p>
        </w:tc>
        <w:tc>
          <w:tcPr>
            <w:tcW w:w="356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Лицо, действующее от имени физического или юридического лица на основании доверенности</w:t>
            </w:r>
          </w:p>
        </w:tc>
        <w:tc>
          <w:tcPr>
            <w:tcW w:w="1027"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3</w:t>
            </w:r>
          </w:p>
        </w:tc>
      </w:tr>
    </w:tbl>
    <w:p w:rsidR="001D0B5B" w:rsidRPr="00AF2B16" w:rsidRDefault="001D0B5B" w:rsidP="001D0B5B">
      <w:pPr>
        <w:rPr>
          <w:sz w:val="20"/>
          <w:szCs w:val="20"/>
        </w:rPr>
      </w:pPr>
    </w:p>
    <w:p w:rsidR="001D0B5B" w:rsidRPr="00AF2B16" w:rsidRDefault="001D0B5B" w:rsidP="001D0B5B">
      <w:pPr>
        <w:pStyle w:val="1"/>
        <w:rPr>
          <w:sz w:val="20"/>
          <w:szCs w:val="20"/>
        </w:rPr>
      </w:pPr>
      <w:bookmarkStart w:id="243" w:name="sub_11003"/>
      <w:r w:rsidRPr="00AF2B16">
        <w:rPr>
          <w:sz w:val="20"/>
          <w:szCs w:val="20"/>
        </w:rPr>
        <w:t>III. Исчерпывающий перечень документов, необходимых для предоставления муниципальной услуги</w:t>
      </w:r>
    </w:p>
    <w:bookmarkEnd w:id="243"/>
    <w:p w:rsidR="001D0B5B" w:rsidRPr="00AF2B16" w:rsidRDefault="001D0B5B" w:rsidP="001D0B5B">
      <w:pPr>
        <w:rPr>
          <w:sz w:val="20"/>
          <w:szCs w:val="20"/>
        </w:rPr>
      </w:pPr>
    </w:p>
    <w:p w:rsidR="001D0B5B" w:rsidRPr="00AF2B16" w:rsidRDefault="001D0B5B" w:rsidP="001D0B5B">
      <w:pPr>
        <w:jc w:val="right"/>
        <w:rPr>
          <w:rStyle w:val="a7"/>
          <w:bCs w:val="0"/>
        </w:rPr>
      </w:pPr>
      <w:bookmarkStart w:id="244" w:name="sub_200"/>
      <w:r w:rsidRPr="00AF2B16">
        <w:rPr>
          <w:rStyle w:val="a7"/>
        </w:rPr>
        <w:t>Таблица № 2</w:t>
      </w:r>
    </w:p>
    <w:bookmarkEnd w:id="244"/>
    <w:p w:rsidR="001D0B5B" w:rsidRPr="00AF2B16" w:rsidRDefault="001D0B5B" w:rsidP="001D0B5B">
      <w:pPr>
        <w:rPr>
          <w:sz w:val="20"/>
          <w:szCs w:val="20"/>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15"/>
        <w:gridCol w:w="2431"/>
        <w:gridCol w:w="6278"/>
        <w:gridCol w:w="2632"/>
        <w:gridCol w:w="2230"/>
      </w:tblGrid>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N</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Идентификаторы категорий (признаков) заявителей</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Перечень документов, необходимых для предоставления государственной услуги</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Способы подачи документов, требования к представлению документов</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Признаки заявителей</w:t>
            </w:r>
          </w:p>
        </w:tc>
      </w:tr>
      <w:tr w:rsidR="001D0B5B" w:rsidRPr="00AF2B16" w:rsidTr="001D0B5B">
        <w:tc>
          <w:tcPr>
            <w:tcW w:w="5000" w:type="pct"/>
            <w:gridSpan w:val="5"/>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Заявление, составленное по </w:t>
            </w:r>
            <w:hyperlink w:anchor="sub_1110" w:history="1">
              <w:r w:rsidRPr="00AF2B16">
                <w:rPr>
                  <w:rStyle w:val="a6"/>
                  <w:rFonts w:ascii="Times New Roman" w:hAnsi="Times New Roman" w:cs="Times New Roman"/>
                  <w:color w:val="auto"/>
                </w:rPr>
                <w:t>форме № 1</w:t>
              </w:r>
            </w:hyperlink>
            <w:r w:rsidRPr="00AF2B16">
              <w:rPr>
                <w:rFonts w:ascii="Times New Roman" w:hAnsi="Times New Roman" w:cs="Times New Roman"/>
                <w:sz w:val="20"/>
                <w:szCs w:val="20"/>
              </w:rPr>
              <w:t xml:space="preserve"> настоящего приложения к Административному регламенту</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2.</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Документы, подтверждающие право заявителя на приобретение земельного участка без проведения торгов и предусмотренные </w:t>
            </w:r>
            <w:hyperlink r:id="rId164" w:history="1">
              <w:r w:rsidRPr="00AF2B16">
                <w:rPr>
                  <w:rStyle w:val="a6"/>
                  <w:rFonts w:ascii="Times New Roman" w:hAnsi="Times New Roman" w:cs="Times New Roman"/>
                  <w:color w:val="auto"/>
                </w:rPr>
                <w:t>перечнем</w:t>
              </w:r>
            </w:hyperlink>
            <w:r w:rsidRPr="00AF2B16">
              <w:rPr>
                <w:rFonts w:ascii="Times New Roman" w:hAnsi="Times New Roman" w:cs="Times New Roman"/>
                <w:b/>
                <w:sz w:val="20"/>
                <w:szCs w:val="20"/>
              </w:rPr>
              <w:t>,</w:t>
            </w:r>
            <w:r w:rsidRPr="00AF2B16">
              <w:rPr>
                <w:rFonts w:ascii="Times New Roman" w:hAnsi="Times New Roman" w:cs="Times New Roman"/>
                <w:sz w:val="20"/>
                <w:szCs w:val="20"/>
              </w:rPr>
              <w:t xml:space="preserve"> утвержденным </w:t>
            </w:r>
            <w:hyperlink r:id="rId165" w:history="1">
              <w:r w:rsidRPr="00AF2B16">
                <w:rPr>
                  <w:rStyle w:val="a6"/>
                  <w:rFonts w:ascii="Times New Roman" w:hAnsi="Times New Roman" w:cs="Times New Roman"/>
                  <w:color w:val="auto"/>
                </w:rPr>
                <w:t>приказом</w:t>
              </w:r>
            </w:hyperlink>
            <w:r w:rsidRPr="00AF2B16">
              <w:rPr>
                <w:rFonts w:ascii="Times New Roman" w:hAnsi="Times New Roman" w:cs="Times New Roman"/>
                <w:sz w:val="20"/>
                <w:szCs w:val="20"/>
              </w:rPr>
              <w:t xml:space="preserve"> Федеральной службы государственной регистрации, кадастра и картографии от 2 сентября 2020 г. № </w:t>
            </w:r>
            <w:proofErr w:type="gramStart"/>
            <w:r w:rsidRPr="00AF2B16">
              <w:rPr>
                <w:rFonts w:ascii="Times New Roman" w:hAnsi="Times New Roman" w:cs="Times New Roman"/>
                <w:sz w:val="20"/>
                <w:szCs w:val="20"/>
              </w:rPr>
              <w:t>П</w:t>
            </w:r>
            <w:proofErr w:type="gramEnd"/>
            <w:r w:rsidRPr="00AF2B16">
              <w:rPr>
                <w:rFonts w:ascii="Times New Roman" w:hAnsi="Times New Roman" w:cs="Times New Roman"/>
                <w:sz w:val="20"/>
                <w:szCs w:val="20"/>
              </w:rPr>
              <w:t>/0321 "Об утверждении перечня документов, подтверждающих право заявителя на приобретение земельного участка без проведения торгов" (зарегистрирован в Министерстве юстиции Российской Федерации 1 октября 2020 г., регистрационный № 60174), за исключением документов, которые должны быть представлены в Администрацию в порядке межведомственного информационного взаимодействия</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К-ЛП,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Схема расположения земельного участка или земельных участков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подготовленная в соответствии с </w:t>
            </w:r>
            <w:hyperlink r:id="rId166" w:history="1">
              <w:r w:rsidRPr="00AF2B16">
                <w:rPr>
                  <w:rStyle w:val="a6"/>
                  <w:rFonts w:ascii="Times New Roman" w:hAnsi="Times New Roman" w:cs="Times New Roman"/>
                  <w:color w:val="auto"/>
                </w:rPr>
                <w:t>приказом</w:t>
              </w:r>
            </w:hyperlink>
            <w:r w:rsidRPr="00AF2B16">
              <w:rPr>
                <w:rFonts w:ascii="Times New Roman" w:hAnsi="Times New Roman" w:cs="Times New Roman"/>
                <w:sz w:val="20"/>
                <w:szCs w:val="20"/>
              </w:rPr>
              <w:t xml:space="preserve"> Росреестра от 19 апреля 2022 г. № </w:t>
            </w:r>
            <w:proofErr w:type="gramStart"/>
            <w:r w:rsidRPr="00AF2B16">
              <w:rPr>
                <w:rFonts w:ascii="Times New Roman" w:hAnsi="Times New Roman" w:cs="Times New Roman"/>
                <w:sz w:val="20"/>
                <w:szCs w:val="20"/>
              </w:rPr>
              <w:t>П</w:t>
            </w:r>
            <w:proofErr w:type="gramEnd"/>
            <w:r w:rsidRPr="00AF2B16">
              <w:rPr>
                <w:rFonts w:ascii="Times New Roman" w:hAnsi="Times New Roman" w:cs="Times New Roman"/>
                <w:sz w:val="20"/>
                <w:szCs w:val="20"/>
              </w:rPr>
              <w:t>/0148, в 3-х экземплярах</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4.</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lastRenderedPageBreak/>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lastRenderedPageBreak/>
              <w:t xml:space="preserve">Проектная документация лесных участков в случае, если подано </w:t>
            </w:r>
            <w:r w:rsidRPr="00AF2B16">
              <w:rPr>
                <w:rFonts w:ascii="Times New Roman" w:hAnsi="Times New Roman" w:cs="Times New Roman"/>
                <w:sz w:val="20"/>
                <w:szCs w:val="20"/>
              </w:rPr>
              <w:lastRenderedPageBreak/>
              <w:t>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lastRenderedPageBreak/>
              <w:t>К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lastRenderedPageBreak/>
              <w:t>5.</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6.</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Заверенный перевод </w:t>
            </w:r>
            <w:proofErr w:type="gramStart"/>
            <w:r w:rsidRPr="00AF2B16">
              <w:rPr>
                <w:rFonts w:ascii="Times New Roman" w:hAnsi="Times New Roman" w:cs="Times New Roman"/>
                <w:sz w:val="20"/>
                <w:szCs w:val="2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F2B16">
              <w:rPr>
                <w:rFonts w:ascii="Times New Roman" w:hAnsi="Times New Roman" w:cs="Times New Roman"/>
                <w:sz w:val="20"/>
                <w:szCs w:val="20"/>
              </w:rPr>
              <w:t>, если заявителем является иностранное юридическое лицо;</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ЮЛ</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7.</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proofErr w:type="gramStart"/>
            <w:r w:rsidRPr="00AF2B16">
              <w:rPr>
                <w:rFonts w:ascii="Times New Roman" w:hAnsi="Times New Roman" w:cs="Times New Roman"/>
                <w:sz w:val="20"/>
                <w:szCs w:val="20"/>
              </w:rPr>
              <w:t xml:space="preserve">Реестр членов садоводческого или огороднического некоммерческого товарищества, созданный в соответствии с </w:t>
            </w:r>
            <w:hyperlink r:id="rId167" w:history="1">
              <w:r w:rsidRPr="00AF2B16">
                <w:rPr>
                  <w:rStyle w:val="a6"/>
                  <w:rFonts w:ascii="Times New Roman" w:hAnsi="Times New Roman" w:cs="Times New Roman"/>
                  <w:color w:val="auto"/>
                </w:rPr>
                <w:t>Федеральным законом</w:t>
              </w:r>
            </w:hyperlink>
            <w:r w:rsidRPr="00AF2B16">
              <w:rPr>
                <w:rFonts w:ascii="Times New Roman" w:hAnsi="Times New Roman" w:cs="Times New Roman"/>
                <w:sz w:val="20"/>
                <w:szCs w:val="20"/>
              </w:rPr>
              <w:t xml:space="preserve">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roofErr w:type="gramEnd"/>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8.</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Согласие на обработку персональных данных</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9.</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Заявление об исправлении допущенных опечаток и (или) ошибок в выданных в результате предоставления муниципальной услуги документах по </w:t>
            </w:r>
            <w:hyperlink w:anchor="sub_1120" w:history="1">
              <w:r w:rsidRPr="00AF2B16">
                <w:rPr>
                  <w:rStyle w:val="a6"/>
                  <w:rFonts w:ascii="Times New Roman" w:hAnsi="Times New Roman" w:cs="Times New Roman"/>
                  <w:color w:val="auto"/>
                </w:rPr>
                <w:t>форме № 2</w:t>
              </w:r>
            </w:hyperlink>
            <w:r w:rsidRPr="00AF2B16">
              <w:rPr>
                <w:rFonts w:ascii="Times New Roman" w:hAnsi="Times New Roman" w:cs="Times New Roman"/>
                <w:sz w:val="20"/>
                <w:szCs w:val="20"/>
              </w:rPr>
              <w:t xml:space="preserve"> настоящего приложения к Административному регламенту</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10.</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11.</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Копия документа, свидетельствующего о наличии в выданном (направленном) в результате предоставления муниципальной услуги документе, допущенных опечаток и (или) ошибок, и содержащего правильные данные</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12.</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Согласие на обработку персональных данных</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5000" w:type="pct"/>
            <w:gridSpan w:val="5"/>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lastRenderedPageBreak/>
              <w:t>Документы, которые заявитель вправе представить по собственной инициативе, которые Администрация запрашивает в порядке межведомственного взаимодействия</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3.2</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Выписка из Единого государственного реестра недвижимости об объекте недвижимости</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411"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2.</w:t>
            </w:r>
          </w:p>
        </w:tc>
        <w:tc>
          <w:tcPr>
            <w:tcW w:w="82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w:t>
            </w:r>
          </w:p>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3.3</w:t>
            </w:r>
          </w:p>
        </w:tc>
        <w:tc>
          <w:tcPr>
            <w:tcW w:w="2123"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Выписка из </w:t>
            </w:r>
            <w:proofErr w:type="gramStart"/>
            <w:r w:rsidRPr="00AF2B16">
              <w:rPr>
                <w:rFonts w:ascii="Times New Roman" w:hAnsi="Times New Roman" w:cs="Times New Roman"/>
                <w:sz w:val="20"/>
                <w:szCs w:val="20"/>
              </w:rPr>
              <w:t>Единого</w:t>
            </w:r>
            <w:proofErr w:type="gramEnd"/>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государственного реестра юридических лиц, выписка из Единого государственного реестра индивидуальных предпринимателей</w:t>
            </w:r>
          </w:p>
        </w:tc>
        <w:tc>
          <w:tcPr>
            <w:tcW w:w="890"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c>
          <w:tcPr>
            <w:tcW w:w="753"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bl>
    <w:p w:rsidR="001D0B5B" w:rsidRPr="00AF2B16" w:rsidRDefault="001D0B5B" w:rsidP="001D0B5B">
      <w:pPr>
        <w:rPr>
          <w:sz w:val="20"/>
          <w:szCs w:val="20"/>
        </w:rPr>
      </w:pPr>
    </w:p>
    <w:p w:rsidR="001D0B5B" w:rsidRPr="00AF2B16" w:rsidRDefault="001D0B5B" w:rsidP="001D0B5B">
      <w:pPr>
        <w:pStyle w:val="1"/>
        <w:rPr>
          <w:sz w:val="20"/>
          <w:szCs w:val="20"/>
        </w:rPr>
      </w:pPr>
      <w:bookmarkStart w:id="245" w:name="sub_11004"/>
      <w:r w:rsidRPr="00AF2B16">
        <w:rPr>
          <w:sz w:val="20"/>
          <w:szCs w:val="20"/>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p>
    <w:bookmarkEnd w:id="245"/>
    <w:p w:rsidR="001D0B5B" w:rsidRPr="00AF2B16" w:rsidRDefault="001D0B5B" w:rsidP="001D0B5B">
      <w:pPr>
        <w:rPr>
          <w:sz w:val="20"/>
          <w:szCs w:val="20"/>
        </w:rPr>
      </w:pPr>
    </w:p>
    <w:p w:rsidR="001D0B5B" w:rsidRPr="00AF2B16" w:rsidRDefault="001D0B5B" w:rsidP="001D0B5B">
      <w:pPr>
        <w:jc w:val="right"/>
        <w:rPr>
          <w:rStyle w:val="a7"/>
          <w:bCs w:val="0"/>
        </w:rPr>
      </w:pPr>
      <w:bookmarkStart w:id="246" w:name="sub_30"/>
      <w:r w:rsidRPr="00AF2B16">
        <w:rPr>
          <w:rStyle w:val="a7"/>
        </w:rPr>
        <w:t>Таблица № 3</w:t>
      </w:r>
    </w:p>
    <w:bookmarkEnd w:id="246"/>
    <w:p w:rsidR="001D0B5B" w:rsidRPr="00AF2B16" w:rsidRDefault="001D0B5B" w:rsidP="001D0B5B">
      <w:pPr>
        <w:rPr>
          <w:sz w:val="20"/>
          <w:szCs w:val="20"/>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33"/>
        <w:gridCol w:w="10693"/>
        <w:gridCol w:w="2860"/>
      </w:tblGrid>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N</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Перечень оснований</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Идентификатор</w:t>
            </w:r>
          </w:p>
        </w:tc>
      </w:tr>
      <w:tr w:rsidR="001D0B5B" w:rsidRPr="00AF2B16" w:rsidTr="001D0B5B">
        <w:tc>
          <w:tcPr>
            <w:tcW w:w="5000" w:type="pct"/>
            <w:gridSpan w:val="3"/>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Исчерпывающий перечень оснований для отказа в приеме заявления и документов, необходимых для предоставления муниципальной услуги</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w:t>
            </w:r>
          </w:p>
        </w:tc>
      </w:tr>
      <w:tr w:rsidR="001D0B5B" w:rsidRPr="00AF2B16" w:rsidTr="001D0B5B">
        <w:tc>
          <w:tcPr>
            <w:tcW w:w="5000" w:type="pct"/>
            <w:gridSpan w:val="3"/>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Исчерпывающий перечень оснований для приостановления предоставления муниципальной услуги</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proofErr w:type="gramStart"/>
            <w:r w:rsidRPr="00AF2B16">
              <w:rPr>
                <w:rFonts w:ascii="Times New Roman" w:hAnsi="Times New Roman" w:cs="Times New Roman"/>
                <w:sz w:val="20"/>
                <w:szCs w:val="20"/>
              </w:rPr>
              <w:t>Основанием для приостановления предоставления муниципальной услуги является случай,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roofErr w:type="gramEnd"/>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[Все]</w:t>
            </w:r>
          </w:p>
        </w:tc>
      </w:tr>
      <w:tr w:rsidR="001D0B5B" w:rsidRPr="00AF2B16" w:rsidTr="001D0B5B">
        <w:tc>
          <w:tcPr>
            <w:tcW w:w="5000" w:type="pct"/>
            <w:gridSpan w:val="3"/>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Исчерпывающий перечень оснований для возврата заявления о предоставлении муниципальной услуги</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Несоответствие заявления требованиям </w:t>
            </w:r>
            <w:hyperlink r:id="rId168" w:history="1">
              <w:r w:rsidRPr="00AF2B16">
                <w:rPr>
                  <w:rStyle w:val="a6"/>
                  <w:rFonts w:ascii="Times New Roman" w:hAnsi="Times New Roman" w:cs="Times New Roman"/>
                  <w:color w:val="auto"/>
                </w:rPr>
                <w:t>пункта 1 статьи 39.15</w:t>
              </w:r>
            </w:hyperlink>
            <w:r w:rsidRPr="00AF2B16">
              <w:rPr>
                <w:rFonts w:ascii="Times New Roman" w:hAnsi="Times New Roman" w:cs="Times New Roman"/>
                <w:b/>
                <w:sz w:val="20"/>
                <w:szCs w:val="20"/>
              </w:rPr>
              <w:t xml:space="preserve"> </w:t>
            </w:r>
            <w:r w:rsidRPr="00AF2B16">
              <w:rPr>
                <w:rFonts w:ascii="Times New Roman" w:hAnsi="Times New Roman" w:cs="Times New Roman"/>
                <w:sz w:val="20"/>
                <w:szCs w:val="20"/>
              </w:rPr>
              <w:t>Земельного кодекса</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3.1, 3.2, 3.3</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2.</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Подача заявления и прилагаемых к нему документов в иной уполномоченный орган</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3.1, 3.2, 3.3</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Непредставление заявителем одного или более документов, предусмотренных </w:t>
            </w:r>
            <w:hyperlink r:id="rId169" w:history="1">
              <w:r w:rsidRPr="00AF2B16">
                <w:rPr>
                  <w:rStyle w:val="a6"/>
                  <w:rFonts w:ascii="Times New Roman" w:hAnsi="Times New Roman" w:cs="Times New Roman"/>
                  <w:color w:val="auto"/>
                </w:rPr>
                <w:t>пунктом 2 статьи 39.15</w:t>
              </w:r>
            </w:hyperlink>
            <w:r w:rsidRPr="00AF2B16">
              <w:rPr>
                <w:rFonts w:ascii="Times New Roman" w:hAnsi="Times New Roman" w:cs="Times New Roman"/>
                <w:sz w:val="20"/>
                <w:szCs w:val="20"/>
              </w:rPr>
              <w:t xml:space="preserve"> Земельного кодекса, и указанных в </w:t>
            </w:r>
            <w:hyperlink w:anchor="sub_200" w:history="1">
              <w:r w:rsidRPr="00AF2B16">
                <w:rPr>
                  <w:rStyle w:val="a6"/>
                  <w:rFonts w:ascii="Times New Roman" w:hAnsi="Times New Roman" w:cs="Times New Roman"/>
                  <w:color w:val="auto"/>
                </w:rPr>
                <w:t>таблице № 2</w:t>
              </w:r>
            </w:hyperlink>
            <w:r w:rsidRPr="00AF2B16">
              <w:rPr>
                <w:rFonts w:ascii="Times New Roman" w:hAnsi="Times New Roman" w:cs="Times New Roman"/>
                <w:sz w:val="20"/>
                <w:szCs w:val="20"/>
              </w:rPr>
              <w:t xml:space="preserve"> настоящего приложения к Административному регламенту</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3.1, 3.2, 3.3</w:t>
            </w:r>
          </w:p>
        </w:tc>
      </w:tr>
      <w:tr w:rsidR="001D0B5B" w:rsidRPr="00AF2B16" w:rsidTr="001D0B5B">
        <w:tc>
          <w:tcPr>
            <w:tcW w:w="5000" w:type="pct"/>
            <w:gridSpan w:val="3"/>
            <w:tcBorders>
              <w:top w:val="single" w:sz="4" w:space="0" w:color="auto"/>
              <w:bottom w:val="single" w:sz="4" w:space="0" w:color="auto"/>
            </w:tcBorders>
          </w:tcPr>
          <w:p w:rsidR="001D0B5B" w:rsidRPr="00AF2B16" w:rsidRDefault="001D0B5B" w:rsidP="001D0B5B">
            <w:pPr>
              <w:pStyle w:val="1"/>
              <w:rPr>
                <w:sz w:val="20"/>
                <w:szCs w:val="20"/>
              </w:rPr>
            </w:pPr>
            <w:r w:rsidRPr="00AF2B16">
              <w:rPr>
                <w:sz w:val="20"/>
                <w:szCs w:val="20"/>
              </w:rPr>
              <w:t>Исчерпывающий перечень оснований для отказа в предоставлении муниципальной услуги</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70" w:history="1">
              <w:r w:rsidRPr="00AF2B16">
                <w:rPr>
                  <w:rStyle w:val="a6"/>
                  <w:rFonts w:ascii="Times New Roman" w:hAnsi="Times New Roman" w:cs="Times New Roman"/>
                  <w:color w:val="auto"/>
                </w:rPr>
                <w:t>пункте 16 статьи 11.10</w:t>
              </w:r>
            </w:hyperlink>
            <w:r w:rsidRPr="00AF2B16">
              <w:rPr>
                <w:rFonts w:ascii="Times New Roman" w:hAnsi="Times New Roman" w:cs="Times New Roman"/>
                <w:sz w:val="20"/>
                <w:szCs w:val="20"/>
              </w:rPr>
              <w:t xml:space="preserve"> Земельного кодекса:</w:t>
            </w:r>
          </w:p>
          <w:p w:rsidR="001D0B5B" w:rsidRPr="00AF2B16" w:rsidRDefault="001D0B5B" w:rsidP="001D0B5B">
            <w:pPr>
              <w:pStyle w:val="af9"/>
              <w:rPr>
                <w:rFonts w:ascii="Times New Roman" w:hAnsi="Times New Roman" w:cs="Times New Roman"/>
                <w:sz w:val="20"/>
                <w:szCs w:val="20"/>
              </w:rPr>
            </w:pPr>
            <w:proofErr w:type="gramStart"/>
            <w:r w:rsidRPr="00AF2B16">
              <w:rPr>
                <w:rFonts w:ascii="Times New Roman" w:hAnsi="Times New Roman" w:cs="Times New Roman"/>
                <w:sz w:val="20"/>
                <w:szCs w:val="20"/>
              </w:rPr>
              <w:t xml:space="preserve">а) несоответствие схемы расположения земельного участка ее форме, формату или требованиям к ее подготовке, которые установлены </w:t>
            </w:r>
            <w:hyperlink r:id="rId171" w:history="1">
              <w:r w:rsidRPr="00AF2B16">
                <w:rPr>
                  <w:rStyle w:val="a6"/>
                  <w:rFonts w:ascii="Times New Roman" w:hAnsi="Times New Roman" w:cs="Times New Roman"/>
                  <w:color w:val="auto"/>
                </w:rPr>
                <w:t>требованиями</w:t>
              </w:r>
            </w:hyperlink>
            <w:r w:rsidRPr="00AF2B16">
              <w:rPr>
                <w:rFonts w:ascii="Times New Roman" w:hAnsi="Times New Roman" w:cs="Times New Roman"/>
                <w:sz w:val="20"/>
                <w:szCs w:val="20"/>
              </w:rPr>
              <w:t xml:space="preserve">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w:t>
            </w:r>
            <w:r w:rsidRPr="00AF2B16">
              <w:rPr>
                <w:rFonts w:ascii="Times New Roman" w:hAnsi="Times New Roman" w:cs="Times New Roman"/>
                <w:sz w:val="20"/>
                <w:szCs w:val="20"/>
              </w:rPr>
              <w:lastRenderedPageBreak/>
              <w:t>кадастровом плане территории в форме электронного документа</w:t>
            </w:r>
            <w:proofErr w:type="gramEnd"/>
            <w:r w:rsidRPr="00AF2B16">
              <w:rPr>
                <w:rFonts w:ascii="Times New Roman" w:hAnsi="Times New Roman" w:cs="Times New Roman"/>
                <w:sz w:val="20"/>
                <w:szCs w:val="20"/>
              </w:rPr>
              <w:t xml:space="preserve">, утвержденными </w:t>
            </w:r>
            <w:hyperlink r:id="rId172" w:history="1">
              <w:r w:rsidRPr="00AF2B16">
                <w:rPr>
                  <w:rStyle w:val="a6"/>
                  <w:rFonts w:ascii="Times New Roman" w:hAnsi="Times New Roman" w:cs="Times New Roman"/>
                  <w:color w:val="auto"/>
                </w:rPr>
                <w:t>приказом</w:t>
              </w:r>
            </w:hyperlink>
            <w:r w:rsidRPr="00AF2B16">
              <w:rPr>
                <w:rFonts w:ascii="Times New Roman" w:hAnsi="Times New Roman" w:cs="Times New Roman"/>
                <w:b/>
                <w:sz w:val="20"/>
                <w:szCs w:val="20"/>
              </w:rPr>
              <w:t xml:space="preserve"> </w:t>
            </w:r>
            <w:r w:rsidRPr="00AF2B16">
              <w:rPr>
                <w:rFonts w:ascii="Times New Roman" w:hAnsi="Times New Roman" w:cs="Times New Roman"/>
                <w:sz w:val="20"/>
                <w:szCs w:val="20"/>
              </w:rPr>
              <w:t xml:space="preserve"> Росреестра от 19 апреля 2022 г. № </w:t>
            </w:r>
            <w:proofErr w:type="gramStart"/>
            <w:r w:rsidRPr="00AF2B16">
              <w:rPr>
                <w:rFonts w:ascii="Times New Roman" w:hAnsi="Times New Roman" w:cs="Times New Roman"/>
                <w:sz w:val="20"/>
                <w:szCs w:val="20"/>
              </w:rPr>
              <w:t>П</w:t>
            </w:r>
            <w:proofErr w:type="gramEnd"/>
            <w:r w:rsidRPr="00AF2B16">
              <w:rPr>
                <w:rFonts w:ascii="Times New Roman" w:hAnsi="Times New Roman" w:cs="Times New Roman"/>
                <w:sz w:val="20"/>
                <w:szCs w:val="20"/>
              </w:rPr>
              <w:t>/0148;</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в) разработка схемы расположения земельного участка с нарушением предусмотренных </w:t>
            </w:r>
            <w:hyperlink r:id="rId173" w:history="1">
              <w:r w:rsidRPr="00AF2B16">
                <w:rPr>
                  <w:rStyle w:val="a6"/>
                  <w:rFonts w:ascii="Times New Roman" w:hAnsi="Times New Roman" w:cs="Times New Roman"/>
                  <w:color w:val="auto"/>
                </w:rPr>
                <w:t>статьей 11.9</w:t>
              </w:r>
            </w:hyperlink>
            <w:r w:rsidRPr="00AF2B16">
              <w:rPr>
                <w:rFonts w:ascii="Times New Roman" w:hAnsi="Times New Roman" w:cs="Times New Roman"/>
                <w:sz w:val="20"/>
                <w:szCs w:val="20"/>
              </w:rPr>
              <w:t xml:space="preserve"> Земельного кодекса требований к образуемым земельным участкам;</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lastRenderedPageBreak/>
              <w:t>3.1, 3.2, 3.3</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lastRenderedPageBreak/>
              <w:t>2.</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Земельный участок, который предстоит образовать, не может быть предоставлен заявителю по основаниям, указанным в </w:t>
            </w:r>
            <w:hyperlink r:id="rId174" w:history="1">
              <w:r w:rsidRPr="00AF2B16">
                <w:rPr>
                  <w:rStyle w:val="a6"/>
                  <w:rFonts w:ascii="Times New Roman" w:hAnsi="Times New Roman" w:cs="Times New Roman"/>
                  <w:color w:val="auto"/>
                </w:rPr>
                <w:t>подпунктах 1 - 13</w:t>
              </w:r>
            </w:hyperlink>
            <w:r w:rsidRPr="00AF2B16">
              <w:rPr>
                <w:rFonts w:ascii="Times New Roman" w:hAnsi="Times New Roman" w:cs="Times New Roman"/>
                <w:b/>
                <w:sz w:val="20"/>
                <w:szCs w:val="20"/>
              </w:rPr>
              <w:t xml:space="preserve">, </w:t>
            </w:r>
            <w:hyperlink r:id="rId175" w:history="1">
              <w:r w:rsidRPr="00AF2B16">
                <w:rPr>
                  <w:rStyle w:val="a6"/>
                  <w:rFonts w:ascii="Times New Roman" w:hAnsi="Times New Roman" w:cs="Times New Roman"/>
                  <w:color w:val="auto"/>
                </w:rPr>
                <w:t>14.1 - 19</w:t>
              </w:r>
            </w:hyperlink>
            <w:r w:rsidRPr="00AF2B16">
              <w:rPr>
                <w:rFonts w:ascii="Times New Roman" w:hAnsi="Times New Roman" w:cs="Times New Roman"/>
                <w:b/>
                <w:sz w:val="20"/>
                <w:szCs w:val="20"/>
              </w:rPr>
              <w:t xml:space="preserve">, </w:t>
            </w:r>
            <w:hyperlink r:id="rId176" w:history="1">
              <w:r w:rsidRPr="00AF2B16">
                <w:rPr>
                  <w:rStyle w:val="a6"/>
                  <w:rFonts w:ascii="Times New Roman" w:hAnsi="Times New Roman" w:cs="Times New Roman"/>
                  <w:color w:val="auto"/>
                </w:rPr>
                <w:t>22</w:t>
              </w:r>
            </w:hyperlink>
            <w:r w:rsidRPr="00AF2B16">
              <w:rPr>
                <w:rFonts w:ascii="Times New Roman" w:hAnsi="Times New Roman" w:cs="Times New Roman"/>
                <w:b/>
                <w:sz w:val="20"/>
                <w:szCs w:val="20"/>
              </w:rPr>
              <w:t xml:space="preserve"> </w:t>
            </w:r>
            <w:r w:rsidRPr="00AF2B16">
              <w:rPr>
                <w:rFonts w:ascii="Times New Roman" w:hAnsi="Times New Roman" w:cs="Times New Roman"/>
                <w:sz w:val="20"/>
                <w:szCs w:val="20"/>
              </w:rPr>
              <w:t>и</w:t>
            </w:r>
            <w:r w:rsidRPr="00AF2B16">
              <w:rPr>
                <w:rFonts w:ascii="Times New Roman" w:hAnsi="Times New Roman" w:cs="Times New Roman"/>
                <w:b/>
                <w:sz w:val="20"/>
                <w:szCs w:val="20"/>
              </w:rPr>
              <w:t xml:space="preserve"> </w:t>
            </w:r>
            <w:hyperlink r:id="rId177" w:history="1">
              <w:r w:rsidRPr="00AF2B16">
                <w:rPr>
                  <w:rStyle w:val="a6"/>
                  <w:rFonts w:ascii="Times New Roman" w:hAnsi="Times New Roman" w:cs="Times New Roman"/>
                  <w:color w:val="auto"/>
                </w:rPr>
                <w:t>23 статьи 39.16</w:t>
              </w:r>
            </w:hyperlink>
            <w:r w:rsidRPr="00AF2B16">
              <w:rPr>
                <w:rFonts w:ascii="Times New Roman" w:hAnsi="Times New Roman" w:cs="Times New Roman"/>
                <w:sz w:val="20"/>
                <w:szCs w:val="20"/>
              </w:rPr>
              <w:t xml:space="preserve"> Земельного кодекса</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3.1, 3.2, 3.3</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Земельный участок, границы которого подлежат уточнению в соответствии с </w:t>
            </w:r>
            <w:hyperlink r:id="rId178" w:history="1">
              <w:r w:rsidRPr="00AF2B16">
                <w:rPr>
                  <w:rStyle w:val="a6"/>
                  <w:rFonts w:ascii="Times New Roman" w:hAnsi="Times New Roman" w:cs="Times New Roman"/>
                  <w:color w:val="auto"/>
                </w:rPr>
                <w:t>Федеральным законом</w:t>
              </w:r>
            </w:hyperlink>
            <w:r w:rsidRPr="00AF2B16">
              <w:rPr>
                <w:rFonts w:ascii="Times New Roman" w:hAnsi="Times New Roman" w:cs="Times New Roman"/>
                <w:sz w:val="20"/>
                <w:szCs w:val="20"/>
              </w:rPr>
              <w:t xml:space="preserve"> от 13 июля 2015 г. № 218-ФЗ, не может быть предоставлен заявителю по основаниям, указанным в </w:t>
            </w:r>
            <w:hyperlink r:id="rId179" w:history="1">
              <w:r w:rsidRPr="00AF2B16">
                <w:rPr>
                  <w:rStyle w:val="a6"/>
                  <w:rFonts w:ascii="Times New Roman" w:hAnsi="Times New Roman" w:cs="Times New Roman"/>
                  <w:color w:val="auto"/>
                </w:rPr>
                <w:t>подпунктах 1-23 статьи 39.16</w:t>
              </w:r>
            </w:hyperlink>
            <w:r w:rsidRPr="00AF2B16">
              <w:rPr>
                <w:rFonts w:ascii="Times New Roman" w:hAnsi="Times New Roman" w:cs="Times New Roman"/>
                <w:sz w:val="20"/>
                <w:szCs w:val="20"/>
              </w:rPr>
              <w:t xml:space="preserve"> Земельного кодекса</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3.1, 3.2, 3.3</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4.</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Поступление в Администрацию уведомления Минприроды Чувашии об отказе в согласовании схемы расположения земельного участка на кадастровом плане территории (в случае, предусмотренном </w:t>
            </w:r>
            <w:hyperlink r:id="rId180" w:history="1">
              <w:r w:rsidRPr="00AF2B16">
                <w:rPr>
                  <w:rStyle w:val="a6"/>
                  <w:rFonts w:ascii="Times New Roman" w:hAnsi="Times New Roman" w:cs="Times New Roman"/>
                  <w:color w:val="auto"/>
                </w:rPr>
                <w:t>статьей 3.5</w:t>
              </w:r>
            </w:hyperlink>
            <w:r w:rsidRPr="00AF2B16">
              <w:rPr>
                <w:rFonts w:ascii="Times New Roman" w:hAnsi="Times New Roman" w:cs="Times New Roman"/>
                <w:b/>
                <w:sz w:val="20"/>
                <w:szCs w:val="20"/>
              </w:rPr>
              <w:t xml:space="preserve"> </w:t>
            </w:r>
            <w:r w:rsidRPr="00AF2B16">
              <w:rPr>
                <w:rFonts w:ascii="Times New Roman" w:hAnsi="Times New Roman" w:cs="Times New Roman"/>
                <w:sz w:val="20"/>
                <w:szCs w:val="20"/>
              </w:rPr>
              <w:t>Федерального закона от 25 октября 2001 г. № 137-ФЗ)</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3.1, 3.2, 3.3</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5.</w:t>
            </w:r>
          </w:p>
        </w:tc>
        <w:tc>
          <w:tcPr>
            <w:tcW w:w="3616"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В документе, выданном в результате предоставления муниципальной услуги, отсутствуют опечатки и (или) ошибки</w:t>
            </w:r>
          </w:p>
        </w:tc>
        <w:tc>
          <w:tcPr>
            <w:tcW w:w="966"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ОП 1, ОП 2, ОП 3</w:t>
            </w:r>
          </w:p>
        </w:tc>
      </w:tr>
    </w:tbl>
    <w:p w:rsidR="001D0B5B" w:rsidRPr="00AF2B16" w:rsidRDefault="001D0B5B" w:rsidP="001D0B5B">
      <w:pPr>
        <w:rPr>
          <w:sz w:val="20"/>
          <w:szCs w:val="20"/>
        </w:rPr>
      </w:pPr>
    </w:p>
    <w:p w:rsidR="001D0B5B" w:rsidRPr="00AF2B16" w:rsidRDefault="001D0B5B" w:rsidP="001D0B5B">
      <w:pPr>
        <w:pStyle w:val="1"/>
        <w:rPr>
          <w:sz w:val="20"/>
          <w:szCs w:val="20"/>
        </w:rPr>
      </w:pPr>
      <w:bookmarkStart w:id="247" w:name="sub_11005"/>
      <w:r w:rsidRPr="00AF2B16">
        <w:rPr>
          <w:sz w:val="20"/>
          <w:szCs w:val="20"/>
        </w:rPr>
        <w:t>V. Формы заявлений и документов, необходимых для предоставления муниципальной услуги</w:t>
      </w:r>
    </w:p>
    <w:bookmarkEnd w:id="247"/>
    <w:p w:rsidR="001D0B5B" w:rsidRPr="00AF2B16" w:rsidRDefault="001D0B5B" w:rsidP="001D0B5B">
      <w:pPr>
        <w:rPr>
          <w:sz w:val="20"/>
          <w:szCs w:val="20"/>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34"/>
        <w:gridCol w:w="6788"/>
        <w:gridCol w:w="3496"/>
        <w:gridCol w:w="3268"/>
      </w:tblGrid>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N</w:t>
            </w:r>
          </w:p>
        </w:tc>
        <w:tc>
          <w:tcPr>
            <w:tcW w:w="2295"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Идентификатор категорий (признаков) заявителей</w:t>
            </w:r>
          </w:p>
        </w:tc>
        <w:tc>
          <w:tcPr>
            <w:tcW w:w="118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Форма заявления</w:t>
            </w:r>
          </w:p>
        </w:tc>
        <w:tc>
          <w:tcPr>
            <w:tcW w:w="1105" w:type="pct"/>
            <w:tcBorders>
              <w:top w:val="single" w:sz="4" w:space="0" w:color="auto"/>
              <w:left w:val="single" w:sz="4" w:space="0" w:color="auto"/>
              <w:bottom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Способ предоставления</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1.</w:t>
            </w:r>
          </w:p>
        </w:tc>
        <w:tc>
          <w:tcPr>
            <w:tcW w:w="2295"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3.1, 3.2, 3.3</w:t>
            </w:r>
          </w:p>
        </w:tc>
        <w:tc>
          <w:tcPr>
            <w:tcW w:w="118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b/>
                <w:sz w:val="20"/>
                <w:szCs w:val="20"/>
              </w:rPr>
            </w:pPr>
            <w:hyperlink w:anchor="sub_1110" w:history="1">
              <w:r w:rsidRPr="00AF2B16">
                <w:rPr>
                  <w:rStyle w:val="a6"/>
                  <w:rFonts w:ascii="Times New Roman" w:hAnsi="Times New Roman" w:cs="Times New Roman"/>
                  <w:color w:val="auto"/>
                </w:rPr>
                <w:t>Форма № 1</w:t>
              </w:r>
            </w:hyperlink>
          </w:p>
        </w:tc>
        <w:tc>
          <w:tcPr>
            <w:tcW w:w="1105"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2.</w:t>
            </w:r>
          </w:p>
        </w:tc>
        <w:tc>
          <w:tcPr>
            <w:tcW w:w="2295"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ОП 1, ОП 2, ОП 3</w:t>
            </w:r>
          </w:p>
        </w:tc>
        <w:tc>
          <w:tcPr>
            <w:tcW w:w="118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b/>
                <w:sz w:val="20"/>
                <w:szCs w:val="20"/>
              </w:rPr>
            </w:pPr>
            <w:hyperlink w:anchor="sub_1120" w:history="1">
              <w:r w:rsidRPr="00AF2B16">
                <w:rPr>
                  <w:rStyle w:val="a6"/>
                  <w:rFonts w:ascii="Times New Roman" w:hAnsi="Times New Roman" w:cs="Times New Roman"/>
                  <w:color w:val="auto"/>
                </w:rPr>
                <w:t>Форма № 2</w:t>
              </w:r>
            </w:hyperlink>
          </w:p>
        </w:tc>
        <w:tc>
          <w:tcPr>
            <w:tcW w:w="1105"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3.</w:t>
            </w:r>
          </w:p>
        </w:tc>
        <w:tc>
          <w:tcPr>
            <w:tcW w:w="2295"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3.1, 3.2, 3.3,</w:t>
            </w:r>
          </w:p>
        </w:tc>
        <w:tc>
          <w:tcPr>
            <w:tcW w:w="118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b/>
                <w:sz w:val="20"/>
                <w:szCs w:val="20"/>
              </w:rPr>
            </w:pPr>
            <w:hyperlink w:anchor="sub_1130" w:history="1">
              <w:r w:rsidRPr="00AF2B16">
                <w:rPr>
                  <w:rStyle w:val="a6"/>
                  <w:rFonts w:ascii="Times New Roman" w:hAnsi="Times New Roman" w:cs="Times New Roman"/>
                  <w:color w:val="auto"/>
                </w:rPr>
                <w:t>Форма № 3</w:t>
              </w:r>
            </w:hyperlink>
          </w:p>
        </w:tc>
        <w:tc>
          <w:tcPr>
            <w:tcW w:w="1105"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r>
      <w:tr w:rsidR="001D0B5B" w:rsidRPr="00AF2B16" w:rsidTr="001D0B5B">
        <w:tc>
          <w:tcPr>
            <w:tcW w:w="417" w:type="pct"/>
            <w:tcBorders>
              <w:top w:val="single" w:sz="4" w:space="0" w:color="auto"/>
              <w:bottom w:val="single" w:sz="4" w:space="0" w:color="auto"/>
              <w:right w:val="single" w:sz="4" w:space="0" w:color="auto"/>
            </w:tcBorders>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4.</w:t>
            </w:r>
          </w:p>
        </w:tc>
        <w:tc>
          <w:tcPr>
            <w:tcW w:w="2295"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ОП 1, ОП 2, ОП 3</w:t>
            </w:r>
          </w:p>
        </w:tc>
        <w:tc>
          <w:tcPr>
            <w:tcW w:w="1182" w:type="pct"/>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f9"/>
              <w:rPr>
                <w:rFonts w:ascii="Times New Roman" w:hAnsi="Times New Roman" w:cs="Times New Roman"/>
                <w:b/>
                <w:sz w:val="20"/>
                <w:szCs w:val="20"/>
              </w:rPr>
            </w:pPr>
            <w:hyperlink w:anchor="sub_1130" w:history="1">
              <w:r w:rsidRPr="00AF2B16">
                <w:rPr>
                  <w:rStyle w:val="a6"/>
                  <w:rFonts w:ascii="Times New Roman" w:hAnsi="Times New Roman" w:cs="Times New Roman"/>
                  <w:color w:val="auto"/>
                </w:rPr>
                <w:t>Форма № 3</w:t>
              </w:r>
            </w:hyperlink>
          </w:p>
        </w:tc>
        <w:tc>
          <w:tcPr>
            <w:tcW w:w="1105" w:type="pct"/>
            <w:tcBorders>
              <w:top w:val="single" w:sz="4" w:space="0" w:color="auto"/>
              <w:left w:val="single" w:sz="4" w:space="0" w:color="auto"/>
              <w:bottom w:val="single" w:sz="4" w:space="0" w:color="auto"/>
            </w:tcBorders>
          </w:tcPr>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 - ЛП, ПС; ОЭ - ЭП</w:t>
            </w:r>
          </w:p>
        </w:tc>
      </w:tr>
    </w:tbl>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bookmarkStart w:id="248" w:name="sub_1110"/>
      <w:r w:rsidRPr="00AF2B16">
        <w:rPr>
          <w:rStyle w:val="a7"/>
          <w:rFonts w:ascii="Times New Roman" w:hAnsi="Times New Roman" w:cs="Times New Roman"/>
        </w:rPr>
        <w:t xml:space="preserve">                                                                ФОРМА N 1</w:t>
      </w:r>
    </w:p>
    <w:bookmarkEnd w:id="248"/>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Администрация Вурнарского </w:t>
      </w:r>
      <w:proofErr w:type="gramStart"/>
      <w:r w:rsidRPr="00AF2B16">
        <w:rPr>
          <w:rFonts w:ascii="Times New Roman" w:hAnsi="Times New Roman" w:cs="Times New Roman"/>
        </w:rPr>
        <w:t>муниципального</w:t>
      </w:r>
      <w:proofErr w:type="gramEnd"/>
    </w:p>
    <w:p w:rsidR="001D0B5B" w:rsidRPr="00AF2B16" w:rsidRDefault="001D0B5B" w:rsidP="001D0B5B">
      <w:pPr>
        <w:tabs>
          <w:tab w:val="left" w:pos="4495"/>
        </w:tabs>
        <w:rPr>
          <w:sz w:val="20"/>
          <w:szCs w:val="20"/>
        </w:rPr>
      </w:pPr>
      <w:r w:rsidRPr="00AF2B16">
        <w:rPr>
          <w:sz w:val="20"/>
          <w:szCs w:val="20"/>
        </w:rPr>
        <w:tab/>
        <w:t>Округа Чувашской Республики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lastRenderedPageBreak/>
        <w:t xml:space="preserve">                                                  </w:t>
      </w:r>
      <w:proofErr w:type="gramStart"/>
      <w:r w:rsidRPr="00AF2B16">
        <w:rPr>
          <w:rFonts w:ascii="Times New Roman" w:hAnsi="Times New Roman" w:cs="Times New Roman"/>
        </w:rPr>
        <w:t>(фамилия, имя, отчество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физического лица, его место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жительства, паспортные данные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наименование </w:t>
      </w:r>
      <w:proofErr w:type="gramStart"/>
      <w:r w:rsidRPr="00AF2B16">
        <w:rPr>
          <w:rFonts w:ascii="Times New Roman" w:hAnsi="Times New Roman" w:cs="Times New Roman"/>
        </w:rPr>
        <w:t>юридического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лица, его местонахождение,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организационно-правовая форма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 сведения о </w:t>
      </w:r>
      <w:proofErr w:type="gramStart"/>
      <w:r w:rsidRPr="00AF2B16">
        <w:rPr>
          <w:rFonts w:ascii="Times New Roman" w:hAnsi="Times New Roman" w:cs="Times New Roman"/>
        </w:rPr>
        <w:t>государственной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регистрации в ЕГРЮЛ,</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фамилия, имя, отчество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индивидуального предпринимателя,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его место жительства и сведения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о государственной регистрации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в ЕГРИП,</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фамилия, имя, отчество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представителя заявителя 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реквизиты документа,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удостоверяющего его полномочия)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(почтовый адрес, контактные</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телефоны,</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адрес </w:t>
      </w:r>
      <w:proofErr w:type="gramStart"/>
      <w:r w:rsidRPr="00AF2B16">
        <w:rPr>
          <w:rFonts w:ascii="Times New Roman" w:hAnsi="Times New Roman" w:cs="Times New Roman"/>
        </w:rPr>
        <w:t>электронной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почты)</w:t>
      </w:r>
    </w:p>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t>ЗАЯВЛЕНИЕ</w:t>
      </w:r>
      <w:r w:rsidRPr="00AF2B16">
        <w:rPr>
          <w:sz w:val="20"/>
          <w:szCs w:val="20"/>
        </w:rPr>
        <w:br/>
        <w:t>о предварительном согласовании предоставления земельного участка</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Прошу предварительно согласовать предоставление земельного  участка,</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lastRenderedPageBreak/>
        <w:t>находящегося</w:t>
      </w:r>
      <w:proofErr w:type="gramEnd"/>
      <w:r w:rsidRPr="00AF2B16">
        <w:rPr>
          <w:rFonts w:ascii="Times New Roman" w:hAnsi="Times New Roman" w:cs="Times New Roman"/>
        </w:rPr>
        <w:t xml:space="preserve">   в   муниципальной    собственности Чувашской Республики,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площадью ___________________ </w:t>
      </w:r>
      <w:proofErr w:type="gramStart"/>
      <w:r w:rsidRPr="00AF2B16">
        <w:rPr>
          <w:rFonts w:ascii="Times New Roman" w:hAnsi="Times New Roman" w:cs="Times New Roman"/>
        </w:rPr>
        <w:t>га</w:t>
      </w:r>
      <w:proofErr w:type="gramEnd"/>
      <w:r w:rsidRPr="00AF2B16">
        <w:rPr>
          <w:rFonts w:ascii="Times New Roman" w:hAnsi="Times New Roman" w:cs="Times New Roman"/>
        </w:rPr>
        <w:t xml:space="preserve"> с кадастровым номером 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(указать, в случае если границы земельного участка подлежат уточнению)</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расположенного</w:t>
      </w:r>
      <w:proofErr w:type="gramEnd"/>
      <w:r w:rsidRPr="00AF2B16">
        <w:rPr>
          <w:rFonts w:ascii="Times New Roman" w:hAnsi="Times New Roman" w:cs="Times New Roman"/>
        </w:rPr>
        <w:t xml:space="preserve"> по адресу: 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(указать адрес (месторасположение) земель/земельного участка)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решение об утверждении проекта межевания территории 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(указываются реквизиты решения, в случае если образование земельного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участка предусмотрено проектом межевания территории)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предназначенного для 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(цель использования земельного участка)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основание предоставления земельного участка без проведения торгов:</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w:t>
      </w:r>
      <w:hyperlink r:id="rId181" w:history="1">
        <w:r w:rsidRPr="00AF2B16">
          <w:rPr>
            <w:rStyle w:val="a6"/>
            <w:rFonts w:ascii="Times New Roman" w:hAnsi="Times New Roman" w:cs="Times New Roman"/>
          </w:rPr>
          <w:t>пункт 2 ст. 39.3, ст. 39.5, пункт 2 ст. 39.6</w:t>
        </w:r>
      </w:hyperlink>
      <w:r w:rsidRPr="00AF2B16">
        <w:rPr>
          <w:rFonts w:ascii="Times New Roman" w:hAnsi="Times New Roman" w:cs="Times New Roman"/>
        </w:rPr>
        <w:t xml:space="preserve">, </w:t>
      </w:r>
      <w:hyperlink r:id="rId182" w:history="1">
        <w:r w:rsidRPr="00AF2B16">
          <w:rPr>
            <w:rStyle w:val="a6"/>
            <w:rFonts w:ascii="Times New Roman" w:hAnsi="Times New Roman" w:cs="Times New Roman"/>
          </w:rPr>
          <w:t>пункт 2 ст. 39.10</w:t>
        </w:r>
      </w:hyperlink>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Земельного кодекса Российской Федерации)</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вид права, на котором приобретается земельный участок:</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(аренда, собственность за плату, собственность бесплатно, постоянное</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(бессрочное) пользование, безвозмездное пользование)</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решение   об изъятии    земельного    участка   для   </w:t>
      </w:r>
      <w:proofErr w:type="gramStart"/>
      <w:r w:rsidRPr="00AF2B16">
        <w:rPr>
          <w:rFonts w:ascii="Times New Roman" w:hAnsi="Times New Roman" w:cs="Times New Roman"/>
        </w:rPr>
        <w:t>государственных</w:t>
      </w:r>
      <w:proofErr w:type="gramEnd"/>
      <w:r w:rsidRPr="00AF2B16">
        <w:rPr>
          <w:rFonts w:ascii="Times New Roman" w:hAnsi="Times New Roman" w:cs="Times New Roman"/>
        </w:rPr>
        <w:t xml:space="preserve"> или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муниципальных нужд 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(указываются реквизиты решения об изъятии земельного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участка для государственных или муниципальных нужд</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в случае</w:t>
      </w:r>
      <w:proofErr w:type="gramStart"/>
      <w:r w:rsidRPr="00AF2B16">
        <w:rPr>
          <w:rFonts w:ascii="Times New Roman" w:hAnsi="Times New Roman" w:cs="Times New Roman"/>
        </w:rPr>
        <w:t>,</w:t>
      </w:r>
      <w:proofErr w:type="gramEnd"/>
      <w:r w:rsidRPr="00AF2B16">
        <w:rPr>
          <w:rFonts w:ascii="Times New Roman" w:hAnsi="Times New Roman" w:cs="Times New Roman"/>
        </w:rPr>
        <w:t xml:space="preserve"> если земельный участок предоставляется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взамен земельного участка, изымаемого </w:t>
      </w:r>
      <w:proofErr w:type="gramStart"/>
      <w:r w:rsidRPr="00AF2B16">
        <w:rPr>
          <w:rFonts w:ascii="Times New Roman" w:hAnsi="Times New Roman" w:cs="Times New Roman"/>
        </w:rPr>
        <w:t>для</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государственных или муниципальных нужд)</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решение    об утверждении документа территориального планирования и (или)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проекта планировки территории 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(указываются реквизиты решения об утверждении документа территориального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планирования и (или) проекта планировки территории (в случае, если</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lastRenderedPageBreak/>
        <w:t xml:space="preserve">      земельный участок предоставляется для размещения объектов,</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предусмотренных указанными документом и (или) проектом))</w:t>
      </w:r>
      <w:proofErr w:type="gramEnd"/>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К заявлению прилагаются следующие документы:</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1) 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(наименование и номер документа, кем и когда выдан)</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2) 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(наименование и номер документа, кем и когда выдан)</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3) 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(наименование и номер документа, кем и когда выдан)</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 ______________________________________ _____ _________ 20___ г.</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(подпись)         (фамилия, имя, отчество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 заявителя,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представителя заявителя)</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bookmarkStart w:id="249" w:name="sub_1120"/>
      <w:r w:rsidRPr="00AF2B16">
        <w:rPr>
          <w:rStyle w:val="a7"/>
          <w:rFonts w:ascii="Times New Roman" w:hAnsi="Times New Roman" w:cs="Times New Roman"/>
        </w:rPr>
        <w:t xml:space="preserve">                                                                ФОРМА N 2</w:t>
      </w:r>
    </w:p>
    <w:bookmarkEnd w:id="249"/>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Администрация Вурнарского </w:t>
      </w:r>
      <w:proofErr w:type="gramStart"/>
      <w:r w:rsidRPr="00AF2B16">
        <w:rPr>
          <w:rFonts w:ascii="Times New Roman" w:hAnsi="Times New Roman" w:cs="Times New Roman"/>
        </w:rPr>
        <w:t>муниципального</w:t>
      </w:r>
      <w:proofErr w:type="gramEnd"/>
    </w:p>
    <w:p w:rsidR="001D0B5B" w:rsidRPr="00AF2B16" w:rsidRDefault="001D0B5B" w:rsidP="001D0B5B">
      <w:pPr>
        <w:tabs>
          <w:tab w:val="left" w:pos="4495"/>
        </w:tabs>
        <w:rPr>
          <w:sz w:val="20"/>
          <w:szCs w:val="20"/>
        </w:rPr>
      </w:pPr>
      <w:r w:rsidRPr="00AF2B16">
        <w:rPr>
          <w:sz w:val="20"/>
          <w:szCs w:val="20"/>
        </w:rPr>
        <w:tab/>
        <w:t>Округа Чувашской Республики</w:t>
      </w:r>
    </w:p>
    <w:p w:rsidR="001D0B5B" w:rsidRPr="00AF2B16" w:rsidRDefault="001D0B5B" w:rsidP="001D0B5B">
      <w:pPr>
        <w:pStyle w:val="a9"/>
        <w:rPr>
          <w:rFonts w:ascii="Times New Roman" w:hAnsi="Times New Roman" w:cs="Times New Roman"/>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(фамилия, имя, отчество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физического лица, паспортные данные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наименование </w:t>
      </w:r>
      <w:proofErr w:type="gramStart"/>
      <w:r w:rsidRPr="00AF2B16">
        <w:rPr>
          <w:rFonts w:ascii="Times New Roman" w:hAnsi="Times New Roman" w:cs="Times New Roman"/>
        </w:rPr>
        <w:t>юридического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лица, его местонахождение,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организационно-правовая форма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 сведения о </w:t>
      </w:r>
      <w:proofErr w:type="gramStart"/>
      <w:r w:rsidRPr="00AF2B16">
        <w:rPr>
          <w:rFonts w:ascii="Times New Roman" w:hAnsi="Times New Roman" w:cs="Times New Roman"/>
        </w:rPr>
        <w:t>государственной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регистрации в ЕГРЮЛ,</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фамилия, имя, отчество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индивидуального предпринимателя,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lastRenderedPageBreak/>
        <w:t xml:space="preserve">                                          его место жительства и сведения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о государственной регистрации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в ЕГРИП,</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фамилия, имя, отчество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представителя заявителя 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реквизиты документа,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удостоверяющего его полномочия)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(почтовый адрес, контактные</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телефоны,</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адрес </w:t>
      </w:r>
      <w:proofErr w:type="gramStart"/>
      <w:r w:rsidRPr="00AF2B16">
        <w:rPr>
          <w:rFonts w:ascii="Times New Roman" w:hAnsi="Times New Roman" w:cs="Times New Roman"/>
        </w:rPr>
        <w:t>электронной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почты)</w:t>
      </w:r>
    </w:p>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t>ЗАЯВЛЕНИЕ</w:t>
      </w:r>
      <w:r w:rsidRPr="00AF2B16">
        <w:rPr>
          <w:sz w:val="20"/>
          <w:szCs w:val="20"/>
        </w:rPr>
        <w:br/>
        <w:t>об исправлении допущенных опечаток и (или) ошибок в выданных в результате предоставления муниципальной услуги документах</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В  связи с допущенными опечатками и (или) ошибками в </w:t>
      </w:r>
      <w:proofErr w:type="gramStart"/>
      <w:r w:rsidRPr="00AF2B16">
        <w:rPr>
          <w:rFonts w:ascii="Times New Roman" w:hAnsi="Times New Roman" w:cs="Times New Roman"/>
        </w:rPr>
        <w:t>предоставленном</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в   результате  предоставления  муниципальной  услуги  документе  прошу</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предоставить исправленный документ</w:t>
      </w:r>
      <w:proofErr w:type="gramEnd"/>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Подлинность представленных документов и достоверность изложенных сведений</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подтверждаю: 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(подпись заявителя)</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Приложение: на ____ </w:t>
      </w:r>
      <w:proofErr w:type="gramStart"/>
      <w:r w:rsidRPr="00AF2B16">
        <w:rPr>
          <w:rFonts w:ascii="Times New Roman" w:hAnsi="Times New Roman" w:cs="Times New Roman"/>
        </w:rPr>
        <w:t>л</w:t>
      </w:r>
      <w:proofErr w:type="gramEnd"/>
      <w:r w:rsidRPr="00AF2B16">
        <w:rPr>
          <w:rFonts w:ascii="Times New Roman" w:hAnsi="Times New Roman" w:cs="Times New Roman"/>
        </w:rPr>
        <w:t>.</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 _________ 20___ г.        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(подпись, ф.и.о., должность заявителя)</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bookmarkStart w:id="250" w:name="sub_1130"/>
      <w:r w:rsidRPr="00AF2B16">
        <w:rPr>
          <w:rStyle w:val="a7"/>
          <w:rFonts w:ascii="Times New Roman" w:hAnsi="Times New Roman" w:cs="Times New Roman"/>
        </w:rPr>
        <w:t xml:space="preserve">                                                                ФОРМА N 3</w:t>
      </w:r>
    </w:p>
    <w:bookmarkEnd w:id="250"/>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Администрация Вурнарского </w:t>
      </w:r>
      <w:proofErr w:type="gramStart"/>
      <w:r w:rsidRPr="00AF2B16">
        <w:rPr>
          <w:rFonts w:ascii="Times New Roman" w:hAnsi="Times New Roman" w:cs="Times New Roman"/>
        </w:rPr>
        <w:t>муниципального</w:t>
      </w:r>
      <w:proofErr w:type="gramEnd"/>
    </w:p>
    <w:p w:rsidR="001D0B5B" w:rsidRPr="00AF2B16" w:rsidRDefault="001D0B5B" w:rsidP="001D0B5B">
      <w:pPr>
        <w:tabs>
          <w:tab w:val="left" w:pos="4495"/>
        </w:tabs>
        <w:rPr>
          <w:sz w:val="20"/>
          <w:szCs w:val="20"/>
        </w:rPr>
      </w:pPr>
      <w:r w:rsidRPr="00AF2B16">
        <w:rPr>
          <w:sz w:val="20"/>
          <w:szCs w:val="20"/>
        </w:rPr>
        <w:tab/>
        <w:t>Округа Чувашской Республики</w:t>
      </w:r>
    </w:p>
    <w:p w:rsidR="001D0B5B" w:rsidRPr="00AF2B16" w:rsidRDefault="001D0B5B" w:rsidP="001D0B5B">
      <w:pPr>
        <w:pStyle w:val="a9"/>
        <w:rPr>
          <w:rFonts w:ascii="Times New Roman" w:hAnsi="Times New Roman" w:cs="Times New Roman"/>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(фамилия, имя, отчество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физического лица, паспортные данные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наименование </w:t>
      </w:r>
      <w:proofErr w:type="gramStart"/>
      <w:r w:rsidRPr="00AF2B16">
        <w:rPr>
          <w:rFonts w:ascii="Times New Roman" w:hAnsi="Times New Roman" w:cs="Times New Roman"/>
        </w:rPr>
        <w:t>юридического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лица, его местонахождение,</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организационно-правовая форма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 сведения о </w:t>
      </w:r>
      <w:proofErr w:type="gramStart"/>
      <w:r w:rsidRPr="00AF2B16">
        <w:rPr>
          <w:rFonts w:ascii="Times New Roman" w:hAnsi="Times New Roman" w:cs="Times New Roman"/>
        </w:rPr>
        <w:t>государственной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регистрации в ЕГРЮЛ,</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фамилия, имя, отчество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индивидуального предпринимателя,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его место жительства и сведения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о государственной регистрации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в ЕГРИП,</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или фамилия, имя, отчество</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представителя заявителя 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реквизиты документа,</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удостоверяющего его полномочия)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(почтовый адрес, контактные</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телефоны,</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адрес </w:t>
      </w:r>
      <w:proofErr w:type="gramStart"/>
      <w:r w:rsidRPr="00AF2B16">
        <w:rPr>
          <w:rFonts w:ascii="Times New Roman" w:hAnsi="Times New Roman" w:cs="Times New Roman"/>
        </w:rPr>
        <w:t>электронной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почты)</w:t>
      </w:r>
    </w:p>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lastRenderedPageBreak/>
        <w:t>СОГЛАСИЕ</w:t>
      </w:r>
      <w:r w:rsidRPr="00AF2B16">
        <w:rPr>
          <w:sz w:val="20"/>
          <w:szCs w:val="20"/>
        </w:rPr>
        <w:br/>
        <w:t>на обработку персональных данных, разрешенных субъектом персональных данных для распространения</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Я, 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(фамилия, имя, отчество (последнее - при наличии)</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зарегистрирова</w:t>
      </w:r>
      <w:proofErr w:type="gramStart"/>
      <w:r w:rsidRPr="00AF2B16">
        <w:rPr>
          <w:rFonts w:ascii="Times New Roman" w:hAnsi="Times New Roman" w:cs="Times New Roman"/>
        </w:rPr>
        <w:t>н(</w:t>
      </w:r>
      <w:proofErr w:type="gramEnd"/>
      <w:r w:rsidRPr="00AF2B16">
        <w:rPr>
          <w:rFonts w:ascii="Times New Roman" w:hAnsi="Times New Roman" w:cs="Times New Roman"/>
        </w:rPr>
        <w:t>а) по адресу: 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паспорт или иной документ, удостоверяющий личность: 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_________________________________________________________________________</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w:t>
      </w:r>
      <w:proofErr w:type="gramStart"/>
      <w:r w:rsidRPr="00AF2B16">
        <w:rPr>
          <w:rFonts w:ascii="Times New Roman" w:hAnsi="Times New Roman" w:cs="Times New Roman"/>
        </w:rPr>
        <w:t>(наименование документа, серия, номер, дата выдачи указанного документа,</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наименование органа, выдавшего документ)</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в    соответствии     со  </w:t>
      </w:r>
      <w:hyperlink r:id="rId183" w:history="1">
        <w:r w:rsidRPr="00AF2B16">
          <w:rPr>
            <w:rStyle w:val="a6"/>
            <w:rFonts w:ascii="Times New Roman" w:hAnsi="Times New Roman" w:cs="Times New Roman"/>
          </w:rPr>
          <w:t>статьей  9</w:t>
        </w:r>
      </w:hyperlink>
      <w:r w:rsidRPr="00AF2B16">
        <w:rPr>
          <w:rFonts w:ascii="Times New Roman" w:hAnsi="Times New Roman" w:cs="Times New Roman"/>
        </w:rPr>
        <w:t xml:space="preserve">  Федерального закона от 27 июля 2006</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N 152-ФЗ  "О  персональных  данных" (далее - Федеральный закон от 27 июля</w:t>
      </w:r>
      <w:proofErr w:type="gramEnd"/>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2006  N 152-ФЗ)  даю свое согласие администрации Вурнарского муниципального округа  на автоматизированную, а</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также    без    использования    средств   автоматизации  обработку  моих</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персональных  данных,  а  именно  на совершение действий, предусмотренных</w:t>
      </w:r>
    </w:p>
    <w:p w:rsidR="001D0B5B" w:rsidRPr="00AF2B16" w:rsidRDefault="001D0B5B" w:rsidP="001D0B5B">
      <w:pPr>
        <w:pStyle w:val="a9"/>
        <w:rPr>
          <w:rFonts w:ascii="Times New Roman" w:hAnsi="Times New Roman" w:cs="Times New Roman"/>
        </w:rPr>
      </w:pPr>
      <w:hyperlink r:id="rId184" w:history="1">
        <w:r w:rsidRPr="00AF2B16">
          <w:rPr>
            <w:rStyle w:val="a6"/>
            <w:rFonts w:ascii="Times New Roman" w:hAnsi="Times New Roman" w:cs="Times New Roman"/>
          </w:rPr>
          <w:t>пунктом  3  статьи  3</w:t>
        </w:r>
      </w:hyperlink>
      <w:r w:rsidRPr="00AF2B16">
        <w:rPr>
          <w:rFonts w:ascii="Times New Roman" w:hAnsi="Times New Roman" w:cs="Times New Roman"/>
        </w:rPr>
        <w:t xml:space="preserve">  Федерального  закона  от 27 июля 2006 N 152-ФЗ, </w:t>
      </w:r>
      <w:proofErr w:type="gramStart"/>
      <w:r w:rsidRPr="00AF2B16">
        <w:rPr>
          <w:rFonts w:ascii="Times New Roman" w:hAnsi="Times New Roman" w:cs="Times New Roman"/>
        </w:rPr>
        <w:t>со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сведениями,  представленными  мной  в целях предварительного согласования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предоставления    земельного   участка,  находящегося  в  </w:t>
      </w:r>
      <w:proofErr w:type="gramStart"/>
      <w:r w:rsidRPr="00AF2B16">
        <w:rPr>
          <w:rFonts w:ascii="Times New Roman" w:hAnsi="Times New Roman" w:cs="Times New Roman"/>
        </w:rPr>
        <w:t>государственной</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собственности    Чувашской  Республики  и  (или)  исправления  </w:t>
      </w:r>
      <w:proofErr w:type="gramStart"/>
      <w:r w:rsidRPr="00AF2B16">
        <w:rPr>
          <w:rFonts w:ascii="Times New Roman" w:hAnsi="Times New Roman" w:cs="Times New Roman"/>
        </w:rPr>
        <w:t>допущенных</w:t>
      </w:r>
      <w:proofErr w:type="gramEnd"/>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опечаток    и   (или)  ошибок  в  выданных  в  результате  предоставления</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соответствующей государственной услуги </w:t>
      </w:r>
      <w:proofErr w:type="gramStart"/>
      <w:r w:rsidRPr="00AF2B16">
        <w:rPr>
          <w:rFonts w:ascii="Times New Roman" w:hAnsi="Times New Roman" w:cs="Times New Roman"/>
        </w:rPr>
        <w:t>документах</w:t>
      </w:r>
      <w:proofErr w:type="gramEnd"/>
      <w:r w:rsidRPr="00AF2B16">
        <w:rPr>
          <w:rFonts w:ascii="Times New Roman" w:hAnsi="Times New Roman" w:cs="Times New Roman"/>
        </w:rPr>
        <w:t>.</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Настоящее  согласие  дается  на  период до истечения сроков хранения</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соответствующей    информации    или   документов,  содержащих  </w:t>
      </w:r>
      <w:proofErr w:type="gramStart"/>
      <w:r w:rsidRPr="00AF2B16">
        <w:rPr>
          <w:rFonts w:ascii="Times New Roman" w:hAnsi="Times New Roman" w:cs="Times New Roman"/>
        </w:rPr>
        <w:t>указанную</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информацию,  </w:t>
      </w:r>
      <w:proofErr w:type="gramStart"/>
      <w:r w:rsidRPr="00AF2B16">
        <w:rPr>
          <w:rFonts w:ascii="Times New Roman" w:hAnsi="Times New Roman" w:cs="Times New Roman"/>
        </w:rPr>
        <w:t>определяемых</w:t>
      </w:r>
      <w:proofErr w:type="gramEnd"/>
      <w:r w:rsidRPr="00AF2B16">
        <w:rPr>
          <w:rFonts w:ascii="Times New Roman" w:hAnsi="Times New Roman" w:cs="Times New Roman"/>
        </w:rPr>
        <w:t xml:space="preserve">  в  соответствии с законодательством Российской</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Федерации.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Согласие    может   быть  отозвано  мной  путем  подачи  </w:t>
      </w:r>
      <w:proofErr w:type="gramStart"/>
      <w:r w:rsidRPr="00AF2B16">
        <w:rPr>
          <w:rFonts w:ascii="Times New Roman" w:hAnsi="Times New Roman" w:cs="Times New Roman"/>
        </w:rPr>
        <w:t>письменного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заявления  в  адрес  администрации Вурнарского муниципального округа Чувашской Республики.</w:t>
      </w:r>
    </w:p>
    <w:p w:rsidR="001D0B5B" w:rsidRPr="00AF2B16" w:rsidRDefault="001D0B5B" w:rsidP="001D0B5B">
      <w:pPr>
        <w:rPr>
          <w:sz w:val="20"/>
          <w:szCs w:val="20"/>
        </w:rPr>
      </w:pP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_________ _____________________________________ _____ ___________ 20__ г.</w:t>
      </w:r>
    </w:p>
    <w:p w:rsidR="001D0B5B" w:rsidRPr="00AF2B16" w:rsidRDefault="001D0B5B" w:rsidP="001D0B5B">
      <w:pPr>
        <w:pStyle w:val="a9"/>
        <w:rPr>
          <w:rFonts w:ascii="Times New Roman" w:hAnsi="Times New Roman" w:cs="Times New Roman"/>
        </w:rPr>
      </w:pPr>
      <w:proofErr w:type="gramStart"/>
      <w:r w:rsidRPr="00AF2B16">
        <w:rPr>
          <w:rFonts w:ascii="Times New Roman" w:hAnsi="Times New Roman" w:cs="Times New Roman"/>
        </w:rPr>
        <w:t>(подпись)        (фамилия, имя, отчество</w:t>
      </w:r>
      <w:proofErr w:type="gramEnd"/>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(последнее - при наличии)</w:t>
      </w:r>
    </w:p>
    <w:p w:rsidR="001D0B5B" w:rsidRPr="00AF2B16" w:rsidRDefault="001D0B5B" w:rsidP="001D0B5B">
      <w:pPr>
        <w:pStyle w:val="a9"/>
        <w:rPr>
          <w:rFonts w:ascii="Times New Roman" w:hAnsi="Times New Roman" w:cs="Times New Roman"/>
        </w:rPr>
      </w:pPr>
      <w:r w:rsidRPr="00AF2B16">
        <w:rPr>
          <w:rFonts w:ascii="Times New Roman" w:hAnsi="Times New Roman" w:cs="Times New Roman"/>
        </w:rPr>
        <w:t xml:space="preserve">           заявителя, представителя заявителя)</w:t>
      </w:r>
    </w:p>
    <w:p w:rsidR="001D0B5B" w:rsidRPr="00AF2B16" w:rsidRDefault="001D0B5B" w:rsidP="001D0B5B">
      <w:pPr>
        <w:rPr>
          <w:sz w:val="20"/>
          <w:szCs w:val="20"/>
        </w:rPr>
      </w:pPr>
    </w:p>
    <w:p w:rsidR="001D0B5B" w:rsidRPr="00AF2B16" w:rsidRDefault="001D0B5B" w:rsidP="001D0B5B">
      <w:pPr>
        <w:rPr>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blPrEx>
          <w:tblCellMar>
            <w:top w:w="0" w:type="dxa"/>
            <w:bottom w:w="0" w:type="dxa"/>
          </w:tblCellMar>
        </w:tblPrEx>
        <w:tc>
          <w:tcPr>
            <w:tcW w:w="3471" w:type="dxa"/>
          </w:tcPr>
          <w:p w:rsidR="001D0B5B" w:rsidRPr="00AF2B16" w:rsidRDefault="001D0B5B" w:rsidP="001D0B5B">
            <w:pPr>
              <w:ind w:right="519" w:firstLine="0"/>
              <w:jc w:val="center"/>
              <w:rPr>
                <w:b/>
                <w:bCs/>
                <w:sz w:val="20"/>
                <w:szCs w:val="20"/>
              </w:rPr>
            </w:pPr>
            <w:r w:rsidRPr="00AF2B16">
              <w:rPr>
                <w:b/>
                <w:bCs/>
                <w:sz w:val="20"/>
                <w:szCs w:val="20"/>
              </w:rPr>
              <w:t>Чǎваш Республикин</w:t>
            </w:r>
          </w:p>
          <w:p w:rsidR="001D0B5B" w:rsidRPr="00AF2B16" w:rsidRDefault="001D0B5B" w:rsidP="001D0B5B">
            <w:pPr>
              <w:ind w:right="519" w:firstLine="0"/>
              <w:jc w:val="center"/>
              <w:rPr>
                <w:b/>
                <w:bCs/>
                <w:sz w:val="20"/>
                <w:szCs w:val="20"/>
              </w:rPr>
            </w:pPr>
            <w:r w:rsidRPr="00AF2B16">
              <w:rPr>
                <w:b/>
                <w:bCs/>
                <w:sz w:val="20"/>
                <w:szCs w:val="20"/>
              </w:rPr>
              <w:t>Вǎрнар муниципаллĕ округĕн администрацийĕ</w:t>
            </w:r>
          </w:p>
          <w:p w:rsidR="001D0B5B" w:rsidRPr="00AF2B16" w:rsidRDefault="001D0B5B" w:rsidP="001D0B5B">
            <w:pPr>
              <w:keepNext/>
              <w:ind w:right="519" w:firstLine="0"/>
              <w:jc w:val="center"/>
              <w:outlineLvl w:val="0"/>
              <w:rPr>
                <w:b/>
                <w:bCs/>
                <w:sz w:val="20"/>
                <w:szCs w:val="20"/>
              </w:rPr>
            </w:pPr>
          </w:p>
          <w:p w:rsidR="001D0B5B" w:rsidRPr="00AF2B16" w:rsidRDefault="001D0B5B" w:rsidP="001D0B5B">
            <w:pPr>
              <w:keepNext/>
              <w:ind w:right="519" w:firstLine="0"/>
              <w:jc w:val="center"/>
              <w:outlineLvl w:val="0"/>
              <w:rPr>
                <w:b/>
                <w:bCs/>
                <w:sz w:val="20"/>
                <w:szCs w:val="20"/>
              </w:rPr>
            </w:pPr>
            <w:r w:rsidRPr="00AF2B16">
              <w:rPr>
                <w:b/>
                <w:bCs/>
                <w:sz w:val="20"/>
                <w:szCs w:val="20"/>
              </w:rPr>
              <w:t>ЙЫШǍНУ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1022</w:t>
            </w:r>
          </w:p>
          <w:p w:rsidR="001D0B5B" w:rsidRPr="00AF2B16" w:rsidRDefault="001D0B5B" w:rsidP="001D0B5B">
            <w:pPr>
              <w:keepNext/>
              <w:tabs>
                <w:tab w:val="left" w:pos="3255"/>
              </w:tabs>
              <w:ind w:right="519" w:firstLine="0"/>
              <w:jc w:val="center"/>
              <w:outlineLvl w:val="1"/>
              <w:rPr>
                <w:b/>
                <w:bCs/>
                <w:sz w:val="20"/>
                <w:szCs w:val="20"/>
              </w:rPr>
            </w:pPr>
          </w:p>
          <w:p w:rsidR="001D0B5B" w:rsidRPr="00AF2B16" w:rsidRDefault="001D0B5B" w:rsidP="001D0B5B">
            <w:pPr>
              <w:keepNext/>
              <w:tabs>
                <w:tab w:val="left" w:pos="3255"/>
              </w:tabs>
              <w:ind w:right="519" w:firstLine="0"/>
              <w:jc w:val="center"/>
              <w:outlineLvl w:val="1"/>
              <w:rPr>
                <w:b/>
                <w:bCs/>
                <w:sz w:val="20"/>
                <w:szCs w:val="20"/>
              </w:rPr>
            </w:pPr>
            <w:r w:rsidRPr="00AF2B16">
              <w:rPr>
                <w:b/>
                <w:bCs/>
                <w:sz w:val="20"/>
                <w:szCs w:val="20"/>
              </w:rPr>
              <w:t>Вǎрнар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left"/>
              <w:rPr>
                <w:sz w:val="20"/>
                <w:szCs w:val="20"/>
              </w:rPr>
            </w:pPr>
            <w:r w:rsidRPr="00AF2B16">
              <w:rPr>
                <w:noProof/>
                <w:sz w:val="20"/>
                <w:szCs w:val="20"/>
              </w:rPr>
              <w:lastRenderedPageBreak/>
              <w:drawing>
                <wp:inline distT="0" distB="0" distL="0" distR="0" wp14:anchorId="7A3B218C" wp14:editId="4982EE52">
                  <wp:extent cx="809625" cy="800100"/>
                  <wp:effectExtent l="0" t="0" r="9525" b="0"/>
                  <wp:docPr id="18" name="Рисунок 18"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1D0B5B" w:rsidRPr="00AF2B16" w:rsidRDefault="001D0B5B" w:rsidP="001D0B5B">
            <w:pPr>
              <w:keepNext/>
              <w:ind w:right="633" w:firstLine="0"/>
              <w:jc w:val="center"/>
              <w:outlineLvl w:val="1"/>
              <w:rPr>
                <w:b/>
                <w:bCs/>
                <w:sz w:val="20"/>
                <w:szCs w:val="20"/>
              </w:rPr>
            </w:pPr>
            <w:r w:rsidRPr="00AF2B16">
              <w:rPr>
                <w:b/>
                <w:bCs/>
                <w:sz w:val="20"/>
                <w:szCs w:val="20"/>
              </w:rPr>
              <w:lastRenderedPageBreak/>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 xml:space="preserve">Вурнарского муниципального </w:t>
            </w:r>
            <w:r w:rsidRPr="00AF2B16">
              <w:rPr>
                <w:b/>
                <w:bCs/>
                <w:sz w:val="20"/>
                <w:szCs w:val="20"/>
              </w:rPr>
              <w:lastRenderedPageBreak/>
              <w:t>округа</w:t>
            </w:r>
          </w:p>
          <w:p w:rsidR="001D0B5B" w:rsidRPr="00AF2B16" w:rsidRDefault="001D0B5B" w:rsidP="001D0B5B">
            <w:pPr>
              <w:keepNext/>
              <w:ind w:right="633" w:firstLine="0"/>
              <w:jc w:val="center"/>
              <w:outlineLvl w:val="2"/>
              <w:rPr>
                <w:b/>
                <w:bCs/>
                <w:sz w:val="20"/>
                <w:szCs w:val="20"/>
              </w:rPr>
            </w:pPr>
          </w:p>
          <w:p w:rsidR="001D0B5B" w:rsidRPr="00AF2B16" w:rsidRDefault="001D0B5B" w:rsidP="001D0B5B">
            <w:pPr>
              <w:keepNext/>
              <w:ind w:right="633" w:firstLine="0"/>
              <w:jc w:val="center"/>
              <w:outlineLvl w:val="2"/>
              <w:rPr>
                <w:b/>
                <w:bCs/>
                <w:sz w:val="20"/>
                <w:szCs w:val="20"/>
              </w:rPr>
            </w:pPr>
            <w:r w:rsidRPr="00AF2B16">
              <w:rPr>
                <w:b/>
                <w:bCs/>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1022</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shd w:val="clear" w:color="auto" w:fill="FFFFFF"/>
        <w:ind w:right="4393" w:firstLine="0"/>
        <w:rPr>
          <w:b/>
          <w:color w:val="1A1A1A"/>
          <w:sz w:val="20"/>
          <w:szCs w:val="20"/>
        </w:rPr>
      </w:pPr>
    </w:p>
    <w:p w:rsidR="001D0B5B" w:rsidRPr="00AF2B16" w:rsidRDefault="001D0B5B" w:rsidP="001D0B5B">
      <w:pPr>
        <w:shd w:val="clear" w:color="auto" w:fill="FFFFFF"/>
        <w:ind w:right="4393" w:firstLine="0"/>
        <w:jc w:val="left"/>
        <w:rPr>
          <w:b/>
          <w:color w:val="000000"/>
          <w:sz w:val="20"/>
          <w:szCs w:val="20"/>
        </w:rPr>
      </w:pPr>
      <w:r w:rsidRPr="00AF2B16">
        <w:rPr>
          <w:b/>
          <w:color w:val="000000"/>
          <w:sz w:val="20"/>
          <w:szCs w:val="20"/>
        </w:rPr>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1D0B5B" w:rsidRPr="00AF2B16" w:rsidRDefault="001D0B5B" w:rsidP="001D0B5B">
      <w:pPr>
        <w:ind w:firstLine="0"/>
        <w:rPr>
          <w:rFonts w:eastAsia="Calibri"/>
          <w:sz w:val="20"/>
          <w:szCs w:val="20"/>
          <w:lang w:eastAsia="en-US"/>
        </w:rPr>
      </w:pPr>
    </w:p>
    <w:p w:rsidR="001D0B5B" w:rsidRPr="00AF2B16" w:rsidRDefault="00C4490C" w:rsidP="001D0B5B">
      <w:pPr>
        <w:rPr>
          <w:rFonts w:eastAsia="Calibri"/>
          <w:sz w:val="20"/>
          <w:szCs w:val="20"/>
          <w:lang w:eastAsia="en-US"/>
        </w:rPr>
      </w:pPr>
      <w:proofErr w:type="gramStart"/>
      <w:r>
        <w:rPr>
          <w:rFonts w:eastAsia="Calibri"/>
          <w:sz w:val="20"/>
          <w:szCs w:val="20"/>
          <w:lang w:eastAsia="en-US"/>
        </w:rPr>
        <w:t xml:space="preserve">В </w:t>
      </w:r>
      <w:r w:rsidR="001D0B5B" w:rsidRPr="00AF2B16">
        <w:rPr>
          <w:rFonts w:eastAsia="Calibri"/>
          <w:sz w:val="20"/>
          <w:szCs w:val="20"/>
          <w:lang w:eastAsia="en-US"/>
        </w:rPr>
        <w:t xml:space="preserve">соответствии с </w:t>
      </w:r>
      <w:hyperlink r:id="rId185" w:anchor="/document/12124624/entry/0" w:history="1">
        <w:r w:rsidR="001D0B5B" w:rsidRPr="00AF2B16">
          <w:rPr>
            <w:rFonts w:eastAsia="Calibri"/>
            <w:sz w:val="20"/>
            <w:szCs w:val="20"/>
            <w:lang w:eastAsia="en-US"/>
          </w:rPr>
          <w:t>Земельным кодексом</w:t>
        </w:r>
      </w:hyperlink>
      <w:r w:rsidR="001D0B5B" w:rsidRPr="00AF2B16">
        <w:rPr>
          <w:rFonts w:eastAsia="Calibri"/>
          <w:sz w:val="20"/>
          <w:szCs w:val="20"/>
          <w:lang w:eastAsia="en-US"/>
        </w:rPr>
        <w:t xml:space="preserve">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Федеральным законом </w:t>
      </w:r>
      <w:hyperlink r:id="rId186" w:anchor="/document/12177515/entry/0" w:history="1">
        <w:r w:rsidR="001D0B5B" w:rsidRPr="00AF2B16">
          <w:rPr>
            <w:rFonts w:eastAsia="Calibri"/>
            <w:sz w:val="20"/>
            <w:szCs w:val="20"/>
            <w:lang w:eastAsia="en-US"/>
          </w:rPr>
          <w:t>от 27 июля 2010 г. № 210-ФЗ</w:t>
        </w:r>
      </w:hyperlink>
      <w:r w:rsidR="001D0B5B" w:rsidRPr="00AF2B16">
        <w:rPr>
          <w:rFonts w:eastAsia="Calibri"/>
          <w:sz w:val="20"/>
          <w:szCs w:val="20"/>
          <w:lang w:eastAsia="en-US"/>
        </w:rPr>
        <w:t xml:space="preserve"> «Об организации предоставления государственных и муниципальных услуг», </w:t>
      </w:r>
      <w:hyperlink r:id="rId187" w:anchor="/document/17603980/entry/0" w:history="1">
        <w:r w:rsidR="001D0B5B" w:rsidRPr="00AF2B16">
          <w:rPr>
            <w:rFonts w:eastAsia="Calibri"/>
            <w:sz w:val="20"/>
            <w:szCs w:val="20"/>
            <w:lang w:eastAsia="en-US"/>
          </w:rPr>
          <w:t>Законом</w:t>
        </w:r>
      </w:hyperlink>
      <w:r w:rsidR="001D0B5B" w:rsidRPr="00AF2B16">
        <w:rPr>
          <w:rFonts w:eastAsia="Calibri"/>
          <w:sz w:val="20"/>
          <w:szCs w:val="20"/>
          <w:lang w:eastAsia="en-US"/>
        </w:rPr>
        <w:t> Чувашской Республики от 18 октября 2004 г. № 19 «Об организации местного самоуправления в Чувашской Республике», постановлением администрации Вурнарского</w:t>
      </w:r>
      <w:proofErr w:type="gramEnd"/>
      <w:r w:rsidR="001D0B5B" w:rsidRPr="00AF2B16">
        <w:rPr>
          <w:rFonts w:eastAsia="Calibri"/>
          <w:sz w:val="20"/>
          <w:szCs w:val="20"/>
          <w:lang w:eastAsia="en-US"/>
        </w:rPr>
        <w:t xml:space="preserve"> </w:t>
      </w:r>
      <w:proofErr w:type="gramStart"/>
      <w:r w:rsidR="001D0B5B" w:rsidRPr="00AF2B16">
        <w:rPr>
          <w:rFonts w:eastAsia="Calibri"/>
          <w:sz w:val="20"/>
          <w:szCs w:val="20"/>
          <w:lang w:eastAsia="en-US"/>
        </w:rPr>
        <w:t>муниципального</w:t>
      </w:r>
      <w:proofErr w:type="gramEnd"/>
      <w:r w:rsidR="001D0B5B" w:rsidRPr="00AF2B16">
        <w:rPr>
          <w:rFonts w:eastAsia="Calibri"/>
          <w:sz w:val="20"/>
          <w:szCs w:val="20"/>
          <w:lang w:eastAsia="en-US"/>
        </w:rPr>
        <w:t xml:space="preserve"> округа Чувашской Республики от 02 декабря  2025 г.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188" w:anchor="/document/411035926/entry/1000" w:history="1">
        <w:r w:rsidR="001D0B5B" w:rsidRPr="00AF2B16">
          <w:rPr>
            <w:rFonts w:eastAsia="Calibri"/>
            <w:sz w:val="20"/>
            <w:szCs w:val="20"/>
            <w:lang w:eastAsia="en-US"/>
          </w:rPr>
          <w:t>Уставом</w:t>
        </w:r>
      </w:hyperlink>
      <w:r w:rsidR="001D0B5B" w:rsidRPr="00AF2B16">
        <w:rPr>
          <w:rFonts w:eastAsia="Calibri"/>
          <w:sz w:val="20"/>
          <w:szCs w:val="20"/>
          <w:lang w:eastAsia="en-US"/>
        </w:rPr>
        <w:t> Вурнарского муниципального округа Чувашской Республики,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1D0B5B" w:rsidRPr="00AF2B16" w:rsidRDefault="001D0B5B" w:rsidP="001D0B5B">
      <w:pPr>
        <w:rPr>
          <w:rFonts w:eastAsia="Calibri"/>
          <w:sz w:val="20"/>
          <w:szCs w:val="20"/>
          <w:lang w:eastAsia="en-US"/>
        </w:rPr>
      </w:pPr>
      <w:r w:rsidRPr="00AF2B16">
        <w:rPr>
          <w:rFonts w:eastAsia="Calibri"/>
          <w:sz w:val="20"/>
          <w:szCs w:val="20"/>
          <w:lang w:eastAsia="en-US"/>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1D0B5B" w:rsidRPr="00AF2B16" w:rsidRDefault="001D0B5B" w:rsidP="001D0B5B">
      <w:pPr>
        <w:rPr>
          <w:rFonts w:eastAsia="Calibri"/>
          <w:sz w:val="20"/>
          <w:szCs w:val="20"/>
          <w:lang w:eastAsia="en-US"/>
        </w:rPr>
      </w:pPr>
      <w:r w:rsidRPr="00AF2B16">
        <w:rPr>
          <w:rFonts w:eastAsia="Calibri"/>
          <w:sz w:val="20"/>
          <w:szCs w:val="20"/>
          <w:lang w:eastAsia="en-US"/>
        </w:rPr>
        <w:t>2. Признать утратившими силу:</w:t>
      </w:r>
    </w:p>
    <w:p w:rsidR="001D0B5B" w:rsidRPr="00AF2B16" w:rsidRDefault="001D0B5B" w:rsidP="001D0B5B">
      <w:pPr>
        <w:rPr>
          <w:rFonts w:eastAsia="Calibri"/>
          <w:sz w:val="20"/>
          <w:szCs w:val="20"/>
          <w:lang w:eastAsia="en-US"/>
        </w:rPr>
      </w:pPr>
      <w:r w:rsidRPr="00AF2B16">
        <w:rPr>
          <w:rFonts w:eastAsia="Calibri"/>
          <w:sz w:val="20"/>
          <w:szCs w:val="20"/>
          <w:lang w:eastAsia="en-US"/>
        </w:rPr>
        <w:t>постановление администрации Вурнарского района Чувашской Республики от 21 сентября 2022 г. № 605 «Об утверждении административного регламента администрации Вурнарского района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1D0B5B" w:rsidRPr="00AF2B16" w:rsidRDefault="001D0B5B" w:rsidP="001D0B5B">
      <w:pPr>
        <w:rPr>
          <w:rFonts w:eastAsia="Calibri"/>
          <w:sz w:val="20"/>
          <w:szCs w:val="20"/>
          <w:lang w:eastAsia="en-US"/>
        </w:rPr>
      </w:pPr>
      <w:proofErr w:type="gramStart"/>
      <w:r w:rsidRPr="00AF2B16">
        <w:rPr>
          <w:rFonts w:eastAsia="Calibri"/>
          <w:sz w:val="20"/>
          <w:szCs w:val="20"/>
          <w:lang w:eastAsia="en-US"/>
        </w:rPr>
        <w:t>постановление администрации Вурнарского муниципального округа от 28.02.2023 г. № 144 «О внесении изменений в административный регламент администрации Вурнарского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которые не разграничена, на торгах», утвержденного постановлением администрации Вурнарского муниципального округа от 19.01.2023 № 39;</w:t>
      </w:r>
      <w:proofErr w:type="gramEnd"/>
    </w:p>
    <w:p w:rsidR="001D0B5B" w:rsidRPr="00AF2B16" w:rsidRDefault="001D0B5B" w:rsidP="001D0B5B">
      <w:pPr>
        <w:rPr>
          <w:rFonts w:eastAsia="Calibri"/>
          <w:sz w:val="20"/>
          <w:szCs w:val="20"/>
          <w:lang w:eastAsia="en-US"/>
        </w:rPr>
      </w:pPr>
      <w:r w:rsidRPr="00AF2B16">
        <w:rPr>
          <w:rFonts w:eastAsia="Calibri"/>
          <w:sz w:val="20"/>
          <w:szCs w:val="20"/>
          <w:lang w:eastAsia="en-US"/>
        </w:rPr>
        <w:t>постановлением администрации Вурнарского муниципального округа от 19.01.2023 № 39 «Об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которые не разграничена, на торгах».</w:t>
      </w:r>
    </w:p>
    <w:p w:rsidR="001D0B5B" w:rsidRPr="00AF2B16" w:rsidRDefault="001D0B5B" w:rsidP="001D0B5B">
      <w:pPr>
        <w:tabs>
          <w:tab w:val="left" w:pos="1240"/>
        </w:tabs>
        <w:rPr>
          <w:sz w:val="20"/>
          <w:szCs w:val="20"/>
        </w:rPr>
      </w:pPr>
      <w:r w:rsidRPr="00AF2B16">
        <w:rPr>
          <w:sz w:val="20"/>
          <w:szCs w:val="20"/>
        </w:rPr>
        <w:t xml:space="preserve">3.  </w:t>
      </w:r>
      <w:proofErr w:type="gramStart"/>
      <w:r w:rsidRPr="00AF2B16">
        <w:rPr>
          <w:sz w:val="20"/>
          <w:szCs w:val="20"/>
        </w:rPr>
        <w:t>Контроль за</w:t>
      </w:r>
      <w:proofErr w:type="gramEnd"/>
      <w:r w:rsidRPr="00AF2B16">
        <w:rPr>
          <w:sz w:val="20"/>
          <w:szCs w:val="20"/>
        </w:rPr>
        <w:t xml:space="preserve"> исполнением настоящего постановления возложить на заместителя главы администрации МО - </w:t>
      </w:r>
      <w:r w:rsidRPr="00AF2B16">
        <w:rPr>
          <w:color w:val="000000"/>
          <w:sz w:val="20"/>
          <w:szCs w:val="20"/>
        </w:rPr>
        <w:t>начальника отдела экономики, инвестиционной деятельности, земельных и имущественных отношений</w:t>
      </w:r>
      <w:r w:rsidRPr="00AF2B16">
        <w:rPr>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tbl>
      <w:tblPr>
        <w:tblW w:w="5000" w:type="pct"/>
        <w:tblCellMar>
          <w:top w:w="15" w:type="dxa"/>
          <w:left w:w="15" w:type="dxa"/>
          <w:bottom w:w="15" w:type="dxa"/>
          <w:right w:w="15" w:type="dxa"/>
        </w:tblCellMar>
        <w:tblLook w:val="04A0" w:firstRow="1" w:lastRow="0" w:firstColumn="1" w:lastColumn="0" w:noHBand="0" w:noVBand="1"/>
      </w:tblPr>
      <w:tblGrid>
        <w:gridCol w:w="9732"/>
        <w:gridCol w:w="4868"/>
      </w:tblGrid>
      <w:tr w:rsidR="001D0B5B" w:rsidRPr="00AF2B16" w:rsidTr="001D0B5B">
        <w:tc>
          <w:tcPr>
            <w:tcW w:w="3333" w:type="pct"/>
            <w:hideMark/>
          </w:tcPr>
          <w:p w:rsidR="001D0B5B" w:rsidRPr="00AF2B16" w:rsidRDefault="001D0B5B" w:rsidP="001D0B5B">
            <w:pPr>
              <w:ind w:firstLine="0"/>
              <w:rPr>
                <w:rFonts w:eastAsia="Calibri"/>
                <w:sz w:val="20"/>
                <w:szCs w:val="20"/>
                <w:lang w:eastAsia="en-US"/>
              </w:rPr>
            </w:pPr>
          </w:p>
        </w:tc>
        <w:tc>
          <w:tcPr>
            <w:tcW w:w="1667" w:type="pct"/>
            <w:hideMark/>
          </w:tcPr>
          <w:p w:rsidR="001D0B5B" w:rsidRPr="00AF2B16" w:rsidRDefault="001D0B5B" w:rsidP="001D0B5B">
            <w:pPr>
              <w:ind w:firstLine="0"/>
              <w:rPr>
                <w:rFonts w:eastAsia="Calibri"/>
                <w:sz w:val="20"/>
                <w:szCs w:val="20"/>
                <w:lang w:eastAsia="en-US"/>
              </w:rPr>
            </w:pPr>
          </w:p>
        </w:tc>
      </w:tr>
    </w:tbl>
    <w:p w:rsidR="001D0B5B" w:rsidRPr="00AF2B16" w:rsidRDefault="001D0B5B" w:rsidP="00C4490C">
      <w:pPr>
        <w:spacing w:before="100" w:beforeAutospacing="1" w:after="100" w:afterAutospacing="1"/>
        <w:ind w:firstLine="0"/>
        <w:rPr>
          <w:rFonts w:eastAsia="Calibri"/>
          <w:sz w:val="20"/>
          <w:szCs w:val="20"/>
          <w:lang w:eastAsia="en-US"/>
        </w:rPr>
      </w:pPr>
      <w:r w:rsidRPr="00AF2B16">
        <w:rPr>
          <w:color w:val="000000"/>
          <w:sz w:val="20"/>
          <w:szCs w:val="20"/>
        </w:rPr>
        <w:lastRenderedPageBreak/>
        <w:t> </w:t>
      </w:r>
      <w:r w:rsidRPr="00AF2B16">
        <w:rPr>
          <w:rFonts w:eastAsia="Calibri"/>
          <w:sz w:val="20"/>
          <w:szCs w:val="20"/>
          <w:lang w:eastAsia="en-US"/>
        </w:rPr>
        <w:t>Врио главы муниципального округа                                                                        Е.А. Козлов</w:t>
      </w:r>
    </w:p>
    <w:p w:rsidR="001D0B5B" w:rsidRPr="00AF2B16" w:rsidRDefault="001D0B5B" w:rsidP="001D0B5B">
      <w:pPr>
        <w:ind w:firstLine="0"/>
        <w:rPr>
          <w:sz w:val="20"/>
          <w:szCs w:val="20"/>
        </w:rPr>
      </w:pPr>
      <w:r w:rsidRPr="00AF2B16">
        <w:rPr>
          <w:sz w:val="20"/>
          <w:szCs w:val="20"/>
        </w:rPr>
        <w:t>Исп. Васильев В.Ю.(83537) 2-55-96</w:t>
      </w:r>
    </w:p>
    <w:p w:rsidR="001D0B5B" w:rsidRPr="00AF2B16" w:rsidRDefault="001D0B5B" w:rsidP="001D0B5B">
      <w:pPr>
        <w:ind w:firstLine="0"/>
        <w:rPr>
          <w:sz w:val="20"/>
          <w:szCs w:val="20"/>
        </w:rPr>
      </w:pPr>
      <w:r w:rsidRPr="00AF2B16">
        <w:rPr>
          <w:sz w:val="20"/>
          <w:szCs w:val="20"/>
          <w:lang w:val="en-US"/>
        </w:rPr>
        <w:t>E</w:t>
      </w:r>
      <w:r w:rsidRPr="00AF2B16">
        <w:rPr>
          <w:sz w:val="20"/>
          <w:szCs w:val="20"/>
        </w:rPr>
        <w:t>-</w:t>
      </w:r>
      <w:r w:rsidRPr="00AF2B16">
        <w:rPr>
          <w:sz w:val="20"/>
          <w:szCs w:val="20"/>
          <w:lang w:val="en-US"/>
        </w:rPr>
        <w:t>mail</w:t>
      </w:r>
      <w:r w:rsidRPr="00AF2B16">
        <w:rPr>
          <w:sz w:val="20"/>
          <w:szCs w:val="20"/>
        </w:rPr>
        <w:t xml:space="preserve">: </w:t>
      </w:r>
      <w:hyperlink r:id="rId189" w:history="1">
        <w:r w:rsidRPr="00AF2B16">
          <w:rPr>
            <w:color w:val="0000FF"/>
            <w:sz w:val="20"/>
            <w:szCs w:val="20"/>
            <w:u w:val="single"/>
            <w:lang w:val="en-US"/>
          </w:rPr>
          <w:t>vur</w:t>
        </w:r>
        <w:r w:rsidRPr="00AF2B16">
          <w:rPr>
            <w:color w:val="0000FF"/>
            <w:sz w:val="20"/>
            <w:szCs w:val="20"/>
            <w:u w:val="single"/>
          </w:rPr>
          <w:t>_</w:t>
        </w:r>
        <w:r w:rsidRPr="00AF2B16">
          <w:rPr>
            <w:color w:val="0000FF"/>
            <w:sz w:val="20"/>
            <w:szCs w:val="20"/>
            <w:u w:val="single"/>
            <w:lang w:val="en-US"/>
          </w:rPr>
          <w:t>zemlya</w:t>
        </w:r>
        <w:r w:rsidRPr="00AF2B16">
          <w:rPr>
            <w:color w:val="0000FF"/>
            <w:sz w:val="20"/>
            <w:szCs w:val="20"/>
            <w:u w:val="single"/>
          </w:rPr>
          <w:t>3@</w:t>
        </w:r>
        <w:r w:rsidRPr="00AF2B16">
          <w:rPr>
            <w:color w:val="0000FF"/>
            <w:sz w:val="20"/>
            <w:szCs w:val="20"/>
            <w:u w:val="single"/>
            <w:lang w:val="en-US"/>
          </w:rPr>
          <w:t>cap</w:t>
        </w:r>
        <w:r w:rsidRPr="00AF2B16">
          <w:rPr>
            <w:color w:val="0000FF"/>
            <w:sz w:val="20"/>
            <w:szCs w:val="20"/>
            <w:u w:val="single"/>
          </w:rPr>
          <w:t>.</w:t>
        </w:r>
        <w:r w:rsidRPr="00AF2B16">
          <w:rPr>
            <w:color w:val="0000FF"/>
            <w:sz w:val="20"/>
            <w:szCs w:val="20"/>
            <w:u w:val="single"/>
            <w:lang w:val="en-US"/>
          </w:rPr>
          <w:t>ru</w:t>
        </w:r>
      </w:hyperlink>
    </w:p>
    <w:p w:rsidR="001D0B5B" w:rsidRDefault="001D0B5B" w:rsidP="001D0B5B">
      <w:pPr>
        <w:ind w:firstLine="0"/>
        <w:rPr>
          <w:rFonts w:eastAsia="Calibri"/>
          <w:sz w:val="20"/>
          <w:szCs w:val="20"/>
          <w:lang w:eastAsia="en-US"/>
        </w:rPr>
      </w:pPr>
    </w:p>
    <w:p w:rsidR="001D0B5B" w:rsidRPr="00AF2B16" w:rsidRDefault="001D0B5B" w:rsidP="001D0B5B">
      <w:pPr>
        <w:spacing w:before="100" w:beforeAutospacing="1" w:after="100" w:afterAutospacing="1"/>
        <w:ind w:firstLine="0"/>
        <w:jc w:val="right"/>
        <w:rPr>
          <w:color w:val="000000"/>
          <w:sz w:val="20"/>
          <w:szCs w:val="20"/>
        </w:rPr>
      </w:pPr>
      <w:r w:rsidRPr="00AF2B16">
        <w:rPr>
          <w:color w:val="000000"/>
          <w:sz w:val="20"/>
          <w:szCs w:val="20"/>
        </w:rPr>
        <w:t>Приложение №1</w:t>
      </w:r>
      <w:r w:rsidRPr="00AF2B16">
        <w:rPr>
          <w:color w:val="000000"/>
          <w:sz w:val="20"/>
          <w:szCs w:val="20"/>
        </w:rPr>
        <w:br/>
        <w:t>к </w:t>
      </w:r>
      <w:hyperlink r:id="rId190" w:anchor="/document/412826037/entry/0" w:history="1">
        <w:r w:rsidRPr="00AF2B16">
          <w:rPr>
            <w:color w:val="000000"/>
            <w:sz w:val="20"/>
            <w:szCs w:val="20"/>
          </w:rPr>
          <w:t>постановлению</w:t>
        </w:r>
      </w:hyperlink>
      <w:r w:rsidRPr="00AF2B16">
        <w:rPr>
          <w:color w:val="000000"/>
          <w:sz w:val="20"/>
          <w:szCs w:val="20"/>
        </w:rPr>
        <w:br/>
        <w:t>администрации Вурнарского</w:t>
      </w:r>
      <w:r w:rsidRPr="00AF2B16">
        <w:rPr>
          <w:color w:val="000000"/>
          <w:sz w:val="20"/>
          <w:szCs w:val="20"/>
        </w:rPr>
        <w:br/>
        <w:t>муниципального округа</w:t>
      </w:r>
      <w:r w:rsidRPr="00AF2B16">
        <w:rPr>
          <w:color w:val="000000"/>
          <w:sz w:val="20"/>
          <w:szCs w:val="20"/>
        </w:rPr>
        <w:br/>
        <w:t>Чувашской Республики</w:t>
      </w:r>
      <w:r w:rsidRPr="00AF2B16">
        <w:rPr>
          <w:color w:val="000000"/>
          <w:sz w:val="20"/>
          <w:szCs w:val="20"/>
        </w:rPr>
        <w:br/>
      </w:r>
    </w:p>
    <w:p w:rsidR="001D0B5B" w:rsidRPr="00AF2B16" w:rsidRDefault="001D0B5B" w:rsidP="001D0B5B">
      <w:pPr>
        <w:spacing w:before="100" w:beforeAutospacing="1" w:after="100" w:afterAutospacing="1"/>
        <w:ind w:firstLine="0"/>
        <w:jc w:val="center"/>
        <w:rPr>
          <w:color w:val="000000"/>
          <w:sz w:val="20"/>
          <w:szCs w:val="20"/>
        </w:rPr>
      </w:pPr>
    </w:p>
    <w:p w:rsidR="001D0B5B" w:rsidRPr="00AF2B16" w:rsidRDefault="001D0B5B" w:rsidP="001D0B5B">
      <w:pPr>
        <w:spacing w:before="100" w:beforeAutospacing="1" w:after="100" w:afterAutospacing="1"/>
        <w:ind w:firstLine="0"/>
        <w:jc w:val="center"/>
        <w:rPr>
          <w:color w:val="000000"/>
          <w:sz w:val="20"/>
          <w:szCs w:val="20"/>
        </w:rPr>
      </w:pPr>
      <w:r w:rsidRPr="00AF2B16">
        <w:rPr>
          <w:color w:val="000000"/>
          <w:sz w:val="20"/>
          <w:szCs w:val="20"/>
        </w:rPr>
        <w:t>Административный регламент</w:t>
      </w:r>
      <w:r w:rsidRPr="00AF2B16">
        <w:rPr>
          <w:color w:val="000000"/>
          <w:sz w:val="20"/>
          <w:szCs w:val="20"/>
        </w:rPr>
        <w:br/>
        <w:t>администрации Вурнарского муниципального округа Чувашской Республики по предоставлению муниципальной услуги «</w:t>
      </w:r>
      <w:r w:rsidRPr="00AF2B16">
        <w:rPr>
          <w:sz w:val="20"/>
          <w:szCs w:val="20"/>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r w:rsidRPr="00AF2B16">
        <w:rPr>
          <w:color w:val="000000"/>
          <w:sz w:val="20"/>
          <w:szCs w:val="20"/>
        </w:rPr>
        <w:t>»</w:t>
      </w:r>
    </w:p>
    <w:p w:rsidR="001D0B5B" w:rsidRPr="00AF2B16" w:rsidRDefault="001D0B5B" w:rsidP="001D0B5B">
      <w:pPr>
        <w:ind w:firstLine="0"/>
        <w:jc w:val="center"/>
        <w:rPr>
          <w:b/>
          <w:color w:val="000000"/>
          <w:sz w:val="20"/>
          <w:szCs w:val="20"/>
        </w:rPr>
      </w:pPr>
      <w:r w:rsidRPr="00AF2B16">
        <w:rPr>
          <w:b/>
          <w:color w:val="000000"/>
          <w:sz w:val="20"/>
          <w:szCs w:val="20"/>
        </w:rPr>
        <w:t>I. Общие положения</w:t>
      </w:r>
    </w:p>
    <w:p w:rsidR="001D0B5B" w:rsidRPr="00AF2B16" w:rsidRDefault="001D0B5B" w:rsidP="001D0B5B">
      <w:pPr>
        <w:ind w:firstLine="0"/>
        <w:jc w:val="center"/>
        <w:rPr>
          <w:b/>
          <w:color w:val="000000"/>
          <w:sz w:val="20"/>
          <w:szCs w:val="20"/>
        </w:rPr>
      </w:pPr>
      <w:r w:rsidRPr="00AF2B16">
        <w:rPr>
          <w:b/>
          <w:color w:val="000000"/>
          <w:sz w:val="20"/>
          <w:szCs w:val="20"/>
        </w:rPr>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Административный регламент предоставления муниципальной услуги «Предоставление земельных участков, находящихся в муниципальной собственности либо государственная собственность на которые не разграничена, на торгах»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по предоставлению муниципальной</w:t>
      </w:r>
      <w:proofErr w:type="gramEnd"/>
      <w:r w:rsidRPr="00AF2B16">
        <w:rPr>
          <w:color w:val="000000"/>
          <w:sz w:val="20"/>
          <w:szCs w:val="20"/>
        </w:rPr>
        <w:t xml:space="preserve"> услуги.</w:t>
      </w:r>
    </w:p>
    <w:p w:rsidR="001D0B5B" w:rsidRPr="00AF2B16" w:rsidRDefault="001D0B5B" w:rsidP="001D0B5B">
      <w:pPr>
        <w:ind w:firstLine="0"/>
        <w:jc w:val="center"/>
        <w:rPr>
          <w:b/>
          <w:color w:val="000000"/>
          <w:sz w:val="20"/>
          <w:szCs w:val="20"/>
        </w:rPr>
      </w:pPr>
      <w:r w:rsidRPr="00AF2B16">
        <w:rPr>
          <w:b/>
          <w:color w:val="000000"/>
          <w:sz w:val="20"/>
          <w:szCs w:val="20"/>
        </w:rPr>
        <w:t>1.2. Круг заявителей</w:t>
      </w:r>
    </w:p>
    <w:p w:rsidR="001D0B5B" w:rsidRPr="00AF2B16" w:rsidRDefault="001D0B5B" w:rsidP="001D0B5B">
      <w:pPr>
        <w:rPr>
          <w:color w:val="000000"/>
          <w:sz w:val="20"/>
          <w:szCs w:val="20"/>
        </w:rPr>
      </w:pPr>
      <w:r w:rsidRPr="00AF2B16">
        <w:rPr>
          <w:color w:val="000000"/>
          <w:sz w:val="20"/>
          <w:szCs w:val="20"/>
        </w:rPr>
        <w:t>В качестве заявителей могут выступать физические и юридические лица, индивидуальные предприниматели.</w:t>
      </w:r>
    </w:p>
    <w:p w:rsidR="001D0B5B" w:rsidRPr="00AF2B16" w:rsidRDefault="001D0B5B" w:rsidP="001D0B5B">
      <w:pPr>
        <w:rPr>
          <w:color w:val="000000"/>
          <w:sz w:val="20"/>
          <w:szCs w:val="20"/>
        </w:rPr>
      </w:pPr>
      <w:r w:rsidRPr="00AF2B16">
        <w:rPr>
          <w:color w:val="000000"/>
          <w:sz w:val="20"/>
          <w:szCs w:val="20"/>
        </w:rPr>
        <w:t>В силу положений ст. 5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пункте 3 статьи 15, пункте 1 статьи 22, пункте 5 статьи 35, пункте 4 статьи 39.4 Земельного кодекса Российской Федерации.</w:t>
      </w:r>
    </w:p>
    <w:p w:rsidR="001D0B5B" w:rsidRPr="00AF2B16" w:rsidRDefault="001D0B5B" w:rsidP="001D0B5B">
      <w:pPr>
        <w:rPr>
          <w:color w:val="000000"/>
          <w:sz w:val="20"/>
          <w:szCs w:val="20"/>
        </w:rPr>
      </w:pPr>
      <w:proofErr w:type="gramStart"/>
      <w:r w:rsidRPr="00AF2B16">
        <w:rPr>
          <w:color w:val="000000"/>
          <w:sz w:val="20"/>
          <w:szCs w:val="20"/>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1D0B5B" w:rsidRPr="00AF2B16" w:rsidRDefault="001D0B5B" w:rsidP="001D0B5B">
      <w:pPr>
        <w:ind w:firstLine="0"/>
        <w:rPr>
          <w:color w:val="000000"/>
          <w:sz w:val="20"/>
          <w:szCs w:val="20"/>
        </w:rPr>
      </w:pPr>
    </w:p>
    <w:p w:rsidR="001D0B5B" w:rsidRPr="00AF2B16" w:rsidRDefault="001D0B5B" w:rsidP="001D0B5B">
      <w:pPr>
        <w:ind w:firstLine="0"/>
        <w:jc w:val="center"/>
        <w:rPr>
          <w:b/>
          <w:color w:val="000000"/>
          <w:sz w:val="20"/>
          <w:szCs w:val="20"/>
        </w:rPr>
      </w:pPr>
      <w:r w:rsidRPr="00AF2B16">
        <w:rPr>
          <w:b/>
          <w:color w:val="000000"/>
          <w:sz w:val="20"/>
          <w:szCs w:val="20"/>
        </w:rP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ind w:firstLine="0"/>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D0B5B" w:rsidRPr="00AF2B16" w:rsidRDefault="001D0B5B" w:rsidP="001D0B5B">
      <w:pPr>
        <w:ind w:firstLine="0"/>
        <w:jc w:val="center"/>
        <w:rPr>
          <w:b/>
          <w:color w:val="000000"/>
          <w:sz w:val="20"/>
          <w:szCs w:val="20"/>
        </w:rPr>
      </w:pPr>
      <w:r w:rsidRPr="00AF2B16">
        <w:rPr>
          <w:b/>
          <w:color w:val="000000"/>
          <w:sz w:val="20"/>
          <w:szCs w:val="20"/>
        </w:rPr>
        <w:t>II. Стандарт предоставления муниципальной услуги</w:t>
      </w:r>
    </w:p>
    <w:p w:rsidR="001D0B5B" w:rsidRPr="00AF2B16" w:rsidRDefault="001D0B5B" w:rsidP="001D0B5B">
      <w:pPr>
        <w:ind w:firstLine="0"/>
        <w:jc w:val="center"/>
        <w:rPr>
          <w:b/>
          <w:color w:val="000000"/>
          <w:sz w:val="20"/>
          <w:szCs w:val="20"/>
        </w:rPr>
      </w:pPr>
      <w:r w:rsidRPr="00AF2B16">
        <w:rPr>
          <w:b/>
          <w:color w:val="000000"/>
          <w:sz w:val="20"/>
          <w:szCs w:val="20"/>
        </w:rPr>
        <w:t>2.1. Наименование муниципальной услуги</w:t>
      </w:r>
    </w:p>
    <w:p w:rsidR="001D0B5B" w:rsidRPr="00AF2B16" w:rsidRDefault="001D0B5B" w:rsidP="001D0B5B">
      <w:pPr>
        <w:rPr>
          <w:color w:val="000000"/>
          <w:sz w:val="20"/>
          <w:szCs w:val="20"/>
        </w:rPr>
      </w:pPr>
      <w:r w:rsidRPr="00AF2B16">
        <w:rPr>
          <w:color w:val="000000"/>
          <w:sz w:val="20"/>
          <w:szCs w:val="20"/>
        </w:rPr>
        <w:t>Муниципальная услуга имеет следующее наименование: «Предоставление земельных участков, находящихся в муниципальной собственности либо государственная собственность на которые не разграничена, на торгах».</w:t>
      </w:r>
    </w:p>
    <w:p w:rsidR="001D0B5B" w:rsidRPr="00AF2B16" w:rsidRDefault="001D0B5B" w:rsidP="001D0B5B">
      <w:pPr>
        <w:ind w:firstLine="0"/>
        <w:jc w:val="center"/>
        <w:rPr>
          <w:b/>
          <w:color w:val="000000"/>
          <w:sz w:val="20"/>
          <w:szCs w:val="20"/>
        </w:rPr>
      </w:pPr>
      <w:r w:rsidRPr="00AF2B16">
        <w:rPr>
          <w:b/>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Муниципальная услуга предоставляется администрацией города Чебоксары (далее также - администрация) и осуществляется через структурное подразделение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1D0B5B" w:rsidRPr="00AF2B16" w:rsidRDefault="001D0B5B" w:rsidP="001D0B5B">
      <w:pPr>
        <w:rPr>
          <w:color w:val="000000"/>
          <w:sz w:val="20"/>
          <w:szCs w:val="20"/>
        </w:rPr>
      </w:pPr>
      <w:r w:rsidRPr="00AF2B16">
        <w:rPr>
          <w:color w:val="000000"/>
          <w:sz w:val="20"/>
          <w:szCs w:val="20"/>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D0B5B" w:rsidRPr="00AF2B16" w:rsidRDefault="001D0B5B" w:rsidP="001D0B5B">
      <w:pPr>
        <w:rPr>
          <w:color w:val="000000"/>
          <w:sz w:val="20"/>
          <w:szCs w:val="20"/>
        </w:rPr>
      </w:pPr>
      <w:r w:rsidRPr="00AF2B16">
        <w:rPr>
          <w:color w:val="000000"/>
          <w:sz w:val="20"/>
          <w:szCs w:val="20"/>
        </w:rPr>
        <w:t>Информационное и техническое сопровождение муниципальной услуги осуществляется отделом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1D0B5B" w:rsidRPr="00AF2B16" w:rsidRDefault="001D0B5B" w:rsidP="001D0B5B">
      <w:pPr>
        <w:rPr>
          <w:color w:val="000000"/>
          <w:sz w:val="20"/>
          <w:szCs w:val="20"/>
        </w:rPr>
      </w:pPr>
      <w:r w:rsidRPr="00AF2B16">
        <w:rPr>
          <w:color w:val="000000"/>
          <w:sz w:val="20"/>
          <w:szCs w:val="20"/>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D0B5B" w:rsidRPr="00AF2B16" w:rsidRDefault="001D0B5B" w:rsidP="001D0B5B">
      <w:pPr>
        <w:ind w:firstLine="0"/>
        <w:jc w:val="center"/>
        <w:rPr>
          <w:b/>
          <w:color w:val="000000"/>
          <w:sz w:val="20"/>
          <w:szCs w:val="20"/>
        </w:rPr>
      </w:pPr>
      <w:r w:rsidRPr="00AF2B16">
        <w:rPr>
          <w:b/>
          <w:color w:val="000000"/>
          <w:sz w:val="20"/>
          <w:szCs w:val="20"/>
        </w:rPr>
        <w:t>2.3. Результат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2.3.1.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направление заявителю проекта договора купли-продажи в случае проведения аукциона по продаже земельного участка в собственность за плату;</w:t>
      </w:r>
    </w:p>
    <w:p w:rsidR="001D0B5B" w:rsidRPr="00AF2B16" w:rsidRDefault="001D0B5B" w:rsidP="001D0B5B">
      <w:pPr>
        <w:rPr>
          <w:color w:val="000000"/>
          <w:sz w:val="20"/>
          <w:szCs w:val="20"/>
        </w:rPr>
      </w:pPr>
      <w:r w:rsidRPr="00AF2B16">
        <w:rPr>
          <w:color w:val="000000"/>
          <w:sz w:val="20"/>
          <w:szCs w:val="20"/>
        </w:rPr>
        <w:t>направление заявителю проекта договора аренды в случае предоставления земельного участка в аренду;</w:t>
      </w:r>
    </w:p>
    <w:p w:rsidR="001D0B5B" w:rsidRPr="00AF2B16" w:rsidRDefault="001D0B5B" w:rsidP="001D0B5B">
      <w:pPr>
        <w:ind w:firstLine="0"/>
        <w:rPr>
          <w:color w:val="000000"/>
          <w:sz w:val="20"/>
          <w:szCs w:val="20"/>
        </w:rPr>
      </w:pPr>
      <w:r w:rsidRPr="00AF2B16">
        <w:rPr>
          <w:color w:val="000000"/>
          <w:sz w:val="20"/>
          <w:szCs w:val="20"/>
        </w:rPr>
        <w:t>направление заявителю решения об отказе в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являются проект договора купли-продажи земельного участка или проект договора аренды земельного участка, содержащий следующие сведения:</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ind w:firstLine="0"/>
        <w:rPr>
          <w:color w:val="000000"/>
          <w:sz w:val="20"/>
          <w:szCs w:val="20"/>
        </w:rPr>
      </w:pPr>
      <w:r w:rsidRPr="00AF2B16">
        <w:rPr>
          <w:color w:val="000000"/>
          <w:sz w:val="20"/>
          <w:szCs w:val="20"/>
        </w:rPr>
        <w:t>подпись должностного лица, принявшего решение.</w:t>
      </w:r>
    </w:p>
    <w:p w:rsidR="001D0B5B" w:rsidRPr="00AF2B16" w:rsidRDefault="001D0B5B" w:rsidP="001D0B5B">
      <w:pPr>
        <w:rPr>
          <w:color w:val="000000"/>
          <w:sz w:val="20"/>
          <w:szCs w:val="20"/>
        </w:rPr>
      </w:pPr>
      <w:r w:rsidRPr="00AF2B16">
        <w:rPr>
          <w:color w:val="000000"/>
          <w:sz w:val="20"/>
          <w:szCs w:val="20"/>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rPr>
          <w:color w:val="000000"/>
          <w:sz w:val="20"/>
          <w:szCs w:val="20"/>
        </w:rPr>
      </w:pPr>
      <w:r w:rsidRPr="00AF2B16">
        <w:rPr>
          <w:color w:val="000000"/>
          <w:sz w:val="20"/>
          <w:szCs w:val="20"/>
        </w:rPr>
        <w:t>основания для отказа и возможности их устранения;</w:t>
      </w:r>
    </w:p>
    <w:p w:rsidR="001D0B5B" w:rsidRPr="00AF2B16" w:rsidRDefault="001D0B5B" w:rsidP="001D0B5B">
      <w:pPr>
        <w:rPr>
          <w:color w:val="000000"/>
          <w:sz w:val="20"/>
          <w:szCs w:val="20"/>
        </w:rPr>
      </w:pPr>
      <w:r w:rsidRPr="00AF2B16">
        <w:rPr>
          <w:color w:val="000000"/>
          <w:sz w:val="20"/>
          <w:szCs w:val="20"/>
        </w:rPr>
        <w:lastRenderedPageBreak/>
        <w:t>подпись руководителя уполномоченного структурного подразделения.</w:t>
      </w:r>
    </w:p>
    <w:p w:rsidR="001D0B5B" w:rsidRPr="00AF2B16" w:rsidRDefault="001D0B5B" w:rsidP="001D0B5B">
      <w:pPr>
        <w:rPr>
          <w:color w:val="000000"/>
          <w:sz w:val="20"/>
          <w:szCs w:val="20"/>
        </w:rPr>
      </w:pPr>
      <w:r w:rsidRPr="00AF2B16">
        <w:rPr>
          <w:color w:val="000000"/>
          <w:sz w:val="20"/>
          <w:szCs w:val="20"/>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1D0B5B" w:rsidRPr="00AF2B16" w:rsidRDefault="001D0B5B" w:rsidP="001D0B5B">
      <w:pPr>
        <w:rPr>
          <w:color w:val="000000"/>
          <w:sz w:val="20"/>
          <w:szCs w:val="20"/>
        </w:rPr>
      </w:pPr>
      <w:proofErr w:type="gramStart"/>
      <w:r w:rsidRPr="00AF2B16">
        <w:rPr>
          <w:color w:val="000000"/>
          <w:sz w:val="20"/>
          <w:szCs w:val="20"/>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1D0B5B" w:rsidRPr="00AF2B16" w:rsidRDefault="001D0B5B" w:rsidP="001D0B5B">
      <w:pPr>
        <w:rPr>
          <w:color w:val="000000"/>
          <w:sz w:val="20"/>
          <w:szCs w:val="20"/>
        </w:rPr>
      </w:pPr>
      <w:r w:rsidRPr="00AF2B16">
        <w:rPr>
          <w:color w:val="000000"/>
          <w:sz w:val="20"/>
          <w:szCs w:val="20"/>
        </w:rPr>
        <w:t>Срок предоставления муниципальной услуги - не более 120 календарных дней со дня поступления в администрацию Вурнарского муниципального округа заявления о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Срок выдачи (направления) документов, являющихся результатом предоставления муниципальной услуги - 5 календарных дней со дня составления протокола о результатах аукциона.</w:t>
      </w:r>
    </w:p>
    <w:p w:rsidR="001D0B5B" w:rsidRPr="00AF2B16" w:rsidRDefault="001D0B5B" w:rsidP="001D0B5B">
      <w:pPr>
        <w:rPr>
          <w:color w:val="000000"/>
          <w:sz w:val="20"/>
          <w:szCs w:val="20"/>
        </w:rPr>
      </w:pPr>
      <w:r w:rsidRPr="00AF2B16">
        <w:rPr>
          <w:color w:val="000000"/>
          <w:sz w:val="20"/>
          <w:szCs w:val="20"/>
        </w:rPr>
        <w:t>Срок направления письменного уведомления о возможности предоставления муниципальной услуги либо решения об отказе в предоставлении муниципальной услуги в случаях, предусмотренных подпунктом 3 пункта 5 статьи 39.17 и пунктом 7 статьи 39.15 Земельного кодекса Российской Федерации, - 20 календарных дней со дня регистрации заявления о предоставлении услуги. Срок направления письменного уведомления об отказе в предоставлении муниципальной услуги в случаях, предусмотренных пунктом 7 статьи 39.18 Земельного кодекса Российской Федерации, - 7 календарных дней со дня регистрации заявления о предоставлении услуги.</w:t>
      </w:r>
    </w:p>
    <w:p w:rsidR="001D0B5B" w:rsidRPr="00AF2B16" w:rsidRDefault="001D0B5B" w:rsidP="001D0B5B">
      <w:pPr>
        <w:rPr>
          <w:color w:val="000000"/>
          <w:sz w:val="20"/>
          <w:szCs w:val="20"/>
        </w:rPr>
      </w:pPr>
      <w:r w:rsidRPr="00AF2B16">
        <w:rPr>
          <w:color w:val="000000"/>
          <w:sz w:val="20"/>
          <w:szCs w:val="20"/>
        </w:rPr>
        <w:t>Срок исправления допущенных опечаток и (или) ошибок в выданных в результате предоставления муниципальной услуги документах - 3 календарных дня со дня получения от заявителя письменного заявления об ошибке.</w:t>
      </w:r>
    </w:p>
    <w:p w:rsidR="001D0B5B" w:rsidRPr="00AF2B16" w:rsidRDefault="001D0B5B" w:rsidP="001D0B5B">
      <w:pPr>
        <w:ind w:firstLine="0"/>
        <w:jc w:val="center"/>
        <w:rPr>
          <w:b/>
          <w:color w:val="000000"/>
          <w:sz w:val="20"/>
          <w:szCs w:val="20"/>
        </w:rPr>
      </w:pPr>
      <w:r w:rsidRPr="00AF2B16">
        <w:rPr>
          <w:b/>
          <w:color w:val="000000"/>
          <w:sz w:val="20"/>
          <w:szCs w:val="20"/>
        </w:rPr>
        <w:t>2.5. Правовые основания для предоставления муниципальной услуги</w:t>
      </w:r>
    </w:p>
    <w:p w:rsidR="001D0B5B" w:rsidRPr="00AF2B16" w:rsidRDefault="001D0B5B" w:rsidP="001D0B5B">
      <w:pPr>
        <w:rPr>
          <w:color w:val="000000"/>
          <w:sz w:val="20"/>
          <w:szCs w:val="20"/>
        </w:rPr>
      </w:pPr>
      <w:proofErr w:type="gramStart"/>
      <w:r w:rsidRPr="00AF2B16">
        <w:rPr>
          <w:color w:val="000000"/>
          <w:sz w:val="20"/>
          <w:szCs w:val="20"/>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Вурнарского муниципального округа, МФЦ, их должностных лиц, муниципальных служащих администрации города Чебоксары, работников размещается на официальном сайте администрации Вурнарского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roofErr w:type="gramEnd"/>
      <w:r w:rsidRPr="00AF2B16">
        <w:rPr>
          <w:color w:val="000000"/>
          <w:sz w:val="20"/>
          <w:szCs w:val="20"/>
        </w:rPr>
        <w:t xml:space="preserve"> государственных и муниципальных услуг), на Едином портале государственных и муниципальных услуг.</w:t>
      </w:r>
    </w:p>
    <w:p w:rsidR="001D0B5B" w:rsidRPr="00AF2B16" w:rsidRDefault="001D0B5B" w:rsidP="001D0B5B">
      <w:pPr>
        <w:ind w:firstLine="0"/>
        <w:jc w:val="center"/>
        <w:rPr>
          <w:b/>
          <w:color w:val="000000"/>
          <w:sz w:val="20"/>
          <w:szCs w:val="20"/>
        </w:rPr>
      </w:pPr>
      <w:r w:rsidRPr="00AF2B16">
        <w:rPr>
          <w:b/>
          <w:color w:val="000000"/>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ind w:firstLine="709"/>
        <w:rPr>
          <w:color w:val="000000"/>
          <w:sz w:val="20"/>
          <w:szCs w:val="20"/>
        </w:rPr>
      </w:pPr>
      <w:r w:rsidRPr="00AF2B16">
        <w:rPr>
          <w:color w:val="000000"/>
          <w:sz w:val="20"/>
          <w:szCs w:val="20"/>
        </w:rPr>
        <w:t xml:space="preserve">2.6.1. </w:t>
      </w:r>
      <w:proofErr w:type="gramStart"/>
      <w:r w:rsidRPr="00AF2B16">
        <w:rPr>
          <w:color w:val="000000"/>
          <w:sz w:val="20"/>
          <w:szCs w:val="20"/>
        </w:rPr>
        <w:t>Сведения и документы, которые заявитель должен представить самостоятельно Заявители представляют лично в администрацию или в МФЦ либо направляют почтовым отправлением или электронной почтой (при наличии электронной подписи) заявление о предоставлении земельного участка, находящегося в муниципальной собственности либо государственная собственность на которые не разграничена, на торгах по форме согласно приложению № 1 к Административному регламенту в 2 экз. (оригинал) (один экземпляр остается</w:t>
      </w:r>
      <w:proofErr w:type="gramEnd"/>
      <w:r w:rsidRPr="00AF2B16">
        <w:rPr>
          <w:color w:val="000000"/>
          <w:sz w:val="20"/>
          <w:szCs w:val="20"/>
        </w:rPr>
        <w:t xml:space="preserve"> в администрации Вурнарского муниципального округа, второй - у заявителя).</w:t>
      </w:r>
    </w:p>
    <w:p w:rsidR="001D0B5B" w:rsidRPr="00AF2B16" w:rsidRDefault="001D0B5B" w:rsidP="001D0B5B">
      <w:pPr>
        <w:ind w:firstLine="709"/>
        <w:rPr>
          <w:color w:val="000000"/>
          <w:sz w:val="20"/>
          <w:szCs w:val="20"/>
        </w:rPr>
      </w:pPr>
      <w:proofErr w:type="gramStart"/>
      <w:r w:rsidRPr="00AF2B16">
        <w:rPr>
          <w:color w:val="000000"/>
          <w:sz w:val="20"/>
          <w:szCs w:val="20"/>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roofErr w:type="gramEnd"/>
    </w:p>
    <w:p w:rsidR="001D0B5B" w:rsidRPr="00AF2B16" w:rsidRDefault="001D0B5B" w:rsidP="001D0B5B">
      <w:pPr>
        <w:ind w:firstLine="709"/>
        <w:rPr>
          <w:color w:val="000000"/>
          <w:sz w:val="20"/>
          <w:szCs w:val="20"/>
        </w:rPr>
      </w:pPr>
      <w:r w:rsidRPr="00AF2B16">
        <w:rPr>
          <w:color w:val="000000"/>
          <w:sz w:val="20"/>
          <w:szCs w:val="20"/>
        </w:rPr>
        <w:t>От имени юридического лица вправе обратиться представитель на основании 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1D0B5B" w:rsidRPr="00AF2B16" w:rsidRDefault="001D0B5B" w:rsidP="001D0B5B">
      <w:pPr>
        <w:ind w:firstLine="709"/>
        <w:rPr>
          <w:color w:val="000000"/>
          <w:sz w:val="20"/>
          <w:szCs w:val="20"/>
        </w:rPr>
      </w:pPr>
      <w:r w:rsidRPr="00AF2B16">
        <w:rPr>
          <w:color w:val="000000"/>
          <w:sz w:val="20"/>
          <w:szCs w:val="20"/>
        </w:rPr>
        <w:t xml:space="preserve">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w:t>
      </w:r>
    </w:p>
    <w:p w:rsidR="001D0B5B" w:rsidRPr="00AF2B16" w:rsidRDefault="001D0B5B" w:rsidP="001D0B5B">
      <w:pPr>
        <w:ind w:firstLine="709"/>
        <w:rPr>
          <w:color w:val="000000"/>
          <w:sz w:val="20"/>
          <w:szCs w:val="20"/>
        </w:rPr>
      </w:pPr>
      <w:r w:rsidRPr="00AF2B16">
        <w:rPr>
          <w:color w:val="000000"/>
          <w:sz w:val="20"/>
          <w:szCs w:val="20"/>
        </w:rPr>
        <w:t>В заявлении указываются следующие обязательные характеристики:</w:t>
      </w:r>
    </w:p>
    <w:p w:rsidR="001D0B5B" w:rsidRPr="00AF2B16" w:rsidRDefault="001D0B5B" w:rsidP="001D0B5B">
      <w:pPr>
        <w:ind w:firstLine="709"/>
        <w:rPr>
          <w:color w:val="000000"/>
          <w:sz w:val="20"/>
          <w:szCs w:val="20"/>
        </w:rPr>
      </w:pPr>
      <w:r w:rsidRPr="00AF2B16">
        <w:rPr>
          <w:color w:val="000000"/>
          <w:sz w:val="20"/>
          <w:szCs w:val="20"/>
        </w:rPr>
        <w:t>1) полное и сокращенное наименование и организационно-правовая форма юридического лица;</w:t>
      </w:r>
    </w:p>
    <w:p w:rsidR="001D0B5B" w:rsidRPr="00AF2B16" w:rsidRDefault="001D0B5B" w:rsidP="001D0B5B">
      <w:pPr>
        <w:ind w:firstLine="709"/>
        <w:rPr>
          <w:color w:val="000000"/>
          <w:sz w:val="20"/>
          <w:szCs w:val="20"/>
        </w:rPr>
      </w:pPr>
      <w:r w:rsidRPr="00AF2B16">
        <w:rPr>
          <w:color w:val="000000"/>
          <w:sz w:val="20"/>
          <w:szCs w:val="20"/>
        </w:rPr>
        <w:t>2) фамилия, имя и отчество (при наличии), место жительства заявителя, реквизиты документа, удостоверяющего личность заявителя (для гражданина);</w:t>
      </w:r>
    </w:p>
    <w:p w:rsidR="001D0B5B" w:rsidRPr="00AF2B16" w:rsidRDefault="001D0B5B" w:rsidP="001D0B5B">
      <w:pPr>
        <w:ind w:firstLine="709"/>
        <w:rPr>
          <w:color w:val="000000"/>
          <w:sz w:val="20"/>
          <w:szCs w:val="20"/>
        </w:rPr>
      </w:pPr>
      <w:r w:rsidRPr="00AF2B16">
        <w:rPr>
          <w:color w:val="000000"/>
          <w:sz w:val="20"/>
          <w:szCs w:val="20"/>
        </w:rPr>
        <w:lastRenderedPageBreak/>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1D0B5B" w:rsidRPr="00AF2B16" w:rsidRDefault="001D0B5B" w:rsidP="001D0B5B">
      <w:pPr>
        <w:ind w:firstLine="709"/>
        <w:rPr>
          <w:color w:val="000000"/>
          <w:sz w:val="20"/>
          <w:szCs w:val="20"/>
        </w:rPr>
      </w:pPr>
      <w:r w:rsidRPr="00AF2B16">
        <w:rPr>
          <w:color w:val="000000"/>
          <w:sz w:val="20"/>
          <w:szCs w:val="20"/>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1D0B5B" w:rsidRPr="00AF2B16" w:rsidRDefault="001D0B5B" w:rsidP="001D0B5B">
      <w:pPr>
        <w:ind w:firstLine="709"/>
        <w:rPr>
          <w:color w:val="000000"/>
          <w:sz w:val="20"/>
          <w:szCs w:val="20"/>
        </w:rPr>
      </w:pPr>
      <w:r w:rsidRPr="00AF2B16">
        <w:rPr>
          <w:color w:val="000000"/>
          <w:sz w:val="20"/>
          <w:szCs w:val="20"/>
        </w:rPr>
        <w:t>5) почтовый адрес и (или) адрес электронной почты для связи с заявителем;</w:t>
      </w:r>
    </w:p>
    <w:p w:rsidR="001D0B5B" w:rsidRPr="00AF2B16" w:rsidRDefault="001D0B5B" w:rsidP="001D0B5B">
      <w:pPr>
        <w:ind w:firstLine="709"/>
        <w:rPr>
          <w:color w:val="000000"/>
          <w:sz w:val="20"/>
          <w:szCs w:val="20"/>
        </w:rPr>
      </w:pPr>
      <w:r w:rsidRPr="00AF2B16">
        <w:rPr>
          <w:color w:val="000000"/>
          <w:sz w:val="20"/>
          <w:szCs w:val="20"/>
        </w:rPr>
        <w:t>6) контактный телефон;</w:t>
      </w:r>
    </w:p>
    <w:p w:rsidR="001D0B5B" w:rsidRPr="00AF2B16" w:rsidRDefault="001D0B5B" w:rsidP="001D0B5B">
      <w:pPr>
        <w:ind w:firstLine="709"/>
        <w:rPr>
          <w:color w:val="000000"/>
          <w:sz w:val="20"/>
          <w:szCs w:val="20"/>
        </w:rPr>
      </w:pPr>
      <w:r w:rsidRPr="00AF2B16">
        <w:rPr>
          <w:color w:val="000000"/>
          <w:sz w:val="20"/>
          <w:szCs w:val="20"/>
        </w:rPr>
        <w:t>7) сведения о земельном участке (адрес, местоположение, площадь, кадастровый номер);</w:t>
      </w:r>
    </w:p>
    <w:p w:rsidR="001D0B5B" w:rsidRPr="00AF2B16" w:rsidRDefault="001D0B5B" w:rsidP="001D0B5B">
      <w:pPr>
        <w:ind w:firstLine="709"/>
        <w:rPr>
          <w:color w:val="000000"/>
          <w:sz w:val="20"/>
          <w:szCs w:val="20"/>
        </w:rPr>
      </w:pPr>
      <w:r w:rsidRPr="00AF2B16">
        <w:rPr>
          <w:color w:val="000000"/>
          <w:sz w:val="20"/>
          <w:szCs w:val="20"/>
        </w:rPr>
        <w:t>К заявлению о предоставлении муниципальной услуги прилагаются:</w:t>
      </w:r>
    </w:p>
    <w:p w:rsidR="001D0B5B" w:rsidRPr="00AF2B16" w:rsidRDefault="001D0B5B" w:rsidP="001D0B5B">
      <w:pPr>
        <w:ind w:firstLine="709"/>
        <w:rPr>
          <w:color w:val="000000"/>
          <w:sz w:val="20"/>
          <w:szCs w:val="20"/>
        </w:rPr>
      </w:pPr>
      <w:r w:rsidRPr="00AF2B16">
        <w:rPr>
          <w:color w:val="000000"/>
          <w:sz w:val="20"/>
          <w:szCs w:val="20"/>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1D0B5B" w:rsidRPr="00AF2B16" w:rsidRDefault="001D0B5B" w:rsidP="001D0B5B">
      <w:pPr>
        <w:ind w:firstLine="0"/>
        <w:rPr>
          <w:color w:val="000000"/>
          <w:sz w:val="20"/>
          <w:szCs w:val="20"/>
        </w:rPr>
      </w:pPr>
      <w:r w:rsidRPr="00AF2B16">
        <w:rPr>
          <w:color w:val="000000"/>
          <w:sz w:val="20"/>
          <w:szCs w:val="20"/>
        </w:rPr>
        <w:t xml:space="preserve">            копия документа, удостоверяющего права (полномочия) представителя физического или</w:t>
      </w:r>
    </w:p>
    <w:p w:rsidR="001D0B5B" w:rsidRPr="00AF2B16" w:rsidRDefault="001D0B5B" w:rsidP="001D0B5B">
      <w:pPr>
        <w:ind w:firstLine="0"/>
        <w:rPr>
          <w:color w:val="000000"/>
          <w:sz w:val="20"/>
          <w:szCs w:val="20"/>
        </w:rPr>
      </w:pPr>
      <w:r w:rsidRPr="00AF2B16">
        <w:rPr>
          <w:color w:val="000000"/>
          <w:sz w:val="20"/>
          <w:szCs w:val="20"/>
        </w:rPr>
        <w:t>юридического лица, если с заявлением обращается представитель заявителя.</w:t>
      </w:r>
    </w:p>
    <w:p w:rsidR="001D0B5B" w:rsidRPr="00AF2B16" w:rsidRDefault="001D0B5B" w:rsidP="001D0B5B">
      <w:pPr>
        <w:ind w:firstLine="709"/>
        <w:rPr>
          <w:color w:val="000000"/>
          <w:sz w:val="20"/>
          <w:szCs w:val="20"/>
        </w:rPr>
      </w:pPr>
      <w:r w:rsidRPr="00AF2B16">
        <w:rPr>
          <w:color w:val="000000"/>
          <w:sz w:val="20"/>
          <w:szCs w:val="20"/>
        </w:rPr>
        <w:t>При представлении копий необходимо прикладывать также и оригиналы документов. В случае</w:t>
      </w:r>
      <w:proofErr w:type="gramStart"/>
      <w:r w:rsidRPr="00AF2B16">
        <w:rPr>
          <w:color w:val="000000"/>
          <w:sz w:val="20"/>
          <w:szCs w:val="20"/>
        </w:rPr>
        <w:t>,</w:t>
      </w:r>
      <w:proofErr w:type="gramEnd"/>
      <w:r w:rsidRPr="00AF2B16">
        <w:rPr>
          <w:color w:val="000000"/>
          <w:sz w:val="20"/>
          <w:szCs w:val="20"/>
        </w:rPr>
        <w:t xml:space="preserve"> если копии документов в установленном действующим законодательством порядке не заверены, после заверения их специалистом администрации либо специалистом МФЦ оригиналы возвращаются заявителям.</w:t>
      </w:r>
    </w:p>
    <w:p w:rsidR="001D0B5B" w:rsidRPr="00AF2B16" w:rsidRDefault="001D0B5B" w:rsidP="001D0B5B">
      <w:pPr>
        <w:ind w:firstLine="709"/>
        <w:rPr>
          <w:color w:val="000000"/>
          <w:sz w:val="20"/>
          <w:szCs w:val="20"/>
        </w:rPr>
      </w:pPr>
      <w:r w:rsidRPr="00AF2B16">
        <w:rPr>
          <w:color w:val="000000"/>
          <w:sz w:val="20"/>
          <w:szCs w:val="20"/>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w:t>
      </w:r>
    </w:p>
    <w:p w:rsidR="001D0B5B" w:rsidRPr="00AF2B16" w:rsidRDefault="001D0B5B" w:rsidP="001D0B5B">
      <w:pPr>
        <w:ind w:firstLine="709"/>
        <w:rPr>
          <w:color w:val="000000"/>
          <w:sz w:val="20"/>
          <w:szCs w:val="20"/>
        </w:rPr>
      </w:pPr>
      <w:r w:rsidRPr="00AF2B16">
        <w:rPr>
          <w:color w:val="000000"/>
          <w:sz w:val="20"/>
          <w:szCs w:val="20"/>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«Об электронной подписи» и статьями 21.1 и 21.2 Федерального закона «Об организации предоставления государственных и муниципальных услуг».</w:t>
      </w:r>
    </w:p>
    <w:p w:rsidR="001D0B5B" w:rsidRPr="00AF2B16" w:rsidRDefault="001D0B5B" w:rsidP="001D0B5B">
      <w:pPr>
        <w:ind w:firstLine="709"/>
        <w:rPr>
          <w:color w:val="000000"/>
          <w:sz w:val="20"/>
          <w:szCs w:val="20"/>
        </w:rPr>
      </w:pPr>
      <w:r w:rsidRPr="00AF2B16">
        <w:rPr>
          <w:color w:val="000000"/>
          <w:sz w:val="20"/>
          <w:szCs w:val="20"/>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D0B5B" w:rsidRPr="00AF2B16" w:rsidRDefault="001D0B5B" w:rsidP="001D0B5B">
      <w:pPr>
        <w:ind w:firstLine="709"/>
        <w:rPr>
          <w:color w:val="000000"/>
          <w:sz w:val="20"/>
          <w:szCs w:val="20"/>
        </w:rPr>
      </w:pPr>
      <w:r w:rsidRPr="00AF2B16">
        <w:rPr>
          <w:color w:val="000000"/>
          <w:sz w:val="20"/>
          <w:szCs w:val="20"/>
        </w:rPr>
        <w:t>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w:t>
      </w:r>
    </w:p>
    <w:p w:rsidR="001D0B5B" w:rsidRPr="00AF2B16" w:rsidRDefault="001D0B5B" w:rsidP="001D0B5B">
      <w:pPr>
        <w:ind w:firstLine="709"/>
        <w:rPr>
          <w:color w:val="000000"/>
          <w:sz w:val="20"/>
          <w:szCs w:val="20"/>
        </w:rPr>
      </w:pPr>
      <w:r w:rsidRPr="00AF2B16">
        <w:rPr>
          <w:color w:val="000000"/>
          <w:sz w:val="20"/>
          <w:szCs w:val="20"/>
        </w:rPr>
        <w:t>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пункте 3.3.6.2 раздела III Административного регламента.</w:t>
      </w:r>
    </w:p>
    <w:p w:rsidR="001D0B5B" w:rsidRPr="00AF2B16" w:rsidRDefault="001D0B5B" w:rsidP="001D0B5B">
      <w:pPr>
        <w:ind w:firstLine="0"/>
        <w:jc w:val="center"/>
        <w:rPr>
          <w:b/>
          <w:color w:val="000000"/>
          <w:sz w:val="20"/>
          <w:szCs w:val="20"/>
        </w:rPr>
      </w:pPr>
      <w:r w:rsidRPr="00AF2B16">
        <w:rPr>
          <w:b/>
          <w:color w:val="000000"/>
          <w:sz w:val="20"/>
          <w:szCs w:val="20"/>
        </w:rPr>
        <w:t>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ind w:firstLine="709"/>
        <w:rPr>
          <w:color w:val="000000"/>
          <w:sz w:val="20"/>
          <w:szCs w:val="20"/>
        </w:rPr>
      </w:pPr>
      <w:r w:rsidRPr="00AF2B16">
        <w:rPr>
          <w:color w:val="000000"/>
          <w:sz w:val="20"/>
          <w:szCs w:val="20"/>
        </w:rPr>
        <w:t>Оснований для отказа в приеме документов, необходимых для предоставления муниципальной услуги, не предусмотрено.</w:t>
      </w:r>
    </w:p>
    <w:p w:rsidR="001D0B5B" w:rsidRPr="00AF2B16" w:rsidRDefault="001D0B5B" w:rsidP="001D0B5B">
      <w:pPr>
        <w:ind w:firstLine="0"/>
        <w:jc w:val="center"/>
        <w:rPr>
          <w:b/>
          <w:color w:val="000000"/>
          <w:sz w:val="20"/>
          <w:szCs w:val="20"/>
        </w:rPr>
      </w:pPr>
      <w:r w:rsidRPr="00AF2B16">
        <w:rPr>
          <w:b/>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color w:val="000000"/>
          <w:sz w:val="20"/>
          <w:szCs w:val="20"/>
        </w:rPr>
      </w:pPr>
      <w:r w:rsidRPr="00AF2B16">
        <w:rPr>
          <w:color w:val="000000"/>
          <w:sz w:val="20"/>
          <w:szCs w:val="20"/>
        </w:rPr>
        <w:t>2.8.1. Основания для приостановления предоставления муниципальной услуги действующим законодательством не предусмотрены.</w:t>
      </w:r>
    </w:p>
    <w:p w:rsidR="001D0B5B" w:rsidRPr="00AF2B16" w:rsidRDefault="001D0B5B" w:rsidP="001D0B5B">
      <w:pPr>
        <w:ind w:firstLine="709"/>
        <w:rPr>
          <w:color w:val="000000"/>
          <w:sz w:val="20"/>
          <w:szCs w:val="20"/>
        </w:rPr>
      </w:pPr>
      <w:r w:rsidRPr="00AF2B16">
        <w:rPr>
          <w:color w:val="000000"/>
          <w:sz w:val="20"/>
          <w:szCs w:val="20"/>
        </w:rPr>
        <w:t>2.8.2. Основаниями для отказа в предоставлении муниципальной услуги являются:</w:t>
      </w:r>
    </w:p>
    <w:p w:rsidR="001D0B5B" w:rsidRPr="00AF2B16" w:rsidRDefault="001D0B5B" w:rsidP="001D0B5B">
      <w:pPr>
        <w:ind w:firstLine="709"/>
        <w:rPr>
          <w:color w:val="000000"/>
          <w:sz w:val="20"/>
          <w:szCs w:val="20"/>
        </w:rPr>
      </w:pPr>
      <w:r w:rsidRPr="00AF2B16">
        <w:rPr>
          <w:color w:val="000000"/>
          <w:sz w:val="20"/>
          <w:szCs w:val="20"/>
        </w:rPr>
        <w:t>1)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1D0B5B" w:rsidRPr="00AF2B16" w:rsidRDefault="001D0B5B" w:rsidP="001D0B5B">
      <w:pPr>
        <w:ind w:firstLine="709"/>
        <w:rPr>
          <w:color w:val="000000"/>
          <w:sz w:val="20"/>
          <w:szCs w:val="20"/>
        </w:rPr>
      </w:pPr>
      <w:r w:rsidRPr="00AF2B16">
        <w:rPr>
          <w:color w:val="000000"/>
          <w:sz w:val="20"/>
          <w:szCs w:val="20"/>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D0B5B" w:rsidRPr="00AF2B16" w:rsidRDefault="001D0B5B" w:rsidP="001D0B5B">
      <w:pPr>
        <w:ind w:firstLine="709"/>
        <w:rPr>
          <w:color w:val="000000"/>
          <w:sz w:val="20"/>
          <w:szCs w:val="20"/>
        </w:rPr>
      </w:pPr>
      <w:r w:rsidRPr="00AF2B16">
        <w:rPr>
          <w:color w:val="000000"/>
          <w:sz w:val="20"/>
          <w:szCs w:val="20"/>
        </w:rPr>
        <w:t>3)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1D0B5B" w:rsidRPr="00AF2B16" w:rsidRDefault="001D0B5B" w:rsidP="001D0B5B">
      <w:pPr>
        <w:ind w:firstLine="709"/>
        <w:rPr>
          <w:color w:val="000000"/>
          <w:sz w:val="20"/>
          <w:szCs w:val="20"/>
        </w:rPr>
      </w:pPr>
      <w:r w:rsidRPr="00AF2B16">
        <w:rPr>
          <w:color w:val="000000"/>
          <w:sz w:val="20"/>
          <w:szCs w:val="20"/>
        </w:rPr>
        <w:t>4)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w:t>
      </w:r>
      <w:proofErr w:type="gramStart"/>
      <w:r w:rsidRPr="00AF2B16">
        <w:rPr>
          <w:color w:val="000000"/>
          <w:sz w:val="20"/>
          <w:szCs w:val="20"/>
        </w:rPr>
        <w:t>ии ау</w:t>
      </w:r>
      <w:proofErr w:type="gramEnd"/>
      <w:r w:rsidRPr="00AF2B16">
        <w:rPr>
          <w:color w:val="000000"/>
          <w:sz w:val="20"/>
          <w:szCs w:val="20"/>
        </w:rPr>
        <w:t>кциона;</w:t>
      </w:r>
    </w:p>
    <w:p w:rsidR="001D0B5B" w:rsidRPr="00AF2B16" w:rsidRDefault="001D0B5B" w:rsidP="001D0B5B">
      <w:pPr>
        <w:ind w:firstLine="709"/>
        <w:rPr>
          <w:color w:val="000000"/>
          <w:sz w:val="20"/>
          <w:szCs w:val="20"/>
        </w:rPr>
      </w:pPr>
      <w:r w:rsidRPr="00AF2B16">
        <w:rPr>
          <w:color w:val="000000"/>
          <w:sz w:val="20"/>
          <w:szCs w:val="20"/>
        </w:rPr>
        <w:lastRenderedPageBreak/>
        <w:t>5)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использование земельного участка в соответствии с целями использования такого земельного участка, указанными в заявлении о проведен</w:t>
      </w:r>
      <w:proofErr w:type="gramStart"/>
      <w:r w:rsidRPr="00AF2B16">
        <w:rPr>
          <w:color w:val="000000"/>
          <w:sz w:val="20"/>
          <w:szCs w:val="20"/>
        </w:rPr>
        <w:t>ии ау</w:t>
      </w:r>
      <w:proofErr w:type="gramEnd"/>
      <w:r w:rsidRPr="00AF2B16">
        <w:rPr>
          <w:color w:val="000000"/>
          <w:sz w:val="20"/>
          <w:szCs w:val="20"/>
        </w:rPr>
        <w:t>кциона;</w:t>
      </w:r>
    </w:p>
    <w:p w:rsidR="001D0B5B" w:rsidRPr="00AF2B16" w:rsidRDefault="001D0B5B" w:rsidP="001D0B5B">
      <w:pPr>
        <w:ind w:firstLine="709"/>
        <w:rPr>
          <w:color w:val="000000"/>
          <w:sz w:val="20"/>
          <w:szCs w:val="20"/>
        </w:rPr>
      </w:pPr>
      <w:r w:rsidRPr="00AF2B16">
        <w:rPr>
          <w:color w:val="000000"/>
          <w:sz w:val="20"/>
          <w:szCs w:val="20"/>
        </w:rPr>
        <w:t>6) земельный участок не отнесен к определенной категории земель;</w:t>
      </w:r>
    </w:p>
    <w:p w:rsidR="001D0B5B" w:rsidRPr="00AF2B16" w:rsidRDefault="001D0B5B" w:rsidP="001D0B5B">
      <w:pPr>
        <w:ind w:firstLine="709"/>
        <w:rPr>
          <w:color w:val="000000"/>
          <w:sz w:val="20"/>
          <w:szCs w:val="20"/>
        </w:rPr>
      </w:pPr>
      <w:r w:rsidRPr="00AF2B16">
        <w:rPr>
          <w:color w:val="000000"/>
          <w:sz w:val="20"/>
          <w:szCs w:val="20"/>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D0B5B" w:rsidRPr="00AF2B16" w:rsidRDefault="001D0B5B" w:rsidP="001D0B5B">
      <w:pPr>
        <w:ind w:firstLine="709"/>
        <w:rPr>
          <w:color w:val="000000"/>
          <w:sz w:val="20"/>
          <w:szCs w:val="20"/>
        </w:rPr>
      </w:pPr>
      <w:proofErr w:type="gramStart"/>
      <w:r w:rsidRPr="00AF2B16">
        <w:rPr>
          <w:color w:val="000000"/>
          <w:sz w:val="20"/>
          <w:szCs w:val="20"/>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w:t>
      </w:r>
      <w:proofErr w:type="gramEnd"/>
      <w:r w:rsidRPr="00AF2B16">
        <w:rPr>
          <w:color w:val="000000"/>
          <w:sz w:val="20"/>
          <w:szCs w:val="20"/>
        </w:rPr>
        <w:t xml:space="preserve"> </w:t>
      </w:r>
      <w:proofErr w:type="gramStart"/>
      <w:r w:rsidRPr="00AF2B16">
        <w:rPr>
          <w:color w:val="000000"/>
          <w:sz w:val="20"/>
          <w:szCs w:val="20"/>
        </w:rPr>
        <w:t>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1D0B5B" w:rsidRPr="00AF2B16" w:rsidRDefault="001D0B5B" w:rsidP="001D0B5B">
      <w:pPr>
        <w:ind w:firstLine="709"/>
        <w:rPr>
          <w:color w:val="000000"/>
          <w:sz w:val="20"/>
          <w:szCs w:val="20"/>
        </w:rPr>
      </w:pPr>
      <w:proofErr w:type="gramStart"/>
      <w:r w:rsidRPr="00AF2B16">
        <w:rPr>
          <w:color w:val="000000"/>
          <w:sz w:val="20"/>
          <w:szCs w:val="20"/>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AF2B16">
        <w:rPr>
          <w:color w:val="000000"/>
          <w:sz w:val="20"/>
          <w:szCs w:val="20"/>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1D0B5B" w:rsidRPr="00AF2B16" w:rsidRDefault="001D0B5B" w:rsidP="001D0B5B">
      <w:pPr>
        <w:ind w:firstLine="709"/>
        <w:rPr>
          <w:color w:val="000000"/>
          <w:sz w:val="20"/>
          <w:szCs w:val="20"/>
        </w:rPr>
      </w:pPr>
      <w:r w:rsidRPr="00AF2B16">
        <w:rPr>
          <w:color w:val="000000"/>
          <w:sz w:val="20"/>
          <w:szCs w:val="20"/>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1D0B5B" w:rsidRPr="00AF2B16" w:rsidRDefault="001D0B5B" w:rsidP="001D0B5B">
      <w:pPr>
        <w:ind w:firstLine="709"/>
        <w:rPr>
          <w:color w:val="000000"/>
          <w:sz w:val="20"/>
          <w:szCs w:val="20"/>
        </w:rPr>
      </w:pPr>
      <w:r w:rsidRPr="00AF2B16">
        <w:rPr>
          <w:color w:val="000000"/>
          <w:sz w:val="20"/>
          <w:szCs w:val="20"/>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1D0B5B" w:rsidRPr="00AF2B16" w:rsidRDefault="001D0B5B" w:rsidP="001D0B5B">
      <w:pPr>
        <w:ind w:firstLine="709"/>
        <w:rPr>
          <w:color w:val="000000"/>
          <w:sz w:val="20"/>
          <w:szCs w:val="20"/>
        </w:rPr>
      </w:pPr>
      <w:r w:rsidRPr="00AF2B16">
        <w:rPr>
          <w:color w:val="000000"/>
          <w:sz w:val="20"/>
          <w:szCs w:val="20"/>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D0B5B" w:rsidRPr="00AF2B16" w:rsidRDefault="001D0B5B" w:rsidP="001D0B5B">
      <w:pPr>
        <w:ind w:firstLine="709"/>
        <w:rPr>
          <w:color w:val="000000"/>
          <w:sz w:val="20"/>
          <w:szCs w:val="20"/>
        </w:rPr>
      </w:pPr>
      <w:r w:rsidRPr="00AF2B16">
        <w:rPr>
          <w:color w:val="000000"/>
          <w:sz w:val="20"/>
          <w:szCs w:val="20"/>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rsidR="001D0B5B" w:rsidRPr="00AF2B16" w:rsidRDefault="001D0B5B" w:rsidP="001D0B5B">
      <w:pPr>
        <w:ind w:firstLine="709"/>
        <w:rPr>
          <w:color w:val="000000"/>
          <w:sz w:val="20"/>
          <w:szCs w:val="20"/>
        </w:rPr>
      </w:pPr>
      <w:r w:rsidRPr="00AF2B16">
        <w:rPr>
          <w:color w:val="000000"/>
          <w:sz w:val="20"/>
          <w:szCs w:val="20"/>
        </w:rP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D0B5B" w:rsidRPr="00AF2B16" w:rsidRDefault="001D0B5B" w:rsidP="001D0B5B">
      <w:pPr>
        <w:ind w:firstLine="709"/>
        <w:rPr>
          <w:color w:val="000000"/>
          <w:sz w:val="20"/>
          <w:szCs w:val="20"/>
        </w:rPr>
      </w:pPr>
      <w:r w:rsidRPr="00AF2B16">
        <w:rPr>
          <w:color w:val="000000"/>
          <w:sz w:val="20"/>
          <w:szCs w:val="20"/>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1D0B5B" w:rsidRPr="00AF2B16" w:rsidRDefault="001D0B5B" w:rsidP="001D0B5B">
      <w:pPr>
        <w:ind w:firstLine="709"/>
        <w:rPr>
          <w:color w:val="000000"/>
          <w:sz w:val="20"/>
          <w:szCs w:val="20"/>
        </w:rPr>
      </w:pPr>
      <w:r w:rsidRPr="00AF2B16">
        <w:rPr>
          <w:color w:val="000000"/>
          <w:sz w:val="20"/>
          <w:szCs w:val="20"/>
        </w:rPr>
        <w:t>16) в отношении земельного участка принято решение о предварительном согласовании его предоставления;</w:t>
      </w:r>
    </w:p>
    <w:p w:rsidR="001D0B5B" w:rsidRPr="00AF2B16" w:rsidRDefault="001D0B5B" w:rsidP="001D0B5B">
      <w:pPr>
        <w:ind w:firstLine="709"/>
        <w:rPr>
          <w:color w:val="000000"/>
          <w:sz w:val="20"/>
          <w:szCs w:val="20"/>
        </w:rPr>
      </w:pPr>
      <w:r w:rsidRPr="00AF2B16">
        <w:rPr>
          <w:color w:val="000000"/>
          <w:sz w:val="20"/>
          <w:szCs w:val="20"/>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D0B5B" w:rsidRPr="00AF2B16" w:rsidRDefault="001D0B5B" w:rsidP="001D0B5B">
      <w:pPr>
        <w:ind w:firstLine="709"/>
        <w:rPr>
          <w:color w:val="000000"/>
          <w:sz w:val="20"/>
          <w:szCs w:val="20"/>
        </w:rPr>
      </w:pPr>
      <w:r w:rsidRPr="00AF2B16">
        <w:rPr>
          <w:color w:val="000000"/>
          <w:sz w:val="20"/>
          <w:szCs w:val="20"/>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D0B5B" w:rsidRPr="00AF2B16" w:rsidRDefault="001D0B5B" w:rsidP="001D0B5B">
      <w:pPr>
        <w:ind w:firstLine="709"/>
        <w:rPr>
          <w:color w:val="000000"/>
          <w:sz w:val="20"/>
          <w:szCs w:val="20"/>
        </w:rPr>
      </w:pPr>
      <w:r w:rsidRPr="00AF2B16">
        <w:rPr>
          <w:color w:val="000000"/>
          <w:sz w:val="20"/>
          <w:szCs w:val="20"/>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F2B16">
        <w:rPr>
          <w:color w:val="000000"/>
          <w:sz w:val="20"/>
          <w:szCs w:val="20"/>
        </w:rPr>
        <w:t>жд в св</w:t>
      </w:r>
      <w:proofErr w:type="gramEnd"/>
      <w:r w:rsidRPr="00AF2B16">
        <w:rPr>
          <w:color w:val="000000"/>
          <w:sz w:val="20"/>
          <w:szCs w:val="20"/>
        </w:rPr>
        <w:t>язи с признанием многоквартирного дома, который расположен на таком земельном участке, аварийным и подлежащим сносу или реконструкции;</w:t>
      </w:r>
    </w:p>
    <w:p w:rsidR="001D0B5B" w:rsidRPr="00AF2B16" w:rsidRDefault="001D0B5B" w:rsidP="001D0B5B">
      <w:pPr>
        <w:ind w:firstLine="709"/>
        <w:rPr>
          <w:color w:val="000000"/>
          <w:sz w:val="20"/>
          <w:szCs w:val="20"/>
        </w:rPr>
      </w:pPr>
      <w:r w:rsidRPr="00AF2B16">
        <w:rPr>
          <w:color w:val="000000"/>
          <w:sz w:val="20"/>
          <w:szCs w:val="20"/>
        </w:rPr>
        <w:t>20) заявление не соответствует требованиям пункта 2.6.1 Административного регламента, подано в иной уполномоченный орган или к заявлению не приложены документы, предусмотренные пунктом 2.6.1 Административного регламента;</w:t>
      </w:r>
    </w:p>
    <w:p w:rsidR="001D0B5B" w:rsidRPr="00AF2B16" w:rsidRDefault="001D0B5B" w:rsidP="001D0B5B">
      <w:pPr>
        <w:ind w:firstLine="709"/>
        <w:rPr>
          <w:color w:val="000000"/>
          <w:sz w:val="20"/>
          <w:szCs w:val="20"/>
        </w:rPr>
      </w:pPr>
      <w:r w:rsidRPr="00AF2B16">
        <w:rPr>
          <w:color w:val="000000"/>
          <w:sz w:val="20"/>
          <w:szCs w:val="20"/>
        </w:rPr>
        <w:t>21) непредставление необходимых для участия в аукционе документов или представление недостоверных сведений;</w:t>
      </w:r>
    </w:p>
    <w:p w:rsidR="001D0B5B" w:rsidRPr="00AF2B16" w:rsidRDefault="001D0B5B" w:rsidP="001D0B5B">
      <w:pPr>
        <w:ind w:firstLine="709"/>
        <w:rPr>
          <w:color w:val="000000"/>
          <w:sz w:val="20"/>
          <w:szCs w:val="20"/>
        </w:rPr>
      </w:pPr>
      <w:r w:rsidRPr="00AF2B16">
        <w:rPr>
          <w:color w:val="000000"/>
          <w:sz w:val="20"/>
          <w:szCs w:val="20"/>
        </w:rPr>
        <w:t>22) непоступление задатка на дату рассмотрения заявок на участие в аукционе;</w:t>
      </w:r>
    </w:p>
    <w:p w:rsidR="001D0B5B" w:rsidRPr="00AF2B16" w:rsidRDefault="001D0B5B" w:rsidP="001D0B5B">
      <w:pPr>
        <w:ind w:firstLine="709"/>
        <w:rPr>
          <w:color w:val="000000"/>
          <w:sz w:val="20"/>
          <w:szCs w:val="20"/>
        </w:rPr>
      </w:pPr>
      <w:r w:rsidRPr="00AF2B16">
        <w:rPr>
          <w:color w:val="000000"/>
          <w:sz w:val="20"/>
          <w:szCs w:val="20"/>
        </w:rPr>
        <w:t>23)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D0B5B" w:rsidRPr="00AF2B16" w:rsidRDefault="001D0B5B" w:rsidP="001D0B5B">
      <w:pPr>
        <w:ind w:firstLine="709"/>
        <w:rPr>
          <w:color w:val="000000"/>
          <w:sz w:val="20"/>
          <w:szCs w:val="20"/>
        </w:rPr>
      </w:pPr>
      <w:proofErr w:type="gramStart"/>
      <w:r w:rsidRPr="00AF2B16">
        <w:rPr>
          <w:color w:val="000000"/>
          <w:sz w:val="20"/>
          <w:szCs w:val="20"/>
        </w:rPr>
        <w:t>24)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пунктом 8 статьи 39.12 Земельного кодекса Российской Федерации реестре недобросовестных участников аукциона;</w:t>
      </w:r>
      <w:proofErr w:type="gramEnd"/>
    </w:p>
    <w:p w:rsidR="001D0B5B" w:rsidRPr="00AF2B16" w:rsidRDefault="001D0B5B" w:rsidP="001D0B5B">
      <w:pPr>
        <w:ind w:firstLine="709"/>
        <w:rPr>
          <w:color w:val="000000"/>
          <w:sz w:val="20"/>
          <w:szCs w:val="20"/>
        </w:rPr>
      </w:pPr>
      <w:r w:rsidRPr="00AF2B16">
        <w:rPr>
          <w:color w:val="000000"/>
          <w:sz w:val="20"/>
          <w:szCs w:val="20"/>
        </w:rPr>
        <w:t>25) поступление в течение 30 дней со дня размещения на официальном сайте извещения о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заявлений иных граждан о намерении участвовать в аукционе.</w:t>
      </w:r>
    </w:p>
    <w:p w:rsidR="001D0B5B" w:rsidRPr="00AF2B16" w:rsidRDefault="001D0B5B" w:rsidP="001D0B5B">
      <w:pPr>
        <w:ind w:firstLine="709"/>
        <w:rPr>
          <w:color w:val="000000"/>
          <w:sz w:val="20"/>
          <w:szCs w:val="20"/>
        </w:rPr>
      </w:pPr>
      <w:r w:rsidRPr="00AF2B16">
        <w:rPr>
          <w:color w:val="000000"/>
          <w:sz w:val="20"/>
          <w:szCs w:val="20"/>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1D0B5B" w:rsidRPr="00AF2B16" w:rsidRDefault="001D0B5B" w:rsidP="00C4490C">
      <w:pPr>
        <w:ind w:firstLine="709"/>
        <w:rPr>
          <w:color w:val="000000"/>
          <w:sz w:val="20"/>
          <w:szCs w:val="20"/>
        </w:rPr>
      </w:pPr>
      <w:proofErr w:type="gramStart"/>
      <w:r w:rsidRPr="00AF2B16">
        <w:rPr>
          <w:color w:val="000000"/>
          <w:sz w:val="20"/>
          <w:szCs w:val="20"/>
        </w:rPr>
        <w:t>отсутствие опечаток и (или) ошибок в выданных в результате предоставления муниципальной услуги.</w:t>
      </w:r>
      <w:proofErr w:type="gramEnd"/>
    </w:p>
    <w:p w:rsidR="001D0B5B" w:rsidRPr="00AF2B16" w:rsidRDefault="001D0B5B" w:rsidP="00C4490C">
      <w:pPr>
        <w:ind w:firstLine="0"/>
        <w:jc w:val="center"/>
        <w:rPr>
          <w:b/>
          <w:color w:val="000000"/>
          <w:sz w:val="20"/>
          <w:szCs w:val="20"/>
        </w:rPr>
      </w:pPr>
      <w:r w:rsidRPr="00AF2B16">
        <w:rPr>
          <w:b/>
          <w:color w:val="000000"/>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C4490C">
      <w:pPr>
        <w:ind w:firstLine="0"/>
        <w:rPr>
          <w:color w:val="000000"/>
          <w:sz w:val="20"/>
          <w:szCs w:val="20"/>
        </w:rPr>
      </w:pPr>
    </w:p>
    <w:p w:rsidR="001D0B5B" w:rsidRPr="00AF2B16" w:rsidRDefault="001D0B5B" w:rsidP="00C4490C">
      <w:pPr>
        <w:ind w:firstLine="709"/>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C4490C">
      <w:pPr>
        <w:ind w:firstLine="0"/>
        <w:rPr>
          <w:color w:val="000000"/>
          <w:sz w:val="20"/>
          <w:szCs w:val="20"/>
        </w:rPr>
      </w:pPr>
    </w:p>
    <w:p w:rsidR="001D0B5B" w:rsidRPr="00AF2B16" w:rsidRDefault="001D0B5B" w:rsidP="00C4490C">
      <w:pPr>
        <w:ind w:firstLine="0"/>
        <w:jc w:val="center"/>
        <w:rPr>
          <w:b/>
          <w:color w:val="000000"/>
          <w:sz w:val="20"/>
          <w:szCs w:val="20"/>
        </w:rPr>
      </w:pPr>
      <w:r w:rsidRPr="00AF2B16">
        <w:rPr>
          <w:b/>
          <w:color w:val="000000"/>
          <w:sz w:val="20"/>
          <w:szCs w:val="20"/>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D0B5B" w:rsidRPr="00AF2B16" w:rsidRDefault="001D0B5B" w:rsidP="00C4490C">
      <w:pPr>
        <w:ind w:firstLine="0"/>
        <w:rPr>
          <w:color w:val="000000"/>
          <w:sz w:val="20"/>
          <w:szCs w:val="20"/>
        </w:rPr>
      </w:pPr>
    </w:p>
    <w:p w:rsidR="001D0B5B" w:rsidRPr="00AF2B16" w:rsidRDefault="001D0B5B" w:rsidP="00C4490C">
      <w:pPr>
        <w:rPr>
          <w:color w:val="000000"/>
          <w:sz w:val="20"/>
          <w:szCs w:val="20"/>
        </w:rPr>
      </w:pPr>
      <w:r w:rsidRPr="00AF2B16">
        <w:rPr>
          <w:color w:val="000000"/>
          <w:sz w:val="20"/>
          <w:szCs w:val="20"/>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C4490C">
      <w:pPr>
        <w:rPr>
          <w:color w:val="000000"/>
          <w:sz w:val="20"/>
          <w:szCs w:val="20"/>
        </w:rPr>
      </w:pPr>
    </w:p>
    <w:p w:rsidR="001D0B5B" w:rsidRPr="00AF2B16" w:rsidRDefault="001D0B5B" w:rsidP="00C4490C">
      <w:pPr>
        <w:ind w:firstLine="0"/>
        <w:rPr>
          <w:color w:val="000000"/>
          <w:sz w:val="20"/>
          <w:szCs w:val="20"/>
        </w:rPr>
      </w:pPr>
    </w:p>
    <w:p w:rsidR="001D0B5B" w:rsidRPr="00AF2B16" w:rsidRDefault="001D0B5B" w:rsidP="00C4490C">
      <w:pPr>
        <w:ind w:firstLine="0"/>
        <w:jc w:val="center"/>
        <w:rPr>
          <w:b/>
          <w:color w:val="000000"/>
          <w:sz w:val="20"/>
          <w:szCs w:val="20"/>
        </w:rPr>
      </w:pPr>
      <w:r w:rsidRPr="00AF2B16">
        <w:rPr>
          <w:b/>
          <w:color w:val="000000"/>
          <w:sz w:val="20"/>
          <w:szCs w:val="20"/>
        </w:rPr>
        <w:t>2.11. Срок и порядок регистрации заявления, в том числе в электронной форме</w:t>
      </w:r>
    </w:p>
    <w:p w:rsidR="001D0B5B" w:rsidRPr="00AF2B16" w:rsidRDefault="001D0B5B" w:rsidP="00C4490C">
      <w:pPr>
        <w:ind w:firstLine="0"/>
        <w:rPr>
          <w:color w:val="000000"/>
          <w:sz w:val="20"/>
          <w:szCs w:val="20"/>
        </w:rPr>
      </w:pPr>
    </w:p>
    <w:p w:rsidR="001D0B5B" w:rsidRPr="00AF2B16" w:rsidRDefault="001D0B5B" w:rsidP="00C4490C">
      <w:pPr>
        <w:rPr>
          <w:color w:val="000000"/>
          <w:sz w:val="20"/>
          <w:szCs w:val="20"/>
        </w:rPr>
      </w:pPr>
      <w:r w:rsidRPr="00AF2B16">
        <w:rPr>
          <w:color w:val="000000"/>
          <w:sz w:val="20"/>
          <w:szCs w:val="20"/>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1D0B5B" w:rsidRPr="00AF2B16" w:rsidRDefault="001D0B5B" w:rsidP="00C4490C">
      <w:pPr>
        <w:rPr>
          <w:color w:val="000000"/>
          <w:sz w:val="20"/>
          <w:szCs w:val="20"/>
        </w:rPr>
      </w:pPr>
      <w:r w:rsidRPr="00AF2B16">
        <w:rPr>
          <w:color w:val="000000"/>
          <w:sz w:val="20"/>
          <w:szCs w:val="20"/>
        </w:rPr>
        <w:t xml:space="preserve">в системе электронного документооборота (далее - СЭД) с присвоением статуса «зарегистрировано» в течение 1 рабочего дня </w:t>
      </w:r>
      <w:proofErr w:type="gramStart"/>
      <w:r w:rsidRPr="00AF2B16">
        <w:rPr>
          <w:color w:val="000000"/>
          <w:sz w:val="20"/>
          <w:szCs w:val="20"/>
        </w:rPr>
        <w:t>с даты поступления</w:t>
      </w:r>
      <w:proofErr w:type="gramEnd"/>
      <w:r w:rsidRPr="00AF2B16">
        <w:rPr>
          <w:color w:val="000000"/>
          <w:sz w:val="20"/>
          <w:szCs w:val="20"/>
        </w:rPr>
        <w:t>;</w:t>
      </w:r>
    </w:p>
    <w:p w:rsidR="001D0B5B" w:rsidRPr="00AF2B16" w:rsidRDefault="001D0B5B" w:rsidP="00C4490C">
      <w:pPr>
        <w:rPr>
          <w:color w:val="000000"/>
          <w:sz w:val="20"/>
          <w:szCs w:val="20"/>
        </w:rPr>
      </w:pPr>
      <w:r w:rsidRPr="00AF2B16">
        <w:rPr>
          <w:color w:val="000000"/>
          <w:sz w:val="20"/>
          <w:szCs w:val="20"/>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w:t>
      </w:r>
      <w:proofErr w:type="gramStart"/>
      <w:r w:rsidRPr="00AF2B16">
        <w:rPr>
          <w:color w:val="000000"/>
          <w:sz w:val="20"/>
          <w:szCs w:val="20"/>
        </w:rPr>
        <w:t>с даты поступления</w:t>
      </w:r>
      <w:proofErr w:type="gramEnd"/>
      <w:r w:rsidRPr="00AF2B16">
        <w:rPr>
          <w:color w:val="000000"/>
          <w:sz w:val="20"/>
          <w:szCs w:val="20"/>
        </w:rPr>
        <w:t>.</w:t>
      </w:r>
    </w:p>
    <w:p w:rsidR="001D0B5B" w:rsidRPr="00AF2B16" w:rsidRDefault="001D0B5B" w:rsidP="00C4490C">
      <w:pPr>
        <w:rPr>
          <w:color w:val="000000"/>
          <w:sz w:val="20"/>
          <w:szCs w:val="20"/>
        </w:rPr>
      </w:pPr>
      <w:r w:rsidRPr="00AF2B16">
        <w:rPr>
          <w:color w:val="000000"/>
          <w:sz w:val="20"/>
          <w:szCs w:val="20"/>
        </w:rPr>
        <w:t>Если заявление поступило после 16 часов, датой регистрации считается следующий рабочий день за днем поступления заявления.</w:t>
      </w:r>
    </w:p>
    <w:p w:rsidR="001D0B5B" w:rsidRPr="00AF2B16" w:rsidRDefault="001D0B5B" w:rsidP="00C4490C">
      <w:pPr>
        <w:ind w:firstLine="0"/>
        <w:rPr>
          <w:color w:val="000000"/>
          <w:sz w:val="20"/>
          <w:szCs w:val="20"/>
        </w:rPr>
      </w:pPr>
    </w:p>
    <w:p w:rsidR="001D0B5B" w:rsidRPr="00AF2B16" w:rsidRDefault="001D0B5B" w:rsidP="00C4490C">
      <w:pPr>
        <w:ind w:firstLine="0"/>
        <w:jc w:val="center"/>
        <w:rPr>
          <w:b/>
          <w:color w:val="000000"/>
          <w:sz w:val="20"/>
          <w:szCs w:val="20"/>
        </w:rPr>
      </w:pPr>
      <w:r w:rsidRPr="00AF2B16">
        <w:rPr>
          <w:b/>
          <w:color w:val="000000"/>
          <w:sz w:val="20"/>
          <w:szCs w:val="20"/>
        </w:rPr>
        <w:t>2.12. Требования к помещениям, в которых предоставляется муниципальная услуга</w:t>
      </w:r>
    </w:p>
    <w:p w:rsidR="001D0B5B" w:rsidRPr="00AF2B16" w:rsidRDefault="001D0B5B" w:rsidP="00C4490C">
      <w:pPr>
        <w:ind w:firstLine="0"/>
        <w:rPr>
          <w:color w:val="000000"/>
          <w:sz w:val="20"/>
          <w:szCs w:val="20"/>
        </w:rPr>
      </w:pPr>
    </w:p>
    <w:p w:rsidR="001D0B5B" w:rsidRPr="00AF2B16" w:rsidRDefault="001D0B5B" w:rsidP="00C4490C">
      <w:pPr>
        <w:rPr>
          <w:color w:val="000000"/>
          <w:sz w:val="20"/>
          <w:szCs w:val="20"/>
        </w:rPr>
      </w:pPr>
      <w:proofErr w:type="gramStart"/>
      <w:r w:rsidRPr="00AF2B16">
        <w:rPr>
          <w:color w:val="000000"/>
          <w:sz w:val="20"/>
          <w:szCs w:val="20"/>
        </w:rP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p w:rsidR="001D0B5B" w:rsidRPr="00AF2B16" w:rsidRDefault="001D0B5B" w:rsidP="00C4490C">
      <w:pPr>
        <w:rPr>
          <w:color w:val="000000"/>
          <w:sz w:val="20"/>
          <w:szCs w:val="20"/>
        </w:rPr>
      </w:pPr>
      <w:r w:rsidRPr="00AF2B16">
        <w:rPr>
          <w:color w:val="000000"/>
          <w:sz w:val="20"/>
          <w:szCs w:val="20"/>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1D0B5B" w:rsidRPr="00AF2B16" w:rsidRDefault="001D0B5B" w:rsidP="00C4490C">
      <w:pPr>
        <w:rPr>
          <w:color w:val="000000"/>
          <w:sz w:val="20"/>
          <w:szCs w:val="20"/>
        </w:rPr>
      </w:pPr>
      <w:r w:rsidRPr="00AF2B16">
        <w:rPr>
          <w:color w:val="000000"/>
          <w:sz w:val="20"/>
          <w:szCs w:val="20"/>
        </w:rPr>
        <w:t>граждане, имеющие ограничение способности к самостоятельному передвижению любой степени выраженности (1, 2 или 3 степени);</w:t>
      </w:r>
    </w:p>
    <w:p w:rsidR="001D0B5B" w:rsidRPr="00AF2B16" w:rsidRDefault="001D0B5B" w:rsidP="00C4490C">
      <w:pPr>
        <w:rPr>
          <w:color w:val="000000"/>
          <w:sz w:val="20"/>
          <w:szCs w:val="20"/>
        </w:rPr>
      </w:pPr>
      <w:r w:rsidRPr="00AF2B16">
        <w:rPr>
          <w:color w:val="000000"/>
          <w:sz w:val="20"/>
          <w:szCs w:val="20"/>
        </w:rPr>
        <w:t xml:space="preserve">граждане, получившие до вступления в силу постановления Правительства Российской Федерации от 10.02.2020 № 115 в федеральном учреждении </w:t>
      </w:r>
      <w:proofErr w:type="gramStart"/>
      <w:r w:rsidRPr="00AF2B16">
        <w:rPr>
          <w:color w:val="000000"/>
          <w:sz w:val="20"/>
          <w:szCs w:val="20"/>
        </w:rPr>
        <w:t>медико-социальной</w:t>
      </w:r>
      <w:proofErr w:type="gramEnd"/>
      <w:r w:rsidRPr="00AF2B16">
        <w:rPr>
          <w:color w:val="000000"/>
          <w:sz w:val="20"/>
          <w:szCs w:val="20"/>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1D0B5B" w:rsidRPr="00AF2B16" w:rsidRDefault="001D0B5B" w:rsidP="00C4490C">
      <w:pPr>
        <w:rPr>
          <w:color w:val="000000"/>
          <w:sz w:val="20"/>
          <w:szCs w:val="20"/>
        </w:rPr>
      </w:pPr>
      <w:r w:rsidRPr="00AF2B16">
        <w:rPr>
          <w:color w:val="000000"/>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C4490C">
      <w:pPr>
        <w:rPr>
          <w:color w:val="000000"/>
          <w:sz w:val="20"/>
          <w:szCs w:val="20"/>
        </w:rPr>
      </w:pPr>
      <w:r w:rsidRPr="00AF2B16">
        <w:rPr>
          <w:color w:val="000000"/>
          <w:sz w:val="20"/>
          <w:szCs w:val="20"/>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C4490C">
      <w:pPr>
        <w:rPr>
          <w:color w:val="000000"/>
          <w:sz w:val="20"/>
          <w:szCs w:val="20"/>
        </w:rPr>
      </w:pPr>
      <w:r w:rsidRPr="00AF2B16">
        <w:rPr>
          <w:color w:val="000000"/>
          <w:sz w:val="20"/>
          <w:szCs w:val="20"/>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1D0B5B" w:rsidRPr="00AF2B16" w:rsidRDefault="001D0B5B" w:rsidP="00C4490C">
      <w:pPr>
        <w:rPr>
          <w:color w:val="000000"/>
          <w:sz w:val="20"/>
          <w:szCs w:val="20"/>
        </w:rPr>
      </w:pPr>
      <w:r w:rsidRPr="00AF2B16">
        <w:rPr>
          <w:color w:val="000000"/>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C4490C">
      <w:pPr>
        <w:rPr>
          <w:color w:val="000000"/>
          <w:sz w:val="20"/>
          <w:szCs w:val="20"/>
        </w:rPr>
      </w:pPr>
      <w:r w:rsidRPr="00AF2B16">
        <w:rPr>
          <w:color w:val="000000"/>
          <w:sz w:val="20"/>
          <w:szCs w:val="20"/>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w:t>
      </w:r>
    </w:p>
    <w:p w:rsidR="001D0B5B" w:rsidRPr="00AF2B16" w:rsidRDefault="001D0B5B" w:rsidP="00C4490C">
      <w:pPr>
        <w:ind w:firstLine="0"/>
        <w:rPr>
          <w:color w:val="000000"/>
          <w:sz w:val="20"/>
          <w:szCs w:val="20"/>
        </w:rPr>
      </w:pPr>
    </w:p>
    <w:p w:rsidR="001D0B5B" w:rsidRPr="00AF2B16" w:rsidRDefault="001D0B5B" w:rsidP="00C4490C">
      <w:pPr>
        <w:ind w:firstLine="0"/>
        <w:jc w:val="center"/>
        <w:rPr>
          <w:b/>
          <w:color w:val="000000"/>
          <w:sz w:val="20"/>
          <w:szCs w:val="20"/>
        </w:rPr>
      </w:pPr>
      <w:r w:rsidRPr="00AF2B16">
        <w:rPr>
          <w:b/>
          <w:color w:val="000000"/>
          <w:sz w:val="20"/>
          <w:szCs w:val="20"/>
        </w:rPr>
        <w:t>2.13. Показатели доступности и качества муниципальной услуги</w:t>
      </w:r>
    </w:p>
    <w:p w:rsidR="001D0B5B" w:rsidRPr="00AF2B16" w:rsidRDefault="001D0B5B" w:rsidP="00C4490C">
      <w:pPr>
        <w:ind w:firstLine="0"/>
        <w:rPr>
          <w:color w:val="000000"/>
          <w:sz w:val="20"/>
          <w:szCs w:val="20"/>
        </w:rPr>
      </w:pPr>
    </w:p>
    <w:p w:rsidR="001D0B5B" w:rsidRPr="00AF2B16" w:rsidRDefault="001D0B5B" w:rsidP="00C4490C">
      <w:pPr>
        <w:rPr>
          <w:color w:val="000000"/>
          <w:sz w:val="20"/>
          <w:szCs w:val="20"/>
        </w:rPr>
      </w:pPr>
      <w:r w:rsidRPr="00AF2B16">
        <w:rPr>
          <w:color w:val="000000"/>
          <w:sz w:val="20"/>
          <w:szCs w:val="20"/>
        </w:rPr>
        <w:t>2.13.1. Показателями доступности муниципальной услуги являются:</w:t>
      </w:r>
    </w:p>
    <w:p w:rsidR="001D0B5B" w:rsidRPr="00AF2B16" w:rsidRDefault="001D0B5B" w:rsidP="00C4490C">
      <w:pPr>
        <w:rPr>
          <w:color w:val="000000"/>
          <w:sz w:val="20"/>
          <w:szCs w:val="20"/>
        </w:rPr>
      </w:pPr>
      <w:r w:rsidRPr="00AF2B16">
        <w:rPr>
          <w:color w:val="000000"/>
          <w:sz w:val="20"/>
          <w:szCs w:val="20"/>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C4490C">
      <w:pPr>
        <w:rPr>
          <w:color w:val="000000"/>
          <w:sz w:val="20"/>
          <w:szCs w:val="20"/>
        </w:rPr>
      </w:pPr>
      <w:r w:rsidRPr="00AF2B16">
        <w:rPr>
          <w:color w:val="000000"/>
          <w:sz w:val="20"/>
          <w:szCs w:val="20"/>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C4490C">
      <w:pPr>
        <w:rPr>
          <w:color w:val="000000"/>
          <w:sz w:val="20"/>
          <w:szCs w:val="20"/>
        </w:rPr>
      </w:pPr>
      <w:r w:rsidRPr="00AF2B16">
        <w:rPr>
          <w:color w:val="000000"/>
          <w:sz w:val="20"/>
          <w:szCs w:val="20"/>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rPr>
          <w:color w:val="000000"/>
          <w:sz w:val="20"/>
          <w:szCs w:val="20"/>
        </w:rPr>
      </w:pPr>
      <w:r w:rsidRPr="00AF2B16">
        <w:rPr>
          <w:color w:val="000000"/>
          <w:sz w:val="20"/>
          <w:szCs w:val="20"/>
        </w:rPr>
        <w:lastRenderedPageBreak/>
        <w:t>обеспечение свободного доступа в здание администрации;</w:t>
      </w:r>
    </w:p>
    <w:p w:rsidR="001D0B5B" w:rsidRPr="00AF2B16" w:rsidRDefault="001D0B5B" w:rsidP="001D0B5B">
      <w:pPr>
        <w:ind w:firstLine="0"/>
        <w:rPr>
          <w:color w:val="000000"/>
          <w:sz w:val="20"/>
          <w:szCs w:val="20"/>
        </w:rPr>
      </w:pPr>
      <w:r w:rsidRPr="00AF2B16">
        <w:rPr>
          <w:color w:val="000000"/>
          <w:sz w:val="20"/>
          <w:szCs w:val="20"/>
        </w:rPr>
        <w:t>доступность электронных форм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возможность подачи запроса на получение муниципальной услуги и документов в электронной форме;</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в соответствии с вариантом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организация предоставления муниципальной услуги через МФЦ.</w:t>
      </w:r>
    </w:p>
    <w:p w:rsidR="001D0B5B" w:rsidRPr="00AF2B16" w:rsidRDefault="001D0B5B" w:rsidP="001D0B5B">
      <w:pPr>
        <w:rPr>
          <w:color w:val="000000"/>
          <w:sz w:val="20"/>
          <w:szCs w:val="20"/>
        </w:rPr>
      </w:pPr>
      <w:r w:rsidRPr="00AF2B16">
        <w:rPr>
          <w:color w:val="000000"/>
          <w:sz w:val="20"/>
          <w:szCs w:val="20"/>
        </w:rPr>
        <w:t>2.13.2. Показателями качества муниципальной услуги являются:</w:t>
      </w:r>
    </w:p>
    <w:p w:rsidR="001D0B5B" w:rsidRPr="00AF2B16" w:rsidRDefault="001D0B5B" w:rsidP="001D0B5B">
      <w:pPr>
        <w:rPr>
          <w:color w:val="000000"/>
          <w:sz w:val="20"/>
          <w:szCs w:val="20"/>
        </w:rPr>
      </w:pPr>
      <w:r w:rsidRPr="00AF2B16">
        <w:rPr>
          <w:color w:val="000000"/>
          <w:sz w:val="20"/>
          <w:szCs w:val="20"/>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rPr>
          <w:color w:val="000000"/>
          <w:sz w:val="20"/>
          <w:szCs w:val="20"/>
        </w:rPr>
      </w:pPr>
      <w:r w:rsidRPr="00AF2B16">
        <w:rPr>
          <w:color w:val="000000"/>
          <w:sz w:val="20"/>
          <w:szCs w:val="20"/>
        </w:rPr>
        <w:t>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rPr>
          <w:color w:val="000000"/>
          <w:sz w:val="20"/>
          <w:szCs w:val="20"/>
        </w:rPr>
      </w:pPr>
      <w:r w:rsidRPr="00AF2B16">
        <w:rPr>
          <w:color w:val="000000"/>
          <w:sz w:val="20"/>
          <w:szCs w:val="20"/>
        </w:rPr>
        <w:t>строгое соблюдение стандарта и порядка предоставления муниципальной услуги;</w:t>
      </w:r>
    </w:p>
    <w:p w:rsidR="001D0B5B" w:rsidRPr="00AF2B16" w:rsidRDefault="001D0B5B" w:rsidP="001D0B5B">
      <w:pPr>
        <w:ind w:firstLine="0"/>
        <w:rPr>
          <w:color w:val="000000"/>
          <w:sz w:val="20"/>
          <w:szCs w:val="20"/>
        </w:rPr>
      </w:pPr>
      <w:r w:rsidRPr="00AF2B16">
        <w:rPr>
          <w:color w:val="000000"/>
          <w:sz w:val="20"/>
          <w:szCs w:val="20"/>
        </w:rPr>
        <w:t>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удовлетворенность заявителя качеством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отсутствие жалоб.</w:t>
      </w:r>
    </w:p>
    <w:p w:rsidR="001D0B5B" w:rsidRPr="00AF2B16" w:rsidRDefault="001D0B5B" w:rsidP="001D0B5B">
      <w:pPr>
        <w:ind w:firstLine="0"/>
        <w:rPr>
          <w:color w:val="000000"/>
          <w:sz w:val="20"/>
          <w:szCs w:val="20"/>
        </w:rPr>
      </w:pPr>
    </w:p>
    <w:p w:rsidR="001D0B5B" w:rsidRPr="00AF2B16" w:rsidRDefault="001D0B5B" w:rsidP="001D0B5B">
      <w:pPr>
        <w:ind w:firstLine="0"/>
        <w:jc w:val="center"/>
        <w:rPr>
          <w:b/>
          <w:color w:val="000000"/>
          <w:sz w:val="20"/>
          <w:szCs w:val="20"/>
        </w:rPr>
      </w:pPr>
      <w:r w:rsidRPr="00AF2B16">
        <w:rPr>
          <w:b/>
          <w:color w:val="000000"/>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1D0B5B" w:rsidRPr="00AF2B16" w:rsidRDefault="001D0B5B" w:rsidP="001D0B5B">
      <w:pPr>
        <w:rPr>
          <w:color w:val="000000"/>
          <w:sz w:val="20"/>
          <w:szCs w:val="20"/>
        </w:rPr>
      </w:pPr>
      <w:r w:rsidRPr="00AF2B16">
        <w:rPr>
          <w:color w:val="000000"/>
          <w:sz w:val="20"/>
          <w:szCs w:val="20"/>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2.14.3. Муниципальная услуга </w:t>
      </w:r>
      <w:proofErr w:type="gramStart"/>
      <w:r w:rsidRPr="00AF2B16">
        <w:rPr>
          <w:color w:val="000000"/>
          <w:sz w:val="20"/>
          <w:szCs w:val="20"/>
        </w:rPr>
        <w:t>предоставляется</w:t>
      </w:r>
      <w:proofErr w:type="gramEnd"/>
      <w:r w:rsidRPr="00AF2B16">
        <w:rPr>
          <w:color w:val="000000"/>
          <w:sz w:val="20"/>
          <w:szCs w:val="20"/>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1D0B5B" w:rsidRPr="00AF2B16" w:rsidRDefault="001D0B5B" w:rsidP="001D0B5B">
      <w:pPr>
        <w:rPr>
          <w:color w:val="000000"/>
          <w:sz w:val="20"/>
          <w:szCs w:val="20"/>
        </w:rPr>
      </w:pPr>
      <w:r w:rsidRPr="00AF2B16">
        <w:rPr>
          <w:color w:val="000000"/>
          <w:sz w:val="20"/>
          <w:szCs w:val="20"/>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1D0B5B" w:rsidRPr="00AF2B16" w:rsidRDefault="001D0B5B" w:rsidP="001D0B5B">
      <w:pPr>
        <w:rPr>
          <w:color w:val="000000"/>
          <w:sz w:val="20"/>
          <w:szCs w:val="20"/>
        </w:rPr>
      </w:pPr>
      <w:r w:rsidRPr="00AF2B16">
        <w:rPr>
          <w:color w:val="000000"/>
          <w:sz w:val="20"/>
          <w:szCs w:val="20"/>
        </w:rPr>
        <w:t xml:space="preserve">В случае подачи заявления через МФЦ уведомление о принятом решении, в том числе о </w:t>
      </w:r>
      <w:proofErr w:type="gramStart"/>
      <w:r w:rsidRPr="00AF2B16">
        <w:rPr>
          <w:color w:val="000000"/>
          <w:sz w:val="20"/>
          <w:szCs w:val="20"/>
        </w:rPr>
        <w:t>решении</w:t>
      </w:r>
      <w:proofErr w:type="gramEnd"/>
      <w:r w:rsidRPr="00AF2B16">
        <w:rPr>
          <w:color w:val="000000"/>
          <w:sz w:val="20"/>
          <w:szCs w:val="20"/>
        </w:rPr>
        <w:t xml:space="preserve">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1D0B5B" w:rsidRPr="00AF2B16" w:rsidRDefault="001D0B5B" w:rsidP="001D0B5B">
      <w:pPr>
        <w:rPr>
          <w:color w:val="000000"/>
          <w:sz w:val="20"/>
          <w:szCs w:val="20"/>
        </w:rPr>
      </w:pPr>
      <w:proofErr w:type="gramStart"/>
      <w:r w:rsidRPr="00AF2B16">
        <w:rPr>
          <w:color w:val="000000"/>
          <w:sz w:val="20"/>
          <w:szCs w:val="20"/>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w:t>
      </w:r>
      <w:proofErr w:type="gramEnd"/>
      <w:r w:rsidRPr="00AF2B16">
        <w:rPr>
          <w:color w:val="000000"/>
          <w:sz w:val="20"/>
          <w:szCs w:val="20"/>
        </w:rPr>
        <w:t xml:space="preserve">, </w:t>
      </w:r>
      <w:proofErr w:type="gramStart"/>
      <w:r w:rsidRPr="00AF2B16">
        <w:rPr>
          <w:color w:val="000000"/>
          <w:sz w:val="20"/>
          <w:szCs w:val="20"/>
        </w:rPr>
        <w:t xml:space="preserve">предоставляющими </w:t>
      </w:r>
      <w:r w:rsidRPr="00AF2B16">
        <w:rPr>
          <w:color w:val="000000"/>
          <w:sz w:val="20"/>
          <w:szCs w:val="20"/>
        </w:rPr>
        <w:lastRenderedPageBreak/>
        <w:t>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roofErr w:type="gramEnd"/>
    </w:p>
    <w:p w:rsidR="001D0B5B" w:rsidRPr="00AF2B16" w:rsidRDefault="001D0B5B" w:rsidP="001D0B5B">
      <w:pPr>
        <w:rPr>
          <w:color w:val="000000"/>
          <w:sz w:val="20"/>
          <w:szCs w:val="20"/>
        </w:rPr>
      </w:pPr>
      <w:r w:rsidRPr="00AF2B16">
        <w:rPr>
          <w:color w:val="000000"/>
          <w:sz w:val="20"/>
          <w:szCs w:val="20"/>
        </w:rPr>
        <w:t xml:space="preserve">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«Об организации предоставления государственных и муниципальных услуг» не предусмотрена.</w:t>
      </w:r>
    </w:p>
    <w:p w:rsidR="001D0B5B" w:rsidRPr="00AF2B16" w:rsidRDefault="001D0B5B" w:rsidP="001D0B5B">
      <w:pPr>
        <w:rPr>
          <w:color w:val="000000"/>
          <w:sz w:val="20"/>
          <w:szCs w:val="20"/>
        </w:rPr>
      </w:pPr>
      <w:r w:rsidRPr="00AF2B16">
        <w:rPr>
          <w:color w:val="000000"/>
          <w:sz w:val="20"/>
          <w:szCs w:val="20"/>
        </w:rPr>
        <w:t>2.14.4. Предоставление муниципальной услуги в электронной форме осуществляется с использованием следующих информационных систем:</w:t>
      </w:r>
    </w:p>
    <w:p w:rsidR="001D0B5B" w:rsidRPr="00AF2B16" w:rsidRDefault="001D0B5B" w:rsidP="001D0B5B">
      <w:pPr>
        <w:rPr>
          <w:color w:val="000000"/>
          <w:sz w:val="20"/>
          <w:szCs w:val="20"/>
        </w:rPr>
      </w:pPr>
      <w:r w:rsidRPr="00AF2B16">
        <w:rPr>
          <w:color w:val="000000"/>
          <w:sz w:val="20"/>
          <w:szCs w:val="20"/>
        </w:rPr>
        <w:t>Федеральный реестр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Единый портал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При предоставлении муниципальной услуги в электронной форме осуществляются:</w:t>
      </w:r>
    </w:p>
    <w:p w:rsidR="001D0B5B" w:rsidRPr="00AF2B16" w:rsidRDefault="001D0B5B" w:rsidP="001D0B5B">
      <w:pPr>
        <w:ind w:firstLine="0"/>
        <w:rPr>
          <w:color w:val="000000"/>
          <w:sz w:val="20"/>
          <w:szCs w:val="20"/>
        </w:rPr>
      </w:pPr>
      <w:r w:rsidRPr="00AF2B16">
        <w:rPr>
          <w:color w:val="000000"/>
          <w:sz w:val="20"/>
          <w:szCs w:val="20"/>
        </w:rPr>
        <w:t>предоставление в установленном порядке информации заявителям и обеспечение доступа заявителей к сведениям о муниципальной услуге;</w:t>
      </w:r>
    </w:p>
    <w:p w:rsidR="001D0B5B" w:rsidRPr="00AF2B16" w:rsidRDefault="001D0B5B" w:rsidP="001D0B5B">
      <w:pPr>
        <w:rPr>
          <w:color w:val="000000"/>
          <w:sz w:val="20"/>
          <w:szCs w:val="20"/>
        </w:rPr>
      </w:pPr>
      <w:r w:rsidRPr="00AF2B16">
        <w:rPr>
          <w:color w:val="000000"/>
          <w:sz w:val="20"/>
          <w:szCs w:val="20"/>
        </w:rPr>
        <w:t>подача заявления и иных документов, необходимых для предоставления муниципальной услуги, и прием таких заявления и документов;</w:t>
      </w:r>
    </w:p>
    <w:p w:rsidR="001D0B5B" w:rsidRPr="00AF2B16" w:rsidRDefault="001D0B5B" w:rsidP="001D0B5B">
      <w:pPr>
        <w:rPr>
          <w:color w:val="000000"/>
          <w:sz w:val="20"/>
          <w:szCs w:val="20"/>
        </w:rPr>
      </w:pPr>
      <w:r w:rsidRPr="00AF2B16">
        <w:rPr>
          <w:color w:val="000000"/>
          <w:sz w:val="20"/>
          <w:szCs w:val="20"/>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D0B5B" w:rsidRPr="00AF2B16" w:rsidRDefault="001D0B5B" w:rsidP="001D0B5B">
      <w:pPr>
        <w:rPr>
          <w:color w:val="000000"/>
          <w:sz w:val="20"/>
          <w:szCs w:val="20"/>
        </w:rPr>
      </w:pPr>
      <w:r w:rsidRPr="00AF2B16">
        <w:rPr>
          <w:color w:val="000000"/>
          <w:sz w:val="20"/>
          <w:szCs w:val="20"/>
        </w:rPr>
        <w:t>предъявление заявителю варианта предоставления муниципальной услуги, предусмотренного Административным регламентом;</w:t>
      </w:r>
    </w:p>
    <w:p w:rsidR="001D0B5B" w:rsidRPr="00AF2B16" w:rsidRDefault="001D0B5B" w:rsidP="001D0B5B">
      <w:pPr>
        <w:rPr>
          <w:color w:val="000000"/>
          <w:sz w:val="20"/>
          <w:szCs w:val="20"/>
        </w:rPr>
      </w:pPr>
      <w:r w:rsidRPr="00AF2B16">
        <w:rPr>
          <w:color w:val="000000"/>
          <w:sz w:val="20"/>
          <w:szCs w:val="20"/>
        </w:rPr>
        <w:t>получение заявителем сведений о ходе выполнения заявления о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получение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осуществление оценки качества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«Об электронной подписи» и требованиями Федерального закона «Об организации предоставления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D0B5B" w:rsidRPr="00AF2B16" w:rsidRDefault="001D0B5B" w:rsidP="001D0B5B">
      <w:pPr>
        <w:rPr>
          <w:color w:val="000000"/>
          <w:sz w:val="20"/>
          <w:szCs w:val="20"/>
        </w:rPr>
      </w:pPr>
      <w:r w:rsidRPr="00AF2B16">
        <w:rPr>
          <w:color w:val="000000"/>
          <w:sz w:val="20"/>
          <w:szCs w:val="20"/>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В качестве результата предоставления услуги заявителю обеспечивается по его выбору возможность получения:</w:t>
      </w:r>
    </w:p>
    <w:p w:rsidR="001D0B5B" w:rsidRPr="00AF2B16" w:rsidRDefault="001D0B5B" w:rsidP="001D0B5B">
      <w:pPr>
        <w:rPr>
          <w:color w:val="000000"/>
          <w:sz w:val="20"/>
          <w:szCs w:val="20"/>
        </w:rPr>
      </w:pPr>
      <w:r w:rsidRPr="00AF2B16">
        <w:rPr>
          <w:color w:val="000000"/>
          <w:sz w:val="20"/>
          <w:szCs w:val="20"/>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D0B5B" w:rsidRPr="00AF2B16" w:rsidRDefault="001D0B5B" w:rsidP="001D0B5B">
      <w:pPr>
        <w:rPr>
          <w:color w:val="000000"/>
          <w:sz w:val="20"/>
          <w:szCs w:val="20"/>
        </w:rPr>
      </w:pPr>
      <w:r w:rsidRPr="00AF2B16">
        <w:rPr>
          <w:color w:val="000000"/>
          <w:sz w:val="20"/>
          <w:szCs w:val="20"/>
        </w:rPr>
        <w:t>б) документа на бумажном носителе, подтверждающего содержание электронного документа, направленного органом (организацией), в МФЦ;</w:t>
      </w:r>
    </w:p>
    <w:p w:rsidR="001D0B5B" w:rsidRPr="00AF2B16" w:rsidRDefault="001D0B5B" w:rsidP="001D0B5B">
      <w:pPr>
        <w:rPr>
          <w:color w:val="000000"/>
          <w:sz w:val="20"/>
          <w:szCs w:val="20"/>
        </w:rPr>
      </w:pPr>
      <w:r w:rsidRPr="00AF2B16">
        <w:rPr>
          <w:color w:val="000000"/>
          <w:sz w:val="20"/>
          <w:szCs w:val="20"/>
        </w:rPr>
        <w:t>в) информации из государственных информационных систем в случаях, предусмотренных законодательством Российской Федерации.</w:t>
      </w:r>
    </w:p>
    <w:p w:rsidR="001D0B5B" w:rsidRPr="00AF2B16" w:rsidRDefault="001D0B5B" w:rsidP="001D0B5B">
      <w:pPr>
        <w:rPr>
          <w:color w:val="000000"/>
          <w:sz w:val="20"/>
          <w:szCs w:val="20"/>
        </w:rPr>
      </w:pPr>
      <w:proofErr w:type="gramStart"/>
      <w:r w:rsidRPr="00AF2B16">
        <w:rPr>
          <w:color w:val="000000"/>
          <w:sz w:val="20"/>
          <w:szCs w:val="20"/>
        </w:rPr>
        <w:lastRenderedPageBreak/>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roofErr w:type="gramEnd"/>
    </w:p>
    <w:p w:rsidR="001D0B5B" w:rsidRPr="00AF2B16" w:rsidRDefault="001D0B5B" w:rsidP="001D0B5B">
      <w:pPr>
        <w:rPr>
          <w:color w:val="000000"/>
          <w:sz w:val="20"/>
          <w:szCs w:val="20"/>
        </w:rPr>
      </w:pPr>
      <w:r w:rsidRPr="00AF2B16">
        <w:rPr>
          <w:color w:val="000000"/>
          <w:sz w:val="20"/>
          <w:szCs w:val="20"/>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D0B5B" w:rsidRPr="00AF2B16" w:rsidRDefault="001D0B5B" w:rsidP="001D0B5B">
      <w:pPr>
        <w:rPr>
          <w:color w:val="000000"/>
          <w:sz w:val="20"/>
          <w:szCs w:val="20"/>
        </w:rPr>
      </w:pPr>
      <w:r w:rsidRPr="00AF2B16">
        <w:rPr>
          <w:color w:val="000000"/>
          <w:sz w:val="20"/>
          <w:szCs w:val="20"/>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D0B5B" w:rsidRPr="00AF2B16" w:rsidRDefault="001D0B5B" w:rsidP="001D0B5B">
      <w:pPr>
        <w:rPr>
          <w:color w:val="000000"/>
          <w:sz w:val="20"/>
          <w:szCs w:val="20"/>
        </w:rPr>
      </w:pPr>
      <w:r w:rsidRPr="00AF2B16">
        <w:rPr>
          <w:color w:val="000000"/>
          <w:sz w:val="20"/>
          <w:szCs w:val="20"/>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1D0B5B" w:rsidRPr="00AF2B16" w:rsidRDefault="001D0B5B" w:rsidP="001D0B5B">
      <w:pPr>
        <w:autoSpaceDE w:val="0"/>
        <w:autoSpaceDN w:val="0"/>
        <w:adjustRightInd w:val="0"/>
        <w:rPr>
          <w:sz w:val="20"/>
          <w:szCs w:val="20"/>
        </w:rPr>
      </w:pPr>
      <w:r w:rsidRPr="00AF2B16">
        <w:rPr>
          <w:color w:val="000000"/>
          <w:sz w:val="20"/>
          <w:szCs w:val="20"/>
        </w:rPr>
        <w:t xml:space="preserve">2.14.7.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color w:val="000000"/>
          <w:sz w:val="20"/>
          <w:szCs w:val="20"/>
        </w:rPr>
      </w:pPr>
    </w:p>
    <w:p w:rsidR="001D0B5B" w:rsidRPr="00AF2B16" w:rsidRDefault="001D0B5B" w:rsidP="001D0B5B">
      <w:pPr>
        <w:ind w:firstLine="0"/>
        <w:jc w:val="center"/>
        <w:rPr>
          <w:b/>
          <w:color w:val="000000"/>
          <w:sz w:val="20"/>
          <w:szCs w:val="20"/>
        </w:rPr>
      </w:pPr>
      <w:r w:rsidRPr="00AF2B16">
        <w:rPr>
          <w:b/>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0"/>
        <w:jc w:val="center"/>
        <w:rPr>
          <w:b/>
          <w:color w:val="000000"/>
          <w:sz w:val="20"/>
          <w:szCs w:val="20"/>
        </w:rPr>
      </w:pPr>
      <w:r w:rsidRPr="00AF2B16">
        <w:rPr>
          <w:b/>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1. Предоставление земельных участков, находящихся в муниципальной собственности либо государственная собственность на которые не разграничена, на торгах.</w:t>
      </w:r>
    </w:p>
    <w:p w:rsidR="001D0B5B" w:rsidRPr="00AF2B16" w:rsidRDefault="001D0B5B" w:rsidP="001D0B5B">
      <w:pPr>
        <w:rPr>
          <w:color w:val="000000"/>
          <w:sz w:val="20"/>
          <w:szCs w:val="20"/>
        </w:rPr>
      </w:pPr>
      <w:r w:rsidRPr="00AF2B16">
        <w:rPr>
          <w:color w:val="000000"/>
          <w:sz w:val="20"/>
          <w:szCs w:val="20"/>
        </w:rPr>
        <w:t>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ind w:firstLine="0"/>
        <w:jc w:val="center"/>
        <w:rPr>
          <w:b/>
          <w:color w:val="000000"/>
          <w:sz w:val="20"/>
          <w:szCs w:val="20"/>
        </w:rPr>
      </w:pPr>
      <w:r w:rsidRPr="00AF2B16">
        <w:rPr>
          <w:b/>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Вурнарского муниципального округа, МФЦ, а также посредством Единого портала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Перечень признаков заявителей приведен в приложении № 2 к Административному регламенту.</w:t>
      </w:r>
    </w:p>
    <w:p w:rsidR="001D0B5B" w:rsidRPr="00AF2B16" w:rsidRDefault="001D0B5B" w:rsidP="001D0B5B">
      <w:pPr>
        <w:ind w:firstLine="0"/>
        <w:rPr>
          <w:color w:val="000000"/>
          <w:sz w:val="20"/>
          <w:szCs w:val="20"/>
        </w:rPr>
      </w:pPr>
    </w:p>
    <w:p w:rsidR="001D0B5B" w:rsidRPr="00AF2B16" w:rsidRDefault="001D0B5B" w:rsidP="001D0B5B">
      <w:pPr>
        <w:jc w:val="center"/>
        <w:rPr>
          <w:b/>
          <w:color w:val="000000"/>
          <w:sz w:val="20"/>
          <w:szCs w:val="20"/>
        </w:rPr>
      </w:pPr>
      <w:r w:rsidRPr="00AF2B16">
        <w:rPr>
          <w:b/>
          <w:color w:val="000000"/>
          <w:sz w:val="20"/>
          <w:szCs w:val="20"/>
        </w:rPr>
        <w:t>3.3. Вариант 1. Предоставление земельных участков, находящихся в муниципальной собственности, либо государственная собственность на которые не разграничена, на торгах</w:t>
      </w:r>
    </w:p>
    <w:p w:rsidR="001D0B5B" w:rsidRPr="00AF2B16" w:rsidRDefault="001D0B5B" w:rsidP="001D0B5B">
      <w:pPr>
        <w:rPr>
          <w:color w:val="000000"/>
          <w:sz w:val="20"/>
          <w:szCs w:val="20"/>
        </w:rPr>
      </w:pPr>
      <w:r w:rsidRPr="00AF2B16">
        <w:rPr>
          <w:color w:val="000000"/>
          <w:sz w:val="20"/>
          <w:szCs w:val="20"/>
        </w:rPr>
        <w:t>3.3.1. Максимальный срок предоставления муниципальной услуги в соответствии с вариантом не должен превышать 120 календарных дней со дня регистрации заявления.</w:t>
      </w:r>
    </w:p>
    <w:p w:rsidR="001D0B5B" w:rsidRPr="00AF2B16" w:rsidRDefault="001D0B5B" w:rsidP="001D0B5B">
      <w:pPr>
        <w:rPr>
          <w:color w:val="000000"/>
          <w:sz w:val="20"/>
          <w:szCs w:val="20"/>
        </w:rPr>
      </w:pPr>
      <w:r w:rsidRPr="00AF2B16">
        <w:rPr>
          <w:color w:val="000000"/>
          <w:sz w:val="20"/>
          <w:szCs w:val="20"/>
        </w:rPr>
        <w:t>Срок выдачи (направления) документов, являющихся результатом предоставления муниципальной услуги, не должен превышать 5 календарных дней со дня составления протокола о результатах аукциона.</w:t>
      </w:r>
    </w:p>
    <w:p w:rsidR="001D0B5B" w:rsidRPr="00AF2B16" w:rsidRDefault="001D0B5B" w:rsidP="001D0B5B">
      <w:pPr>
        <w:rPr>
          <w:color w:val="000000"/>
          <w:sz w:val="20"/>
          <w:szCs w:val="20"/>
        </w:rPr>
      </w:pPr>
      <w:r w:rsidRPr="00AF2B16">
        <w:rPr>
          <w:color w:val="000000"/>
          <w:sz w:val="20"/>
          <w:szCs w:val="20"/>
        </w:rPr>
        <w:t>3.3.2. Результатом предоставления муниципальной услуги являются:</w:t>
      </w:r>
    </w:p>
    <w:p w:rsidR="001D0B5B" w:rsidRPr="00AF2B16" w:rsidRDefault="001D0B5B" w:rsidP="001D0B5B">
      <w:pPr>
        <w:rPr>
          <w:color w:val="000000"/>
          <w:sz w:val="20"/>
          <w:szCs w:val="20"/>
        </w:rPr>
      </w:pPr>
      <w:r w:rsidRPr="00AF2B16">
        <w:rPr>
          <w:color w:val="000000"/>
          <w:sz w:val="20"/>
          <w:szCs w:val="20"/>
        </w:rPr>
        <w:t>направление заявителю специалистом отдела экономики, инвестиционной деятельности, земельных и имущественных отношений в течение 3 календарных дней проекта договора купли-продажи в случае проведения аукциона по продаже земельного участка в собственность за плату;</w:t>
      </w:r>
    </w:p>
    <w:p w:rsidR="001D0B5B" w:rsidRPr="00AF2B16" w:rsidRDefault="001D0B5B" w:rsidP="001D0B5B">
      <w:pPr>
        <w:rPr>
          <w:color w:val="000000"/>
          <w:sz w:val="20"/>
          <w:szCs w:val="20"/>
        </w:rPr>
      </w:pPr>
      <w:r w:rsidRPr="00AF2B16">
        <w:rPr>
          <w:color w:val="000000"/>
          <w:sz w:val="20"/>
          <w:szCs w:val="20"/>
        </w:rPr>
        <w:t>направление заявителю специалистом отдела экономики, инвестиционной деятельности, земельных и имущественных отношений в течение 3 календарных дней проекта договора аренды в случае предоставления земельного участка в аренду;</w:t>
      </w:r>
    </w:p>
    <w:p w:rsidR="001D0B5B" w:rsidRPr="00AF2B16" w:rsidRDefault="001D0B5B" w:rsidP="001D0B5B">
      <w:pPr>
        <w:rPr>
          <w:color w:val="000000"/>
          <w:sz w:val="20"/>
          <w:szCs w:val="20"/>
        </w:rPr>
      </w:pPr>
      <w:r w:rsidRPr="00AF2B16">
        <w:rPr>
          <w:color w:val="000000"/>
          <w:sz w:val="20"/>
          <w:szCs w:val="20"/>
        </w:rPr>
        <w:lastRenderedPageBreak/>
        <w:t>направление заявителю специалистом отдела экономики, инвестиционной деятельности, земельных и имущественных отношений в течение 20 календарных дней решения об отказе в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3.3.3. Оснований для отказа в приеме заявления и документов и (или) информации не предусмотрено.</w:t>
      </w:r>
    </w:p>
    <w:p w:rsidR="001D0B5B" w:rsidRPr="00AF2B16" w:rsidRDefault="001D0B5B" w:rsidP="001D0B5B">
      <w:pPr>
        <w:rPr>
          <w:color w:val="000000"/>
          <w:sz w:val="20"/>
          <w:szCs w:val="20"/>
        </w:rPr>
      </w:pPr>
      <w:r w:rsidRPr="00AF2B16">
        <w:rPr>
          <w:color w:val="000000"/>
          <w:sz w:val="20"/>
          <w:szCs w:val="20"/>
        </w:rPr>
        <w:t>3.3.4. Оснований для приостановления предоставления муниципальной услуги не предусмотрено.</w:t>
      </w:r>
    </w:p>
    <w:p w:rsidR="001D0B5B" w:rsidRPr="00AF2B16" w:rsidRDefault="001D0B5B" w:rsidP="001D0B5B">
      <w:pPr>
        <w:rPr>
          <w:color w:val="000000"/>
          <w:sz w:val="20"/>
          <w:szCs w:val="20"/>
        </w:rPr>
      </w:pPr>
      <w:r w:rsidRPr="00AF2B16">
        <w:rPr>
          <w:color w:val="000000"/>
          <w:sz w:val="20"/>
          <w:szCs w:val="20"/>
        </w:rPr>
        <w:t>3.3.5. Основания для отказа в предоставлении муниципальной услуги предусмотрены пунктом 2.8.2 раздела II Административного регламента.</w:t>
      </w:r>
    </w:p>
    <w:p w:rsidR="001D0B5B" w:rsidRPr="00AF2B16" w:rsidRDefault="001D0B5B" w:rsidP="001D0B5B">
      <w:pPr>
        <w:rPr>
          <w:color w:val="000000"/>
          <w:sz w:val="20"/>
          <w:szCs w:val="20"/>
        </w:rPr>
      </w:pPr>
      <w:r w:rsidRPr="00AF2B16">
        <w:rPr>
          <w:color w:val="000000"/>
          <w:sz w:val="20"/>
          <w:szCs w:val="20"/>
        </w:rPr>
        <w:t>3.3.6. Для предоставления муниципальной услуги осуществляются следующие административные процедуры:</w:t>
      </w:r>
    </w:p>
    <w:p w:rsidR="001D0B5B" w:rsidRPr="00AF2B16" w:rsidRDefault="001D0B5B" w:rsidP="001D0B5B">
      <w:pPr>
        <w:rPr>
          <w:color w:val="000000"/>
          <w:sz w:val="20"/>
          <w:szCs w:val="20"/>
        </w:rPr>
      </w:pPr>
      <w:r w:rsidRPr="00AF2B16">
        <w:rPr>
          <w:color w:val="000000"/>
          <w:sz w:val="20"/>
          <w:szCs w:val="20"/>
        </w:rPr>
        <w:t>прием и регистрация заявления и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межведомственное информационное взаимодействие;</w:t>
      </w:r>
    </w:p>
    <w:p w:rsidR="001D0B5B" w:rsidRPr="00AF2B16" w:rsidRDefault="001D0B5B" w:rsidP="001D0B5B">
      <w:pPr>
        <w:rPr>
          <w:color w:val="000000"/>
          <w:sz w:val="20"/>
          <w:szCs w:val="20"/>
        </w:rPr>
      </w:pPr>
      <w:r w:rsidRPr="00AF2B16">
        <w:rPr>
          <w:color w:val="000000"/>
          <w:sz w:val="20"/>
          <w:szCs w:val="20"/>
        </w:rPr>
        <w:t>принятие решения о возможности предоставления муниципальной услуги или об отказе в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rsidR="001D0B5B" w:rsidRPr="00AF2B16" w:rsidRDefault="001D0B5B" w:rsidP="001D0B5B">
      <w:pPr>
        <w:rPr>
          <w:color w:val="000000"/>
          <w:sz w:val="20"/>
          <w:szCs w:val="20"/>
        </w:rPr>
      </w:pPr>
      <w:r w:rsidRPr="00AF2B16">
        <w:rPr>
          <w:color w:val="000000"/>
          <w:sz w:val="20"/>
          <w:szCs w:val="20"/>
        </w:rPr>
        <w:t>подготовка и организация аукциона по продаже земельного участка или аукциона на право заключения договора аренды земельного участка;</w:t>
      </w:r>
    </w:p>
    <w:p w:rsidR="001D0B5B" w:rsidRPr="00AF2B16" w:rsidRDefault="001D0B5B" w:rsidP="001D0B5B">
      <w:pPr>
        <w:rPr>
          <w:color w:val="000000"/>
          <w:sz w:val="20"/>
          <w:szCs w:val="20"/>
        </w:rPr>
      </w:pPr>
      <w:r w:rsidRPr="00AF2B16">
        <w:rPr>
          <w:color w:val="000000"/>
          <w:sz w:val="20"/>
          <w:szCs w:val="20"/>
        </w:rPr>
        <w:t>проведение аукциона по продаже земельного участка или аукциона на право заключения договора аренды земельного участка;</w:t>
      </w:r>
    </w:p>
    <w:p w:rsidR="001D0B5B" w:rsidRPr="00AF2B16" w:rsidRDefault="001D0B5B" w:rsidP="001D0B5B">
      <w:pPr>
        <w:rPr>
          <w:color w:val="000000"/>
          <w:sz w:val="20"/>
          <w:szCs w:val="20"/>
        </w:rPr>
      </w:pPr>
      <w:r w:rsidRPr="00AF2B16">
        <w:rPr>
          <w:color w:val="000000"/>
          <w:sz w:val="20"/>
          <w:szCs w:val="20"/>
        </w:rPr>
        <w:t>подготовка и выдача (направление)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3.3.6.1. Для получения муниципальной услуги в администрацию представляются документы, указанные в пункте 2.6.1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D0B5B" w:rsidRPr="00AF2B16" w:rsidRDefault="001D0B5B" w:rsidP="001D0B5B">
      <w:pPr>
        <w:rPr>
          <w:color w:val="000000"/>
          <w:sz w:val="20"/>
          <w:szCs w:val="20"/>
        </w:rPr>
      </w:pPr>
      <w:r w:rsidRPr="00AF2B16">
        <w:rPr>
          <w:color w:val="000000"/>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color w:val="000000"/>
          <w:sz w:val="20"/>
          <w:szCs w:val="20"/>
        </w:rPr>
      </w:pPr>
      <w:proofErr w:type="gramStart"/>
      <w:r w:rsidRPr="00AF2B16">
        <w:rPr>
          <w:color w:val="000000"/>
          <w:sz w:val="20"/>
          <w:szCs w:val="20"/>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w:t>
      </w:r>
      <w:proofErr w:type="gramEnd"/>
      <w:r w:rsidRPr="00AF2B16">
        <w:rPr>
          <w:color w:val="000000"/>
          <w:sz w:val="20"/>
          <w:szCs w:val="20"/>
        </w:rPr>
        <w:t xml:space="preserve">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AF2B16">
        <w:rPr>
          <w:color w:val="000000"/>
          <w:sz w:val="20"/>
          <w:szCs w:val="20"/>
        </w:rPr>
        <w:t>утратившими</w:t>
      </w:r>
      <w:proofErr w:type="gramEnd"/>
      <w:r w:rsidRPr="00AF2B16">
        <w:rPr>
          <w:color w:val="000000"/>
          <w:sz w:val="20"/>
          <w:szCs w:val="20"/>
        </w:rPr>
        <w:t xml:space="preserve"> силу отдельных положений законодательных актов Российской Федерации».</w:t>
      </w:r>
    </w:p>
    <w:p w:rsidR="001D0B5B" w:rsidRPr="00AF2B16" w:rsidRDefault="001D0B5B" w:rsidP="001D0B5B">
      <w:pPr>
        <w:rPr>
          <w:color w:val="000000"/>
          <w:sz w:val="20"/>
          <w:szCs w:val="20"/>
        </w:rPr>
      </w:pPr>
      <w:r w:rsidRPr="00AF2B16">
        <w:rPr>
          <w:color w:val="000000"/>
          <w:sz w:val="20"/>
          <w:szCs w:val="20"/>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AF2B16">
        <w:rPr>
          <w:color w:val="000000"/>
          <w:sz w:val="20"/>
          <w:szCs w:val="20"/>
        </w:rPr>
        <w:t xml:space="preserve"> на наличие повреждений, которые могут повлечь к неправильному истолкованию содержания документов.</w:t>
      </w:r>
    </w:p>
    <w:p w:rsidR="001D0B5B" w:rsidRPr="00AF2B16" w:rsidRDefault="001D0B5B" w:rsidP="001D0B5B">
      <w:pPr>
        <w:rPr>
          <w:color w:val="000000"/>
          <w:sz w:val="20"/>
          <w:szCs w:val="20"/>
        </w:rPr>
      </w:pPr>
      <w:r w:rsidRPr="00AF2B16">
        <w:rPr>
          <w:color w:val="000000"/>
          <w:sz w:val="20"/>
          <w:szCs w:val="20"/>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rPr>
          <w:color w:val="000000"/>
          <w:sz w:val="20"/>
          <w:szCs w:val="20"/>
        </w:rPr>
      </w:pPr>
      <w:r w:rsidRPr="00AF2B16">
        <w:rPr>
          <w:color w:val="000000"/>
          <w:sz w:val="20"/>
          <w:szCs w:val="20"/>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D0B5B" w:rsidRPr="00AF2B16" w:rsidRDefault="001D0B5B" w:rsidP="001D0B5B">
      <w:pPr>
        <w:rPr>
          <w:color w:val="000000"/>
          <w:sz w:val="20"/>
          <w:szCs w:val="20"/>
        </w:rPr>
      </w:pPr>
      <w:r w:rsidRPr="00AF2B16">
        <w:rPr>
          <w:color w:val="000000"/>
          <w:sz w:val="20"/>
          <w:szCs w:val="20"/>
        </w:rPr>
        <w:t>3.3.6.2. Межведомственное информационное взаимодействие.</w:t>
      </w:r>
    </w:p>
    <w:p w:rsidR="001D0B5B" w:rsidRPr="00AF2B16" w:rsidRDefault="001D0B5B" w:rsidP="001D0B5B">
      <w:pPr>
        <w:ind w:firstLine="0"/>
        <w:rPr>
          <w:color w:val="000000"/>
          <w:sz w:val="20"/>
          <w:szCs w:val="20"/>
        </w:rPr>
      </w:pPr>
      <w:r w:rsidRPr="00AF2B16">
        <w:rPr>
          <w:color w:val="000000"/>
          <w:sz w:val="20"/>
          <w:szCs w:val="20"/>
        </w:rPr>
        <w:t>При предоставлении муниципальной услуги специалистом отдела экономики, инвестиционной деятельности, земельных и имущественных отношений запрашиваются:</w:t>
      </w:r>
    </w:p>
    <w:p w:rsidR="001D0B5B" w:rsidRPr="00AF2B16" w:rsidRDefault="001D0B5B" w:rsidP="001D0B5B">
      <w:pPr>
        <w:rPr>
          <w:color w:val="000000"/>
          <w:sz w:val="20"/>
          <w:szCs w:val="20"/>
        </w:rPr>
      </w:pPr>
      <w:r w:rsidRPr="00AF2B16">
        <w:rPr>
          <w:color w:val="000000"/>
          <w:sz w:val="20"/>
          <w:szCs w:val="20"/>
        </w:rPr>
        <w:lastRenderedPageBreak/>
        <w:t>1) в филиале публично-правовой компании «Роскадастр» по Чувашской Республике - Чувашии - выписка из Единого государственного реестра недвижимости об объекте недвижимости;</w:t>
      </w:r>
    </w:p>
    <w:p w:rsidR="001D0B5B" w:rsidRPr="00AF2B16" w:rsidRDefault="001D0B5B" w:rsidP="001D0B5B">
      <w:pPr>
        <w:rPr>
          <w:color w:val="000000"/>
          <w:sz w:val="20"/>
          <w:szCs w:val="20"/>
        </w:rPr>
      </w:pPr>
      <w:r w:rsidRPr="00AF2B16">
        <w:rPr>
          <w:color w:val="000000"/>
          <w:sz w:val="20"/>
          <w:szCs w:val="20"/>
        </w:rPr>
        <w:t>2) у правообладателей сетей инженерно-технического обеспечения -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1D0B5B" w:rsidRPr="00AF2B16" w:rsidRDefault="001D0B5B" w:rsidP="001D0B5B">
      <w:pPr>
        <w:rPr>
          <w:color w:val="000000"/>
          <w:sz w:val="20"/>
          <w:szCs w:val="20"/>
        </w:rPr>
      </w:pPr>
      <w:r w:rsidRPr="00AF2B16">
        <w:rPr>
          <w:color w:val="000000"/>
          <w:sz w:val="20"/>
          <w:szCs w:val="20"/>
        </w:rPr>
        <w:t>Специалист отдела экономики, инвестиционной деятельности, земельных и имущественных отношений в течение 2 календарных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раздела II Административного регламента.</w:t>
      </w:r>
    </w:p>
    <w:p w:rsidR="001D0B5B" w:rsidRPr="00AF2B16" w:rsidRDefault="001D0B5B" w:rsidP="001D0B5B">
      <w:pPr>
        <w:rPr>
          <w:color w:val="000000"/>
          <w:sz w:val="20"/>
          <w:szCs w:val="20"/>
        </w:rPr>
      </w:pPr>
      <w:r w:rsidRPr="00AF2B16">
        <w:rPr>
          <w:color w:val="000000"/>
          <w:sz w:val="20"/>
          <w:szCs w:val="20"/>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1D0B5B" w:rsidRPr="00AF2B16" w:rsidRDefault="001D0B5B" w:rsidP="001D0B5B">
      <w:pPr>
        <w:rPr>
          <w:color w:val="000000"/>
          <w:sz w:val="20"/>
          <w:szCs w:val="20"/>
        </w:rPr>
      </w:pPr>
      <w:r w:rsidRPr="00AF2B16">
        <w:rPr>
          <w:color w:val="000000"/>
          <w:sz w:val="20"/>
          <w:szCs w:val="20"/>
        </w:rPr>
        <w:t>Межведомственный запрос должен содержать следующие сведения:</w:t>
      </w:r>
    </w:p>
    <w:p w:rsidR="001D0B5B" w:rsidRPr="00AF2B16" w:rsidRDefault="001D0B5B" w:rsidP="001D0B5B">
      <w:pPr>
        <w:rPr>
          <w:color w:val="000000"/>
          <w:sz w:val="20"/>
          <w:szCs w:val="20"/>
        </w:rPr>
      </w:pPr>
      <w:r w:rsidRPr="00AF2B16">
        <w:rPr>
          <w:color w:val="000000"/>
          <w:sz w:val="20"/>
          <w:szCs w:val="20"/>
        </w:rPr>
        <w:t>наименование органа, направляющего межведомственный запрос;</w:t>
      </w:r>
    </w:p>
    <w:p w:rsidR="001D0B5B" w:rsidRPr="00AF2B16" w:rsidRDefault="001D0B5B" w:rsidP="001D0B5B">
      <w:pPr>
        <w:rPr>
          <w:color w:val="000000"/>
          <w:sz w:val="20"/>
          <w:szCs w:val="20"/>
        </w:rPr>
      </w:pPr>
      <w:r w:rsidRPr="00AF2B16">
        <w:rPr>
          <w:color w:val="000000"/>
          <w:sz w:val="20"/>
          <w:szCs w:val="20"/>
        </w:rPr>
        <w:t>наименование органа, в адрес которого направляется межведомственный запрос;</w:t>
      </w:r>
    </w:p>
    <w:p w:rsidR="001D0B5B" w:rsidRPr="00AF2B16" w:rsidRDefault="001D0B5B" w:rsidP="001D0B5B">
      <w:pPr>
        <w:rPr>
          <w:color w:val="000000"/>
          <w:sz w:val="20"/>
          <w:szCs w:val="20"/>
        </w:rPr>
      </w:pPr>
      <w:r w:rsidRPr="00AF2B16">
        <w:rPr>
          <w:color w:val="000000"/>
          <w:sz w:val="20"/>
          <w:szCs w:val="20"/>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rPr>
          <w:color w:val="000000"/>
          <w:sz w:val="20"/>
          <w:szCs w:val="20"/>
        </w:rPr>
      </w:pPr>
      <w:r w:rsidRPr="00AF2B16">
        <w:rPr>
          <w:color w:val="000000"/>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AF2B16">
        <w:rPr>
          <w:color w:val="000000"/>
          <w:sz w:val="20"/>
          <w:szCs w:val="20"/>
        </w:rPr>
        <w:t>необходимых</w:t>
      </w:r>
      <w:proofErr w:type="gramEnd"/>
      <w:r w:rsidRPr="00AF2B16">
        <w:rPr>
          <w:color w:val="000000"/>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rPr>
          <w:color w:val="000000"/>
          <w:sz w:val="20"/>
          <w:szCs w:val="20"/>
        </w:rPr>
      </w:pPr>
      <w:r w:rsidRPr="00AF2B16">
        <w:rPr>
          <w:color w:val="000000"/>
          <w:sz w:val="20"/>
          <w:szCs w:val="20"/>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color w:val="000000"/>
          <w:sz w:val="20"/>
          <w:szCs w:val="20"/>
        </w:rPr>
        <w:t>таких</w:t>
      </w:r>
      <w:proofErr w:type="gramEnd"/>
      <w:r w:rsidRPr="00AF2B16">
        <w:rPr>
          <w:color w:val="000000"/>
          <w:sz w:val="20"/>
          <w:szCs w:val="20"/>
        </w:rPr>
        <w:t xml:space="preserve"> документа и (или) информации;</w:t>
      </w:r>
    </w:p>
    <w:p w:rsidR="001D0B5B" w:rsidRPr="00AF2B16" w:rsidRDefault="001D0B5B" w:rsidP="001D0B5B">
      <w:pPr>
        <w:rPr>
          <w:color w:val="000000"/>
          <w:sz w:val="20"/>
          <w:szCs w:val="20"/>
        </w:rPr>
      </w:pPr>
      <w:r w:rsidRPr="00AF2B16">
        <w:rPr>
          <w:color w:val="000000"/>
          <w:sz w:val="20"/>
          <w:szCs w:val="20"/>
        </w:rPr>
        <w:t>контактная информация для направления ответа на межведомственный запрос;</w:t>
      </w:r>
    </w:p>
    <w:p w:rsidR="001D0B5B" w:rsidRPr="00AF2B16" w:rsidRDefault="001D0B5B" w:rsidP="001D0B5B">
      <w:pPr>
        <w:rPr>
          <w:color w:val="000000"/>
          <w:sz w:val="20"/>
          <w:szCs w:val="20"/>
        </w:rPr>
      </w:pPr>
      <w:r w:rsidRPr="00AF2B16">
        <w:rPr>
          <w:color w:val="000000"/>
          <w:sz w:val="20"/>
          <w:szCs w:val="20"/>
        </w:rPr>
        <w:t>дата направления межведомственного запроса;</w:t>
      </w:r>
    </w:p>
    <w:p w:rsidR="001D0B5B" w:rsidRPr="00AF2B16" w:rsidRDefault="001D0B5B" w:rsidP="001D0B5B">
      <w:pPr>
        <w:rPr>
          <w:color w:val="000000"/>
          <w:sz w:val="20"/>
          <w:szCs w:val="20"/>
        </w:rPr>
      </w:pPr>
      <w:r w:rsidRPr="00AF2B16">
        <w:rPr>
          <w:color w:val="000000"/>
          <w:sz w:val="20"/>
          <w:szCs w:val="20"/>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D0B5B" w:rsidRPr="00AF2B16" w:rsidRDefault="001D0B5B" w:rsidP="001D0B5B">
      <w:pPr>
        <w:rPr>
          <w:color w:val="000000"/>
          <w:sz w:val="20"/>
          <w:szCs w:val="20"/>
        </w:rPr>
      </w:pPr>
      <w:r w:rsidRPr="00AF2B16">
        <w:rPr>
          <w:color w:val="000000"/>
          <w:sz w:val="20"/>
          <w:szCs w:val="20"/>
        </w:rPr>
        <w:t>информация о факте получения согласия, предусмотренного частью 5 статьи 7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1D0B5B" w:rsidRPr="00AF2B16" w:rsidRDefault="001D0B5B" w:rsidP="001D0B5B">
      <w:pPr>
        <w:rPr>
          <w:color w:val="000000"/>
          <w:sz w:val="20"/>
          <w:szCs w:val="20"/>
        </w:rPr>
      </w:pPr>
      <w:proofErr w:type="gramStart"/>
      <w:r w:rsidRPr="00AF2B16">
        <w:rPr>
          <w:color w:val="000000"/>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календарных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AF2B16">
        <w:rPr>
          <w:color w:val="000000"/>
          <w:sz w:val="20"/>
          <w:szCs w:val="20"/>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1D0B5B" w:rsidRPr="00AF2B16" w:rsidRDefault="001D0B5B" w:rsidP="001D0B5B">
      <w:pPr>
        <w:rPr>
          <w:color w:val="000000"/>
          <w:sz w:val="20"/>
          <w:szCs w:val="20"/>
        </w:rPr>
      </w:pPr>
      <w:r w:rsidRPr="00AF2B16">
        <w:rPr>
          <w:color w:val="000000"/>
          <w:sz w:val="20"/>
          <w:szCs w:val="20"/>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rPr>
          <w:color w:val="000000"/>
          <w:sz w:val="20"/>
          <w:szCs w:val="20"/>
        </w:rPr>
      </w:pPr>
      <w:r w:rsidRPr="00AF2B16">
        <w:rPr>
          <w:color w:val="000000"/>
          <w:sz w:val="20"/>
          <w:szCs w:val="20"/>
        </w:rPr>
        <w:t>отсутствие оснований для отказа в предоставлении муниципальной услуги, указанных в пункте 2.8.2 раздела II Административного регламента.</w:t>
      </w:r>
    </w:p>
    <w:p w:rsidR="001D0B5B" w:rsidRPr="00AF2B16" w:rsidRDefault="001D0B5B" w:rsidP="001D0B5B">
      <w:pPr>
        <w:rPr>
          <w:color w:val="000000"/>
          <w:sz w:val="20"/>
          <w:szCs w:val="20"/>
        </w:rPr>
      </w:pPr>
      <w:r w:rsidRPr="00AF2B16">
        <w:rPr>
          <w:color w:val="000000"/>
          <w:sz w:val="20"/>
          <w:szCs w:val="20"/>
        </w:rPr>
        <w:t>Срок принятия решения о предоставлении (об отказе в предоставлении) муниципальной услуги в случаях, предусмотренных подпунктом 3 пункта 5 статьи 39.17 и пунктом 7 статьи 39.15 Земельного кодекса Российской Федерации, - 20 календарных дней со дня регистрации заявления. Срок принятия решения об отказе в предоставлении муниципальной услуги в случаях, предусмотренных пунктом 7 статьи 39.18 Земельного кодекса Российской Федерации, - 7 календарных дней со дня регистрации заявления.</w:t>
      </w:r>
    </w:p>
    <w:p w:rsidR="001D0B5B" w:rsidRPr="00AF2B16" w:rsidRDefault="001D0B5B" w:rsidP="001D0B5B">
      <w:pPr>
        <w:rPr>
          <w:color w:val="000000"/>
          <w:sz w:val="20"/>
          <w:szCs w:val="20"/>
        </w:rPr>
      </w:pPr>
      <w:proofErr w:type="gramStart"/>
      <w:r w:rsidRPr="00AF2B16">
        <w:rPr>
          <w:color w:val="000000"/>
          <w:sz w:val="20"/>
          <w:szCs w:val="20"/>
        </w:rPr>
        <w:lastRenderedPageBreak/>
        <w:t>В случае отсутствия оснований для отказа в предоставлении муниципальной услуги, предусмотренных подпунктами 1-24 пункта 2.8.2 раздела II Административного регламента, в срок не более чем 20 календарных дней с момента поступления заявления в администрацию специалист отдела экономики, инвестиционной деятельности, земельных и имущественных отношений обеспечивает подготовку, подписание и направление уведомления о возможности предоставления муниципальной услуги (ответ заявителю).</w:t>
      </w:r>
      <w:proofErr w:type="gramEnd"/>
    </w:p>
    <w:p w:rsidR="001D0B5B" w:rsidRPr="00AF2B16" w:rsidRDefault="001D0B5B" w:rsidP="001D0B5B">
      <w:pPr>
        <w:rPr>
          <w:color w:val="000000"/>
          <w:sz w:val="20"/>
          <w:szCs w:val="20"/>
        </w:rPr>
      </w:pPr>
      <w:proofErr w:type="gramStart"/>
      <w:r w:rsidRPr="00AF2B16">
        <w:rPr>
          <w:color w:val="000000"/>
          <w:sz w:val="20"/>
          <w:szCs w:val="20"/>
        </w:rPr>
        <w:t>В случае наличия оснований для отказа в предоставлении муниципальной услуги, предусмотренных подпунктами 1-24 пункта 2.8.2 раздела II Административного регламента, в срок не более 20 календарных дней с момента поступления заявления в администрацию специалист отдела экономики, инвестиционной деятельности, земельных и имущественных отношений обеспечивает подготовку, подписание и направление уведомления об отказе в предоставлении муниципальной услуги.</w:t>
      </w:r>
      <w:proofErr w:type="gramEnd"/>
      <w:r w:rsidRPr="00AF2B16">
        <w:rPr>
          <w:color w:val="000000"/>
          <w:sz w:val="20"/>
          <w:szCs w:val="20"/>
        </w:rPr>
        <w:t xml:space="preserve"> </w:t>
      </w:r>
      <w:proofErr w:type="gramStart"/>
      <w:r w:rsidRPr="00AF2B16">
        <w:rPr>
          <w:color w:val="000000"/>
          <w:sz w:val="20"/>
          <w:szCs w:val="20"/>
        </w:rPr>
        <w:t>В случае наличия основания для отказа в предоставлении муниципальной услуги, предусмотренного подпунктом 25 пункта 2.8.2 раздела II Административного регламента, в срок не более 7 календарных дней с момента поступления заявлений иных граждан о намерении участвовать в аукционе в администрацию специалист отдела экономики, инвестиционной деятельности, земельных и имущественных отношений обеспечивает подготовку, подписание и направление уведомления об отказе в предоставлении муниципальной услуги.</w:t>
      </w:r>
      <w:proofErr w:type="gramEnd"/>
    </w:p>
    <w:p w:rsidR="001D0B5B" w:rsidRPr="00AF2B16" w:rsidRDefault="001D0B5B" w:rsidP="001D0B5B">
      <w:pPr>
        <w:rPr>
          <w:color w:val="000000"/>
          <w:sz w:val="20"/>
          <w:szCs w:val="20"/>
        </w:rPr>
      </w:pPr>
      <w:r w:rsidRPr="00AF2B16">
        <w:rPr>
          <w:color w:val="000000"/>
          <w:sz w:val="20"/>
          <w:szCs w:val="20"/>
        </w:rPr>
        <w:t>3.3.6.4.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rsidR="001D0B5B" w:rsidRPr="00AF2B16" w:rsidRDefault="001D0B5B" w:rsidP="001D0B5B">
      <w:pPr>
        <w:rPr>
          <w:color w:val="000000"/>
          <w:sz w:val="20"/>
          <w:szCs w:val="20"/>
        </w:rPr>
      </w:pPr>
      <w:proofErr w:type="gramStart"/>
      <w:r w:rsidRPr="00AF2B16">
        <w:rPr>
          <w:color w:val="000000"/>
          <w:sz w:val="20"/>
          <w:szCs w:val="20"/>
        </w:rPr>
        <w:t>Специалист отдела экономики, инвестиционной деятельности, земельных и имущественных отношений в течение 3 календарных дней с момента получения выписки из Единого государственного реестра недвижимости об объекте недвижимости (земельном участке) готовит и направляет правообладателям сетей инженерно-технического обеспечения (за исключением сетей электроснабжения) запрос 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roofErr w:type="gramEnd"/>
    </w:p>
    <w:p w:rsidR="001D0B5B" w:rsidRPr="00AF2B16" w:rsidRDefault="001D0B5B" w:rsidP="001D0B5B">
      <w:pPr>
        <w:rPr>
          <w:color w:val="000000"/>
          <w:sz w:val="20"/>
          <w:szCs w:val="20"/>
        </w:rPr>
      </w:pPr>
      <w:r w:rsidRPr="00AF2B16">
        <w:rPr>
          <w:color w:val="000000"/>
          <w:sz w:val="20"/>
          <w:szCs w:val="20"/>
        </w:rPr>
        <w:t>Указанная информация подлежит представлению в администрацию Вурнарского муниципального округа в течение 5 календарных дней со дня, следующего за днем получения такого запроса.</w:t>
      </w:r>
    </w:p>
    <w:p w:rsidR="001D0B5B" w:rsidRPr="00AF2B16" w:rsidRDefault="001D0B5B" w:rsidP="001D0B5B">
      <w:pPr>
        <w:rPr>
          <w:color w:val="000000"/>
          <w:sz w:val="20"/>
          <w:szCs w:val="20"/>
        </w:rPr>
      </w:pPr>
      <w:r w:rsidRPr="00AF2B16">
        <w:rPr>
          <w:color w:val="000000"/>
          <w:sz w:val="20"/>
          <w:szCs w:val="20"/>
        </w:rPr>
        <w:t>3.3.6.5. Подготовка и организация аукциона по продаже земельного участка или аукциона на право заключения договора аренды земельного участка.</w:t>
      </w:r>
    </w:p>
    <w:p w:rsidR="001D0B5B" w:rsidRPr="00AF2B16" w:rsidRDefault="001D0B5B" w:rsidP="001D0B5B">
      <w:pPr>
        <w:rPr>
          <w:color w:val="000000"/>
          <w:sz w:val="20"/>
          <w:szCs w:val="20"/>
        </w:rPr>
      </w:pPr>
      <w:r w:rsidRPr="00AF2B16">
        <w:rPr>
          <w:color w:val="000000"/>
          <w:sz w:val="20"/>
          <w:szCs w:val="20"/>
        </w:rPr>
        <w:t>Специалистом отдела экономики, инвестиционной деятельности, земельных и имущественных отношений, ответственным за проведение аукциона, в течение 30 календарных дней с момента поступления полного пакета документов из отдела экономики, инвестиционной деятельности, земельных и имущественных отношений осуществляется подготовка проекта постановления о проведен</w:t>
      </w:r>
      <w:proofErr w:type="gramStart"/>
      <w:r w:rsidRPr="00AF2B16">
        <w:rPr>
          <w:color w:val="000000"/>
          <w:sz w:val="20"/>
          <w:szCs w:val="20"/>
        </w:rPr>
        <w:t>ии ау</w:t>
      </w:r>
      <w:proofErr w:type="gramEnd"/>
      <w:r w:rsidRPr="00AF2B16">
        <w:rPr>
          <w:color w:val="000000"/>
          <w:sz w:val="20"/>
          <w:szCs w:val="20"/>
        </w:rPr>
        <w:t>кциона и его утверждение.</w:t>
      </w:r>
    </w:p>
    <w:p w:rsidR="001D0B5B" w:rsidRPr="00AF2B16" w:rsidRDefault="001D0B5B" w:rsidP="001D0B5B">
      <w:pPr>
        <w:rPr>
          <w:color w:val="000000"/>
          <w:sz w:val="20"/>
          <w:szCs w:val="20"/>
        </w:rPr>
      </w:pPr>
      <w:r w:rsidRPr="00AF2B16">
        <w:rPr>
          <w:color w:val="000000"/>
          <w:sz w:val="20"/>
          <w:szCs w:val="20"/>
        </w:rPr>
        <w:t>В течение 10 рабочих дней с момента утверждения постановления о проведен</w:t>
      </w:r>
      <w:proofErr w:type="gramStart"/>
      <w:r w:rsidRPr="00AF2B16">
        <w:rPr>
          <w:color w:val="000000"/>
          <w:sz w:val="20"/>
          <w:szCs w:val="20"/>
        </w:rPr>
        <w:t>ии ау</w:t>
      </w:r>
      <w:proofErr w:type="gramEnd"/>
      <w:r w:rsidRPr="00AF2B16">
        <w:rPr>
          <w:color w:val="000000"/>
          <w:sz w:val="20"/>
          <w:szCs w:val="20"/>
        </w:rPr>
        <w:t>кциона специалист управления имущественных и земельных отношений администрации Вурнарского муниципального округа, ответственный за проведение аукциона, проводит рыночную оценку стоимости права аренды (собственности) земельного участка.</w:t>
      </w:r>
    </w:p>
    <w:p w:rsidR="001D0B5B" w:rsidRPr="00AF2B16" w:rsidRDefault="001D0B5B" w:rsidP="001D0B5B">
      <w:pPr>
        <w:rPr>
          <w:color w:val="000000"/>
          <w:sz w:val="20"/>
          <w:szCs w:val="20"/>
        </w:rPr>
      </w:pPr>
      <w:r w:rsidRPr="00AF2B16">
        <w:rPr>
          <w:color w:val="000000"/>
          <w:sz w:val="20"/>
          <w:szCs w:val="20"/>
        </w:rPr>
        <w:t>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w:t>
      </w:r>
    </w:p>
    <w:p w:rsidR="001D0B5B" w:rsidRPr="00AF2B16" w:rsidRDefault="001D0B5B" w:rsidP="001D0B5B">
      <w:pPr>
        <w:rPr>
          <w:color w:val="000000"/>
          <w:sz w:val="20"/>
          <w:szCs w:val="20"/>
        </w:rPr>
      </w:pPr>
      <w:proofErr w:type="gramStart"/>
      <w:r w:rsidRPr="00AF2B16">
        <w:rPr>
          <w:color w:val="000000"/>
          <w:sz w:val="20"/>
          <w:szCs w:val="20"/>
        </w:rPr>
        <w:t xml:space="preserve">В течение 5 календарных дней с момента установления рыночной стоимости организатор аукциона размещает извещение о проведении аукциона на официальном сайте Российской Федерации torgi.gov.ru, а также на официальном сайте уполномоченного органа в информационно-телекоммуникационной сети «Интернет» </w:t>
      </w:r>
      <w:hyperlink r:id="rId191" w:history="1">
        <w:r w:rsidRPr="00AF2B16">
          <w:rPr>
            <w:sz w:val="20"/>
            <w:szCs w:val="20"/>
          </w:rPr>
          <w:t>http://www.vurnar.cap.ru</w:t>
        </w:r>
      </w:hyperlink>
      <w:r w:rsidRPr="00AF2B16">
        <w:rPr>
          <w:color w:val="000000"/>
          <w:sz w:val="20"/>
          <w:szCs w:val="20"/>
        </w:rPr>
        <w:t xml:space="preserve"> не менее чем за 10 рабочих дней до даты их проведения.</w:t>
      </w:r>
      <w:proofErr w:type="gramEnd"/>
    </w:p>
    <w:p w:rsidR="001D0B5B" w:rsidRPr="00AF2B16" w:rsidRDefault="001D0B5B" w:rsidP="001D0B5B">
      <w:pPr>
        <w:rPr>
          <w:color w:val="000000"/>
          <w:sz w:val="20"/>
          <w:szCs w:val="20"/>
        </w:rPr>
      </w:pPr>
      <w:r w:rsidRPr="00AF2B16">
        <w:rPr>
          <w:color w:val="000000"/>
          <w:sz w:val="20"/>
          <w:szCs w:val="20"/>
        </w:rPr>
        <w:t>Извещение о проведен</w:t>
      </w:r>
      <w:proofErr w:type="gramStart"/>
      <w:r w:rsidRPr="00AF2B16">
        <w:rPr>
          <w:color w:val="000000"/>
          <w:sz w:val="20"/>
          <w:szCs w:val="20"/>
        </w:rPr>
        <w:t>ии ау</w:t>
      </w:r>
      <w:proofErr w:type="gramEnd"/>
      <w:r w:rsidRPr="00AF2B16">
        <w:rPr>
          <w:color w:val="000000"/>
          <w:sz w:val="20"/>
          <w:szCs w:val="20"/>
        </w:rPr>
        <w:t>кциона должно содержать сведения:</w:t>
      </w:r>
    </w:p>
    <w:p w:rsidR="001D0B5B" w:rsidRPr="00AF2B16" w:rsidRDefault="001D0B5B" w:rsidP="001D0B5B">
      <w:pPr>
        <w:rPr>
          <w:color w:val="000000"/>
          <w:sz w:val="20"/>
          <w:szCs w:val="20"/>
        </w:rPr>
      </w:pPr>
      <w:r w:rsidRPr="00AF2B16">
        <w:rPr>
          <w:color w:val="000000"/>
          <w:sz w:val="20"/>
          <w:szCs w:val="20"/>
        </w:rPr>
        <w:t>1) об организаторе аукциона;</w:t>
      </w:r>
    </w:p>
    <w:p w:rsidR="001D0B5B" w:rsidRPr="00AF2B16" w:rsidRDefault="001D0B5B" w:rsidP="001D0B5B">
      <w:pPr>
        <w:rPr>
          <w:color w:val="000000"/>
          <w:sz w:val="20"/>
          <w:szCs w:val="20"/>
        </w:rPr>
      </w:pPr>
      <w:r w:rsidRPr="00AF2B16">
        <w:rPr>
          <w:color w:val="000000"/>
          <w:sz w:val="20"/>
          <w:szCs w:val="20"/>
        </w:rPr>
        <w:t>2) об уполномоченном органе и о реквизитах решения о проведен</w:t>
      </w:r>
      <w:proofErr w:type="gramStart"/>
      <w:r w:rsidRPr="00AF2B16">
        <w:rPr>
          <w:color w:val="000000"/>
          <w:sz w:val="20"/>
          <w:szCs w:val="20"/>
        </w:rPr>
        <w:t>ии ау</w:t>
      </w:r>
      <w:proofErr w:type="gramEnd"/>
      <w:r w:rsidRPr="00AF2B16">
        <w:rPr>
          <w:color w:val="000000"/>
          <w:sz w:val="20"/>
          <w:szCs w:val="20"/>
        </w:rPr>
        <w:t>кциона;</w:t>
      </w:r>
    </w:p>
    <w:p w:rsidR="001D0B5B" w:rsidRPr="00AF2B16" w:rsidRDefault="001D0B5B" w:rsidP="001D0B5B">
      <w:pPr>
        <w:rPr>
          <w:color w:val="000000"/>
          <w:sz w:val="20"/>
          <w:szCs w:val="20"/>
        </w:rPr>
      </w:pPr>
      <w:r w:rsidRPr="00AF2B16">
        <w:rPr>
          <w:color w:val="000000"/>
          <w:sz w:val="20"/>
          <w:szCs w:val="20"/>
        </w:rPr>
        <w:t>3) о месте, дате, времени и порядке проведения аукциона;</w:t>
      </w:r>
    </w:p>
    <w:p w:rsidR="001D0B5B" w:rsidRPr="00AF2B16" w:rsidRDefault="001D0B5B" w:rsidP="001D0B5B">
      <w:pPr>
        <w:rPr>
          <w:color w:val="000000"/>
          <w:sz w:val="20"/>
          <w:szCs w:val="20"/>
        </w:rPr>
      </w:pPr>
      <w:proofErr w:type="gramStart"/>
      <w:r w:rsidRPr="00AF2B16">
        <w:rPr>
          <w:color w:val="000000"/>
          <w:sz w:val="20"/>
          <w:szCs w:val="20"/>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w:t>
      </w:r>
      <w:r w:rsidRPr="00AF2B16">
        <w:rPr>
          <w:color w:val="000000"/>
          <w:sz w:val="20"/>
          <w:szCs w:val="20"/>
        </w:rPr>
        <w:lastRenderedPageBreak/>
        <w:t>капитального строительства</w:t>
      </w:r>
      <w:proofErr w:type="gramEnd"/>
      <w:r w:rsidRPr="00AF2B16">
        <w:rPr>
          <w:color w:val="000000"/>
          <w:sz w:val="20"/>
          <w:szCs w:val="20"/>
        </w:rPr>
        <w:t xml:space="preserve"> (</w:t>
      </w:r>
      <w:proofErr w:type="gramStart"/>
      <w:r w:rsidRPr="00AF2B16">
        <w:rPr>
          <w:color w:val="000000"/>
          <w:sz w:val="20"/>
          <w:szCs w:val="20"/>
        </w:rPr>
        <w:t>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roofErr w:type="gramEnd"/>
    </w:p>
    <w:p w:rsidR="001D0B5B" w:rsidRPr="00AF2B16" w:rsidRDefault="001D0B5B" w:rsidP="001D0B5B">
      <w:pPr>
        <w:rPr>
          <w:color w:val="000000"/>
          <w:sz w:val="20"/>
          <w:szCs w:val="20"/>
        </w:rPr>
      </w:pPr>
      <w:r w:rsidRPr="00AF2B16">
        <w:rPr>
          <w:color w:val="000000"/>
          <w:sz w:val="20"/>
          <w:szCs w:val="20"/>
        </w:rPr>
        <w:t>5) о начальной цене предмета аукциона;</w:t>
      </w:r>
    </w:p>
    <w:p w:rsidR="001D0B5B" w:rsidRPr="00AF2B16" w:rsidRDefault="001D0B5B" w:rsidP="001D0B5B">
      <w:pPr>
        <w:rPr>
          <w:color w:val="000000"/>
          <w:sz w:val="20"/>
          <w:szCs w:val="20"/>
        </w:rPr>
      </w:pPr>
      <w:r w:rsidRPr="00AF2B16">
        <w:rPr>
          <w:color w:val="000000"/>
          <w:sz w:val="20"/>
          <w:szCs w:val="20"/>
        </w:rPr>
        <w:t>6) о «шаге аукциона»;</w:t>
      </w:r>
    </w:p>
    <w:p w:rsidR="001D0B5B" w:rsidRPr="00AF2B16" w:rsidRDefault="001D0B5B" w:rsidP="001D0B5B">
      <w:pPr>
        <w:rPr>
          <w:color w:val="000000"/>
          <w:sz w:val="20"/>
          <w:szCs w:val="20"/>
        </w:rPr>
      </w:pPr>
      <w:r w:rsidRPr="00AF2B16">
        <w:rPr>
          <w:color w:val="000000"/>
          <w:sz w:val="20"/>
          <w:szCs w:val="20"/>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1D0B5B" w:rsidRPr="00AF2B16" w:rsidRDefault="001D0B5B" w:rsidP="001D0B5B">
      <w:pPr>
        <w:rPr>
          <w:color w:val="000000"/>
          <w:sz w:val="20"/>
          <w:szCs w:val="20"/>
        </w:rPr>
      </w:pPr>
      <w:r w:rsidRPr="00AF2B16">
        <w:rPr>
          <w:color w:val="000000"/>
          <w:sz w:val="20"/>
          <w:szCs w:val="20"/>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1D0B5B" w:rsidRPr="00AF2B16" w:rsidRDefault="001D0B5B" w:rsidP="001D0B5B">
      <w:pPr>
        <w:rPr>
          <w:color w:val="000000"/>
          <w:sz w:val="20"/>
          <w:szCs w:val="20"/>
        </w:rPr>
      </w:pPr>
      <w:r w:rsidRPr="00AF2B16">
        <w:rPr>
          <w:color w:val="000000"/>
          <w:sz w:val="20"/>
          <w:szCs w:val="20"/>
        </w:rPr>
        <w:t>9) о сроке аренды земельного участка в случае проведения аукциона на право заключения договора аренды земельного участка;</w:t>
      </w:r>
    </w:p>
    <w:p w:rsidR="001D0B5B" w:rsidRPr="00AF2B16" w:rsidRDefault="001D0B5B" w:rsidP="001D0B5B">
      <w:pPr>
        <w:rPr>
          <w:color w:val="000000"/>
          <w:sz w:val="20"/>
          <w:szCs w:val="20"/>
        </w:rPr>
      </w:pPr>
      <w:proofErr w:type="gramStart"/>
      <w:r w:rsidRPr="00AF2B16">
        <w:rPr>
          <w:color w:val="000000"/>
          <w:sz w:val="20"/>
          <w:szCs w:val="20"/>
        </w:rPr>
        <w:t>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1D0B5B" w:rsidRPr="00AF2B16" w:rsidRDefault="001D0B5B" w:rsidP="001D0B5B">
      <w:pPr>
        <w:rPr>
          <w:color w:val="000000"/>
          <w:sz w:val="20"/>
          <w:szCs w:val="20"/>
        </w:rPr>
      </w:pPr>
      <w:r w:rsidRPr="00AF2B16">
        <w:rPr>
          <w:color w:val="000000"/>
          <w:sz w:val="20"/>
          <w:szCs w:val="20"/>
        </w:rPr>
        <w:t>11)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1D0B5B" w:rsidRPr="00AF2B16" w:rsidRDefault="001D0B5B" w:rsidP="001D0B5B">
      <w:pPr>
        <w:rPr>
          <w:color w:val="000000"/>
          <w:sz w:val="20"/>
          <w:szCs w:val="20"/>
        </w:rPr>
      </w:pPr>
      <w:proofErr w:type="gramStart"/>
      <w:r w:rsidRPr="00AF2B16">
        <w:rPr>
          <w:color w:val="000000"/>
          <w:sz w:val="20"/>
          <w:szCs w:val="20"/>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w:t>
      </w:r>
      <w:proofErr w:type="gramEnd"/>
      <w:r w:rsidRPr="00AF2B16">
        <w:rPr>
          <w:color w:val="000000"/>
          <w:sz w:val="20"/>
          <w:szCs w:val="20"/>
        </w:rPr>
        <w:t xml:space="preserve"> местного самоуправления муниципального района утвержденной проектной документации </w:t>
      </w:r>
      <w:proofErr w:type="gramStart"/>
      <w:r w:rsidRPr="00AF2B16">
        <w:rPr>
          <w:color w:val="000000"/>
          <w:sz w:val="20"/>
          <w:szCs w:val="20"/>
        </w:rPr>
        <w:t>по реконструкции самовольной постройки в целях ее приведения в соответствие с установленными требованиями в срок</w:t>
      </w:r>
      <w:proofErr w:type="gramEnd"/>
      <w:r w:rsidRPr="00AF2B16">
        <w:rPr>
          <w:color w:val="000000"/>
          <w:sz w:val="20"/>
          <w:szCs w:val="20"/>
        </w:rPr>
        <w:t>, не превышающий двенадцати месяцев;</w:t>
      </w:r>
    </w:p>
    <w:p w:rsidR="001D0B5B" w:rsidRPr="00AF2B16" w:rsidRDefault="001D0B5B" w:rsidP="001D0B5B">
      <w:pPr>
        <w:rPr>
          <w:color w:val="000000"/>
          <w:sz w:val="20"/>
          <w:szCs w:val="20"/>
        </w:rPr>
      </w:pPr>
      <w:r w:rsidRPr="00AF2B16">
        <w:rPr>
          <w:color w:val="000000"/>
          <w:sz w:val="20"/>
          <w:szCs w:val="20"/>
        </w:rPr>
        <w:t>13)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1D0B5B" w:rsidRPr="00AF2B16" w:rsidRDefault="001D0B5B" w:rsidP="001D0B5B">
      <w:pPr>
        <w:rPr>
          <w:color w:val="000000"/>
          <w:sz w:val="20"/>
          <w:szCs w:val="20"/>
        </w:rPr>
      </w:pPr>
      <w:r w:rsidRPr="00AF2B16">
        <w:rPr>
          <w:color w:val="000000"/>
          <w:sz w:val="20"/>
          <w:szCs w:val="20"/>
        </w:rPr>
        <w:t>14) о дате размещения извещения в соответствии с подпунктом 1 пункта 1 статьи 39.18 Земельного кодекса Российской Федерации.</w:t>
      </w:r>
    </w:p>
    <w:p w:rsidR="001D0B5B" w:rsidRPr="00AF2B16" w:rsidRDefault="001D0B5B" w:rsidP="001D0B5B">
      <w:pPr>
        <w:ind w:firstLine="0"/>
        <w:rPr>
          <w:color w:val="000000"/>
          <w:sz w:val="20"/>
          <w:szCs w:val="20"/>
        </w:rPr>
      </w:pPr>
      <w:r w:rsidRPr="00AF2B16">
        <w:rPr>
          <w:color w:val="000000"/>
          <w:sz w:val="20"/>
          <w:szCs w:val="20"/>
        </w:rPr>
        <w:t xml:space="preserve">Обязательным приложением к размещенному на официальном сайте Российской Федерации www.torgi.gov.ru, а также на официальном сайте управления имущественных и земельных отношений администрации города Чебоксары в сети Интернет </w:t>
      </w:r>
      <w:hyperlink r:id="rId192" w:history="1">
        <w:r w:rsidRPr="00AF2B16">
          <w:rPr>
            <w:sz w:val="20"/>
            <w:szCs w:val="20"/>
          </w:rPr>
          <w:t>http://www.vurnar.cap.ru</w:t>
        </w:r>
      </w:hyperlink>
      <w:r w:rsidRPr="00AF2B16">
        <w:rPr>
          <w:color w:val="000000"/>
          <w:sz w:val="20"/>
          <w:szCs w:val="20"/>
        </w:rPr>
        <w:t xml:space="preserve"> извещению о проведен</w:t>
      </w:r>
      <w:proofErr w:type="gramStart"/>
      <w:r w:rsidRPr="00AF2B16">
        <w:rPr>
          <w:color w:val="000000"/>
          <w:sz w:val="20"/>
          <w:szCs w:val="20"/>
        </w:rPr>
        <w:t>ии ау</w:t>
      </w:r>
      <w:proofErr w:type="gramEnd"/>
      <w:r w:rsidRPr="00AF2B16">
        <w:rPr>
          <w:color w:val="000000"/>
          <w:sz w:val="20"/>
          <w:szCs w:val="20"/>
        </w:rPr>
        <w:t>кциона является проект договора купли-продажи или проект договора аренды земельного участка.</w:t>
      </w:r>
    </w:p>
    <w:p w:rsidR="001D0B5B" w:rsidRPr="00AF2B16" w:rsidRDefault="001D0B5B" w:rsidP="001D0B5B">
      <w:pPr>
        <w:rPr>
          <w:color w:val="000000"/>
          <w:sz w:val="20"/>
          <w:szCs w:val="20"/>
        </w:rPr>
      </w:pPr>
      <w:r w:rsidRPr="00AF2B16">
        <w:rPr>
          <w:color w:val="000000"/>
          <w:sz w:val="20"/>
          <w:szCs w:val="20"/>
        </w:rPr>
        <w:t>3.3.6.6. Проведение аукциона по продаже земельного участка или аукциона на право заключения договора аренды земельного участка.</w:t>
      </w:r>
    </w:p>
    <w:p w:rsidR="001D0B5B" w:rsidRPr="00AF2B16" w:rsidRDefault="001D0B5B" w:rsidP="001D0B5B">
      <w:pPr>
        <w:rPr>
          <w:color w:val="000000"/>
          <w:sz w:val="20"/>
          <w:szCs w:val="20"/>
        </w:rPr>
      </w:pPr>
      <w:r w:rsidRPr="00AF2B16">
        <w:rPr>
          <w:color w:val="000000"/>
          <w:sz w:val="20"/>
          <w:szCs w:val="20"/>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1D0B5B" w:rsidRPr="00AF2B16" w:rsidRDefault="001D0B5B" w:rsidP="001D0B5B">
      <w:pPr>
        <w:rPr>
          <w:color w:val="000000"/>
          <w:sz w:val="20"/>
          <w:szCs w:val="20"/>
        </w:rPr>
      </w:pPr>
      <w:r w:rsidRPr="00AF2B16">
        <w:rPr>
          <w:color w:val="000000"/>
          <w:sz w:val="20"/>
          <w:szCs w:val="20"/>
        </w:rPr>
        <w:t>Для участия в аукционе заявители представляют в установленный в извещении о проведен</w:t>
      </w:r>
      <w:proofErr w:type="gramStart"/>
      <w:r w:rsidRPr="00AF2B16">
        <w:rPr>
          <w:color w:val="000000"/>
          <w:sz w:val="20"/>
          <w:szCs w:val="20"/>
        </w:rPr>
        <w:t>ии ау</w:t>
      </w:r>
      <w:proofErr w:type="gramEnd"/>
      <w:r w:rsidRPr="00AF2B16">
        <w:rPr>
          <w:color w:val="000000"/>
          <w:sz w:val="20"/>
          <w:szCs w:val="20"/>
        </w:rPr>
        <w:t>кциона срок следующие документы:</w:t>
      </w:r>
    </w:p>
    <w:p w:rsidR="001D0B5B" w:rsidRPr="00AF2B16" w:rsidRDefault="001D0B5B" w:rsidP="001D0B5B">
      <w:pPr>
        <w:rPr>
          <w:color w:val="000000"/>
          <w:sz w:val="20"/>
          <w:szCs w:val="20"/>
        </w:rPr>
      </w:pPr>
      <w:r w:rsidRPr="00AF2B16">
        <w:rPr>
          <w:color w:val="000000"/>
          <w:sz w:val="20"/>
          <w:szCs w:val="20"/>
        </w:rPr>
        <w:t>1) заявка на участие в аукционе по установленной в извещении о проведен</w:t>
      </w:r>
      <w:proofErr w:type="gramStart"/>
      <w:r w:rsidRPr="00AF2B16">
        <w:rPr>
          <w:color w:val="000000"/>
          <w:sz w:val="20"/>
          <w:szCs w:val="20"/>
        </w:rPr>
        <w:t>ии ау</w:t>
      </w:r>
      <w:proofErr w:type="gramEnd"/>
      <w:r w:rsidRPr="00AF2B16">
        <w:rPr>
          <w:color w:val="000000"/>
          <w:sz w:val="20"/>
          <w:szCs w:val="20"/>
        </w:rPr>
        <w:t>кциона форме с указанием банковских реквизитов счета для возврата задатка;</w:t>
      </w:r>
    </w:p>
    <w:p w:rsidR="001D0B5B" w:rsidRPr="00AF2B16" w:rsidRDefault="001D0B5B" w:rsidP="001D0B5B">
      <w:pPr>
        <w:rPr>
          <w:color w:val="000000"/>
          <w:sz w:val="20"/>
          <w:szCs w:val="20"/>
        </w:rPr>
      </w:pPr>
      <w:r w:rsidRPr="00AF2B16">
        <w:rPr>
          <w:color w:val="000000"/>
          <w:sz w:val="20"/>
          <w:szCs w:val="20"/>
        </w:rPr>
        <w:t>2) копии документов, удостоверяющих личность заявителя (для граждан);</w:t>
      </w:r>
    </w:p>
    <w:p w:rsidR="001D0B5B" w:rsidRPr="00AF2B16" w:rsidRDefault="001D0B5B" w:rsidP="001D0B5B">
      <w:pPr>
        <w:rPr>
          <w:color w:val="000000"/>
          <w:sz w:val="20"/>
          <w:szCs w:val="20"/>
        </w:rPr>
      </w:pPr>
      <w:r w:rsidRPr="00AF2B16">
        <w:rPr>
          <w:color w:val="000000"/>
          <w:sz w:val="20"/>
          <w:szCs w:val="20"/>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D0B5B" w:rsidRPr="00AF2B16" w:rsidRDefault="001D0B5B" w:rsidP="001D0B5B">
      <w:pPr>
        <w:rPr>
          <w:color w:val="000000"/>
          <w:sz w:val="20"/>
          <w:szCs w:val="20"/>
        </w:rPr>
      </w:pPr>
      <w:r w:rsidRPr="00AF2B16">
        <w:rPr>
          <w:color w:val="000000"/>
          <w:sz w:val="20"/>
          <w:szCs w:val="20"/>
        </w:rPr>
        <w:t>4) документы, подтверждающие внесение задатка.</w:t>
      </w:r>
    </w:p>
    <w:p w:rsidR="001D0B5B" w:rsidRPr="00AF2B16" w:rsidRDefault="001D0B5B" w:rsidP="001D0B5B">
      <w:pPr>
        <w:rPr>
          <w:color w:val="000000"/>
          <w:sz w:val="20"/>
          <w:szCs w:val="20"/>
        </w:rPr>
      </w:pPr>
      <w:proofErr w:type="gramStart"/>
      <w:r w:rsidRPr="00AF2B16">
        <w:rPr>
          <w:color w:val="000000"/>
          <w:sz w:val="20"/>
          <w:szCs w:val="20"/>
        </w:rPr>
        <w:lastRenderedPageBreak/>
        <w:t>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w:t>
      </w:r>
      <w:proofErr w:type="gramEnd"/>
      <w:r w:rsidRPr="00AF2B16">
        <w:rPr>
          <w:color w:val="000000"/>
          <w:sz w:val="20"/>
          <w:szCs w:val="20"/>
        </w:rPr>
        <w:t xml:space="preserve">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rsidR="001D0B5B" w:rsidRPr="00AF2B16" w:rsidRDefault="001D0B5B" w:rsidP="001D0B5B">
      <w:pPr>
        <w:rPr>
          <w:color w:val="000000"/>
          <w:sz w:val="20"/>
          <w:szCs w:val="20"/>
        </w:rPr>
      </w:pPr>
      <w:r w:rsidRPr="00AF2B16">
        <w:rPr>
          <w:color w:val="000000"/>
          <w:sz w:val="20"/>
          <w:szCs w:val="20"/>
        </w:rPr>
        <w:t xml:space="preserve">Организатор аукциона не вправе требовать представление иных документов, за исключением документов, указанных в данном подразделе. </w:t>
      </w:r>
      <w:proofErr w:type="gramStart"/>
      <w:r w:rsidRPr="00AF2B16">
        <w:rPr>
          <w:color w:val="000000"/>
          <w:sz w:val="20"/>
          <w:szCs w:val="20"/>
        </w:rPr>
        <w:t>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1D0B5B" w:rsidRPr="00AF2B16" w:rsidRDefault="001D0B5B" w:rsidP="001D0B5B">
      <w:pPr>
        <w:rPr>
          <w:color w:val="000000"/>
          <w:sz w:val="20"/>
          <w:szCs w:val="20"/>
        </w:rPr>
      </w:pPr>
      <w:r w:rsidRPr="00AF2B16">
        <w:rPr>
          <w:color w:val="000000"/>
          <w:sz w:val="20"/>
          <w:szCs w:val="20"/>
        </w:rPr>
        <w:t xml:space="preserve">Уполномоченный орган не </w:t>
      </w:r>
      <w:proofErr w:type="gramStart"/>
      <w:r w:rsidRPr="00AF2B16">
        <w:rPr>
          <w:color w:val="000000"/>
          <w:sz w:val="20"/>
          <w:szCs w:val="20"/>
        </w:rPr>
        <w:t>позднее</w:t>
      </w:r>
      <w:proofErr w:type="gramEnd"/>
      <w:r w:rsidRPr="00AF2B16">
        <w:rPr>
          <w:color w:val="000000"/>
          <w:sz w:val="20"/>
          <w:szCs w:val="20"/>
        </w:rPr>
        <w:t xml:space="preserve">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w:t>
      </w:r>
      <w:proofErr w:type="gramStart"/>
      <w:r w:rsidRPr="00AF2B16">
        <w:rPr>
          <w:color w:val="000000"/>
          <w:sz w:val="20"/>
          <w:szCs w:val="20"/>
        </w:rPr>
        <w:t>котором</w:t>
      </w:r>
      <w:proofErr w:type="gramEnd"/>
      <w:r w:rsidRPr="00AF2B16">
        <w:rPr>
          <w:color w:val="000000"/>
          <w:sz w:val="20"/>
          <w:szCs w:val="20"/>
        </w:rPr>
        <w:t xml:space="preserve">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изменений в извещение о проведен</w:t>
      </w:r>
      <w:proofErr w:type="gramStart"/>
      <w:r w:rsidRPr="00AF2B16">
        <w:rPr>
          <w:color w:val="000000"/>
          <w:sz w:val="20"/>
          <w:szCs w:val="20"/>
        </w:rPr>
        <w:t>ии ау</w:t>
      </w:r>
      <w:proofErr w:type="gramEnd"/>
      <w:r w:rsidRPr="00AF2B16">
        <w:rPr>
          <w:color w:val="000000"/>
          <w:sz w:val="20"/>
          <w:szCs w:val="20"/>
        </w:rPr>
        <w:t>кциона до дня проведения аукциона такой срок составлял не менее десяти рабочих дней. Информация о внесении изменений в извещение о проведен</w:t>
      </w:r>
      <w:proofErr w:type="gramStart"/>
      <w:r w:rsidRPr="00AF2B16">
        <w:rPr>
          <w:color w:val="000000"/>
          <w:sz w:val="20"/>
          <w:szCs w:val="20"/>
        </w:rPr>
        <w:t>ии ау</w:t>
      </w:r>
      <w:proofErr w:type="gramEnd"/>
      <w:r w:rsidRPr="00AF2B16">
        <w:rPr>
          <w:color w:val="000000"/>
          <w:sz w:val="20"/>
          <w:szCs w:val="20"/>
        </w:rPr>
        <w:t>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rsidR="001D0B5B" w:rsidRPr="00AF2B16" w:rsidRDefault="001D0B5B" w:rsidP="001D0B5B">
      <w:pPr>
        <w:rPr>
          <w:color w:val="000000"/>
          <w:sz w:val="20"/>
          <w:szCs w:val="20"/>
        </w:rPr>
      </w:pPr>
      <w:r w:rsidRPr="00AF2B16">
        <w:rPr>
          <w:color w:val="000000"/>
          <w:sz w:val="20"/>
          <w:szCs w:val="20"/>
        </w:rPr>
        <w:t>Прием документов прекращается не ранее чем за 3 рабочих дня до дня проведения аукциона по продаже земельного участка, находящегося в муниципальной собственности, либо государственная собственность на который не разграничена, либо аукциона на право заключения договора аренды земельного участка, находящегося в муниципальной собственности, либо государственная собственность на который не разграничена.</w:t>
      </w:r>
    </w:p>
    <w:p w:rsidR="001D0B5B" w:rsidRPr="00AF2B16" w:rsidRDefault="001D0B5B" w:rsidP="001D0B5B">
      <w:pPr>
        <w:rPr>
          <w:color w:val="000000"/>
          <w:sz w:val="20"/>
          <w:szCs w:val="20"/>
        </w:rPr>
      </w:pPr>
      <w:r w:rsidRPr="00AF2B16">
        <w:rPr>
          <w:color w:val="000000"/>
          <w:sz w:val="20"/>
          <w:szCs w:val="20"/>
        </w:rPr>
        <w:t>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Организатор аукциона обязан возвратить заявителю внесенный им задаток в течение 3 рабочих дней со дня поступления уведомления об отзыве заявки.</w:t>
      </w:r>
    </w:p>
    <w:p w:rsidR="001D0B5B" w:rsidRPr="00AF2B16" w:rsidRDefault="001D0B5B" w:rsidP="001D0B5B">
      <w:pPr>
        <w:rPr>
          <w:color w:val="000000"/>
          <w:sz w:val="20"/>
          <w:szCs w:val="20"/>
        </w:rPr>
      </w:pPr>
      <w:r w:rsidRPr="00AF2B16">
        <w:rPr>
          <w:color w:val="000000"/>
          <w:sz w:val="20"/>
          <w:szCs w:val="20"/>
        </w:rPr>
        <w:t>Заявитель не допускается к участию в аукционе в следующих случаях:</w:t>
      </w:r>
    </w:p>
    <w:p w:rsidR="001D0B5B" w:rsidRPr="00AF2B16" w:rsidRDefault="001D0B5B" w:rsidP="001D0B5B">
      <w:pPr>
        <w:rPr>
          <w:color w:val="000000"/>
          <w:sz w:val="20"/>
          <w:szCs w:val="20"/>
        </w:rPr>
      </w:pPr>
      <w:r w:rsidRPr="00AF2B16">
        <w:rPr>
          <w:color w:val="000000"/>
          <w:sz w:val="20"/>
          <w:szCs w:val="20"/>
        </w:rPr>
        <w:t>1) непредставление необходимых для участия в аукционе документов или представление недостоверных сведений;</w:t>
      </w:r>
    </w:p>
    <w:p w:rsidR="001D0B5B" w:rsidRPr="00AF2B16" w:rsidRDefault="001D0B5B" w:rsidP="001D0B5B">
      <w:pPr>
        <w:rPr>
          <w:color w:val="000000"/>
          <w:sz w:val="20"/>
          <w:szCs w:val="20"/>
        </w:rPr>
      </w:pPr>
      <w:r w:rsidRPr="00AF2B16">
        <w:rPr>
          <w:color w:val="000000"/>
          <w:sz w:val="20"/>
          <w:szCs w:val="20"/>
        </w:rPr>
        <w:t xml:space="preserve">2) </w:t>
      </w:r>
      <w:proofErr w:type="gramStart"/>
      <w:r w:rsidRPr="00AF2B16">
        <w:rPr>
          <w:color w:val="000000"/>
          <w:sz w:val="20"/>
          <w:szCs w:val="20"/>
        </w:rPr>
        <w:t>не поступление</w:t>
      </w:r>
      <w:proofErr w:type="gramEnd"/>
      <w:r w:rsidRPr="00AF2B16">
        <w:rPr>
          <w:color w:val="000000"/>
          <w:sz w:val="20"/>
          <w:szCs w:val="20"/>
        </w:rPr>
        <w:t xml:space="preserve"> задатка на дату рассмотрения заявок на участие в аукционе;</w:t>
      </w:r>
    </w:p>
    <w:p w:rsidR="001D0B5B" w:rsidRPr="00AF2B16" w:rsidRDefault="001D0B5B" w:rsidP="001D0B5B">
      <w:pPr>
        <w:rPr>
          <w:color w:val="000000"/>
          <w:sz w:val="20"/>
          <w:szCs w:val="20"/>
        </w:rPr>
      </w:pPr>
      <w:r w:rsidRPr="00AF2B16">
        <w:rPr>
          <w:color w:val="000000"/>
          <w:sz w:val="20"/>
          <w:szCs w:val="20"/>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D0B5B" w:rsidRPr="00AF2B16" w:rsidRDefault="001D0B5B" w:rsidP="001D0B5B">
      <w:pPr>
        <w:rPr>
          <w:color w:val="000000"/>
          <w:sz w:val="20"/>
          <w:szCs w:val="20"/>
        </w:rPr>
      </w:pPr>
      <w:proofErr w:type="gramStart"/>
      <w:r w:rsidRPr="00AF2B16">
        <w:rPr>
          <w:color w:val="000000"/>
          <w:sz w:val="20"/>
          <w:szCs w:val="2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ЗК РФ реестре недобросовестных участников аукциона.</w:t>
      </w:r>
      <w:proofErr w:type="gramEnd"/>
    </w:p>
    <w:p w:rsidR="001D0B5B" w:rsidRPr="00AF2B16" w:rsidRDefault="001D0B5B" w:rsidP="001D0B5B">
      <w:pPr>
        <w:rPr>
          <w:color w:val="000000"/>
          <w:sz w:val="20"/>
          <w:szCs w:val="20"/>
        </w:rPr>
      </w:pPr>
      <w:r w:rsidRPr="00AF2B16">
        <w:rPr>
          <w:color w:val="000000"/>
          <w:sz w:val="20"/>
          <w:szCs w:val="20"/>
        </w:rPr>
        <w:t>В указанных случаях организатор аукциона в течение 1 календарного дня направляет заявителю решение об отказе в предоставлении муниципальной услуги.</w:t>
      </w:r>
    </w:p>
    <w:p w:rsidR="001D0B5B" w:rsidRPr="00AF2B16" w:rsidRDefault="001D0B5B" w:rsidP="001D0B5B">
      <w:pPr>
        <w:rPr>
          <w:color w:val="000000"/>
          <w:sz w:val="20"/>
          <w:szCs w:val="20"/>
        </w:rPr>
      </w:pPr>
      <w:proofErr w:type="gramStart"/>
      <w:r w:rsidRPr="00AF2B16">
        <w:rPr>
          <w:color w:val="000000"/>
          <w:sz w:val="20"/>
          <w:szCs w:val="20"/>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AF2B16">
        <w:rPr>
          <w:color w:val="000000"/>
          <w:sz w:val="20"/>
          <w:szCs w:val="20"/>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w:t>
      </w:r>
      <w:r w:rsidRPr="00AF2B16">
        <w:rPr>
          <w:color w:val="000000"/>
          <w:sz w:val="20"/>
          <w:szCs w:val="20"/>
        </w:rPr>
        <w:lastRenderedPageBreak/>
        <w:t xml:space="preserve">допущенных к участию в аукционе, с указанием причин отказа в допуске к участию в нем размещаются на официальном сайте не </w:t>
      </w:r>
      <w:proofErr w:type="gramStart"/>
      <w:r w:rsidRPr="00AF2B16">
        <w:rPr>
          <w:color w:val="000000"/>
          <w:sz w:val="20"/>
          <w:szCs w:val="20"/>
        </w:rPr>
        <w:t>позднее</w:t>
      </w:r>
      <w:proofErr w:type="gramEnd"/>
      <w:r w:rsidRPr="00AF2B16">
        <w:rPr>
          <w:color w:val="000000"/>
          <w:sz w:val="20"/>
          <w:szCs w:val="20"/>
        </w:rPr>
        <w:t xml:space="preserve"> чем на следующий день после дня подписания протокола рассмотрения заявок.</w:t>
      </w:r>
    </w:p>
    <w:p w:rsidR="001D0B5B" w:rsidRPr="00AF2B16" w:rsidRDefault="001D0B5B" w:rsidP="001D0B5B">
      <w:pPr>
        <w:ind w:firstLine="0"/>
        <w:rPr>
          <w:color w:val="000000"/>
          <w:sz w:val="20"/>
          <w:szCs w:val="20"/>
        </w:rPr>
      </w:pPr>
      <w:r w:rsidRPr="00AF2B16">
        <w:rPr>
          <w:color w:val="000000"/>
          <w:sz w:val="20"/>
          <w:szCs w:val="20"/>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rsidR="001D0B5B" w:rsidRPr="00AF2B16" w:rsidRDefault="001D0B5B" w:rsidP="001D0B5B">
      <w:pPr>
        <w:rPr>
          <w:color w:val="000000"/>
          <w:sz w:val="20"/>
          <w:szCs w:val="20"/>
        </w:rPr>
      </w:pPr>
      <w:r w:rsidRPr="00AF2B16">
        <w:rPr>
          <w:color w:val="000000"/>
          <w:sz w:val="20"/>
          <w:szCs w:val="20"/>
        </w:rPr>
        <w:t>Организатор аукциона обязан вернуть заявителю, не допущенному к участию в аукционе, внесенный им задаток в течение 3 рабочих дней со дня оформления протокола рассмотрения заявок на участие в аукционе.</w:t>
      </w:r>
    </w:p>
    <w:p w:rsidR="001D0B5B" w:rsidRPr="00AF2B16" w:rsidRDefault="001D0B5B" w:rsidP="001D0B5B">
      <w:pPr>
        <w:rPr>
          <w:color w:val="000000"/>
          <w:sz w:val="20"/>
          <w:szCs w:val="20"/>
        </w:rPr>
      </w:pPr>
      <w:r w:rsidRPr="00AF2B16">
        <w:rPr>
          <w:color w:val="000000"/>
          <w:sz w:val="20"/>
          <w:szCs w:val="20"/>
        </w:rPr>
        <w:t>В случае</w:t>
      </w:r>
      <w:proofErr w:type="gramStart"/>
      <w:r w:rsidRPr="00AF2B16">
        <w:rPr>
          <w:color w:val="000000"/>
          <w:sz w:val="20"/>
          <w:szCs w:val="20"/>
        </w:rPr>
        <w:t>,</w:t>
      </w:r>
      <w:proofErr w:type="gramEnd"/>
      <w:r w:rsidRPr="00AF2B16">
        <w:rPr>
          <w:color w:val="000000"/>
          <w:sz w:val="20"/>
          <w:szCs w:val="20"/>
        </w:rPr>
        <w:t xml:space="preserve">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w:t>
      </w:r>
      <w:proofErr w:type="gramStart"/>
      <w:r w:rsidRPr="00AF2B16">
        <w:rPr>
          <w:color w:val="000000"/>
          <w:sz w:val="20"/>
          <w:szCs w:val="20"/>
        </w:rPr>
        <w:t>несостоявшимся</w:t>
      </w:r>
      <w:proofErr w:type="gramEnd"/>
      <w:r w:rsidRPr="00AF2B16">
        <w:rPr>
          <w:color w:val="000000"/>
          <w:sz w:val="20"/>
          <w:szCs w:val="20"/>
        </w:rPr>
        <w:t xml:space="preserve"> в протокол, включается информация об основании признания аукциона несостоявшимся и сведения, в отношении лиц, указанных в абзацах 23 и 24 настоящего подпункта.</w:t>
      </w:r>
    </w:p>
    <w:p w:rsidR="001D0B5B" w:rsidRPr="00AF2B16" w:rsidRDefault="001D0B5B" w:rsidP="001D0B5B">
      <w:pPr>
        <w:rPr>
          <w:color w:val="000000"/>
          <w:sz w:val="20"/>
          <w:szCs w:val="20"/>
        </w:rPr>
      </w:pPr>
      <w:r w:rsidRPr="00AF2B16">
        <w:rPr>
          <w:color w:val="000000"/>
          <w:sz w:val="20"/>
          <w:szCs w:val="20"/>
        </w:rPr>
        <w:t>В случае</w:t>
      </w:r>
      <w:proofErr w:type="gramStart"/>
      <w:r w:rsidRPr="00AF2B16">
        <w:rPr>
          <w:color w:val="000000"/>
          <w:sz w:val="20"/>
          <w:szCs w:val="20"/>
        </w:rPr>
        <w:t>,</w:t>
      </w:r>
      <w:proofErr w:type="gramEnd"/>
      <w:r w:rsidRPr="00AF2B16">
        <w:rPr>
          <w:color w:val="000000"/>
          <w:sz w:val="20"/>
          <w:szCs w:val="20"/>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1D0B5B" w:rsidRPr="00AF2B16" w:rsidRDefault="001D0B5B" w:rsidP="001D0B5B">
      <w:pPr>
        <w:rPr>
          <w:color w:val="000000"/>
          <w:sz w:val="20"/>
          <w:szCs w:val="20"/>
        </w:rPr>
      </w:pPr>
      <w:r w:rsidRPr="00AF2B16">
        <w:rPr>
          <w:color w:val="000000"/>
          <w:sz w:val="20"/>
          <w:szCs w:val="20"/>
        </w:rPr>
        <w:t>Если единственная заявка на участие в аукционе соответствует указанным в извещении о проведен</w:t>
      </w:r>
      <w:proofErr w:type="gramStart"/>
      <w:r w:rsidRPr="00AF2B16">
        <w:rPr>
          <w:color w:val="000000"/>
          <w:sz w:val="20"/>
          <w:szCs w:val="20"/>
        </w:rPr>
        <w:t>ии ау</w:t>
      </w:r>
      <w:proofErr w:type="gramEnd"/>
      <w:r w:rsidRPr="00AF2B16">
        <w:rPr>
          <w:color w:val="000000"/>
          <w:sz w:val="20"/>
          <w:szCs w:val="20"/>
        </w:rPr>
        <w:t>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абзацем 24 настоящего подпункта.</w:t>
      </w:r>
    </w:p>
    <w:p w:rsidR="001D0B5B" w:rsidRPr="00AF2B16" w:rsidRDefault="001D0B5B" w:rsidP="001D0B5B">
      <w:pPr>
        <w:rPr>
          <w:color w:val="000000"/>
          <w:sz w:val="20"/>
          <w:szCs w:val="20"/>
        </w:rPr>
      </w:pPr>
      <w:r w:rsidRPr="00AF2B16">
        <w:rPr>
          <w:color w:val="000000"/>
          <w:sz w:val="20"/>
          <w:szCs w:val="20"/>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1D0B5B" w:rsidRPr="00AF2B16" w:rsidRDefault="001D0B5B" w:rsidP="001D0B5B">
      <w:pPr>
        <w:rPr>
          <w:color w:val="000000"/>
          <w:sz w:val="20"/>
          <w:szCs w:val="20"/>
        </w:rPr>
      </w:pPr>
      <w:r w:rsidRPr="00AF2B16">
        <w:rPr>
          <w:color w:val="000000"/>
          <w:sz w:val="20"/>
          <w:szCs w:val="20"/>
        </w:rPr>
        <w:t>1) сведения о месте, дате и времени проведения аукциона;</w:t>
      </w:r>
    </w:p>
    <w:p w:rsidR="001D0B5B" w:rsidRPr="00AF2B16" w:rsidRDefault="001D0B5B" w:rsidP="001D0B5B">
      <w:pPr>
        <w:rPr>
          <w:color w:val="000000"/>
          <w:sz w:val="20"/>
          <w:szCs w:val="20"/>
        </w:rPr>
      </w:pPr>
      <w:r w:rsidRPr="00AF2B16">
        <w:rPr>
          <w:color w:val="000000"/>
          <w:sz w:val="20"/>
          <w:szCs w:val="20"/>
        </w:rPr>
        <w:t>2) предмет аукциона, в том числе сведения о местоположении и площади земельного участка;</w:t>
      </w:r>
    </w:p>
    <w:p w:rsidR="001D0B5B" w:rsidRPr="00AF2B16" w:rsidRDefault="001D0B5B" w:rsidP="001D0B5B">
      <w:pPr>
        <w:rPr>
          <w:color w:val="000000"/>
          <w:sz w:val="20"/>
          <w:szCs w:val="20"/>
        </w:rPr>
      </w:pPr>
      <w:r w:rsidRPr="00AF2B16">
        <w:rPr>
          <w:color w:val="000000"/>
          <w:sz w:val="20"/>
          <w:szCs w:val="20"/>
        </w:rPr>
        <w:t>3) сведения об участниках аукциона, о начальной цене предмета аукциона, последнем и предпоследнем предложениях о цене предмета аукциона;</w:t>
      </w:r>
    </w:p>
    <w:p w:rsidR="001D0B5B" w:rsidRPr="00AF2B16" w:rsidRDefault="001D0B5B" w:rsidP="001D0B5B">
      <w:pPr>
        <w:rPr>
          <w:color w:val="000000"/>
          <w:sz w:val="20"/>
          <w:szCs w:val="20"/>
        </w:rPr>
      </w:pPr>
      <w:r w:rsidRPr="00AF2B16">
        <w:rPr>
          <w:color w:val="000000"/>
          <w:sz w:val="20"/>
          <w:szCs w:val="20"/>
        </w:rPr>
        <w:t>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rsidR="001D0B5B" w:rsidRPr="00AF2B16" w:rsidRDefault="001D0B5B" w:rsidP="001D0B5B">
      <w:pPr>
        <w:rPr>
          <w:color w:val="000000"/>
          <w:sz w:val="20"/>
          <w:szCs w:val="20"/>
        </w:rPr>
      </w:pPr>
      <w:r w:rsidRPr="00AF2B16">
        <w:rPr>
          <w:color w:val="000000"/>
          <w:sz w:val="20"/>
          <w:szCs w:val="20"/>
        </w:rPr>
        <w:t xml:space="preserve">5) сведения о последнем </w:t>
      </w:r>
      <w:proofErr w:type="gramStart"/>
      <w:r w:rsidRPr="00AF2B16">
        <w:rPr>
          <w:color w:val="000000"/>
          <w:sz w:val="20"/>
          <w:szCs w:val="20"/>
        </w:rPr>
        <w:t>предложении</w:t>
      </w:r>
      <w:proofErr w:type="gramEnd"/>
      <w:r w:rsidRPr="00AF2B16">
        <w:rPr>
          <w:color w:val="000000"/>
          <w:sz w:val="20"/>
          <w:szCs w:val="20"/>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1D0B5B" w:rsidRPr="00AF2B16" w:rsidRDefault="001D0B5B" w:rsidP="001D0B5B">
      <w:pPr>
        <w:rPr>
          <w:color w:val="000000"/>
          <w:sz w:val="20"/>
          <w:szCs w:val="20"/>
        </w:rPr>
      </w:pPr>
      <w:r w:rsidRPr="00AF2B16">
        <w:rPr>
          <w:color w:val="000000"/>
          <w:sz w:val="20"/>
          <w:szCs w:val="20"/>
        </w:rPr>
        <w:t>Протокол о результатах аукциона размещается на официальном сайте в течение 1 рабочего дня со дня подписания данного протокола.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1D0B5B" w:rsidRPr="00AF2B16" w:rsidRDefault="001D0B5B" w:rsidP="001D0B5B">
      <w:pPr>
        <w:rPr>
          <w:color w:val="000000"/>
          <w:sz w:val="20"/>
          <w:szCs w:val="20"/>
        </w:rPr>
      </w:pPr>
      <w:r w:rsidRPr="00AF2B16">
        <w:rPr>
          <w:color w:val="000000"/>
          <w:sz w:val="20"/>
          <w:szCs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1D0B5B" w:rsidRPr="00AF2B16" w:rsidRDefault="001D0B5B" w:rsidP="001D0B5B">
      <w:pPr>
        <w:rPr>
          <w:color w:val="000000"/>
          <w:sz w:val="20"/>
          <w:szCs w:val="20"/>
        </w:rPr>
      </w:pPr>
      <w:r w:rsidRPr="00AF2B16">
        <w:rPr>
          <w:color w:val="000000"/>
          <w:sz w:val="20"/>
          <w:szCs w:val="20"/>
        </w:rPr>
        <w:t>Оформленный протокол о результатах аукциона (далее - Протокол) в течение 1 календарного дня направляется Организатором аукциона в отдел экономики, инвестиционной деятельности, земельных и имущественных отношений для выдачи заявителю результата муниципальной услуги с полным пакетом документов на земельный участок.</w:t>
      </w:r>
    </w:p>
    <w:p w:rsidR="001D0B5B" w:rsidRPr="00AF2B16" w:rsidRDefault="001D0B5B" w:rsidP="001D0B5B">
      <w:pPr>
        <w:rPr>
          <w:color w:val="000000"/>
          <w:sz w:val="20"/>
          <w:szCs w:val="20"/>
        </w:rPr>
      </w:pPr>
      <w:r w:rsidRPr="00AF2B16">
        <w:rPr>
          <w:color w:val="000000"/>
          <w:sz w:val="20"/>
          <w:szCs w:val="20"/>
        </w:rPr>
        <w:t>3.3.6.7. Подготовка и выдача (направление) результата предоставления муниципальной услуги.</w:t>
      </w:r>
    </w:p>
    <w:p w:rsidR="001D0B5B" w:rsidRPr="00AF2B16" w:rsidRDefault="001D0B5B" w:rsidP="001D0B5B">
      <w:pPr>
        <w:rPr>
          <w:color w:val="000000"/>
          <w:sz w:val="20"/>
          <w:szCs w:val="20"/>
        </w:rPr>
      </w:pPr>
      <w:proofErr w:type="gramStart"/>
      <w:r w:rsidRPr="00AF2B16">
        <w:rPr>
          <w:color w:val="000000"/>
          <w:sz w:val="20"/>
          <w:szCs w:val="20"/>
        </w:rPr>
        <w:t xml:space="preserve">В течение 3 календарных дней с момента поступления в отдела экономики, инвестиционной деятельности, земельных и имущественных отношений пакета документов о проведении аукциона специалист отдела земельных отношений вносит в проект договора купли-продажи земельного участка соответствующие сведения </w:t>
      </w:r>
      <w:r w:rsidRPr="00AF2B16">
        <w:rPr>
          <w:color w:val="000000"/>
          <w:sz w:val="20"/>
          <w:szCs w:val="20"/>
        </w:rPr>
        <w:lastRenderedPageBreak/>
        <w:t>на основании Протокола (в случае проведения аукциона по продаже земельного участка, находящегося в муниципальной собственности, либо государственная собственность на который не разграничена) и согласовывает его</w:t>
      </w:r>
      <w:proofErr w:type="gramEnd"/>
      <w:r w:rsidRPr="00AF2B16">
        <w:rPr>
          <w:color w:val="000000"/>
          <w:sz w:val="20"/>
          <w:szCs w:val="20"/>
        </w:rPr>
        <w:t xml:space="preserve"> </w:t>
      </w:r>
      <w:proofErr w:type="gramStart"/>
      <w:r w:rsidRPr="00AF2B16">
        <w:rPr>
          <w:color w:val="000000"/>
          <w:sz w:val="20"/>
          <w:szCs w:val="20"/>
        </w:rPr>
        <w:t>с начальником отдела экономики, инвестиционной деятельности, земельных и имущественных отношений, специалист отдела аренды вносит в проект договора аренды земельного участка соответствующие сведения на основании Протокола (в случае проведения аукциона на право заключения договора аренды земельного участка, находящегося в муниципальной собственности, либо государственная собственность на который не разграничена) и согласовывает его с начальником отдела аренды, начальником юридического отдела и начальником отдела</w:t>
      </w:r>
      <w:proofErr w:type="gramEnd"/>
      <w:r w:rsidRPr="00AF2B16">
        <w:rPr>
          <w:color w:val="000000"/>
          <w:sz w:val="20"/>
          <w:szCs w:val="20"/>
        </w:rPr>
        <w:t xml:space="preserve"> экономики, инвестиционной деятельности, земельных и имущественных отношений, а затем передают соответствующий проект договора для подписания начальнику отдела экономики, инвестиционной деятельности, земельных и имущественных отношений (по доверенности от имени администрации Вурнарского муниципального округа) и заверения печатью администрации Вурнарского муниципального округа. Начальник отдела экономики, инвестиционной деятельности, земельных и имущественных отношений в течение 3 календарных дней подписывает и передает соответствующий проект договора в отдел экономики, инвестиционной деятельности, земельных и имущественных отношений.</w:t>
      </w:r>
    </w:p>
    <w:p w:rsidR="001D0B5B" w:rsidRPr="00AF2B16" w:rsidRDefault="001D0B5B" w:rsidP="001D0B5B">
      <w:pPr>
        <w:rPr>
          <w:color w:val="000000"/>
          <w:sz w:val="20"/>
          <w:szCs w:val="20"/>
        </w:rPr>
      </w:pPr>
      <w:proofErr w:type="gramStart"/>
      <w:r w:rsidRPr="00AF2B16">
        <w:rPr>
          <w:color w:val="000000"/>
          <w:sz w:val="20"/>
          <w:szCs w:val="20"/>
        </w:rPr>
        <w:t>В течение 1 календарного дня с момента поступления в отдела экономики, инвестиционной деятельности, земельных и имущественных отношений подписанного начальником отдела экономики, инвестиционной деятельности, земельных и имущественных отношений соответствующего договора специалист отдела земельных отношений либо отдела экономики, инвестиционной деятельности, земельных и имущественных отношений присваивает номер и дату договора купли-продажи либо договора аренды земельного участка, о чем производит запись в журнале регистрации</w:t>
      </w:r>
      <w:proofErr w:type="gramEnd"/>
      <w:r w:rsidRPr="00AF2B16">
        <w:rPr>
          <w:color w:val="000000"/>
          <w:sz w:val="20"/>
          <w:szCs w:val="20"/>
        </w:rPr>
        <w:t xml:space="preserve"> договоров купли-продажи земельных участков с физическими или юридическими лицами, либо договоров аренды земельного участка соответственно.</w:t>
      </w:r>
    </w:p>
    <w:p w:rsidR="001D0B5B" w:rsidRPr="00AF2B16" w:rsidRDefault="001D0B5B" w:rsidP="001D0B5B">
      <w:pPr>
        <w:rPr>
          <w:color w:val="000000"/>
          <w:sz w:val="20"/>
          <w:szCs w:val="20"/>
        </w:rPr>
      </w:pPr>
      <w:r w:rsidRPr="00AF2B16">
        <w:rPr>
          <w:color w:val="000000"/>
          <w:sz w:val="20"/>
          <w:szCs w:val="20"/>
        </w:rPr>
        <w:t>В течение 3 календарных дней специалист соответствующего отдела экономики, инвестиционной деятельности, земельных и имущественных отношений направляет победителю аукциона или единственному принявшему участие в аукционе его участнику три экземпляра подписанного договора купли-продажи или договора аренды земельного участка (в десятидневный срок со дня составления протокола о результатах аукциона).</w:t>
      </w:r>
    </w:p>
    <w:p w:rsidR="001D0B5B" w:rsidRPr="00AF2B16" w:rsidRDefault="001D0B5B" w:rsidP="001D0B5B">
      <w:pPr>
        <w:rPr>
          <w:color w:val="000000"/>
          <w:sz w:val="20"/>
          <w:szCs w:val="20"/>
        </w:rPr>
      </w:pPr>
      <w:r w:rsidRPr="00AF2B16">
        <w:rPr>
          <w:color w:val="000000"/>
          <w:sz w:val="20"/>
          <w:szCs w:val="20"/>
        </w:rPr>
        <w:t>Проекты договоров, указанные в настоящем подразделе Административного регламента, выдаются заявителю или направляются ему по адресу, содержащемуся в его заявлении об участии в аукционе. В случае выдачи результата предоставления муниципальной услуги лично на руки заявитель или его представитель (в случае, если за получением результата обращается представитель заявителя) расписывается в соответствующем журнале регистрации и выдачи договоров, с указанием даты и расшифровки подписи.</w:t>
      </w:r>
    </w:p>
    <w:p w:rsidR="001D0B5B" w:rsidRPr="00AF2B16" w:rsidRDefault="001D0B5B" w:rsidP="001D0B5B">
      <w:pPr>
        <w:rPr>
          <w:color w:val="000000"/>
          <w:sz w:val="20"/>
          <w:szCs w:val="20"/>
        </w:rPr>
      </w:pPr>
      <w:r w:rsidRPr="00AF2B16">
        <w:rPr>
          <w:color w:val="000000"/>
          <w:sz w:val="20"/>
          <w:szCs w:val="20"/>
        </w:rPr>
        <w:t>3.3.7. 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3.3.8. Предоставление муниципальной услуги в упреждающем (проактивном) режиме не предусмотрено.</w:t>
      </w:r>
    </w:p>
    <w:p w:rsidR="001D0B5B" w:rsidRPr="00AF2B16" w:rsidRDefault="001D0B5B" w:rsidP="001D0B5B">
      <w:pPr>
        <w:ind w:firstLine="0"/>
        <w:rPr>
          <w:color w:val="000000"/>
          <w:sz w:val="20"/>
          <w:szCs w:val="20"/>
        </w:rPr>
      </w:pPr>
    </w:p>
    <w:p w:rsidR="001D0B5B" w:rsidRPr="00AF2B16" w:rsidRDefault="001D0B5B" w:rsidP="001D0B5B">
      <w:pPr>
        <w:ind w:firstLine="0"/>
        <w:jc w:val="center"/>
        <w:rPr>
          <w:b/>
          <w:color w:val="000000"/>
          <w:sz w:val="20"/>
          <w:szCs w:val="20"/>
        </w:rPr>
      </w:pPr>
      <w:r w:rsidRPr="00AF2B16">
        <w:rPr>
          <w:b/>
          <w:color w:val="000000"/>
          <w:sz w:val="20"/>
          <w:szCs w:val="20"/>
        </w:rPr>
        <w:t>3.4. Вариант 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 xml:space="preserve">3.4.1. Максимальный срок предоставления муниципальной услуги в соответствии с вариантом составляет 3 </w:t>
      </w:r>
      <w:proofErr w:type="gramStart"/>
      <w:r w:rsidRPr="00AF2B16">
        <w:rPr>
          <w:color w:val="000000"/>
          <w:sz w:val="20"/>
          <w:szCs w:val="20"/>
        </w:rPr>
        <w:t>календарных</w:t>
      </w:r>
      <w:proofErr w:type="gramEnd"/>
      <w:r w:rsidRPr="00AF2B16">
        <w:rPr>
          <w:color w:val="000000"/>
          <w:sz w:val="20"/>
          <w:szCs w:val="20"/>
        </w:rPr>
        <w:t xml:space="preserve"> дня со дня получения заявления об ошибке.</w:t>
      </w:r>
    </w:p>
    <w:p w:rsidR="001D0B5B" w:rsidRPr="00AF2B16" w:rsidRDefault="001D0B5B" w:rsidP="001D0B5B">
      <w:pPr>
        <w:rPr>
          <w:color w:val="000000"/>
          <w:sz w:val="20"/>
          <w:szCs w:val="20"/>
        </w:rPr>
      </w:pPr>
      <w:r w:rsidRPr="00AF2B16">
        <w:rPr>
          <w:color w:val="000000"/>
          <w:sz w:val="20"/>
          <w:szCs w:val="20"/>
        </w:rPr>
        <w:t>3.4.2.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rPr>
          <w:color w:val="000000"/>
          <w:sz w:val="20"/>
          <w:szCs w:val="20"/>
        </w:rPr>
      </w:pPr>
      <w:r w:rsidRPr="00AF2B16">
        <w:rPr>
          <w:color w:val="000000"/>
          <w:sz w:val="20"/>
          <w:szCs w:val="20"/>
        </w:rPr>
        <w:t>3.4.3. Оснований для отказа в приеме заявления не предусмотрено.</w:t>
      </w:r>
    </w:p>
    <w:p w:rsidR="001D0B5B" w:rsidRPr="00AF2B16" w:rsidRDefault="001D0B5B" w:rsidP="001D0B5B">
      <w:pPr>
        <w:rPr>
          <w:color w:val="000000"/>
          <w:sz w:val="20"/>
          <w:szCs w:val="20"/>
        </w:rPr>
      </w:pPr>
      <w:r w:rsidRPr="00AF2B16">
        <w:rPr>
          <w:color w:val="000000"/>
          <w:sz w:val="20"/>
          <w:szCs w:val="20"/>
        </w:rPr>
        <w:t>3.4.4. Оснований для приостановления предоставления муниципальной услуги не предусмотрено.</w:t>
      </w:r>
    </w:p>
    <w:p w:rsidR="001D0B5B" w:rsidRPr="00AF2B16" w:rsidRDefault="001D0B5B" w:rsidP="001D0B5B">
      <w:pPr>
        <w:rPr>
          <w:color w:val="000000"/>
          <w:sz w:val="20"/>
          <w:szCs w:val="20"/>
        </w:rPr>
      </w:pPr>
      <w:r w:rsidRPr="00AF2B16">
        <w:rPr>
          <w:color w:val="000000"/>
          <w:sz w:val="20"/>
          <w:szCs w:val="20"/>
        </w:rPr>
        <w:t xml:space="preserve">3.4.5. </w:t>
      </w:r>
      <w:proofErr w:type="gramStart"/>
      <w:r w:rsidRPr="00AF2B16">
        <w:rPr>
          <w:color w:val="000000"/>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rPr>
          <w:color w:val="000000"/>
          <w:sz w:val="20"/>
          <w:szCs w:val="20"/>
        </w:rPr>
      </w:pPr>
      <w:r w:rsidRPr="00AF2B16">
        <w:rPr>
          <w:color w:val="000000"/>
          <w:sz w:val="20"/>
          <w:szCs w:val="20"/>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1D0B5B" w:rsidRPr="00AF2B16" w:rsidRDefault="001D0B5B" w:rsidP="001D0B5B">
      <w:pPr>
        <w:rPr>
          <w:color w:val="000000"/>
          <w:sz w:val="20"/>
          <w:szCs w:val="20"/>
        </w:rPr>
      </w:pPr>
      <w:r w:rsidRPr="00AF2B16">
        <w:rPr>
          <w:color w:val="000000"/>
          <w:sz w:val="20"/>
          <w:szCs w:val="20"/>
        </w:rPr>
        <w:t>Срок регистрации заявления составляет 15 минут.</w:t>
      </w:r>
    </w:p>
    <w:p w:rsidR="001D0B5B" w:rsidRPr="00AF2B16" w:rsidRDefault="001D0B5B" w:rsidP="001D0B5B">
      <w:pPr>
        <w:rPr>
          <w:color w:val="000000"/>
          <w:sz w:val="20"/>
          <w:szCs w:val="20"/>
        </w:rPr>
      </w:pPr>
      <w:r w:rsidRPr="00AF2B16">
        <w:rPr>
          <w:color w:val="000000"/>
          <w:sz w:val="20"/>
          <w:szCs w:val="20"/>
        </w:rPr>
        <w:lastRenderedPageBreak/>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proofErr w:type="gramStart"/>
      <w:r w:rsidRPr="00AF2B16">
        <w:rPr>
          <w:color w:val="000000"/>
          <w:sz w:val="20"/>
          <w:szCs w:val="20"/>
        </w:rP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в срок, не превышающий 3 календарных дней со дня получения заявления об ошибке.</w:t>
      </w:r>
      <w:proofErr w:type="gramEnd"/>
    </w:p>
    <w:p w:rsidR="001D0B5B" w:rsidRPr="00AF2B16" w:rsidRDefault="001D0B5B" w:rsidP="001D0B5B">
      <w:pPr>
        <w:rPr>
          <w:color w:val="000000"/>
          <w:sz w:val="20"/>
          <w:szCs w:val="20"/>
        </w:rPr>
      </w:pPr>
      <w:r w:rsidRPr="00AF2B16">
        <w:rPr>
          <w:color w:val="000000"/>
          <w:sz w:val="20"/>
          <w:szCs w:val="20"/>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календарных дней со дня получения заявления об ошибке.</w:t>
      </w:r>
    </w:p>
    <w:p w:rsidR="001D0B5B" w:rsidRPr="00AF2B16" w:rsidRDefault="001D0B5B" w:rsidP="001D0B5B">
      <w:pPr>
        <w:rPr>
          <w:color w:val="000000"/>
          <w:sz w:val="20"/>
          <w:szCs w:val="20"/>
        </w:rPr>
      </w:pPr>
      <w:r w:rsidRPr="00AF2B16">
        <w:rPr>
          <w:color w:val="000000"/>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rPr>
          <w:color w:val="000000"/>
          <w:sz w:val="20"/>
          <w:szCs w:val="20"/>
        </w:rPr>
      </w:pPr>
      <w:r w:rsidRPr="00AF2B16">
        <w:rPr>
          <w:color w:val="000000"/>
          <w:sz w:val="20"/>
          <w:szCs w:val="20"/>
        </w:rPr>
        <w:t xml:space="preserve">3.4.8. </w:t>
      </w:r>
      <w:proofErr w:type="gramStart"/>
      <w:r w:rsidRPr="00AF2B16">
        <w:rPr>
          <w:color w:val="000000"/>
          <w:sz w:val="20"/>
          <w:szCs w:val="20"/>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календарного дня с момента обнаружения ошибки, уведомляет заявителя о необходимости замены указанных документов.</w:t>
      </w:r>
      <w:proofErr w:type="gramEnd"/>
    </w:p>
    <w:p w:rsidR="001D0B5B" w:rsidRPr="00AF2B16" w:rsidRDefault="001D0B5B" w:rsidP="001D0B5B">
      <w:pPr>
        <w:ind w:firstLine="0"/>
        <w:rPr>
          <w:color w:val="000000"/>
          <w:sz w:val="20"/>
          <w:szCs w:val="20"/>
        </w:rPr>
      </w:pPr>
    </w:p>
    <w:p w:rsidR="001D0B5B" w:rsidRPr="00AF2B16" w:rsidRDefault="001D0B5B" w:rsidP="001D0B5B">
      <w:pPr>
        <w:ind w:firstLine="0"/>
        <w:jc w:val="center"/>
        <w:rPr>
          <w:b/>
          <w:color w:val="000000"/>
          <w:sz w:val="20"/>
          <w:szCs w:val="20"/>
        </w:rPr>
      </w:pPr>
      <w:r w:rsidRPr="00AF2B16">
        <w:rPr>
          <w:b/>
          <w:color w:val="000000"/>
          <w:sz w:val="20"/>
          <w:szCs w:val="20"/>
        </w:rPr>
        <w:t xml:space="preserve">IV. Формы </w:t>
      </w:r>
      <w:proofErr w:type="gramStart"/>
      <w:r w:rsidRPr="00AF2B16">
        <w:rPr>
          <w:b/>
          <w:color w:val="000000"/>
          <w:sz w:val="20"/>
          <w:szCs w:val="20"/>
        </w:rPr>
        <w:t>контроля за</w:t>
      </w:r>
      <w:proofErr w:type="gramEnd"/>
      <w:r w:rsidRPr="00AF2B16">
        <w:rPr>
          <w:b/>
          <w:color w:val="000000"/>
          <w:sz w:val="20"/>
          <w:szCs w:val="20"/>
        </w:rPr>
        <w:t xml:space="preserve"> исполнением Административного регламента</w:t>
      </w:r>
    </w:p>
    <w:p w:rsidR="001D0B5B" w:rsidRPr="00AF2B16" w:rsidRDefault="001D0B5B" w:rsidP="001D0B5B">
      <w:pPr>
        <w:rPr>
          <w:color w:val="000000"/>
          <w:sz w:val="20"/>
          <w:szCs w:val="20"/>
        </w:rPr>
      </w:pPr>
      <w:r w:rsidRPr="00AF2B16">
        <w:rPr>
          <w:color w:val="000000"/>
          <w:sz w:val="20"/>
          <w:szCs w:val="20"/>
        </w:rPr>
        <w:t xml:space="preserve">4.1. Порядок осуществления текущего </w:t>
      </w:r>
      <w:proofErr w:type="gramStart"/>
      <w:r w:rsidRPr="00AF2B16">
        <w:rPr>
          <w:color w:val="000000"/>
          <w:sz w:val="20"/>
          <w:szCs w:val="20"/>
        </w:rPr>
        <w:t>контроля за</w:t>
      </w:r>
      <w:proofErr w:type="gramEnd"/>
      <w:r w:rsidRPr="00AF2B16">
        <w:rPr>
          <w:color w:val="000000"/>
          <w:sz w:val="20"/>
          <w:szCs w:val="2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D0B5B" w:rsidRPr="00AF2B16" w:rsidRDefault="001D0B5B" w:rsidP="001D0B5B">
      <w:pPr>
        <w:rPr>
          <w:color w:val="000000"/>
          <w:sz w:val="20"/>
          <w:szCs w:val="20"/>
        </w:rPr>
      </w:pPr>
      <w:proofErr w:type="gramStart"/>
      <w:r w:rsidRPr="00AF2B16">
        <w:rPr>
          <w:color w:val="000000"/>
          <w:sz w:val="20"/>
          <w:szCs w:val="20"/>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мо - начальник отдела экономики, инвестиционной деятельности, земельных и имущественных отношений администрации Вурнарского муниципального округа, курирующие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roofErr w:type="gramEnd"/>
    </w:p>
    <w:p w:rsidR="001D0B5B" w:rsidRPr="00AF2B16" w:rsidRDefault="001D0B5B" w:rsidP="001D0B5B">
      <w:pPr>
        <w:rPr>
          <w:color w:val="000000"/>
          <w:sz w:val="20"/>
          <w:szCs w:val="20"/>
        </w:rPr>
      </w:pPr>
      <w:r w:rsidRPr="00AF2B16">
        <w:rPr>
          <w:color w:val="000000"/>
          <w:sz w:val="20"/>
          <w:szCs w:val="20"/>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F2B16">
        <w:rPr>
          <w:color w:val="000000"/>
          <w:sz w:val="20"/>
          <w:szCs w:val="20"/>
        </w:rPr>
        <w:t>контроля за</w:t>
      </w:r>
      <w:proofErr w:type="gramEnd"/>
      <w:r w:rsidRPr="00AF2B16">
        <w:rPr>
          <w:color w:val="000000"/>
          <w:sz w:val="20"/>
          <w:szCs w:val="20"/>
        </w:rPr>
        <w:t xml:space="preserve"> полнотой и качеством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1D0B5B" w:rsidRPr="00AF2B16" w:rsidRDefault="001D0B5B" w:rsidP="001D0B5B">
      <w:pPr>
        <w:rPr>
          <w:color w:val="000000"/>
          <w:sz w:val="20"/>
          <w:szCs w:val="20"/>
        </w:rPr>
      </w:pPr>
      <w:r w:rsidRPr="00AF2B16">
        <w:rPr>
          <w:color w:val="000000"/>
          <w:sz w:val="20"/>
          <w:szCs w:val="20"/>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AF2B16">
        <w:rPr>
          <w:color w:val="000000"/>
          <w:sz w:val="20"/>
          <w:szCs w:val="20"/>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1D0B5B" w:rsidRPr="00AF2B16" w:rsidRDefault="001D0B5B" w:rsidP="001D0B5B">
      <w:pPr>
        <w:rPr>
          <w:color w:val="000000"/>
          <w:sz w:val="20"/>
          <w:szCs w:val="20"/>
        </w:rPr>
      </w:pPr>
      <w:r w:rsidRPr="00AF2B16">
        <w:rPr>
          <w:color w:val="000000"/>
          <w:sz w:val="20"/>
          <w:szCs w:val="20"/>
        </w:rPr>
        <w:t>Плановые и внеплановые проверки полноты и качества предоставления муниципальной услуги организуются на основании распоряжений администрации Вурнарского муниципального округа.</w:t>
      </w:r>
    </w:p>
    <w:p w:rsidR="001D0B5B" w:rsidRPr="00AF2B16" w:rsidRDefault="001D0B5B" w:rsidP="001D0B5B">
      <w:pPr>
        <w:rPr>
          <w:color w:val="000000"/>
          <w:sz w:val="20"/>
          <w:szCs w:val="20"/>
        </w:rPr>
      </w:pPr>
      <w:r w:rsidRPr="00AF2B16">
        <w:rPr>
          <w:color w:val="000000"/>
          <w:sz w:val="20"/>
          <w:szCs w:val="20"/>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1D0B5B" w:rsidRPr="00AF2B16" w:rsidRDefault="001D0B5B" w:rsidP="001D0B5B">
      <w:pPr>
        <w:rPr>
          <w:color w:val="000000"/>
          <w:sz w:val="20"/>
          <w:szCs w:val="20"/>
        </w:rPr>
      </w:pPr>
      <w:r w:rsidRPr="00AF2B16">
        <w:rPr>
          <w:color w:val="000000"/>
          <w:sz w:val="20"/>
          <w:szCs w:val="20"/>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D0B5B" w:rsidRPr="00AF2B16" w:rsidRDefault="001D0B5B" w:rsidP="001D0B5B">
      <w:pPr>
        <w:rPr>
          <w:color w:val="000000"/>
          <w:sz w:val="20"/>
          <w:szCs w:val="20"/>
        </w:rPr>
      </w:pPr>
      <w:r w:rsidRPr="00AF2B16">
        <w:rPr>
          <w:color w:val="000000"/>
          <w:sz w:val="20"/>
          <w:szCs w:val="20"/>
        </w:rPr>
        <w:lastRenderedPageBreak/>
        <w:t xml:space="preserve">4.4. Положения, характеризующие требования к порядку и формам </w:t>
      </w:r>
      <w:proofErr w:type="gramStart"/>
      <w:r w:rsidRPr="00AF2B16">
        <w:rPr>
          <w:color w:val="000000"/>
          <w:sz w:val="20"/>
          <w:szCs w:val="20"/>
        </w:rPr>
        <w:t>контроля за</w:t>
      </w:r>
      <w:proofErr w:type="gramEnd"/>
      <w:r w:rsidRPr="00AF2B16">
        <w:rPr>
          <w:color w:val="000000"/>
          <w:sz w:val="20"/>
          <w:szCs w:val="20"/>
        </w:rPr>
        <w:t xml:space="preserve"> предоставлением муниципальной услуги, в том числе со стороны граждан, их объединений и организаций</w:t>
      </w:r>
    </w:p>
    <w:p w:rsidR="001D0B5B" w:rsidRPr="00AF2B16" w:rsidRDefault="001D0B5B" w:rsidP="001D0B5B">
      <w:pPr>
        <w:rPr>
          <w:color w:val="000000"/>
          <w:sz w:val="20"/>
          <w:szCs w:val="20"/>
        </w:rPr>
      </w:pPr>
      <w:r w:rsidRPr="00AF2B16">
        <w:rPr>
          <w:color w:val="000000"/>
          <w:sz w:val="20"/>
          <w:szCs w:val="20"/>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1D0B5B" w:rsidRPr="00AF2B16" w:rsidRDefault="001D0B5B" w:rsidP="001D0B5B">
      <w:pPr>
        <w:ind w:firstLine="0"/>
        <w:rPr>
          <w:color w:val="000000"/>
          <w:sz w:val="20"/>
          <w:szCs w:val="20"/>
        </w:rPr>
      </w:pPr>
    </w:p>
    <w:p w:rsidR="001D0B5B" w:rsidRPr="00AF2B16" w:rsidRDefault="001D0B5B" w:rsidP="001D0B5B">
      <w:pPr>
        <w:ind w:firstLine="0"/>
        <w:jc w:val="center"/>
        <w:rPr>
          <w:b/>
          <w:color w:val="000000"/>
          <w:sz w:val="20"/>
          <w:szCs w:val="20"/>
        </w:rPr>
      </w:pPr>
      <w:r w:rsidRPr="00AF2B16">
        <w:rPr>
          <w:b/>
          <w:color w:val="000000"/>
          <w:sz w:val="20"/>
          <w:szCs w:val="20"/>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1D0B5B" w:rsidRPr="00AF2B16" w:rsidRDefault="001D0B5B" w:rsidP="001D0B5B">
      <w:pPr>
        <w:rPr>
          <w:color w:val="000000"/>
          <w:sz w:val="20"/>
          <w:szCs w:val="20"/>
        </w:rPr>
      </w:pPr>
      <w:r w:rsidRPr="00AF2B16">
        <w:rPr>
          <w:color w:val="000000"/>
          <w:sz w:val="20"/>
          <w:szCs w:val="20"/>
        </w:rPr>
        <w:t>5.1. Способы информирования заявителей о порядке досудебного (внесудебного) обжалования.</w:t>
      </w:r>
    </w:p>
    <w:p w:rsidR="001D0B5B" w:rsidRPr="00AF2B16" w:rsidRDefault="001D0B5B" w:rsidP="001D0B5B">
      <w:pPr>
        <w:rPr>
          <w:color w:val="000000"/>
          <w:sz w:val="20"/>
          <w:szCs w:val="20"/>
        </w:rPr>
      </w:pPr>
      <w:r w:rsidRPr="00AF2B16">
        <w:rPr>
          <w:color w:val="000000"/>
          <w:sz w:val="20"/>
          <w:szCs w:val="20"/>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1D0B5B" w:rsidRPr="00AF2B16" w:rsidRDefault="001D0B5B" w:rsidP="001D0B5B">
      <w:pPr>
        <w:rPr>
          <w:color w:val="000000"/>
          <w:sz w:val="20"/>
          <w:szCs w:val="20"/>
        </w:rPr>
      </w:pPr>
      <w:r w:rsidRPr="00AF2B16">
        <w:rPr>
          <w:color w:val="000000"/>
          <w:sz w:val="20"/>
          <w:szCs w:val="20"/>
        </w:rPr>
        <w:t>Информацию о порядке подачи и рассмотрения жалобы заявители могут получить на информационном стенде в структурных подразделениях администрации Вурнарского муниципального округа,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1D0B5B" w:rsidRPr="00AF2B16" w:rsidRDefault="001D0B5B" w:rsidP="001D0B5B">
      <w:pPr>
        <w:rPr>
          <w:color w:val="000000"/>
          <w:sz w:val="20"/>
          <w:szCs w:val="20"/>
        </w:rPr>
      </w:pPr>
      <w:r w:rsidRPr="00AF2B16">
        <w:rPr>
          <w:color w:val="000000"/>
          <w:sz w:val="20"/>
          <w:szCs w:val="20"/>
        </w:rPr>
        <w:t>Для получения информации о порядке подачи и рассмотрения жалобы заявитель вправе обратиться в администрацию:</w:t>
      </w:r>
    </w:p>
    <w:p w:rsidR="001D0B5B" w:rsidRPr="00AF2B16" w:rsidRDefault="001D0B5B" w:rsidP="001D0B5B">
      <w:pPr>
        <w:rPr>
          <w:color w:val="000000"/>
          <w:sz w:val="20"/>
          <w:szCs w:val="20"/>
        </w:rPr>
      </w:pPr>
      <w:r w:rsidRPr="00AF2B16">
        <w:rPr>
          <w:color w:val="000000"/>
          <w:sz w:val="20"/>
          <w:szCs w:val="20"/>
        </w:rPr>
        <w:t>в устной форме;</w:t>
      </w:r>
    </w:p>
    <w:p w:rsidR="001D0B5B" w:rsidRPr="00AF2B16" w:rsidRDefault="001D0B5B" w:rsidP="001D0B5B">
      <w:pPr>
        <w:rPr>
          <w:color w:val="000000"/>
          <w:sz w:val="20"/>
          <w:szCs w:val="20"/>
        </w:rPr>
      </w:pPr>
      <w:r w:rsidRPr="00AF2B16">
        <w:rPr>
          <w:color w:val="000000"/>
          <w:sz w:val="20"/>
          <w:szCs w:val="20"/>
        </w:rPr>
        <w:t>в форме электронного документа;</w:t>
      </w:r>
    </w:p>
    <w:p w:rsidR="001D0B5B" w:rsidRPr="00AF2B16" w:rsidRDefault="001D0B5B" w:rsidP="001D0B5B">
      <w:pPr>
        <w:rPr>
          <w:color w:val="000000"/>
          <w:sz w:val="20"/>
          <w:szCs w:val="20"/>
        </w:rPr>
      </w:pPr>
      <w:r w:rsidRPr="00AF2B16">
        <w:rPr>
          <w:color w:val="000000"/>
          <w:sz w:val="20"/>
          <w:szCs w:val="20"/>
        </w:rPr>
        <w:t>по телефону;</w:t>
      </w:r>
    </w:p>
    <w:p w:rsidR="001D0B5B" w:rsidRPr="00AF2B16" w:rsidRDefault="001D0B5B" w:rsidP="001D0B5B">
      <w:pPr>
        <w:rPr>
          <w:color w:val="000000"/>
          <w:sz w:val="20"/>
          <w:szCs w:val="20"/>
        </w:rPr>
      </w:pPr>
      <w:r w:rsidRPr="00AF2B16">
        <w:rPr>
          <w:color w:val="000000"/>
          <w:sz w:val="20"/>
          <w:szCs w:val="20"/>
        </w:rPr>
        <w:t>в письменной форме.</w:t>
      </w:r>
    </w:p>
    <w:p w:rsidR="001D0B5B" w:rsidRPr="00AF2B16" w:rsidRDefault="001D0B5B" w:rsidP="001D0B5B">
      <w:pPr>
        <w:rPr>
          <w:color w:val="000000"/>
          <w:sz w:val="20"/>
          <w:szCs w:val="20"/>
        </w:rPr>
      </w:pPr>
      <w:r w:rsidRPr="00AF2B16">
        <w:rPr>
          <w:color w:val="000000"/>
          <w:sz w:val="20"/>
          <w:szCs w:val="20"/>
        </w:rPr>
        <w:t>5.2. Формы и способы подачи жалобы.</w:t>
      </w:r>
    </w:p>
    <w:p w:rsidR="001D0B5B" w:rsidRPr="00AF2B16" w:rsidRDefault="001D0B5B" w:rsidP="001D0B5B">
      <w:pPr>
        <w:rPr>
          <w:color w:val="000000"/>
          <w:sz w:val="20"/>
          <w:szCs w:val="20"/>
        </w:rPr>
      </w:pPr>
      <w:proofErr w:type="gramStart"/>
      <w:r w:rsidRPr="00AF2B16">
        <w:rPr>
          <w:color w:val="000000"/>
          <w:sz w:val="20"/>
          <w:szCs w:val="20"/>
        </w:rP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w:t>
      </w:r>
      <w:proofErr w:type="gramEnd"/>
      <w:r w:rsidRPr="00AF2B16">
        <w:rPr>
          <w:color w:val="000000"/>
          <w:sz w:val="20"/>
          <w:szCs w:val="20"/>
        </w:rPr>
        <w:t xml:space="preserve"> </w:t>
      </w:r>
      <w:proofErr w:type="gramStart"/>
      <w:r w:rsidRPr="00AF2B16">
        <w:rPr>
          <w:color w:val="000000"/>
          <w:sz w:val="20"/>
          <w:szCs w:val="20"/>
        </w:rPr>
        <w:t>принята</w:t>
      </w:r>
      <w:proofErr w:type="gramEnd"/>
      <w:r w:rsidRPr="00AF2B16">
        <w:rPr>
          <w:color w:val="000000"/>
          <w:sz w:val="20"/>
          <w:szCs w:val="20"/>
        </w:rPr>
        <w:t xml:space="preserve"> при личном приеме заявителя.</w:t>
      </w:r>
    </w:p>
    <w:p w:rsidR="001D0B5B" w:rsidRPr="00AF2B16" w:rsidRDefault="001D0B5B" w:rsidP="001D0B5B">
      <w:pPr>
        <w:rPr>
          <w:color w:val="000000"/>
          <w:sz w:val="20"/>
          <w:szCs w:val="20"/>
        </w:rPr>
      </w:pPr>
      <w:r w:rsidRPr="00AF2B16">
        <w:rPr>
          <w:color w:val="000000"/>
          <w:sz w:val="20"/>
          <w:szCs w:val="20"/>
        </w:rPr>
        <w:t>Жалоба (приложение 3 3 к Административному регламенту) в соответствии с Федеральным законом «Об организации предоставления государственных и муниципальных услуг» должна содержать:</w:t>
      </w:r>
    </w:p>
    <w:p w:rsidR="001D0B5B" w:rsidRPr="00AF2B16" w:rsidRDefault="001D0B5B" w:rsidP="001D0B5B">
      <w:pPr>
        <w:rPr>
          <w:color w:val="000000"/>
          <w:sz w:val="20"/>
          <w:szCs w:val="20"/>
        </w:rPr>
      </w:pPr>
      <w:r w:rsidRPr="00AF2B16">
        <w:rPr>
          <w:color w:val="000000"/>
          <w:sz w:val="20"/>
          <w:szCs w:val="20"/>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D0B5B" w:rsidRPr="00AF2B16" w:rsidRDefault="001D0B5B" w:rsidP="001D0B5B">
      <w:pPr>
        <w:rPr>
          <w:color w:val="000000"/>
          <w:sz w:val="20"/>
          <w:szCs w:val="20"/>
        </w:rPr>
      </w:pPr>
      <w:r w:rsidRPr="00AF2B16">
        <w:rPr>
          <w:color w:val="000000"/>
          <w:sz w:val="20"/>
          <w:szCs w:val="20"/>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w:t>
      </w:r>
    </w:p>
    <w:p w:rsidR="001D0B5B" w:rsidRPr="00AF2B16" w:rsidRDefault="001D0B5B" w:rsidP="001D0B5B">
      <w:pPr>
        <w:rPr>
          <w:color w:val="000000"/>
          <w:sz w:val="20"/>
          <w:szCs w:val="20"/>
        </w:rPr>
      </w:pPr>
      <w:r w:rsidRPr="00AF2B16">
        <w:rPr>
          <w:color w:val="000000"/>
          <w:sz w:val="20"/>
          <w:szCs w:val="20"/>
        </w:rPr>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D0B5B" w:rsidRPr="00AF2B16" w:rsidRDefault="001D0B5B" w:rsidP="001D0B5B">
      <w:pPr>
        <w:rPr>
          <w:color w:val="000000"/>
          <w:sz w:val="20"/>
          <w:szCs w:val="20"/>
        </w:rPr>
      </w:pPr>
      <w:r w:rsidRPr="00AF2B16">
        <w:rPr>
          <w:color w:val="000000"/>
          <w:sz w:val="20"/>
          <w:szCs w:val="20"/>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D0B5B" w:rsidRPr="00AF2B16" w:rsidRDefault="001D0B5B" w:rsidP="001D0B5B">
      <w:pPr>
        <w:rPr>
          <w:color w:val="000000"/>
          <w:sz w:val="20"/>
          <w:szCs w:val="20"/>
        </w:rPr>
      </w:pPr>
      <w:r w:rsidRPr="00AF2B16">
        <w:rPr>
          <w:color w:val="000000"/>
          <w:sz w:val="20"/>
          <w:szCs w:val="20"/>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D0B5B" w:rsidRPr="00AF2B16" w:rsidRDefault="001D0B5B" w:rsidP="001D0B5B">
      <w:pPr>
        <w:rPr>
          <w:color w:val="000000"/>
          <w:sz w:val="20"/>
          <w:szCs w:val="20"/>
        </w:rPr>
      </w:pPr>
      <w:r w:rsidRPr="00AF2B16">
        <w:rPr>
          <w:color w:val="000000"/>
          <w:sz w:val="20"/>
          <w:szCs w:val="20"/>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1D0B5B" w:rsidRPr="00AF2B16" w:rsidRDefault="001D0B5B" w:rsidP="001D0B5B">
      <w:pPr>
        <w:rPr>
          <w:color w:val="000000"/>
          <w:sz w:val="20"/>
          <w:szCs w:val="20"/>
        </w:rPr>
      </w:pPr>
      <w:r w:rsidRPr="00AF2B16">
        <w:rPr>
          <w:color w:val="000000"/>
          <w:sz w:val="20"/>
          <w:szCs w:val="20"/>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D0B5B" w:rsidRPr="00AF2B16" w:rsidRDefault="001D0B5B" w:rsidP="001D0B5B">
      <w:pPr>
        <w:rPr>
          <w:color w:val="000000"/>
          <w:sz w:val="20"/>
          <w:szCs w:val="20"/>
        </w:rPr>
      </w:pPr>
      <w:r w:rsidRPr="00AF2B16">
        <w:rPr>
          <w:color w:val="000000"/>
          <w:sz w:val="20"/>
          <w:szCs w:val="20"/>
        </w:rPr>
        <w:t>Решения и действия (бездействие) МФЦ, его работников обжалуются в соответствии с действующим законодательством.</w:t>
      </w:r>
    </w:p>
    <w:p w:rsidR="001D0B5B" w:rsidRPr="00AF2B16" w:rsidRDefault="001D0B5B" w:rsidP="001D0B5B">
      <w:pPr>
        <w:rPr>
          <w:color w:val="000000"/>
          <w:sz w:val="20"/>
          <w:szCs w:val="20"/>
        </w:rPr>
      </w:pPr>
      <w:r w:rsidRPr="00AF2B16">
        <w:rPr>
          <w:color w:val="000000"/>
          <w:sz w:val="20"/>
          <w:szCs w:val="20"/>
        </w:rPr>
        <w:t>Порядок,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 3391.</w:t>
      </w:r>
    </w:p>
    <w:p w:rsidR="001D0B5B" w:rsidRPr="00AF2B16" w:rsidRDefault="001D0B5B" w:rsidP="001D0B5B">
      <w:pPr>
        <w:ind w:firstLine="0"/>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Приложение №</w:t>
      </w:r>
    </w:p>
    <w:p w:rsidR="001D0B5B" w:rsidRPr="00AF2B16" w:rsidRDefault="001D0B5B" w:rsidP="001D0B5B">
      <w:pPr>
        <w:ind w:firstLine="0"/>
        <w:jc w:val="right"/>
        <w:rPr>
          <w:color w:val="000000"/>
          <w:sz w:val="20"/>
          <w:szCs w:val="20"/>
        </w:rPr>
      </w:pPr>
      <w:r w:rsidRPr="00AF2B16">
        <w:rPr>
          <w:color w:val="000000"/>
          <w:sz w:val="20"/>
          <w:szCs w:val="20"/>
        </w:rPr>
        <w:t>к Административному регламенту</w:t>
      </w:r>
    </w:p>
    <w:p w:rsidR="001D0B5B" w:rsidRPr="00AF2B16" w:rsidRDefault="001D0B5B" w:rsidP="001D0B5B">
      <w:pPr>
        <w:ind w:firstLine="0"/>
        <w:jc w:val="right"/>
        <w:rPr>
          <w:color w:val="000000"/>
          <w:sz w:val="20"/>
          <w:szCs w:val="20"/>
        </w:rPr>
      </w:pPr>
      <w:r w:rsidRPr="00AF2B16">
        <w:rPr>
          <w:color w:val="000000"/>
          <w:sz w:val="20"/>
          <w:szCs w:val="20"/>
        </w:rPr>
        <w:t xml:space="preserve">администрации Вурнарского </w:t>
      </w:r>
      <w:proofErr w:type="gramStart"/>
      <w:r w:rsidRPr="00AF2B16">
        <w:rPr>
          <w:color w:val="000000"/>
          <w:sz w:val="20"/>
          <w:szCs w:val="20"/>
        </w:rPr>
        <w:t>муниципального</w:t>
      </w:r>
      <w:proofErr w:type="gramEnd"/>
      <w:r w:rsidRPr="00AF2B16">
        <w:rPr>
          <w:color w:val="000000"/>
          <w:sz w:val="20"/>
          <w:szCs w:val="20"/>
        </w:rPr>
        <w:t xml:space="preserve"> </w:t>
      </w:r>
    </w:p>
    <w:p w:rsidR="001D0B5B" w:rsidRPr="00AF2B16" w:rsidRDefault="001D0B5B" w:rsidP="001D0B5B">
      <w:pPr>
        <w:ind w:firstLine="0"/>
        <w:jc w:val="right"/>
        <w:rPr>
          <w:color w:val="000000"/>
          <w:sz w:val="20"/>
          <w:szCs w:val="20"/>
        </w:rPr>
      </w:pPr>
      <w:r w:rsidRPr="00AF2B16">
        <w:rPr>
          <w:color w:val="000000"/>
          <w:sz w:val="20"/>
          <w:szCs w:val="20"/>
        </w:rPr>
        <w:t>округа Чувашской Республики</w:t>
      </w:r>
    </w:p>
    <w:p w:rsidR="001D0B5B" w:rsidRPr="00AF2B16" w:rsidRDefault="001D0B5B" w:rsidP="001D0B5B">
      <w:pPr>
        <w:ind w:firstLine="0"/>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 xml:space="preserve">                                     Главе Вурнарского муниципального округа</w:t>
      </w:r>
    </w:p>
    <w:p w:rsidR="001D0B5B" w:rsidRPr="00AF2B16" w:rsidRDefault="001D0B5B" w:rsidP="001D0B5B">
      <w:pPr>
        <w:ind w:firstLine="0"/>
        <w:jc w:val="right"/>
        <w:rPr>
          <w:color w:val="000000"/>
          <w:sz w:val="20"/>
          <w:szCs w:val="20"/>
        </w:rPr>
      </w:pPr>
      <w:r w:rsidRPr="00AF2B16">
        <w:rPr>
          <w:color w:val="000000"/>
          <w:sz w:val="20"/>
          <w:szCs w:val="20"/>
        </w:rPr>
        <w:t xml:space="preserve">                                     ____________________________________</w:t>
      </w:r>
    </w:p>
    <w:p w:rsidR="001D0B5B" w:rsidRPr="00AF2B16" w:rsidRDefault="001D0B5B" w:rsidP="001D0B5B">
      <w:pPr>
        <w:ind w:firstLine="0"/>
        <w:jc w:val="right"/>
        <w:rPr>
          <w:color w:val="000000"/>
          <w:sz w:val="20"/>
          <w:szCs w:val="20"/>
        </w:rPr>
      </w:pPr>
      <w:r w:rsidRPr="00AF2B16">
        <w:rPr>
          <w:color w:val="000000"/>
          <w:sz w:val="20"/>
          <w:szCs w:val="20"/>
        </w:rPr>
        <w:t xml:space="preserve">                                     ____________________________________</w:t>
      </w:r>
    </w:p>
    <w:p w:rsidR="001D0B5B" w:rsidRPr="00AF2B16" w:rsidRDefault="001D0B5B" w:rsidP="001D0B5B">
      <w:pPr>
        <w:ind w:firstLine="0"/>
        <w:jc w:val="right"/>
        <w:rPr>
          <w:color w:val="000000"/>
          <w:sz w:val="20"/>
          <w:szCs w:val="20"/>
        </w:rPr>
      </w:pPr>
      <w:r w:rsidRPr="00AF2B16">
        <w:rPr>
          <w:color w:val="000000"/>
          <w:sz w:val="20"/>
          <w:szCs w:val="20"/>
        </w:rPr>
        <w:t xml:space="preserve">                                             (Ф.И.О. гражданина)</w:t>
      </w:r>
    </w:p>
    <w:p w:rsidR="001D0B5B" w:rsidRPr="00AF2B16" w:rsidRDefault="001D0B5B" w:rsidP="001D0B5B">
      <w:pPr>
        <w:ind w:firstLine="0"/>
        <w:jc w:val="right"/>
        <w:rPr>
          <w:color w:val="000000"/>
          <w:sz w:val="20"/>
          <w:szCs w:val="20"/>
        </w:rPr>
      </w:pPr>
      <w:r w:rsidRPr="00AF2B16">
        <w:rPr>
          <w:color w:val="000000"/>
          <w:sz w:val="20"/>
          <w:szCs w:val="20"/>
        </w:rPr>
        <w:t xml:space="preserve">                                     ____________________________________</w:t>
      </w:r>
    </w:p>
    <w:p w:rsidR="001D0B5B" w:rsidRPr="00AF2B16" w:rsidRDefault="001D0B5B" w:rsidP="001D0B5B">
      <w:pPr>
        <w:ind w:firstLine="0"/>
        <w:jc w:val="right"/>
        <w:rPr>
          <w:color w:val="000000"/>
          <w:sz w:val="20"/>
          <w:szCs w:val="20"/>
        </w:rPr>
      </w:pPr>
      <w:r w:rsidRPr="00AF2B16">
        <w:rPr>
          <w:color w:val="000000"/>
          <w:sz w:val="20"/>
          <w:szCs w:val="20"/>
        </w:rPr>
        <w:t xml:space="preserve">                                        (паспортные данные гражданина)</w:t>
      </w:r>
    </w:p>
    <w:p w:rsidR="001D0B5B" w:rsidRPr="00AF2B16" w:rsidRDefault="001D0B5B" w:rsidP="001D0B5B">
      <w:pPr>
        <w:ind w:firstLine="0"/>
        <w:jc w:val="right"/>
        <w:rPr>
          <w:color w:val="000000"/>
          <w:sz w:val="20"/>
          <w:szCs w:val="20"/>
        </w:rPr>
      </w:pPr>
      <w:r w:rsidRPr="00AF2B16">
        <w:rPr>
          <w:color w:val="000000"/>
          <w:sz w:val="20"/>
          <w:szCs w:val="20"/>
        </w:rPr>
        <w:t xml:space="preserve">                                     ____________________________________</w:t>
      </w:r>
    </w:p>
    <w:p w:rsidR="001D0B5B" w:rsidRPr="00AF2B16" w:rsidRDefault="001D0B5B" w:rsidP="001D0B5B">
      <w:pPr>
        <w:ind w:firstLine="0"/>
        <w:jc w:val="right"/>
        <w:rPr>
          <w:color w:val="000000"/>
          <w:sz w:val="20"/>
          <w:szCs w:val="20"/>
        </w:rPr>
      </w:pPr>
      <w:r w:rsidRPr="00AF2B16">
        <w:rPr>
          <w:color w:val="000000"/>
          <w:sz w:val="20"/>
          <w:szCs w:val="20"/>
        </w:rPr>
        <w:t xml:space="preserve">                                               </w:t>
      </w:r>
      <w:proofErr w:type="gramStart"/>
      <w:r w:rsidRPr="00AF2B16">
        <w:rPr>
          <w:color w:val="000000"/>
          <w:sz w:val="20"/>
          <w:szCs w:val="20"/>
        </w:rPr>
        <w:t>(адрес заявителя</w:t>
      </w:r>
      <w:proofErr w:type="gramEnd"/>
    </w:p>
    <w:p w:rsidR="001D0B5B" w:rsidRPr="00AF2B16" w:rsidRDefault="001D0B5B" w:rsidP="001D0B5B">
      <w:pPr>
        <w:ind w:firstLine="0"/>
        <w:jc w:val="right"/>
        <w:rPr>
          <w:color w:val="000000"/>
          <w:sz w:val="20"/>
          <w:szCs w:val="20"/>
        </w:rPr>
      </w:pPr>
      <w:r w:rsidRPr="00AF2B16">
        <w:rPr>
          <w:color w:val="000000"/>
          <w:sz w:val="20"/>
          <w:szCs w:val="20"/>
        </w:rPr>
        <w:t xml:space="preserve">                                     ____________________________________</w:t>
      </w:r>
    </w:p>
    <w:p w:rsidR="001D0B5B" w:rsidRPr="00AF2B16" w:rsidRDefault="001D0B5B" w:rsidP="001D0B5B">
      <w:pPr>
        <w:ind w:firstLine="0"/>
        <w:jc w:val="right"/>
        <w:rPr>
          <w:color w:val="000000"/>
          <w:sz w:val="20"/>
          <w:szCs w:val="20"/>
        </w:rPr>
      </w:pPr>
      <w:r w:rsidRPr="00AF2B16">
        <w:rPr>
          <w:color w:val="000000"/>
          <w:sz w:val="20"/>
          <w:szCs w:val="20"/>
        </w:rPr>
        <w:t xml:space="preserve">                                       и (или) адрес электронной почты)</w:t>
      </w:r>
    </w:p>
    <w:p w:rsidR="001D0B5B" w:rsidRPr="00AF2B16" w:rsidRDefault="001D0B5B" w:rsidP="001D0B5B">
      <w:pPr>
        <w:ind w:firstLine="0"/>
        <w:jc w:val="right"/>
        <w:rPr>
          <w:color w:val="000000"/>
          <w:sz w:val="20"/>
          <w:szCs w:val="20"/>
        </w:rPr>
      </w:pPr>
      <w:r w:rsidRPr="00AF2B16">
        <w:rPr>
          <w:color w:val="000000"/>
          <w:sz w:val="20"/>
          <w:szCs w:val="20"/>
        </w:rPr>
        <w:t xml:space="preserve">                                     ____________________________________</w:t>
      </w:r>
    </w:p>
    <w:p w:rsidR="001D0B5B" w:rsidRPr="00AF2B16" w:rsidRDefault="001D0B5B" w:rsidP="001D0B5B">
      <w:pPr>
        <w:ind w:firstLine="0"/>
        <w:jc w:val="right"/>
        <w:rPr>
          <w:color w:val="000000"/>
          <w:sz w:val="20"/>
          <w:szCs w:val="20"/>
        </w:rPr>
      </w:pPr>
      <w:r w:rsidRPr="00AF2B16">
        <w:rPr>
          <w:color w:val="000000"/>
          <w:sz w:val="20"/>
          <w:szCs w:val="20"/>
        </w:rPr>
        <w:t xml:space="preserve">                                     контактный телефон _________________</w:t>
      </w:r>
    </w:p>
    <w:p w:rsidR="001D0B5B" w:rsidRPr="00AF2B16" w:rsidRDefault="001D0B5B" w:rsidP="001D0B5B">
      <w:pPr>
        <w:ind w:firstLine="0"/>
        <w:rPr>
          <w:color w:val="000000"/>
          <w:sz w:val="20"/>
          <w:szCs w:val="20"/>
        </w:rPr>
      </w:pPr>
    </w:p>
    <w:p w:rsidR="001D0B5B" w:rsidRPr="00AF2B16" w:rsidRDefault="001D0B5B" w:rsidP="001D0B5B">
      <w:pPr>
        <w:ind w:firstLine="0"/>
        <w:jc w:val="center"/>
        <w:rPr>
          <w:color w:val="000000"/>
          <w:sz w:val="20"/>
          <w:szCs w:val="20"/>
        </w:rPr>
      </w:pPr>
    </w:p>
    <w:p w:rsidR="001D0B5B" w:rsidRPr="00AF2B16" w:rsidRDefault="001D0B5B" w:rsidP="001D0B5B">
      <w:pPr>
        <w:ind w:firstLine="0"/>
        <w:jc w:val="center"/>
        <w:rPr>
          <w:color w:val="000000"/>
          <w:sz w:val="20"/>
          <w:szCs w:val="20"/>
        </w:rPr>
      </w:pPr>
      <w:r w:rsidRPr="00AF2B16">
        <w:rPr>
          <w:color w:val="000000"/>
          <w:sz w:val="20"/>
          <w:szCs w:val="20"/>
        </w:rPr>
        <w:t>заявление</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Прошу  провести   аукцион по   продаже земельного   участка/права </w:t>
      </w:r>
      <w:proofErr w:type="gramStart"/>
      <w:r w:rsidRPr="00AF2B16">
        <w:rPr>
          <w:color w:val="000000"/>
          <w:sz w:val="20"/>
          <w:szCs w:val="20"/>
        </w:rPr>
        <w:t>на</w:t>
      </w:r>
      <w:proofErr w:type="gramEnd"/>
    </w:p>
    <w:p w:rsidR="001D0B5B" w:rsidRPr="00AF2B16" w:rsidRDefault="001D0B5B" w:rsidP="001D0B5B">
      <w:pPr>
        <w:ind w:firstLine="0"/>
        <w:rPr>
          <w:color w:val="000000"/>
          <w:sz w:val="20"/>
          <w:szCs w:val="20"/>
        </w:rPr>
      </w:pPr>
      <w:r w:rsidRPr="00AF2B16">
        <w:rPr>
          <w:color w:val="000000"/>
          <w:sz w:val="20"/>
          <w:szCs w:val="20"/>
        </w:rPr>
        <w:t xml:space="preserve">заключение   договора  аренды   земельного участка   (выбрать   нужное) </w:t>
      </w:r>
      <w:proofErr w:type="gramStart"/>
      <w:r w:rsidRPr="00AF2B16">
        <w:rPr>
          <w:color w:val="000000"/>
          <w:sz w:val="20"/>
          <w:szCs w:val="20"/>
        </w:rPr>
        <w:t>с</w:t>
      </w:r>
      <w:proofErr w:type="gramEnd"/>
    </w:p>
    <w:p w:rsidR="001D0B5B" w:rsidRPr="00AF2B16" w:rsidRDefault="001D0B5B" w:rsidP="001D0B5B">
      <w:pPr>
        <w:ind w:firstLine="0"/>
        <w:rPr>
          <w:color w:val="000000"/>
          <w:sz w:val="20"/>
          <w:szCs w:val="20"/>
        </w:rPr>
      </w:pPr>
      <w:r w:rsidRPr="00AF2B16">
        <w:rPr>
          <w:color w:val="000000"/>
          <w:sz w:val="20"/>
          <w:szCs w:val="20"/>
        </w:rPr>
        <w:t>кадастровым номером __________________________ площадью _________ кв. м.,</w:t>
      </w:r>
    </w:p>
    <w:p w:rsidR="001D0B5B" w:rsidRPr="00AF2B16" w:rsidRDefault="001D0B5B" w:rsidP="001D0B5B">
      <w:pPr>
        <w:ind w:firstLine="0"/>
        <w:rPr>
          <w:color w:val="000000"/>
          <w:sz w:val="20"/>
          <w:szCs w:val="20"/>
        </w:rPr>
      </w:pPr>
      <w:proofErr w:type="gramStart"/>
      <w:r w:rsidRPr="00AF2B16">
        <w:rPr>
          <w:color w:val="000000"/>
          <w:sz w:val="20"/>
          <w:szCs w:val="20"/>
        </w:rPr>
        <w:t>расположенного</w:t>
      </w:r>
      <w:proofErr w:type="gramEnd"/>
      <w:r w:rsidRPr="00AF2B16">
        <w:rPr>
          <w:color w:val="000000"/>
          <w:sz w:val="20"/>
          <w:szCs w:val="20"/>
        </w:rPr>
        <w:t xml:space="preserve"> по адресу: _______________________________________________</w:t>
      </w:r>
    </w:p>
    <w:p w:rsidR="001D0B5B" w:rsidRPr="00AF2B16" w:rsidRDefault="001D0B5B" w:rsidP="001D0B5B">
      <w:pPr>
        <w:ind w:firstLine="0"/>
        <w:rPr>
          <w:color w:val="000000"/>
          <w:sz w:val="20"/>
          <w:szCs w:val="20"/>
        </w:rPr>
      </w:pPr>
      <w:proofErr w:type="gramStart"/>
      <w:r w:rsidRPr="00AF2B16">
        <w:rPr>
          <w:color w:val="000000"/>
          <w:sz w:val="20"/>
          <w:szCs w:val="20"/>
        </w:rPr>
        <w:t>для</w:t>
      </w:r>
      <w:proofErr w:type="gramEnd"/>
      <w:r w:rsidRPr="00AF2B16">
        <w:rPr>
          <w:color w:val="000000"/>
          <w:sz w:val="20"/>
          <w:szCs w:val="20"/>
        </w:rPr>
        <w:t xml:space="preserve"> _______________________________________________ (</w:t>
      </w:r>
      <w:proofErr w:type="gramStart"/>
      <w:r w:rsidRPr="00AF2B16">
        <w:rPr>
          <w:color w:val="000000"/>
          <w:sz w:val="20"/>
          <w:szCs w:val="20"/>
        </w:rPr>
        <w:t>цель</w:t>
      </w:r>
      <w:proofErr w:type="gramEnd"/>
      <w:r w:rsidRPr="00AF2B16">
        <w:rPr>
          <w:color w:val="000000"/>
          <w:sz w:val="20"/>
          <w:szCs w:val="20"/>
        </w:rPr>
        <w:t xml:space="preserve"> использования).</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Приложение:</w:t>
      </w:r>
    </w:p>
    <w:p w:rsidR="001D0B5B" w:rsidRPr="00AF2B16" w:rsidRDefault="001D0B5B" w:rsidP="001D0B5B">
      <w:pPr>
        <w:ind w:firstLine="0"/>
        <w:rPr>
          <w:color w:val="000000"/>
          <w:sz w:val="20"/>
          <w:szCs w:val="20"/>
        </w:rPr>
      </w:pPr>
      <w:r w:rsidRPr="00AF2B16">
        <w:rPr>
          <w:color w:val="000000"/>
          <w:sz w:val="20"/>
          <w:szCs w:val="20"/>
        </w:rPr>
        <w:t>1. 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2. ______________________________________________</w:t>
      </w:r>
    </w:p>
    <w:p w:rsidR="001D0B5B" w:rsidRPr="00AF2B16" w:rsidRDefault="001D0B5B" w:rsidP="001D0B5B">
      <w:pPr>
        <w:ind w:firstLine="0"/>
        <w:rPr>
          <w:color w:val="000000"/>
          <w:sz w:val="20"/>
          <w:szCs w:val="20"/>
        </w:rPr>
      </w:pPr>
      <w:r w:rsidRPr="00AF2B16">
        <w:rPr>
          <w:color w:val="000000"/>
          <w:sz w:val="20"/>
          <w:szCs w:val="20"/>
        </w:rPr>
        <w:lastRenderedPageBreak/>
        <w:t>3. ______________________________________________</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_____________________                   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подпись заявителя                      фамилия, имя, отчество заявителя</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"_____" ____________ 20__ г.</w:t>
      </w:r>
    </w:p>
    <w:p w:rsidR="001D0B5B" w:rsidRPr="00AF2B16" w:rsidRDefault="001D0B5B" w:rsidP="001D0B5B">
      <w:pPr>
        <w:ind w:firstLine="0"/>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Приложение</w:t>
      </w:r>
    </w:p>
    <w:p w:rsidR="001D0B5B" w:rsidRPr="00AF2B16" w:rsidRDefault="001D0B5B" w:rsidP="001D0B5B">
      <w:pPr>
        <w:ind w:firstLine="0"/>
        <w:jc w:val="right"/>
        <w:rPr>
          <w:color w:val="000000"/>
          <w:sz w:val="20"/>
          <w:szCs w:val="20"/>
        </w:rPr>
      </w:pPr>
      <w:r w:rsidRPr="00AF2B16">
        <w:rPr>
          <w:color w:val="000000"/>
          <w:sz w:val="20"/>
          <w:szCs w:val="20"/>
        </w:rPr>
        <w:t>к заявлению для заявителей -</w:t>
      </w:r>
    </w:p>
    <w:p w:rsidR="001D0B5B" w:rsidRPr="00AF2B16" w:rsidRDefault="001D0B5B" w:rsidP="001D0B5B">
      <w:pPr>
        <w:ind w:firstLine="0"/>
        <w:jc w:val="right"/>
        <w:rPr>
          <w:color w:val="000000"/>
          <w:sz w:val="20"/>
          <w:szCs w:val="20"/>
        </w:rPr>
      </w:pPr>
      <w:r w:rsidRPr="00AF2B16">
        <w:rPr>
          <w:color w:val="000000"/>
          <w:sz w:val="20"/>
          <w:szCs w:val="20"/>
        </w:rPr>
        <w:t>физических лиц</w:t>
      </w:r>
    </w:p>
    <w:p w:rsidR="001D0B5B" w:rsidRPr="00AF2B16" w:rsidRDefault="001D0B5B" w:rsidP="001D0B5B">
      <w:pPr>
        <w:ind w:firstLine="0"/>
        <w:rPr>
          <w:color w:val="000000"/>
          <w:sz w:val="20"/>
          <w:szCs w:val="20"/>
        </w:rPr>
      </w:pPr>
    </w:p>
    <w:p w:rsidR="001D0B5B" w:rsidRPr="00AF2B16" w:rsidRDefault="001D0B5B" w:rsidP="001D0B5B">
      <w:pPr>
        <w:ind w:firstLine="0"/>
        <w:jc w:val="center"/>
        <w:rPr>
          <w:color w:val="000000"/>
          <w:sz w:val="20"/>
          <w:szCs w:val="20"/>
        </w:rPr>
      </w:pPr>
      <w:r w:rsidRPr="00AF2B16">
        <w:rPr>
          <w:color w:val="000000"/>
          <w:sz w:val="20"/>
          <w:szCs w:val="20"/>
        </w:rPr>
        <w:t>СОГЛАСИЕ</w:t>
      </w:r>
    </w:p>
    <w:p w:rsidR="001D0B5B" w:rsidRPr="00AF2B16" w:rsidRDefault="001D0B5B" w:rsidP="001D0B5B">
      <w:pPr>
        <w:ind w:firstLine="0"/>
        <w:jc w:val="center"/>
        <w:rPr>
          <w:color w:val="000000"/>
          <w:sz w:val="20"/>
          <w:szCs w:val="20"/>
        </w:rPr>
      </w:pPr>
      <w:r w:rsidRPr="00AF2B16">
        <w:rPr>
          <w:color w:val="000000"/>
          <w:sz w:val="20"/>
          <w:szCs w:val="20"/>
        </w:rPr>
        <w:t>НА ОБРАБОТКУ ПЕРСОНАЛЬНЫХ ДАННЫХ</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Я, 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(фамилия, имя, отчество субъекта персональных данных)</w:t>
      </w:r>
    </w:p>
    <w:p w:rsidR="001D0B5B" w:rsidRPr="00AF2B16" w:rsidRDefault="001D0B5B" w:rsidP="001D0B5B">
      <w:pPr>
        <w:ind w:firstLine="0"/>
        <w:rPr>
          <w:color w:val="000000"/>
          <w:sz w:val="20"/>
          <w:szCs w:val="20"/>
        </w:rPr>
      </w:pPr>
      <w:r w:rsidRPr="00AF2B16">
        <w:rPr>
          <w:color w:val="000000"/>
          <w:sz w:val="20"/>
          <w:szCs w:val="20"/>
        </w:rPr>
        <w:t>документ, удостоверяющий личность ________________ ______________________</w:t>
      </w:r>
    </w:p>
    <w:p w:rsidR="001D0B5B" w:rsidRPr="00AF2B16" w:rsidRDefault="001D0B5B" w:rsidP="001D0B5B">
      <w:pPr>
        <w:ind w:firstLine="0"/>
        <w:rPr>
          <w:color w:val="000000"/>
          <w:sz w:val="20"/>
          <w:szCs w:val="20"/>
        </w:rPr>
      </w:pPr>
      <w:r w:rsidRPr="00AF2B16">
        <w:rPr>
          <w:color w:val="000000"/>
          <w:sz w:val="20"/>
          <w:szCs w:val="20"/>
        </w:rPr>
        <w:t xml:space="preserve">                                   (вид документа)  серия, номер, выдан</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w:t>
      </w:r>
      <w:proofErr w:type="gramStart"/>
      <w:r w:rsidRPr="00AF2B16">
        <w:rPr>
          <w:color w:val="000000"/>
          <w:sz w:val="20"/>
          <w:szCs w:val="20"/>
        </w:rPr>
        <w:t>(дата выдачи указанного документа, наименование органа,</w:t>
      </w:r>
      <w:proofErr w:type="gramEnd"/>
    </w:p>
    <w:p w:rsidR="001D0B5B" w:rsidRPr="00AF2B16" w:rsidRDefault="001D0B5B" w:rsidP="001D0B5B">
      <w:pPr>
        <w:ind w:firstLine="0"/>
        <w:rPr>
          <w:color w:val="000000"/>
          <w:sz w:val="20"/>
          <w:szCs w:val="20"/>
        </w:rPr>
      </w:pPr>
      <w:r w:rsidRPr="00AF2B16">
        <w:rPr>
          <w:color w:val="000000"/>
          <w:sz w:val="20"/>
          <w:szCs w:val="20"/>
        </w:rPr>
        <w:t xml:space="preserve">                             </w:t>
      </w:r>
      <w:proofErr w:type="gramStart"/>
      <w:r w:rsidRPr="00AF2B16">
        <w:rPr>
          <w:color w:val="000000"/>
          <w:sz w:val="20"/>
          <w:szCs w:val="20"/>
        </w:rPr>
        <w:t>выдавшего</w:t>
      </w:r>
      <w:proofErr w:type="gramEnd"/>
      <w:r w:rsidRPr="00AF2B16">
        <w:rPr>
          <w:color w:val="000000"/>
          <w:sz w:val="20"/>
          <w:szCs w:val="20"/>
        </w:rPr>
        <w:t xml:space="preserve"> документ)</w:t>
      </w:r>
    </w:p>
    <w:p w:rsidR="001D0B5B" w:rsidRPr="00AF2B16" w:rsidRDefault="001D0B5B" w:rsidP="001D0B5B">
      <w:pPr>
        <w:ind w:firstLine="0"/>
        <w:rPr>
          <w:color w:val="000000"/>
          <w:sz w:val="20"/>
          <w:szCs w:val="20"/>
        </w:rPr>
      </w:pPr>
      <w:r w:rsidRPr="00AF2B16">
        <w:rPr>
          <w:color w:val="000000"/>
          <w:sz w:val="20"/>
          <w:szCs w:val="20"/>
        </w:rPr>
        <w:t>Зарегистрирова</w:t>
      </w:r>
      <w:proofErr w:type="gramStart"/>
      <w:r w:rsidRPr="00AF2B16">
        <w:rPr>
          <w:color w:val="000000"/>
          <w:sz w:val="20"/>
          <w:szCs w:val="20"/>
        </w:rPr>
        <w:t>н(</w:t>
      </w:r>
      <w:proofErr w:type="gramEnd"/>
      <w:r w:rsidRPr="00AF2B16">
        <w:rPr>
          <w:color w:val="000000"/>
          <w:sz w:val="20"/>
          <w:szCs w:val="20"/>
        </w:rPr>
        <w:t>на) по адресу: _________________________________________,</w:t>
      </w:r>
    </w:p>
    <w:p w:rsidR="001D0B5B" w:rsidRPr="00AF2B16" w:rsidRDefault="001D0B5B" w:rsidP="001D0B5B">
      <w:pPr>
        <w:ind w:firstLine="0"/>
        <w:rPr>
          <w:color w:val="000000"/>
          <w:sz w:val="20"/>
          <w:szCs w:val="20"/>
        </w:rPr>
      </w:pPr>
      <w:r w:rsidRPr="00AF2B16">
        <w:rPr>
          <w:color w:val="000000"/>
          <w:sz w:val="20"/>
          <w:szCs w:val="20"/>
        </w:rPr>
        <w:t>в целях оказания   муниципальной  услуги  по   предоставлению   земельных</w:t>
      </w:r>
    </w:p>
    <w:p w:rsidR="001D0B5B" w:rsidRPr="00AF2B16" w:rsidRDefault="001D0B5B" w:rsidP="001D0B5B">
      <w:pPr>
        <w:ind w:firstLine="0"/>
        <w:rPr>
          <w:color w:val="000000"/>
          <w:sz w:val="20"/>
          <w:szCs w:val="20"/>
        </w:rPr>
      </w:pPr>
      <w:r w:rsidRPr="00AF2B16">
        <w:rPr>
          <w:color w:val="000000"/>
          <w:sz w:val="20"/>
          <w:szCs w:val="20"/>
        </w:rPr>
        <w:t xml:space="preserve">участков, находящихся в муниципальной  собственности либо </w:t>
      </w:r>
      <w:proofErr w:type="gramStart"/>
      <w:r w:rsidRPr="00AF2B16">
        <w:rPr>
          <w:color w:val="000000"/>
          <w:sz w:val="20"/>
          <w:szCs w:val="20"/>
        </w:rPr>
        <w:t>государственная</w:t>
      </w:r>
      <w:proofErr w:type="gramEnd"/>
    </w:p>
    <w:p w:rsidR="001D0B5B" w:rsidRPr="00AF2B16" w:rsidRDefault="001D0B5B" w:rsidP="001D0B5B">
      <w:pPr>
        <w:ind w:firstLine="0"/>
        <w:rPr>
          <w:color w:val="000000"/>
          <w:sz w:val="20"/>
          <w:szCs w:val="20"/>
        </w:rPr>
      </w:pPr>
      <w:proofErr w:type="gramStart"/>
      <w:r w:rsidRPr="00AF2B16">
        <w:rPr>
          <w:color w:val="000000"/>
          <w:sz w:val="20"/>
          <w:szCs w:val="20"/>
        </w:rPr>
        <w:t>собственность</w:t>
      </w:r>
      <w:proofErr w:type="gramEnd"/>
      <w:r w:rsidRPr="00AF2B16">
        <w:rPr>
          <w:color w:val="000000"/>
          <w:sz w:val="20"/>
          <w:szCs w:val="20"/>
        </w:rPr>
        <w:t xml:space="preserve">   на   которые не   разграничена,  на торгах   даю согласие</w:t>
      </w:r>
    </w:p>
    <w:p w:rsidR="001D0B5B" w:rsidRPr="00AF2B16" w:rsidRDefault="001D0B5B" w:rsidP="001D0B5B">
      <w:pPr>
        <w:ind w:firstLine="0"/>
        <w:rPr>
          <w:color w:val="000000"/>
          <w:sz w:val="20"/>
          <w:szCs w:val="20"/>
        </w:rPr>
      </w:pPr>
      <w:r w:rsidRPr="00AF2B16">
        <w:rPr>
          <w:color w:val="000000"/>
          <w:sz w:val="20"/>
          <w:szCs w:val="20"/>
        </w:rPr>
        <w:t xml:space="preserve">администрации Вурнарского муниципального округа,   находящейся по  адресу: </w:t>
      </w:r>
      <w:r w:rsidRPr="00AF2B16">
        <w:rPr>
          <w:sz w:val="20"/>
          <w:szCs w:val="20"/>
        </w:rPr>
        <w:t xml:space="preserve">Чувашская Республика, Вурнарский район, пгт. Вурнары,       ул. </w:t>
      </w:r>
      <w:proofErr w:type="gramStart"/>
      <w:r w:rsidRPr="00AF2B16">
        <w:rPr>
          <w:sz w:val="20"/>
          <w:szCs w:val="20"/>
        </w:rPr>
        <w:t>Советская</w:t>
      </w:r>
      <w:proofErr w:type="gramEnd"/>
      <w:r w:rsidRPr="00AF2B16">
        <w:rPr>
          <w:sz w:val="20"/>
          <w:szCs w:val="20"/>
        </w:rPr>
        <w:t>, д.20.</w:t>
      </w:r>
      <w:r w:rsidRPr="00AF2B16">
        <w:rPr>
          <w:color w:val="000000"/>
          <w:sz w:val="20"/>
          <w:szCs w:val="20"/>
        </w:rPr>
        <w:t xml:space="preserve">  на обработку</w:t>
      </w:r>
    </w:p>
    <w:p w:rsidR="001D0B5B" w:rsidRPr="00AF2B16" w:rsidRDefault="001D0B5B" w:rsidP="001D0B5B">
      <w:pPr>
        <w:ind w:firstLine="0"/>
        <w:rPr>
          <w:color w:val="000000"/>
          <w:sz w:val="20"/>
          <w:szCs w:val="20"/>
        </w:rPr>
      </w:pPr>
      <w:r w:rsidRPr="00AF2B16">
        <w:rPr>
          <w:color w:val="000000"/>
          <w:sz w:val="20"/>
          <w:szCs w:val="20"/>
        </w:rPr>
        <w:t>следующих персональных данных:   фамилии,   имени, отчества, адреса места</w:t>
      </w:r>
    </w:p>
    <w:p w:rsidR="001D0B5B" w:rsidRPr="00AF2B16" w:rsidRDefault="001D0B5B" w:rsidP="001D0B5B">
      <w:pPr>
        <w:ind w:firstLine="0"/>
        <w:rPr>
          <w:color w:val="000000"/>
          <w:sz w:val="20"/>
          <w:szCs w:val="20"/>
        </w:rPr>
      </w:pPr>
      <w:r w:rsidRPr="00AF2B16">
        <w:rPr>
          <w:color w:val="000000"/>
          <w:sz w:val="20"/>
          <w:szCs w:val="20"/>
        </w:rPr>
        <w:t xml:space="preserve">жительства (по паспорту и   </w:t>
      </w:r>
      <w:proofErr w:type="gramStart"/>
      <w:r w:rsidRPr="00AF2B16">
        <w:rPr>
          <w:color w:val="000000"/>
          <w:sz w:val="20"/>
          <w:szCs w:val="20"/>
        </w:rPr>
        <w:t>фактический</w:t>
      </w:r>
      <w:proofErr w:type="gramEnd"/>
      <w:r w:rsidRPr="00AF2B16">
        <w:rPr>
          <w:color w:val="000000"/>
          <w:sz w:val="20"/>
          <w:szCs w:val="20"/>
        </w:rPr>
        <w:t>),   номера   основного документа,</w:t>
      </w:r>
    </w:p>
    <w:p w:rsidR="001D0B5B" w:rsidRPr="00AF2B16" w:rsidRDefault="001D0B5B" w:rsidP="001D0B5B">
      <w:pPr>
        <w:ind w:firstLine="0"/>
        <w:rPr>
          <w:color w:val="000000"/>
          <w:sz w:val="20"/>
          <w:szCs w:val="20"/>
        </w:rPr>
      </w:pPr>
      <w:r w:rsidRPr="00AF2B16">
        <w:rPr>
          <w:color w:val="000000"/>
          <w:sz w:val="20"/>
          <w:szCs w:val="20"/>
        </w:rPr>
        <w:t>удостоверяющего личность, сведений о дате выдачи   указанного документа и</w:t>
      </w:r>
    </w:p>
    <w:p w:rsidR="001D0B5B" w:rsidRPr="00AF2B16" w:rsidRDefault="001D0B5B" w:rsidP="001D0B5B">
      <w:pPr>
        <w:ind w:firstLine="0"/>
        <w:rPr>
          <w:color w:val="000000"/>
          <w:sz w:val="20"/>
          <w:szCs w:val="20"/>
        </w:rPr>
      </w:pPr>
      <w:r w:rsidRPr="00AF2B16">
        <w:rPr>
          <w:color w:val="000000"/>
          <w:sz w:val="20"/>
          <w:szCs w:val="20"/>
        </w:rPr>
        <w:t xml:space="preserve">выдавшем его органе;  даты рождения,   контактных телефонов,   то есть </w:t>
      </w:r>
      <w:proofErr w:type="gramStart"/>
      <w:r w:rsidRPr="00AF2B16">
        <w:rPr>
          <w:color w:val="000000"/>
          <w:sz w:val="20"/>
          <w:szCs w:val="20"/>
        </w:rPr>
        <w:t>на</w:t>
      </w:r>
      <w:proofErr w:type="gramEnd"/>
    </w:p>
    <w:p w:rsidR="001D0B5B" w:rsidRPr="00AF2B16" w:rsidRDefault="001D0B5B" w:rsidP="001D0B5B">
      <w:pPr>
        <w:ind w:firstLine="0"/>
        <w:rPr>
          <w:color w:val="000000"/>
          <w:sz w:val="20"/>
          <w:szCs w:val="20"/>
        </w:rPr>
      </w:pPr>
      <w:r w:rsidRPr="00AF2B16">
        <w:rPr>
          <w:color w:val="000000"/>
          <w:sz w:val="20"/>
          <w:szCs w:val="20"/>
        </w:rPr>
        <w:t xml:space="preserve">совершение действий,   предусмотренных п. 3 ст. 3  Федерального закона </w:t>
      </w:r>
      <w:proofErr w:type="gramStart"/>
      <w:r w:rsidRPr="00AF2B16">
        <w:rPr>
          <w:color w:val="000000"/>
          <w:sz w:val="20"/>
          <w:szCs w:val="20"/>
        </w:rPr>
        <w:t>от</w:t>
      </w:r>
      <w:proofErr w:type="gramEnd"/>
    </w:p>
    <w:p w:rsidR="001D0B5B" w:rsidRPr="00AF2B16" w:rsidRDefault="001D0B5B" w:rsidP="001D0B5B">
      <w:pPr>
        <w:ind w:firstLine="0"/>
        <w:rPr>
          <w:color w:val="000000"/>
          <w:sz w:val="20"/>
          <w:szCs w:val="20"/>
        </w:rPr>
      </w:pPr>
      <w:r w:rsidRPr="00AF2B16">
        <w:rPr>
          <w:color w:val="000000"/>
          <w:sz w:val="20"/>
          <w:szCs w:val="20"/>
        </w:rPr>
        <w:t>27.07.2006 N 152-ФЗ "О персональных данных".</w:t>
      </w:r>
    </w:p>
    <w:p w:rsidR="001D0B5B" w:rsidRPr="00AF2B16" w:rsidRDefault="001D0B5B" w:rsidP="001D0B5B">
      <w:pPr>
        <w:ind w:firstLine="0"/>
        <w:rPr>
          <w:color w:val="000000"/>
          <w:sz w:val="20"/>
          <w:szCs w:val="20"/>
        </w:rPr>
      </w:pPr>
      <w:r w:rsidRPr="00AF2B16">
        <w:rPr>
          <w:color w:val="000000"/>
          <w:sz w:val="20"/>
          <w:szCs w:val="20"/>
        </w:rPr>
        <w:t xml:space="preserve">     Перечень действий   с   персональными   данными:   получение  (сбор)</w:t>
      </w:r>
    </w:p>
    <w:p w:rsidR="001D0B5B" w:rsidRPr="00AF2B16" w:rsidRDefault="001D0B5B" w:rsidP="001D0B5B">
      <w:pPr>
        <w:ind w:firstLine="0"/>
        <w:rPr>
          <w:color w:val="000000"/>
          <w:sz w:val="20"/>
          <w:szCs w:val="20"/>
        </w:rPr>
      </w:pPr>
      <w:r w:rsidRPr="00AF2B16">
        <w:rPr>
          <w:color w:val="000000"/>
          <w:sz w:val="20"/>
          <w:szCs w:val="20"/>
        </w:rPr>
        <w:t>информации, ее хранение,   комбинирование,   систематизация,  накопление,</w:t>
      </w:r>
    </w:p>
    <w:p w:rsidR="001D0B5B" w:rsidRPr="00AF2B16" w:rsidRDefault="001D0B5B" w:rsidP="001D0B5B">
      <w:pPr>
        <w:ind w:firstLine="0"/>
        <w:rPr>
          <w:color w:val="000000"/>
          <w:sz w:val="20"/>
          <w:szCs w:val="20"/>
        </w:rPr>
      </w:pPr>
      <w:r w:rsidRPr="00AF2B16">
        <w:rPr>
          <w:color w:val="000000"/>
          <w:sz w:val="20"/>
          <w:szCs w:val="20"/>
        </w:rPr>
        <w:t>уточнение    (обновление,     изменение),     использование,     передачу</w:t>
      </w:r>
    </w:p>
    <w:p w:rsidR="001D0B5B" w:rsidRPr="00AF2B16" w:rsidRDefault="001D0B5B" w:rsidP="001D0B5B">
      <w:pPr>
        <w:ind w:firstLine="0"/>
        <w:rPr>
          <w:color w:val="000000"/>
          <w:sz w:val="20"/>
          <w:szCs w:val="20"/>
        </w:rPr>
      </w:pPr>
      <w:r w:rsidRPr="00AF2B16">
        <w:rPr>
          <w:color w:val="000000"/>
          <w:sz w:val="20"/>
          <w:szCs w:val="20"/>
        </w:rPr>
        <w:t>(распространение, предоставление, доступ),   обезличивание, блокирование,</w:t>
      </w:r>
    </w:p>
    <w:p w:rsidR="001D0B5B" w:rsidRPr="00AF2B16" w:rsidRDefault="001D0B5B" w:rsidP="001D0B5B">
      <w:pPr>
        <w:ind w:firstLine="0"/>
        <w:rPr>
          <w:color w:val="000000"/>
          <w:sz w:val="20"/>
          <w:szCs w:val="20"/>
        </w:rPr>
      </w:pPr>
      <w:r w:rsidRPr="00AF2B16">
        <w:rPr>
          <w:color w:val="000000"/>
          <w:sz w:val="20"/>
          <w:szCs w:val="20"/>
        </w:rPr>
        <w:t xml:space="preserve">удаление,  уничтожение   персональных данных.   Обработка   </w:t>
      </w:r>
      <w:proofErr w:type="gramStart"/>
      <w:r w:rsidRPr="00AF2B16">
        <w:rPr>
          <w:color w:val="000000"/>
          <w:sz w:val="20"/>
          <w:szCs w:val="20"/>
        </w:rPr>
        <w:t>вышеуказанных</w:t>
      </w:r>
      <w:proofErr w:type="gramEnd"/>
    </w:p>
    <w:p w:rsidR="001D0B5B" w:rsidRPr="00AF2B16" w:rsidRDefault="001D0B5B" w:rsidP="001D0B5B">
      <w:pPr>
        <w:ind w:firstLine="0"/>
        <w:rPr>
          <w:color w:val="000000"/>
          <w:sz w:val="20"/>
          <w:szCs w:val="20"/>
        </w:rPr>
      </w:pPr>
      <w:r w:rsidRPr="00AF2B16">
        <w:rPr>
          <w:color w:val="000000"/>
          <w:sz w:val="20"/>
          <w:szCs w:val="20"/>
        </w:rPr>
        <w:lastRenderedPageBreak/>
        <w:t>персональных данных   будет   осуществляться  путем   смешанной обработки</w:t>
      </w:r>
    </w:p>
    <w:p w:rsidR="001D0B5B" w:rsidRPr="00AF2B16" w:rsidRDefault="001D0B5B" w:rsidP="001D0B5B">
      <w:pPr>
        <w:ind w:firstLine="0"/>
        <w:rPr>
          <w:color w:val="000000"/>
          <w:sz w:val="20"/>
          <w:szCs w:val="20"/>
        </w:rPr>
      </w:pPr>
      <w:r w:rsidRPr="00AF2B16">
        <w:rPr>
          <w:color w:val="000000"/>
          <w:sz w:val="20"/>
          <w:szCs w:val="20"/>
        </w:rPr>
        <w:t>персональных   данных   с использованием   ПЭВМ,   с передачей полученной</w:t>
      </w:r>
    </w:p>
    <w:p w:rsidR="001D0B5B" w:rsidRPr="00AF2B16" w:rsidRDefault="001D0B5B" w:rsidP="001D0B5B">
      <w:pPr>
        <w:ind w:firstLine="0"/>
        <w:rPr>
          <w:color w:val="000000"/>
          <w:sz w:val="20"/>
          <w:szCs w:val="20"/>
        </w:rPr>
      </w:pPr>
      <w:r w:rsidRPr="00AF2B16">
        <w:rPr>
          <w:color w:val="000000"/>
          <w:sz w:val="20"/>
          <w:szCs w:val="20"/>
        </w:rPr>
        <w:t>информации по внутренней (локальной) сети организации.</w:t>
      </w:r>
    </w:p>
    <w:p w:rsidR="001D0B5B" w:rsidRPr="00AF2B16" w:rsidRDefault="001D0B5B" w:rsidP="001D0B5B">
      <w:pPr>
        <w:ind w:firstLine="0"/>
        <w:rPr>
          <w:color w:val="000000"/>
          <w:sz w:val="20"/>
          <w:szCs w:val="20"/>
        </w:rPr>
      </w:pPr>
      <w:r w:rsidRPr="00AF2B16">
        <w:rPr>
          <w:color w:val="000000"/>
          <w:sz w:val="20"/>
          <w:szCs w:val="20"/>
        </w:rPr>
        <w:t xml:space="preserve">     Настоящее согласие действует со дня его   подписания до дня отзыва </w:t>
      </w:r>
      <w:proofErr w:type="gramStart"/>
      <w:r w:rsidRPr="00AF2B16">
        <w:rPr>
          <w:color w:val="000000"/>
          <w:sz w:val="20"/>
          <w:szCs w:val="20"/>
        </w:rPr>
        <w:t>в</w:t>
      </w:r>
      <w:proofErr w:type="gramEnd"/>
    </w:p>
    <w:p w:rsidR="001D0B5B" w:rsidRPr="00AF2B16" w:rsidRDefault="001D0B5B" w:rsidP="001D0B5B">
      <w:pPr>
        <w:ind w:firstLine="0"/>
        <w:rPr>
          <w:color w:val="000000"/>
          <w:sz w:val="20"/>
          <w:szCs w:val="20"/>
        </w:rPr>
      </w:pPr>
      <w:r w:rsidRPr="00AF2B16">
        <w:rPr>
          <w:color w:val="000000"/>
          <w:sz w:val="20"/>
          <w:szCs w:val="20"/>
        </w:rPr>
        <w:t>письменной форме.</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Дата _____________                _________________ _____________________</w:t>
      </w:r>
    </w:p>
    <w:p w:rsidR="001D0B5B" w:rsidRPr="00AF2B16" w:rsidRDefault="001D0B5B" w:rsidP="001D0B5B">
      <w:pPr>
        <w:ind w:firstLine="0"/>
        <w:rPr>
          <w:color w:val="000000"/>
          <w:sz w:val="20"/>
          <w:szCs w:val="20"/>
        </w:rPr>
      </w:pPr>
      <w:r w:rsidRPr="00AF2B16">
        <w:rPr>
          <w:color w:val="000000"/>
          <w:sz w:val="20"/>
          <w:szCs w:val="20"/>
        </w:rPr>
        <w:t xml:space="preserve">                                      (подпись)           (Ф.И.О.)</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Приложение № 2</w:t>
      </w:r>
    </w:p>
    <w:p w:rsidR="001D0B5B" w:rsidRPr="00AF2B16" w:rsidRDefault="001D0B5B" w:rsidP="001D0B5B">
      <w:pPr>
        <w:ind w:firstLine="0"/>
        <w:jc w:val="right"/>
        <w:rPr>
          <w:color w:val="000000"/>
          <w:sz w:val="20"/>
          <w:szCs w:val="20"/>
        </w:rPr>
      </w:pPr>
      <w:r w:rsidRPr="00AF2B16">
        <w:rPr>
          <w:color w:val="000000"/>
          <w:sz w:val="20"/>
          <w:szCs w:val="20"/>
        </w:rPr>
        <w:t>к Административному регламенту</w:t>
      </w:r>
    </w:p>
    <w:p w:rsidR="001D0B5B" w:rsidRPr="00AF2B16" w:rsidRDefault="001D0B5B" w:rsidP="001D0B5B">
      <w:pPr>
        <w:ind w:firstLine="0"/>
        <w:jc w:val="right"/>
        <w:rPr>
          <w:color w:val="000000"/>
          <w:sz w:val="20"/>
          <w:szCs w:val="20"/>
        </w:rPr>
      </w:pPr>
      <w:r w:rsidRPr="00AF2B16">
        <w:rPr>
          <w:color w:val="000000"/>
          <w:sz w:val="20"/>
          <w:szCs w:val="20"/>
        </w:rPr>
        <w:t>администрации Вурнарского муниципального округа</w:t>
      </w:r>
    </w:p>
    <w:p w:rsidR="001D0B5B" w:rsidRPr="00AF2B16" w:rsidRDefault="001D0B5B" w:rsidP="001D0B5B">
      <w:pPr>
        <w:ind w:firstLine="0"/>
        <w:rPr>
          <w:color w:val="000000"/>
          <w:sz w:val="20"/>
          <w:szCs w:val="20"/>
        </w:rPr>
      </w:pPr>
    </w:p>
    <w:p w:rsidR="001D0B5B" w:rsidRPr="00AF2B16" w:rsidRDefault="001D0B5B" w:rsidP="001D0B5B">
      <w:pPr>
        <w:ind w:firstLine="0"/>
        <w:jc w:val="center"/>
        <w:rPr>
          <w:color w:val="000000"/>
          <w:sz w:val="20"/>
          <w:szCs w:val="20"/>
        </w:rPr>
      </w:pPr>
      <w:r w:rsidRPr="00AF2B16">
        <w:rPr>
          <w:color w:val="000000"/>
          <w:sz w:val="20"/>
          <w:szCs w:val="20"/>
        </w:rPr>
        <w:t>Перечень признаков заявителей</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Признак заявителя</w:t>
      </w:r>
      <w:r w:rsidRPr="00AF2B16">
        <w:rPr>
          <w:color w:val="000000"/>
          <w:sz w:val="20"/>
          <w:szCs w:val="20"/>
        </w:rPr>
        <w:tab/>
        <w:t>3</w:t>
      </w:r>
      <w:r w:rsidRPr="00AF2B16">
        <w:rPr>
          <w:color w:val="000000"/>
          <w:sz w:val="20"/>
          <w:szCs w:val="20"/>
        </w:rPr>
        <w:tab/>
      </w:r>
    </w:p>
    <w:p w:rsidR="001D0B5B" w:rsidRPr="00AF2B16" w:rsidRDefault="001D0B5B" w:rsidP="001D0B5B">
      <w:pPr>
        <w:ind w:firstLine="0"/>
        <w:rPr>
          <w:color w:val="000000"/>
          <w:sz w:val="20"/>
          <w:szCs w:val="20"/>
        </w:rPr>
      </w:pPr>
      <w:r w:rsidRPr="00AF2B16">
        <w:rPr>
          <w:color w:val="000000"/>
          <w:sz w:val="20"/>
          <w:szCs w:val="20"/>
        </w:rPr>
        <w:t>Значения признака заявителя</w:t>
      </w:r>
    </w:p>
    <w:p w:rsidR="001D0B5B" w:rsidRPr="00AF2B16" w:rsidRDefault="001D0B5B" w:rsidP="001D0B5B">
      <w:pPr>
        <w:ind w:firstLine="0"/>
        <w:rPr>
          <w:color w:val="000000"/>
          <w:sz w:val="20"/>
          <w:szCs w:val="20"/>
        </w:rPr>
      </w:pPr>
      <w:r w:rsidRPr="00AF2B16">
        <w:rPr>
          <w:color w:val="000000"/>
          <w:sz w:val="20"/>
          <w:szCs w:val="20"/>
        </w:rPr>
        <w:t>Статус заявителя</w:t>
      </w:r>
      <w:r w:rsidRPr="00AF2B16">
        <w:rPr>
          <w:color w:val="000000"/>
          <w:sz w:val="20"/>
          <w:szCs w:val="20"/>
        </w:rPr>
        <w:tab/>
      </w:r>
    </w:p>
    <w:p w:rsidR="001D0B5B" w:rsidRPr="00AF2B16" w:rsidRDefault="001D0B5B" w:rsidP="001D0B5B">
      <w:pPr>
        <w:ind w:firstLine="0"/>
        <w:rPr>
          <w:color w:val="000000"/>
          <w:sz w:val="20"/>
          <w:szCs w:val="20"/>
        </w:rPr>
      </w:pPr>
      <w:r w:rsidRPr="00AF2B16">
        <w:rPr>
          <w:color w:val="000000"/>
          <w:sz w:val="20"/>
          <w:szCs w:val="20"/>
        </w:rPr>
        <w:t>1</w:t>
      </w:r>
      <w:r w:rsidRPr="00AF2B16">
        <w:rPr>
          <w:color w:val="000000"/>
          <w:sz w:val="20"/>
          <w:szCs w:val="20"/>
        </w:rPr>
        <w:tab/>
        <w:t>Физические лица, в том числе индивидуальные предприниматели, юридические лица, желающие оформить земельные участки, находящиеся в муниципальной собственности, либо государственная собственность на которые не разграничена, на торгах.</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Приложение № 3</w:t>
      </w:r>
    </w:p>
    <w:p w:rsidR="001D0B5B" w:rsidRPr="00AF2B16" w:rsidRDefault="001D0B5B" w:rsidP="001D0B5B">
      <w:pPr>
        <w:ind w:firstLine="0"/>
        <w:jc w:val="right"/>
        <w:rPr>
          <w:color w:val="000000"/>
          <w:sz w:val="20"/>
          <w:szCs w:val="20"/>
        </w:rPr>
      </w:pPr>
      <w:r w:rsidRPr="00AF2B16">
        <w:rPr>
          <w:color w:val="000000"/>
          <w:sz w:val="20"/>
          <w:szCs w:val="20"/>
        </w:rPr>
        <w:t>к Административному регламенту</w:t>
      </w:r>
    </w:p>
    <w:p w:rsidR="001D0B5B" w:rsidRPr="00AF2B16" w:rsidRDefault="001D0B5B" w:rsidP="001D0B5B">
      <w:pPr>
        <w:ind w:firstLine="0"/>
        <w:jc w:val="right"/>
        <w:rPr>
          <w:color w:val="000000"/>
          <w:sz w:val="20"/>
          <w:szCs w:val="20"/>
        </w:rPr>
      </w:pPr>
      <w:r w:rsidRPr="00AF2B16">
        <w:rPr>
          <w:color w:val="000000"/>
          <w:sz w:val="20"/>
          <w:szCs w:val="20"/>
        </w:rPr>
        <w:t>администрации Вурнарского муниципального округа</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В администрацию Вурнарского муниципального округа</w:t>
      </w:r>
    </w:p>
    <w:p w:rsidR="001D0B5B" w:rsidRPr="00AF2B16" w:rsidRDefault="001D0B5B" w:rsidP="001D0B5B">
      <w:pPr>
        <w:ind w:firstLine="0"/>
        <w:rPr>
          <w:color w:val="000000"/>
          <w:sz w:val="20"/>
          <w:szCs w:val="20"/>
        </w:rPr>
      </w:pPr>
      <w:r w:rsidRPr="00AF2B16">
        <w:rPr>
          <w:color w:val="000000"/>
          <w:sz w:val="20"/>
          <w:szCs w:val="20"/>
        </w:rPr>
        <w:t xml:space="preserve">                               от _______________________________________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Ф.И.О., полностью</w:t>
      </w:r>
    </w:p>
    <w:p w:rsidR="001D0B5B" w:rsidRPr="00AF2B16" w:rsidRDefault="001D0B5B" w:rsidP="001D0B5B">
      <w:pPr>
        <w:ind w:firstLine="0"/>
        <w:rPr>
          <w:color w:val="000000"/>
          <w:sz w:val="20"/>
          <w:szCs w:val="20"/>
        </w:rPr>
      </w:pPr>
      <w:r w:rsidRPr="00AF2B16">
        <w:rPr>
          <w:color w:val="000000"/>
          <w:sz w:val="20"/>
          <w:szCs w:val="20"/>
        </w:rPr>
        <w:t xml:space="preserve">                               ________________________________________,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зарегистрированног</w:t>
      </w:r>
      <w:proofErr w:type="gramStart"/>
      <w:r w:rsidRPr="00AF2B16">
        <w:rPr>
          <w:color w:val="000000"/>
          <w:sz w:val="20"/>
          <w:szCs w:val="20"/>
        </w:rPr>
        <w:t>о(</w:t>
      </w:r>
      <w:proofErr w:type="gramEnd"/>
      <w:r w:rsidRPr="00AF2B16">
        <w:rPr>
          <w:color w:val="000000"/>
          <w:sz w:val="20"/>
          <w:szCs w:val="20"/>
        </w:rPr>
        <w:t>-ой) по адресу:</w:t>
      </w:r>
    </w:p>
    <w:p w:rsidR="001D0B5B" w:rsidRPr="00AF2B16" w:rsidRDefault="001D0B5B" w:rsidP="001D0B5B">
      <w:pPr>
        <w:ind w:firstLine="0"/>
        <w:rPr>
          <w:color w:val="000000"/>
          <w:sz w:val="20"/>
          <w:szCs w:val="20"/>
        </w:rPr>
      </w:pPr>
      <w:r w:rsidRPr="00AF2B16">
        <w:rPr>
          <w:color w:val="000000"/>
          <w:sz w:val="20"/>
          <w:szCs w:val="20"/>
        </w:rPr>
        <w:t xml:space="preserve">                               _________________________________________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_________________________________________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телефон _________________________________</w:t>
      </w:r>
    </w:p>
    <w:p w:rsidR="001D0B5B" w:rsidRPr="00AF2B16" w:rsidRDefault="001D0B5B" w:rsidP="001D0B5B">
      <w:pPr>
        <w:ind w:firstLine="0"/>
        <w:rPr>
          <w:color w:val="000000"/>
          <w:sz w:val="20"/>
          <w:szCs w:val="20"/>
        </w:rPr>
      </w:pPr>
    </w:p>
    <w:p w:rsidR="001D0B5B" w:rsidRPr="00AF2B16" w:rsidRDefault="001D0B5B" w:rsidP="001D0B5B">
      <w:pPr>
        <w:ind w:firstLine="0"/>
        <w:jc w:val="center"/>
        <w:rPr>
          <w:color w:val="000000"/>
          <w:sz w:val="20"/>
          <w:szCs w:val="20"/>
        </w:rPr>
      </w:pPr>
      <w:r w:rsidRPr="00AF2B16">
        <w:rPr>
          <w:color w:val="000000"/>
          <w:sz w:val="20"/>
          <w:szCs w:val="20"/>
        </w:rPr>
        <w:t>ЖАЛОБА</w:t>
      </w:r>
    </w:p>
    <w:p w:rsidR="001D0B5B" w:rsidRPr="00AF2B16" w:rsidRDefault="001D0B5B" w:rsidP="001D0B5B">
      <w:pPr>
        <w:ind w:firstLine="0"/>
        <w:rPr>
          <w:color w:val="000000"/>
          <w:sz w:val="20"/>
          <w:szCs w:val="20"/>
        </w:rPr>
      </w:pPr>
      <w:r w:rsidRPr="00AF2B16">
        <w:rPr>
          <w:color w:val="000000"/>
          <w:sz w:val="20"/>
          <w:szCs w:val="20"/>
        </w:rPr>
        <w:t>на действия (бездействия) или решения, осуществленные (принятые) в ходе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proofErr w:type="gramStart"/>
      <w:r w:rsidRPr="00AF2B16">
        <w:rPr>
          <w:color w:val="000000"/>
          <w:sz w:val="20"/>
          <w:szCs w:val="20"/>
        </w:rPr>
        <w:t>(наименование структурного подразделения, должность, Ф.И.О. должностного</w:t>
      </w:r>
      <w:proofErr w:type="gramEnd"/>
    </w:p>
    <w:p w:rsidR="001D0B5B" w:rsidRPr="00AF2B16" w:rsidRDefault="001D0B5B" w:rsidP="001D0B5B">
      <w:pPr>
        <w:ind w:firstLine="0"/>
        <w:rPr>
          <w:color w:val="000000"/>
          <w:sz w:val="20"/>
          <w:szCs w:val="20"/>
        </w:rPr>
      </w:pPr>
      <w:r w:rsidRPr="00AF2B16">
        <w:rPr>
          <w:color w:val="000000"/>
          <w:sz w:val="20"/>
          <w:szCs w:val="20"/>
        </w:rPr>
        <w:t xml:space="preserve">              лица администрации, на которое подается жалоба)</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1. </w:t>
      </w:r>
      <w:proofErr w:type="gramStart"/>
      <w:r w:rsidRPr="00AF2B16">
        <w:rPr>
          <w:color w:val="000000"/>
          <w:sz w:val="20"/>
          <w:szCs w:val="20"/>
        </w:rPr>
        <w:t>Предмет жалобы (краткое    изложение     обжалуемых      действий</w:t>
      </w:r>
      <w:proofErr w:type="gramEnd"/>
    </w:p>
    <w:p w:rsidR="001D0B5B" w:rsidRPr="00AF2B16" w:rsidRDefault="001D0B5B" w:rsidP="001D0B5B">
      <w:pPr>
        <w:ind w:firstLine="0"/>
        <w:rPr>
          <w:color w:val="000000"/>
          <w:sz w:val="20"/>
          <w:szCs w:val="20"/>
        </w:rPr>
      </w:pPr>
      <w:r w:rsidRPr="00AF2B16">
        <w:rPr>
          <w:color w:val="000000"/>
          <w:sz w:val="20"/>
          <w:szCs w:val="20"/>
        </w:rPr>
        <w:t>(бездействий) или решений)</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2.  </w:t>
      </w:r>
      <w:proofErr w:type="gramStart"/>
      <w:r w:rsidRPr="00AF2B16">
        <w:rPr>
          <w:color w:val="000000"/>
          <w:sz w:val="20"/>
          <w:szCs w:val="20"/>
        </w:rPr>
        <w:t>Причина несогласия (основания, по которым лицо, подающее жалобу,</w:t>
      </w:r>
      <w:proofErr w:type="gramEnd"/>
    </w:p>
    <w:p w:rsidR="001D0B5B" w:rsidRPr="00AF2B16" w:rsidRDefault="001D0B5B" w:rsidP="001D0B5B">
      <w:pPr>
        <w:ind w:firstLine="0"/>
        <w:rPr>
          <w:color w:val="000000"/>
          <w:sz w:val="20"/>
          <w:szCs w:val="20"/>
        </w:rPr>
      </w:pPr>
      <w:r w:rsidRPr="00AF2B16">
        <w:rPr>
          <w:color w:val="000000"/>
          <w:sz w:val="20"/>
          <w:szCs w:val="20"/>
        </w:rPr>
        <w:t>несогласно  с действием (бездействием) или решением со ссылками на пункты</w:t>
      </w:r>
    </w:p>
    <w:p w:rsidR="001D0B5B" w:rsidRPr="00AF2B16" w:rsidRDefault="001D0B5B" w:rsidP="001D0B5B">
      <w:pPr>
        <w:ind w:firstLine="0"/>
        <w:rPr>
          <w:color w:val="000000"/>
          <w:sz w:val="20"/>
          <w:szCs w:val="20"/>
        </w:rPr>
      </w:pPr>
      <w:r w:rsidRPr="00AF2B16">
        <w:rPr>
          <w:color w:val="000000"/>
          <w:sz w:val="20"/>
          <w:szCs w:val="20"/>
        </w:rPr>
        <w:t>административного регламента, либо статьи закона)</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3.  </w:t>
      </w:r>
      <w:proofErr w:type="gramStart"/>
      <w:r w:rsidRPr="00AF2B16">
        <w:rPr>
          <w:color w:val="000000"/>
          <w:sz w:val="20"/>
          <w:szCs w:val="20"/>
        </w:rPr>
        <w:t>Приложение:  (документы,  либо  копии документов, подтверждающие</w:t>
      </w:r>
      <w:proofErr w:type="gramEnd"/>
    </w:p>
    <w:p w:rsidR="001D0B5B" w:rsidRPr="00AF2B16" w:rsidRDefault="001D0B5B" w:rsidP="001D0B5B">
      <w:pPr>
        <w:ind w:firstLine="0"/>
        <w:rPr>
          <w:color w:val="000000"/>
          <w:sz w:val="20"/>
          <w:szCs w:val="20"/>
        </w:rPr>
      </w:pPr>
      <w:r w:rsidRPr="00AF2B16">
        <w:rPr>
          <w:color w:val="000000"/>
          <w:sz w:val="20"/>
          <w:szCs w:val="20"/>
        </w:rPr>
        <w:t>изложенные обстоятельства)</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_________________________________________________________________________</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Способ получения ответа (</w:t>
      </w:r>
      <w:proofErr w:type="gramStart"/>
      <w:r w:rsidRPr="00AF2B16">
        <w:rPr>
          <w:color w:val="000000"/>
          <w:sz w:val="20"/>
          <w:szCs w:val="20"/>
        </w:rPr>
        <w:t>нужное</w:t>
      </w:r>
      <w:proofErr w:type="gramEnd"/>
      <w:r w:rsidRPr="00AF2B16">
        <w:rPr>
          <w:color w:val="000000"/>
          <w:sz w:val="20"/>
          <w:szCs w:val="20"/>
        </w:rPr>
        <w:t xml:space="preserve"> подчеркнуть):</w:t>
      </w:r>
    </w:p>
    <w:p w:rsidR="001D0B5B" w:rsidRPr="00AF2B16" w:rsidRDefault="001D0B5B" w:rsidP="001D0B5B">
      <w:pPr>
        <w:ind w:firstLine="0"/>
        <w:rPr>
          <w:color w:val="000000"/>
          <w:sz w:val="20"/>
          <w:szCs w:val="20"/>
        </w:rPr>
      </w:pPr>
      <w:r w:rsidRPr="00AF2B16">
        <w:rPr>
          <w:color w:val="000000"/>
          <w:sz w:val="20"/>
          <w:szCs w:val="20"/>
        </w:rPr>
        <w:t>- при личном обращении;</w:t>
      </w:r>
    </w:p>
    <w:p w:rsidR="001D0B5B" w:rsidRPr="00AF2B16" w:rsidRDefault="001D0B5B" w:rsidP="001D0B5B">
      <w:pPr>
        <w:ind w:firstLine="0"/>
        <w:rPr>
          <w:color w:val="000000"/>
          <w:sz w:val="20"/>
          <w:szCs w:val="20"/>
        </w:rPr>
      </w:pPr>
      <w:r w:rsidRPr="00AF2B16">
        <w:rPr>
          <w:color w:val="000000"/>
          <w:sz w:val="20"/>
          <w:szCs w:val="20"/>
        </w:rPr>
        <w:t>- посредством почтового отправления на адрес, указанного в заявлении;</w:t>
      </w:r>
    </w:p>
    <w:p w:rsidR="001D0B5B" w:rsidRPr="00AF2B16" w:rsidRDefault="001D0B5B" w:rsidP="001D0B5B">
      <w:pPr>
        <w:ind w:firstLine="0"/>
        <w:rPr>
          <w:color w:val="000000"/>
          <w:sz w:val="20"/>
          <w:szCs w:val="20"/>
        </w:rPr>
      </w:pPr>
      <w:r w:rsidRPr="00AF2B16">
        <w:rPr>
          <w:color w:val="000000"/>
          <w:sz w:val="20"/>
          <w:szCs w:val="20"/>
        </w:rPr>
        <w:t>- посредством электронной почты ____________________________________.</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_____________________           _________________________________</w:t>
      </w:r>
    </w:p>
    <w:p w:rsidR="001D0B5B" w:rsidRPr="00AF2B16" w:rsidRDefault="001D0B5B" w:rsidP="001D0B5B">
      <w:pPr>
        <w:ind w:firstLine="0"/>
        <w:rPr>
          <w:color w:val="000000"/>
          <w:sz w:val="20"/>
          <w:szCs w:val="20"/>
        </w:rPr>
      </w:pPr>
      <w:r w:rsidRPr="00AF2B16">
        <w:rPr>
          <w:color w:val="000000"/>
          <w:sz w:val="20"/>
          <w:szCs w:val="20"/>
        </w:rPr>
        <w:t xml:space="preserve"> подпись заявителя              фамилия, имя, отчество заявителя</w:t>
      </w:r>
    </w:p>
    <w:p w:rsidR="001D0B5B" w:rsidRPr="00AF2B16" w:rsidRDefault="001D0B5B" w:rsidP="001D0B5B">
      <w:pPr>
        <w:ind w:firstLine="0"/>
        <w:rPr>
          <w:color w:val="000000"/>
          <w:sz w:val="20"/>
          <w:szCs w:val="20"/>
        </w:rPr>
      </w:pPr>
    </w:p>
    <w:p w:rsidR="001D0B5B" w:rsidRPr="00AF2B16" w:rsidRDefault="001D0B5B" w:rsidP="001D0B5B">
      <w:pPr>
        <w:ind w:firstLine="0"/>
        <w:rPr>
          <w:color w:val="000000"/>
          <w:sz w:val="20"/>
          <w:szCs w:val="20"/>
        </w:rPr>
      </w:pPr>
      <w:r w:rsidRPr="00AF2B16">
        <w:rPr>
          <w:color w:val="000000"/>
          <w:sz w:val="20"/>
          <w:szCs w:val="20"/>
        </w:rPr>
        <w:t xml:space="preserve">                                        "___" ___________ 20_______ г.</w:t>
      </w:r>
    </w:p>
    <w:tbl>
      <w:tblPr>
        <w:tblW w:w="0" w:type="auto"/>
        <w:tblLook w:val="0000" w:firstRow="0" w:lastRow="0" w:firstColumn="0" w:lastColumn="0" w:noHBand="0" w:noVBand="0"/>
      </w:tblPr>
      <w:tblGrid>
        <w:gridCol w:w="3471"/>
        <w:gridCol w:w="2052"/>
        <w:gridCol w:w="3762"/>
      </w:tblGrid>
      <w:tr w:rsidR="001D0B5B" w:rsidRPr="00AF2B16" w:rsidTr="001D0B5B">
        <w:tblPrEx>
          <w:tblCellMar>
            <w:top w:w="0" w:type="dxa"/>
            <w:bottom w:w="0" w:type="dxa"/>
          </w:tblCellMar>
        </w:tblPrEx>
        <w:tc>
          <w:tcPr>
            <w:tcW w:w="3471" w:type="dxa"/>
          </w:tcPr>
          <w:p w:rsidR="001D0B5B" w:rsidRPr="00AF2B16" w:rsidRDefault="001D0B5B" w:rsidP="001D0B5B">
            <w:pPr>
              <w:ind w:right="519" w:firstLine="0"/>
              <w:jc w:val="center"/>
              <w:rPr>
                <w:b/>
                <w:bCs/>
                <w:sz w:val="20"/>
                <w:szCs w:val="20"/>
              </w:rPr>
            </w:pPr>
            <w:r w:rsidRPr="00AF2B16">
              <w:rPr>
                <w:b/>
                <w:bCs/>
                <w:sz w:val="20"/>
                <w:szCs w:val="20"/>
              </w:rPr>
              <w:t xml:space="preserve">         Чǎваш Республикин</w:t>
            </w:r>
          </w:p>
          <w:p w:rsidR="001D0B5B" w:rsidRPr="00AF2B16" w:rsidRDefault="001D0B5B" w:rsidP="001D0B5B">
            <w:pPr>
              <w:ind w:right="519" w:firstLine="0"/>
              <w:jc w:val="center"/>
              <w:rPr>
                <w:b/>
                <w:bCs/>
                <w:sz w:val="20"/>
                <w:szCs w:val="20"/>
              </w:rPr>
            </w:pPr>
            <w:r w:rsidRPr="00AF2B16">
              <w:rPr>
                <w:b/>
                <w:bCs/>
                <w:sz w:val="20"/>
                <w:szCs w:val="20"/>
              </w:rPr>
              <w:t>Вǎрнар муниципаллĕ округĕн администрацийĕ</w:t>
            </w:r>
          </w:p>
          <w:p w:rsidR="001D0B5B" w:rsidRPr="00AF2B16" w:rsidRDefault="001D0B5B" w:rsidP="001D0B5B">
            <w:pPr>
              <w:keepNext/>
              <w:ind w:right="519" w:firstLine="0"/>
              <w:jc w:val="center"/>
              <w:outlineLvl w:val="0"/>
              <w:rPr>
                <w:b/>
                <w:bCs/>
                <w:sz w:val="20"/>
                <w:szCs w:val="20"/>
              </w:rPr>
            </w:pPr>
          </w:p>
          <w:p w:rsidR="001D0B5B" w:rsidRPr="00AF2B16" w:rsidRDefault="001D0B5B" w:rsidP="001D0B5B">
            <w:pPr>
              <w:keepNext/>
              <w:ind w:right="519" w:firstLine="0"/>
              <w:jc w:val="center"/>
              <w:outlineLvl w:val="0"/>
              <w:rPr>
                <w:b/>
                <w:bCs/>
                <w:sz w:val="20"/>
                <w:szCs w:val="20"/>
              </w:rPr>
            </w:pPr>
          </w:p>
          <w:p w:rsidR="001D0B5B" w:rsidRPr="00AF2B16" w:rsidRDefault="001D0B5B" w:rsidP="001D0B5B">
            <w:pPr>
              <w:keepNext/>
              <w:ind w:right="519" w:firstLine="0"/>
              <w:jc w:val="center"/>
              <w:outlineLvl w:val="0"/>
              <w:rPr>
                <w:b/>
                <w:bCs/>
                <w:sz w:val="20"/>
                <w:szCs w:val="20"/>
              </w:rPr>
            </w:pPr>
            <w:r w:rsidRPr="00AF2B16">
              <w:rPr>
                <w:b/>
                <w:bCs/>
                <w:sz w:val="20"/>
                <w:szCs w:val="20"/>
              </w:rPr>
              <w:t>ЙЫШǍНУ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1023</w:t>
            </w:r>
          </w:p>
          <w:p w:rsidR="001D0B5B" w:rsidRPr="00AF2B16" w:rsidRDefault="001D0B5B" w:rsidP="001D0B5B">
            <w:pPr>
              <w:keepNext/>
              <w:tabs>
                <w:tab w:val="left" w:pos="3255"/>
              </w:tabs>
              <w:ind w:right="519" w:firstLine="0"/>
              <w:jc w:val="center"/>
              <w:outlineLvl w:val="1"/>
              <w:rPr>
                <w:b/>
                <w:bCs/>
                <w:sz w:val="20"/>
                <w:szCs w:val="20"/>
              </w:rPr>
            </w:pPr>
          </w:p>
          <w:p w:rsidR="001D0B5B" w:rsidRPr="00AF2B16" w:rsidRDefault="001D0B5B" w:rsidP="001D0B5B">
            <w:pPr>
              <w:keepNext/>
              <w:tabs>
                <w:tab w:val="left" w:pos="3255"/>
              </w:tabs>
              <w:ind w:right="519" w:firstLine="0"/>
              <w:jc w:val="center"/>
              <w:outlineLvl w:val="1"/>
              <w:rPr>
                <w:b/>
                <w:bCs/>
                <w:sz w:val="20"/>
                <w:szCs w:val="20"/>
              </w:rPr>
            </w:pPr>
            <w:r w:rsidRPr="00AF2B16">
              <w:rPr>
                <w:b/>
                <w:bCs/>
                <w:sz w:val="20"/>
                <w:szCs w:val="20"/>
              </w:rPr>
              <w:t>Вǎрнар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left"/>
              <w:rPr>
                <w:sz w:val="20"/>
                <w:szCs w:val="20"/>
              </w:rPr>
            </w:pPr>
            <w:r w:rsidRPr="00AF2B16">
              <w:rPr>
                <w:noProof/>
                <w:sz w:val="20"/>
                <w:szCs w:val="20"/>
              </w:rPr>
              <w:drawing>
                <wp:inline distT="0" distB="0" distL="0" distR="0" wp14:anchorId="3EFDA05F" wp14:editId="22FE3B86">
                  <wp:extent cx="809625" cy="800100"/>
                  <wp:effectExtent l="0" t="0" r="9525" b="0"/>
                  <wp:docPr id="19" name="Рисунок 19"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1D0B5B" w:rsidRPr="00AF2B16" w:rsidRDefault="001D0B5B" w:rsidP="001D0B5B">
            <w:pPr>
              <w:keepNext/>
              <w:ind w:right="633" w:firstLine="0"/>
              <w:jc w:val="center"/>
              <w:outlineLvl w:val="1"/>
              <w:rPr>
                <w:b/>
                <w:bCs/>
                <w:sz w:val="20"/>
                <w:szCs w:val="20"/>
              </w:rPr>
            </w:pPr>
            <w:r w:rsidRPr="00AF2B16">
              <w:rPr>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keepNext/>
              <w:ind w:right="633" w:firstLine="0"/>
              <w:jc w:val="center"/>
              <w:outlineLvl w:val="2"/>
              <w:rPr>
                <w:b/>
                <w:bCs/>
                <w:sz w:val="20"/>
                <w:szCs w:val="20"/>
              </w:rPr>
            </w:pPr>
          </w:p>
          <w:p w:rsidR="001D0B5B" w:rsidRPr="00AF2B16" w:rsidRDefault="001D0B5B" w:rsidP="001D0B5B">
            <w:pPr>
              <w:keepNext/>
              <w:ind w:right="633" w:firstLine="0"/>
              <w:jc w:val="center"/>
              <w:outlineLvl w:val="2"/>
              <w:rPr>
                <w:b/>
                <w:bCs/>
                <w:sz w:val="20"/>
                <w:szCs w:val="20"/>
              </w:rPr>
            </w:pPr>
            <w:r w:rsidRPr="00AF2B16">
              <w:rPr>
                <w:b/>
                <w:bCs/>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1023</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C4490C">
      <w:pPr>
        <w:shd w:val="clear" w:color="auto" w:fill="FFFFFF"/>
        <w:ind w:right="111" w:firstLine="0"/>
        <w:jc w:val="left"/>
        <w:rPr>
          <w:b/>
          <w:color w:val="000000"/>
          <w:sz w:val="20"/>
          <w:szCs w:val="20"/>
        </w:rPr>
      </w:pPr>
      <w:r w:rsidRPr="00AF2B16">
        <w:rPr>
          <w:b/>
          <w:color w:val="000000"/>
          <w:sz w:val="20"/>
          <w:szCs w:val="20"/>
        </w:rPr>
        <w:lastRenderedPageBreak/>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«Предоставление земельных участков для целей, не связанных со строительством»</w:t>
      </w:r>
    </w:p>
    <w:p w:rsidR="001D0B5B" w:rsidRPr="00AF2B16" w:rsidRDefault="001D0B5B" w:rsidP="001D0B5B">
      <w:pPr>
        <w:ind w:firstLine="0"/>
        <w:rPr>
          <w:rFonts w:eastAsia="Calibri"/>
          <w:sz w:val="20"/>
          <w:szCs w:val="20"/>
          <w:lang w:eastAsia="en-US"/>
        </w:rPr>
      </w:pPr>
    </w:p>
    <w:p w:rsidR="001D0B5B" w:rsidRPr="00AF2B16" w:rsidRDefault="001D0B5B" w:rsidP="001D0B5B">
      <w:pPr>
        <w:rPr>
          <w:rFonts w:eastAsia="Calibri"/>
          <w:sz w:val="20"/>
          <w:szCs w:val="20"/>
          <w:lang w:eastAsia="en-US"/>
        </w:rPr>
      </w:pPr>
      <w:proofErr w:type="gramStart"/>
      <w:r w:rsidRPr="00AF2B16">
        <w:rPr>
          <w:rFonts w:eastAsia="Calibri"/>
          <w:sz w:val="20"/>
          <w:szCs w:val="20"/>
          <w:lang w:eastAsia="en-US"/>
        </w:rPr>
        <w:t xml:space="preserve">В соответствии с </w:t>
      </w:r>
      <w:hyperlink r:id="rId193" w:anchor="/document/12124624/entry/0" w:history="1">
        <w:r w:rsidRPr="00AF2B16">
          <w:rPr>
            <w:rFonts w:eastAsia="Calibri"/>
            <w:sz w:val="20"/>
            <w:szCs w:val="20"/>
            <w:lang w:eastAsia="en-US"/>
          </w:rPr>
          <w:t>Земельным кодексом</w:t>
        </w:r>
      </w:hyperlink>
      <w:r w:rsidRPr="00AF2B16">
        <w:rPr>
          <w:rFonts w:eastAsia="Calibri"/>
          <w:sz w:val="20"/>
          <w:szCs w:val="20"/>
          <w:lang w:eastAsia="en-US"/>
        </w:rPr>
        <w:t xml:space="preserve">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Федеральным законом </w:t>
      </w:r>
      <w:hyperlink r:id="rId194" w:anchor="/document/12177515/entry/0" w:history="1">
        <w:r w:rsidRPr="00AF2B16">
          <w:rPr>
            <w:rFonts w:eastAsia="Calibri"/>
            <w:sz w:val="20"/>
            <w:szCs w:val="20"/>
            <w:lang w:eastAsia="en-US"/>
          </w:rPr>
          <w:t>от 27 июля 2010 г. № 210-ФЗ</w:t>
        </w:r>
      </w:hyperlink>
      <w:r w:rsidRPr="00AF2B16">
        <w:rPr>
          <w:rFonts w:eastAsia="Calibri"/>
          <w:sz w:val="20"/>
          <w:szCs w:val="20"/>
          <w:lang w:eastAsia="en-US"/>
        </w:rPr>
        <w:t xml:space="preserve"> «Об организации предоставления государственных и муниципальных услуг», </w:t>
      </w:r>
      <w:hyperlink r:id="rId195" w:anchor="/document/17603980/entry/0" w:history="1">
        <w:r w:rsidRPr="00AF2B16">
          <w:rPr>
            <w:rFonts w:eastAsia="Calibri"/>
            <w:sz w:val="20"/>
            <w:szCs w:val="20"/>
            <w:lang w:eastAsia="en-US"/>
          </w:rPr>
          <w:t>Законом</w:t>
        </w:r>
      </w:hyperlink>
      <w:r w:rsidRPr="00AF2B16">
        <w:rPr>
          <w:rFonts w:eastAsia="Calibri"/>
          <w:sz w:val="20"/>
          <w:szCs w:val="20"/>
          <w:lang w:eastAsia="en-US"/>
        </w:rPr>
        <w:t> Чувашской Республики от 18 октября 2004 г. № 19 «Об организации местного самоуправления в Чувашской Республике», постановлением администрации Вурнарского</w:t>
      </w:r>
      <w:proofErr w:type="gramEnd"/>
      <w:r w:rsidRPr="00AF2B16">
        <w:rPr>
          <w:rFonts w:eastAsia="Calibri"/>
          <w:sz w:val="20"/>
          <w:szCs w:val="20"/>
          <w:lang w:eastAsia="en-US"/>
        </w:rPr>
        <w:t xml:space="preserve"> муниципального округа Чувашской Республики от 02 декабря  2025 г.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196" w:anchor="/document/411035926/entry/1000" w:history="1">
        <w:r w:rsidRPr="00AF2B16">
          <w:rPr>
            <w:rFonts w:eastAsia="Calibri"/>
            <w:sz w:val="20"/>
            <w:szCs w:val="20"/>
            <w:lang w:eastAsia="en-US"/>
          </w:rPr>
          <w:t>Уставом</w:t>
        </w:r>
      </w:hyperlink>
      <w:r w:rsidRPr="00AF2B16">
        <w:rPr>
          <w:rFonts w:eastAsia="Calibri"/>
          <w:sz w:val="20"/>
          <w:szCs w:val="20"/>
          <w:lang w:eastAsia="en-US"/>
        </w:rPr>
        <w:t> Вурнарского муниципального округа Чувашской Республики,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1D0B5B" w:rsidRPr="00AF2B16" w:rsidRDefault="001D0B5B" w:rsidP="001D0B5B">
      <w:pPr>
        <w:rPr>
          <w:rFonts w:eastAsia="Calibri"/>
          <w:sz w:val="20"/>
          <w:szCs w:val="20"/>
          <w:lang w:eastAsia="en-US"/>
        </w:rPr>
      </w:pPr>
      <w:r w:rsidRPr="00AF2B16">
        <w:rPr>
          <w:rFonts w:eastAsia="Calibri"/>
          <w:sz w:val="20"/>
          <w:szCs w:val="20"/>
          <w:lang w:eastAsia="en-US"/>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«Предоставление земельных участков для целей, не связанных со строительством».</w:t>
      </w:r>
    </w:p>
    <w:p w:rsidR="001D0B5B" w:rsidRPr="00AF2B16" w:rsidRDefault="001D0B5B" w:rsidP="001D0B5B">
      <w:pPr>
        <w:rPr>
          <w:rFonts w:eastAsia="Calibri"/>
          <w:sz w:val="20"/>
          <w:szCs w:val="20"/>
          <w:lang w:eastAsia="en-US"/>
        </w:rPr>
      </w:pPr>
      <w:r w:rsidRPr="00AF2B16">
        <w:rPr>
          <w:rFonts w:eastAsia="Calibri"/>
          <w:sz w:val="20"/>
          <w:szCs w:val="20"/>
          <w:lang w:eastAsia="en-US"/>
        </w:rPr>
        <w:t>2. Признать утратившими силу:</w:t>
      </w:r>
    </w:p>
    <w:p w:rsidR="001D0B5B" w:rsidRPr="00AF2B16" w:rsidRDefault="001D0B5B" w:rsidP="001D0B5B">
      <w:pPr>
        <w:rPr>
          <w:rFonts w:eastAsia="Calibri"/>
          <w:sz w:val="20"/>
          <w:szCs w:val="20"/>
          <w:lang w:eastAsia="en-US"/>
        </w:rPr>
      </w:pPr>
      <w:hyperlink r:id="rId197" w:anchor="/document/406171405/entry/0" w:history="1">
        <w:r w:rsidRPr="00AF2B16">
          <w:rPr>
            <w:rFonts w:eastAsia="Calibri"/>
            <w:sz w:val="20"/>
            <w:szCs w:val="20"/>
            <w:lang w:eastAsia="en-US"/>
          </w:rPr>
          <w:t>постановление</w:t>
        </w:r>
      </w:hyperlink>
      <w:r w:rsidRPr="00AF2B16">
        <w:rPr>
          <w:rFonts w:eastAsia="Calibri"/>
          <w:sz w:val="20"/>
          <w:szCs w:val="20"/>
          <w:lang w:eastAsia="en-US"/>
        </w:rPr>
        <w:t xml:space="preserve"> администрации Вурнарского муниципального округа Чувашской Республики от 19 января 2023 г. №37 «Об утверждении административного регламента администрации Вурнарского муниципального округа по предоставлению муниципальной услуги «Предоставление земельных участков для целей, не связанных со строительством»;</w:t>
      </w:r>
    </w:p>
    <w:p w:rsidR="001D0B5B" w:rsidRPr="00AF2B16" w:rsidRDefault="001D0B5B" w:rsidP="001D0B5B">
      <w:pPr>
        <w:tabs>
          <w:tab w:val="left" w:pos="1240"/>
        </w:tabs>
        <w:rPr>
          <w:sz w:val="20"/>
          <w:szCs w:val="20"/>
        </w:rPr>
      </w:pPr>
      <w:r w:rsidRPr="00AF2B16">
        <w:rPr>
          <w:sz w:val="20"/>
          <w:szCs w:val="20"/>
        </w:rPr>
        <w:t xml:space="preserve">3.  </w:t>
      </w:r>
      <w:proofErr w:type="gramStart"/>
      <w:r w:rsidRPr="00AF2B16">
        <w:rPr>
          <w:sz w:val="20"/>
          <w:szCs w:val="20"/>
        </w:rPr>
        <w:t>Контроль за</w:t>
      </w:r>
      <w:proofErr w:type="gramEnd"/>
      <w:r w:rsidRPr="00AF2B16">
        <w:rPr>
          <w:sz w:val="20"/>
          <w:szCs w:val="20"/>
        </w:rPr>
        <w:t xml:space="preserve"> исполнением настоящего постановления возложить на заместителя главы администрации МО - </w:t>
      </w:r>
      <w:r w:rsidRPr="00AF2B16">
        <w:rPr>
          <w:color w:val="000000"/>
          <w:sz w:val="20"/>
          <w:szCs w:val="20"/>
        </w:rPr>
        <w:t>начальника отдела экономики, инвестиционной деятельности, земельных и имущественных отношений</w:t>
      </w:r>
      <w:r w:rsidRPr="00AF2B16">
        <w:rPr>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tbl>
      <w:tblPr>
        <w:tblW w:w="5000" w:type="pct"/>
        <w:tblCellMar>
          <w:top w:w="15" w:type="dxa"/>
          <w:left w:w="15" w:type="dxa"/>
          <w:bottom w:w="15" w:type="dxa"/>
          <w:right w:w="15" w:type="dxa"/>
        </w:tblCellMar>
        <w:tblLook w:val="04A0" w:firstRow="1" w:lastRow="0" w:firstColumn="1" w:lastColumn="0" w:noHBand="0" w:noVBand="1"/>
      </w:tblPr>
      <w:tblGrid>
        <w:gridCol w:w="9732"/>
        <w:gridCol w:w="4868"/>
      </w:tblGrid>
      <w:tr w:rsidR="001D0B5B" w:rsidRPr="00AF2B16" w:rsidTr="001D0B5B">
        <w:tc>
          <w:tcPr>
            <w:tcW w:w="3333" w:type="pct"/>
            <w:hideMark/>
          </w:tcPr>
          <w:p w:rsidR="001D0B5B" w:rsidRPr="00AF2B16" w:rsidRDefault="001D0B5B" w:rsidP="001D0B5B">
            <w:pPr>
              <w:ind w:firstLine="0"/>
              <w:rPr>
                <w:rFonts w:eastAsia="Calibri"/>
                <w:sz w:val="20"/>
                <w:szCs w:val="20"/>
                <w:lang w:eastAsia="en-US"/>
              </w:rPr>
            </w:pPr>
          </w:p>
        </w:tc>
        <w:tc>
          <w:tcPr>
            <w:tcW w:w="1667" w:type="pct"/>
            <w:hideMark/>
          </w:tcPr>
          <w:p w:rsidR="001D0B5B" w:rsidRPr="00AF2B16" w:rsidRDefault="001D0B5B" w:rsidP="001D0B5B">
            <w:pPr>
              <w:ind w:firstLine="0"/>
              <w:rPr>
                <w:rFonts w:eastAsia="Calibri"/>
                <w:sz w:val="20"/>
                <w:szCs w:val="20"/>
                <w:lang w:eastAsia="en-US"/>
              </w:rPr>
            </w:pPr>
          </w:p>
        </w:tc>
      </w:tr>
    </w:tbl>
    <w:p w:rsidR="001D0B5B" w:rsidRPr="00AF2B16" w:rsidRDefault="001D0B5B" w:rsidP="001D0B5B">
      <w:pPr>
        <w:spacing w:before="100" w:beforeAutospacing="1" w:after="100" w:afterAutospacing="1"/>
        <w:ind w:firstLine="0"/>
        <w:rPr>
          <w:color w:val="000000"/>
          <w:sz w:val="20"/>
          <w:szCs w:val="20"/>
        </w:rPr>
      </w:pPr>
      <w:r w:rsidRPr="00AF2B16">
        <w:rPr>
          <w:color w:val="000000"/>
          <w:sz w:val="20"/>
          <w:szCs w:val="20"/>
        </w:rPr>
        <w:t> </w:t>
      </w: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r w:rsidRPr="00AF2B16">
        <w:rPr>
          <w:sz w:val="20"/>
          <w:szCs w:val="20"/>
        </w:rPr>
        <w:t>Исп. Васильев В.Ю.</w:t>
      </w:r>
    </w:p>
    <w:p w:rsidR="001D0B5B" w:rsidRPr="00AF2B16" w:rsidRDefault="001D0B5B" w:rsidP="001D0B5B">
      <w:pPr>
        <w:ind w:firstLine="0"/>
        <w:rPr>
          <w:sz w:val="20"/>
          <w:szCs w:val="20"/>
        </w:rPr>
      </w:pPr>
      <w:r w:rsidRPr="00AF2B16">
        <w:rPr>
          <w:sz w:val="20"/>
          <w:szCs w:val="20"/>
        </w:rPr>
        <w:t>(83537) 2-55-96</w:t>
      </w:r>
    </w:p>
    <w:p w:rsidR="001D0B5B" w:rsidRPr="00AF2B16" w:rsidRDefault="001D0B5B" w:rsidP="001D0B5B">
      <w:pPr>
        <w:ind w:firstLine="0"/>
        <w:rPr>
          <w:sz w:val="20"/>
          <w:szCs w:val="20"/>
        </w:rPr>
      </w:pPr>
      <w:r w:rsidRPr="00AF2B16">
        <w:rPr>
          <w:sz w:val="20"/>
          <w:szCs w:val="20"/>
          <w:lang w:val="en-US"/>
        </w:rPr>
        <w:t>E</w:t>
      </w:r>
      <w:r w:rsidRPr="00AF2B16">
        <w:rPr>
          <w:sz w:val="20"/>
          <w:szCs w:val="20"/>
        </w:rPr>
        <w:t>-</w:t>
      </w:r>
      <w:r w:rsidRPr="00AF2B16">
        <w:rPr>
          <w:sz w:val="20"/>
          <w:szCs w:val="20"/>
          <w:lang w:val="en-US"/>
        </w:rPr>
        <w:t>mail</w:t>
      </w:r>
      <w:r w:rsidRPr="00AF2B16">
        <w:rPr>
          <w:sz w:val="20"/>
          <w:szCs w:val="20"/>
        </w:rPr>
        <w:t xml:space="preserve">: </w:t>
      </w:r>
      <w:hyperlink r:id="rId198" w:history="1">
        <w:r w:rsidRPr="00AF2B16">
          <w:rPr>
            <w:color w:val="0000FF"/>
            <w:sz w:val="20"/>
            <w:szCs w:val="20"/>
            <w:u w:val="single"/>
            <w:lang w:val="en-US"/>
          </w:rPr>
          <w:t>vur</w:t>
        </w:r>
        <w:r w:rsidRPr="00AF2B16">
          <w:rPr>
            <w:color w:val="0000FF"/>
            <w:sz w:val="20"/>
            <w:szCs w:val="20"/>
            <w:u w:val="single"/>
          </w:rPr>
          <w:t>_</w:t>
        </w:r>
        <w:r w:rsidRPr="00AF2B16">
          <w:rPr>
            <w:color w:val="0000FF"/>
            <w:sz w:val="20"/>
            <w:szCs w:val="20"/>
            <w:u w:val="single"/>
            <w:lang w:val="en-US"/>
          </w:rPr>
          <w:t>zemlya</w:t>
        </w:r>
        <w:r w:rsidRPr="00AF2B16">
          <w:rPr>
            <w:color w:val="0000FF"/>
            <w:sz w:val="20"/>
            <w:szCs w:val="20"/>
            <w:u w:val="single"/>
          </w:rPr>
          <w:t>3@</w:t>
        </w:r>
        <w:r w:rsidRPr="00AF2B16">
          <w:rPr>
            <w:color w:val="0000FF"/>
            <w:sz w:val="20"/>
            <w:szCs w:val="20"/>
            <w:u w:val="single"/>
            <w:lang w:val="en-US"/>
          </w:rPr>
          <w:t>cap</w:t>
        </w:r>
        <w:r w:rsidRPr="00AF2B16">
          <w:rPr>
            <w:color w:val="0000FF"/>
            <w:sz w:val="20"/>
            <w:szCs w:val="20"/>
            <w:u w:val="single"/>
          </w:rPr>
          <w:t>.</w:t>
        </w:r>
        <w:r w:rsidRPr="00AF2B16">
          <w:rPr>
            <w:color w:val="0000FF"/>
            <w:sz w:val="20"/>
            <w:szCs w:val="20"/>
            <w:u w:val="single"/>
            <w:lang w:val="en-US"/>
          </w:rPr>
          <w:t>ru</w:t>
        </w:r>
      </w:hyperlink>
    </w:p>
    <w:p w:rsidR="001D0B5B" w:rsidRDefault="001D0B5B" w:rsidP="001D0B5B">
      <w:pPr>
        <w:ind w:firstLine="0"/>
        <w:rPr>
          <w:rFonts w:eastAsia="Calibri"/>
          <w:sz w:val="20"/>
          <w:szCs w:val="20"/>
          <w:lang w:eastAsia="en-US"/>
        </w:rPr>
      </w:pPr>
    </w:p>
    <w:p w:rsidR="001D0B5B" w:rsidRPr="00AF2B16" w:rsidRDefault="001D0B5B" w:rsidP="001D0B5B">
      <w:pPr>
        <w:autoSpaceDE w:val="0"/>
        <w:autoSpaceDN w:val="0"/>
        <w:adjustRightInd w:val="0"/>
        <w:jc w:val="right"/>
        <w:rPr>
          <w:b/>
          <w:bCs/>
          <w:sz w:val="20"/>
          <w:szCs w:val="20"/>
        </w:rPr>
      </w:pPr>
      <w:proofErr w:type="gramStart"/>
      <w:r w:rsidRPr="00AF2B16">
        <w:rPr>
          <w:b/>
          <w:bCs/>
          <w:sz w:val="20"/>
          <w:szCs w:val="20"/>
        </w:rPr>
        <w:t>Утвержден</w:t>
      </w:r>
      <w:proofErr w:type="gramEnd"/>
      <w:r w:rsidRPr="00AF2B16">
        <w:rPr>
          <w:b/>
          <w:bCs/>
          <w:sz w:val="20"/>
          <w:szCs w:val="20"/>
        </w:rPr>
        <w:br/>
      </w:r>
      <w:hyperlink w:anchor="sub_0" w:history="1">
        <w:r w:rsidRPr="00AF2B16">
          <w:rPr>
            <w:b/>
            <w:sz w:val="20"/>
            <w:szCs w:val="20"/>
          </w:rPr>
          <w:t>постановлением</w:t>
        </w:r>
      </w:hyperlink>
      <w:r w:rsidRPr="00AF2B16">
        <w:rPr>
          <w:b/>
          <w:bCs/>
          <w:sz w:val="20"/>
          <w:szCs w:val="20"/>
        </w:rPr>
        <w:t xml:space="preserve"> администрации</w:t>
      </w:r>
      <w:r w:rsidRPr="00AF2B16">
        <w:rPr>
          <w:b/>
          <w:bCs/>
          <w:sz w:val="20"/>
          <w:szCs w:val="20"/>
        </w:rPr>
        <w:br/>
        <w:t>Вурнарского муниципального округа</w:t>
      </w:r>
    </w:p>
    <w:p w:rsidR="001D0B5B" w:rsidRPr="00AF2B16" w:rsidRDefault="001D0B5B" w:rsidP="001D0B5B">
      <w:pPr>
        <w:autoSpaceDE w:val="0"/>
        <w:autoSpaceDN w:val="0"/>
        <w:adjustRightInd w:val="0"/>
        <w:jc w:val="right"/>
        <w:rPr>
          <w:sz w:val="20"/>
          <w:szCs w:val="20"/>
        </w:rPr>
      </w:pPr>
      <w:r w:rsidRPr="00AF2B16">
        <w:rPr>
          <w:b/>
          <w:bCs/>
          <w:sz w:val="20"/>
          <w:szCs w:val="20"/>
        </w:rPr>
        <w:t xml:space="preserve">от                   30.07.2026  №    1023                            </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lastRenderedPageBreak/>
        <w:t>Административный регламент</w:t>
      </w:r>
      <w:r w:rsidRPr="00AF2B16">
        <w:rPr>
          <w:b/>
          <w:bCs/>
          <w:sz w:val="20"/>
          <w:szCs w:val="20"/>
        </w:rPr>
        <w:br/>
        <w:t>администрации Вурнарского муниципального округа Чувашской Республики по предоставлению муниципальной услуги «Предоставление земельных участков для целей, не связанных со строительством»</w:t>
      </w:r>
    </w:p>
    <w:p w:rsidR="001D0B5B" w:rsidRPr="00AF2B16" w:rsidRDefault="001D0B5B" w:rsidP="001D0B5B">
      <w:pPr>
        <w:autoSpaceDE w:val="0"/>
        <w:autoSpaceDN w:val="0"/>
        <w:adjustRightInd w:val="0"/>
        <w:spacing w:before="108" w:after="108"/>
        <w:jc w:val="center"/>
        <w:outlineLvl w:val="0"/>
        <w:rPr>
          <w:b/>
          <w:bCs/>
          <w:sz w:val="20"/>
          <w:szCs w:val="20"/>
        </w:rPr>
      </w:pPr>
      <w:bookmarkStart w:id="251" w:name="sub_11"/>
      <w:r w:rsidRPr="00AF2B16">
        <w:rPr>
          <w:b/>
          <w:bCs/>
          <w:sz w:val="20"/>
          <w:szCs w:val="20"/>
        </w:rPr>
        <w:t>1.1. Предмет регулирования Административного регламента</w:t>
      </w:r>
    </w:p>
    <w:bookmarkEnd w:id="251"/>
    <w:p w:rsidR="001D0B5B" w:rsidRPr="00AF2B16" w:rsidRDefault="001D0B5B" w:rsidP="001D0B5B">
      <w:pPr>
        <w:autoSpaceDE w:val="0"/>
        <w:autoSpaceDN w:val="0"/>
        <w:adjustRightInd w:val="0"/>
        <w:ind w:firstLine="720"/>
        <w:rPr>
          <w:sz w:val="20"/>
          <w:szCs w:val="20"/>
        </w:rPr>
      </w:pPr>
      <w:r w:rsidRPr="00AF2B16">
        <w:rPr>
          <w:sz w:val="20"/>
          <w:szCs w:val="20"/>
        </w:rPr>
        <w:t>Настоящий Административный регламент определяет сроки и последовательность действий (административных процедур) Администрации Вурнарского муниципального округа Чувашской Республики (далее - Администрация) по предоставлению муниципальной услуги «Предоставление земельных участков для целей, не связанных со строительством» (далее - Административный регламент).</w:t>
      </w:r>
    </w:p>
    <w:p w:rsidR="001D0B5B" w:rsidRPr="00AF2B16" w:rsidRDefault="001D0B5B" w:rsidP="001D0B5B">
      <w:pPr>
        <w:autoSpaceDE w:val="0"/>
        <w:autoSpaceDN w:val="0"/>
        <w:adjustRightInd w:val="0"/>
        <w:spacing w:before="108" w:after="108"/>
        <w:jc w:val="center"/>
        <w:outlineLvl w:val="0"/>
        <w:rPr>
          <w:b/>
          <w:bCs/>
          <w:sz w:val="20"/>
          <w:szCs w:val="20"/>
        </w:rPr>
      </w:pPr>
      <w:bookmarkStart w:id="252" w:name="sub_12"/>
      <w:r w:rsidRPr="00AF2B16">
        <w:rPr>
          <w:b/>
          <w:bCs/>
          <w:sz w:val="20"/>
          <w:szCs w:val="20"/>
        </w:rPr>
        <w:t>1.2. Круг заявителей</w:t>
      </w:r>
    </w:p>
    <w:bookmarkEnd w:id="252"/>
    <w:p w:rsidR="001D0B5B" w:rsidRPr="00AF2B16" w:rsidRDefault="001D0B5B" w:rsidP="001D0B5B">
      <w:pPr>
        <w:autoSpaceDE w:val="0"/>
        <w:autoSpaceDN w:val="0"/>
        <w:adjustRightInd w:val="0"/>
        <w:ind w:firstLine="720"/>
        <w:rPr>
          <w:sz w:val="20"/>
          <w:szCs w:val="20"/>
        </w:rPr>
      </w:pPr>
      <w:r w:rsidRPr="00AF2B16">
        <w:rPr>
          <w:sz w:val="20"/>
          <w:szCs w:val="20"/>
        </w:rPr>
        <w:t>Заявителями на предоставление муниципальной услуги являются физические лица, индивидуальные предприниматели, а также юридические лица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1D0B5B" w:rsidRPr="00AF2B16" w:rsidRDefault="001D0B5B" w:rsidP="001D0B5B">
      <w:pPr>
        <w:autoSpaceDE w:val="0"/>
        <w:autoSpaceDN w:val="0"/>
        <w:adjustRightInd w:val="0"/>
        <w:spacing w:before="108" w:after="108"/>
        <w:jc w:val="center"/>
        <w:outlineLvl w:val="0"/>
        <w:rPr>
          <w:b/>
          <w:bCs/>
          <w:sz w:val="20"/>
          <w:szCs w:val="20"/>
        </w:rPr>
      </w:pPr>
      <w:bookmarkStart w:id="253" w:name="sub_13"/>
      <w:r w:rsidRPr="00AF2B16">
        <w:rPr>
          <w:b/>
          <w:bCs/>
          <w:sz w:val="20"/>
          <w:szCs w:val="20"/>
        </w:rPr>
        <w:t>1.3. Требования к порядку информирования о предоставлении муниципальной услуги</w:t>
      </w:r>
    </w:p>
    <w:p w:rsidR="001D0B5B" w:rsidRPr="00AF2B16" w:rsidRDefault="001D0B5B" w:rsidP="001D0B5B">
      <w:pPr>
        <w:autoSpaceDE w:val="0"/>
        <w:autoSpaceDN w:val="0"/>
        <w:adjustRightInd w:val="0"/>
        <w:spacing w:before="108" w:after="108"/>
        <w:jc w:val="center"/>
        <w:outlineLvl w:val="0"/>
        <w:rPr>
          <w:b/>
          <w:bCs/>
          <w:sz w:val="20"/>
          <w:szCs w:val="20"/>
        </w:rPr>
      </w:pPr>
      <w:bookmarkStart w:id="254" w:name="sub_131"/>
      <w:bookmarkEnd w:id="253"/>
      <w:r w:rsidRPr="00AF2B16">
        <w:rPr>
          <w:b/>
          <w:bCs/>
          <w:sz w:val="20"/>
          <w:szCs w:val="20"/>
        </w:rPr>
        <w:t>1.3.1. Информационное обеспечение предоставления муниципальной услуги осуществляется Администрацией Вурнарского муниципального округа Чувашской Республики</w:t>
      </w:r>
    </w:p>
    <w:bookmarkEnd w:id="254"/>
    <w:p w:rsidR="001D0B5B" w:rsidRPr="00AF2B16" w:rsidRDefault="001D0B5B" w:rsidP="001D0B5B">
      <w:pPr>
        <w:autoSpaceDE w:val="0"/>
        <w:autoSpaceDN w:val="0"/>
        <w:adjustRightInd w:val="0"/>
        <w:ind w:firstLine="720"/>
        <w:rPr>
          <w:sz w:val="20"/>
          <w:szCs w:val="20"/>
        </w:rPr>
      </w:pPr>
      <w:r w:rsidRPr="00AF2B16">
        <w:rPr>
          <w:sz w:val="20"/>
          <w:szCs w:val="20"/>
        </w:rPr>
        <w:t>Информация, предоставляемая заинтересованным лицам о муниципальной услуге, является открытой и общедоступной.</w:t>
      </w:r>
    </w:p>
    <w:p w:rsidR="001D0B5B" w:rsidRPr="00AF2B16" w:rsidRDefault="001D0B5B" w:rsidP="001D0B5B">
      <w:pPr>
        <w:autoSpaceDE w:val="0"/>
        <w:autoSpaceDN w:val="0"/>
        <w:adjustRightInd w:val="0"/>
        <w:ind w:firstLine="720"/>
        <w:rPr>
          <w:sz w:val="20"/>
          <w:szCs w:val="20"/>
        </w:rPr>
      </w:pPr>
      <w:r w:rsidRPr="00AF2B16">
        <w:rPr>
          <w:sz w:val="20"/>
          <w:szCs w:val="20"/>
        </w:rPr>
        <w:t>Сведения о месте нахождения Администрации Вурнарского муниципального округа, номерах телефонов и адресах электронной почты должностных лиц размещаются на информационных стендах в местах предоставления муниципальной услуги, в средствах массовой информации и на официальном сайте Администрации Вурнарского муниципального округа в информационно-телекоммуникационной сети «Интернет» (далее - сеть «Интернет») (</w:t>
      </w:r>
      <w:hyperlink w:anchor="sub_10000" w:history="1">
        <w:r w:rsidRPr="00AF2B16">
          <w:rPr>
            <w:sz w:val="20"/>
            <w:szCs w:val="20"/>
          </w:rPr>
          <w:t>Приложение 1</w:t>
        </w:r>
      </w:hyperlink>
      <w:r w:rsidRPr="00AF2B16">
        <w:rPr>
          <w:sz w:val="20"/>
          <w:szCs w:val="20"/>
        </w:rPr>
        <w:t xml:space="preserve"> к Административному регламенту).</w:t>
      </w:r>
    </w:p>
    <w:p w:rsidR="001D0B5B" w:rsidRPr="00AF2B16" w:rsidRDefault="001D0B5B" w:rsidP="001D0B5B">
      <w:pPr>
        <w:autoSpaceDE w:val="0"/>
        <w:autoSpaceDN w:val="0"/>
        <w:adjustRightInd w:val="0"/>
        <w:ind w:firstLine="720"/>
        <w:rPr>
          <w:sz w:val="20"/>
          <w:szCs w:val="20"/>
        </w:rPr>
      </w:pPr>
      <w:r w:rsidRPr="00AF2B16">
        <w:rPr>
          <w:sz w:val="20"/>
          <w:szCs w:val="20"/>
        </w:rPr>
        <w:t>График работы должностных лиц, ответственных за предоставление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понедельник - пятница с 8.00 ч. - 17.00 ч.;</w:t>
      </w:r>
    </w:p>
    <w:p w:rsidR="001D0B5B" w:rsidRPr="00AF2B16" w:rsidRDefault="001D0B5B" w:rsidP="001D0B5B">
      <w:pPr>
        <w:autoSpaceDE w:val="0"/>
        <w:autoSpaceDN w:val="0"/>
        <w:adjustRightInd w:val="0"/>
        <w:ind w:firstLine="720"/>
        <w:rPr>
          <w:sz w:val="20"/>
          <w:szCs w:val="20"/>
        </w:rPr>
      </w:pPr>
      <w:r w:rsidRPr="00AF2B16">
        <w:rPr>
          <w:sz w:val="20"/>
          <w:szCs w:val="20"/>
        </w:rPr>
        <w:t>перерыв - с 12.00 ч. до 13.00 ч.;</w:t>
      </w:r>
    </w:p>
    <w:p w:rsidR="001D0B5B" w:rsidRPr="00AF2B16" w:rsidRDefault="001D0B5B" w:rsidP="001D0B5B">
      <w:pPr>
        <w:autoSpaceDE w:val="0"/>
        <w:autoSpaceDN w:val="0"/>
        <w:adjustRightInd w:val="0"/>
        <w:ind w:firstLine="720"/>
        <w:rPr>
          <w:sz w:val="20"/>
          <w:szCs w:val="20"/>
        </w:rPr>
      </w:pPr>
      <w:r w:rsidRPr="00AF2B16">
        <w:rPr>
          <w:sz w:val="20"/>
          <w:szCs w:val="20"/>
        </w:rPr>
        <w:t>выходные дни - суббота, воскресенье.</w:t>
      </w:r>
    </w:p>
    <w:p w:rsidR="001D0B5B" w:rsidRPr="00AF2B16" w:rsidRDefault="001D0B5B" w:rsidP="001D0B5B">
      <w:pPr>
        <w:autoSpaceDE w:val="0"/>
        <w:autoSpaceDN w:val="0"/>
        <w:adjustRightInd w:val="0"/>
        <w:spacing w:before="108" w:after="108"/>
        <w:jc w:val="center"/>
        <w:outlineLvl w:val="0"/>
        <w:rPr>
          <w:b/>
          <w:bCs/>
          <w:sz w:val="20"/>
          <w:szCs w:val="20"/>
        </w:rPr>
      </w:pPr>
      <w:bookmarkStart w:id="255" w:name="sub_132"/>
      <w:r w:rsidRPr="00AF2B16">
        <w:rPr>
          <w:b/>
          <w:bCs/>
          <w:sz w:val="20"/>
          <w:szCs w:val="20"/>
        </w:rPr>
        <w:t>1.3.2. Порядок получения информации заинтересованными лицами о предоставлении муниципальной услуги</w:t>
      </w:r>
    </w:p>
    <w:bookmarkEnd w:id="255"/>
    <w:p w:rsidR="001D0B5B" w:rsidRPr="00AF2B16" w:rsidRDefault="001D0B5B" w:rsidP="001D0B5B">
      <w:pPr>
        <w:autoSpaceDE w:val="0"/>
        <w:autoSpaceDN w:val="0"/>
        <w:adjustRightInd w:val="0"/>
        <w:ind w:firstLine="720"/>
        <w:rPr>
          <w:sz w:val="20"/>
          <w:szCs w:val="20"/>
        </w:rPr>
      </w:pPr>
      <w:proofErr w:type="gramStart"/>
      <w:r w:rsidRPr="00AF2B16">
        <w:rPr>
          <w:sz w:val="20"/>
          <w:szCs w:val="20"/>
        </w:rPr>
        <w:t>Информацию по вопросам предоставления муниципальной услуги заинтересованные лица могут получить на официальном сайте Администрации в информационно-телекоммуникационной сети «Интернет» (далее - официальный сайт в сети «Интернет»), а также используя федеральную государственную информационную систему «Единый портал государственных и муниципальных услуг (функций)» www.gosuslugi.ru и региональную информационную систему Чувашской Республики "Портал государственных и муниципальных услуг (функций) Чувашской Республики" (далее соответственно - Единый портал, Портал</w:t>
      </w:r>
      <w:proofErr w:type="gramEnd"/>
      <w:r w:rsidRPr="00AF2B16">
        <w:rPr>
          <w:sz w:val="20"/>
          <w:szCs w:val="20"/>
        </w:rPr>
        <w:t xml:space="preserve">) www.gosuslugi.cap.ru, на официальном сайте </w:t>
      </w:r>
      <w:r w:rsidRPr="00AF2B16">
        <w:rPr>
          <w:bCs/>
          <w:sz w:val="20"/>
          <w:szCs w:val="20"/>
        </w:rPr>
        <w:t xml:space="preserve">Межрайонного Вурнарского обособленного подразделения Вурнарского муниципального округа «Многофункциональный центр предоставления государственных и муниципальных услуг» </w:t>
      </w:r>
      <w:r w:rsidRPr="00AF2B16">
        <w:rPr>
          <w:sz w:val="20"/>
          <w:szCs w:val="20"/>
        </w:rPr>
        <w:t>(далее - МФЦ). Для получения информации о порядке предоставления муниципальной услуги заинтересованные лица вправе обратиться в Администрацию:</w:t>
      </w:r>
    </w:p>
    <w:p w:rsidR="001D0B5B" w:rsidRPr="00AF2B16" w:rsidRDefault="001D0B5B" w:rsidP="001D0B5B">
      <w:pPr>
        <w:autoSpaceDE w:val="0"/>
        <w:autoSpaceDN w:val="0"/>
        <w:adjustRightInd w:val="0"/>
        <w:ind w:firstLine="720"/>
        <w:rPr>
          <w:sz w:val="20"/>
          <w:szCs w:val="20"/>
        </w:rPr>
      </w:pPr>
      <w:r w:rsidRPr="00AF2B16">
        <w:rPr>
          <w:sz w:val="20"/>
          <w:szCs w:val="20"/>
        </w:rPr>
        <w:t>- в устной форме лично;</w:t>
      </w:r>
    </w:p>
    <w:p w:rsidR="001D0B5B" w:rsidRPr="00AF2B16" w:rsidRDefault="001D0B5B" w:rsidP="001D0B5B">
      <w:pPr>
        <w:autoSpaceDE w:val="0"/>
        <w:autoSpaceDN w:val="0"/>
        <w:adjustRightInd w:val="0"/>
        <w:ind w:firstLine="720"/>
        <w:rPr>
          <w:sz w:val="20"/>
          <w:szCs w:val="20"/>
        </w:rPr>
      </w:pPr>
      <w:r w:rsidRPr="00AF2B16">
        <w:rPr>
          <w:sz w:val="20"/>
          <w:szCs w:val="20"/>
        </w:rPr>
        <w:t>- с использованием средств телефонной связи;</w:t>
      </w:r>
    </w:p>
    <w:p w:rsidR="001D0B5B" w:rsidRPr="00AF2B16" w:rsidRDefault="001D0B5B" w:rsidP="001D0B5B">
      <w:pPr>
        <w:autoSpaceDE w:val="0"/>
        <w:autoSpaceDN w:val="0"/>
        <w:adjustRightInd w:val="0"/>
        <w:ind w:firstLine="720"/>
        <w:rPr>
          <w:sz w:val="20"/>
          <w:szCs w:val="20"/>
        </w:rPr>
      </w:pPr>
      <w:r w:rsidRPr="00AF2B16">
        <w:rPr>
          <w:sz w:val="20"/>
          <w:szCs w:val="20"/>
        </w:rPr>
        <w:t>- в письменном виде или в форме электронного документа;</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 через официальный сайт Администрации в сети «Интернет».</w:t>
      </w:r>
    </w:p>
    <w:p w:rsidR="001D0B5B" w:rsidRPr="00AF2B16" w:rsidRDefault="001D0B5B" w:rsidP="001D0B5B">
      <w:pPr>
        <w:autoSpaceDE w:val="0"/>
        <w:autoSpaceDN w:val="0"/>
        <w:adjustRightInd w:val="0"/>
        <w:ind w:firstLine="720"/>
        <w:rPr>
          <w:sz w:val="20"/>
          <w:szCs w:val="20"/>
        </w:rPr>
      </w:pPr>
      <w:r w:rsidRPr="00AF2B16">
        <w:rPr>
          <w:sz w:val="20"/>
          <w:szCs w:val="20"/>
        </w:rPr>
        <w:t>Информирование заинтересованных лиц осуществляется посредством:</w:t>
      </w:r>
    </w:p>
    <w:p w:rsidR="001D0B5B" w:rsidRPr="00AF2B16" w:rsidRDefault="001D0B5B" w:rsidP="001D0B5B">
      <w:pPr>
        <w:autoSpaceDE w:val="0"/>
        <w:autoSpaceDN w:val="0"/>
        <w:adjustRightInd w:val="0"/>
        <w:ind w:firstLine="720"/>
        <w:rPr>
          <w:sz w:val="20"/>
          <w:szCs w:val="20"/>
        </w:rPr>
      </w:pPr>
      <w:r w:rsidRPr="00AF2B16">
        <w:rPr>
          <w:sz w:val="20"/>
          <w:szCs w:val="20"/>
        </w:rPr>
        <w:t>- индивидуального информирования;</w:t>
      </w:r>
    </w:p>
    <w:p w:rsidR="001D0B5B" w:rsidRPr="00AF2B16" w:rsidRDefault="001D0B5B" w:rsidP="001D0B5B">
      <w:pPr>
        <w:autoSpaceDE w:val="0"/>
        <w:autoSpaceDN w:val="0"/>
        <w:adjustRightInd w:val="0"/>
        <w:ind w:firstLine="720"/>
        <w:rPr>
          <w:sz w:val="20"/>
          <w:szCs w:val="20"/>
        </w:rPr>
      </w:pPr>
      <w:r w:rsidRPr="00AF2B16">
        <w:rPr>
          <w:sz w:val="20"/>
          <w:szCs w:val="20"/>
        </w:rPr>
        <w:t>- публичного информирования.</w:t>
      </w:r>
    </w:p>
    <w:p w:rsidR="001D0B5B" w:rsidRPr="00AF2B16" w:rsidRDefault="001D0B5B" w:rsidP="001D0B5B">
      <w:pPr>
        <w:autoSpaceDE w:val="0"/>
        <w:autoSpaceDN w:val="0"/>
        <w:adjustRightInd w:val="0"/>
        <w:ind w:firstLine="720"/>
        <w:rPr>
          <w:sz w:val="20"/>
          <w:szCs w:val="20"/>
        </w:rPr>
      </w:pPr>
      <w:r w:rsidRPr="00AF2B16">
        <w:rPr>
          <w:sz w:val="20"/>
          <w:szCs w:val="20"/>
        </w:rPr>
        <w:t>Информирование проводится в форме:</w:t>
      </w:r>
    </w:p>
    <w:p w:rsidR="001D0B5B" w:rsidRPr="00AF2B16" w:rsidRDefault="001D0B5B" w:rsidP="001D0B5B">
      <w:pPr>
        <w:autoSpaceDE w:val="0"/>
        <w:autoSpaceDN w:val="0"/>
        <w:adjustRightInd w:val="0"/>
        <w:ind w:firstLine="720"/>
        <w:rPr>
          <w:sz w:val="20"/>
          <w:szCs w:val="20"/>
        </w:rPr>
      </w:pPr>
      <w:r w:rsidRPr="00AF2B16">
        <w:rPr>
          <w:sz w:val="20"/>
          <w:szCs w:val="20"/>
        </w:rPr>
        <w:t>- устного информирования;</w:t>
      </w:r>
    </w:p>
    <w:p w:rsidR="001D0B5B" w:rsidRPr="00AF2B16" w:rsidRDefault="001D0B5B" w:rsidP="001D0B5B">
      <w:pPr>
        <w:autoSpaceDE w:val="0"/>
        <w:autoSpaceDN w:val="0"/>
        <w:adjustRightInd w:val="0"/>
        <w:ind w:firstLine="720"/>
        <w:rPr>
          <w:sz w:val="20"/>
          <w:szCs w:val="20"/>
        </w:rPr>
      </w:pPr>
      <w:r w:rsidRPr="00AF2B16">
        <w:rPr>
          <w:sz w:val="20"/>
          <w:szCs w:val="20"/>
        </w:rPr>
        <w:t>- письменного информирования.</w:t>
      </w:r>
    </w:p>
    <w:p w:rsidR="001D0B5B" w:rsidRPr="00AF2B16" w:rsidRDefault="001D0B5B" w:rsidP="001D0B5B">
      <w:pPr>
        <w:autoSpaceDE w:val="0"/>
        <w:autoSpaceDN w:val="0"/>
        <w:adjustRightInd w:val="0"/>
        <w:ind w:firstLine="720"/>
        <w:rPr>
          <w:sz w:val="20"/>
          <w:szCs w:val="20"/>
        </w:rPr>
      </w:pPr>
      <w:r w:rsidRPr="00AF2B16">
        <w:rPr>
          <w:sz w:val="20"/>
          <w:szCs w:val="20"/>
        </w:rPr>
        <w:t>Индивидуальное устное информирование осуществляется сотрудниками отдела экономики и имущественных отношений администрации Вурнарского муниципального округа при обращении за информацией:</w:t>
      </w:r>
    </w:p>
    <w:p w:rsidR="001D0B5B" w:rsidRPr="00AF2B16" w:rsidRDefault="001D0B5B" w:rsidP="001D0B5B">
      <w:pPr>
        <w:autoSpaceDE w:val="0"/>
        <w:autoSpaceDN w:val="0"/>
        <w:adjustRightInd w:val="0"/>
        <w:ind w:firstLine="720"/>
        <w:rPr>
          <w:sz w:val="20"/>
          <w:szCs w:val="20"/>
        </w:rPr>
      </w:pPr>
      <w:r w:rsidRPr="00AF2B16">
        <w:rPr>
          <w:sz w:val="20"/>
          <w:szCs w:val="20"/>
        </w:rPr>
        <w:t>- лично;</w:t>
      </w:r>
    </w:p>
    <w:p w:rsidR="001D0B5B" w:rsidRPr="00AF2B16" w:rsidRDefault="001D0B5B" w:rsidP="001D0B5B">
      <w:pPr>
        <w:autoSpaceDE w:val="0"/>
        <w:autoSpaceDN w:val="0"/>
        <w:adjustRightInd w:val="0"/>
        <w:ind w:firstLine="720"/>
        <w:rPr>
          <w:sz w:val="20"/>
          <w:szCs w:val="20"/>
        </w:rPr>
      </w:pPr>
      <w:r w:rsidRPr="00AF2B16">
        <w:rPr>
          <w:sz w:val="20"/>
          <w:szCs w:val="20"/>
        </w:rPr>
        <w:t>- по телефону.</w:t>
      </w:r>
    </w:p>
    <w:p w:rsidR="001D0B5B" w:rsidRPr="00AF2B16" w:rsidRDefault="001D0B5B" w:rsidP="001D0B5B">
      <w:pPr>
        <w:autoSpaceDE w:val="0"/>
        <w:autoSpaceDN w:val="0"/>
        <w:adjustRightInd w:val="0"/>
        <w:ind w:firstLine="720"/>
        <w:rPr>
          <w:sz w:val="20"/>
          <w:szCs w:val="20"/>
        </w:rPr>
      </w:pPr>
      <w:r w:rsidRPr="00AF2B16">
        <w:rPr>
          <w:sz w:val="20"/>
          <w:szCs w:val="20"/>
        </w:rPr>
        <w:t>Если заинтересованное лицо не удовлетворяет полученная от специалиста отдела информация, то он вправе в письменном виде или в форме электронного документа обратиться в адрес Администрации на имя главы Вурнарского муниципального округа.</w:t>
      </w:r>
    </w:p>
    <w:p w:rsidR="001D0B5B" w:rsidRPr="00AF2B16" w:rsidRDefault="001D0B5B" w:rsidP="001D0B5B">
      <w:pPr>
        <w:autoSpaceDE w:val="0"/>
        <w:autoSpaceDN w:val="0"/>
        <w:adjustRightInd w:val="0"/>
        <w:ind w:firstLine="720"/>
        <w:rPr>
          <w:sz w:val="20"/>
          <w:szCs w:val="20"/>
        </w:rPr>
      </w:pPr>
      <w:r w:rsidRPr="00AF2B16">
        <w:rPr>
          <w:sz w:val="20"/>
          <w:szCs w:val="20"/>
        </w:rPr>
        <w:t>Индивидуальное письменное информирование при обращении заинтересованных лиц в Администрацию Вурнарского муниципального округа осуществляется посредством почтовой, электронной, факсимильной связи или через официальный сайт Администрации.</w:t>
      </w:r>
    </w:p>
    <w:p w:rsidR="001D0B5B" w:rsidRPr="00AF2B16" w:rsidRDefault="001D0B5B" w:rsidP="001D0B5B">
      <w:pPr>
        <w:autoSpaceDE w:val="0"/>
        <w:autoSpaceDN w:val="0"/>
        <w:adjustRightInd w:val="0"/>
        <w:ind w:firstLine="720"/>
        <w:rPr>
          <w:sz w:val="20"/>
          <w:szCs w:val="20"/>
        </w:rPr>
      </w:pPr>
      <w:r w:rsidRPr="00AF2B16">
        <w:rPr>
          <w:sz w:val="20"/>
          <w:szCs w:val="20"/>
        </w:rPr>
        <w:t xml:space="preserve">Глава Вурнарского муниципального округа или уполномоченное им должностное лицо в течение одного дня </w:t>
      </w:r>
      <w:proofErr w:type="gramStart"/>
      <w:r w:rsidRPr="00AF2B16">
        <w:rPr>
          <w:sz w:val="20"/>
          <w:szCs w:val="20"/>
        </w:rPr>
        <w:t>с даты обращения</w:t>
      </w:r>
      <w:proofErr w:type="gramEnd"/>
      <w:r w:rsidRPr="00AF2B16">
        <w:rPr>
          <w:sz w:val="20"/>
          <w:szCs w:val="20"/>
        </w:rPr>
        <w:t xml:space="preserve"> заинтересованного лица определяет исполнителя для подготовки ответа.</w:t>
      </w:r>
    </w:p>
    <w:p w:rsidR="001D0B5B" w:rsidRPr="00AF2B16" w:rsidRDefault="001D0B5B" w:rsidP="001D0B5B">
      <w:pPr>
        <w:autoSpaceDE w:val="0"/>
        <w:autoSpaceDN w:val="0"/>
        <w:adjustRightInd w:val="0"/>
        <w:ind w:firstLine="720"/>
        <w:rPr>
          <w:sz w:val="20"/>
          <w:szCs w:val="20"/>
        </w:rPr>
      </w:pPr>
      <w:r w:rsidRPr="00AF2B16">
        <w:rPr>
          <w:sz w:val="20"/>
          <w:szCs w:val="20"/>
        </w:rPr>
        <w:t>Ответ на запрос представляется в простой, четкой и понятной форме с указанием должности, фамилии, имени, отчества и номера телефона исполнителя.</w:t>
      </w:r>
    </w:p>
    <w:p w:rsidR="001D0B5B" w:rsidRPr="00AF2B16" w:rsidRDefault="001D0B5B" w:rsidP="001D0B5B">
      <w:pPr>
        <w:autoSpaceDE w:val="0"/>
        <w:autoSpaceDN w:val="0"/>
        <w:adjustRightInd w:val="0"/>
        <w:ind w:firstLine="720"/>
        <w:rPr>
          <w:sz w:val="20"/>
          <w:szCs w:val="20"/>
        </w:rPr>
      </w:pPr>
      <w:r w:rsidRPr="00AF2B16">
        <w:rPr>
          <w:sz w:val="20"/>
          <w:szCs w:val="20"/>
        </w:rPr>
        <w:t>Ответ направляется в письменном виде, электронной почтой либо через официальный сайт Администрации Вурнарского муниципального округа в зависимости от способа обращения заинтересованного лица за информацией или способа доставки ответа, указанного в обращении заинтересованного лица.</w:t>
      </w:r>
    </w:p>
    <w:p w:rsidR="001D0B5B" w:rsidRPr="00AF2B16" w:rsidRDefault="001D0B5B" w:rsidP="001D0B5B">
      <w:pPr>
        <w:autoSpaceDE w:val="0"/>
        <w:autoSpaceDN w:val="0"/>
        <w:adjustRightInd w:val="0"/>
        <w:ind w:firstLine="720"/>
        <w:rPr>
          <w:sz w:val="20"/>
          <w:szCs w:val="20"/>
        </w:rPr>
      </w:pPr>
      <w:r w:rsidRPr="00AF2B16">
        <w:rPr>
          <w:sz w:val="20"/>
          <w:szCs w:val="20"/>
        </w:rPr>
        <w:t>При индивидуальном письменном информировании ответ направляется заинтересованному лицу в течение 15 дней со дня поступления обращения.</w:t>
      </w:r>
    </w:p>
    <w:p w:rsidR="001D0B5B" w:rsidRPr="00AF2B16" w:rsidRDefault="001D0B5B" w:rsidP="001D0B5B">
      <w:pPr>
        <w:autoSpaceDE w:val="0"/>
        <w:autoSpaceDN w:val="0"/>
        <w:adjustRightInd w:val="0"/>
        <w:ind w:firstLine="720"/>
        <w:rPr>
          <w:sz w:val="20"/>
          <w:szCs w:val="20"/>
        </w:rPr>
      </w:pPr>
      <w:r w:rsidRPr="00AF2B16">
        <w:rPr>
          <w:sz w:val="20"/>
          <w:szCs w:val="20"/>
        </w:rPr>
        <w:t>Информация по письменному обращению, направленному через официальный сайт Администрации в сети «Интернет», размещается на официальном сайте Администрации Вурнарского муниципального округа в разделе "Обращения граждан" в течение 5 рабочих дней со дня поступления обращения.</w:t>
      </w:r>
    </w:p>
    <w:p w:rsidR="001D0B5B" w:rsidRPr="00AF2B16" w:rsidRDefault="001D0B5B" w:rsidP="001D0B5B">
      <w:pPr>
        <w:autoSpaceDE w:val="0"/>
        <w:autoSpaceDN w:val="0"/>
        <w:adjustRightInd w:val="0"/>
        <w:ind w:firstLine="720"/>
        <w:rPr>
          <w:sz w:val="20"/>
          <w:szCs w:val="20"/>
        </w:rPr>
      </w:pPr>
      <w:r w:rsidRPr="00AF2B16">
        <w:rPr>
          <w:sz w:val="20"/>
          <w:szCs w:val="20"/>
        </w:rPr>
        <w:t>При ответе на телефонные звонки сотрудник отдела экономики, инвестиционной деятельности, земельных и имущественных отношений администрации, осуществляющий прием и консультирование, сняв трубку, должен назвать фамилию, имя, отчество, занимаемую должность. Во время разговора сотрудник отдела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сотрудник отдела, осуществляющий прием и консультирование, должен кратко подвести итоги и перечислить меры, которые надо принять. Разговор не должен продолжаться более 10 минут.</w:t>
      </w:r>
    </w:p>
    <w:p w:rsidR="001D0B5B" w:rsidRPr="00AF2B16" w:rsidRDefault="001D0B5B" w:rsidP="001D0B5B">
      <w:pPr>
        <w:autoSpaceDE w:val="0"/>
        <w:autoSpaceDN w:val="0"/>
        <w:adjustRightInd w:val="0"/>
        <w:ind w:firstLine="720"/>
        <w:rPr>
          <w:sz w:val="20"/>
          <w:szCs w:val="20"/>
        </w:rPr>
      </w:pPr>
      <w:r w:rsidRPr="00AF2B16">
        <w:rPr>
          <w:sz w:val="20"/>
          <w:szCs w:val="20"/>
        </w:rPr>
        <w:t>При устном обращении заинтересованного лица (по телефону или лично) сотрудник отдела, осуществляющий прием и консультирование, дает ответ самостоятельно. При этом содержание устного обращения заносится в карточку приема гражданина. Если для ответа на вопрос заявителя необходима дополнительная информация, сотрудник отдела может предложить заинтересованному лицу обратиться письменно.</w:t>
      </w:r>
    </w:p>
    <w:p w:rsidR="001D0B5B" w:rsidRPr="00AF2B16" w:rsidRDefault="001D0B5B" w:rsidP="001D0B5B">
      <w:pPr>
        <w:autoSpaceDE w:val="0"/>
        <w:autoSpaceDN w:val="0"/>
        <w:adjustRightInd w:val="0"/>
        <w:ind w:firstLine="720"/>
        <w:rPr>
          <w:sz w:val="20"/>
          <w:szCs w:val="20"/>
        </w:rPr>
      </w:pPr>
      <w:r w:rsidRPr="00AF2B16">
        <w:rPr>
          <w:sz w:val="20"/>
          <w:szCs w:val="20"/>
        </w:rPr>
        <w:t>Ответ на письменное обращение дается в простой, четкой и понятной форме с указанием должности, фамилии, имени и отчества, номера телефона исполнителя. Ответ подписывается главой Вурнарского муниципального округа или по его поручению заместителем главы администрации Вурнарского муниципального округа.</w:t>
      </w:r>
    </w:p>
    <w:p w:rsidR="001D0B5B" w:rsidRPr="00AF2B16" w:rsidRDefault="001D0B5B" w:rsidP="001D0B5B">
      <w:pPr>
        <w:autoSpaceDE w:val="0"/>
        <w:autoSpaceDN w:val="0"/>
        <w:adjustRightInd w:val="0"/>
        <w:ind w:firstLine="720"/>
        <w:rPr>
          <w:sz w:val="20"/>
          <w:szCs w:val="20"/>
        </w:rPr>
      </w:pPr>
      <w:r w:rsidRPr="00AF2B16">
        <w:rPr>
          <w:sz w:val="20"/>
          <w:szCs w:val="20"/>
        </w:rPr>
        <w:t>Сотрудники отдела, осуществляющие прием и консультирование (по телефону или лично), должны корректно и внимательно относиться к заявителю.</w:t>
      </w:r>
    </w:p>
    <w:p w:rsidR="001D0B5B" w:rsidRPr="00AF2B16" w:rsidRDefault="001D0B5B" w:rsidP="001D0B5B">
      <w:pPr>
        <w:autoSpaceDE w:val="0"/>
        <w:autoSpaceDN w:val="0"/>
        <w:adjustRightInd w:val="0"/>
        <w:spacing w:before="108" w:after="108"/>
        <w:jc w:val="center"/>
        <w:outlineLvl w:val="0"/>
        <w:rPr>
          <w:b/>
          <w:bCs/>
          <w:sz w:val="20"/>
          <w:szCs w:val="20"/>
        </w:rPr>
      </w:pPr>
      <w:bookmarkStart w:id="256" w:name="sub_133"/>
      <w:r w:rsidRPr="00AF2B16">
        <w:rPr>
          <w:b/>
          <w:bCs/>
          <w:sz w:val="20"/>
          <w:szCs w:val="20"/>
        </w:rPr>
        <w:t>1.3.3. Публичное устное информирование</w:t>
      </w:r>
    </w:p>
    <w:bookmarkEnd w:id="256"/>
    <w:p w:rsidR="001D0B5B" w:rsidRPr="00AF2B16" w:rsidRDefault="001D0B5B" w:rsidP="001D0B5B">
      <w:pPr>
        <w:autoSpaceDE w:val="0"/>
        <w:autoSpaceDN w:val="0"/>
        <w:adjustRightInd w:val="0"/>
        <w:ind w:firstLine="720"/>
        <w:rPr>
          <w:sz w:val="20"/>
          <w:szCs w:val="20"/>
        </w:rPr>
      </w:pPr>
      <w:r w:rsidRPr="00AF2B16">
        <w:rPr>
          <w:sz w:val="20"/>
          <w:szCs w:val="20"/>
        </w:rPr>
        <w:t>Публичное устное информирование осуществляется с привлечением средств массовой информации (далее - СМИ).</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57" w:name="sub_134"/>
      <w:r w:rsidRPr="00AF2B16">
        <w:rPr>
          <w:b/>
          <w:bCs/>
          <w:sz w:val="20"/>
          <w:szCs w:val="20"/>
        </w:rPr>
        <w:lastRenderedPageBreak/>
        <w:t>1.3.4. Публичное письменное информирование</w:t>
      </w:r>
    </w:p>
    <w:bookmarkEnd w:id="257"/>
    <w:p w:rsidR="001D0B5B" w:rsidRPr="00AF2B16" w:rsidRDefault="001D0B5B" w:rsidP="001D0B5B">
      <w:pPr>
        <w:autoSpaceDE w:val="0"/>
        <w:autoSpaceDN w:val="0"/>
        <w:adjustRightInd w:val="0"/>
        <w:ind w:firstLine="720"/>
        <w:rPr>
          <w:sz w:val="20"/>
          <w:szCs w:val="20"/>
        </w:rPr>
      </w:pPr>
      <w:r w:rsidRPr="00AF2B16">
        <w:rPr>
          <w:sz w:val="20"/>
          <w:szCs w:val="20"/>
        </w:rPr>
        <w:t>Администрация Вурнарского муниципального округа опубликовывает информацию о предполагаемом предоставлении земельного участка для целей, не связанных со строительством и принимает заявления от заинтересованных лиц в течение 14 дней. Публичное письменное информирование осуществляется путем публикации информационных материалов в СМИ, размещения на официальном сайте администрации Вурнарского муниципального округа в сети «Интернет», использования информационных стендов.</w:t>
      </w:r>
    </w:p>
    <w:p w:rsidR="001D0B5B" w:rsidRPr="00AF2B16" w:rsidRDefault="001D0B5B" w:rsidP="001D0B5B">
      <w:pPr>
        <w:autoSpaceDE w:val="0"/>
        <w:autoSpaceDN w:val="0"/>
        <w:adjustRightInd w:val="0"/>
        <w:ind w:firstLine="720"/>
        <w:rPr>
          <w:sz w:val="20"/>
          <w:szCs w:val="20"/>
        </w:rPr>
      </w:pPr>
      <w:r w:rsidRPr="00AF2B16">
        <w:rPr>
          <w:sz w:val="20"/>
          <w:szCs w:val="20"/>
        </w:rPr>
        <w:t>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1D0B5B" w:rsidRPr="00AF2B16" w:rsidRDefault="001D0B5B" w:rsidP="001D0B5B">
      <w:pPr>
        <w:autoSpaceDE w:val="0"/>
        <w:autoSpaceDN w:val="0"/>
        <w:adjustRightInd w:val="0"/>
        <w:ind w:firstLine="720"/>
        <w:rPr>
          <w:sz w:val="20"/>
          <w:szCs w:val="20"/>
        </w:rPr>
      </w:pPr>
      <w:r w:rsidRPr="00AF2B16">
        <w:rPr>
          <w:sz w:val="20"/>
          <w:szCs w:val="20"/>
        </w:rPr>
        <w:t>- полное наименование отдела, предоставляющего муниципальную услугу;</w:t>
      </w:r>
    </w:p>
    <w:p w:rsidR="001D0B5B" w:rsidRPr="00AF2B16" w:rsidRDefault="001D0B5B" w:rsidP="001D0B5B">
      <w:pPr>
        <w:autoSpaceDE w:val="0"/>
        <w:autoSpaceDN w:val="0"/>
        <w:adjustRightInd w:val="0"/>
        <w:ind w:firstLine="720"/>
        <w:rPr>
          <w:sz w:val="20"/>
          <w:szCs w:val="20"/>
        </w:rPr>
      </w:pPr>
      <w:r w:rsidRPr="00AF2B16">
        <w:rPr>
          <w:sz w:val="20"/>
          <w:szCs w:val="20"/>
        </w:rPr>
        <w:t>- почтовый адрес, адреса электронной почты и официального сайта в сети «Интернет»,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1D0B5B" w:rsidRPr="00AF2B16" w:rsidRDefault="001D0B5B" w:rsidP="001D0B5B">
      <w:pPr>
        <w:autoSpaceDE w:val="0"/>
        <w:autoSpaceDN w:val="0"/>
        <w:adjustRightInd w:val="0"/>
        <w:ind w:firstLine="720"/>
        <w:rPr>
          <w:sz w:val="20"/>
          <w:szCs w:val="20"/>
        </w:rPr>
      </w:pPr>
      <w:r w:rsidRPr="00AF2B16">
        <w:rPr>
          <w:sz w:val="20"/>
          <w:szCs w:val="20"/>
        </w:rPr>
        <w:t>- перечень документов, представляемых заинтересованными лицами для получения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извлечения из законодательных и иных нормативных правовых актов, регулирующих деятельность по предоставлению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образцы заполнения заявления;</w:t>
      </w:r>
    </w:p>
    <w:p w:rsidR="001D0B5B" w:rsidRPr="00AF2B16" w:rsidRDefault="001D0B5B" w:rsidP="001D0B5B">
      <w:pPr>
        <w:autoSpaceDE w:val="0"/>
        <w:autoSpaceDN w:val="0"/>
        <w:adjustRightInd w:val="0"/>
        <w:ind w:firstLine="720"/>
        <w:rPr>
          <w:sz w:val="20"/>
          <w:szCs w:val="20"/>
        </w:rPr>
      </w:pPr>
      <w:r w:rsidRPr="00AF2B16">
        <w:rPr>
          <w:sz w:val="20"/>
          <w:szCs w:val="20"/>
        </w:rPr>
        <w:t>- перечень наиболее часто задаваемых вопросов и ответы на них при получении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перечень оснований для отказа в предоставлении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Тексты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II. Стандарт предоставления муниципальной услуги</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2.1. Наименование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Муниципальная услуга имеет следующее наименование:</w:t>
      </w:r>
    </w:p>
    <w:p w:rsidR="001D0B5B" w:rsidRPr="00AF2B16" w:rsidRDefault="001D0B5B" w:rsidP="001D0B5B">
      <w:pPr>
        <w:autoSpaceDE w:val="0"/>
        <w:autoSpaceDN w:val="0"/>
        <w:adjustRightInd w:val="0"/>
        <w:ind w:firstLine="720"/>
        <w:rPr>
          <w:sz w:val="20"/>
          <w:szCs w:val="20"/>
        </w:rPr>
      </w:pPr>
      <w:r w:rsidRPr="00AF2B16">
        <w:rPr>
          <w:sz w:val="20"/>
          <w:szCs w:val="20"/>
        </w:rPr>
        <w:t>«Предоставление земельных участков для целей, не связанных со строительством».</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2.2. Наименование органа, предоставляющего муниципальную услугу</w:t>
      </w:r>
    </w:p>
    <w:p w:rsidR="001D0B5B" w:rsidRPr="00AF2B16" w:rsidRDefault="001D0B5B" w:rsidP="001D0B5B">
      <w:pPr>
        <w:autoSpaceDE w:val="0"/>
        <w:autoSpaceDN w:val="0"/>
        <w:adjustRightInd w:val="0"/>
        <w:ind w:firstLine="720"/>
        <w:rPr>
          <w:sz w:val="20"/>
          <w:szCs w:val="20"/>
        </w:rPr>
      </w:pPr>
      <w:r w:rsidRPr="00AF2B16">
        <w:rPr>
          <w:sz w:val="20"/>
          <w:szCs w:val="20"/>
        </w:rPr>
        <w:t>Муниципальная услуга «Предоставление земельных участков для целей, не связанных со строительством» предоставляется муниципальным органом местного самоуправления - администрацией Вурнарского муниципального округа Чувашской Республики через отдел  экономики, инвестиционной деятельности, земельных и имущественных отношений администрации Вурнарского муниципального округа (далее - отдел).</w:t>
      </w:r>
    </w:p>
    <w:p w:rsidR="001D0B5B" w:rsidRPr="00AF2B16" w:rsidRDefault="001D0B5B" w:rsidP="001D0B5B">
      <w:pPr>
        <w:autoSpaceDE w:val="0"/>
        <w:autoSpaceDN w:val="0"/>
        <w:adjustRightInd w:val="0"/>
        <w:spacing w:before="108" w:after="108"/>
        <w:jc w:val="center"/>
        <w:outlineLvl w:val="0"/>
        <w:rPr>
          <w:b/>
          <w:bCs/>
          <w:sz w:val="20"/>
          <w:szCs w:val="20"/>
        </w:rPr>
      </w:pPr>
      <w:bookmarkStart w:id="258" w:name="sub_221"/>
      <w:r w:rsidRPr="00AF2B16">
        <w:rPr>
          <w:b/>
          <w:bCs/>
          <w:sz w:val="20"/>
          <w:szCs w:val="20"/>
        </w:rPr>
        <w:t>2.2.1. Взаимодействие с государственными и муниципальными органами и организациями при предоставлении муниципальной услуги</w:t>
      </w:r>
    </w:p>
    <w:bookmarkEnd w:id="258"/>
    <w:p w:rsidR="001D0B5B" w:rsidRPr="00AF2B16" w:rsidRDefault="001D0B5B" w:rsidP="001D0B5B">
      <w:pPr>
        <w:autoSpaceDE w:val="0"/>
        <w:autoSpaceDN w:val="0"/>
        <w:adjustRightInd w:val="0"/>
        <w:ind w:firstLine="720"/>
        <w:rPr>
          <w:sz w:val="20"/>
          <w:szCs w:val="20"/>
        </w:rPr>
      </w:pPr>
      <w:r w:rsidRPr="00AF2B16">
        <w:rPr>
          <w:sz w:val="20"/>
          <w:szCs w:val="20"/>
        </w:rPr>
        <w:t>При предоставлении муниципальной услуги осуществляется процесс взаимодействия с государственными и муниципальными органами, организациями, сфера деятельности которых, в определенной мере, связана с предоставлением муниципальной услуги:</w:t>
      </w:r>
    </w:p>
    <w:p w:rsidR="001D0B5B" w:rsidRPr="00AF2B16" w:rsidRDefault="001D0B5B" w:rsidP="001D0B5B">
      <w:pPr>
        <w:autoSpaceDE w:val="0"/>
        <w:autoSpaceDN w:val="0"/>
        <w:adjustRightInd w:val="0"/>
        <w:ind w:firstLine="720"/>
        <w:rPr>
          <w:sz w:val="20"/>
          <w:szCs w:val="20"/>
        </w:rPr>
      </w:pPr>
      <w:bookmarkStart w:id="259" w:name="sub_511"/>
      <w:r w:rsidRPr="00AF2B16">
        <w:rPr>
          <w:sz w:val="20"/>
          <w:szCs w:val="20"/>
        </w:rPr>
        <w:t>1) Управлением Федеральной службы государственной регистрации кадастра и картографии по Чувашской Республике;</w:t>
      </w:r>
    </w:p>
    <w:p w:rsidR="001D0B5B" w:rsidRPr="00AF2B16" w:rsidRDefault="001D0B5B" w:rsidP="001D0B5B">
      <w:pPr>
        <w:autoSpaceDE w:val="0"/>
        <w:autoSpaceDN w:val="0"/>
        <w:adjustRightInd w:val="0"/>
        <w:ind w:firstLine="720"/>
        <w:rPr>
          <w:sz w:val="20"/>
          <w:szCs w:val="20"/>
        </w:rPr>
      </w:pPr>
      <w:bookmarkStart w:id="260" w:name="sub_512"/>
      <w:bookmarkEnd w:id="259"/>
      <w:r w:rsidRPr="00AF2B16">
        <w:rPr>
          <w:sz w:val="20"/>
          <w:szCs w:val="20"/>
        </w:rPr>
        <w:t>2) Филиалом ФГБУ «Федеральная кадастровая палата Федеральной службы государственной регистрации, кадастра и картографии» по ЧР - Чувашии;</w:t>
      </w:r>
    </w:p>
    <w:p w:rsidR="001D0B5B" w:rsidRPr="00AF2B16" w:rsidRDefault="001D0B5B" w:rsidP="001D0B5B">
      <w:pPr>
        <w:autoSpaceDE w:val="0"/>
        <w:autoSpaceDN w:val="0"/>
        <w:adjustRightInd w:val="0"/>
        <w:ind w:firstLine="720"/>
        <w:rPr>
          <w:sz w:val="20"/>
          <w:szCs w:val="20"/>
        </w:rPr>
      </w:pPr>
      <w:bookmarkStart w:id="261" w:name="sub_514"/>
      <w:bookmarkEnd w:id="260"/>
      <w:r w:rsidRPr="00AF2B16">
        <w:rPr>
          <w:sz w:val="20"/>
          <w:szCs w:val="20"/>
        </w:rPr>
        <w:t>3) Территориальными отделами Вурнарского муниципального округа.</w:t>
      </w:r>
    </w:p>
    <w:p w:rsidR="001D0B5B" w:rsidRPr="00AF2B16" w:rsidRDefault="001D0B5B" w:rsidP="001D0B5B">
      <w:pPr>
        <w:autoSpaceDE w:val="0"/>
        <w:autoSpaceDN w:val="0"/>
        <w:adjustRightInd w:val="0"/>
        <w:spacing w:before="108" w:after="108"/>
        <w:jc w:val="center"/>
        <w:outlineLvl w:val="0"/>
        <w:rPr>
          <w:b/>
          <w:bCs/>
          <w:sz w:val="20"/>
          <w:szCs w:val="20"/>
        </w:rPr>
      </w:pPr>
      <w:bookmarkStart w:id="262" w:name="sub_222"/>
      <w:bookmarkEnd w:id="261"/>
      <w:r w:rsidRPr="00AF2B16">
        <w:rPr>
          <w:b/>
          <w:bCs/>
          <w:sz w:val="20"/>
          <w:szCs w:val="20"/>
        </w:rPr>
        <w:t>2.2.2 Особенности взаимодействия с заявителем при предоставлении муниципальной услуги</w:t>
      </w:r>
    </w:p>
    <w:bookmarkEnd w:id="262"/>
    <w:p w:rsidR="001D0B5B" w:rsidRPr="00AF2B16" w:rsidRDefault="001D0B5B" w:rsidP="001D0B5B">
      <w:pPr>
        <w:autoSpaceDE w:val="0"/>
        <w:autoSpaceDN w:val="0"/>
        <w:adjustRightInd w:val="0"/>
        <w:ind w:firstLine="720"/>
        <w:rPr>
          <w:sz w:val="20"/>
          <w:szCs w:val="20"/>
        </w:rPr>
      </w:pPr>
      <w:r w:rsidRPr="00AF2B16">
        <w:rPr>
          <w:sz w:val="20"/>
          <w:szCs w:val="20"/>
        </w:rPr>
        <w:t>Администрация в ходе предоставления муниципальной услуги не вправе требовать от заявителя:</w:t>
      </w:r>
    </w:p>
    <w:p w:rsidR="001D0B5B" w:rsidRPr="00AF2B16" w:rsidRDefault="001D0B5B" w:rsidP="001D0B5B">
      <w:pPr>
        <w:autoSpaceDE w:val="0"/>
        <w:autoSpaceDN w:val="0"/>
        <w:adjustRightInd w:val="0"/>
        <w:ind w:firstLine="720"/>
        <w:rPr>
          <w:sz w:val="20"/>
          <w:szCs w:val="20"/>
        </w:rPr>
      </w:pPr>
      <w:bookmarkStart w:id="263" w:name="sub_516"/>
      <w:r w:rsidRPr="00AF2B16">
        <w:rPr>
          <w:sz w:val="20"/>
          <w:szCs w:val="20"/>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1D0B5B" w:rsidRPr="00AF2B16" w:rsidRDefault="001D0B5B" w:rsidP="001D0B5B">
      <w:pPr>
        <w:autoSpaceDE w:val="0"/>
        <w:autoSpaceDN w:val="0"/>
        <w:adjustRightInd w:val="0"/>
        <w:ind w:firstLine="720"/>
        <w:rPr>
          <w:sz w:val="20"/>
          <w:szCs w:val="20"/>
        </w:rPr>
      </w:pPr>
      <w:bookmarkStart w:id="264" w:name="sub_517"/>
      <w:bookmarkEnd w:id="263"/>
      <w:proofErr w:type="gramStart"/>
      <w:r w:rsidRPr="00AF2B16">
        <w:rPr>
          <w:sz w:val="20"/>
          <w:szCs w:val="20"/>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9" w:history="1">
        <w:r w:rsidRPr="00AF2B16">
          <w:rPr>
            <w:sz w:val="20"/>
            <w:szCs w:val="20"/>
          </w:rPr>
          <w:t>частью 1 статьи 1</w:t>
        </w:r>
      </w:hyperlink>
      <w:r w:rsidRPr="00AF2B16">
        <w:rPr>
          <w:sz w:val="20"/>
          <w:szCs w:val="20"/>
        </w:rPr>
        <w:t xml:space="preserve"> Федерального закона № 210-ФЗ государственных и муниципальных услуг</w:t>
      </w:r>
      <w:proofErr w:type="gramEnd"/>
      <w:r w:rsidRPr="00AF2B16">
        <w:rPr>
          <w:sz w:val="20"/>
          <w:szCs w:val="20"/>
        </w:rPr>
        <w:t xml:space="preserve">, </w:t>
      </w:r>
      <w:proofErr w:type="gramStart"/>
      <w:r w:rsidRPr="00AF2B16">
        <w:rPr>
          <w:sz w:val="20"/>
          <w:szCs w:val="20"/>
        </w:rPr>
        <w:t xml:space="preserve">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00" w:history="1">
        <w:r w:rsidRPr="00AF2B16">
          <w:rPr>
            <w:sz w:val="20"/>
            <w:szCs w:val="20"/>
          </w:rPr>
          <w:t>частью 6 статьи 1</w:t>
        </w:r>
      </w:hyperlink>
      <w:r w:rsidRPr="00AF2B16">
        <w:rPr>
          <w:sz w:val="20"/>
          <w:szCs w:val="20"/>
        </w:rPr>
        <w:t xml:space="preserve"> Федерального закона № 210-ФЗ перечень документов.</w:t>
      </w:r>
      <w:proofErr w:type="gramEnd"/>
      <w:r w:rsidRPr="00AF2B16">
        <w:rPr>
          <w:sz w:val="20"/>
          <w:szCs w:val="20"/>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D0B5B" w:rsidRPr="00AF2B16" w:rsidRDefault="001D0B5B" w:rsidP="001D0B5B">
      <w:pPr>
        <w:autoSpaceDE w:val="0"/>
        <w:autoSpaceDN w:val="0"/>
        <w:adjustRightInd w:val="0"/>
        <w:ind w:firstLine="720"/>
        <w:rPr>
          <w:sz w:val="20"/>
          <w:szCs w:val="20"/>
        </w:rPr>
      </w:pPr>
      <w:bookmarkStart w:id="265" w:name="sub_518"/>
      <w:bookmarkEnd w:id="264"/>
      <w:proofErr w:type="gramStart"/>
      <w:r w:rsidRPr="00AF2B16">
        <w:rPr>
          <w:sz w:val="20"/>
          <w:szCs w:val="20"/>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01" w:history="1">
        <w:r w:rsidRPr="00AF2B16">
          <w:rPr>
            <w:sz w:val="20"/>
            <w:szCs w:val="20"/>
          </w:rPr>
          <w:t>части 1 статьи 9</w:t>
        </w:r>
      </w:hyperlink>
      <w:r w:rsidRPr="00AF2B16">
        <w:rPr>
          <w:sz w:val="20"/>
          <w:szCs w:val="20"/>
        </w:rPr>
        <w:t xml:space="preserve"> Федерального закона № 210-ФЗ.</w:t>
      </w:r>
      <w:proofErr w:type="gramEnd"/>
    </w:p>
    <w:bookmarkEnd w:id="265"/>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66" w:name="sub_23"/>
      <w:r w:rsidRPr="00AF2B16">
        <w:rPr>
          <w:b/>
          <w:bCs/>
          <w:sz w:val="20"/>
          <w:szCs w:val="20"/>
        </w:rPr>
        <w:t>2.3. Результат предоставления муниципальной услуги</w:t>
      </w:r>
    </w:p>
    <w:bookmarkEnd w:id="266"/>
    <w:p w:rsidR="001D0B5B" w:rsidRPr="00AF2B16" w:rsidRDefault="001D0B5B" w:rsidP="001D0B5B">
      <w:pPr>
        <w:autoSpaceDE w:val="0"/>
        <w:autoSpaceDN w:val="0"/>
        <w:adjustRightInd w:val="0"/>
        <w:ind w:firstLine="720"/>
        <w:rPr>
          <w:sz w:val="20"/>
          <w:szCs w:val="20"/>
        </w:rPr>
      </w:pPr>
      <w:r w:rsidRPr="00AF2B16">
        <w:rPr>
          <w:sz w:val="20"/>
          <w:szCs w:val="20"/>
        </w:rPr>
        <w:t>Конечным результатом предоставления муниципальной услуги является:</w:t>
      </w:r>
    </w:p>
    <w:p w:rsidR="001D0B5B" w:rsidRPr="00AF2B16" w:rsidRDefault="001D0B5B" w:rsidP="001D0B5B">
      <w:pPr>
        <w:autoSpaceDE w:val="0"/>
        <w:autoSpaceDN w:val="0"/>
        <w:adjustRightInd w:val="0"/>
        <w:ind w:firstLine="720"/>
        <w:rPr>
          <w:sz w:val="20"/>
          <w:szCs w:val="20"/>
        </w:rPr>
      </w:pPr>
      <w:bookmarkStart w:id="267" w:name="sub_519"/>
      <w:r w:rsidRPr="00AF2B16">
        <w:rPr>
          <w:sz w:val="20"/>
          <w:szCs w:val="20"/>
        </w:rPr>
        <w:t xml:space="preserve">1) в случае принятия решения о предоставлении земельных участков для целей, не связанных со строительством, в соответствии со </w:t>
      </w:r>
      <w:hyperlink r:id="rId202" w:history="1">
        <w:r w:rsidRPr="00AF2B16">
          <w:rPr>
            <w:sz w:val="20"/>
            <w:szCs w:val="20"/>
          </w:rPr>
          <w:t>ст. 34</w:t>
        </w:r>
      </w:hyperlink>
      <w:r w:rsidRPr="00AF2B16">
        <w:rPr>
          <w:sz w:val="20"/>
          <w:szCs w:val="20"/>
        </w:rPr>
        <w:t xml:space="preserve"> Земельного кодекса РФ - договор аренды земельного участка;</w:t>
      </w:r>
    </w:p>
    <w:p w:rsidR="001D0B5B" w:rsidRPr="00AF2B16" w:rsidRDefault="001D0B5B" w:rsidP="001D0B5B">
      <w:pPr>
        <w:autoSpaceDE w:val="0"/>
        <w:autoSpaceDN w:val="0"/>
        <w:adjustRightInd w:val="0"/>
        <w:ind w:firstLine="720"/>
        <w:rPr>
          <w:sz w:val="20"/>
          <w:szCs w:val="20"/>
        </w:rPr>
      </w:pPr>
      <w:bookmarkStart w:id="268" w:name="sub_520"/>
      <w:bookmarkEnd w:id="267"/>
      <w:r w:rsidRPr="00AF2B16">
        <w:rPr>
          <w:sz w:val="20"/>
          <w:szCs w:val="20"/>
        </w:rPr>
        <w:t>2) в случае отказа в предоставлении земельных участков для целей, не связанных со строительством - письменное мотивированное уведомление органа предоставляющего муниципальную услугу об отказе в принятии решения о предоставлении земельных участков для целей, не связанных со строительством (оригинал, 1 экз.), которое выдаётся в процессе предоставления муниципальной услуги.</w:t>
      </w:r>
    </w:p>
    <w:p w:rsidR="001D0B5B" w:rsidRPr="00AF2B16" w:rsidRDefault="001D0B5B" w:rsidP="001D0B5B">
      <w:pPr>
        <w:autoSpaceDE w:val="0"/>
        <w:autoSpaceDN w:val="0"/>
        <w:adjustRightInd w:val="0"/>
        <w:spacing w:before="108" w:after="108"/>
        <w:jc w:val="center"/>
        <w:outlineLvl w:val="0"/>
        <w:rPr>
          <w:b/>
          <w:bCs/>
          <w:sz w:val="20"/>
          <w:szCs w:val="20"/>
        </w:rPr>
      </w:pPr>
      <w:bookmarkStart w:id="269" w:name="sub_24"/>
      <w:bookmarkEnd w:id="268"/>
      <w:r w:rsidRPr="00AF2B16">
        <w:rPr>
          <w:b/>
          <w:bCs/>
          <w:sz w:val="20"/>
          <w:szCs w:val="20"/>
        </w:rPr>
        <w:t>2.4. Срок предоставления муниципальной услуги</w:t>
      </w:r>
    </w:p>
    <w:bookmarkEnd w:id="269"/>
    <w:p w:rsidR="001D0B5B" w:rsidRPr="00AF2B16" w:rsidRDefault="001D0B5B" w:rsidP="001D0B5B">
      <w:pPr>
        <w:autoSpaceDE w:val="0"/>
        <w:autoSpaceDN w:val="0"/>
        <w:adjustRightInd w:val="0"/>
        <w:ind w:firstLine="720"/>
        <w:rPr>
          <w:sz w:val="20"/>
          <w:szCs w:val="20"/>
        </w:rPr>
      </w:pPr>
      <w:r w:rsidRPr="00AF2B16">
        <w:rPr>
          <w:sz w:val="20"/>
          <w:szCs w:val="20"/>
        </w:rPr>
        <w:t xml:space="preserve">Срок предоставления муниципальной услуги, начиная со дня регистрации в администрации Вурнарского муниципального округа Заявления с документами, указанными в </w:t>
      </w:r>
      <w:hyperlink w:anchor="sub_26" w:history="1">
        <w:r w:rsidRPr="00AF2B16">
          <w:rPr>
            <w:sz w:val="20"/>
            <w:szCs w:val="20"/>
          </w:rPr>
          <w:t>пункте 2.5.</w:t>
        </w:r>
      </w:hyperlink>
      <w:r w:rsidRPr="00AF2B16">
        <w:rPr>
          <w:sz w:val="20"/>
          <w:szCs w:val="20"/>
        </w:rPr>
        <w:t xml:space="preserve"> Административного регламента не должен превышать 55 календарных дней.</w:t>
      </w:r>
    </w:p>
    <w:p w:rsidR="001D0B5B" w:rsidRPr="00AF2B16" w:rsidRDefault="001D0B5B" w:rsidP="001D0B5B">
      <w:pPr>
        <w:autoSpaceDE w:val="0"/>
        <w:autoSpaceDN w:val="0"/>
        <w:adjustRightInd w:val="0"/>
        <w:ind w:firstLine="720"/>
        <w:rPr>
          <w:sz w:val="20"/>
          <w:szCs w:val="20"/>
        </w:rPr>
      </w:pPr>
      <w:r w:rsidRPr="00AF2B16">
        <w:rPr>
          <w:sz w:val="20"/>
          <w:szCs w:val="20"/>
        </w:rPr>
        <w:t>Срок выдачи (направления) документов, являющихся результатом предоставления муниципальной услуги - 2 рабочих дня.</w:t>
      </w:r>
    </w:p>
    <w:p w:rsidR="001D0B5B" w:rsidRPr="00AF2B16" w:rsidRDefault="001D0B5B" w:rsidP="001D0B5B">
      <w:pPr>
        <w:autoSpaceDE w:val="0"/>
        <w:autoSpaceDN w:val="0"/>
        <w:adjustRightInd w:val="0"/>
        <w:ind w:firstLine="720"/>
        <w:rPr>
          <w:sz w:val="20"/>
          <w:szCs w:val="20"/>
        </w:rPr>
      </w:pPr>
      <w:r w:rsidRPr="00AF2B16">
        <w:rPr>
          <w:color w:val="000000"/>
          <w:sz w:val="20"/>
          <w:szCs w:val="20"/>
        </w:rPr>
        <w:t>Сведения о ходе предоставления услуги, результаты предоставления услуги направляются для размещения в личном кабинете заявителя на ЕПГУ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(при наличии технической возможности).</w:t>
      </w:r>
    </w:p>
    <w:p w:rsidR="001D0B5B" w:rsidRPr="00AF2B16" w:rsidRDefault="001D0B5B" w:rsidP="001D0B5B">
      <w:pPr>
        <w:autoSpaceDE w:val="0"/>
        <w:autoSpaceDN w:val="0"/>
        <w:adjustRightInd w:val="0"/>
        <w:spacing w:before="108" w:after="108"/>
        <w:jc w:val="center"/>
        <w:outlineLvl w:val="0"/>
        <w:rPr>
          <w:b/>
          <w:bCs/>
          <w:sz w:val="20"/>
          <w:szCs w:val="20"/>
        </w:rPr>
      </w:pPr>
      <w:bookmarkStart w:id="270" w:name="sub_26"/>
      <w:r w:rsidRPr="00AF2B16">
        <w:rPr>
          <w:b/>
          <w:bCs/>
          <w:sz w:val="20"/>
          <w:szCs w:val="20"/>
        </w:rPr>
        <w:t>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bookmarkEnd w:id="270"/>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2.5.1. Документы и информация, которые заявитель должен представить самостоятельно</w:t>
      </w:r>
    </w:p>
    <w:p w:rsidR="001D0B5B" w:rsidRPr="00AF2B16" w:rsidRDefault="001D0B5B" w:rsidP="001D0B5B">
      <w:pPr>
        <w:autoSpaceDE w:val="0"/>
        <w:autoSpaceDN w:val="0"/>
        <w:adjustRightInd w:val="0"/>
        <w:ind w:firstLine="720"/>
        <w:rPr>
          <w:sz w:val="20"/>
          <w:szCs w:val="20"/>
        </w:rPr>
      </w:pPr>
      <w:r w:rsidRPr="00AF2B16">
        <w:rPr>
          <w:sz w:val="20"/>
          <w:szCs w:val="20"/>
        </w:rPr>
        <w:t>Основанием для получения муниципальной услуги является представление заявителями заявлений о предоставлении земельного участка для целей, не связанного со строительством (Приложение 2 к Административному регламенту).</w:t>
      </w:r>
    </w:p>
    <w:p w:rsidR="001D0B5B" w:rsidRPr="00AF2B16" w:rsidRDefault="001D0B5B" w:rsidP="001D0B5B">
      <w:pPr>
        <w:autoSpaceDE w:val="0"/>
        <w:autoSpaceDN w:val="0"/>
        <w:adjustRightInd w:val="0"/>
        <w:ind w:firstLine="720"/>
        <w:rPr>
          <w:sz w:val="20"/>
          <w:szCs w:val="20"/>
        </w:rPr>
      </w:pPr>
      <w:r w:rsidRPr="00AF2B16">
        <w:rPr>
          <w:sz w:val="20"/>
          <w:szCs w:val="20"/>
        </w:rPr>
        <w:t>Заявление составляется в единственном экземпляре - подлиннике и подписывается заявителями, может быть заполнено от руки или машинописным способом, распечатано посредством электронных печатных устройств.</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В Заявлении указываются следующие обязательные характеристики:</w:t>
      </w:r>
    </w:p>
    <w:p w:rsidR="001D0B5B" w:rsidRPr="00AF2B16" w:rsidRDefault="001D0B5B" w:rsidP="001D0B5B">
      <w:pPr>
        <w:autoSpaceDE w:val="0"/>
        <w:autoSpaceDN w:val="0"/>
        <w:adjustRightInd w:val="0"/>
        <w:ind w:firstLine="720"/>
        <w:rPr>
          <w:sz w:val="20"/>
          <w:szCs w:val="20"/>
        </w:rPr>
      </w:pPr>
      <w:r w:rsidRPr="00AF2B16">
        <w:rPr>
          <w:sz w:val="20"/>
          <w:szCs w:val="20"/>
        </w:rPr>
        <w:t>- полное и сокращенное наименование и организационно-правовая форма юридического лица; фамилия, имя, отчество гражданина (в том числе индивидуального предпринимателя); место нахождения или жительства, контактный телефон;</w:t>
      </w:r>
    </w:p>
    <w:p w:rsidR="001D0B5B" w:rsidRPr="00AF2B16" w:rsidRDefault="001D0B5B" w:rsidP="001D0B5B">
      <w:pPr>
        <w:autoSpaceDE w:val="0"/>
        <w:autoSpaceDN w:val="0"/>
        <w:adjustRightInd w:val="0"/>
        <w:ind w:firstLine="720"/>
        <w:rPr>
          <w:sz w:val="20"/>
          <w:szCs w:val="20"/>
        </w:rPr>
      </w:pPr>
      <w:r w:rsidRPr="00AF2B16">
        <w:rPr>
          <w:sz w:val="20"/>
          <w:szCs w:val="20"/>
        </w:rPr>
        <w:t>- цель использования земельного участка, его предполагаемые размеры и местоположение;</w:t>
      </w:r>
    </w:p>
    <w:p w:rsidR="001D0B5B" w:rsidRPr="00AF2B16" w:rsidRDefault="001D0B5B" w:rsidP="001D0B5B">
      <w:pPr>
        <w:autoSpaceDE w:val="0"/>
        <w:autoSpaceDN w:val="0"/>
        <w:adjustRightInd w:val="0"/>
        <w:ind w:firstLine="720"/>
        <w:rPr>
          <w:sz w:val="20"/>
          <w:szCs w:val="20"/>
        </w:rPr>
      </w:pPr>
      <w:r w:rsidRPr="00AF2B16">
        <w:rPr>
          <w:sz w:val="20"/>
          <w:szCs w:val="20"/>
        </w:rPr>
        <w:t>- испрашиваемое право на земельный участок;</w:t>
      </w:r>
    </w:p>
    <w:p w:rsidR="001D0B5B" w:rsidRPr="00AF2B16" w:rsidRDefault="001D0B5B" w:rsidP="001D0B5B">
      <w:pPr>
        <w:autoSpaceDE w:val="0"/>
        <w:autoSpaceDN w:val="0"/>
        <w:adjustRightInd w:val="0"/>
        <w:ind w:firstLine="720"/>
        <w:rPr>
          <w:sz w:val="20"/>
          <w:szCs w:val="20"/>
        </w:rPr>
      </w:pPr>
      <w:r w:rsidRPr="00AF2B16">
        <w:rPr>
          <w:sz w:val="20"/>
          <w:szCs w:val="20"/>
        </w:rPr>
        <w:t>- заключение председателя садоводческого, огороднического или дачного некоммерческого объединения граждан.</w:t>
      </w:r>
    </w:p>
    <w:p w:rsidR="001D0B5B" w:rsidRPr="00AF2B16" w:rsidRDefault="001D0B5B" w:rsidP="001D0B5B">
      <w:pPr>
        <w:autoSpaceDE w:val="0"/>
        <w:autoSpaceDN w:val="0"/>
        <w:adjustRightInd w:val="0"/>
        <w:ind w:firstLine="720"/>
        <w:rPr>
          <w:sz w:val="20"/>
          <w:szCs w:val="20"/>
        </w:rPr>
      </w:pPr>
      <w:r w:rsidRPr="00AF2B16">
        <w:rPr>
          <w:sz w:val="20"/>
          <w:szCs w:val="20"/>
        </w:rPr>
        <w:t>К Заявлению прилагаются следующие документы:</w:t>
      </w:r>
    </w:p>
    <w:p w:rsidR="001D0B5B" w:rsidRPr="00AF2B16" w:rsidRDefault="001D0B5B" w:rsidP="001D0B5B">
      <w:pPr>
        <w:autoSpaceDE w:val="0"/>
        <w:autoSpaceDN w:val="0"/>
        <w:adjustRightInd w:val="0"/>
        <w:ind w:firstLine="720"/>
        <w:rPr>
          <w:sz w:val="20"/>
          <w:szCs w:val="20"/>
        </w:rPr>
      </w:pPr>
      <w:r w:rsidRPr="00AF2B16">
        <w:rPr>
          <w:sz w:val="20"/>
          <w:szCs w:val="20"/>
        </w:rPr>
        <w:t>-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1D0B5B" w:rsidRPr="00AF2B16" w:rsidRDefault="001D0B5B" w:rsidP="001D0B5B">
      <w:pPr>
        <w:autoSpaceDE w:val="0"/>
        <w:autoSpaceDN w:val="0"/>
        <w:adjustRightInd w:val="0"/>
        <w:ind w:firstLine="720"/>
        <w:rPr>
          <w:sz w:val="20"/>
          <w:szCs w:val="20"/>
        </w:rPr>
      </w:pPr>
      <w:r w:rsidRPr="00AF2B16">
        <w:rPr>
          <w:sz w:val="20"/>
          <w:szCs w:val="20"/>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1D0B5B" w:rsidRPr="00AF2B16" w:rsidRDefault="001D0B5B" w:rsidP="001D0B5B">
      <w:pPr>
        <w:autoSpaceDE w:val="0"/>
        <w:autoSpaceDN w:val="0"/>
        <w:adjustRightInd w:val="0"/>
        <w:ind w:firstLine="720"/>
        <w:rPr>
          <w:sz w:val="20"/>
          <w:szCs w:val="20"/>
        </w:rPr>
      </w:pPr>
      <w:r w:rsidRPr="00AF2B16">
        <w:rPr>
          <w:sz w:val="20"/>
          <w:szCs w:val="20"/>
        </w:rPr>
        <w:t>- учредительные документы (для юридических лиц);</w:t>
      </w:r>
    </w:p>
    <w:p w:rsidR="001D0B5B" w:rsidRPr="00AF2B16" w:rsidRDefault="001D0B5B" w:rsidP="001D0B5B">
      <w:pPr>
        <w:autoSpaceDE w:val="0"/>
        <w:autoSpaceDN w:val="0"/>
        <w:adjustRightInd w:val="0"/>
        <w:ind w:firstLine="720"/>
        <w:rPr>
          <w:sz w:val="20"/>
          <w:szCs w:val="20"/>
        </w:rPr>
      </w:pPr>
      <w:r w:rsidRPr="00AF2B16">
        <w:rPr>
          <w:sz w:val="20"/>
          <w:szCs w:val="20"/>
        </w:rPr>
        <w:t>- материалы по выполнению кадастровых работ в отношении земельного участка (после получения постановления об утверждении схемы расположения земельного участка на кадастровом плане).</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2.5.2.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1D0B5B" w:rsidRPr="00AF2B16" w:rsidRDefault="001D0B5B" w:rsidP="001D0B5B">
      <w:pPr>
        <w:autoSpaceDE w:val="0"/>
        <w:autoSpaceDN w:val="0"/>
        <w:adjustRightInd w:val="0"/>
        <w:ind w:firstLine="720"/>
        <w:rPr>
          <w:sz w:val="20"/>
          <w:szCs w:val="20"/>
        </w:rPr>
      </w:pPr>
      <w:r w:rsidRPr="00AF2B16">
        <w:rPr>
          <w:sz w:val="20"/>
          <w:szCs w:val="20"/>
        </w:rPr>
        <w:t xml:space="preserve">В соответствии с </w:t>
      </w:r>
      <w:hyperlink r:id="rId203" w:history="1">
        <w:r w:rsidRPr="00AF2B16">
          <w:rPr>
            <w:sz w:val="20"/>
            <w:szCs w:val="20"/>
          </w:rPr>
          <w:t>Федеральным законом</w:t>
        </w:r>
      </w:hyperlink>
      <w:r w:rsidRPr="00AF2B16">
        <w:rPr>
          <w:sz w:val="20"/>
          <w:szCs w:val="20"/>
        </w:rPr>
        <w:t xml:space="preserve"> от 27 июля 2010 г. № 210-ФЗ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1D0B5B" w:rsidRPr="00AF2B16" w:rsidRDefault="001D0B5B" w:rsidP="001D0B5B">
      <w:pPr>
        <w:autoSpaceDE w:val="0"/>
        <w:autoSpaceDN w:val="0"/>
        <w:adjustRightInd w:val="0"/>
        <w:ind w:firstLine="720"/>
        <w:rPr>
          <w:sz w:val="20"/>
          <w:szCs w:val="20"/>
        </w:rPr>
      </w:pPr>
      <w:r w:rsidRPr="00AF2B16">
        <w:rPr>
          <w:sz w:val="20"/>
          <w:szCs w:val="20"/>
        </w:rPr>
        <w:t>- копию выписки из Единого государственного реестра индивидуальных предпринимателей - в отношении физического лица;</w:t>
      </w:r>
    </w:p>
    <w:p w:rsidR="001D0B5B" w:rsidRPr="00AF2B16" w:rsidRDefault="001D0B5B" w:rsidP="001D0B5B">
      <w:pPr>
        <w:autoSpaceDE w:val="0"/>
        <w:autoSpaceDN w:val="0"/>
        <w:adjustRightInd w:val="0"/>
        <w:ind w:firstLine="720"/>
        <w:rPr>
          <w:sz w:val="20"/>
          <w:szCs w:val="20"/>
        </w:rPr>
      </w:pPr>
      <w:r w:rsidRPr="00AF2B16">
        <w:rPr>
          <w:sz w:val="20"/>
          <w:szCs w:val="20"/>
        </w:rPr>
        <w:t>- копию выписки из Единого государственного реестра юридических лиц - в отношении юридического лица.</w:t>
      </w:r>
    </w:p>
    <w:p w:rsidR="001D0B5B" w:rsidRPr="00AF2B16" w:rsidRDefault="001D0B5B" w:rsidP="001D0B5B">
      <w:pPr>
        <w:autoSpaceDE w:val="0"/>
        <w:autoSpaceDN w:val="0"/>
        <w:adjustRightInd w:val="0"/>
        <w:ind w:firstLine="720"/>
        <w:rPr>
          <w:sz w:val="20"/>
          <w:szCs w:val="20"/>
        </w:rPr>
      </w:pPr>
      <w:r w:rsidRPr="00AF2B16">
        <w:rPr>
          <w:sz w:val="20"/>
          <w:szCs w:val="20"/>
        </w:rPr>
        <w:t>При представлении копий, заявителю необходимо при себе иметь оригиналы вышеперечисленных документов, если копии нотариально не заверены.</w:t>
      </w:r>
    </w:p>
    <w:p w:rsidR="001D0B5B" w:rsidRPr="00AF2B16" w:rsidRDefault="001D0B5B" w:rsidP="001D0B5B">
      <w:pPr>
        <w:autoSpaceDE w:val="0"/>
        <w:autoSpaceDN w:val="0"/>
        <w:adjustRightInd w:val="0"/>
        <w:ind w:firstLine="720"/>
        <w:rPr>
          <w:sz w:val="20"/>
          <w:szCs w:val="20"/>
        </w:rPr>
      </w:pPr>
      <w:r w:rsidRPr="00AF2B16">
        <w:rPr>
          <w:sz w:val="20"/>
          <w:szCs w:val="20"/>
        </w:rPr>
        <w:t>Если представленные копии документов нотариально не заверены, специалист отдела,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даты заверения.</w:t>
      </w:r>
    </w:p>
    <w:p w:rsidR="001D0B5B" w:rsidRPr="00AF2B16" w:rsidRDefault="001D0B5B" w:rsidP="001D0B5B">
      <w:pPr>
        <w:autoSpaceDE w:val="0"/>
        <w:autoSpaceDN w:val="0"/>
        <w:adjustRightInd w:val="0"/>
        <w:ind w:firstLine="720"/>
        <w:rPr>
          <w:sz w:val="20"/>
          <w:szCs w:val="20"/>
        </w:rPr>
      </w:pPr>
      <w:r w:rsidRPr="00AF2B16">
        <w:rPr>
          <w:sz w:val="20"/>
          <w:szCs w:val="20"/>
        </w:rPr>
        <w:t>Копии документов должны быть заверены в установленном порядке нотариально или могут заверяться уполномоченными лицами администрации Вурнарского муниципального округа при сличении их с оригиналом.</w:t>
      </w:r>
    </w:p>
    <w:p w:rsidR="001D0B5B" w:rsidRPr="00AF2B16" w:rsidRDefault="001D0B5B" w:rsidP="001D0B5B">
      <w:pPr>
        <w:autoSpaceDE w:val="0"/>
        <w:autoSpaceDN w:val="0"/>
        <w:adjustRightInd w:val="0"/>
        <w:ind w:firstLine="720"/>
        <w:rPr>
          <w:sz w:val="20"/>
          <w:szCs w:val="20"/>
        </w:rPr>
      </w:pPr>
      <w:r w:rsidRPr="00AF2B16">
        <w:rPr>
          <w:sz w:val="20"/>
          <w:szCs w:val="20"/>
        </w:rPr>
        <w:t>От имени заявителя документы могут быть представлены уполномоченным лицом при наличии надлежаще оформленных полномочий.</w:t>
      </w:r>
    </w:p>
    <w:p w:rsidR="001D0B5B" w:rsidRPr="00AF2B16" w:rsidRDefault="001D0B5B" w:rsidP="001D0B5B">
      <w:pPr>
        <w:autoSpaceDE w:val="0"/>
        <w:autoSpaceDN w:val="0"/>
        <w:adjustRightInd w:val="0"/>
        <w:ind w:firstLine="720"/>
        <w:rPr>
          <w:sz w:val="20"/>
          <w:szCs w:val="20"/>
        </w:rPr>
      </w:pPr>
      <w:r w:rsidRPr="00AF2B16">
        <w:rPr>
          <w:sz w:val="20"/>
          <w:szCs w:val="20"/>
        </w:rPr>
        <w:t>Заявление и документы могут быть представлены лично в отдел, либо почтовым отправлением в адрес администрации Вурнарского муниципального округа.</w:t>
      </w:r>
    </w:p>
    <w:p w:rsidR="001D0B5B" w:rsidRPr="00AF2B16" w:rsidRDefault="001D0B5B" w:rsidP="001D0B5B">
      <w:pPr>
        <w:autoSpaceDE w:val="0"/>
        <w:autoSpaceDN w:val="0"/>
        <w:adjustRightInd w:val="0"/>
        <w:spacing w:before="108" w:after="108"/>
        <w:jc w:val="center"/>
        <w:outlineLvl w:val="0"/>
        <w:rPr>
          <w:b/>
          <w:bCs/>
          <w:sz w:val="20"/>
          <w:szCs w:val="20"/>
        </w:rPr>
      </w:pPr>
      <w:bookmarkStart w:id="271" w:name="sub_27"/>
      <w:r w:rsidRPr="00AF2B16">
        <w:rPr>
          <w:b/>
          <w:bCs/>
          <w:sz w:val="20"/>
          <w:szCs w:val="20"/>
        </w:rPr>
        <w:t>2.6. Требования к платности (бесплатности) предоставления муниципальной услуги</w:t>
      </w:r>
    </w:p>
    <w:bookmarkEnd w:id="271"/>
    <w:p w:rsidR="001D0B5B" w:rsidRPr="00AF2B16" w:rsidRDefault="001D0B5B" w:rsidP="001D0B5B">
      <w:pPr>
        <w:autoSpaceDE w:val="0"/>
        <w:autoSpaceDN w:val="0"/>
        <w:adjustRightInd w:val="0"/>
        <w:ind w:firstLine="720"/>
        <w:rPr>
          <w:sz w:val="20"/>
          <w:szCs w:val="20"/>
        </w:rPr>
      </w:pPr>
      <w:r w:rsidRPr="00AF2B16">
        <w:rPr>
          <w:sz w:val="20"/>
          <w:szCs w:val="20"/>
        </w:rPr>
        <w:t>Предоставление муниципальной услуги «Предоставление земельных участков для целей, не связанных со строительством» является бесплатной муниципальной услугой.</w:t>
      </w:r>
    </w:p>
    <w:p w:rsidR="001D0B5B" w:rsidRPr="00AF2B16" w:rsidRDefault="001D0B5B" w:rsidP="001D0B5B">
      <w:pPr>
        <w:autoSpaceDE w:val="0"/>
        <w:autoSpaceDN w:val="0"/>
        <w:adjustRightInd w:val="0"/>
        <w:spacing w:before="108" w:after="108"/>
        <w:jc w:val="center"/>
        <w:outlineLvl w:val="0"/>
        <w:rPr>
          <w:b/>
          <w:bCs/>
          <w:sz w:val="20"/>
          <w:szCs w:val="20"/>
        </w:rPr>
      </w:pPr>
      <w:bookmarkStart w:id="272" w:name="sub_28"/>
      <w:r w:rsidRPr="00AF2B16">
        <w:rPr>
          <w:b/>
          <w:bCs/>
          <w:sz w:val="20"/>
          <w:szCs w:val="20"/>
        </w:rPr>
        <w:t>2.7. Требования к оборудованию помещений для оказания муниципальной услуги</w:t>
      </w:r>
    </w:p>
    <w:bookmarkEnd w:id="272"/>
    <w:p w:rsidR="001D0B5B" w:rsidRPr="00AF2B16" w:rsidRDefault="001D0B5B" w:rsidP="001D0B5B">
      <w:pPr>
        <w:autoSpaceDE w:val="0"/>
        <w:autoSpaceDN w:val="0"/>
        <w:adjustRightInd w:val="0"/>
        <w:ind w:firstLine="720"/>
        <w:rPr>
          <w:sz w:val="20"/>
          <w:szCs w:val="20"/>
        </w:rPr>
      </w:pPr>
      <w:r w:rsidRPr="00AF2B16">
        <w:rPr>
          <w:sz w:val="20"/>
          <w:szCs w:val="20"/>
        </w:rPr>
        <w:t xml:space="preserve">Прием заявителей для оказания муниципальной услуги осуществляется согласно графику приема граждан, указанного в </w:t>
      </w:r>
      <w:hyperlink w:anchor="sub_131" w:history="1">
        <w:r w:rsidRPr="00AF2B16">
          <w:rPr>
            <w:sz w:val="20"/>
            <w:szCs w:val="20"/>
          </w:rPr>
          <w:t>пункте 1.3.1</w:t>
        </w:r>
      </w:hyperlink>
      <w:r w:rsidRPr="00AF2B16">
        <w:rPr>
          <w:sz w:val="20"/>
          <w:szCs w:val="20"/>
        </w:rPr>
        <w:t xml:space="preserve"> настоящего Административного регламента.</w:t>
      </w:r>
    </w:p>
    <w:p w:rsidR="001D0B5B" w:rsidRPr="00AF2B16" w:rsidRDefault="001D0B5B" w:rsidP="001D0B5B">
      <w:pPr>
        <w:autoSpaceDE w:val="0"/>
        <w:autoSpaceDN w:val="0"/>
        <w:adjustRightInd w:val="0"/>
        <w:ind w:firstLine="720"/>
        <w:rPr>
          <w:sz w:val="20"/>
          <w:szCs w:val="20"/>
        </w:rPr>
      </w:pPr>
      <w:r w:rsidRPr="00AF2B16">
        <w:rPr>
          <w:sz w:val="20"/>
          <w:szCs w:val="20"/>
        </w:rPr>
        <w:t>Помещение для оказания муниципальной услуги должно быть оснащено стульями, столами, компьютером с возможностью печати и выхода в сеть «Интернет».</w:t>
      </w:r>
    </w:p>
    <w:p w:rsidR="00C4490C" w:rsidRDefault="001D0B5B" w:rsidP="00C4490C">
      <w:pPr>
        <w:autoSpaceDE w:val="0"/>
        <w:autoSpaceDN w:val="0"/>
        <w:adjustRightInd w:val="0"/>
        <w:ind w:firstLine="720"/>
        <w:rPr>
          <w:sz w:val="20"/>
          <w:szCs w:val="20"/>
        </w:rPr>
      </w:pPr>
      <w:r w:rsidRPr="00AF2B16">
        <w:rPr>
          <w:sz w:val="20"/>
          <w:szCs w:val="20"/>
        </w:rPr>
        <w:t>Для ожидания приема заинтересованным лицам отводится специальное место, оборудованное стульями, столами (стойками), образцами документов для возможности оформления документов</w:t>
      </w:r>
      <w:bookmarkStart w:id="273" w:name="sub_270"/>
    </w:p>
    <w:p w:rsidR="001D0B5B" w:rsidRPr="00AF2B16" w:rsidRDefault="001D0B5B" w:rsidP="00C4490C">
      <w:pPr>
        <w:autoSpaceDE w:val="0"/>
        <w:autoSpaceDN w:val="0"/>
        <w:adjustRightInd w:val="0"/>
        <w:ind w:firstLine="720"/>
        <w:rPr>
          <w:b/>
          <w:bCs/>
          <w:sz w:val="20"/>
          <w:szCs w:val="20"/>
        </w:rPr>
      </w:pPr>
      <w:r w:rsidRPr="00AF2B16">
        <w:rPr>
          <w:b/>
          <w:bCs/>
          <w:sz w:val="20"/>
          <w:szCs w:val="20"/>
        </w:rPr>
        <w:lastRenderedPageBreak/>
        <w:t>2.8. Основания для отказа в приеме документов, необходимых для предоставления муниципальной услуги</w:t>
      </w:r>
    </w:p>
    <w:bookmarkEnd w:id="273"/>
    <w:p w:rsidR="001D0B5B" w:rsidRPr="00AF2B16" w:rsidRDefault="001D0B5B" w:rsidP="001D0B5B">
      <w:pPr>
        <w:autoSpaceDE w:val="0"/>
        <w:autoSpaceDN w:val="0"/>
        <w:adjustRightInd w:val="0"/>
        <w:ind w:firstLine="720"/>
        <w:rPr>
          <w:sz w:val="20"/>
          <w:szCs w:val="20"/>
        </w:rPr>
      </w:pPr>
      <w:r w:rsidRPr="00AF2B16">
        <w:rPr>
          <w:sz w:val="20"/>
          <w:szCs w:val="20"/>
        </w:rPr>
        <w:t>Основаниями для отказа в приеме документов, необходимых для предоставления муниципальной услуги являются:</w:t>
      </w:r>
    </w:p>
    <w:p w:rsidR="001D0B5B" w:rsidRPr="00AF2B16" w:rsidRDefault="001D0B5B" w:rsidP="001D0B5B">
      <w:pPr>
        <w:autoSpaceDE w:val="0"/>
        <w:autoSpaceDN w:val="0"/>
        <w:adjustRightInd w:val="0"/>
        <w:ind w:firstLine="720"/>
        <w:rPr>
          <w:sz w:val="20"/>
          <w:szCs w:val="20"/>
        </w:rPr>
      </w:pPr>
      <w:r w:rsidRPr="00AF2B16">
        <w:rPr>
          <w:sz w:val="20"/>
          <w:szCs w:val="20"/>
        </w:rPr>
        <w:t>- вид и состояние документов, которые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w:t>
      </w:r>
    </w:p>
    <w:p w:rsidR="001D0B5B" w:rsidRPr="00AF2B16" w:rsidRDefault="001D0B5B" w:rsidP="001D0B5B">
      <w:pPr>
        <w:autoSpaceDE w:val="0"/>
        <w:autoSpaceDN w:val="0"/>
        <w:adjustRightInd w:val="0"/>
        <w:ind w:firstLine="720"/>
        <w:rPr>
          <w:sz w:val="20"/>
          <w:szCs w:val="20"/>
        </w:rPr>
      </w:pPr>
      <w:r w:rsidRPr="00AF2B16">
        <w:rPr>
          <w:sz w:val="20"/>
          <w:szCs w:val="20"/>
        </w:rPr>
        <w:t>- наличие факсимильных подписей, содержащихся на представляемых документах;</w:t>
      </w:r>
    </w:p>
    <w:p w:rsidR="001D0B5B" w:rsidRPr="00AF2B16" w:rsidRDefault="001D0B5B" w:rsidP="001D0B5B">
      <w:pPr>
        <w:autoSpaceDE w:val="0"/>
        <w:autoSpaceDN w:val="0"/>
        <w:adjustRightInd w:val="0"/>
        <w:ind w:firstLine="720"/>
        <w:rPr>
          <w:sz w:val="20"/>
          <w:szCs w:val="20"/>
        </w:rPr>
      </w:pPr>
      <w:r w:rsidRPr="00AF2B16">
        <w:rPr>
          <w:sz w:val="20"/>
          <w:szCs w:val="20"/>
        </w:rPr>
        <w:t>- представителем заявителя не представлена оформленная в установленном действующим законодательством порядке доверенность на осуществление действий от имени заявителя.</w:t>
      </w:r>
    </w:p>
    <w:p w:rsidR="001D0B5B" w:rsidRPr="00AF2B16" w:rsidRDefault="001D0B5B" w:rsidP="001D0B5B">
      <w:pPr>
        <w:autoSpaceDE w:val="0"/>
        <w:autoSpaceDN w:val="0"/>
        <w:adjustRightInd w:val="0"/>
        <w:spacing w:before="108" w:after="108"/>
        <w:jc w:val="center"/>
        <w:outlineLvl w:val="0"/>
        <w:rPr>
          <w:b/>
          <w:bCs/>
          <w:sz w:val="20"/>
          <w:szCs w:val="20"/>
        </w:rPr>
      </w:pPr>
      <w:bookmarkStart w:id="274" w:name="sub_280"/>
      <w:r w:rsidRPr="00AF2B16">
        <w:rPr>
          <w:b/>
          <w:bCs/>
          <w:sz w:val="20"/>
          <w:szCs w:val="20"/>
        </w:rPr>
        <w:t>2.9. Основания для приостановления или отказа в предоставлении муниципальной услуги</w:t>
      </w:r>
    </w:p>
    <w:bookmarkEnd w:id="274"/>
    <w:p w:rsidR="001D0B5B" w:rsidRPr="00AF2B16" w:rsidRDefault="001D0B5B" w:rsidP="001D0B5B">
      <w:pPr>
        <w:autoSpaceDE w:val="0"/>
        <w:autoSpaceDN w:val="0"/>
        <w:adjustRightInd w:val="0"/>
        <w:ind w:firstLine="720"/>
        <w:rPr>
          <w:sz w:val="20"/>
          <w:szCs w:val="20"/>
        </w:rPr>
      </w:pPr>
      <w:r w:rsidRPr="00AF2B16">
        <w:rPr>
          <w:sz w:val="20"/>
          <w:szCs w:val="20"/>
        </w:rPr>
        <w:t>Основаниями для отказа в предоставлении муниципальной услуги являются:</w:t>
      </w:r>
    </w:p>
    <w:p w:rsidR="001D0B5B" w:rsidRPr="00AF2B16" w:rsidRDefault="001D0B5B" w:rsidP="001D0B5B">
      <w:pPr>
        <w:autoSpaceDE w:val="0"/>
        <w:autoSpaceDN w:val="0"/>
        <w:adjustRightInd w:val="0"/>
        <w:ind w:firstLine="720"/>
        <w:rPr>
          <w:sz w:val="20"/>
          <w:szCs w:val="20"/>
        </w:rPr>
      </w:pPr>
      <w:r w:rsidRPr="00AF2B16">
        <w:rPr>
          <w:sz w:val="20"/>
          <w:szCs w:val="20"/>
        </w:rPr>
        <w:t>- при поступлении от заявителя письменного заявления о прекращении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наличие спора по границам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 xml:space="preserve">- непредставление или предоставление не в полном объеме заявителями документов, и сведений перечисленных в </w:t>
      </w:r>
      <w:hyperlink w:anchor="sub_26" w:history="1">
        <w:r w:rsidRPr="00AF2B16">
          <w:rPr>
            <w:sz w:val="20"/>
            <w:szCs w:val="20"/>
          </w:rPr>
          <w:t>пункте 2.6.</w:t>
        </w:r>
      </w:hyperlink>
      <w:r w:rsidRPr="00AF2B16">
        <w:rPr>
          <w:sz w:val="20"/>
          <w:szCs w:val="20"/>
        </w:rPr>
        <w:t xml:space="preserve"> Административного регламента;</w:t>
      </w:r>
    </w:p>
    <w:p w:rsidR="001D0B5B" w:rsidRPr="00AF2B16" w:rsidRDefault="001D0B5B" w:rsidP="001D0B5B">
      <w:pPr>
        <w:autoSpaceDE w:val="0"/>
        <w:autoSpaceDN w:val="0"/>
        <w:adjustRightInd w:val="0"/>
        <w:ind w:firstLine="720"/>
        <w:rPr>
          <w:sz w:val="20"/>
          <w:szCs w:val="20"/>
        </w:rPr>
      </w:pPr>
      <w:r w:rsidRPr="00AF2B16">
        <w:rPr>
          <w:sz w:val="20"/>
          <w:szCs w:val="20"/>
        </w:rPr>
        <w:t xml:space="preserve">- несоответствие одного из документов, указанных в </w:t>
      </w:r>
      <w:hyperlink w:anchor="sub_26" w:history="1">
        <w:r w:rsidRPr="00AF2B16">
          <w:rPr>
            <w:sz w:val="20"/>
            <w:szCs w:val="20"/>
          </w:rPr>
          <w:t>пункте 2.5.</w:t>
        </w:r>
      </w:hyperlink>
      <w:r w:rsidRPr="00AF2B16">
        <w:rPr>
          <w:sz w:val="20"/>
          <w:szCs w:val="20"/>
        </w:rPr>
        <w:t xml:space="preserve"> Административного регламента, по форме или содержанию требованиям действующего законодательства.</w:t>
      </w:r>
    </w:p>
    <w:p w:rsidR="001D0B5B" w:rsidRPr="00AF2B16" w:rsidRDefault="001D0B5B" w:rsidP="001D0B5B">
      <w:pPr>
        <w:autoSpaceDE w:val="0"/>
        <w:autoSpaceDN w:val="0"/>
        <w:adjustRightInd w:val="0"/>
        <w:ind w:firstLine="720"/>
        <w:rPr>
          <w:sz w:val="20"/>
          <w:szCs w:val="20"/>
        </w:rPr>
      </w:pPr>
      <w:r w:rsidRPr="00AF2B16">
        <w:rPr>
          <w:sz w:val="20"/>
          <w:szCs w:val="20"/>
        </w:rPr>
        <w:t>Основаниями для приостановления предоставления муниципальной услуги является наличие судебных актов, решений правоохранительных органов.</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autoSpaceDE w:val="0"/>
        <w:autoSpaceDN w:val="0"/>
        <w:adjustRightInd w:val="0"/>
        <w:spacing w:before="108" w:after="108"/>
        <w:jc w:val="center"/>
        <w:outlineLvl w:val="0"/>
        <w:rPr>
          <w:b/>
          <w:bCs/>
          <w:sz w:val="20"/>
          <w:szCs w:val="20"/>
        </w:rPr>
      </w:pPr>
      <w:bookmarkStart w:id="275" w:name="sub_29"/>
      <w:r w:rsidRPr="00AF2B16">
        <w:rPr>
          <w:b/>
          <w:bCs/>
          <w:sz w:val="20"/>
          <w:szCs w:val="20"/>
        </w:rPr>
        <w:t>2.10. Срок ожидания заявителя в очереди при подаче документов, получении информации, получении документов</w:t>
      </w:r>
    </w:p>
    <w:bookmarkEnd w:id="275"/>
    <w:p w:rsidR="001D0B5B" w:rsidRPr="00AF2B16" w:rsidRDefault="001D0B5B" w:rsidP="001D0B5B">
      <w:pPr>
        <w:autoSpaceDE w:val="0"/>
        <w:autoSpaceDN w:val="0"/>
        <w:adjustRightInd w:val="0"/>
        <w:ind w:firstLine="720"/>
        <w:rPr>
          <w:sz w:val="20"/>
          <w:szCs w:val="20"/>
        </w:rPr>
      </w:pPr>
      <w:r w:rsidRPr="00AF2B16">
        <w:rPr>
          <w:sz w:val="20"/>
          <w:szCs w:val="20"/>
        </w:rPr>
        <w:t>Время ожидания заявителей при подаче документов для получения муниципальной услуги в администрации Вурнарского муниципального округа не должно превышать 15 минут. Время ожидания заявителей при получении документов являющихся результатом предоставления муниципальной услуги не должно превышать 15 минут.</w:t>
      </w:r>
    </w:p>
    <w:p w:rsidR="001D0B5B" w:rsidRPr="00AF2B16" w:rsidRDefault="001D0B5B" w:rsidP="001D0B5B">
      <w:pPr>
        <w:autoSpaceDE w:val="0"/>
        <w:autoSpaceDN w:val="0"/>
        <w:adjustRightInd w:val="0"/>
        <w:ind w:firstLine="720"/>
        <w:rPr>
          <w:sz w:val="20"/>
          <w:szCs w:val="20"/>
        </w:rPr>
      </w:pPr>
      <w:r w:rsidRPr="00AF2B16">
        <w:rPr>
          <w:sz w:val="20"/>
          <w:szCs w:val="20"/>
        </w:rPr>
        <w:t>Время ожидания заявителя в очереди:</w:t>
      </w:r>
    </w:p>
    <w:p w:rsidR="001D0B5B" w:rsidRPr="00AF2B16" w:rsidRDefault="001D0B5B" w:rsidP="001D0B5B">
      <w:pPr>
        <w:autoSpaceDE w:val="0"/>
        <w:autoSpaceDN w:val="0"/>
        <w:adjustRightInd w:val="0"/>
        <w:ind w:firstLine="720"/>
        <w:rPr>
          <w:sz w:val="20"/>
          <w:szCs w:val="20"/>
        </w:rPr>
      </w:pPr>
      <w:r w:rsidRPr="00AF2B16">
        <w:rPr>
          <w:sz w:val="20"/>
          <w:szCs w:val="20"/>
        </w:rPr>
        <w:t>- для получения информации (консультации) не должно превышать 15 минут;</w:t>
      </w:r>
    </w:p>
    <w:p w:rsidR="001D0B5B" w:rsidRPr="00AF2B16" w:rsidRDefault="001D0B5B" w:rsidP="001D0B5B">
      <w:pPr>
        <w:autoSpaceDE w:val="0"/>
        <w:autoSpaceDN w:val="0"/>
        <w:adjustRightInd w:val="0"/>
        <w:ind w:firstLine="720"/>
        <w:rPr>
          <w:sz w:val="20"/>
          <w:szCs w:val="20"/>
        </w:rPr>
      </w:pPr>
      <w:r w:rsidRPr="00AF2B16">
        <w:rPr>
          <w:sz w:val="20"/>
          <w:szCs w:val="20"/>
        </w:rPr>
        <w:t>- для подачи документов не должно превышать 15 минут;</w:t>
      </w:r>
    </w:p>
    <w:p w:rsidR="001D0B5B" w:rsidRPr="00AF2B16" w:rsidRDefault="001D0B5B" w:rsidP="001D0B5B">
      <w:pPr>
        <w:autoSpaceDE w:val="0"/>
        <w:autoSpaceDN w:val="0"/>
        <w:adjustRightInd w:val="0"/>
        <w:ind w:firstLine="720"/>
        <w:rPr>
          <w:sz w:val="20"/>
          <w:szCs w:val="20"/>
        </w:rPr>
      </w:pPr>
      <w:r w:rsidRPr="00AF2B16">
        <w:rPr>
          <w:sz w:val="20"/>
          <w:szCs w:val="20"/>
        </w:rPr>
        <w:t>- для получения документов не должно превышать 15 минут.</w:t>
      </w:r>
    </w:p>
    <w:p w:rsidR="001D0B5B" w:rsidRPr="00AF2B16" w:rsidRDefault="001D0B5B" w:rsidP="001D0B5B">
      <w:pPr>
        <w:autoSpaceDE w:val="0"/>
        <w:autoSpaceDN w:val="0"/>
        <w:adjustRightInd w:val="0"/>
        <w:spacing w:before="108" w:after="108"/>
        <w:jc w:val="center"/>
        <w:outlineLvl w:val="0"/>
        <w:rPr>
          <w:b/>
          <w:bCs/>
          <w:sz w:val="20"/>
          <w:szCs w:val="20"/>
        </w:rPr>
      </w:pPr>
      <w:bookmarkStart w:id="276" w:name="sub_210"/>
      <w:r w:rsidRPr="00AF2B16">
        <w:rPr>
          <w:b/>
          <w:bCs/>
          <w:sz w:val="20"/>
          <w:szCs w:val="20"/>
        </w:rPr>
        <w:t>2.11. Показатели доступности и качества муниципальной услуги</w:t>
      </w:r>
    </w:p>
    <w:bookmarkEnd w:id="276"/>
    <w:p w:rsidR="001D0B5B" w:rsidRPr="00AF2B16" w:rsidRDefault="001D0B5B" w:rsidP="001D0B5B">
      <w:pPr>
        <w:autoSpaceDE w:val="0"/>
        <w:autoSpaceDN w:val="0"/>
        <w:adjustRightInd w:val="0"/>
        <w:ind w:firstLine="720"/>
        <w:rPr>
          <w:sz w:val="20"/>
          <w:szCs w:val="20"/>
        </w:rPr>
      </w:pPr>
      <w:r w:rsidRPr="00AF2B16">
        <w:rPr>
          <w:sz w:val="20"/>
          <w:szCs w:val="20"/>
        </w:rPr>
        <w:t>Показатели доступности и качества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организация предоставления муниципальной услуги через Администрацию, предусматривающая: повышенные условия комфортности;</w:t>
      </w:r>
    </w:p>
    <w:p w:rsidR="001D0B5B" w:rsidRPr="00AF2B16" w:rsidRDefault="001D0B5B" w:rsidP="001D0B5B">
      <w:pPr>
        <w:autoSpaceDE w:val="0"/>
        <w:autoSpaceDN w:val="0"/>
        <w:adjustRightInd w:val="0"/>
        <w:ind w:firstLine="720"/>
        <w:rPr>
          <w:sz w:val="20"/>
          <w:szCs w:val="20"/>
        </w:rPr>
      </w:pPr>
      <w:r w:rsidRPr="00AF2B16">
        <w:rPr>
          <w:sz w:val="20"/>
          <w:szCs w:val="20"/>
        </w:rPr>
        <w:t xml:space="preserve">- </w:t>
      </w:r>
      <w:proofErr w:type="gramStart"/>
      <w:r w:rsidRPr="00AF2B16">
        <w:rPr>
          <w:sz w:val="20"/>
          <w:szCs w:val="20"/>
        </w:rPr>
        <w:t>при подаче документов на предоставление муниципальной услуги в Администрации сведено к минимуму количество взаимодействий с должностными лицами</w:t>
      </w:r>
      <w:proofErr w:type="gramEnd"/>
      <w:r w:rsidRPr="00AF2B16">
        <w:rPr>
          <w:sz w:val="20"/>
          <w:szCs w:val="20"/>
        </w:rPr>
        <w:t xml:space="preserve"> ответственными за предоставление муниципальной услуги, продолжительность взаимодействия;</w:t>
      </w:r>
    </w:p>
    <w:p w:rsidR="001D0B5B" w:rsidRPr="00AF2B16" w:rsidRDefault="001D0B5B" w:rsidP="001D0B5B">
      <w:pPr>
        <w:autoSpaceDE w:val="0"/>
        <w:autoSpaceDN w:val="0"/>
        <w:adjustRightInd w:val="0"/>
        <w:ind w:firstLine="720"/>
        <w:rPr>
          <w:sz w:val="20"/>
          <w:szCs w:val="20"/>
        </w:rPr>
      </w:pPr>
      <w:r w:rsidRPr="00AF2B16">
        <w:rPr>
          <w:sz w:val="20"/>
          <w:szCs w:val="20"/>
        </w:rPr>
        <w:t>- возможность получения информации о муниципальной услуге в электронной форме, при личном обращении, по телефону; возможность получения сведений о ходе предоставления муниципальной услуги с использованием информационно-коммуникационных технологий, в том числе используя Единый портал государственных и муниципальных услуг (функций) и Портал государственных и муниципальных услуг (функций) Чувашской Республики.</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lastRenderedPageBreak/>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3.1. Перечень административных процедур, необходимых для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Для предоставления муниципальной услуги осуществляются следующие административные процедуры:</w:t>
      </w:r>
    </w:p>
    <w:p w:rsidR="001D0B5B" w:rsidRPr="00AF2B16" w:rsidRDefault="001D0B5B" w:rsidP="001D0B5B">
      <w:pPr>
        <w:autoSpaceDE w:val="0"/>
        <w:autoSpaceDN w:val="0"/>
        <w:adjustRightInd w:val="0"/>
        <w:ind w:firstLine="720"/>
        <w:rPr>
          <w:sz w:val="20"/>
          <w:szCs w:val="20"/>
        </w:rPr>
      </w:pPr>
      <w:r w:rsidRPr="00AF2B16">
        <w:rPr>
          <w:sz w:val="20"/>
          <w:szCs w:val="20"/>
        </w:rPr>
        <w:t>- первичный прием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 формирование и направление запросов в органы (организации), участвующие в предоставлении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рассмотрение принятых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 публикация в средствах массовой информации;</w:t>
      </w:r>
    </w:p>
    <w:p w:rsidR="001D0B5B" w:rsidRPr="00AF2B16" w:rsidRDefault="001D0B5B" w:rsidP="001D0B5B">
      <w:pPr>
        <w:autoSpaceDE w:val="0"/>
        <w:autoSpaceDN w:val="0"/>
        <w:adjustRightInd w:val="0"/>
        <w:ind w:firstLine="720"/>
        <w:rPr>
          <w:sz w:val="20"/>
          <w:szCs w:val="20"/>
        </w:rPr>
      </w:pPr>
      <w:r w:rsidRPr="00AF2B16">
        <w:rPr>
          <w:sz w:val="20"/>
          <w:szCs w:val="20"/>
        </w:rPr>
        <w:t>- утверждение схемы расположения земельного участка на кадастровом плане;</w:t>
      </w:r>
    </w:p>
    <w:p w:rsidR="001D0B5B" w:rsidRPr="00AF2B16" w:rsidRDefault="001D0B5B" w:rsidP="001D0B5B">
      <w:pPr>
        <w:autoSpaceDE w:val="0"/>
        <w:autoSpaceDN w:val="0"/>
        <w:adjustRightInd w:val="0"/>
        <w:ind w:firstLine="720"/>
        <w:rPr>
          <w:sz w:val="20"/>
          <w:szCs w:val="20"/>
        </w:rPr>
      </w:pPr>
      <w:r w:rsidRPr="00AF2B16">
        <w:rPr>
          <w:sz w:val="20"/>
          <w:szCs w:val="20"/>
        </w:rPr>
        <w:t>- обеспечение кадастрового учета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 принятие решение о предоставлении земельного участка для целей, не связанных со строительством;</w:t>
      </w:r>
    </w:p>
    <w:p w:rsidR="001D0B5B" w:rsidRPr="00AF2B16" w:rsidRDefault="001D0B5B" w:rsidP="001D0B5B">
      <w:pPr>
        <w:autoSpaceDE w:val="0"/>
        <w:autoSpaceDN w:val="0"/>
        <w:adjustRightInd w:val="0"/>
        <w:ind w:firstLine="720"/>
        <w:rPr>
          <w:sz w:val="20"/>
          <w:szCs w:val="20"/>
        </w:rPr>
      </w:pPr>
      <w:r w:rsidRPr="00AF2B16">
        <w:rPr>
          <w:sz w:val="20"/>
          <w:szCs w:val="20"/>
        </w:rPr>
        <w:t>- заключение договора аренды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 направление заявителю результата предоставления муниципальной услуги.</w:t>
      </w:r>
    </w:p>
    <w:p w:rsidR="001D0B5B" w:rsidRPr="00AF2B16" w:rsidRDefault="001D0B5B" w:rsidP="001D0B5B">
      <w:pPr>
        <w:autoSpaceDE w:val="0"/>
        <w:autoSpaceDN w:val="0"/>
        <w:adjustRightInd w:val="0"/>
        <w:spacing w:before="108" w:after="108"/>
        <w:jc w:val="center"/>
        <w:outlineLvl w:val="0"/>
        <w:rPr>
          <w:b/>
          <w:bCs/>
          <w:sz w:val="20"/>
          <w:szCs w:val="20"/>
        </w:rPr>
      </w:pPr>
      <w:bookmarkStart w:id="277" w:name="sub_311"/>
      <w:r w:rsidRPr="00AF2B16">
        <w:rPr>
          <w:b/>
          <w:bCs/>
          <w:sz w:val="20"/>
          <w:szCs w:val="20"/>
        </w:rPr>
        <w:t>3.1.1. Первичный прием документов</w:t>
      </w:r>
    </w:p>
    <w:bookmarkEnd w:id="277"/>
    <w:p w:rsidR="001D0B5B" w:rsidRPr="00AF2B16" w:rsidRDefault="001D0B5B" w:rsidP="001D0B5B">
      <w:pPr>
        <w:autoSpaceDE w:val="0"/>
        <w:autoSpaceDN w:val="0"/>
        <w:adjustRightInd w:val="0"/>
        <w:ind w:firstLine="720"/>
        <w:rPr>
          <w:sz w:val="20"/>
          <w:szCs w:val="20"/>
        </w:rPr>
      </w:pPr>
      <w:r w:rsidRPr="00AF2B16">
        <w:rPr>
          <w:sz w:val="20"/>
          <w:szCs w:val="20"/>
        </w:rPr>
        <w:t xml:space="preserve">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w:t>
      </w:r>
      <w:hyperlink w:anchor="sub_26" w:history="1">
        <w:r w:rsidRPr="00AF2B16">
          <w:rPr>
            <w:sz w:val="20"/>
            <w:szCs w:val="20"/>
          </w:rPr>
          <w:t>пунктом 2.5.</w:t>
        </w:r>
      </w:hyperlink>
      <w:r w:rsidRPr="00AF2B16">
        <w:rPr>
          <w:sz w:val="20"/>
          <w:szCs w:val="20"/>
        </w:rPr>
        <w:t xml:space="preserve"> Административного регламента в отдел экономики, инвестиционной деятельности, земельных и имущественных отношений администрации Вурнарского муниципального округа (далее - отдел).</w:t>
      </w:r>
    </w:p>
    <w:p w:rsidR="001D0B5B" w:rsidRPr="00AF2B16" w:rsidRDefault="001D0B5B" w:rsidP="001D0B5B">
      <w:pPr>
        <w:autoSpaceDE w:val="0"/>
        <w:autoSpaceDN w:val="0"/>
        <w:adjustRightInd w:val="0"/>
        <w:ind w:firstLine="720"/>
        <w:rPr>
          <w:sz w:val="20"/>
          <w:szCs w:val="20"/>
        </w:rPr>
      </w:pPr>
      <w:r w:rsidRPr="00AF2B16">
        <w:rPr>
          <w:sz w:val="20"/>
          <w:szCs w:val="20"/>
        </w:rPr>
        <w:t>В случае представления документов в отдел представителем заявителя, необходимо представить документ, удостоверяющий личность и документ, подтверждающий полномочия представителя. В ходе приема специалист отдела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autoSpaceDE w:val="0"/>
        <w:autoSpaceDN w:val="0"/>
        <w:adjustRightInd w:val="0"/>
        <w:ind w:firstLine="720"/>
        <w:rPr>
          <w:sz w:val="20"/>
          <w:szCs w:val="20"/>
        </w:rPr>
      </w:pPr>
      <w:proofErr w:type="gramStart"/>
      <w:r w:rsidRPr="00AF2B16">
        <w:rPr>
          <w:color w:val="000000"/>
          <w:sz w:val="20"/>
          <w:szCs w:val="20"/>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предусмотренных статьями 9, 10 и 14 Федерального закона от 29 декабря 2022 г. №572-ФЗ «Об осуществлении идентификации и (или</w:t>
      </w:r>
      <w:proofErr w:type="gramEnd"/>
      <w:r w:rsidRPr="00AF2B16">
        <w:rPr>
          <w:color w:val="000000"/>
          <w:sz w:val="20"/>
          <w:szCs w:val="20"/>
        </w:rPr>
        <w:t xml:space="preserve">) аутентификации физических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AF2B16">
        <w:rPr>
          <w:color w:val="000000"/>
          <w:sz w:val="20"/>
          <w:szCs w:val="20"/>
        </w:rPr>
        <w:t>утратившими</w:t>
      </w:r>
      <w:proofErr w:type="gramEnd"/>
      <w:r w:rsidRPr="00AF2B16">
        <w:rPr>
          <w:color w:val="000000"/>
          <w:sz w:val="20"/>
          <w:szCs w:val="20"/>
        </w:rPr>
        <w:t xml:space="preserve"> силу отдельных положений законодательных актов Российской Федерации.</w:t>
      </w:r>
    </w:p>
    <w:p w:rsidR="001D0B5B" w:rsidRPr="00AF2B16" w:rsidRDefault="001D0B5B" w:rsidP="001D0B5B">
      <w:pPr>
        <w:autoSpaceDE w:val="0"/>
        <w:autoSpaceDN w:val="0"/>
        <w:adjustRightInd w:val="0"/>
        <w:ind w:firstLine="720"/>
        <w:rPr>
          <w:sz w:val="20"/>
          <w:szCs w:val="20"/>
        </w:rPr>
      </w:pPr>
      <w:r w:rsidRPr="00AF2B16">
        <w:rPr>
          <w:sz w:val="20"/>
          <w:szCs w:val="20"/>
        </w:rPr>
        <w:t xml:space="preserve">В ходе приема специалист отдел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sub_26" w:history="1">
        <w:r w:rsidRPr="00AF2B16">
          <w:rPr>
            <w:sz w:val="20"/>
            <w:szCs w:val="20"/>
          </w:rPr>
          <w:t>пункте 2.5.</w:t>
        </w:r>
      </w:hyperlink>
      <w:r w:rsidRPr="00AF2B16">
        <w:rPr>
          <w:sz w:val="20"/>
          <w:szCs w:val="20"/>
        </w:rP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отдела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В случае если документы не прошли контроль, в ходе приема специалист отдела может в устной форме предложить представить недостающие документы и (или) внести необходимые исправления.</w:t>
      </w:r>
    </w:p>
    <w:p w:rsidR="001D0B5B" w:rsidRPr="00AF2B16" w:rsidRDefault="001D0B5B" w:rsidP="001D0B5B">
      <w:pPr>
        <w:autoSpaceDE w:val="0"/>
        <w:autoSpaceDN w:val="0"/>
        <w:adjustRightInd w:val="0"/>
        <w:ind w:firstLine="720"/>
        <w:rPr>
          <w:sz w:val="20"/>
          <w:szCs w:val="20"/>
        </w:rPr>
      </w:pPr>
      <w:r w:rsidRPr="00AF2B16">
        <w:rPr>
          <w:sz w:val="20"/>
          <w:szCs w:val="20"/>
        </w:rPr>
        <w:t xml:space="preserve">Если при наличии оснований для отказа в </w:t>
      </w:r>
      <w:hyperlink w:anchor="sub_27" w:history="1">
        <w:r w:rsidRPr="00AF2B16">
          <w:rPr>
            <w:sz w:val="20"/>
            <w:szCs w:val="20"/>
          </w:rPr>
          <w:t>пункте 2.6.</w:t>
        </w:r>
      </w:hyperlink>
      <w:r w:rsidRPr="00AF2B16">
        <w:rPr>
          <w:sz w:val="20"/>
          <w:szCs w:val="20"/>
        </w:rPr>
        <w:t xml:space="preserve"> настоящего Административного регламента, заявитель настаивает на приеме документов, специалист отдела осуществляет прием документов, обращая внимание заявителя, что указанное обстоятельство может препятствовать предоставлению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В случае отсутствия оснований для отказа в приеме документов, Заявление регистрируется в соответствии с административным регламентом по предоставлению муниципальной услуги, путем присвоения входящего номера и даты поступления документа, который фиксируется на обоих экземплярах заявления. Второй экземпляр Заявления с описью принятых документов возвращается заявителю.</w:t>
      </w:r>
    </w:p>
    <w:p w:rsidR="001D0B5B" w:rsidRPr="00AF2B16" w:rsidRDefault="001D0B5B" w:rsidP="001D0B5B">
      <w:pPr>
        <w:autoSpaceDE w:val="0"/>
        <w:autoSpaceDN w:val="0"/>
        <w:adjustRightInd w:val="0"/>
        <w:ind w:firstLine="720"/>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Заявление и документы поступили после 16 часов 00 минут, срок рассмотрения начинает исчисляться с рабочего дня, следующего за днем приема заявления и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предоставления муниципальной услуги является регистрация Заявления с приложениями документов в журнале регистрации входящих документов.</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3.1.2. Формирование и направление запросов в органы (организации), участвующие в предоставлении муниципальной услуги</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w:t>
      </w:r>
      <w:proofErr w:type="gramEnd"/>
      <w:r w:rsidRPr="00AF2B16">
        <w:rPr>
          <w:sz w:val="20"/>
          <w:szCs w:val="20"/>
        </w:rPr>
        <w:t xml:space="preserve">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Межведомственный запрос администрации Вурнарского муниципального округа о представлении документов (их копии или сведения, содержащиеся в них), необходимых для предоставления государственной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1D0B5B" w:rsidRPr="00AF2B16" w:rsidRDefault="001D0B5B" w:rsidP="001D0B5B">
      <w:pPr>
        <w:autoSpaceDE w:val="0"/>
        <w:autoSpaceDN w:val="0"/>
        <w:adjustRightInd w:val="0"/>
        <w:ind w:firstLine="720"/>
        <w:rPr>
          <w:sz w:val="20"/>
          <w:szCs w:val="20"/>
        </w:rPr>
      </w:pPr>
      <w:r w:rsidRPr="00AF2B16">
        <w:rPr>
          <w:sz w:val="20"/>
          <w:szCs w:val="20"/>
        </w:rPr>
        <w:t>- наименование органа, направляющего межведомственный запрос;</w:t>
      </w:r>
    </w:p>
    <w:p w:rsidR="001D0B5B" w:rsidRPr="00AF2B16" w:rsidRDefault="001D0B5B" w:rsidP="001D0B5B">
      <w:pPr>
        <w:autoSpaceDE w:val="0"/>
        <w:autoSpaceDN w:val="0"/>
        <w:adjustRightInd w:val="0"/>
        <w:ind w:firstLine="720"/>
        <w:rPr>
          <w:sz w:val="20"/>
          <w:szCs w:val="20"/>
        </w:rPr>
      </w:pPr>
      <w:r w:rsidRPr="00AF2B16">
        <w:rPr>
          <w:sz w:val="20"/>
          <w:szCs w:val="20"/>
        </w:rPr>
        <w:t>- наименование органа, в адрес которого направляется межведомственный запрос;</w:t>
      </w:r>
    </w:p>
    <w:p w:rsidR="001D0B5B" w:rsidRPr="00AF2B16" w:rsidRDefault="001D0B5B" w:rsidP="001D0B5B">
      <w:pPr>
        <w:autoSpaceDE w:val="0"/>
        <w:autoSpaceDN w:val="0"/>
        <w:adjustRightInd w:val="0"/>
        <w:ind w:firstLine="720"/>
        <w:rPr>
          <w:sz w:val="20"/>
          <w:szCs w:val="20"/>
        </w:rPr>
      </w:pPr>
      <w:r w:rsidRPr="00AF2B16">
        <w:rPr>
          <w:sz w:val="20"/>
          <w:szCs w:val="20"/>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autoSpaceDE w:val="0"/>
        <w:autoSpaceDN w:val="0"/>
        <w:adjustRightInd w:val="0"/>
        <w:ind w:firstLine="720"/>
        <w:rPr>
          <w:sz w:val="20"/>
          <w:szCs w:val="20"/>
        </w:rPr>
      </w:pPr>
      <w:r w:rsidRPr="00AF2B16">
        <w:rPr>
          <w:sz w:val="20"/>
          <w:szCs w:val="20"/>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F2B16">
        <w:rPr>
          <w:sz w:val="20"/>
          <w:szCs w:val="20"/>
        </w:rPr>
        <w:t>необходимых</w:t>
      </w:r>
      <w:proofErr w:type="gramEnd"/>
      <w:r w:rsidRPr="00AF2B16">
        <w:rPr>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autoSpaceDE w:val="0"/>
        <w:autoSpaceDN w:val="0"/>
        <w:adjustRightInd w:val="0"/>
        <w:ind w:firstLine="720"/>
        <w:rPr>
          <w:sz w:val="20"/>
          <w:szCs w:val="20"/>
        </w:rPr>
      </w:pPr>
      <w:r w:rsidRPr="00AF2B16">
        <w:rPr>
          <w:sz w:val="20"/>
          <w:szCs w:val="20"/>
        </w:rPr>
        <w:t>-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1D0B5B" w:rsidRPr="00AF2B16" w:rsidRDefault="001D0B5B" w:rsidP="001D0B5B">
      <w:pPr>
        <w:autoSpaceDE w:val="0"/>
        <w:autoSpaceDN w:val="0"/>
        <w:adjustRightInd w:val="0"/>
        <w:ind w:firstLine="720"/>
        <w:rPr>
          <w:sz w:val="20"/>
          <w:szCs w:val="20"/>
        </w:rPr>
      </w:pPr>
      <w:r w:rsidRPr="00AF2B16">
        <w:rPr>
          <w:sz w:val="20"/>
          <w:szCs w:val="20"/>
        </w:rPr>
        <w:t>- контактная информация для направления ответа на межведомственный запрос;</w:t>
      </w:r>
    </w:p>
    <w:p w:rsidR="001D0B5B" w:rsidRPr="00AF2B16" w:rsidRDefault="001D0B5B" w:rsidP="001D0B5B">
      <w:pPr>
        <w:autoSpaceDE w:val="0"/>
        <w:autoSpaceDN w:val="0"/>
        <w:adjustRightInd w:val="0"/>
        <w:ind w:firstLine="720"/>
        <w:rPr>
          <w:sz w:val="20"/>
          <w:szCs w:val="20"/>
        </w:rPr>
      </w:pPr>
      <w:r w:rsidRPr="00AF2B16">
        <w:rPr>
          <w:sz w:val="20"/>
          <w:szCs w:val="20"/>
        </w:rPr>
        <w:t>- дата направления межведомственного запроса;</w:t>
      </w:r>
    </w:p>
    <w:p w:rsidR="001D0B5B" w:rsidRPr="00AF2B16" w:rsidRDefault="001D0B5B" w:rsidP="001D0B5B">
      <w:pPr>
        <w:autoSpaceDE w:val="0"/>
        <w:autoSpaceDN w:val="0"/>
        <w:adjustRightInd w:val="0"/>
        <w:ind w:firstLine="720"/>
        <w:rPr>
          <w:sz w:val="20"/>
          <w:szCs w:val="20"/>
        </w:rPr>
      </w:pPr>
      <w:r w:rsidRPr="00AF2B16">
        <w:rPr>
          <w:sz w:val="20"/>
          <w:szCs w:val="20"/>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D0B5B" w:rsidRPr="00AF2B16" w:rsidRDefault="001D0B5B" w:rsidP="001D0B5B">
      <w:pPr>
        <w:autoSpaceDE w:val="0"/>
        <w:autoSpaceDN w:val="0"/>
        <w:adjustRightInd w:val="0"/>
        <w:ind w:firstLine="720"/>
        <w:rPr>
          <w:sz w:val="20"/>
          <w:szCs w:val="20"/>
        </w:rPr>
      </w:pPr>
      <w:r w:rsidRPr="00AF2B16">
        <w:rPr>
          <w:sz w:val="20"/>
          <w:szCs w:val="20"/>
        </w:rPr>
        <w:t>Срок направления межведомственного запроса в соответствующий орган (организацию) не должен превышать 3 дней с момента приема и регистрации заявления и документов, необходимых для предоставления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процедуры является направление межведомственного запроса в соответствующий орган (организацию).</w:t>
      </w:r>
    </w:p>
    <w:p w:rsidR="001D0B5B" w:rsidRPr="00AF2B16" w:rsidRDefault="001D0B5B" w:rsidP="001D0B5B">
      <w:pPr>
        <w:autoSpaceDE w:val="0"/>
        <w:autoSpaceDN w:val="0"/>
        <w:adjustRightInd w:val="0"/>
        <w:spacing w:before="108" w:after="108"/>
        <w:jc w:val="center"/>
        <w:outlineLvl w:val="0"/>
        <w:rPr>
          <w:b/>
          <w:bCs/>
          <w:sz w:val="20"/>
          <w:szCs w:val="20"/>
        </w:rPr>
      </w:pPr>
      <w:bookmarkStart w:id="278" w:name="sub_313"/>
      <w:r w:rsidRPr="00AF2B16">
        <w:rPr>
          <w:b/>
          <w:bCs/>
          <w:sz w:val="20"/>
          <w:szCs w:val="20"/>
        </w:rPr>
        <w:t>3.1.3. Рассмотрение принятых документов</w:t>
      </w:r>
    </w:p>
    <w:bookmarkEnd w:id="278"/>
    <w:p w:rsidR="001D0B5B" w:rsidRPr="00AF2B16" w:rsidRDefault="001D0B5B" w:rsidP="001D0B5B">
      <w:pPr>
        <w:autoSpaceDE w:val="0"/>
        <w:autoSpaceDN w:val="0"/>
        <w:adjustRightInd w:val="0"/>
        <w:ind w:firstLine="720"/>
        <w:rPr>
          <w:sz w:val="20"/>
          <w:szCs w:val="20"/>
        </w:rPr>
      </w:pPr>
      <w:r w:rsidRPr="00AF2B16">
        <w:rPr>
          <w:sz w:val="20"/>
          <w:szCs w:val="20"/>
        </w:rPr>
        <w:t>Основанием для получения муниципальной услуги является регистрация заявления с прилагаемыми к нему документами к рассмотрению.</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Поступившее обращение рассматривается главой администрации Вурнарского муниципального округа в течение 1 рабочего дня и с резолюцией направляется в порядке делопроизводства начальнику отдела экономики, инвестиционной деятельности, земельных и имущественных отношений администрации Вурнарского муниципального округа (далее - начальник отдела).</w:t>
      </w:r>
    </w:p>
    <w:p w:rsidR="001D0B5B" w:rsidRPr="00AF2B16" w:rsidRDefault="001D0B5B" w:rsidP="001D0B5B">
      <w:pPr>
        <w:autoSpaceDE w:val="0"/>
        <w:autoSpaceDN w:val="0"/>
        <w:adjustRightInd w:val="0"/>
        <w:ind w:firstLine="720"/>
        <w:rPr>
          <w:sz w:val="20"/>
          <w:szCs w:val="20"/>
        </w:rPr>
      </w:pPr>
      <w:r w:rsidRPr="00AF2B16">
        <w:rPr>
          <w:sz w:val="20"/>
          <w:szCs w:val="20"/>
        </w:rPr>
        <w:t>Начальник отдела рассматривает поступившее обращение в течение 1 рабочего дня и с резолюцией направляет данное обращение в порядке делопроизводства специалисту отдела экономики и имущественных отношений администрации Вурнарского муниципального округа (далее - специалист отдела).</w:t>
      </w:r>
    </w:p>
    <w:p w:rsidR="001D0B5B" w:rsidRPr="00AF2B16" w:rsidRDefault="001D0B5B" w:rsidP="001D0B5B">
      <w:pPr>
        <w:autoSpaceDE w:val="0"/>
        <w:autoSpaceDN w:val="0"/>
        <w:adjustRightInd w:val="0"/>
        <w:ind w:firstLine="720"/>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Заявление и документы поступили после 16 часов 00 минут, срок рассмотрения начинает исчисляться с рабочего дня, следующего за днем приема заявления и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 xml:space="preserve">Специалист отдела рассматривает Заявление с прилагаемыми к нему документами, предусмотренными </w:t>
      </w:r>
      <w:hyperlink w:anchor="sub_26" w:history="1">
        <w:r w:rsidRPr="00AF2B16">
          <w:rPr>
            <w:sz w:val="20"/>
            <w:szCs w:val="20"/>
          </w:rPr>
          <w:t>пунктом 2.5.</w:t>
        </w:r>
      </w:hyperlink>
      <w:r w:rsidRPr="00AF2B16">
        <w:rPr>
          <w:sz w:val="20"/>
          <w:szCs w:val="20"/>
        </w:rPr>
        <w:t xml:space="preserve"> настоящего Административного регламента в течение 2 рабочих дней со дня их поступления в администрацию Вурнарского муниципального округа.</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В течение указанного времени в случае выявления противоречий, неточностей в представленных на рассмотрение документах, либо непредставления полного комплекта документов, специалист отдела должен связаться с заявителем по телефону, ясно изложить противоречия, неточности в представленных документах, назвать недостающие документы, и указать на необходимость устранения данных недостатков в срок, не превышающий 3 рабочих дня со дня уведомления.</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t>В случае непредставления заявителем полного комплекта документов, специалист отдела направляет запрос в рамках межуровневого и межведомственного взаимодействия, для получения документов необходимых для оказания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xml:space="preserve">В случае поступления заявления с полным пакетом документов от заявителя специалист отдела в течение 3 рабочих дней готовит запрос документов в рамках межуровневого и межведомственного взаимодействия, для получения документов указанных в </w:t>
      </w:r>
      <w:hyperlink w:anchor="sub_26" w:history="1">
        <w:r w:rsidRPr="00AF2B16">
          <w:rPr>
            <w:sz w:val="20"/>
            <w:szCs w:val="20"/>
          </w:rPr>
          <w:t>п. 2.5.</w:t>
        </w:r>
      </w:hyperlink>
      <w:r w:rsidRPr="00AF2B16">
        <w:rPr>
          <w:sz w:val="20"/>
          <w:szCs w:val="20"/>
        </w:rPr>
        <w:t xml:space="preserve"> данного административного регламента необходимых для оказания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В случае отсутствия оснований для отказа в предоставлении муниципальной услуги специалист отдела в течение 3 рабочих дней обеспечивает передачу пакета документов и графического материала по испрашиваемому земельному участку на рассмотрение комиссии администрации Вурнарского муниципального округа для принятия решения о возможности предоставления данного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осуществления административного действия является передача пакета документов и графического материала по испрашиваемому земельному участку на рассмотрение комиссии администрации Вурнарского муниципального округа для принятия решения о возможности предоставления данного земельного участка</w:t>
      </w:r>
    </w:p>
    <w:p w:rsidR="001D0B5B" w:rsidRPr="00AF2B16" w:rsidRDefault="001D0B5B" w:rsidP="001D0B5B">
      <w:pPr>
        <w:autoSpaceDE w:val="0"/>
        <w:autoSpaceDN w:val="0"/>
        <w:adjustRightInd w:val="0"/>
        <w:spacing w:before="108" w:after="108"/>
        <w:jc w:val="center"/>
        <w:outlineLvl w:val="0"/>
        <w:rPr>
          <w:b/>
          <w:bCs/>
          <w:sz w:val="20"/>
          <w:szCs w:val="20"/>
        </w:rPr>
      </w:pPr>
      <w:bookmarkStart w:id="279" w:name="sub_314"/>
      <w:r w:rsidRPr="00AF2B16">
        <w:rPr>
          <w:b/>
          <w:bCs/>
          <w:sz w:val="20"/>
          <w:szCs w:val="20"/>
        </w:rPr>
        <w:t>3.1.4. Публикация в средствах массовой информации</w:t>
      </w:r>
    </w:p>
    <w:bookmarkEnd w:id="279"/>
    <w:p w:rsidR="001D0B5B" w:rsidRPr="00AF2B16" w:rsidRDefault="001D0B5B" w:rsidP="001D0B5B">
      <w:pPr>
        <w:autoSpaceDE w:val="0"/>
        <w:autoSpaceDN w:val="0"/>
        <w:adjustRightInd w:val="0"/>
        <w:ind w:firstLine="720"/>
        <w:rPr>
          <w:sz w:val="20"/>
          <w:szCs w:val="20"/>
        </w:rPr>
      </w:pPr>
      <w:r w:rsidRPr="00AF2B16">
        <w:rPr>
          <w:sz w:val="20"/>
          <w:szCs w:val="20"/>
        </w:rPr>
        <w:t>Основанием является рассмотрение полученного заявления и приложенных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Специалист, уполномоченный на производство по заявлению, готовит проект письма в СМИ о публикации извещения о возможном предоставлении земельных участков для целей не связанных со строительством и передает его в порядке делопроизводства главе администрации Вурнарского  района на подпись.</w:t>
      </w:r>
    </w:p>
    <w:p w:rsidR="001D0B5B" w:rsidRPr="00AF2B16" w:rsidRDefault="001D0B5B" w:rsidP="001D0B5B">
      <w:pPr>
        <w:autoSpaceDE w:val="0"/>
        <w:autoSpaceDN w:val="0"/>
        <w:adjustRightInd w:val="0"/>
        <w:ind w:firstLine="720"/>
        <w:rPr>
          <w:sz w:val="20"/>
          <w:szCs w:val="20"/>
        </w:rPr>
      </w:pPr>
      <w:r w:rsidRPr="00AF2B16">
        <w:rPr>
          <w:sz w:val="20"/>
          <w:szCs w:val="20"/>
        </w:rPr>
        <w:t>Заявки на испрашиваемый земельный участок принимаются в отделе экономики, инвестиционной деятельности, земельных и имущественных отношений администрации Вурнарского муниципального округа в течение 14 календарных дней с момента опубликования. Заявки, поступившие после истечения указанного срока, в принятии решения о порядке предоставления испрашиваемого земельного участка не учитываются.</w:t>
      </w:r>
    </w:p>
    <w:p w:rsidR="001D0B5B" w:rsidRPr="00AF2B16" w:rsidRDefault="001D0B5B" w:rsidP="001D0B5B">
      <w:pPr>
        <w:autoSpaceDE w:val="0"/>
        <w:autoSpaceDN w:val="0"/>
        <w:adjustRightInd w:val="0"/>
        <w:ind w:firstLine="720"/>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по истечении 14 календарных дней с момента опубликования сообщения о предполагаемом предоставлении в аренду земельного участка поступили дополнительные заявления от граждан или юридических лиц, данный земельный участок предоставляется путем проведения торгов. Специалист отдела уведомляет заявителя </w:t>
      </w:r>
      <w:proofErr w:type="gramStart"/>
      <w:r w:rsidRPr="00AF2B16">
        <w:rPr>
          <w:sz w:val="20"/>
          <w:szCs w:val="20"/>
        </w:rPr>
        <w:t>об отказе в предоставлении муниципальной услуги в связи с выставлением данного земельного участка на торги</w:t>
      </w:r>
      <w:proofErr w:type="gramEnd"/>
      <w:r w:rsidRPr="00AF2B16">
        <w:rPr>
          <w:sz w:val="20"/>
          <w:szCs w:val="20"/>
        </w:rPr>
        <w:t xml:space="preserve"> и предлагает принять участие в торгах.</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является опубликование сообщения о предполагаемом предоставлении в аренду земельного участка в СМИ.</w:t>
      </w:r>
    </w:p>
    <w:p w:rsidR="001D0B5B" w:rsidRPr="00AF2B16" w:rsidRDefault="001D0B5B" w:rsidP="001D0B5B">
      <w:pPr>
        <w:autoSpaceDE w:val="0"/>
        <w:autoSpaceDN w:val="0"/>
        <w:adjustRightInd w:val="0"/>
        <w:spacing w:before="108" w:after="108"/>
        <w:jc w:val="center"/>
        <w:outlineLvl w:val="0"/>
        <w:rPr>
          <w:b/>
          <w:bCs/>
          <w:sz w:val="20"/>
          <w:szCs w:val="20"/>
        </w:rPr>
      </w:pPr>
      <w:bookmarkStart w:id="280" w:name="sub_315"/>
      <w:r w:rsidRPr="00AF2B16">
        <w:rPr>
          <w:b/>
          <w:bCs/>
          <w:sz w:val="20"/>
          <w:szCs w:val="20"/>
        </w:rPr>
        <w:t>3.1.5. Подготовка и выдача схемы расположения земельного участка на кадастровом плане</w:t>
      </w:r>
    </w:p>
    <w:bookmarkEnd w:id="280"/>
    <w:p w:rsidR="001D0B5B" w:rsidRPr="00AF2B16" w:rsidRDefault="001D0B5B" w:rsidP="001D0B5B">
      <w:pPr>
        <w:autoSpaceDE w:val="0"/>
        <w:autoSpaceDN w:val="0"/>
        <w:adjustRightInd w:val="0"/>
        <w:ind w:firstLine="720"/>
        <w:rPr>
          <w:sz w:val="20"/>
          <w:szCs w:val="20"/>
        </w:rPr>
      </w:pPr>
      <w:r w:rsidRPr="00AF2B16">
        <w:rPr>
          <w:sz w:val="20"/>
          <w:szCs w:val="20"/>
        </w:rPr>
        <w:lastRenderedPageBreak/>
        <w:t>Основанием является опубликование сообщения о предполагаемом предоставлении в аренду земельного участка в СМИ.</w:t>
      </w:r>
    </w:p>
    <w:p w:rsidR="001D0B5B" w:rsidRPr="00AF2B16" w:rsidRDefault="001D0B5B" w:rsidP="001D0B5B">
      <w:pPr>
        <w:autoSpaceDE w:val="0"/>
        <w:autoSpaceDN w:val="0"/>
        <w:adjustRightInd w:val="0"/>
        <w:ind w:firstLine="720"/>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по истечении 14 календарных дней с момента опубликования сообщения о предполагаемом предоставлении в аренду земельного участка заявления не поступили, специалист готовит проект поручения в определенную заявителем землеустроительную организацию по вопросу составления схемы расположения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На период проведения работ по составлению схемы расположения срок течения предоставления муниципальной услуги прерывается до момента изготовления схемы расположения.</w:t>
      </w:r>
    </w:p>
    <w:p w:rsidR="001D0B5B" w:rsidRPr="00AF2B16" w:rsidRDefault="001D0B5B" w:rsidP="001D0B5B">
      <w:pPr>
        <w:autoSpaceDE w:val="0"/>
        <w:autoSpaceDN w:val="0"/>
        <w:adjustRightInd w:val="0"/>
        <w:ind w:firstLine="720"/>
        <w:rPr>
          <w:sz w:val="20"/>
          <w:szCs w:val="20"/>
        </w:rPr>
      </w:pPr>
      <w:r w:rsidRPr="00AF2B16">
        <w:rPr>
          <w:sz w:val="20"/>
          <w:szCs w:val="20"/>
        </w:rPr>
        <w:t>Постановлением администрации Вурнарского муниципального округа в недельный срок утверждается схема расположения земельного участка, которая передается ответственным исполнителем заявителю, для подготовки межевого плана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На период изготовления межевого плана земельного участка срок течения административной процедуры прерывается.</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является постановление администрации Вурнарского муниципального округа об утверждении схемы расположения земельного участка</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81" w:name="sub_316"/>
      <w:r w:rsidRPr="00AF2B16">
        <w:rPr>
          <w:b/>
          <w:bCs/>
          <w:sz w:val="20"/>
          <w:szCs w:val="20"/>
        </w:rPr>
        <w:t>3.1.6. Осуществление кадастрового учета участка</w:t>
      </w:r>
    </w:p>
    <w:bookmarkEnd w:id="281"/>
    <w:p w:rsidR="001D0B5B" w:rsidRPr="00AF2B16" w:rsidRDefault="001D0B5B" w:rsidP="001D0B5B">
      <w:pPr>
        <w:autoSpaceDE w:val="0"/>
        <w:autoSpaceDN w:val="0"/>
        <w:adjustRightInd w:val="0"/>
        <w:ind w:firstLine="720"/>
        <w:rPr>
          <w:sz w:val="20"/>
          <w:szCs w:val="20"/>
        </w:rPr>
      </w:pPr>
      <w:r w:rsidRPr="00AF2B16">
        <w:rPr>
          <w:sz w:val="20"/>
          <w:szCs w:val="20"/>
        </w:rPr>
        <w:t>Основанием является обращение заявителя с заявлением об осуществлении государственного кадастрового учета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 xml:space="preserve">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w:t>
      </w:r>
      <w:hyperlink r:id="rId204" w:history="1">
        <w:r w:rsidRPr="00AF2B16">
          <w:rPr>
            <w:sz w:val="20"/>
            <w:szCs w:val="20"/>
          </w:rPr>
          <w:t>Федеральным законом</w:t>
        </w:r>
      </w:hyperlink>
      <w:r w:rsidRPr="00AF2B16">
        <w:rPr>
          <w:sz w:val="20"/>
          <w:szCs w:val="20"/>
        </w:rPr>
        <w:t xml:space="preserve"> от 24.07.2007 № 221-ФЗ «О государственном кадастре недвижимости», если он является единственным претендентом на предоставление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 xml:space="preserve">В случае предоставления земельного участка для целей, не связанных со строительством путем проведения торгов (если после публикации сообщения о предполагаемом предоставлении земельного участка поступило </w:t>
      </w:r>
      <w:proofErr w:type="gramStart"/>
      <w:r w:rsidRPr="00AF2B16">
        <w:rPr>
          <w:sz w:val="20"/>
          <w:szCs w:val="20"/>
        </w:rPr>
        <w:t>два и более заявлений</w:t>
      </w:r>
      <w:proofErr w:type="gramEnd"/>
      <w:r w:rsidRPr="00AF2B16">
        <w:rPr>
          <w:sz w:val="20"/>
          <w:szCs w:val="20"/>
        </w:rPr>
        <w:t>), основанием для начала процедуры обеспечения кадастрового учета участка является получение специалистом, ответственным за предоставление муниципальной услуги, межевого плана земельного участка.</w:t>
      </w:r>
    </w:p>
    <w:p w:rsidR="001D0B5B" w:rsidRPr="00AF2B16" w:rsidRDefault="001D0B5B" w:rsidP="001D0B5B">
      <w:pPr>
        <w:autoSpaceDE w:val="0"/>
        <w:autoSpaceDN w:val="0"/>
        <w:adjustRightInd w:val="0"/>
        <w:ind w:firstLine="720"/>
        <w:rPr>
          <w:sz w:val="20"/>
          <w:szCs w:val="20"/>
        </w:rPr>
      </w:pPr>
      <w:r w:rsidRPr="00AF2B16">
        <w:rPr>
          <w:sz w:val="20"/>
          <w:szCs w:val="20"/>
        </w:rPr>
        <w:t>Специалист, ответственный за предоставление муниципальной услуги, направляет пакет документов для обеспечения кадастрового учета участка в соответствующий территориальный орган, уполномоченный на ведение кадастрового учета.</w:t>
      </w:r>
    </w:p>
    <w:p w:rsidR="001D0B5B" w:rsidRPr="00AF2B16" w:rsidRDefault="001D0B5B" w:rsidP="001D0B5B">
      <w:pPr>
        <w:autoSpaceDE w:val="0"/>
        <w:autoSpaceDN w:val="0"/>
        <w:adjustRightInd w:val="0"/>
        <w:ind w:firstLine="720"/>
        <w:rPr>
          <w:sz w:val="20"/>
          <w:szCs w:val="20"/>
        </w:rPr>
      </w:pPr>
      <w:r w:rsidRPr="00AF2B16">
        <w:rPr>
          <w:sz w:val="20"/>
          <w:szCs w:val="20"/>
        </w:rPr>
        <w:t>На период изготовления кадастрового паспорта земельного участка срок течения административной процедуры прерывается.</w:t>
      </w:r>
    </w:p>
    <w:p w:rsidR="001D0B5B" w:rsidRPr="00AF2B16" w:rsidRDefault="001D0B5B" w:rsidP="001D0B5B">
      <w:pPr>
        <w:autoSpaceDE w:val="0"/>
        <w:autoSpaceDN w:val="0"/>
        <w:adjustRightInd w:val="0"/>
        <w:ind w:firstLine="720"/>
        <w:rPr>
          <w:sz w:val="20"/>
          <w:szCs w:val="20"/>
        </w:rPr>
      </w:pPr>
      <w:r w:rsidRPr="00AF2B16">
        <w:rPr>
          <w:sz w:val="20"/>
          <w:szCs w:val="20"/>
        </w:rPr>
        <w:t>Специалист, ответственный за предоставление муниципальной услуги, получает в порядке делопроизводства, кадастровый паспорт участка из соответствующего территориального органа, уполномоченного на ведение кадастрового учета, и приобщает его к делу принятых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является получение кадастрового паспорта.</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82" w:name="sub_317"/>
      <w:r w:rsidRPr="00AF2B16">
        <w:rPr>
          <w:b/>
          <w:bCs/>
          <w:sz w:val="20"/>
          <w:szCs w:val="20"/>
        </w:rPr>
        <w:t>3.1.7. Принятие решение о предоставлении земельного участка для целей, не связанных со строительством и заключение договора аренды земельного участка</w:t>
      </w:r>
    </w:p>
    <w:bookmarkEnd w:id="282"/>
    <w:p w:rsidR="001D0B5B" w:rsidRPr="00AF2B16" w:rsidRDefault="001D0B5B" w:rsidP="001D0B5B">
      <w:pPr>
        <w:autoSpaceDE w:val="0"/>
        <w:autoSpaceDN w:val="0"/>
        <w:adjustRightInd w:val="0"/>
        <w:ind w:firstLine="720"/>
        <w:rPr>
          <w:sz w:val="20"/>
          <w:szCs w:val="20"/>
        </w:rPr>
      </w:pPr>
      <w:r w:rsidRPr="00AF2B16">
        <w:rPr>
          <w:sz w:val="20"/>
          <w:szCs w:val="20"/>
        </w:rPr>
        <w:t>Основанием для начала административной процедуры является наличие Единого государственного реестра недвижимости. При поступлении выписки из ЕГРН специалистом подготавливается постановление администрации Вурнарского муниципального округа о предоставлении земельного участка для целей, не связанных со строительством, которое согласовывается и подписывается в течение 2-х недель со дня предоставления выписки из ЕГРН.</w:t>
      </w:r>
    </w:p>
    <w:p w:rsidR="001D0B5B" w:rsidRPr="00AF2B16" w:rsidRDefault="001D0B5B" w:rsidP="001D0B5B">
      <w:pPr>
        <w:autoSpaceDE w:val="0"/>
        <w:autoSpaceDN w:val="0"/>
        <w:adjustRightInd w:val="0"/>
        <w:ind w:firstLine="720"/>
        <w:rPr>
          <w:sz w:val="20"/>
          <w:szCs w:val="20"/>
        </w:rPr>
      </w:pPr>
      <w:r w:rsidRPr="00AF2B16">
        <w:rPr>
          <w:sz w:val="20"/>
          <w:szCs w:val="20"/>
        </w:rPr>
        <w:t>Специалист, являющийся ответственным за производство по заявлению, в порядке делопроизводства направляет постановление администрации Вурнарского муниципального округа и соответствующий пакет документов специалисту, ответственному за подготовку договора аренды земельного участка. Максимальный срок выполнения административного действия - 1 день.</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Специалист, ответственный за подготовку договора аренды земельного участка, в недельный срок подготавливает договор аренды земельных участков и передает его для подписания главе администрации Вурнарского муниципального округа. После подписания договора аренды земельного участка специалист отдела уведомляет заявителя по телефону о необходимости получить результат предоставления муниципальной услуги и согласовывает время совершения данного действия.</w:t>
      </w:r>
    </w:p>
    <w:p w:rsidR="001D0B5B" w:rsidRPr="00AF2B16" w:rsidRDefault="001D0B5B" w:rsidP="001D0B5B">
      <w:pPr>
        <w:autoSpaceDE w:val="0"/>
        <w:autoSpaceDN w:val="0"/>
        <w:adjustRightInd w:val="0"/>
        <w:ind w:firstLine="720"/>
        <w:rPr>
          <w:sz w:val="20"/>
          <w:szCs w:val="20"/>
        </w:rPr>
      </w:pPr>
      <w:r w:rsidRPr="00AF2B16">
        <w:rPr>
          <w:sz w:val="20"/>
          <w:szCs w:val="20"/>
        </w:rPr>
        <w:t>Заявитель или его представитель при получении результата муниципальной услуги расписывается в журнале регистрации и выдачи сведений о предоставляемых земельных участках.</w:t>
      </w:r>
    </w:p>
    <w:p w:rsidR="001D0B5B" w:rsidRPr="00AF2B16" w:rsidRDefault="001D0B5B" w:rsidP="001D0B5B">
      <w:pPr>
        <w:autoSpaceDE w:val="0"/>
        <w:autoSpaceDN w:val="0"/>
        <w:adjustRightInd w:val="0"/>
        <w:ind w:firstLine="720"/>
        <w:rPr>
          <w:sz w:val="20"/>
          <w:szCs w:val="20"/>
        </w:rPr>
      </w:pPr>
      <w:r w:rsidRPr="00AF2B16">
        <w:rPr>
          <w:sz w:val="20"/>
          <w:szCs w:val="20"/>
        </w:rPr>
        <w:t>Регистрация договора аренды земельного участка производится в соответствии с действующим законодательством.</w:t>
      </w:r>
    </w:p>
    <w:p w:rsidR="001D0B5B" w:rsidRPr="00AF2B16" w:rsidRDefault="001D0B5B" w:rsidP="001D0B5B">
      <w:pPr>
        <w:autoSpaceDE w:val="0"/>
        <w:autoSpaceDN w:val="0"/>
        <w:adjustRightInd w:val="0"/>
        <w:ind w:firstLine="720"/>
        <w:rPr>
          <w:sz w:val="20"/>
          <w:szCs w:val="20"/>
        </w:rPr>
      </w:pPr>
      <w:r w:rsidRPr="00AF2B16">
        <w:rPr>
          <w:sz w:val="20"/>
          <w:szCs w:val="20"/>
        </w:rPr>
        <w:t>Результатом административной процедуры является получение заявителем договора аренды земельных участков.</w:t>
      </w:r>
    </w:p>
    <w:p w:rsidR="001D0B5B" w:rsidRPr="00AF2B16" w:rsidRDefault="001D0B5B" w:rsidP="001D0B5B">
      <w:pPr>
        <w:autoSpaceDE w:val="0"/>
        <w:autoSpaceDN w:val="0"/>
        <w:adjustRightInd w:val="0"/>
        <w:ind w:firstLine="720"/>
        <w:rPr>
          <w:sz w:val="20"/>
          <w:szCs w:val="20"/>
        </w:rPr>
      </w:pPr>
      <w:r w:rsidRPr="00AF2B16">
        <w:rPr>
          <w:sz w:val="20"/>
          <w:szCs w:val="20"/>
        </w:rPr>
        <w:t>Общий максимальный срок выполнения административной процедуры - 22 дня.</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83" w:name="sub_32"/>
      <w:r w:rsidRPr="00AF2B16">
        <w:rPr>
          <w:b/>
          <w:bCs/>
          <w:sz w:val="20"/>
          <w:szCs w:val="20"/>
        </w:rPr>
        <w:t>3.2. Порядок осуществления административных процедур и административных действий в электронной форме</w:t>
      </w:r>
    </w:p>
    <w:p w:rsidR="001D0B5B" w:rsidRPr="00AF2B16" w:rsidRDefault="001D0B5B" w:rsidP="001D0B5B">
      <w:pPr>
        <w:autoSpaceDE w:val="0"/>
        <w:autoSpaceDN w:val="0"/>
        <w:adjustRightInd w:val="0"/>
        <w:ind w:firstLine="720"/>
        <w:rPr>
          <w:sz w:val="20"/>
          <w:szCs w:val="20"/>
        </w:rPr>
      </w:pPr>
      <w:bookmarkStart w:id="284" w:name="sub_522"/>
      <w:bookmarkEnd w:id="283"/>
      <w:r w:rsidRPr="00AF2B16">
        <w:rPr>
          <w:sz w:val="20"/>
          <w:szCs w:val="20"/>
        </w:rPr>
        <w:t>1) Информирование о порядке предоставления муниципальной услуги осуществляется посредством размещения сведений на Едином портале, Портале, официальном сайте Администрации Вурнарского муниципального округа Чувашской Республики в сети «Интернет».</w:t>
      </w:r>
    </w:p>
    <w:bookmarkEnd w:id="284"/>
    <w:p w:rsidR="001D0B5B" w:rsidRPr="00AF2B16" w:rsidRDefault="001D0B5B" w:rsidP="001D0B5B">
      <w:pPr>
        <w:autoSpaceDE w:val="0"/>
        <w:autoSpaceDN w:val="0"/>
        <w:adjustRightInd w:val="0"/>
        <w:ind w:firstLine="720"/>
        <w:rPr>
          <w:sz w:val="20"/>
          <w:szCs w:val="20"/>
        </w:rPr>
      </w:pPr>
      <w:r w:rsidRPr="00AF2B16">
        <w:rPr>
          <w:sz w:val="20"/>
          <w:szCs w:val="20"/>
        </w:rPr>
        <w:t>Заявитель имеет возможность получения информации по вопросам, входящим в компетенцию отдела экономики и имущественных отношений администрации Вурнарского муниципального округа Чувашской Республики, посредством размещения вопроса в разделе «Интерактивная приемная» на официальном сайте Администрации Вурнарского муниципального округа Чувашской Республики в сети «Интернет».</w:t>
      </w:r>
    </w:p>
    <w:p w:rsidR="001D0B5B" w:rsidRPr="00AF2B16" w:rsidRDefault="001D0B5B" w:rsidP="001D0B5B">
      <w:pPr>
        <w:autoSpaceDE w:val="0"/>
        <w:autoSpaceDN w:val="0"/>
        <w:adjustRightInd w:val="0"/>
        <w:ind w:firstLine="720"/>
        <w:rPr>
          <w:sz w:val="20"/>
          <w:szCs w:val="20"/>
        </w:rPr>
      </w:pPr>
      <w:r w:rsidRPr="00AF2B16">
        <w:rPr>
          <w:sz w:val="20"/>
          <w:szCs w:val="20"/>
        </w:rPr>
        <w:t xml:space="preserve">Поступившие обращения рассматриваются в сроки, установленные </w:t>
      </w:r>
      <w:hyperlink w:anchor="sub_24" w:history="1">
        <w:r w:rsidRPr="00AF2B16">
          <w:rPr>
            <w:sz w:val="20"/>
            <w:szCs w:val="20"/>
          </w:rPr>
          <w:t>п. 2.4.</w:t>
        </w:r>
      </w:hyperlink>
      <w:r w:rsidRPr="00AF2B16">
        <w:rPr>
          <w:sz w:val="20"/>
          <w:szCs w:val="20"/>
        </w:rPr>
        <w:t xml:space="preserve"> Административного регламента.</w:t>
      </w:r>
    </w:p>
    <w:p w:rsidR="001D0B5B" w:rsidRPr="00AF2B16" w:rsidRDefault="001D0B5B" w:rsidP="001D0B5B">
      <w:pPr>
        <w:autoSpaceDE w:val="0"/>
        <w:autoSpaceDN w:val="0"/>
        <w:adjustRightInd w:val="0"/>
        <w:ind w:firstLine="720"/>
        <w:rPr>
          <w:sz w:val="20"/>
          <w:szCs w:val="20"/>
        </w:rPr>
      </w:pPr>
      <w:bookmarkStart w:id="285" w:name="sub_523"/>
      <w:r w:rsidRPr="00AF2B16">
        <w:rPr>
          <w:sz w:val="20"/>
          <w:szCs w:val="20"/>
        </w:rPr>
        <w:t>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Портала, с момента создания соответствующей информационной и телекоммуникационной инфраструктуры. Образцы заявлений для предоставления муниципальной услуги, обращений, в случае возникновения претензий и жалоб со стороны заявителей, и примеры их оформления размещены в электронном виде на указанных сайтах.</w:t>
      </w:r>
    </w:p>
    <w:bookmarkEnd w:id="285"/>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86" w:name="sub_1400"/>
      <w:r w:rsidRPr="00AF2B16">
        <w:rPr>
          <w:b/>
          <w:bCs/>
          <w:sz w:val="20"/>
          <w:szCs w:val="20"/>
        </w:rPr>
        <w:t xml:space="preserve">IV. Формы </w:t>
      </w:r>
      <w:proofErr w:type="gramStart"/>
      <w:r w:rsidRPr="00AF2B16">
        <w:rPr>
          <w:b/>
          <w:bCs/>
          <w:sz w:val="20"/>
          <w:szCs w:val="20"/>
        </w:rPr>
        <w:t>контроля за</w:t>
      </w:r>
      <w:proofErr w:type="gramEnd"/>
      <w:r w:rsidRPr="00AF2B16">
        <w:rPr>
          <w:b/>
          <w:bCs/>
          <w:sz w:val="20"/>
          <w:szCs w:val="20"/>
        </w:rPr>
        <w:t xml:space="preserve"> исполнением административного регламента</w:t>
      </w:r>
    </w:p>
    <w:bookmarkEnd w:id="286"/>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 xml:space="preserve">Текущий </w:t>
      </w:r>
      <w:proofErr w:type="gramStart"/>
      <w:r w:rsidRPr="00AF2B16">
        <w:rPr>
          <w:sz w:val="20"/>
          <w:szCs w:val="20"/>
        </w:rPr>
        <w:t>контроль за</w:t>
      </w:r>
      <w:proofErr w:type="gramEnd"/>
      <w:r w:rsidRPr="00AF2B16">
        <w:rPr>
          <w:sz w:val="20"/>
          <w:szCs w:val="20"/>
        </w:rPr>
        <w:t xml:space="preserve"> соблюдением последовательности действий, определенных Административным регламентом по предоставлению муниципальной услуги осуществляется начальником отдела экономики и имущественных отношений администрации Вурнарского муниципального округа Чувашской Республики.</w:t>
      </w:r>
    </w:p>
    <w:p w:rsidR="001D0B5B" w:rsidRPr="00AF2B16" w:rsidRDefault="001D0B5B" w:rsidP="001D0B5B">
      <w:pPr>
        <w:autoSpaceDE w:val="0"/>
        <w:autoSpaceDN w:val="0"/>
        <w:adjustRightInd w:val="0"/>
        <w:ind w:firstLine="720"/>
        <w:rPr>
          <w:sz w:val="20"/>
          <w:szCs w:val="20"/>
        </w:rPr>
      </w:pPr>
      <w:r w:rsidRPr="00AF2B16">
        <w:rPr>
          <w:sz w:val="20"/>
          <w:szCs w:val="20"/>
        </w:rPr>
        <w:t xml:space="preserve">Текущий контроль осуществляется путем согласования и </w:t>
      </w:r>
      <w:proofErr w:type="gramStart"/>
      <w:r w:rsidRPr="00AF2B16">
        <w:rPr>
          <w:sz w:val="20"/>
          <w:szCs w:val="20"/>
        </w:rPr>
        <w:t>визирования</w:t>
      </w:r>
      <w:proofErr w:type="gramEnd"/>
      <w:r w:rsidRPr="00AF2B16">
        <w:rPr>
          <w:sz w:val="20"/>
          <w:szCs w:val="20"/>
        </w:rPr>
        <w:t xml:space="preserve"> подготовленных специалистом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1D0B5B" w:rsidRPr="00AF2B16" w:rsidRDefault="001D0B5B" w:rsidP="001D0B5B">
      <w:pPr>
        <w:autoSpaceDE w:val="0"/>
        <w:autoSpaceDN w:val="0"/>
        <w:adjustRightInd w:val="0"/>
        <w:ind w:firstLine="720"/>
        <w:rPr>
          <w:sz w:val="20"/>
          <w:szCs w:val="20"/>
        </w:rPr>
      </w:pPr>
      <w:r w:rsidRPr="00AF2B16">
        <w:rPr>
          <w:sz w:val="20"/>
          <w:szCs w:val="20"/>
        </w:rPr>
        <w:t>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Порядок проведения проверок осуществляется путём проведения заместителем главы Вурнарского муниципального округа - начальником отдела сельского хозяйства и экологии администрации Вурнарского муниципального округа Чувашской Республики, курирующим предоставление муниципальной услуги проверок соблюдения и исполнения специалистом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 положений Административного регламента, нормативных правовых актов Российской Федерации и Чувашской Республики.</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lastRenderedPageBreak/>
        <w:t>По результатам проведенных проверок в случае выявления нарушений прав заявителей начальник отдела сельского хозяйства и экологии администрации Вурнарского муниципального округа Чувашской Республики, курирующий предоставление муниципальной услуги, направляет необходимые документы главе администрации Вурнарского муниципального округа Чувашской Республики для привлечения лиц, допустивших нарушение, к ответственности в соответствии с действующим законодательством.</w:t>
      </w:r>
    </w:p>
    <w:p w:rsidR="001D0B5B" w:rsidRPr="00AF2B16" w:rsidRDefault="001D0B5B" w:rsidP="001D0B5B">
      <w:pPr>
        <w:autoSpaceDE w:val="0"/>
        <w:autoSpaceDN w:val="0"/>
        <w:adjustRightInd w:val="0"/>
        <w:ind w:firstLine="720"/>
        <w:rPr>
          <w:sz w:val="20"/>
          <w:szCs w:val="20"/>
        </w:rPr>
      </w:pPr>
      <w:r w:rsidRPr="00AF2B16">
        <w:rPr>
          <w:sz w:val="20"/>
          <w:szCs w:val="20"/>
        </w:rPr>
        <w:t xml:space="preserve">Специалист отдела Администрации Вурнарского муниципального округа Чувашской Республики несет ответственность </w:t>
      </w:r>
      <w:proofErr w:type="gramStart"/>
      <w:r w:rsidRPr="00AF2B16">
        <w:rPr>
          <w:sz w:val="20"/>
          <w:szCs w:val="20"/>
        </w:rPr>
        <w:t>за</w:t>
      </w:r>
      <w:proofErr w:type="gramEnd"/>
      <w:r w:rsidRPr="00AF2B16">
        <w:rPr>
          <w:sz w:val="20"/>
          <w:szCs w:val="20"/>
        </w:rPr>
        <w:t>:</w:t>
      </w:r>
    </w:p>
    <w:p w:rsidR="001D0B5B" w:rsidRPr="00AF2B16" w:rsidRDefault="001D0B5B" w:rsidP="001D0B5B">
      <w:pPr>
        <w:autoSpaceDE w:val="0"/>
        <w:autoSpaceDN w:val="0"/>
        <w:adjustRightInd w:val="0"/>
        <w:ind w:firstLine="720"/>
        <w:rPr>
          <w:sz w:val="20"/>
          <w:szCs w:val="20"/>
        </w:rPr>
      </w:pPr>
      <w:r w:rsidRPr="00AF2B16">
        <w:rPr>
          <w:sz w:val="20"/>
          <w:szCs w:val="20"/>
        </w:rPr>
        <w:t>- полноту и грамотность проведенного консультирования заявителей;</w:t>
      </w:r>
    </w:p>
    <w:p w:rsidR="001D0B5B" w:rsidRPr="00AF2B16" w:rsidRDefault="001D0B5B" w:rsidP="001D0B5B">
      <w:pPr>
        <w:autoSpaceDE w:val="0"/>
        <w:autoSpaceDN w:val="0"/>
        <w:adjustRightInd w:val="0"/>
        <w:ind w:firstLine="720"/>
        <w:rPr>
          <w:sz w:val="20"/>
          <w:szCs w:val="20"/>
        </w:rPr>
      </w:pPr>
      <w:r w:rsidRPr="00AF2B16">
        <w:rPr>
          <w:sz w:val="20"/>
          <w:szCs w:val="20"/>
        </w:rPr>
        <w:t>- соблюдение сроков и порядка приёма документов, правильность внесения записи в журнал учёта входящих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 соответствие результатов рассмотрения документов требованиям действующего законодательства;</w:t>
      </w:r>
    </w:p>
    <w:p w:rsidR="001D0B5B" w:rsidRPr="00AF2B16" w:rsidRDefault="001D0B5B" w:rsidP="001D0B5B">
      <w:pPr>
        <w:autoSpaceDE w:val="0"/>
        <w:autoSpaceDN w:val="0"/>
        <w:adjustRightInd w:val="0"/>
        <w:ind w:firstLine="720"/>
        <w:rPr>
          <w:sz w:val="20"/>
          <w:szCs w:val="20"/>
        </w:rPr>
      </w:pPr>
      <w:r w:rsidRPr="00AF2B16">
        <w:rPr>
          <w:sz w:val="20"/>
          <w:szCs w:val="20"/>
        </w:rPr>
        <w:t>- полноту представленных заявителями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 соблюдения сроков, порядка предоставления муниципальной услуги, подготовки отказа в предоставлении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порядок выдачи документов.</w:t>
      </w:r>
    </w:p>
    <w:p w:rsidR="001D0B5B" w:rsidRPr="00AF2B16" w:rsidRDefault="001D0B5B" w:rsidP="001D0B5B">
      <w:pPr>
        <w:autoSpaceDE w:val="0"/>
        <w:autoSpaceDN w:val="0"/>
        <w:adjustRightInd w:val="0"/>
        <w:ind w:firstLine="720"/>
        <w:rPr>
          <w:sz w:val="20"/>
          <w:szCs w:val="20"/>
        </w:rPr>
      </w:pPr>
      <w:r w:rsidRPr="00AF2B16">
        <w:rPr>
          <w:sz w:val="20"/>
          <w:szCs w:val="20"/>
        </w:rPr>
        <w:t>Ответственность специалиста отдела Администрации Вурнарского муниципального округа Чувашской Республики закрепляется его должностной инструкцией.</w:t>
      </w:r>
    </w:p>
    <w:p w:rsidR="001D0B5B" w:rsidRPr="00AF2B16" w:rsidRDefault="001D0B5B" w:rsidP="001D0B5B">
      <w:pPr>
        <w:autoSpaceDE w:val="0"/>
        <w:autoSpaceDN w:val="0"/>
        <w:adjustRightInd w:val="0"/>
        <w:ind w:firstLine="720"/>
        <w:rPr>
          <w:sz w:val="20"/>
          <w:szCs w:val="20"/>
        </w:rPr>
      </w:pPr>
      <w:r w:rsidRPr="00AF2B16">
        <w:rPr>
          <w:sz w:val="20"/>
          <w:szCs w:val="20"/>
        </w:rPr>
        <w:t>Предоставление муниципальной услуги контролируются общественными объединениями и гражданами посредством информации, размещенной на официальном сайте Вурнарского муниципального округа Чувашской Республики в сети "Интернет", о сроках и условиях предоставления муниципальной услуги, определенных настоящим Административным регламентом.</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87" w:name="sub_1500"/>
      <w:r w:rsidRPr="00AF2B16">
        <w:rPr>
          <w:b/>
          <w:bCs/>
          <w:sz w:val="20"/>
          <w:szCs w:val="20"/>
        </w:rPr>
        <w:t xml:space="preserve">V. </w:t>
      </w:r>
      <w:proofErr w:type="gramStart"/>
      <w:r w:rsidRPr="00AF2B16">
        <w:rPr>
          <w:b/>
          <w:bCs/>
          <w:sz w:val="20"/>
          <w:szCs w:val="20"/>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roofErr w:type="gramEnd"/>
    </w:p>
    <w:bookmarkEnd w:id="287"/>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288" w:name="sub_51"/>
      <w:r w:rsidRPr="00AF2B16">
        <w:rPr>
          <w:b/>
          <w:bCs/>
          <w:sz w:val="20"/>
          <w:szCs w:val="20"/>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многофункционального центра, работника многофункционального центра при предоставлении муниципальной услуги (далее - жалоба)</w:t>
      </w:r>
    </w:p>
    <w:bookmarkEnd w:id="288"/>
    <w:p w:rsidR="001D0B5B" w:rsidRPr="00AF2B16" w:rsidRDefault="001D0B5B" w:rsidP="001D0B5B">
      <w:pPr>
        <w:autoSpaceDE w:val="0"/>
        <w:autoSpaceDN w:val="0"/>
        <w:adjustRightInd w:val="0"/>
        <w:ind w:firstLine="720"/>
        <w:rPr>
          <w:sz w:val="20"/>
          <w:szCs w:val="20"/>
        </w:rPr>
      </w:pPr>
      <w:r w:rsidRPr="00AF2B16">
        <w:rPr>
          <w:sz w:val="20"/>
          <w:szCs w:val="20"/>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многофункционального центра, работника многофункционального центра при предоставлении муниципальной услуги в досудебном (внесудебном) порядке.</w:t>
      </w:r>
    </w:p>
    <w:p w:rsidR="001D0B5B" w:rsidRPr="00AF2B16" w:rsidRDefault="001D0B5B" w:rsidP="001D0B5B">
      <w:pPr>
        <w:autoSpaceDE w:val="0"/>
        <w:autoSpaceDN w:val="0"/>
        <w:adjustRightInd w:val="0"/>
        <w:spacing w:before="108" w:after="108"/>
        <w:jc w:val="center"/>
        <w:outlineLvl w:val="0"/>
        <w:rPr>
          <w:b/>
          <w:bCs/>
          <w:sz w:val="20"/>
          <w:szCs w:val="20"/>
        </w:rPr>
      </w:pPr>
      <w:bookmarkStart w:id="289" w:name="sub_52"/>
      <w:r w:rsidRPr="00AF2B16">
        <w:rPr>
          <w:b/>
          <w:bCs/>
          <w:sz w:val="20"/>
          <w:szCs w:val="20"/>
        </w:rPr>
        <w:t>5.2. Предмет жалобы</w:t>
      </w:r>
    </w:p>
    <w:bookmarkEnd w:id="289"/>
    <w:p w:rsidR="001D0B5B" w:rsidRPr="00AF2B16" w:rsidRDefault="001D0B5B" w:rsidP="001D0B5B">
      <w:pPr>
        <w:autoSpaceDE w:val="0"/>
        <w:autoSpaceDN w:val="0"/>
        <w:adjustRightInd w:val="0"/>
        <w:ind w:firstLine="720"/>
        <w:rPr>
          <w:sz w:val="20"/>
          <w:szCs w:val="20"/>
        </w:rPr>
      </w:pPr>
      <w:r w:rsidRPr="00AF2B16">
        <w:rPr>
          <w:sz w:val="20"/>
          <w:szCs w:val="20"/>
        </w:rPr>
        <w:t xml:space="preserve">Заявитель может обратиться с жалобой по основаниям и в порядке, которые установлены </w:t>
      </w:r>
      <w:hyperlink r:id="rId205" w:history="1">
        <w:r w:rsidRPr="00AF2B16">
          <w:rPr>
            <w:sz w:val="20"/>
            <w:szCs w:val="20"/>
          </w:rPr>
          <w:t>статьями 11.1.</w:t>
        </w:r>
      </w:hyperlink>
      <w:r w:rsidRPr="00AF2B16">
        <w:rPr>
          <w:sz w:val="20"/>
          <w:szCs w:val="20"/>
        </w:rPr>
        <w:t xml:space="preserve"> и </w:t>
      </w:r>
      <w:hyperlink r:id="rId206" w:history="1">
        <w:r w:rsidRPr="00AF2B16">
          <w:rPr>
            <w:sz w:val="20"/>
            <w:szCs w:val="20"/>
          </w:rPr>
          <w:t>11.2.</w:t>
        </w:r>
      </w:hyperlink>
      <w:r w:rsidRPr="00AF2B16">
        <w:rPr>
          <w:sz w:val="20"/>
          <w:szCs w:val="20"/>
        </w:rPr>
        <w:t xml:space="preserve"> Федерального закона № 210-ФЗ, в том числе в следующих случаях:</w:t>
      </w:r>
    </w:p>
    <w:p w:rsidR="001D0B5B" w:rsidRPr="00AF2B16" w:rsidRDefault="001D0B5B" w:rsidP="001D0B5B">
      <w:pPr>
        <w:autoSpaceDE w:val="0"/>
        <w:autoSpaceDN w:val="0"/>
        <w:adjustRightInd w:val="0"/>
        <w:ind w:firstLine="720"/>
        <w:rPr>
          <w:sz w:val="20"/>
          <w:szCs w:val="20"/>
        </w:rPr>
      </w:pPr>
      <w:r w:rsidRPr="00AF2B16">
        <w:rPr>
          <w:sz w:val="20"/>
          <w:szCs w:val="20"/>
        </w:rPr>
        <w:t xml:space="preserve">Заявитель может обратиться с </w:t>
      </w:r>
      <w:proofErr w:type="gramStart"/>
      <w:r w:rsidRPr="00AF2B16">
        <w:rPr>
          <w:sz w:val="20"/>
          <w:szCs w:val="20"/>
        </w:rPr>
        <w:t>жалобой</w:t>
      </w:r>
      <w:proofErr w:type="gramEnd"/>
      <w:r w:rsidRPr="00AF2B16">
        <w:rPr>
          <w:sz w:val="20"/>
          <w:szCs w:val="20"/>
        </w:rPr>
        <w:t xml:space="preserve"> в том числе в следующих случаях:</w:t>
      </w:r>
    </w:p>
    <w:p w:rsidR="001D0B5B" w:rsidRPr="00AF2B16" w:rsidRDefault="001D0B5B" w:rsidP="001D0B5B">
      <w:pPr>
        <w:autoSpaceDE w:val="0"/>
        <w:autoSpaceDN w:val="0"/>
        <w:adjustRightInd w:val="0"/>
        <w:ind w:firstLine="720"/>
        <w:rPr>
          <w:sz w:val="20"/>
          <w:szCs w:val="20"/>
        </w:rPr>
      </w:pPr>
      <w:bookmarkStart w:id="290" w:name="sub_526"/>
      <w:r w:rsidRPr="00AF2B16">
        <w:rPr>
          <w:sz w:val="20"/>
          <w:szCs w:val="20"/>
        </w:rPr>
        <w:t xml:space="preserve">1) нарушение срока регистрации запроса о предоставлении государственной или муниципальной услуги, запроса, указанного в </w:t>
      </w:r>
      <w:hyperlink r:id="rId207" w:history="1">
        <w:r w:rsidRPr="00AF2B16">
          <w:rPr>
            <w:sz w:val="20"/>
            <w:szCs w:val="20"/>
          </w:rPr>
          <w:t>статье 15.1</w:t>
        </w:r>
      </w:hyperlink>
      <w:r w:rsidRPr="00AF2B16">
        <w:rPr>
          <w:sz w:val="20"/>
          <w:szCs w:val="20"/>
        </w:rPr>
        <w:t xml:space="preserve"> настоящего Федерального закона;</w:t>
      </w:r>
    </w:p>
    <w:bookmarkEnd w:id="290"/>
    <w:p w:rsidR="001D0B5B" w:rsidRPr="00AF2B16" w:rsidRDefault="001D0B5B" w:rsidP="001D0B5B">
      <w:pPr>
        <w:autoSpaceDE w:val="0"/>
        <w:autoSpaceDN w:val="0"/>
        <w:adjustRightInd w:val="0"/>
        <w:ind w:firstLine="720"/>
        <w:rPr>
          <w:sz w:val="20"/>
          <w:szCs w:val="20"/>
        </w:rPr>
      </w:pPr>
      <w:r w:rsidRPr="00AF2B16">
        <w:rPr>
          <w:sz w:val="20"/>
          <w:szCs w:val="20"/>
        </w:rPr>
        <w:t xml:space="preserve">(п. 1 в ред. </w:t>
      </w:r>
      <w:hyperlink r:id="rId208" w:history="1">
        <w:r w:rsidRPr="00AF2B16">
          <w:rPr>
            <w:sz w:val="20"/>
            <w:szCs w:val="20"/>
          </w:rPr>
          <w:t>Федерального закона</w:t>
        </w:r>
      </w:hyperlink>
      <w:r w:rsidRPr="00AF2B16">
        <w:rPr>
          <w:sz w:val="20"/>
          <w:szCs w:val="20"/>
        </w:rPr>
        <w:t xml:space="preserve"> от 29.12.2017 № 479-ФЗ)</w:t>
      </w:r>
    </w:p>
    <w:p w:rsidR="001D0B5B" w:rsidRPr="00AF2B16" w:rsidRDefault="001D0B5B" w:rsidP="001D0B5B">
      <w:pPr>
        <w:autoSpaceDE w:val="0"/>
        <w:autoSpaceDN w:val="0"/>
        <w:adjustRightInd w:val="0"/>
        <w:ind w:firstLine="720"/>
        <w:rPr>
          <w:sz w:val="20"/>
          <w:szCs w:val="20"/>
        </w:rPr>
      </w:pPr>
      <w:bookmarkStart w:id="291" w:name="sub_527"/>
      <w:r w:rsidRPr="00AF2B16">
        <w:rPr>
          <w:sz w:val="20"/>
          <w:szCs w:val="20"/>
        </w:rPr>
        <w:t xml:space="preserve">2) нарушение срока предоставления государственной или муниципальной услуги. </w:t>
      </w:r>
      <w:proofErr w:type="gramStart"/>
      <w:r w:rsidRPr="00AF2B16">
        <w:rPr>
          <w:sz w:val="20"/>
          <w:szCs w:val="2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w:t>
      </w:r>
      <w:r w:rsidRPr="00AF2B16">
        <w:rPr>
          <w:sz w:val="20"/>
          <w:szCs w:val="20"/>
        </w:rPr>
        <w:lastRenderedPageBreak/>
        <w:t xml:space="preserve">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09" w:history="1">
        <w:r w:rsidRPr="00AF2B16">
          <w:rPr>
            <w:sz w:val="20"/>
            <w:szCs w:val="20"/>
          </w:rPr>
          <w:t>частью 1.3 статьи 16</w:t>
        </w:r>
      </w:hyperlink>
      <w:r w:rsidRPr="00AF2B16">
        <w:rPr>
          <w:sz w:val="20"/>
          <w:szCs w:val="20"/>
        </w:rPr>
        <w:t xml:space="preserve"> настоящего Федерального закона;</w:t>
      </w:r>
      <w:proofErr w:type="gramEnd"/>
    </w:p>
    <w:bookmarkEnd w:id="291"/>
    <w:p w:rsidR="001D0B5B" w:rsidRPr="00AF2B16" w:rsidRDefault="001D0B5B" w:rsidP="001D0B5B">
      <w:pPr>
        <w:autoSpaceDE w:val="0"/>
        <w:autoSpaceDN w:val="0"/>
        <w:adjustRightInd w:val="0"/>
        <w:ind w:firstLine="720"/>
        <w:rPr>
          <w:sz w:val="20"/>
          <w:szCs w:val="20"/>
        </w:rPr>
      </w:pPr>
      <w:r w:rsidRPr="00AF2B16">
        <w:rPr>
          <w:sz w:val="20"/>
          <w:szCs w:val="20"/>
        </w:rPr>
        <w:t xml:space="preserve">(п. 2 в ред. </w:t>
      </w:r>
      <w:hyperlink r:id="rId210" w:history="1">
        <w:r w:rsidRPr="00AF2B16">
          <w:rPr>
            <w:sz w:val="20"/>
            <w:szCs w:val="20"/>
          </w:rPr>
          <w:t>Федерального закона</w:t>
        </w:r>
      </w:hyperlink>
      <w:r w:rsidRPr="00AF2B16">
        <w:rPr>
          <w:sz w:val="20"/>
          <w:szCs w:val="20"/>
        </w:rPr>
        <w:t xml:space="preserve"> от 29.12.2017 № 479-ФЗ)</w:t>
      </w:r>
    </w:p>
    <w:p w:rsidR="001D0B5B" w:rsidRPr="00AF2B16" w:rsidRDefault="001D0B5B" w:rsidP="001D0B5B">
      <w:pPr>
        <w:autoSpaceDE w:val="0"/>
        <w:autoSpaceDN w:val="0"/>
        <w:adjustRightInd w:val="0"/>
        <w:ind w:firstLine="720"/>
        <w:rPr>
          <w:sz w:val="20"/>
          <w:szCs w:val="20"/>
        </w:rPr>
      </w:pPr>
      <w:bookmarkStart w:id="292" w:name="sub_528"/>
      <w:r w:rsidRPr="00AF2B16">
        <w:rPr>
          <w:sz w:val="20"/>
          <w:szCs w:val="20"/>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D0B5B" w:rsidRPr="00AF2B16" w:rsidRDefault="001D0B5B" w:rsidP="001D0B5B">
      <w:pPr>
        <w:autoSpaceDE w:val="0"/>
        <w:autoSpaceDN w:val="0"/>
        <w:adjustRightInd w:val="0"/>
        <w:ind w:firstLine="720"/>
        <w:rPr>
          <w:sz w:val="20"/>
          <w:szCs w:val="20"/>
        </w:rPr>
      </w:pPr>
      <w:bookmarkStart w:id="293" w:name="sub_529"/>
      <w:bookmarkEnd w:id="292"/>
      <w:r w:rsidRPr="00AF2B16">
        <w:rPr>
          <w:sz w:val="20"/>
          <w:szCs w:val="2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D0B5B" w:rsidRPr="00AF2B16" w:rsidRDefault="001D0B5B" w:rsidP="001D0B5B">
      <w:pPr>
        <w:autoSpaceDE w:val="0"/>
        <w:autoSpaceDN w:val="0"/>
        <w:adjustRightInd w:val="0"/>
        <w:ind w:firstLine="720"/>
        <w:rPr>
          <w:sz w:val="20"/>
          <w:szCs w:val="20"/>
        </w:rPr>
      </w:pPr>
      <w:bookmarkStart w:id="294" w:name="sub_530"/>
      <w:bookmarkEnd w:id="293"/>
      <w:proofErr w:type="gramStart"/>
      <w:r w:rsidRPr="00AF2B16">
        <w:rPr>
          <w:sz w:val="20"/>
          <w:szCs w:val="20"/>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F2B16">
        <w:rPr>
          <w:sz w:val="20"/>
          <w:szCs w:val="20"/>
        </w:rPr>
        <w:t xml:space="preserve"> </w:t>
      </w:r>
      <w:proofErr w:type="gramStart"/>
      <w:r w:rsidRPr="00AF2B16">
        <w:rPr>
          <w:sz w:val="20"/>
          <w:szCs w:val="2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11" w:history="1">
        <w:r w:rsidRPr="00AF2B16">
          <w:rPr>
            <w:sz w:val="20"/>
            <w:szCs w:val="20"/>
          </w:rPr>
          <w:t>частью 1.3 статьи 16</w:t>
        </w:r>
      </w:hyperlink>
      <w:r w:rsidRPr="00AF2B16">
        <w:rPr>
          <w:sz w:val="20"/>
          <w:szCs w:val="20"/>
        </w:rPr>
        <w:t xml:space="preserve"> настоящего Федерального закона;</w:t>
      </w:r>
      <w:proofErr w:type="gramEnd"/>
    </w:p>
    <w:bookmarkEnd w:id="294"/>
    <w:p w:rsidR="001D0B5B" w:rsidRPr="00AF2B16" w:rsidRDefault="001D0B5B" w:rsidP="001D0B5B">
      <w:pPr>
        <w:autoSpaceDE w:val="0"/>
        <w:autoSpaceDN w:val="0"/>
        <w:adjustRightInd w:val="0"/>
        <w:ind w:firstLine="720"/>
        <w:rPr>
          <w:sz w:val="20"/>
          <w:szCs w:val="20"/>
        </w:rPr>
      </w:pPr>
      <w:r w:rsidRPr="00AF2B16">
        <w:rPr>
          <w:sz w:val="20"/>
          <w:szCs w:val="20"/>
        </w:rPr>
        <w:t xml:space="preserve">(п. 5 в ред. </w:t>
      </w:r>
      <w:hyperlink r:id="rId212" w:history="1">
        <w:r w:rsidRPr="00AF2B16">
          <w:rPr>
            <w:sz w:val="20"/>
            <w:szCs w:val="20"/>
          </w:rPr>
          <w:t>Федерального закона</w:t>
        </w:r>
      </w:hyperlink>
      <w:r w:rsidRPr="00AF2B16">
        <w:rPr>
          <w:sz w:val="20"/>
          <w:szCs w:val="20"/>
        </w:rPr>
        <w:t xml:space="preserve"> от 29.12.2017 № 479-ФЗ)</w:t>
      </w:r>
    </w:p>
    <w:p w:rsidR="001D0B5B" w:rsidRPr="00AF2B16" w:rsidRDefault="001D0B5B" w:rsidP="001D0B5B">
      <w:pPr>
        <w:autoSpaceDE w:val="0"/>
        <w:autoSpaceDN w:val="0"/>
        <w:adjustRightInd w:val="0"/>
        <w:ind w:firstLine="720"/>
        <w:rPr>
          <w:sz w:val="20"/>
          <w:szCs w:val="20"/>
        </w:rPr>
      </w:pPr>
      <w:bookmarkStart w:id="295" w:name="sub_531"/>
      <w:r w:rsidRPr="00AF2B16">
        <w:rPr>
          <w:sz w:val="20"/>
          <w:szCs w:val="20"/>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D0B5B" w:rsidRPr="00AF2B16" w:rsidRDefault="001D0B5B" w:rsidP="001D0B5B">
      <w:pPr>
        <w:autoSpaceDE w:val="0"/>
        <w:autoSpaceDN w:val="0"/>
        <w:adjustRightInd w:val="0"/>
        <w:ind w:firstLine="720"/>
        <w:rPr>
          <w:sz w:val="20"/>
          <w:szCs w:val="20"/>
        </w:rPr>
      </w:pPr>
      <w:bookmarkStart w:id="296" w:name="sub_532"/>
      <w:bookmarkEnd w:id="295"/>
      <w:proofErr w:type="gramStart"/>
      <w:r w:rsidRPr="00AF2B16">
        <w:rPr>
          <w:sz w:val="20"/>
          <w:szCs w:val="20"/>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13" w:history="1">
        <w:r w:rsidRPr="00AF2B16">
          <w:rPr>
            <w:sz w:val="20"/>
            <w:szCs w:val="20"/>
          </w:rPr>
          <w:t>частью 1.1 статьи 16</w:t>
        </w:r>
      </w:hyperlink>
      <w:r w:rsidRPr="00AF2B16">
        <w:rPr>
          <w:sz w:val="20"/>
          <w:szCs w:val="20"/>
        </w:rP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AF2B16">
        <w:rPr>
          <w:sz w:val="20"/>
          <w:szCs w:val="20"/>
        </w:rPr>
        <w:t xml:space="preserve"> исправлений. </w:t>
      </w:r>
      <w:proofErr w:type="gramStart"/>
      <w:r w:rsidRPr="00AF2B16">
        <w:rPr>
          <w:sz w:val="20"/>
          <w:szCs w:val="2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14" w:history="1">
        <w:r w:rsidRPr="00AF2B16">
          <w:rPr>
            <w:sz w:val="20"/>
            <w:szCs w:val="20"/>
          </w:rPr>
          <w:t>частью 1.3 статьи 16</w:t>
        </w:r>
      </w:hyperlink>
      <w:r w:rsidRPr="00AF2B16">
        <w:rPr>
          <w:sz w:val="20"/>
          <w:szCs w:val="20"/>
        </w:rPr>
        <w:t xml:space="preserve"> настоящего Федерального закона;</w:t>
      </w:r>
      <w:proofErr w:type="gramEnd"/>
    </w:p>
    <w:bookmarkEnd w:id="296"/>
    <w:p w:rsidR="001D0B5B" w:rsidRPr="00AF2B16" w:rsidRDefault="001D0B5B" w:rsidP="001D0B5B">
      <w:pPr>
        <w:autoSpaceDE w:val="0"/>
        <w:autoSpaceDN w:val="0"/>
        <w:adjustRightInd w:val="0"/>
        <w:ind w:firstLine="720"/>
        <w:rPr>
          <w:sz w:val="20"/>
          <w:szCs w:val="20"/>
        </w:rPr>
      </w:pPr>
      <w:r w:rsidRPr="00AF2B16">
        <w:rPr>
          <w:sz w:val="20"/>
          <w:szCs w:val="20"/>
        </w:rPr>
        <w:t xml:space="preserve">(п. 7 в ред. </w:t>
      </w:r>
      <w:hyperlink r:id="rId215" w:history="1">
        <w:r w:rsidRPr="00AF2B16">
          <w:rPr>
            <w:sz w:val="20"/>
            <w:szCs w:val="20"/>
          </w:rPr>
          <w:t>Федерального закона</w:t>
        </w:r>
      </w:hyperlink>
      <w:r w:rsidRPr="00AF2B16">
        <w:rPr>
          <w:sz w:val="20"/>
          <w:szCs w:val="20"/>
        </w:rPr>
        <w:t xml:space="preserve"> от 29.12.2017 № 479-ФЗ)</w:t>
      </w:r>
    </w:p>
    <w:p w:rsidR="001D0B5B" w:rsidRPr="00AF2B16" w:rsidRDefault="001D0B5B" w:rsidP="001D0B5B">
      <w:pPr>
        <w:autoSpaceDE w:val="0"/>
        <w:autoSpaceDN w:val="0"/>
        <w:adjustRightInd w:val="0"/>
        <w:ind w:firstLine="720"/>
        <w:rPr>
          <w:sz w:val="20"/>
          <w:szCs w:val="20"/>
        </w:rPr>
      </w:pPr>
      <w:bookmarkStart w:id="297" w:name="sub_533"/>
      <w:r w:rsidRPr="00AF2B16">
        <w:rPr>
          <w:sz w:val="20"/>
          <w:szCs w:val="20"/>
        </w:rPr>
        <w:t>8) нарушение срока или порядка выдачи документов по результатам предоставления государственной или муниципальной услуги;</w:t>
      </w:r>
    </w:p>
    <w:bookmarkEnd w:id="297"/>
    <w:p w:rsidR="001D0B5B" w:rsidRPr="00AF2B16" w:rsidRDefault="001D0B5B" w:rsidP="001D0B5B">
      <w:pPr>
        <w:autoSpaceDE w:val="0"/>
        <w:autoSpaceDN w:val="0"/>
        <w:adjustRightInd w:val="0"/>
        <w:ind w:firstLine="720"/>
        <w:rPr>
          <w:sz w:val="20"/>
          <w:szCs w:val="20"/>
        </w:rPr>
      </w:pPr>
      <w:r w:rsidRPr="00AF2B16">
        <w:rPr>
          <w:sz w:val="20"/>
          <w:szCs w:val="20"/>
        </w:rPr>
        <w:t xml:space="preserve">(п. 8 </w:t>
      </w:r>
      <w:proofErr w:type="gramStart"/>
      <w:r w:rsidRPr="00AF2B16">
        <w:rPr>
          <w:sz w:val="20"/>
          <w:szCs w:val="20"/>
        </w:rPr>
        <w:t>введен</w:t>
      </w:r>
      <w:proofErr w:type="gramEnd"/>
      <w:r w:rsidRPr="00AF2B16">
        <w:rPr>
          <w:sz w:val="20"/>
          <w:szCs w:val="20"/>
        </w:rPr>
        <w:t xml:space="preserve"> </w:t>
      </w:r>
      <w:hyperlink r:id="rId216" w:history="1">
        <w:r w:rsidRPr="00AF2B16">
          <w:rPr>
            <w:sz w:val="20"/>
            <w:szCs w:val="20"/>
          </w:rPr>
          <w:t>Федеральным законом</w:t>
        </w:r>
      </w:hyperlink>
      <w:r w:rsidRPr="00AF2B16">
        <w:rPr>
          <w:sz w:val="20"/>
          <w:szCs w:val="20"/>
        </w:rPr>
        <w:t xml:space="preserve"> от 29.12.2017 № 479-ФЗ)</w:t>
      </w:r>
    </w:p>
    <w:p w:rsidR="001D0B5B" w:rsidRPr="00AF2B16" w:rsidRDefault="001D0B5B" w:rsidP="001D0B5B">
      <w:pPr>
        <w:autoSpaceDE w:val="0"/>
        <w:autoSpaceDN w:val="0"/>
        <w:adjustRightInd w:val="0"/>
        <w:ind w:firstLine="720"/>
        <w:rPr>
          <w:sz w:val="20"/>
          <w:szCs w:val="20"/>
        </w:rPr>
      </w:pPr>
      <w:bookmarkStart w:id="298" w:name="sub_534"/>
      <w:proofErr w:type="gramStart"/>
      <w:r w:rsidRPr="00AF2B16">
        <w:rPr>
          <w:sz w:val="20"/>
          <w:szCs w:val="2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F2B16">
        <w:rPr>
          <w:sz w:val="20"/>
          <w:szCs w:val="20"/>
        </w:rPr>
        <w:t xml:space="preserve"> </w:t>
      </w:r>
      <w:proofErr w:type="gramStart"/>
      <w:r w:rsidRPr="00AF2B16">
        <w:rPr>
          <w:sz w:val="20"/>
          <w:szCs w:val="2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17" w:history="1">
        <w:r w:rsidRPr="00AF2B16">
          <w:rPr>
            <w:sz w:val="20"/>
            <w:szCs w:val="20"/>
          </w:rPr>
          <w:t>частью 1.3 статьи 16</w:t>
        </w:r>
      </w:hyperlink>
      <w:r w:rsidRPr="00AF2B16">
        <w:rPr>
          <w:sz w:val="20"/>
          <w:szCs w:val="20"/>
        </w:rPr>
        <w:t xml:space="preserve"> настоящего Федерального закона.</w:t>
      </w:r>
      <w:proofErr w:type="gramEnd"/>
    </w:p>
    <w:bookmarkEnd w:id="298"/>
    <w:p w:rsidR="001D0B5B" w:rsidRPr="00AF2B16" w:rsidRDefault="001D0B5B" w:rsidP="001D0B5B">
      <w:pPr>
        <w:autoSpaceDE w:val="0"/>
        <w:autoSpaceDN w:val="0"/>
        <w:adjustRightInd w:val="0"/>
        <w:ind w:firstLine="720"/>
        <w:rPr>
          <w:sz w:val="20"/>
          <w:szCs w:val="20"/>
        </w:rPr>
      </w:pPr>
      <w:r w:rsidRPr="00AF2B16">
        <w:rPr>
          <w:sz w:val="20"/>
          <w:szCs w:val="20"/>
        </w:rPr>
        <w:t xml:space="preserve">(п. 9 </w:t>
      </w:r>
      <w:proofErr w:type="gramStart"/>
      <w:r w:rsidRPr="00AF2B16">
        <w:rPr>
          <w:sz w:val="20"/>
          <w:szCs w:val="20"/>
        </w:rPr>
        <w:t>введен</w:t>
      </w:r>
      <w:proofErr w:type="gramEnd"/>
      <w:r w:rsidRPr="00AF2B16">
        <w:rPr>
          <w:sz w:val="20"/>
          <w:szCs w:val="20"/>
        </w:rPr>
        <w:t xml:space="preserve"> </w:t>
      </w:r>
      <w:hyperlink r:id="rId218" w:history="1">
        <w:r w:rsidRPr="00AF2B16">
          <w:rPr>
            <w:sz w:val="20"/>
            <w:szCs w:val="20"/>
          </w:rPr>
          <w:t>Федеральным законом</w:t>
        </w:r>
      </w:hyperlink>
      <w:r w:rsidRPr="00AF2B16">
        <w:rPr>
          <w:sz w:val="20"/>
          <w:szCs w:val="20"/>
        </w:rPr>
        <w:t xml:space="preserve"> от 29.12.2017 № 479-ФЗ).</w:t>
      </w:r>
    </w:p>
    <w:p w:rsidR="001D0B5B" w:rsidRPr="00AF2B16" w:rsidRDefault="001D0B5B" w:rsidP="001D0B5B">
      <w:pPr>
        <w:autoSpaceDE w:val="0"/>
        <w:autoSpaceDN w:val="0"/>
        <w:adjustRightInd w:val="0"/>
        <w:ind w:firstLine="720"/>
        <w:rPr>
          <w:sz w:val="20"/>
          <w:szCs w:val="20"/>
        </w:rPr>
      </w:pPr>
      <w:bookmarkStart w:id="299" w:name="sub_535"/>
      <w:proofErr w:type="gramStart"/>
      <w:r w:rsidRPr="00AF2B16">
        <w:rPr>
          <w:sz w:val="20"/>
          <w:szCs w:val="20"/>
        </w:rPr>
        <w:t xml:space="preserve">10) в случае признания жалобы подлежащей удовлетворению в ответе заявителю, указанном в </w:t>
      </w:r>
      <w:hyperlink w:anchor="sub_56" w:history="1">
        <w:r w:rsidRPr="00AF2B16">
          <w:rPr>
            <w:sz w:val="20"/>
            <w:szCs w:val="20"/>
          </w:rPr>
          <w:t>части 5.6</w:t>
        </w:r>
      </w:hyperlink>
      <w:r w:rsidRPr="00AF2B16">
        <w:rPr>
          <w:sz w:val="20"/>
          <w:szCs w:val="20"/>
        </w:rPr>
        <w:t xml:space="preserve"> настоящего регламента,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219" w:history="1">
        <w:r w:rsidRPr="00AF2B16">
          <w:rPr>
            <w:sz w:val="20"/>
            <w:szCs w:val="20"/>
          </w:rPr>
          <w:t>частью 1.1 статьи 16</w:t>
        </w:r>
      </w:hyperlink>
      <w:r w:rsidRPr="00AF2B16">
        <w:rPr>
          <w:sz w:val="20"/>
          <w:szCs w:val="20"/>
        </w:rPr>
        <w:t xml:space="preserve"> Федерального закона №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w:t>
      </w:r>
      <w:proofErr w:type="gramEnd"/>
      <w:r w:rsidRPr="00AF2B16">
        <w:rPr>
          <w:sz w:val="20"/>
          <w:szCs w:val="20"/>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bookmarkEnd w:id="299"/>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300" w:name="sub_53"/>
      <w:r w:rsidRPr="00AF2B16">
        <w:rPr>
          <w:b/>
          <w:bCs/>
          <w:sz w:val="20"/>
          <w:szCs w:val="20"/>
        </w:rPr>
        <w:t>5.3. Органы местного самоуправления и уполномоченные на рассмотрение жалобы должностные лица, которым может быть направлена жалоба</w:t>
      </w:r>
    </w:p>
    <w:bookmarkEnd w:id="300"/>
    <w:p w:rsidR="001D0B5B" w:rsidRPr="00AF2B16" w:rsidRDefault="001D0B5B" w:rsidP="001D0B5B">
      <w:pPr>
        <w:autoSpaceDE w:val="0"/>
        <w:autoSpaceDN w:val="0"/>
        <w:adjustRightInd w:val="0"/>
        <w:ind w:firstLine="720"/>
        <w:rPr>
          <w:sz w:val="20"/>
          <w:szCs w:val="20"/>
        </w:rPr>
      </w:pPr>
      <w:r w:rsidRPr="00AF2B16">
        <w:rPr>
          <w:sz w:val="20"/>
          <w:szCs w:val="20"/>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Вурнарского муниципального округа, в многофункциональный центр.</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301" w:name="sub_54"/>
      <w:r w:rsidRPr="00AF2B16">
        <w:rPr>
          <w:b/>
          <w:bCs/>
          <w:sz w:val="20"/>
          <w:szCs w:val="20"/>
        </w:rPr>
        <w:t>5.4. Порядок подачи и рассмотрения жалобы</w:t>
      </w:r>
    </w:p>
    <w:bookmarkEnd w:id="301"/>
    <w:p w:rsidR="001D0B5B" w:rsidRPr="00AF2B16" w:rsidRDefault="001D0B5B" w:rsidP="001D0B5B">
      <w:pPr>
        <w:autoSpaceDE w:val="0"/>
        <w:autoSpaceDN w:val="0"/>
        <w:adjustRightInd w:val="0"/>
        <w:ind w:firstLine="720"/>
        <w:rPr>
          <w:sz w:val="20"/>
          <w:szCs w:val="20"/>
        </w:rPr>
      </w:pPr>
      <w:proofErr w:type="gramStart"/>
      <w:r w:rsidRPr="00AF2B16">
        <w:rPr>
          <w:sz w:val="20"/>
          <w:szCs w:val="20"/>
        </w:rPr>
        <w:t>Жалоба может быть направлена по почте, через МФЦ, с использованием сети «Интернет», официального сайта органа местного самоуправления, Единого портала,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t xml:space="preserve">Жалоба в соответствии с </w:t>
      </w:r>
      <w:hyperlink r:id="rId220" w:history="1">
        <w:r w:rsidRPr="00AF2B16">
          <w:rPr>
            <w:sz w:val="20"/>
            <w:szCs w:val="20"/>
          </w:rPr>
          <w:t>Федеральным законом</w:t>
        </w:r>
      </w:hyperlink>
      <w:r w:rsidRPr="00AF2B16">
        <w:rPr>
          <w:sz w:val="20"/>
          <w:szCs w:val="20"/>
        </w:rPr>
        <w:t xml:space="preserve"> № 210-ФЗ должна содержать:</w:t>
      </w:r>
    </w:p>
    <w:p w:rsidR="001D0B5B" w:rsidRPr="00AF2B16" w:rsidRDefault="001D0B5B" w:rsidP="001D0B5B">
      <w:pPr>
        <w:autoSpaceDE w:val="0"/>
        <w:autoSpaceDN w:val="0"/>
        <w:adjustRightInd w:val="0"/>
        <w:ind w:firstLine="720"/>
        <w:rPr>
          <w:sz w:val="20"/>
          <w:szCs w:val="20"/>
        </w:rPr>
      </w:pPr>
      <w:r w:rsidRPr="00AF2B16">
        <w:rPr>
          <w:sz w:val="20"/>
          <w:szCs w:val="20"/>
        </w:rPr>
        <w:t>наименование органа местного самоуправления, должностного лица органа местного самоуправления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t>сведения об обжалуемых решениях и действиях (бездействии) органа местного самоуправления, его должностного лица либо муниципального служащего, многофункционального центра, работника многофункционального центра;</w:t>
      </w:r>
    </w:p>
    <w:p w:rsidR="001D0B5B" w:rsidRPr="00AF2B16" w:rsidRDefault="001D0B5B" w:rsidP="001D0B5B">
      <w:pPr>
        <w:autoSpaceDE w:val="0"/>
        <w:autoSpaceDN w:val="0"/>
        <w:adjustRightInd w:val="0"/>
        <w:ind w:firstLine="720"/>
        <w:rPr>
          <w:sz w:val="20"/>
          <w:szCs w:val="20"/>
        </w:rPr>
      </w:pPr>
      <w:r w:rsidRPr="00AF2B16">
        <w:rPr>
          <w:sz w:val="20"/>
          <w:szCs w:val="20"/>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многофункционального центра, работника многофункционального центра;</w:t>
      </w:r>
    </w:p>
    <w:p w:rsidR="001D0B5B" w:rsidRPr="00AF2B16" w:rsidRDefault="001D0B5B" w:rsidP="001D0B5B">
      <w:pPr>
        <w:autoSpaceDE w:val="0"/>
        <w:autoSpaceDN w:val="0"/>
        <w:adjustRightInd w:val="0"/>
        <w:ind w:firstLine="720"/>
        <w:rPr>
          <w:sz w:val="20"/>
          <w:szCs w:val="20"/>
        </w:rPr>
      </w:pPr>
      <w:r w:rsidRPr="00AF2B16">
        <w:rPr>
          <w:sz w:val="20"/>
          <w:szCs w:val="20"/>
        </w:rPr>
        <w:t>Заявителем могут быть представлены документы (при наличии), подтверждающие доводы заявителя, либо их копии.</w:t>
      </w:r>
    </w:p>
    <w:p w:rsidR="001D0B5B" w:rsidRPr="00AF2B16" w:rsidRDefault="001D0B5B" w:rsidP="001D0B5B">
      <w:pPr>
        <w:autoSpaceDE w:val="0"/>
        <w:autoSpaceDN w:val="0"/>
        <w:adjustRightInd w:val="0"/>
        <w:ind w:firstLine="720"/>
        <w:rPr>
          <w:sz w:val="20"/>
          <w:szCs w:val="20"/>
        </w:rPr>
      </w:pPr>
      <w:bookmarkStart w:id="302" w:name="sub_5470"/>
      <w:r w:rsidRPr="00AF2B16">
        <w:rPr>
          <w:sz w:val="20"/>
          <w:szCs w:val="20"/>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F2B16">
        <w:rPr>
          <w:sz w:val="20"/>
          <w:szCs w:val="20"/>
        </w:rPr>
        <w:t>представлена</w:t>
      </w:r>
      <w:proofErr w:type="gramEnd"/>
      <w:r w:rsidRPr="00AF2B16">
        <w:rPr>
          <w:sz w:val="20"/>
          <w:szCs w:val="20"/>
        </w:rPr>
        <w:t>:</w:t>
      </w:r>
    </w:p>
    <w:p w:rsidR="001D0B5B" w:rsidRPr="00AF2B16" w:rsidRDefault="001D0B5B" w:rsidP="001D0B5B">
      <w:pPr>
        <w:autoSpaceDE w:val="0"/>
        <w:autoSpaceDN w:val="0"/>
        <w:adjustRightInd w:val="0"/>
        <w:ind w:firstLine="720"/>
        <w:rPr>
          <w:sz w:val="20"/>
          <w:szCs w:val="20"/>
        </w:rPr>
      </w:pPr>
      <w:bookmarkStart w:id="303" w:name="sub_536"/>
      <w:bookmarkEnd w:id="302"/>
      <w:r w:rsidRPr="00AF2B16">
        <w:rPr>
          <w:sz w:val="20"/>
          <w:szCs w:val="20"/>
        </w:rPr>
        <w:t>а) оформленная в соответствии с законодательством Российской Федерации доверенность (для физических лиц);</w:t>
      </w:r>
    </w:p>
    <w:p w:rsidR="001D0B5B" w:rsidRPr="00AF2B16" w:rsidRDefault="001D0B5B" w:rsidP="001D0B5B">
      <w:pPr>
        <w:autoSpaceDE w:val="0"/>
        <w:autoSpaceDN w:val="0"/>
        <w:adjustRightInd w:val="0"/>
        <w:ind w:firstLine="720"/>
        <w:rPr>
          <w:sz w:val="20"/>
          <w:szCs w:val="20"/>
        </w:rPr>
      </w:pPr>
      <w:bookmarkStart w:id="304" w:name="sub_537"/>
      <w:bookmarkEnd w:id="303"/>
      <w:r w:rsidRPr="00AF2B16">
        <w:rPr>
          <w:sz w:val="20"/>
          <w:szCs w:val="20"/>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D0B5B" w:rsidRPr="00AF2B16" w:rsidRDefault="001D0B5B" w:rsidP="001D0B5B">
      <w:pPr>
        <w:autoSpaceDE w:val="0"/>
        <w:autoSpaceDN w:val="0"/>
        <w:adjustRightInd w:val="0"/>
        <w:ind w:firstLine="720"/>
        <w:rPr>
          <w:sz w:val="20"/>
          <w:szCs w:val="20"/>
        </w:rPr>
      </w:pPr>
      <w:bookmarkStart w:id="305" w:name="sub_538"/>
      <w:bookmarkEnd w:id="304"/>
      <w:r w:rsidRPr="00AF2B16">
        <w:rPr>
          <w:sz w:val="20"/>
          <w:szCs w:val="20"/>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305"/>
    <w:p w:rsidR="001D0B5B" w:rsidRPr="00AF2B16" w:rsidRDefault="001D0B5B" w:rsidP="001D0B5B">
      <w:pPr>
        <w:autoSpaceDE w:val="0"/>
        <w:autoSpaceDN w:val="0"/>
        <w:adjustRightInd w:val="0"/>
        <w:ind w:firstLine="720"/>
        <w:rPr>
          <w:sz w:val="20"/>
          <w:szCs w:val="20"/>
        </w:rPr>
      </w:pPr>
      <w:r w:rsidRPr="00AF2B16">
        <w:rPr>
          <w:sz w:val="20"/>
          <w:szCs w:val="20"/>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0" w:history="1">
        <w:r w:rsidRPr="00AF2B16">
          <w:rPr>
            <w:sz w:val="20"/>
            <w:szCs w:val="20"/>
          </w:rPr>
          <w:t>абзацах седьмом - десятом</w:t>
        </w:r>
      </w:hyperlink>
      <w:r w:rsidRPr="00AF2B16">
        <w:rPr>
          <w:sz w:val="20"/>
          <w:szCs w:val="20"/>
        </w:rPr>
        <w:t xml:space="preserve"> настоящего подраздела, могут быть представлены в форме электронных документов, подписанных </w:t>
      </w:r>
      <w:hyperlink r:id="rId221" w:history="1">
        <w:r w:rsidRPr="00AF2B16">
          <w:rPr>
            <w:sz w:val="20"/>
            <w:szCs w:val="20"/>
          </w:rPr>
          <w:t>электронной подписью</w:t>
        </w:r>
      </w:hyperlink>
      <w:r w:rsidRPr="00AF2B16">
        <w:rPr>
          <w:sz w:val="20"/>
          <w:szCs w:val="20"/>
        </w:rPr>
        <w:t>, вид которой предусмотрен законодательством Российской Федерации, при этом документ, удостоверяющий личность заявителя, не требуется.</w:t>
      </w:r>
    </w:p>
    <w:p w:rsidR="001D0B5B" w:rsidRPr="00AF2B16" w:rsidRDefault="001D0B5B" w:rsidP="001D0B5B">
      <w:pPr>
        <w:autoSpaceDE w:val="0"/>
        <w:autoSpaceDN w:val="0"/>
        <w:adjustRightInd w:val="0"/>
        <w:ind w:firstLine="720"/>
        <w:rPr>
          <w:sz w:val="20"/>
          <w:szCs w:val="20"/>
        </w:rPr>
      </w:pPr>
      <w:r w:rsidRPr="00AF2B16">
        <w:rPr>
          <w:sz w:val="20"/>
          <w:szCs w:val="20"/>
        </w:rPr>
        <w:t>В электронном виде жалоба может быть подана заявителем посредством:</w:t>
      </w:r>
    </w:p>
    <w:p w:rsidR="001D0B5B" w:rsidRPr="00AF2B16" w:rsidRDefault="001D0B5B" w:rsidP="001D0B5B">
      <w:pPr>
        <w:autoSpaceDE w:val="0"/>
        <w:autoSpaceDN w:val="0"/>
        <w:adjustRightInd w:val="0"/>
        <w:ind w:firstLine="720"/>
        <w:rPr>
          <w:sz w:val="20"/>
          <w:szCs w:val="20"/>
        </w:rPr>
      </w:pPr>
      <w:r w:rsidRPr="00AF2B16">
        <w:rPr>
          <w:sz w:val="20"/>
          <w:szCs w:val="20"/>
        </w:rPr>
        <w:t>- официального сайта органа местного самоуправления;</w:t>
      </w:r>
    </w:p>
    <w:p w:rsidR="001D0B5B" w:rsidRPr="00AF2B16" w:rsidRDefault="001D0B5B" w:rsidP="001D0B5B">
      <w:pPr>
        <w:autoSpaceDE w:val="0"/>
        <w:autoSpaceDN w:val="0"/>
        <w:adjustRightInd w:val="0"/>
        <w:ind w:firstLine="720"/>
        <w:rPr>
          <w:sz w:val="20"/>
          <w:szCs w:val="20"/>
        </w:rPr>
      </w:pPr>
      <w:r w:rsidRPr="00AF2B16">
        <w:rPr>
          <w:sz w:val="20"/>
          <w:szCs w:val="20"/>
        </w:rPr>
        <w:t>- Единого портала;</w:t>
      </w:r>
    </w:p>
    <w:p w:rsidR="001D0B5B" w:rsidRPr="00AF2B16" w:rsidRDefault="001D0B5B" w:rsidP="001D0B5B">
      <w:pPr>
        <w:autoSpaceDE w:val="0"/>
        <w:autoSpaceDN w:val="0"/>
        <w:adjustRightInd w:val="0"/>
        <w:ind w:firstLine="720"/>
        <w:rPr>
          <w:sz w:val="20"/>
          <w:szCs w:val="20"/>
        </w:rPr>
      </w:pPr>
      <w:r w:rsidRPr="00AF2B16">
        <w:rPr>
          <w:sz w:val="20"/>
          <w:szCs w:val="20"/>
        </w:rPr>
        <w:t>- Портала;</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 информационной системы досудебного (внесудебного) обжалования.</w:t>
      </w:r>
    </w:p>
    <w:p w:rsidR="001D0B5B" w:rsidRPr="00AF2B16" w:rsidRDefault="001D0B5B" w:rsidP="001D0B5B">
      <w:pPr>
        <w:autoSpaceDE w:val="0"/>
        <w:autoSpaceDN w:val="0"/>
        <w:adjustRightInd w:val="0"/>
        <w:ind w:firstLine="720"/>
        <w:rPr>
          <w:sz w:val="20"/>
          <w:szCs w:val="20"/>
        </w:rPr>
      </w:pPr>
      <w:r w:rsidRPr="00AF2B16">
        <w:rPr>
          <w:sz w:val="20"/>
          <w:szCs w:val="20"/>
        </w:rPr>
        <w:t>Письменное обращение должно быть написано разборчивым почерком, не содержать нецензурных выражений.</w:t>
      </w:r>
    </w:p>
    <w:p w:rsidR="001D0B5B" w:rsidRPr="00AF2B16" w:rsidRDefault="001D0B5B" w:rsidP="001D0B5B">
      <w:pPr>
        <w:autoSpaceDE w:val="0"/>
        <w:autoSpaceDN w:val="0"/>
        <w:adjustRightInd w:val="0"/>
        <w:spacing w:before="108" w:after="108"/>
        <w:jc w:val="center"/>
        <w:outlineLvl w:val="0"/>
        <w:rPr>
          <w:b/>
          <w:bCs/>
          <w:sz w:val="20"/>
          <w:szCs w:val="20"/>
        </w:rPr>
      </w:pPr>
      <w:bookmarkStart w:id="306" w:name="sub_55"/>
      <w:r w:rsidRPr="00AF2B16">
        <w:rPr>
          <w:b/>
          <w:bCs/>
          <w:sz w:val="20"/>
          <w:szCs w:val="20"/>
        </w:rPr>
        <w:t>5.5. Сроки рассмотрения жалобы</w:t>
      </w:r>
    </w:p>
    <w:bookmarkEnd w:id="306"/>
    <w:p w:rsidR="001D0B5B" w:rsidRPr="00AF2B16" w:rsidRDefault="001D0B5B" w:rsidP="001D0B5B">
      <w:pPr>
        <w:autoSpaceDE w:val="0"/>
        <w:autoSpaceDN w:val="0"/>
        <w:adjustRightInd w:val="0"/>
        <w:ind w:firstLine="720"/>
        <w:rPr>
          <w:sz w:val="20"/>
          <w:szCs w:val="20"/>
        </w:rPr>
      </w:pPr>
      <w:r w:rsidRPr="00AF2B16">
        <w:rPr>
          <w:sz w:val="20"/>
          <w:szCs w:val="20"/>
        </w:rPr>
        <w:t>Жалоба, поступившая в администрацию Вурнарского муниципального округа, многофункциональный центр,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1D0B5B" w:rsidRPr="00AF2B16" w:rsidRDefault="001D0B5B" w:rsidP="001D0B5B">
      <w:pPr>
        <w:autoSpaceDE w:val="0"/>
        <w:autoSpaceDN w:val="0"/>
        <w:adjustRightInd w:val="0"/>
        <w:ind w:firstLine="720"/>
        <w:rPr>
          <w:sz w:val="20"/>
          <w:szCs w:val="20"/>
        </w:rPr>
      </w:pPr>
      <w:r w:rsidRPr="00AF2B16">
        <w:rPr>
          <w:sz w:val="20"/>
          <w:szCs w:val="20"/>
        </w:rPr>
        <w:t>В случае обжалования отказа структурного подразделения, его должностного лица,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D0B5B" w:rsidRPr="00AF2B16" w:rsidRDefault="001D0B5B" w:rsidP="001D0B5B">
      <w:pPr>
        <w:autoSpaceDE w:val="0"/>
        <w:autoSpaceDN w:val="0"/>
        <w:adjustRightInd w:val="0"/>
        <w:spacing w:before="108" w:after="108"/>
        <w:jc w:val="center"/>
        <w:outlineLvl w:val="0"/>
        <w:rPr>
          <w:b/>
          <w:bCs/>
          <w:sz w:val="20"/>
          <w:szCs w:val="20"/>
        </w:rPr>
      </w:pPr>
      <w:bookmarkStart w:id="307" w:name="sub_56"/>
      <w:r w:rsidRPr="00AF2B16">
        <w:rPr>
          <w:b/>
          <w:bCs/>
          <w:sz w:val="20"/>
          <w:szCs w:val="20"/>
        </w:rPr>
        <w:t>5.6. Результат рассмотрения жалобы</w:t>
      </w:r>
    </w:p>
    <w:bookmarkEnd w:id="307"/>
    <w:p w:rsidR="001D0B5B" w:rsidRPr="00AF2B16" w:rsidRDefault="001D0B5B" w:rsidP="001D0B5B">
      <w:pPr>
        <w:autoSpaceDE w:val="0"/>
        <w:autoSpaceDN w:val="0"/>
        <w:adjustRightInd w:val="0"/>
        <w:ind w:firstLine="720"/>
        <w:rPr>
          <w:sz w:val="20"/>
          <w:szCs w:val="20"/>
        </w:rPr>
      </w:pPr>
      <w:r w:rsidRPr="00AF2B16">
        <w:rPr>
          <w:sz w:val="20"/>
          <w:szCs w:val="20"/>
        </w:rPr>
        <w:t xml:space="preserve">По результатам рассмотрения жалобы в соответствии с </w:t>
      </w:r>
      <w:hyperlink r:id="rId222" w:history="1">
        <w:r w:rsidRPr="00AF2B16">
          <w:rPr>
            <w:sz w:val="20"/>
            <w:szCs w:val="20"/>
          </w:rPr>
          <w:t>частью 7 статьи 11.2</w:t>
        </w:r>
      </w:hyperlink>
      <w:r w:rsidRPr="00AF2B16">
        <w:rPr>
          <w:sz w:val="20"/>
          <w:szCs w:val="20"/>
        </w:rPr>
        <w:t xml:space="preserve"> Федерального закона № 210-ФЗ принимается одно из следующих решений:</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Жалоба удовлетворяется, в том числе в форме отмены принятого решения, исправления допущенных администрацией Вурнарского муниципального округа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а также в иных формах;</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t>В удовлетворении жалобы отказывается.</w:t>
      </w:r>
    </w:p>
    <w:p w:rsidR="001D0B5B" w:rsidRPr="00AF2B16" w:rsidRDefault="001D0B5B" w:rsidP="001D0B5B">
      <w:pPr>
        <w:autoSpaceDE w:val="0"/>
        <w:autoSpaceDN w:val="0"/>
        <w:adjustRightInd w:val="0"/>
        <w:ind w:firstLine="720"/>
        <w:rPr>
          <w:sz w:val="20"/>
          <w:szCs w:val="20"/>
        </w:rPr>
      </w:pPr>
      <w:r w:rsidRPr="00AF2B16">
        <w:rPr>
          <w:sz w:val="20"/>
          <w:szCs w:val="20"/>
        </w:rPr>
        <w:t>При удовлетворении жалобы администрацией Вурнарского муниципального округа, многофункциональным центром принимаются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D0B5B" w:rsidRPr="00AF2B16" w:rsidRDefault="001D0B5B" w:rsidP="001D0B5B">
      <w:pPr>
        <w:autoSpaceDE w:val="0"/>
        <w:autoSpaceDN w:val="0"/>
        <w:adjustRightInd w:val="0"/>
        <w:ind w:firstLine="720"/>
        <w:rPr>
          <w:sz w:val="20"/>
          <w:szCs w:val="20"/>
        </w:rPr>
      </w:pPr>
      <w:r w:rsidRPr="00AF2B16">
        <w:rPr>
          <w:sz w:val="20"/>
          <w:szCs w:val="20"/>
        </w:rPr>
        <w:t xml:space="preserve">В случае установления в ходе или по результатам </w:t>
      </w:r>
      <w:proofErr w:type="gramStart"/>
      <w:r w:rsidRPr="00AF2B16">
        <w:rPr>
          <w:sz w:val="20"/>
          <w:szCs w:val="20"/>
        </w:rPr>
        <w:t>рассмотрения жалобы признаков состава административного правонарушения</w:t>
      </w:r>
      <w:proofErr w:type="gramEnd"/>
      <w:r w:rsidRPr="00AF2B16">
        <w:rPr>
          <w:sz w:val="20"/>
          <w:szCs w:val="20"/>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D0B5B" w:rsidRPr="00AF2B16" w:rsidRDefault="001D0B5B" w:rsidP="001D0B5B">
      <w:pPr>
        <w:autoSpaceDE w:val="0"/>
        <w:autoSpaceDN w:val="0"/>
        <w:adjustRightInd w:val="0"/>
        <w:spacing w:before="108" w:after="108"/>
        <w:jc w:val="center"/>
        <w:outlineLvl w:val="0"/>
        <w:rPr>
          <w:b/>
          <w:bCs/>
          <w:sz w:val="20"/>
          <w:szCs w:val="20"/>
        </w:rPr>
      </w:pPr>
      <w:bookmarkStart w:id="308" w:name="sub_57"/>
      <w:r w:rsidRPr="00AF2B16">
        <w:rPr>
          <w:b/>
          <w:bCs/>
          <w:sz w:val="20"/>
          <w:szCs w:val="20"/>
        </w:rPr>
        <w:t>5.7. Порядок информирования заявителя о результатах рассмотрения жалобы</w:t>
      </w:r>
    </w:p>
    <w:bookmarkEnd w:id="308"/>
    <w:p w:rsidR="001D0B5B" w:rsidRPr="00AF2B16" w:rsidRDefault="001D0B5B" w:rsidP="001D0B5B">
      <w:pPr>
        <w:autoSpaceDE w:val="0"/>
        <w:autoSpaceDN w:val="0"/>
        <w:adjustRightInd w:val="0"/>
        <w:ind w:firstLine="720"/>
        <w:rPr>
          <w:sz w:val="20"/>
          <w:szCs w:val="20"/>
        </w:rPr>
      </w:pPr>
      <w:r w:rsidRPr="00AF2B16">
        <w:rPr>
          <w:sz w:val="20"/>
          <w:szCs w:val="20"/>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 xml:space="preserve">В случае признания жалобы подлежащей удовлетворению в ответе заявителю, указанном в </w:t>
      </w:r>
      <w:hyperlink w:anchor="sub_56" w:history="1">
        <w:r w:rsidRPr="00AF2B16">
          <w:rPr>
            <w:sz w:val="20"/>
            <w:szCs w:val="20"/>
          </w:rPr>
          <w:t>части 5.6.</w:t>
        </w:r>
      </w:hyperlink>
      <w:r w:rsidRPr="00AF2B16">
        <w:rPr>
          <w:sz w:val="20"/>
          <w:szCs w:val="20"/>
        </w:rPr>
        <w:t xml:space="preserve"> настоящего регламента,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223" w:history="1">
        <w:r w:rsidRPr="00AF2B16">
          <w:rPr>
            <w:sz w:val="20"/>
            <w:szCs w:val="20"/>
          </w:rPr>
          <w:t>частью 1.1 статьи 16</w:t>
        </w:r>
      </w:hyperlink>
      <w:r w:rsidRPr="00AF2B16">
        <w:rPr>
          <w:sz w:val="20"/>
          <w:szCs w:val="20"/>
        </w:rPr>
        <w:t xml:space="preserve"> настоящего Федерального закона N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w:t>
      </w:r>
      <w:proofErr w:type="gramEnd"/>
      <w:r w:rsidRPr="00AF2B16">
        <w:rPr>
          <w:sz w:val="20"/>
          <w:szCs w:val="20"/>
        </w:rPr>
        <w:t xml:space="preserve">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 xml:space="preserve">В случае признания </w:t>
      </w:r>
      <w:proofErr w:type="gramStart"/>
      <w:r w:rsidRPr="00AF2B16">
        <w:rPr>
          <w:sz w:val="20"/>
          <w:szCs w:val="20"/>
        </w:rPr>
        <w:t>жалобы</w:t>
      </w:r>
      <w:proofErr w:type="gramEnd"/>
      <w:r w:rsidRPr="00AF2B16">
        <w:rPr>
          <w:sz w:val="20"/>
          <w:szCs w:val="20"/>
        </w:rPr>
        <w:t xml:space="preserve"> не подлежащей удовлетворению в ответе заявителю, указанном в </w:t>
      </w:r>
      <w:hyperlink w:anchor="sub_56" w:history="1">
        <w:r w:rsidRPr="00AF2B16">
          <w:rPr>
            <w:sz w:val="20"/>
            <w:szCs w:val="20"/>
          </w:rPr>
          <w:t>части 5.6.</w:t>
        </w:r>
      </w:hyperlink>
      <w:r w:rsidRPr="00AF2B16">
        <w:rPr>
          <w:sz w:val="20"/>
          <w:szCs w:val="20"/>
        </w:rPr>
        <w:t xml:space="preserve">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D0B5B" w:rsidRPr="00AF2B16" w:rsidRDefault="001D0B5B" w:rsidP="001D0B5B">
      <w:pPr>
        <w:autoSpaceDE w:val="0"/>
        <w:autoSpaceDN w:val="0"/>
        <w:adjustRightInd w:val="0"/>
        <w:ind w:firstLine="720"/>
        <w:rPr>
          <w:sz w:val="20"/>
          <w:szCs w:val="20"/>
        </w:rPr>
      </w:pPr>
      <w:r w:rsidRPr="00AF2B16">
        <w:rPr>
          <w:sz w:val="20"/>
          <w:szCs w:val="20"/>
        </w:rPr>
        <w:t>В ответе по результатам рассмотрения жалобы указываются:</w:t>
      </w:r>
    </w:p>
    <w:p w:rsidR="001D0B5B" w:rsidRPr="00AF2B16" w:rsidRDefault="001D0B5B" w:rsidP="001D0B5B">
      <w:pPr>
        <w:autoSpaceDE w:val="0"/>
        <w:autoSpaceDN w:val="0"/>
        <w:adjustRightInd w:val="0"/>
        <w:ind w:firstLine="720"/>
        <w:rPr>
          <w:sz w:val="20"/>
          <w:szCs w:val="20"/>
        </w:rPr>
      </w:pPr>
      <w:r w:rsidRPr="00AF2B16">
        <w:rPr>
          <w:sz w:val="20"/>
          <w:szCs w:val="20"/>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1D0B5B" w:rsidRPr="00AF2B16" w:rsidRDefault="001D0B5B" w:rsidP="001D0B5B">
      <w:pPr>
        <w:autoSpaceDE w:val="0"/>
        <w:autoSpaceDN w:val="0"/>
        <w:adjustRightInd w:val="0"/>
        <w:ind w:firstLine="720"/>
        <w:rPr>
          <w:sz w:val="20"/>
          <w:szCs w:val="20"/>
        </w:rPr>
      </w:pPr>
      <w:r w:rsidRPr="00AF2B16">
        <w:rPr>
          <w:sz w:val="20"/>
          <w:szCs w:val="20"/>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1D0B5B" w:rsidRPr="00AF2B16" w:rsidRDefault="001D0B5B" w:rsidP="001D0B5B">
      <w:pPr>
        <w:autoSpaceDE w:val="0"/>
        <w:autoSpaceDN w:val="0"/>
        <w:adjustRightInd w:val="0"/>
        <w:ind w:firstLine="720"/>
        <w:rPr>
          <w:sz w:val="20"/>
          <w:szCs w:val="20"/>
        </w:rPr>
      </w:pPr>
      <w:r w:rsidRPr="00AF2B16">
        <w:rPr>
          <w:sz w:val="20"/>
          <w:szCs w:val="20"/>
        </w:rPr>
        <w:t>фамилия, имя, отчество (последнее - при наличии) или наименование заявителя;</w:t>
      </w:r>
    </w:p>
    <w:p w:rsidR="001D0B5B" w:rsidRPr="00AF2B16" w:rsidRDefault="001D0B5B" w:rsidP="001D0B5B">
      <w:pPr>
        <w:autoSpaceDE w:val="0"/>
        <w:autoSpaceDN w:val="0"/>
        <w:adjustRightInd w:val="0"/>
        <w:ind w:firstLine="720"/>
        <w:rPr>
          <w:sz w:val="20"/>
          <w:szCs w:val="20"/>
        </w:rPr>
      </w:pPr>
      <w:r w:rsidRPr="00AF2B16">
        <w:rPr>
          <w:sz w:val="20"/>
          <w:szCs w:val="20"/>
        </w:rPr>
        <w:lastRenderedPageBreak/>
        <w:t>основания для принятия решения по жалобе;</w:t>
      </w:r>
    </w:p>
    <w:p w:rsidR="001D0B5B" w:rsidRPr="00AF2B16" w:rsidRDefault="001D0B5B" w:rsidP="001D0B5B">
      <w:pPr>
        <w:autoSpaceDE w:val="0"/>
        <w:autoSpaceDN w:val="0"/>
        <w:adjustRightInd w:val="0"/>
        <w:ind w:firstLine="720"/>
        <w:rPr>
          <w:sz w:val="20"/>
          <w:szCs w:val="20"/>
        </w:rPr>
      </w:pPr>
      <w:r w:rsidRPr="00AF2B16">
        <w:rPr>
          <w:sz w:val="20"/>
          <w:szCs w:val="20"/>
        </w:rPr>
        <w:t>принятое по жалобе решение;</w:t>
      </w:r>
    </w:p>
    <w:p w:rsidR="001D0B5B" w:rsidRPr="00AF2B16" w:rsidRDefault="001D0B5B" w:rsidP="001D0B5B">
      <w:pPr>
        <w:autoSpaceDE w:val="0"/>
        <w:autoSpaceDN w:val="0"/>
        <w:adjustRightInd w:val="0"/>
        <w:ind w:firstLine="720"/>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жалоба признана обоснованной, - сроки устранения выявленных нарушений, в том числе срок представления результата муниципальной услуги;</w:t>
      </w:r>
    </w:p>
    <w:p w:rsidR="001D0B5B" w:rsidRPr="00AF2B16" w:rsidRDefault="001D0B5B" w:rsidP="001D0B5B">
      <w:pPr>
        <w:autoSpaceDE w:val="0"/>
        <w:autoSpaceDN w:val="0"/>
        <w:adjustRightInd w:val="0"/>
        <w:ind w:firstLine="720"/>
        <w:rPr>
          <w:sz w:val="20"/>
          <w:szCs w:val="20"/>
        </w:rPr>
      </w:pPr>
      <w:r w:rsidRPr="00AF2B16">
        <w:rPr>
          <w:sz w:val="20"/>
          <w:szCs w:val="20"/>
        </w:rPr>
        <w:t>сведения о порядке обжалования принятого по жалобе решения.</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В случае если в письменном обращении заявителей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вправе принять решение о безосновательности очередного обращения и прекращении переписки по данному вопросу, о чем уведомляется заявитель, направивший обращение.</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t>Орган местного самоуправления или должностное лицо, МФЦ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1D0B5B" w:rsidRPr="00AF2B16" w:rsidRDefault="001D0B5B" w:rsidP="001D0B5B">
      <w:pPr>
        <w:autoSpaceDE w:val="0"/>
        <w:autoSpaceDN w:val="0"/>
        <w:adjustRightInd w:val="0"/>
        <w:ind w:firstLine="720"/>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D0B5B" w:rsidRPr="00AF2B16" w:rsidRDefault="001D0B5B" w:rsidP="001D0B5B">
      <w:pPr>
        <w:autoSpaceDE w:val="0"/>
        <w:autoSpaceDN w:val="0"/>
        <w:adjustRightInd w:val="0"/>
        <w:spacing w:before="108" w:after="108"/>
        <w:jc w:val="center"/>
        <w:outlineLvl w:val="0"/>
        <w:rPr>
          <w:b/>
          <w:bCs/>
          <w:sz w:val="20"/>
          <w:szCs w:val="20"/>
        </w:rPr>
      </w:pPr>
      <w:bookmarkStart w:id="309" w:name="sub_58"/>
      <w:r w:rsidRPr="00AF2B16">
        <w:rPr>
          <w:b/>
          <w:bCs/>
          <w:sz w:val="20"/>
          <w:szCs w:val="20"/>
        </w:rPr>
        <w:t>5.8. Порядок обжалования решения по жалобе</w:t>
      </w:r>
    </w:p>
    <w:bookmarkEnd w:id="309"/>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1D0B5B" w:rsidRPr="00AF2B16" w:rsidRDefault="001D0B5B" w:rsidP="001D0B5B">
      <w:pPr>
        <w:autoSpaceDE w:val="0"/>
        <w:autoSpaceDN w:val="0"/>
        <w:adjustRightInd w:val="0"/>
        <w:spacing w:before="108" w:after="108"/>
        <w:jc w:val="center"/>
        <w:outlineLvl w:val="0"/>
        <w:rPr>
          <w:b/>
          <w:bCs/>
          <w:sz w:val="20"/>
          <w:szCs w:val="20"/>
        </w:rPr>
      </w:pPr>
      <w:bookmarkStart w:id="310" w:name="sub_59"/>
      <w:r w:rsidRPr="00AF2B16">
        <w:rPr>
          <w:b/>
          <w:bCs/>
          <w:sz w:val="20"/>
          <w:szCs w:val="20"/>
        </w:rPr>
        <w:t>5.9. Право заявителя на получение информации и документов, необходимых для обоснования и рассмотрения жалобы</w:t>
      </w:r>
    </w:p>
    <w:bookmarkEnd w:id="310"/>
    <w:p w:rsidR="001D0B5B" w:rsidRPr="00AF2B16" w:rsidRDefault="001D0B5B" w:rsidP="001D0B5B">
      <w:pPr>
        <w:autoSpaceDE w:val="0"/>
        <w:autoSpaceDN w:val="0"/>
        <w:adjustRightInd w:val="0"/>
        <w:ind w:firstLine="720"/>
        <w:rPr>
          <w:sz w:val="20"/>
          <w:szCs w:val="20"/>
        </w:rPr>
      </w:pPr>
      <w:r w:rsidRPr="00AF2B16">
        <w:rPr>
          <w:sz w:val="20"/>
          <w:szCs w:val="20"/>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муниципальной или иную охраняемую законом тайну, за исключением случаев, предусмотренных законодательством Российской Федерации.</w:t>
      </w:r>
    </w:p>
    <w:p w:rsidR="001D0B5B" w:rsidRPr="00AF2B16" w:rsidRDefault="001D0B5B" w:rsidP="001D0B5B">
      <w:pPr>
        <w:autoSpaceDE w:val="0"/>
        <w:autoSpaceDN w:val="0"/>
        <w:adjustRightInd w:val="0"/>
        <w:spacing w:before="108" w:after="108"/>
        <w:jc w:val="center"/>
        <w:outlineLvl w:val="0"/>
        <w:rPr>
          <w:b/>
          <w:bCs/>
          <w:sz w:val="20"/>
          <w:szCs w:val="20"/>
        </w:rPr>
      </w:pPr>
      <w:bookmarkStart w:id="311" w:name="sub_510"/>
      <w:r w:rsidRPr="00AF2B16">
        <w:rPr>
          <w:b/>
          <w:bCs/>
          <w:sz w:val="20"/>
          <w:szCs w:val="20"/>
        </w:rPr>
        <w:t>5.10. Способы информирования заявителей о порядке подачи и рассмотрения жалобы</w:t>
      </w:r>
    </w:p>
    <w:bookmarkEnd w:id="311"/>
    <w:p w:rsidR="001D0B5B" w:rsidRPr="00AF2B16" w:rsidRDefault="001D0B5B" w:rsidP="001D0B5B">
      <w:pPr>
        <w:autoSpaceDE w:val="0"/>
        <w:autoSpaceDN w:val="0"/>
        <w:adjustRightInd w:val="0"/>
        <w:ind w:firstLine="720"/>
        <w:rPr>
          <w:sz w:val="20"/>
          <w:szCs w:val="20"/>
        </w:rPr>
      </w:pPr>
      <w:r w:rsidRPr="00AF2B16">
        <w:rPr>
          <w:sz w:val="20"/>
          <w:szCs w:val="20"/>
        </w:rPr>
        <w:t>Информацию о порядке подачи и рассмотрения жалобы заявители могут получить на информационном стенде в местной администрации, на Едином портале, на Портале, на официальном сайте органа местного самоуправления, в ходе личного приема, а также по телефону, электронной почте.</w:t>
      </w:r>
    </w:p>
    <w:p w:rsidR="001D0B5B" w:rsidRPr="00AF2B16" w:rsidRDefault="001D0B5B" w:rsidP="001D0B5B">
      <w:pPr>
        <w:autoSpaceDE w:val="0"/>
        <w:autoSpaceDN w:val="0"/>
        <w:adjustRightInd w:val="0"/>
        <w:ind w:firstLine="720"/>
        <w:rPr>
          <w:sz w:val="20"/>
          <w:szCs w:val="20"/>
        </w:rPr>
      </w:pPr>
      <w:r w:rsidRPr="00AF2B16">
        <w:rPr>
          <w:sz w:val="20"/>
          <w:szCs w:val="20"/>
        </w:rPr>
        <w:t>Для получения информации о порядке подачи и рассмотрения жалобы заявитель вправе обратиться:</w:t>
      </w:r>
    </w:p>
    <w:p w:rsidR="001D0B5B" w:rsidRPr="00AF2B16" w:rsidRDefault="001D0B5B" w:rsidP="001D0B5B">
      <w:pPr>
        <w:autoSpaceDE w:val="0"/>
        <w:autoSpaceDN w:val="0"/>
        <w:adjustRightInd w:val="0"/>
        <w:ind w:firstLine="720"/>
        <w:rPr>
          <w:sz w:val="20"/>
          <w:szCs w:val="20"/>
        </w:rPr>
      </w:pPr>
      <w:r w:rsidRPr="00AF2B16">
        <w:rPr>
          <w:sz w:val="20"/>
          <w:szCs w:val="20"/>
        </w:rPr>
        <w:t>- в устной форме;</w:t>
      </w:r>
    </w:p>
    <w:p w:rsidR="001D0B5B" w:rsidRPr="00AF2B16" w:rsidRDefault="001D0B5B" w:rsidP="001D0B5B">
      <w:pPr>
        <w:autoSpaceDE w:val="0"/>
        <w:autoSpaceDN w:val="0"/>
        <w:adjustRightInd w:val="0"/>
        <w:ind w:firstLine="720"/>
        <w:rPr>
          <w:sz w:val="20"/>
          <w:szCs w:val="20"/>
        </w:rPr>
      </w:pPr>
      <w:r w:rsidRPr="00AF2B16">
        <w:rPr>
          <w:sz w:val="20"/>
          <w:szCs w:val="20"/>
        </w:rPr>
        <w:t>- в форме электронного документа;</w:t>
      </w:r>
    </w:p>
    <w:p w:rsidR="001D0B5B" w:rsidRPr="00AF2B16" w:rsidRDefault="001D0B5B" w:rsidP="001D0B5B">
      <w:pPr>
        <w:autoSpaceDE w:val="0"/>
        <w:autoSpaceDN w:val="0"/>
        <w:adjustRightInd w:val="0"/>
        <w:ind w:firstLine="720"/>
        <w:rPr>
          <w:sz w:val="20"/>
          <w:szCs w:val="20"/>
        </w:rPr>
      </w:pPr>
      <w:r w:rsidRPr="00AF2B16">
        <w:rPr>
          <w:sz w:val="20"/>
          <w:szCs w:val="20"/>
        </w:rPr>
        <w:t>- по телефону;</w:t>
      </w:r>
    </w:p>
    <w:p w:rsidR="001D0B5B" w:rsidRPr="00AF2B16" w:rsidRDefault="001D0B5B" w:rsidP="001D0B5B">
      <w:pPr>
        <w:autoSpaceDE w:val="0"/>
        <w:autoSpaceDN w:val="0"/>
        <w:adjustRightInd w:val="0"/>
        <w:ind w:firstLine="720"/>
        <w:rPr>
          <w:sz w:val="20"/>
          <w:szCs w:val="20"/>
        </w:rPr>
      </w:pPr>
      <w:r w:rsidRPr="00AF2B16">
        <w:rPr>
          <w:sz w:val="20"/>
          <w:szCs w:val="20"/>
        </w:rPr>
        <w:t>- в письменной форме.</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0"/>
        <w:rPr>
          <w:sz w:val="20"/>
          <w:szCs w:val="20"/>
        </w:rPr>
      </w:pPr>
      <w:bookmarkStart w:id="312" w:name="sub_10000"/>
    </w:p>
    <w:p w:rsidR="001D0B5B" w:rsidRPr="00AF2B16" w:rsidRDefault="001D0B5B" w:rsidP="001D0B5B">
      <w:pPr>
        <w:autoSpaceDE w:val="0"/>
        <w:autoSpaceDN w:val="0"/>
        <w:adjustRightInd w:val="0"/>
        <w:ind w:firstLine="0"/>
        <w:jc w:val="right"/>
        <w:rPr>
          <w:b/>
          <w:bCs/>
          <w:sz w:val="20"/>
          <w:szCs w:val="20"/>
        </w:rPr>
      </w:pPr>
      <w:r w:rsidRPr="00AF2B16">
        <w:rPr>
          <w:b/>
          <w:bCs/>
          <w:sz w:val="20"/>
          <w:szCs w:val="20"/>
        </w:rPr>
        <w:lastRenderedPageBreak/>
        <w:t>Приложение № 1</w:t>
      </w:r>
      <w:r w:rsidRPr="00AF2B16">
        <w:rPr>
          <w:b/>
          <w:bCs/>
          <w:sz w:val="20"/>
          <w:szCs w:val="20"/>
        </w:rPr>
        <w:br/>
        <w:t xml:space="preserve">к </w:t>
      </w:r>
      <w:hyperlink w:anchor="sub_1000" w:history="1">
        <w:r w:rsidRPr="00AF2B16">
          <w:rPr>
            <w:b/>
            <w:sz w:val="20"/>
            <w:szCs w:val="20"/>
          </w:rPr>
          <w:t>Административному регламенту</w:t>
        </w:r>
      </w:hyperlink>
      <w:r w:rsidRPr="00AF2B16">
        <w:rPr>
          <w:b/>
          <w:bCs/>
          <w:sz w:val="20"/>
          <w:szCs w:val="20"/>
        </w:rPr>
        <w:br/>
        <w:t>администрации Вурнарского муниципального округа</w:t>
      </w:r>
      <w:r w:rsidRPr="00AF2B16">
        <w:rPr>
          <w:b/>
          <w:bCs/>
          <w:sz w:val="20"/>
          <w:szCs w:val="20"/>
        </w:rPr>
        <w:br/>
        <w:t>по предоставлению муниципальной услуги</w:t>
      </w:r>
      <w:r w:rsidRPr="00AF2B16">
        <w:rPr>
          <w:b/>
          <w:bCs/>
          <w:sz w:val="20"/>
          <w:szCs w:val="20"/>
        </w:rPr>
        <w:br/>
        <w:t>«Предоставление земельных участков</w:t>
      </w:r>
      <w:r w:rsidRPr="00AF2B16">
        <w:rPr>
          <w:b/>
          <w:bCs/>
          <w:sz w:val="20"/>
          <w:szCs w:val="20"/>
        </w:rPr>
        <w:br/>
        <w:t>для целей, не связанных со строительством»</w:t>
      </w:r>
    </w:p>
    <w:bookmarkEnd w:id="312"/>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Сведения</w:t>
      </w:r>
      <w:r w:rsidRPr="00AF2B16">
        <w:rPr>
          <w:b/>
          <w:bCs/>
          <w:sz w:val="20"/>
          <w:szCs w:val="20"/>
        </w:rPr>
        <w:br/>
        <w:t>о месте нахождения и графике работы администрации Вурнарского муниципального округа и структурных подразделений администрации Вурнарского муниципального округа</w:t>
      </w:r>
    </w:p>
    <w:p w:rsidR="001D0B5B" w:rsidRPr="00AF2B16" w:rsidRDefault="001D0B5B" w:rsidP="001D0B5B">
      <w:pPr>
        <w:autoSpaceDE w:val="0"/>
        <w:autoSpaceDN w:val="0"/>
        <w:adjustRightInd w:val="0"/>
        <w:ind w:firstLine="720"/>
        <w:rPr>
          <w:sz w:val="20"/>
          <w:szCs w:val="20"/>
        </w:rPr>
      </w:pPr>
      <w:r w:rsidRPr="00AF2B16">
        <w:rPr>
          <w:sz w:val="20"/>
          <w:szCs w:val="20"/>
        </w:rPr>
        <w:t>Адрес: 429220, Чувашская Республика, Вурнарский муниципальный округ, п</w:t>
      </w:r>
      <w:proofErr w:type="gramStart"/>
      <w:r w:rsidRPr="00AF2B16">
        <w:rPr>
          <w:sz w:val="20"/>
          <w:szCs w:val="20"/>
        </w:rPr>
        <w:t>.В</w:t>
      </w:r>
      <w:proofErr w:type="gramEnd"/>
      <w:r w:rsidRPr="00AF2B16">
        <w:rPr>
          <w:sz w:val="20"/>
          <w:szCs w:val="20"/>
        </w:rPr>
        <w:t>урнары, ул.Советская, д.20</w:t>
      </w:r>
    </w:p>
    <w:p w:rsidR="001D0B5B" w:rsidRPr="00AF2B16" w:rsidRDefault="001D0B5B" w:rsidP="001D0B5B">
      <w:pPr>
        <w:autoSpaceDE w:val="0"/>
        <w:autoSpaceDN w:val="0"/>
        <w:adjustRightInd w:val="0"/>
        <w:ind w:firstLine="720"/>
        <w:rPr>
          <w:sz w:val="20"/>
          <w:szCs w:val="20"/>
        </w:rPr>
      </w:pPr>
      <w:r w:rsidRPr="00AF2B16">
        <w:rPr>
          <w:sz w:val="20"/>
          <w:szCs w:val="20"/>
        </w:rPr>
        <w:t xml:space="preserve">Адрес электронной почты администрации Вурнарского  муниципального округа: </w:t>
      </w:r>
      <w:r w:rsidRPr="00AF2B16">
        <w:rPr>
          <w:sz w:val="20"/>
          <w:szCs w:val="20"/>
          <w:lang w:val="en-US"/>
        </w:rPr>
        <w:t>vurnar</w:t>
      </w:r>
      <w:r w:rsidRPr="00AF2B16">
        <w:rPr>
          <w:sz w:val="20"/>
          <w:szCs w:val="20"/>
        </w:rPr>
        <w:t>@cap.ru.</w:t>
      </w:r>
    </w:p>
    <w:p w:rsidR="001D0B5B" w:rsidRPr="00AF2B16" w:rsidRDefault="001D0B5B" w:rsidP="001D0B5B">
      <w:pPr>
        <w:autoSpaceDE w:val="0"/>
        <w:autoSpaceDN w:val="0"/>
        <w:adjustRightInd w:val="0"/>
        <w:ind w:firstLine="720"/>
        <w:rPr>
          <w:sz w:val="20"/>
          <w:szCs w:val="20"/>
        </w:rPr>
      </w:pPr>
      <w:r w:rsidRPr="00AF2B16">
        <w:rPr>
          <w:sz w:val="20"/>
          <w:szCs w:val="20"/>
        </w:rPr>
        <w:t>Телефон: 8 (83537) 2-52-04.</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Руководство</w:t>
      </w: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67"/>
        <w:gridCol w:w="1536"/>
        <w:gridCol w:w="1843"/>
        <w:gridCol w:w="3119"/>
      </w:tblGrid>
      <w:tr w:rsidR="001D0B5B" w:rsidRPr="00AF2B16" w:rsidTr="001D0B5B">
        <w:tc>
          <w:tcPr>
            <w:tcW w:w="3567"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Глава Вурнарского   муниципального округа</w:t>
            </w:r>
          </w:p>
        </w:tc>
        <w:tc>
          <w:tcPr>
            <w:tcW w:w="1536"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каб.</w:t>
            </w:r>
          </w:p>
          <w:p w:rsidR="001D0B5B" w:rsidRPr="00AF2B16" w:rsidRDefault="001D0B5B" w:rsidP="001D0B5B">
            <w:pPr>
              <w:autoSpaceDE w:val="0"/>
              <w:autoSpaceDN w:val="0"/>
              <w:adjustRightInd w:val="0"/>
              <w:jc w:val="center"/>
              <w:rPr>
                <w:sz w:val="20"/>
                <w:szCs w:val="20"/>
              </w:rPr>
            </w:pPr>
            <w:r w:rsidRPr="00AF2B16">
              <w:rPr>
                <w:sz w:val="20"/>
                <w:szCs w:val="20"/>
              </w:rPr>
              <w:t>301</w:t>
            </w:r>
          </w:p>
        </w:tc>
        <w:tc>
          <w:tcPr>
            <w:tcW w:w="1843"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8 (83537)</w:t>
            </w:r>
          </w:p>
          <w:p w:rsidR="001D0B5B" w:rsidRPr="00AF2B16" w:rsidRDefault="001D0B5B" w:rsidP="001D0B5B">
            <w:pPr>
              <w:autoSpaceDE w:val="0"/>
              <w:autoSpaceDN w:val="0"/>
              <w:adjustRightInd w:val="0"/>
              <w:jc w:val="center"/>
              <w:rPr>
                <w:sz w:val="20"/>
                <w:szCs w:val="20"/>
              </w:rPr>
            </w:pPr>
            <w:r w:rsidRPr="00AF2B16">
              <w:rPr>
                <w:sz w:val="20"/>
                <w:szCs w:val="20"/>
              </w:rPr>
              <w:t>2-52-04</w:t>
            </w:r>
          </w:p>
        </w:tc>
        <w:tc>
          <w:tcPr>
            <w:tcW w:w="3119"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vurnar@cap.ru</w:t>
            </w:r>
          </w:p>
        </w:tc>
      </w:tr>
    </w:tbl>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Отдел экономики, инвестиционной деятельности, земельных и имущественных отношений</w:t>
      </w:r>
    </w:p>
    <w:tbl>
      <w:tblPr>
        <w:tblW w:w="100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4"/>
        <w:gridCol w:w="1418"/>
        <w:gridCol w:w="2551"/>
        <w:gridCol w:w="2507"/>
      </w:tblGrid>
      <w:tr w:rsidR="001D0B5B" w:rsidRPr="00AF2B16" w:rsidTr="001D0B5B">
        <w:trPr>
          <w:trHeight w:val="1017"/>
        </w:trPr>
        <w:tc>
          <w:tcPr>
            <w:tcW w:w="3544"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 xml:space="preserve">Начальник отдела экономики, </w:t>
            </w:r>
            <w:r w:rsidRPr="00AF2B16">
              <w:rPr>
                <w:bCs/>
                <w:sz w:val="20"/>
                <w:szCs w:val="20"/>
              </w:rPr>
              <w:t>инвестиционной деятельности, земельных и имущественных отношений</w:t>
            </w:r>
          </w:p>
        </w:tc>
        <w:tc>
          <w:tcPr>
            <w:tcW w:w="1418"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ind w:firstLine="0"/>
              <w:jc w:val="center"/>
              <w:rPr>
                <w:sz w:val="20"/>
                <w:szCs w:val="20"/>
              </w:rPr>
            </w:pPr>
            <w:r w:rsidRPr="00AF2B16">
              <w:rPr>
                <w:sz w:val="20"/>
                <w:szCs w:val="20"/>
              </w:rPr>
              <w:t>каб. 216</w:t>
            </w:r>
          </w:p>
        </w:tc>
        <w:tc>
          <w:tcPr>
            <w:tcW w:w="255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8 (83537)</w:t>
            </w:r>
          </w:p>
          <w:p w:rsidR="001D0B5B" w:rsidRPr="00AF2B16" w:rsidRDefault="001D0B5B" w:rsidP="001D0B5B">
            <w:pPr>
              <w:autoSpaceDE w:val="0"/>
              <w:autoSpaceDN w:val="0"/>
              <w:adjustRightInd w:val="0"/>
              <w:rPr>
                <w:sz w:val="20"/>
                <w:szCs w:val="20"/>
              </w:rPr>
            </w:pPr>
            <w:r w:rsidRPr="00AF2B16">
              <w:rPr>
                <w:sz w:val="20"/>
                <w:szCs w:val="20"/>
              </w:rPr>
              <w:t>2-52-07</w:t>
            </w:r>
          </w:p>
        </w:tc>
        <w:tc>
          <w:tcPr>
            <w:tcW w:w="2507"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vur_economy0@cap.ru</w:t>
            </w:r>
          </w:p>
        </w:tc>
      </w:tr>
      <w:tr w:rsidR="001D0B5B" w:rsidRPr="00AF2B16" w:rsidTr="001D0B5B">
        <w:trPr>
          <w:trHeight w:val="1001"/>
        </w:trPr>
        <w:tc>
          <w:tcPr>
            <w:tcW w:w="3544"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 xml:space="preserve">Заместитель начальника отдела экономики, </w:t>
            </w:r>
            <w:r w:rsidRPr="00AF2B16">
              <w:rPr>
                <w:bCs/>
                <w:sz w:val="20"/>
                <w:szCs w:val="20"/>
              </w:rPr>
              <w:t>инвестиционной деятельности, земельных и имущественных отношений</w:t>
            </w:r>
          </w:p>
        </w:tc>
        <w:tc>
          <w:tcPr>
            <w:tcW w:w="1418"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ind w:firstLine="0"/>
              <w:jc w:val="center"/>
              <w:rPr>
                <w:sz w:val="20"/>
                <w:szCs w:val="20"/>
              </w:rPr>
            </w:pPr>
            <w:r w:rsidRPr="00AF2B16">
              <w:rPr>
                <w:sz w:val="20"/>
                <w:szCs w:val="20"/>
              </w:rPr>
              <w:t>каб. 110</w:t>
            </w:r>
          </w:p>
        </w:tc>
        <w:tc>
          <w:tcPr>
            <w:tcW w:w="255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8 (83537) 2-54-44</w:t>
            </w:r>
          </w:p>
        </w:tc>
        <w:tc>
          <w:tcPr>
            <w:tcW w:w="2507"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vur_gki2@cap.ru</w:t>
            </w:r>
          </w:p>
        </w:tc>
      </w:tr>
      <w:tr w:rsidR="001D0B5B" w:rsidRPr="00AF2B16" w:rsidTr="001D0B5B">
        <w:trPr>
          <w:trHeight w:val="1277"/>
        </w:trPr>
        <w:tc>
          <w:tcPr>
            <w:tcW w:w="3544"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 xml:space="preserve">Главный специалист-эксперт отдела экономики, </w:t>
            </w:r>
            <w:r w:rsidRPr="00AF2B16">
              <w:rPr>
                <w:bCs/>
                <w:sz w:val="20"/>
                <w:szCs w:val="20"/>
              </w:rPr>
              <w:t>инвестиционной деятельности, земельных и имущественных отношений</w:t>
            </w:r>
          </w:p>
        </w:tc>
        <w:tc>
          <w:tcPr>
            <w:tcW w:w="1418"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ind w:firstLine="0"/>
              <w:rPr>
                <w:sz w:val="20"/>
                <w:szCs w:val="20"/>
              </w:rPr>
            </w:pPr>
            <w:r w:rsidRPr="00AF2B16">
              <w:rPr>
                <w:sz w:val="20"/>
                <w:szCs w:val="20"/>
              </w:rPr>
              <w:t xml:space="preserve">  каб. 110</w:t>
            </w:r>
          </w:p>
        </w:tc>
        <w:tc>
          <w:tcPr>
            <w:tcW w:w="255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8 (83537)</w:t>
            </w:r>
          </w:p>
          <w:p w:rsidR="001D0B5B" w:rsidRPr="00AF2B16" w:rsidRDefault="001D0B5B" w:rsidP="001D0B5B">
            <w:pPr>
              <w:autoSpaceDE w:val="0"/>
              <w:autoSpaceDN w:val="0"/>
              <w:adjustRightInd w:val="0"/>
              <w:rPr>
                <w:sz w:val="20"/>
                <w:szCs w:val="20"/>
              </w:rPr>
            </w:pPr>
            <w:r w:rsidRPr="00AF2B16">
              <w:rPr>
                <w:sz w:val="20"/>
                <w:szCs w:val="20"/>
              </w:rPr>
              <w:t>2-68-92</w:t>
            </w:r>
          </w:p>
        </w:tc>
        <w:tc>
          <w:tcPr>
            <w:tcW w:w="2507"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vur_gki3@cap.ru</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График работы начальника отдела экономики и специалистов:</w:t>
      </w:r>
    </w:p>
    <w:p w:rsidR="001D0B5B" w:rsidRPr="00AF2B16" w:rsidRDefault="001D0B5B" w:rsidP="001D0B5B">
      <w:pPr>
        <w:autoSpaceDE w:val="0"/>
        <w:autoSpaceDN w:val="0"/>
        <w:adjustRightInd w:val="0"/>
        <w:ind w:firstLine="720"/>
        <w:rPr>
          <w:sz w:val="20"/>
          <w:szCs w:val="20"/>
        </w:rPr>
      </w:pPr>
      <w:r w:rsidRPr="00AF2B16">
        <w:rPr>
          <w:sz w:val="20"/>
          <w:szCs w:val="20"/>
        </w:rPr>
        <w:t>понедельник - пятница, с 8.00-17.00 перерыв на обед с 12.00 до 13.00 часов;</w:t>
      </w:r>
    </w:p>
    <w:p w:rsidR="001D0B5B" w:rsidRPr="00AF2B16" w:rsidRDefault="001D0B5B" w:rsidP="001D0B5B">
      <w:pPr>
        <w:autoSpaceDE w:val="0"/>
        <w:autoSpaceDN w:val="0"/>
        <w:adjustRightInd w:val="0"/>
        <w:ind w:firstLine="720"/>
        <w:rPr>
          <w:sz w:val="20"/>
          <w:szCs w:val="20"/>
        </w:rPr>
      </w:pPr>
      <w:r w:rsidRPr="00AF2B16">
        <w:rPr>
          <w:sz w:val="20"/>
          <w:szCs w:val="20"/>
        </w:rPr>
        <w:t>выходные дни - суббота, воскресенье.</w:t>
      </w: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lastRenderedPageBreak/>
        <w:t>Сведения о месте нахождения и графике работы Межрайонного Вурнарского обособленного подразделения Вурнарского муниципального округа «Многофункциональный центр предоставления государственных и муниципальных услуг» Минэкономразвития Чувашской Республики</w:t>
      </w:r>
    </w:p>
    <w:p w:rsidR="001D0B5B" w:rsidRPr="00AF2B16" w:rsidRDefault="001D0B5B" w:rsidP="001D0B5B">
      <w:pPr>
        <w:autoSpaceDE w:val="0"/>
        <w:autoSpaceDN w:val="0"/>
        <w:adjustRightInd w:val="0"/>
        <w:ind w:firstLine="720"/>
        <w:rPr>
          <w:sz w:val="20"/>
          <w:szCs w:val="20"/>
        </w:rPr>
      </w:pPr>
      <w:r w:rsidRPr="00AF2B16">
        <w:rPr>
          <w:sz w:val="20"/>
          <w:szCs w:val="20"/>
        </w:rPr>
        <w:t>Адрес: 429220, Чувашская Республика, п</w:t>
      </w:r>
      <w:proofErr w:type="gramStart"/>
      <w:r w:rsidRPr="00AF2B16">
        <w:rPr>
          <w:sz w:val="20"/>
          <w:szCs w:val="20"/>
        </w:rPr>
        <w:t>.В</w:t>
      </w:r>
      <w:proofErr w:type="gramEnd"/>
      <w:r w:rsidRPr="00AF2B16">
        <w:rPr>
          <w:sz w:val="20"/>
          <w:szCs w:val="20"/>
        </w:rPr>
        <w:t>урнары, ул.Советская, д.15</w:t>
      </w:r>
    </w:p>
    <w:p w:rsidR="001D0B5B" w:rsidRPr="00AF2B16" w:rsidRDefault="001D0B5B" w:rsidP="001D0B5B">
      <w:pPr>
        <w:autoSpaceDE w:val="0"/>
        <w:autoSpaceDN w:val="0"/>
        <w:adjustRightInd w:val="0"/>
        <w:ind w:firstLine="720"/>
        <w:rPr>
          <w:sz w:val="20"/>
          <w:szCs w:val="20"/>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1559"/>
        <w:gridCol w:w="3119"/>
        <w:gridCol w:w="3402"/>
      </w:tblGrid>
      <w:tr w:rsidR="001D0B5B" w:rsidRPr="00AF2B16" w:rsidTr="001D0B5B">
        <w:tc>
          <w:tcPr>
            <w:tcW w:w="19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Директор</w:t>
            </w: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каб. 1</w:t>
            </w:r>
          </w:p>
        </w:tc>
        <w:tc>
          <w:tcPr>
            <w:tcW w:w="311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8 (8352) 56-53-53</w:t>
            </w:r>
          </w:p>
        </w:tc>
        <w:tc>
          <w:tcPr>
            <w:tcW w:w="3402"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mfc-dir-</w:t>
            </w:r>
            <w:r w:rsidRPr="00AF2B16">
              <w:rPr>
                <w:sz w:val="20"/>
                <w:szCs w:val="20"/>
                <w:lang w:val="en-US"/>
              </w:rPr>
              <w:t>vurnar</w:t>
            </w:r>
            <w:r w:rsidRPr="00AF2B16">
              <w:rPr>
                <w:sz w:val="20"/>
                <w:szCs w:val="20"/>
              </w:rPr>
              <w:t>@cap.ru</w:t>
            </w:r>
          </w:p>
        </w:tc>
      </w:tr>
    </w:tbl>
    <w:p w:rsidR="001D0B5B" w:rsidRPr="00AF2B16" w:rsidRDefault="001D0B5B" w:rsidP="001D0B5B">
      <w:pPr>
        <w:autoSpaceDE w:val="0"/>
        <w:autoSpaceDN w:val="0"/>
        <w:adjustRightInd w:val="0"/>
        <w:ind w:firstLine="720"/>
        <w:rPr>
          <w:sz w:val="20"/>
          <w:szCs w:val="20"/>
        </w:rPr>
      </w:pPr>
      <w:r w:rsidRPr="00AF2B16">
        <w:rPr>
          <w:sz w:val="20"/>
          <w:szCs w:val="20"/>
        </w:rPr>
        <w:t xml:space="preserve">График работы специалистов, осуществляющих прием и консультирование: </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пн</w:t>
      </w:r>
      <w:proofErr w:type="gramEnd"/>
      <w:r w:rsidRPr="00AF2B16">
        <w:rPr>
          <w:sz w:val="20"/>
          <w:szCs w:val="20"/>
        </w:rPr>
        <w:t>, вт, ср, пт: 08:00 - 18:00, чт: 08:00 - 20:00, сб: 09:00 - 13:00, вс: выходной</w:t>
      </w:r>
    </w:p>
    <w:p w:rsidR="001D0B5B" w:rsidRPr="00AF2B16" w:rsidRDefault="001D0B5B" w:rsidP="001D0B5B">
      <w:pPr>
        <w:autoSpaceDE w:val="0"/>
        <w:autoSpaceDN w:val="0"/>
        <w:adjustRightInd w:val="0"/>
        <w:ind w:firstLine="720"/>
        <w:jc w:val="right"/>
        <w:rPr>
          <w:b/>
          <w:bCs/>
          <w:sz w:val="20"/>
          <w:szCs w:val="20"/>
        </w:rPr>
      </w:pPr>
    </w:p>
    <w:p w:rsidR="001D0B5B" w:rsidRPr="00AF2B16" w:rsidRDefault="001D0B5B" w:rsidP="001D0B5B">
      <w:pPr>
        <w:autoSpaceDE w:val="0"/>
        <w:autoSpaceDN w:val="0"/>
        <w:adjustRightInd w:val="0"/>
        <w:ind w:firstLine="720"/>
        <w:jc w:val="right"/>
        <w:rPr>
          <w:b/>
          <w:bCs/>
          <w:sz w:val="20"/>
          <w:szCs w:val="20"/>
        </w:rPr>
      </w:pPr>
    </w:p>
    <w:p w:rsidR="001D0B5B" w:rsidRPr="00AF2B16" w:rsidRDefault="001D0B5B" w:rsidP="001D0B5B">
      <w:pPr>
        <w:autoSpaceDE w:val="0"/>
        <w:autoSpaceDN w:val="0"/>
        <w:adjustRightInd w:val="0"/>
        <w:ind w:firstLine="720"/>
        <w:jc w:val="right"/>
        <w:rPr>
          <w:b/>
          <w:bCs/>
          <w:sz w:val="20"/>
          <w:szCs w:val="20"/>
        </w:rPr>
      </w:pPr>
    </w:p>
    <w:p w:rsidR="001D0B5B" w:rsidRPr="00AF2B16" w:rsidRDefault="001D0B5B" w:rsidP="001D0B5B">
      <w:pPr>
        <w:autoSpaceDE w:val="0"/>
        <w:autoSpaceDN w:val="0"/>
        <w:adjustRightInd w:val="0"/>
        <w:ind w:firstLine="720"/>
        <w:jc w:val="right"/>
        <w:rPr>
          <w:b/>
          <w:bCs/>
          <w:sz w:val="20"/>
          <w:szCs w:val="20"/>
        </w:rPr>
      </w:pPr>
      <w:bookmarkStart w:id="313" w:name="sub_30000"/>
    </w:p>
    <w:p w:rsidR="001D0B5B" w:rsidRPr="00AF2B16" w:rsidRDefault="001D0B5B" w:rsidP="001D0B5B">
      <w:pPr>
        <w:autoSpaceDE w:val="0"/>
        <w:autoSpaceDN w:val="0"/>
        <w:adjustRightInd w:val="0"/>
        <w:ind w:firstLine="720"/>
        <w:jc w:val="right"/>
        <w:rPr>
          <w:b/>
          <w:bCs/>
          <w:sz w:val="20"/>
          <w:szCs w:val="20"/>
        </w:rPr>
      </w:pPr>
    </w:p>
    <w:p w:rsidR="001D0B5B" w:rsidRPr="00AF2B16" w:rsidRDefault="001D0B5B" w:rsidP="001D0B5B">
      <w:pPr>
        <w:autoSpaceDE w:val="0"/>
        <w:autoSpaceDN w:val="0"/>
        <w:adjustRightInd w:val="0"/>
        <w:ind w:firstLine="720"/>
        <w:jc w:val="right"/>
        <w:rPr>
          <w:b/>
          <w:bCs/>
          <w:sz w:val="20"/>
          <w:szCs w:val="20"/>
        </w:rPr>
      </w:pPr>
    </w:p>
    <w:p w:rsidR="001D0B5B" w:rsidRPr="00AF2B16" w:rsidRDefault="001D0B5B" w:rsidP="001D0B5B">
      <w:pPr>
        <w:autoSpaceDE w:val="0"/>
        <w:autoSpaceDN w:val="0"/>
        <w:adjustRightInd w:val="0"/>
        <w:ind w:firstLine="720"/>
        <w:jc w:val="right"/>
        <w:rPr>
          <w:b/>
          <w:bCs/>
          <w:sz w:val="20"/>
          <w:szCs w:val="20"/>
        </w:rPr>
      </w:pPr>
    </w:p>
    <w:p w:rsidR="001D0B5B" w:rsidRPr="00AF2B16" w:rsidRDefault="001D0B5B" w:rsidP="001D0B5B">
      <w:pPr>
        <w:autoSpaceDE w:val="0"/>
        <w:autoSpaceDN w:val="0"/>
        <w:adjustRightInd w:val="0"/>
        <w:ind w:firstLine="720"/>
        <w:jc w:val="right"/>
        <w:rPr>
          <w:b/>
          <w:bCs/>
          <w:sz w:val="20"/>
          <w:szCs w:val="20"/>
        </w:rPr>
      </w:pPr>
      <w:r w:rsidRPr="00AF2B16">
        <w:rPr>
          <w:b/>
          <w:bCs/>
          <w:sz w:val="20"/>
          <w:szCs w:val="20"/>
        </w:rPr>
        <w:t>Приложение № 2</w:t>
      </w:r>
      <w:r w:rsidRPr="00AF2B16">
        <w:rPr>
          <w:b/>
          <w:bCs/>
          <w:sz w:val="20"/>
          <w:szCs w:val="20"/>
        </w:rPr>
        <w:br/>
        <w:t xml:space="preserve">к </w:t>
      </w:r>
      <w:hyperlink w:anchor="sub_1000" w:history="1">
        <w:r w:rsidRPr="00AF2B16">
          <w:rPr>
            <w:b/>
            <w:sz w:val="20"/>
            <w:szCs w:val="20"/>
          </w:rPr>
          <w:t>Административному регламенту</w:t>
        </w:r>
      </w:hyperlink>
    </w:p>
    <w:bookmarkEnd w:id="313"/>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Образец</w:t>
      </w:r>
      <w:r w:rsidRPr="00AF2B16">
        <w:rPr>
          <w:b/>
          <w:bCs/>
          <w:sz w:val="20"/>
          <w:szCs w:val="20"/>
        </w:rPr>
        <w:br/>
        <w:t>заявления о возможности формирования и предоставлении земельного участка для целей не связанных со строительством (для физических лиц)</w:t>
      </w:r>
    </w:p>
    <w:p w:rsidR="001D0B5B" w:rsidRPr="00AF2B16" w:rsidRDefault="001D0B5B" w:rsidP="001D0B5B">
      <w:pPr>
        <w:autoSpaceDE w:val="0"/>
        <w:autoSpaceDN w:val="0"/>
        <w:adjustRightInd w:val="0"/>
        <w:ind w:firstLine="720"/>
        <w:rPr>
          <w:sz w:val="20"/>
          <w:szCs w:val="20"/>
        </w:rPr>
      </w:pPr>
    </w:p>
    <w:tbl>
      <w:tblPr>
        <w:tblW w:w="106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7229"/>
      </w:tblGrid>
      <w:tr w:rsidR="001D0B5B" w:rsidRPr="00AF2B16" w:rsidTr="001D0B5B">
        <w:tc>
          <w:tcPr>
            <w:tcW w:w="3402"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7229" w:type="dxa"/>
            <w:tcBorders>
              <w:top w:val="nil"/>
              <w:left w:val="nil"/>
              <w:bottom w:val="nil"/>
              <w:right w:val="nil"/>
            </w:tcBorders>
          </w:tcPr>
          <w:p w:rsidR="001D0B5B" w:rsidRPr="00AF2B16" w:rsidRDefault="001D0B5B" w:rsidP="001D0B5B">
            <w:pPr>
              <w:autoSpaceDE w:val="0"/>
              <w:autoSpaceDN w:val="0"/>
              <w:adjustRightInd w:val="0"/>
              <w:ind w:left="34" w:right="317" w:firstLine="141"/>
              <w:rPr>
                <w:sz w:val="20"/>
                <w:szCs w:val="20"/>
              </w:rPr>
            </w:pPr>
            <w:r w:rsidRPr="00AF2B16">
              <w:rPr>
                <w:sz w:val="20"/>
                <w:szCs w:val="20"/>
              </w:rPr>
              <w:t>Главе Вурнарского муниципального округа</w:t>
            </w:r>
          </w:p>
          <w:p w:rsidR="001D0B5B" w:rsidRPr="00AF2B16" w:rsidRDefault="001D0B5B" w:rsidP="001D0B5B">
            <w:pPr>
              <w:autoSpaceDE w:val="0"/>
              <w:autoSpaceDN w:val="0"/>
              <w:adjustRightInd w:val="0"/>
              <w:ind w:left="34" w:right="317" w:firstLine="141"/>
              <w:rPr>
                <w:sz w:val="20"/>
                <w:szCs w:val="20"/>
              </w:rPr>
            </w:pPr>
            <w:r w:rsidRPr="00AF2B16">
              <w:rPr>
                <w:sz w:val="20"/>
                <w:szCs w:val="20"/>
              </w:rPr>
              <w:t>____________________________________________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t>(ФИО, организация, ИП)</w:t>
            </w:r>
          </w:p>
          <w:p w:rsidR="001D0B5B" w:rsidRPr="00AF2B16" w:rsidRDefault="001D0B5B" w:rsidP="001D0B5B">
            <w:pPr>
              <w:autoSpaceDE w:val="0"/>
              <w:autoSpaceDN w:val="0"/>
              <w:adjustRightInd w:val="0"/>
              <w:ind w:left="34" w:right="317" w:firstLine="141"/>
              <w:rPr>
                <w:sz w:val="20"/>
                <w:szCs w:val="20"/>
              </w:rPr>
            </w:pPr>
            <w:r w:rsidRPr="00AF2B16">
              <w:rPr>
                <w:sz w:val="20"/>
                <w:szCs w:val="20"/>
              </w:rPr>
              <w:t>Паспортные данные 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t>(серия, номер)</w:t>
            </w:r>
          </w:p>
          <w:p w:rsidR="001D0B5B" w:rsidRPr="00AF2B16" w:rsidRDefault="001D0B5B" w:rsidP="001D0B5B">
            <w:pPr>
              <w:autoSpaceDE w:val="0"/>
              <w:autoSpaceDN w:val="0"/>
              <w:adjustRightInd w:val="0"/>
              <w:ind w:left="34" w:right="317" w:firstLine="141"/>
              <w:rPr>
                <w:sz w:val="20"/>
                <w:szCs w:val="20"/>
              </w:rPr>
            </w:pPr>
            <w:r w:rsidRPr="00AF2B16">
              <w:rPr>
                <w:sz w:val="20"/>
                <w:szCs w:val="20"/>
              </w:rPr>
              <w:t>____________________________________________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t xml:space="preserve">(кем и когда </w:t>
            </w:r>
            <w:proofErr w:type="gramStart"/>
            <w:r w:rsidRPr="00AF2B16">
              <w:rPr>
                <w:sz w:val="20"/>
                <w:szCs w:val="20"/>
              </w:rPr>
              <w:t>выдан</w:t>
            </w:r>
            <w:proofErr w:type="gramEnd"/>
            <w:r w:rsidRPr="00AF2B16">
              <w:rPr>
                <w:sz w:val="20"/>
                <w:szCs w:val="20"/>
              </w:rPr>
              <w:t>)</w:t>
            </w:r>
          </w:p>
          <w:p w:rsidR="001D0B5B" w:rsidRPr="00AF2B16" w:rsidRDefault="001D0B5B" w:rsidP="001D0B5B">
            <w:pPr>
              <w:autoSpaceDE w:val="0"/>
              <w:autoSpaceDN w:val="0"/>
              <w:adjustRightInd w:val="0"/>
              <w:ind w:left="34" w:right="317" w:firstLine="141"/>
              <w:rPr>
                <w:sz w:val="20"/>
                <w:szCs w:val="20"/>
              </w:rPr>
            </w:pPr>
            <w:r w:rsidRPr="00AF2B16">
              <w:rPr>
                <w:sz w:val="20"/>
                <w:szCs w:val="20"/>
              </w:rPr>
              <w:t>Дата рождения _______________________________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Адрес ______________________________________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ИНН ________________________________________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t>(номер и дата государственной регистрации)</w:t>
            </w:r>
          </w:p>
          <w:p w:rsidR="001D0B5B" w:rsidRPr="00AF2B16" w:rsidRDefault="001D0B5B" w:rsidP="001D0B5B">
            <w:pPr>
              <w:autoSpaceDE w:val="0"/>
              <w:autoSpaceDN w:val="0"/>
              <w:adjustRightInd w:val="0"/>
              <w:ind w:left="34" w:right="317" w:firstLine="141"/>
              <w:rPr>
                <w:sz w:val="20"/>
                <w:szCs w:val="20"/>
              </w:rPr>
            </w:pPr>
            <w:r w:rsidRPr="00AF2B16">
              <w:rPr>
                <w:sz w:val="20"/>
                <w:szCs w:val="20"/>
              </w:rPr>
              <w:t>телефон (факс) _______________________________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e-mail __________________________ (при наличии)</w:t>
            </w:r>
          </w:p>
          <w:p w:rsidR="001D0B5B" w:rsidRPr="00AF2B16" w:rsidRDefault="001D0B5B" w:rsidP="001D0B5B">
            <w:pPr>
              <w:autoSpaceDE w:val="0"/>
              <w:autoSpaceDN w:val="0"/>
              <w:adjustRightInd w:val="0"/>
              <w:ind w:left="34" w:right="317" w:firstLine="141"/>
              <w:rPr>
                <w:sz w:val="20"/>
                <w:szCs w:val="20"/>
              </w:rPr>
            </w:pPr>
            <w:proofErr w:type="gramStart"/>
            <w:r w:rsidRPr="00AF2B16">
              <w:rPr>
                <w:sz w:val="20"/>
                <w:szCs w:val="20"/>
              </w:rPr>
              <w:t>действующий</w:t>
            </w:r>
            <w:proofErr w:type="gramEnd"/>
            <w:r w:rsidRPr="00AF2B16">
              <w:rPr>
                <w:sz w:val="20"/>
                <w:szCs w:val="20"/>
              </w:rPr>
              <w:t xml:space="preserve"> по доверенности N _________ от 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за __________________________________________</w:t>
            </w:r>
          </w:p>
          <w:p w:rsidR="001D0B5B" w:rsidRPr="00AF2B16" w:rsidRDefault="001D0B5B" w:rsidP="001D0B5B">
            <w:pPr>
              <w:autoSpaceDE w:val="0"/>
              <w:autoSpaceDN w:val="0"/>
              <w:adjustRightInd w:val="0"/>
              <w:ind w:left="34" w:right="317" w:firstLine="141"/>
              <w:jc w:val="center"/>
              <w:rPr>
                <w:sz w:val="20"/>
                <w:szCs w:val="20"/>
              </w:rPr>
            </w:pPr>
            <w:proofErr w:type="gramStart"/>
            <w:r w:rsidRPr="00AF2B16">
              <w:rPr>
                <w:sz w:val="20"/>
                <w:szCs w:val="20"/>
              </w:rPr>
              <w:t>(ФИО, организация, ИП,</w:t>
            </w:r>
            <w:proofErr w:type="gramEnd"/>
          </w:p>
          <w:p w:rsidR="001D0B5B" w:rsidRPr="00AF2B16" w:rsidRDefault="001D0B5B" w:rsidP="001D0B5B">
            <w:pPr>
              <w:autoSpaceDE w:val="0"/>
              <w:autoSpaceDN w:val="0"/>
              <w:adjustRightInd w:val="0"/>
              <w:ind w:left="34" w:right="317" w:firstLine="141"/>
              <w:rPr>
                <w:sz w:val="20"/>
                <w:szCs w:val="20"/>
              </w:rPr>
            </w:pPr>
            <w:r w:rsidRPr="00AF2B16">
              <w:rPr>
                <w:sz w:val="20"/>
                <w:szCs w:val="20"/>
              </w:rPr>
              <w:t>Паспортные данные 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lastRenderedPageBreak/>
              <w:t>(серия, номер)</w:t>
            </w:r>
          </w:p>
          <w:p w:rsidR="001D0B5B" w:rsidRPr="00AF2B16" w:rsidRDefault="001D0B5B" w:rsidP="001D0B5B">
            <w:pPr>
              <w:autoSpaceDE w:val="0"/>
              <w:autoSpaceDN w:val="0"/>
              <w:adjustRightInd w:val="0"/>
              <w:ind w:left="34" w:right="317" w:firstLine="141"/>
              <w:rPr>
                <w:sz w:val="20"/>
                <w:szCs w:val="20"/>
              </w:rPr>
            </w:pPr>
            <w:r w:rsidRPr="00AF2B16">
              <w:rPr>
                <w:sz w:val="20"/>
                <w:szCs w:val="20"/>
              </w:rPr>
              <w:t>____________________________________________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t xml:space="preserve">(кем и когда </w:t>
            </w:r>
            <w:proofErr w:type="gramStart"/>
            <w:r w:rsidRPr="00AF2B16">
              <w:rPr>
                <w:sz w:val="20"/>
                <w:szCs w:val="20"/>
              </w:rPr>
              <w:t>выдан</w:t>
            </w:r>
            <w:proofErr w:type="gramEnd"/>
            <w:r w:rsidRPr="00AF2B16">
              <w:rPr>
                <w:sz w:val="20"/>
                <w:szCs w:val="20"/>
              </w:rPr>
              <w:t>)</w:t>
            </w:r>
          </w:p>
          <w:p w:rsidR="001D0B5B" w:rsidRPr="00AF2B16" w:rsidRDefault="001D0B5B" w:rsidP="001D0B5B">
            <w:pPr>
              <w:autoSpaceDE w:val="0"/>
              <w:autoSpaceDN w:val="0"/>
              <w:adjustRightInd w:val="0"/>
              <w:ind w:left="34" w:right="317" w:firstLine="141"/>
              <w:rPr>
                <w:sz w:val="20"/>
                <w:szCs w:val="20"/>
              </w:rPr>
            </w:pPr>
            <w:r w:rsidRPr="00AF2B16">
              <w:rPr>
                <w:sz w:val="20"/>
                <w:szCs w:val="20"/>
              </w:rPr>
              <w:t>Дата рождения _______________________________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Адрес ______________________________________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ИНН _______________________________________</w:t>
            </w:r>
          </w:p>
          <w:p w:rsidR="001D0B5B" w:rsidRPr="00AF2B16" w:rsidRDefault="001D0B5B" w:rsidP="001D0B5B">
            <w:pPr>
              <w:autoSpaceDE w:val="0"/>
              <w:autoSpaceDN w:val="0"/>
              <w:adjustRightInd w:val="0"/>
              <w:ind w:left="34" w:right="317" w:firstLine="141"/>
              <w:jc w:val="center"/>
              <w:rPr>
                <w:sz w:val="20"/>
                <w:szCs w:val="20"/>
              </w:rPr>
            </w:pPr>
            <w:r w:rsidRPr="00AF2B16">
              <w:rPr>
                <w:sz w:val="20"/>
                <w:szCs w:val="20"/>
              </w:rPr>
              <w:t>(номер и дата государственной регистрации)</w:t>
            </w:r>
          </w:p>
          <w:p w:rsidR="001D0B5B" w:rsidRPr="00AF2B16" w:rsidRDefault="001D0B5B" w:rsidP="001D0B5B">
            <w:pPr>
              <w:autoSpaceDE w:val="0"/>
              <w:autoSpaceDN w:val="0"/>
              <w:adjustRightInd w:val="0"/>
              <w:ind w:left="34" w:right="317" w:firstLine="141"/>
              <w:rPr>
                <w:sz w:val="20"/>
                <w:szCs w:val="20"/>
              </w:rPr>
            </w:pPr>
            <w:r w:rsidRPr="00AF2B16">
              <w:rPr>
                <w:sz w:val="20"/>
                <w:szCs w:val="20"/>
              </w:rPr>
              <w:t>телефон (факс) ______________________________</w:t>
            </w:r>
          </w:p>
          <w:p w:rsidR="001D0B5B" w:rsidRPr="00AF2B16" w:rsidRDefault="001D0B5B" w:rsidP="001D0B5B">
            <w:pPr>
              <w:autoSpaceDE w:val="0"/>
              <w:autoSpaceDN w:val="0"/>
              <w:adjustRightInd w:val="0"/>
              <w:ind w:left="34" w:right="317" w:firstLine="141"/>
              <w:rPr>
                <w:sz w:val="20"/>
                <w:szCs w:val="20"/>
              </w:rPr>
            </w:pPr>
            <w:r w:rsidRPr="00AF2B16">
              <w:rPr>
                <w:sz w:val="20"/>
                <w:szCs w:val="20"/>
              </w:rPr>
              <w:t>e-mail __________________________ (при наличии)</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p>
    <w:p w:rsidR="001D0B5B" w:rsidRPr="00AF2B16" w:rsidRDefault="001D0B5B" w:rsidP="001D0B5B">
      <w:pPr>
        <w:autoSpaceDE w:val="0"/>
        <w:autoSpaceDN w:val="0"/>
        <w:adjustRightInd w:val="0"/>
        <w:spacing w:before="108" w:after="108"/>
        <w:ind w:firstLine="0"/>
        <w:jc w:val="center"/>
        <w:outlineLvl w:val="0"/>
        <w:rPr>
          <w:b/>
          <w:bCs/>
          <w:sz w:val="20"/>
          <w:szCs w:val="20"/>
        </w:rPr>
      </w:pPr>
      <w:r w:rsidRPr="00AF2B16">
        <w:rPr>
          <w:b/>
          <w:bCs/>
          <w:sz w:val="20"/>
          <w:szCs w:val="20"/>
        </w:rPr>
        <w:t>Заявление</w:t>
      </w:r>
      <w:r w:rsidRPr="00AF2B16">
        <w:rPr>
          <w:b/>
          <w:bCs/>
          <w:sz w:val="20"/>
          <w:szCs w:val="20"/>
        </w:rPr>
        <w:br/>
        <w:t>о возможности формирования и предоставления земельного участка в аренду (собственность) для целей не связанных со строительством</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Прошу рассмотреть возможность формирования и предоставления в аренду (собственность) сроком на __________ лет земельный участок площадью ________________ кв. м.,</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расположенный</w:t>
      </w:r>
      <w:proofErr w:type="gramEnd"/>
      <w:r w:rsidRPr="00AF2B16">
        <w:rPr>
          <w:sz w:val="20"/>
          <w:szCs w:val="20"/>
        </w:rPr>
        <w:t xml:space="preserve"> по адресу:</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______________________________________________________________________________________________________________________________________________________________________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(место нахождения земельного участка: адрес или ориентиры, однозначно определяющие его место расположения)</w:t>
      </w:r>
    </w:p>
    <w:p w:rsidR="001D0B5B" w:rsidRPr="00AF2B16" w:rsidRDefault="001D0B5B" w:rsidP="001D0B5B">
      <w:pPr>
        <w:autoSpaceDE w:val="0"/>
        <w:autoSpaceDN w:val="0"/>
        <w:adjustRightInd w:val="0"/>
        <w:ind w:firstLine="720"/>
        <w:rPr>
          <w:sz w:val="20"/>
          <w:szCs w:val="20"/>
        </w:rPr>
      </w:pPr>
      <w:r w:rsidRPr="00AF2B16">
        <w:rPr>
          <w:sz w:val="20"/>
          <w:szCs w:val="20"/>
        </w:rPr>
        <w:t>для целей:</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Я согласе</w:t>
      </w:r>
      <w:proofErr w:type="gramStart"/>
      <w:r w:rsidRPr="00AF2B16">
        <w:rPr>
          <w:sz w:val="20"/>
          <w:szCs w:val="20"/>
        </w:rPr>
        <w:t>н(</w:t>
      </w:r>
      <w:proofErr w:type="gramEnd"/>
      <w:r w:rsidRPr="00AF2B16">
        <w:rPr>
          <w:sz w:val="20"/>
          <w:szCs w:val="20"/>
        </w:rPr>
        <w:t>а) на обработку персональных данных в Администрации Вурнарского муниципального округа.</w:t>
      </w:r>
    </w:p>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1820"/>
        <w:gridCol w:w="3220"/>
      </w:tblGrid>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Подпись заявителя</w:t>
            </w:r>
          </w:p>
        </w:tc>
        <w:tc>
          <w:tcPr>
            <w:tcW w:w="25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single" w:sz="4" w:space="0" w:color="auto"/>
              <w:left w:val="nil"/>
              <w:bottom w:val="nil"/>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(расшифровать)</w:t>
            </w:r>
          </w:p>
        </w:tc>
      </w:tr>
    </w:tbl>
    <w:p w:rsidR="001D0B5B" w:rsidRPr="00AF2B16" w:rsidRDefault="001D0B5B" w:rsidP="001D0B5B">
      <w:pPr>
        <w:autoSpaceDE w:val="0"/>
        <w:autoSpaceDN w:val="0"/>
        <w:adjustRightInd w:val="0"/>
        <w:spacing w:before="108" w:after="108"/>
        <w:outlineLvl w:val="0"/>
        <w:rPr>
          <w:b/>
          <w:bCs/>
          <w:sz w:val="20"/>
          <w:szCs w:val="20"/>
        </w:rPr>
      </w:pPr>
      <w:bookmarkStart w:id="314" w:name="sub_544"/>
    </w:p>
    <w:p w:rsidR="001D0B5B" w:rsidRPr="00AF2B16" w:rsidRDefault="001D0B5B" w:rsidP="001D0B5B">
      <w:pPr>
        <w:autoSpaceDE w:val="0"/>
        <w:autoSpaceDN w:val="0"/>
        <w:adjustRightInd w:val="0"/>
        <w:spacing w:before="108" w:after="108"/>
        <w:outlineLvl w:val="0"/>
        <w:rPr>
          <w:b/>
          <w:bCs/>
          <w:sz w:val="20"/>
          <w:szCs w:val="20"/>
        </w:rPr>
      </w:pPr>
    </w:p>
    <w:p w:rsidR="001D0B5B" w:rsidRPr="00AF2B16" w:rsidRDefault="001D0B5B" w:rsidP="001D0B5B">
      <w:pPr>
        <w:autoSpaceDE w:val="0"/>
        <w:autoSpaceDN w:val="0"/>
        <w:adjustRightInd w:val="0"/>
        <w:spacing w:before="108" w:after="108"/>
        <w:outlineLvl w:val="0"/>
        <w:rPr>
          <w:b/>
          <w:bCs/>
          <w:sz w:val="20"/>
          <w:szCs w:val="20"/>
        </w:rPr>
      </w:pPr>
    </w:p>
    <w:p w:rsidR="001D0B5B" w:rsidRPr="00AF2B16" w:rsidRDefault="001D0B5B" w:rsidP="001D0B5B">
      <w:pPr>
        <w:autoSpaceDE w:val="0"/>
        <w:autoSpaceDN w:val="0"/>
        <w:adjustRightInd w:val="0"/>
        <w:spacing w:before="108" w:after="108"/>
        <w:outlineLvl w:val="0"/>
        <w:rPr>
          <w:b/>
          <w:bCs/>
          <w:sz w:val="20"/>
          <w:szCs w:val="20"/>
        </w:rPr>
      </w:pPr>
    </w:p>
    <w:p w:rsidR="001D0B5B" w:rsidRPr="00AF2B16" w:rsidRDefault="001D0B5B" w:rsidP="001D0B5B">
      <w:pPr>
        <w:autoSpaceDE w:val="0"/>
        <w:autoSpaceDN w:val="0"/>
        <w:adjustRightInd w:val="0"/>
        <w:spacing w:before="108" w:after="108"/>
        <w:outlineLvl w:val="0"/>
        <w:rPr>
          <w:b/>
          <w:bCs/>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Образец</w:t>
      </w:r>
      <w:r w:rsidRPr="00AF2B16">
        <w:rPr>
          <w:b/>
          <w:bCs/>
          <w:sz w:val="20"/>
          <w:szCs w:val="20"/>
        </w:rPr>
        <w:br/>
        <w:t>заявления о предоставлении земельного участка в аренду (собственность) без торгов для целей не связанных со строительством (для физических лиц)</w:t>
      </w:r>
    </w:p>
    <w:bookmarkEnd w:id="314"/>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19"/>
        <w:gridCol w:w="6055"/>
      </w:tblGrid>
      <w:tr w:rsidR="001D0B5B" w:rsidRPr="00AF2B16" w:rsidTr="001D0B5B">
        <w:tc>
          <w:tcPr>
            <w:tcW w:w="4019"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6055"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Главе Вурнарского муниципального округа 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(ФИО, организация, ИП)</w:t>
            </w:r>
          </w:p>
          <w:p w:rsidR="001D0B5B" w:rsidRPr="00AF2B16" w:rsidRDefault="001D0B5B" w:rsidP="001D0B5B">
            <w:pPr>
              <w:autoSpaceDE w:val="0"/>
              <w:autoSpaceDN w:val="0"/>
              <w:adjustRightInd w:val="0"/>
              <w:rPr>
                <w:sz w:val="20"/>
                <w:szCs w:val="20"/>
              </w:rPr>
            </w:pPr>
            <w:r w:rsidRPr="00AF2B16">
              <w:rPr>
                <w:sz w:val="20"/>
                <w:szCs w:val="20"/>
              </w:rPr>
              <w:t>Паспортные данные 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(серия, номер)</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 xml:space="preserve">(кем и когда </w:t>
            </w:r>
            <w:proofErr w:type="gramStart"/>
            <w:r w:rsidRPr="00AF2B16">
              <w:rPr>
                <w:sz w:val="20"/>
                <w:szCs w:val="20"/>
              </w:rPr>
              <w:t>выдан</w:t>
            </w:r>
            <w:proofErr w:type="gramEnd"/>
            <w:r w:rsidRPr="00AF2B16">
              <w:rPr>
                <w:sz w:val="20"/>
                <w:szCs w:val="20"/>
              </w:rPr>
              <w:t>)</w:t>
            </w:r>
          </w:p>
          <w:p w:rsidR="001D0B5B" w:rsidRPr="00AF2B16" w:rsidRDefault="001D0B5B" w:rsidP="001D0B5B">
            <w:pPr>
              <w:autoSpaceDE w:val="0"/>
              <w:autoSpaceDN w:val="0"/>
              <w:adjustRightInd w:val="0"/>
              <w:rPr>
                <w:sz w:val="20"/>
                <w:szCs w:val="20"/>
              </w:rPr>
            </w:pPr>
            <w:r w:rsidRPr="00AF2B16">
              <w:rPr>
                <w:sz w:val="20"/>
                <w:szCs w:val="20"/>
              </w:rPr>
              <w:t>Дата рождения _____________________________</w:t>
            </w:r>
          </w:p>
          <w:p w:rsidR="001D0B5B" w:rsidRPr="00AF2B16" w:rsidRDefault="001D0B5B" w:rsidP="001D0B5B">
            <w:pPr>
              <w:autoSpaceDE w:val="0"/>
              <w:autoSpaceDN w:val="0"/>
              <w:adjustRightInd w:val="0"/>
              <w:rPr>
                <w:sz w:val="20"/>
                <w:szCs w:val="20"/>
              </w:rPr>
            </w:pPr>
            <w:r w:rsidRPr="00AF2B16">
              <w:rPr>
                <w:sz w:val="20"/>
                <w:szCs w:val="20"/>
              </w:rPr>
              <w:t>Адрес ____________________________________</w:t>
            </w:r>
          </w:p>
          <w:p w:rsidR="001D0B5B" w:rsidRPr="00AF2B16" w:rsidRDefault="001D0B5B" w:rsidP="001D0B5B">
            <w:pPr>
              <w:autoSpaceDE w:val="0"/>
              <w:autoSpaceDN w:val="0"/>
              <w:adjustRightInd w:val="0"/>
              <w:rPr>
                <w:sz w:val="20"/>
                <w:szCs w:val="20"/>
              </w:rPr>
            </w:pPr>
            <w:r w:rsidRPr="00AF2B16">
              <w:rPr>
                <w:sz w:val="20"/>
                <w:szCs w:val="20"/>
              </w:rPr>
              <w:t>ИНН 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(номер и дата государственной регистрации)</w:t>
            </w:r>
          </w:p>
          <w:p w:rsidR="001D0B5B" w:rsidRPr="00AF2B16" w:rsidRDefault="001D0B5B" w:rsidP="001D0B5B">
            <w:pPr>
              <w:autoSpaceDE w:val="0"/>
              <w:autoSpaceDN w:val="0"/>
              <w:adjustRightInd w:val="0"/>
              <w:rPr>
                <w:sz w:val="20"/>
                <w:szCs w:val="20"/>
              </w:rPr>
            </w:pPr>
            <w:r w:rsidRPr="00AF2B16">
              <w:rPr>
                <w:sz w:val="20"/>
                <w:szCs w:val="20"/>
              </w:rPr>
              <w:t>телефон (факс) _____________________________</w:t>
            </w:r>
          </w:p>
          <w:p w:rsidR="001D0B5B" w:rsidRPr="00AF2B16" w:rsidRDefault="001D0B5B" w:rsidP="001D0B5B">
            <w:pPr>
              <w:autoSpaceDE w:val="0"/>
              <w:autoSpaceDN w:val="0"/>
              <w:adjustRightInd w:val="0"/>
              <w:rPr>
                <w:sz w:val="20"/>
                <w:szCs w:val="20"/>
              </w:rPr>
            </w:pPr>
            <w:r w:rsidRPr="00AF2B16">
              <w:rPr>
                <w:sz w:val="20"/>
                <w:szCs w:val="20"/>
              </w:rPr>
              <w:t>e-mail _________________________ (при наличии)</w:t>
            </w:r>
          </w:p>
          <w:p w:rsidR="001D0B5B" w:rsidRPr="00AF2B16" w:rsidRDefault="001D0B5B" w:rsidP="001D0B5B">
            <w:pPr>
              <w:autoSpaceDE w:val="0"/>
              <w:autoSpaceDN w:val="0"/>
              <w:adjustRightInd w:val="0"/>
              <w:rPr>
                <w:sz w:val="20"/>
                <w:szCs w:val="20"/>
              </w:rPr>
            </w:pPr>
            <w:proofErr w:type="gramStart"/>
            <w:r w:rsidRPr="00AF2B16">
              <w:rPr>
                <w:sz w:val="20"/>
                <w:szCs w:val="20"/>
              </w:rPr>
              <w:t>действующий</w:t>
            </w:r>
            <w:proofErr w:type="gramEnd"/>
            <w:r w:rsidRPr="00AF2B16">
              <w:rPr>
                <w:sz w:val="20"/>
                <w:szCs w:val="20"/>
              </w:rPr>
              <w:t xml:space="preserve"> по доверенности N _________ от _________</w:t>
            </w:r>
          </w:p>
          <w:p w:rsidR="001D0B5B" w:rsidRPr="00AF2B16" w:rsidRDefault="001D0B5B" w:rsidP="001D0B5B">
            <w:pPr>
              <w:autoSpaceDE w:val="0"/>
              <w:autoSpaceDN w:val="0"/>
              <w:adjustRightInd w:val="0"/>
              <w:rPr>
                <w:sz w:val="20"/>
                <w:szCs w:val="20"/>
              </w:rPr>
            </w:pPr>
            <w:r w:rsidRPr="00AF2B16">
              <w:rPr>
                <w:sz w:val="20"/>
                <w:szCs w:val="20"/>
              </w:rPr>
              <w:t>за ________________________________________</w:t>
            </w:r>
          </w:p>
          <w:p w:rsidR="001D0B5B" w:rsidRPr="00AF2B16" w:rsidRDefault="001D0B5B" w:rsidP="001D0B5B">
            <w:pPr>
              <w:autoSpaceDE w:val="0"/>
              <w:autoSpaceDN w:val="0"/>
              <w:adjustRightInd w:val="0"/>
              <w:jc w:val="center"/>
              <w:rPr>
                <w:sz w:val="20"/>
                <w:szCs w:val="20"/>
              </w:rPr>
            </w:pPr>
            <w:proofErr w:type="gramStart"/>
            <w:r w:rsidRPr="00AF2B16">
              <w:rPr>
                <w:sz w:val="20"/>
                <w:szCs w:val="20"/>
              </w:rPr>
              <w:t>(ФИО, организация, ИП,</w:t>
            </w:r>
            <w:proofErr w:type="gramEnd"/>
          </w:p>
          <w:p w:rsidR="001D0B5B" w:rsidRPr="00AF2B16" w:rsidRDefault="001D0B5B" w:rsidP="001D0B5B">
            <w:pPr>
              <w:autoSpaceDE w:val="0"/>
              <w:autoSpaceDN w:val="0"/>
              <w:adjustRightInd w:val="0"/>
              <w:rPr>
                <w:sz w:val="20"/>
                <w:szCs w:val="20"/>
              </w:rPr>
            </w:pPr>
            <w:r w:rsidRPr="00AF2B16">
              <w:rPr>
                <w:sz w:val="20"/>
                <w:szCs w:val="20"/>
              </w:rPr>
              <w:t>Паспортные данные 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(серия, номер)</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 xml:space="preserve">(кем и когда </w:t>
            </w:r>
            <w:proofErr w:type="gramStart"/>
            <w:r w:rsidRPr="00AF2B16">
              <w:rPr>
                <w:sz w:val="20"/>
                <w:szCs w:val="20"/>
              </w:rPr>
              <w:t>выдан</w:t>
            </w:r>
            <w:proofErr w:type="gramEnd"/>
            <w:r w:rsidRPr="00AF2B16">
              <w:rPr>
                <w:sz w:val="20"/>
                <w:szCs w:val="20"/>
              </w:rPr>
              <w:t>)</w:t>
            </w:r>
          </w:p>
          <w:p w:rsidR="001D0B5B" w:rsidRPr="00AF2B16" w:rsidRDefault="001D0B5B" w:rsidP="001D0B5B">
            <w:pPr>
              <w:autoSpaceDE w:val="0"/>
              <w:autoSpaceDN w:val="0"/>
              <w:adjustRightInd w:val="0"/>
              <w:rPr>
                <w:sz w:val="20"/>
                <w:szCs w:val="20"/>
              </w:rPr>
            </w:pPr>
            <w:r w:rsidRPr="00AF2B16">
              <w:rPr>
                <w:sz w:val="20"/>
                <w:szCs w:val="20"/>
              </w:rPr>
              <w:t>Дата рождения _____________________________</w:t>
            </w:r>
          </w:p>
          <w:p w:rsidR="001D0B5B" w:rsidRPr="00AF2B16" w:rsidRDefault="001D0B5B" w:rsidP="001D0B5B">
            <w:pPr>
              <w:autoSpaceDE w:val="0"/>
              <w:autoSpaceDN w:val="0"/>
              <w:adjustRightInd w:val="0"/>
              <w:rPr>
                <w:sz w:val="20"/>
                <w:szCs w:val="20"/>
              </w:rPr>
            </w:pPr>
            <w:r w:rsidRPr="00AF2B16">
              <w:rPr>
                <w:sz w:val="20"/>
                <w:szCs w:val="20"/>
              </w:rPr>
              <w:t>Адрес ____________________________________</w:t>
            </w:r>
          </w:p>
          <w:p w:rsidR="001D0B5B" w:rsidRPr="00AF2B16" w:rsidRDefault="001D0B5B" w:rsidP="001D0B5B">
            <w:pPr>
              <w:autoSpaceDE w:val="0"/>
              <w:autoSpaceDN w:val="0"/>
              <w:adjustRightInd w:val="0"/>
              <w:rPr>
                <w:sz w:val="20"/>
                <w:szCs w:val="20"/>
              </w:rPr>
            </w:pPr>
            <w:r w:rsidRPr="00AF2B16">
              <w:rPr>
                <w:sz w:val="20"/>
                <w:szCs w:val="20"/>
              </w:rPr>
              <w:t>ИНН 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(номер и дата государственной регистрации)</w:t>
            </w:r>
          </w:p>
          <w:p w:rsidR="001D0B5B" w:rsidRPr="00AF2B16" w:rsidRDefault="001D0B5B" w:rsidP="001D0B5B">
            <w:pPr>
              <w:autoSpaceDE w:val="0"/>
              <w:autoSpaceDN w:val="0"/>
              <w:adjustRightInd w:val="0"/>
              <w:rPr>
                <w:sz w:val="20"/>
                <w:szCs w:val="20"/>
              </w:rPr>
            </w:pPr>
            <w:r w:rsidRPr="00AF2B16">
              <w:rPr>
                <w:sz w:val="20"/>
                <w:szCs w:val="20"/>
              </w:rPr>
              <w:t>телефон (факс) ____________________________</w:t>
            </w:r>
          </w:p>
          <w:p w:rsidR="001D0B5B" w:rsidRPr="00AF2B16" w:rsidRDefault="001D0B5B" w:rsidP="001D0B5B">
            <w:pPr>
              <w:autoSpaceDE w:val="0"/>
              <w:autoSpaceDN w:val="0"/>
              <w:adjustRightInd w:val="0"/>
              <w:rPr>
                <w:sz w:val="20"/>
                <w:szCs w:val="20"/>
              </w:rPr>
            </w:pPr>
            <w:r w:rsidRPr="00AF2B16">
              <w:rPr>
                <w:sz w:val="20"/>
                <w:szCs w:val="20"/>
              </w:rPr>
              <w:t>e-mail ________________________ (при наличии)</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Заявление</w:t>
      </w:r>
      <w:r w:rsidRPr="00AF2B16">
        <w:rPr>
          <w:b/>
          <w:bCs/>
          <w:sz w:val="20"/>
          <w:szCs w:val="20"/>
        </w:rPr>
        <w:br/>
        <w:t>о предоставлении земельного участка в аренду (собственность) без торгов для целей не связанных со строительством</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Прошу предоставить в аренду (собственность) сроком на __________ лет земельный участок площадью _______ кв. м., расположенный по адресу: ______________________________________________ _________________________________________________________________________ 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(место нахождения земельного участка: адрес или ориентиры, однозначно определяющие его место расположения)</w:t>
      </w:r>
    </w:p>
    <w:p w:rsidR="001D0B5B" w:rsidRPr="00AF2B16" w:rsidRDefault="001D0B5B" w:rsidP="001D0B5B">
      <w:pPr>
        <w:autoSpaceDE w:val="0"/>
        <w:autoSpaceDN w:val="0"/>
        <w:adjustRightInd w:val="0"/>
        <w:ind w:firstLine="720"/>
        <w:rPr>
          <w:sz w:val="20"/>
          <w:szCs w:val="20"/>
        </w:rPr>
      </w:pPr>
      <w:r w:rsidRPr="00AF2B16">
        <w:rPr>
          <w:sz w:val="20"/>
          <w:szCs w:val="20"/>
        </w:rPr>
        <w:t>для целей:</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__________________________________________________________________</w:t>
      </w:r>
    </w:p>
    <w:p w:rsidR="001D0B5B" w:rsidRPr="00AF2B16" w:rsidRDefault="001D0B5B" w:rsidP="001D0B5B">
      <w:pPr>
        <w:autoSpaceDE w:val="0"/>
        <w:autoSpaceDN w:val="0"/>
        <w:adjustRightInd w:val="0"/>
        <w:ind w:firstLine="720"/>
        <w:rPr>
          <w:sz w:val="20"/>
          <w:szCs w:val="20"/>
        </w:rPr>
      </w:pPr>
      <w:bookmarkStart w:id="315" w:name="sub_542"/>
      <w:r w:rsidRPr="00AF2B16">
        <w:rPr>
          <w:sz w:val="20"/>
          <w:szCs w:val="20"/>
        </w:rPr>
        <w:t xml:space="preserve">1. С размером арендной платы, разрешенным использованием земельного участка, обременениями в использовании </w:t>
      </w:r>
      <w:proofErr w:type="gramStart"/>
      <w:r w:rsidRPr="00AF2B16">
        <w:rPr>
          <w:sz w:val="20"/>
          <w:szCs w:val="20"/>
        </w:rPr>
        <w:t>ознакомлен</w:t>
      </w:r>
      <w:proofErr w:type="gramEnd"/>
      <w:r w:rsidRPr="00AF2B16">
        <w:rPr>
          <w:sz w:val="20"/>
          <w:szCs w:val="20"/>
        </w:rPr>
        <w:t xml:space="preserve"> и согласен.</w:t>
      </w:r>
    </w:p>
    <w:p w:rsidR="001D0B5B" w:rsidRPr="00AF2B16" w:rsidRDefault="001D0B5B" w:rsidP="001D0B5B">
      <w:pPr>
        <w:autoSpaceDE w:val="0"/>
        <w:autoSpaceDN w:val="0"/>
        <w:adjustRightInd w:val="0"/>
        <w:ind w:firstLine="720"/>
        <w:rPr>
          <w:sz w:val="20"/>
          <w:szCs w:val="20"/>
        </w:rPr>
      </w:pPr>
      <w:bookmarkStart w:id="316" w:name="sub_543"/>
      <w:bookmarkEnd w:id="315"/>
      <w:r w:rsidRPr="00AF2B16">
        <w:rPr>
          <w:sz w:val="20"/>
          <w:szCs w:val="20"/>
        </w:rPr>
        <w:lastRenderedPageBreak/>
        <w:t xml:space="preserve">2. </w:t>
      </w:r>
      <w:proofErr w:type="gramStart"/>
      <w:r w:rsidRPr="00AF2B16">
        <w:rPr>
          <w:sz w:val="20"/>
          <w:szCs w:val="20"/>
        </w:rPr>
        <w:t>Согласен</w:t>
      </w:r>
      <w:proofErr w:type="gramEnd"/>
      <w:r w:rsidRPr="00AF2B16">
        <w:rPr>
          <w:sz w:val="20"/>
          <w:szCs w:val="20"/>
        </w:rPr>
        <w:t xml:space="preserve"> (а) на обработку персональных данных в Администрации Вурнарского муниципального округа.</w:t>
      </w:r>
    </w:p>
    <w:bookmarkEnd w:id="316"/>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1820"/>
        <w:gridCol w:w="3220"/>
      </w:tblGrid>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Подпись заявителя</w:t>
            </w:r>
          </w:p>
        </w:tc>
        <w:tc>
          <w:tcPr>
            <w:tcW w:w="25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single" w:sz="4" w:space="0" w:color="auto"/>
              <w:left w:val="nil"/>
              <w:bottom w:val="nil"/>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(расшифровать)</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317" w:name="sub_547"/>
      <w:r w:rsidRPr="00AF2B16">
        <w:rPr>
          <w:b/>
          <w:bCs/>
          <w:sz w:val="20"/>
          <w:szCs w:val="20"/>
        </w:rPr>
        <w:t>Образец</w:t>
      </w:r>
      <w:r w:rsidRPr="00AF2B16">
        <w:rPr>
          <w:b/>
          <w:bCs/>
          <w:sz w:val="20"/>
          <w:szCs w:val="20"/>
        </w:rPr>
        <w:br/>
        <w:t>заявления о предоставлении земельного участка в аренду (собственность) без торгов для целей не связанных со строительством (для юридических лиц)</w:t>
      </w:r>
    </w:p>
    <w:bookmarkEnd w:id="317"/>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59"/>
        <w:gridCol w:w="6055"/>
      </w:tblGrid>
      <w:tr w:rsidR="001D0B5B" w:rsidRPr="00AF2B16" w:rsidTr="001D0B5B">
        <w:tc>
          <w:tcPr>
            <w:tcW w:w="4159"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6055"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Главе Вурнарского муниципального округа</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(Полное название организации, ИНН, юридический адрес, банковские реквизиты)</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Заявление</w:t>
      </w:r>
      <w:r w:rsidRPr="00AF2B16">
        <w:rPr>
          <w:b/>
          <w:bCs/>
          <w:sz w:val="20"/>
          <w:szCs w:val="20"/>
        </w:rPr>
        <w:br/>
        <w:t>о предоставлении земельного участка в аренду (собственность) без торгов для целей не связанных со строительством</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Прошу предоставить в аренду (собственность) сроком на __________ лет земельный участок площадью _______ кв. м., расположенный по адресу: _________________________________________________________________________________________________________________________________________________________________________________________________________________________________________________________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(место нахождения земельного участка: адрес или ориентиры, однозначно определяющие его место расположения)</w:t>
      </w:r>
    </w:p>
    <w:p w:rsidR="001D0B5B" w:rsidRPr="00AF2B16" w:rsidRDefault="001D0B5B" w:rsidP="001D0B5B">
      <w:pPr>
        <w:autoSpaceDE w:val="0"/>
        <w:autoSpaceDN w:val="0"/>
        <w:adjustRightInd w:val="0"/>
        <w:ind w:firstLine="720"/>
        <w:rPr>
          <w:sz w:val="20"/>
          <w:szCs w:val="20"/>
        </w:rPr>
      </w:pPr>
      <w:r w:rsidRPr="00AF2B16">
        <w:rPr>
          <w:sz w:val="20"/>
          <w:szCs w:val="20"/>
        </w:rPr>
        <w:t>для целей:</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w:t>
      </w:r>
    </w:p>
    <w:p w:rsidR="001D0B5B" w:rsidRPr="00AF2B16" w:rsidRDefault="001D0B5B" w:rsidP="001D0B5B">
      <w:pPr>
        <w:autoSpaceDE w:val="0"/>
        <w:autoSpaceDN w:val="0"/>
        <w:adjustRightInd w:val="0"/>
        <w:ind w:firstLine="720"/>
        <w:rPr>
          <w:sz w:val="20"/>
          <w:szCs w:val="20"/>
        </w:rPr>
      </w:pPr>
      <w:bookmarkStart w:id="318" w:name="sub_545"/>
      <w:r w:rsidRPr="00AF2B16">
        <w:rPr>
          <w:sz w:val="20"/>
          <w:szCs w:val="20"/>
        </w:rPr>
        <w:t xml:space="preserve">1. С размером арендной платы, разрешенным использованием земельного участка, обременениями в использовании </w:t>
      </w:r>
      <w:proofErr w:type="gramStart"/>
      <w:r w:rsidRPr="00AF2B16">
        <w:rPr>
          <w:sz w:val="20"/>
          <w:szCs w:val="20"/>
        </w:rPr>
        <w:t>ознакомлен</w:t>
      </w:r>
      <w:proofErr w:type="gramEnd"/>
      <w:r w:rsidRPr="00AF2B16">
        <w:rPr>
          <w:sz w:val="20"/>
          <w:szCs w:val="20"/>
        </w:rPr>
        <w:t xml:space="preserve"> и согласен.</w:t>
      </w:r>
    </w:p>
    <w:p w:rsidR="001D0B5B" w:rsidRPr="00AF2B16" w:rsidRDefault="001D0B5B" w:rsidP="001D0B5B">
      <w:pPr>
        <w:autoSpaceDE w:val="0"/>
        <w:autoSpaceDN w:val="0"/>
        <w:adjustRightInd w:val="0"/>
        <w:ind w:firstLine="720"/>
        <w:rPr>
          <w:sz w:val="20"/>
          <w:szCs w:val="20"/>
        </w:rPr>
      </w:pPr>
      <w:bookmarkStart w:id="319" w:name="sub_546"/>
      <w:bookmarkEnd w:id="318"/>
      <w:r w:rsidRPr="00AF2B16">
        <w:rPr>
          <w:sz w:val="20"/>
          <w:szCs w:val="20"/>
        </w:rPr>
        <w:t>2. Согласе</w:t>
      </w:r>
      <w:proofErr w:type="gramStart"/>
      <w:r w:rsidRPr="00AF2B16">
        <w:rPr>
          <w:sz w:val="20"/>
          <w:szCs w:val="20"/>
        </w:rPr>
        <w:t>н(</w:t>
      </w:r>
      <w:proofErr w:type="gramEnd"/>
      <w:r w:rsidRPr="00AF2B16">
        <w:rPr>
          <w:sz w:val="20"/>
          <w:szCs w:val="20"/>
        </w:rPr>
        <w:t>а) на обработку персональных данных в администрации Вурнарского муниципального округа.</w:t>
      </w:r>
    </w:p>
    <w:bookmarkEnd w:id="319"/>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1820"/>
        <w:gridCol w:w="3220"/>
      </w:tblGrid>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Подпись заявителя</w:t>
            </w:r>
          </w:p>
        </w:tc>
        <w:tc>
          <w:tcPr>
            <w:tcW w:w="25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single" w:sz="4" w:space="0" w:color="auto"/>
              <w:left w:val="nil"/>
              <w:bottom w:val="nil"/>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(расшифровать)</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ind w:firstLine="0"/>
        <w:jc w:val="center"/>
        <w:outlineLvl w:val="0"/>
        <w:rPr>
          <w:b/>
          <w:bCs/>
          <w:sz w:val="20"/>
          <w:szCs w:val="20"/>
        </w:rPr>
      </w:pPr>
      <w:bookmarkStart w:id="320" w:name="sub_550"/>
      <w:r w:rsidRPr="00AF2B16">
        <w:rPr>
          <w:b/>
          <w:bCs/>
          <w:sz w:val="20"/>
          <w:szCs w:val="20"/>
        </w:rPr>
        <w:lastRenderedPageBreak/>
        <w:t>Образец</w:t>
      </w:r>
      <w:r w:rsidRPr="00AF2B16">
        <w:rPr>
          <w:b/>
          <w:bCs/>
          <w:sz w:val="20"/>
          <w:szCs w:val="20"/>
        </w:rPr>
        <w:br/>
        <w:t>заявления об оформлении договора земельного участка (о предоставлении в собственность) для целей не связанных со строительством (для физических лиц)</w:t>
      </w:r>
    </w:p>
    <w:bookmarkEnd w:id="320"/>
    <w:p w:rsidR="001D0B5B" w:rsidRPr="00AF2B16" w:rsidRDefault="001D0B5B" w:rsidP="001D0B5B">
      <w:pPr>
        <w:autoSpaceDE w:val="0"/>
        <w:autoSpaceDN w:val="0"/>
        <w:adjustRightInd w:val="0"/>
        <w:ind w:firstLine="720"/>
        <w:rPr>
          <w:sz w:val="20"/>
          <w:szCs w:val="20"/>
        </w:rPr>
      </w:pPr>
    </w:p>
    <w:tbl>
      <w:tblPr>
        <w:tblW w:w="1016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15"/>
        <w:gridCol w:w="6252"/>
      </w:tblGrid>
      <w:tr w:rsidR="001D0B5B" w:rsidRPr="00AF2B16" w:rsidTr="001D0B5B">
        <w:trPr>
          <w:trHeight w:val="6592"/>
        </w:trPr>
        <w:tc>
          <w:tcPr>
            <w:tcW w:w="3915"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6252"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Главе Вурнарского муниципального округа</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(ФИО, организация, ИП)</w:t>
            </w:r>
          </w:p>
          <w:p w:rsidR="001D0B5B" w:rsidRPr="00AF2B16" w:rsidRDefault="001D0B5B" w:rsidP="001D0B5B">
            <w:pPr>
              <w:autoSpaceDE w:val="0"/>
              <w:autoSpaceDN w:val="0"/>
              <w:adjustRightInd w:val="0"/>
              <w:rPr>
                <w:sz w:val="20"/>
                <w:szCs w:val="20"/>
              </w:rPr>
            </w:pPr>
            <w:r w:rsidRPr="00AF2B16">
              <w:rPr>
                <w:sz w:val="20"/>
                <w:szCs w:val="20"/>
              </w:rPr>
              <w:t>Паспортные данные 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(серия, номер)</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 xml:space="preserve">(кем и когда </w:t>
            </w:r>
            <w:proofErr w:type="gramStart"/>
            <w:r w:rsidRPr="00AF2B16">
              <w:rPr>
                <w:sz w:val="20"/>
                <w:szCs w:val="20"/>
              </w:rPr>
              <w:t>выдан</w:t>
            </w:r>
            <w:proofErr w:type="gramEnd"/>
            <w:r w:rsidRPr="00AF2B16">
              <w:rPr>
                <w:sz w:val="20"/>
                <w:szCs w:val="20"/>
              </w:rPr>
              <w:t>)</w:t>
            </w:r>
          </w:p>
          <w:p w:rsidR="001D0B5B" w:rsidRPr="00AF2B16" w:rsidRDefault="001D0B5B" w:rsidP="001D0B5B">
            <w:pPr>
              <w:autoSpaceDE w:val="0"/>
              <w:autoSpaceDN w:val="0"/>
              <w:adjustRightInd w:val="0"/>
              <w:rPr>
                <w:sz w:val="20"/>
                <w:szCs w:val="20"/>
              </w:rPr>
            </w:pPr>
            <w:r w:rsidRPr="00AF2B16">
              <w:rPr>
                <w:sz w:val="20"/>
                <w:szCs w:val="20"/>
              </w:rPr>
              <w:t>Дата рождения ______________________________</w:t>
            </w:r>
          </w:p>
          <w:p w:rsidR="001D0B5B" w:rsidRPr="00AF2B16" w:rsidRDefault="001D0B5B" w:rsidP="001D0B5B">
            <w:pPr>
              <w:autoSpaceDE w:val="0"/>
              <w:autoSpaceDN w:val="0"/>
              <w:adjustRightInd w:val="0"/>
              <w:rPr>
                <w:sz w:val="20"/>
                <w:szCs w:val="20"/>
              </w:rPr>
            </w:pPr>
            <w:r w:rsidRPr="00AF2B16">
              <w:rPr>
                <w:sz w:val="20"/>
                <w:szCs w:val="20"/>
              </w:rPr>
              <w:t>Адрес _____________________________________</w:t>
            </w:r>
          </w:p>
          <w:p w:rsidR="001D0B5B" w:rsidRPr="00AF2B16" w:rsidRDefault="001D0B5B" w:rsidP="001D0B5B">
            <w:pPr>
              <w:autoSpaceDE w:val="0"/>
              <w:autoSpaceDN w:val="0"/>
              <w:adjustRightInd w:val="0"/>
              <w:rPr>
                <w:sz w:val="20"/>
                <w:szCs w:val="20"/>
              </w:rPr>
            </w:pPr>
            <w:r w:rsidRPr="00AF2B16">
              <w:rPr>
                <w:sz w:val="20"/>
                <w:szCs w:val="20"/>
              </w:rPr>
              <w:t>ИНН 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(номер и дата государственной регистрации)</w:t>
            </w:r>
          </w:p>
          <w:p w:rsidR="001D0B5B" w:rsidRPr="00AF2B16" w:rsidRDefault="001D0B5B" w:rsidP="001D0B5B">
            <w:pPr>
              <w:autoSpaceDE w:val="0"/>
              <w:autoSpaceDN w:val="0"/>
              <w:adjustRightInd w:val="0"/>
              <w:rPr>
                <w:sz w:val="20"/>
                <w:szCs w:val="20"/>
              </w:rPr>
            </w:pPr>
            <w:r w:rsidRPr="00AF2B16">
              <w:rPr>
                <w:sz w:val="20"/>
                <w:szCs w:val="20"/>
              </w:rPr>
              <w:t>телефон (факс) _____________________________</w:t>
            </w:r>
          </w:p>
          <w:p w:rsidR="001D0B5B" w:rsidRPr="00AF2B16" w:rsidRDefault="001D0B5B" w:rsidP="001D0B5B">
            <w:pPr>
              <w:autoSpaceDE w:val="0"/>
              <w:autoSpaceDN w:val="0"/>
              <w:adjustRightInd w:val="0"/>
              <w:rPr>
                <w:sz w:val="20"/>
                <w:szCs w:val="20"/>
              </w:rPr>
            </w:pPr>
            <w:r w:rsidRPr="00AF2B16">
              <w:rPr>
                <w:sz w:val="20"/>
                <w:szCs w:val="20"/>
              </w:rPr>
              <w:t>e-mail __________________________ (при наличии)</w:t>
            </w:r>
          </w:p>
          <w:p w:rsidR="001D0B5B" w:rsidRPr="00AF2B16" w:rsidRDefault="001D0B5B" w:rsidP="001D0B5B">
            <w:pPr>
              <w:autoSpaceDE w:val="0"/>
              <w:autoSpaceDN w:val="0"/>
              <w:adjustRightInd w:val="0"/>
              <w:rPr>
                <w:sz w:val="20"/>
                <w:szCs w:val="20"/>
              </w:rPr>
            </w:pPr>
            <w:proofErr w:type="gramStart"/>
            <w:r w:rsidRPr="00AF2B16">
              <w:rPr>
                <w:sz w:val="20"/>
                <w:szCs w:val="20"/>
              </w:rPr>
              <w:t>действующий</w:t>
            </w:r>
            <w:proofErr w:type="gramEnd"/>
            <w:r w:rsidRPr="00AF2B16">
              <w:rPr>
                <w:sz w:val="20"/>
                <w:szCs w:val="20"/>
              </w:rPr>
              <w:t xml:space="preserve"> по доверенности N _________ от _________</w:t>
            </w:r>
          </w:p>
          <w:p w:rsidR="001D0B5B" w:rsidRPr="00AF2B16" w:rsidRDefault="001D0B5B" w:rsidP="001D0B5B">
            <w:pPr>
              <w:autoSpaceDE w:val="0"/>
              <w:autoSpaceDN w:val="0"/>
              <w:adjustRightInd w:val="0"/>
              <w:rPr>
                <w:sz w:val="20"/>
                <w:szCs w:val="20"/>
              </w:rPr>
            </w:pPr>
            <w:r w:rsidRPr="00AF2B16">
              <w:rPr>
                <w:sz w:val="20"/>
                <w:szCs w:val="20"/>
              </w:rPr>
              <w:t>за _________________________________________</w:t>
            </w:r>
          </w:p>
          <w:p w:rsidR="001D0B5B" w:rsidRPr="00AF2B16" w:rsidRDefault="001D0B5B" w:rsidP="001D0B5B">
            <w:pPr>
              <w:autoSpaceDE w:val="0"/>
              <w:autoSpaceDN w:val="0"/>
              <w:adjustRightInd w:val="0"/>
              <w:jc w:val="center"/>
              <w:rPr>
                <w:sz w:val="20"/>
                <w:szCs w:val="20"/>
              </w:rPr>
            </w:pPr>
            <w:proofErr w:type="gramStart"/>
            <w:r w:rsidRPr="00AF2B16">
              <w:rPr>
                <w:sz w:val="20"/>
                <w:szCs w:val="20"/>
              </w:rPr>
              <w:t>(ФИО, организация, ИП,</w:t>
            </w:r>
            <w:proofErr w:type="gramEnd"/>
          </w:p>
          <w:p w:rsidR="001D0B5B" w:rsidRPr="00AF2B16" w:rsidRDefault="001D0B5B" w:rsidP="001D0B5B">
            <w:pPr>
              <w:autoSpaceDE w:val="0"/>
              <w:autoSpaceDN w:val="0"/>
              <w:adjustRightInd w:val="0"/>
              <w:rPr>
                <w:sz w:val="20"/>
                <w:szCs w:val="20"/>
              </w:rPr>
            </w:pPr>
            <w:r w:rsidRPr="00AF2B16">
              <w:rPr>
                <w:sz w:val="20"/>
                <w:szCs w:val="20"/>
              </w:rPr>
              <w:t>Паспортные данные 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(серия, номер)</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 xml:space="preserve">(кем и когда </w:t>
            </w:r>
            <w:proofErr w:type="gramStart"/>
            <w:r w:rsidRPr="00AF2B16">
              <w:rPr>
                <w:sz w:val="20"/>
                <w:szCs w:val="20"/>
              </w:rPr>
              <w:t>выдан</w:t>
            </w:r>
            <w:proofErr w:type="gramEnd"/>
            <w:r w:rsidRPr="00AF2B16">
              <w:rPr>
                <w:sz w:val="20"/>
                <w:szCs w:val="20"/>
              </w:rPr>
              <w:t>)</w:t>
            </w:r>
          </w:p>
          <w:p w:rsidR="001D0B5B" w:rsidRPr="00AF2B16" w:rsidRDefault="001D0B5B" w:rsidP="001D0B5B">
            <w:pPr>
              <w:autoSpaceDE w:val="0"/>
              <w:autoSpaceDN w:val="0"/>
              <w:adjustRightInd w:val="0"/>
              <w:rPr>
                <w:sz w:val="20"/>
                <w:szCs w:val="20"/>
              </w:rPr>
            </w:pPr>
            <w:r w:rsidRPr="00AF2B16">
              <w:rPr>
                <w:sz w:val="20"/>
                <w:szCs w:val="20"/>
              </w:rPr>
              <w:t>Дата рождения ______________________________</w:t>
            </w:r>
          </w:p>
          <w:p w:rsidR="001D0B5B" w:rsidRPr="00AF2B16" w:rsidRDefault="001D0B5B" w:rsidP="001D0B5B">
            <w:pPr>
              <w:autoSpaceDE w:val="0"/>
              <w:autoSpaceDN w:val="0"/>
              <w:adjustRightInd w:val="0"/>
              <w:rPr>
                <w:sz w:val="20"/>
                <w:szCs w:val="20"/>
              </w:rPr>
            </w:pPr>
            <w:r w:rsidRPr="00AF2B16">
              <w:rPr>
                <w:sz w:val="20"/>
                <w:szCs w:val="20"/>
              </w:rPr>
              <w:t>Адрес _____________________________________</w:t>
            </w:r>
          </w:p>
          <w:p w:rsidR="001D0B5B" w:rsidRPr="00AF2B16" w:rsidRDefault="001D0B5B" w:rsidP="001D0B5B">
            <w:pPr>
              <w:autoSpaceDE w:val="0"/>
              <w:autoSpaceDN w:val="0"/>
              <w:adjustRightInd w:val="0"/>
              <w:rPr>
                <w:sz w:val="20"/>
                <w:szCs w:val="20"/>
              </w:rPr>
            </w:pPr>
            <w:r w:rsidRPr="00AF2B16">
              <w:rPr>
                <w:sz w:val="20"/>
                <w:szCs w:val="20"/>
              </w:rPr>
              <w:t>ИНН 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(номер и дата государственной регистрации)</w:t>
            </w:r>
          </w:p>
          <w:p w:rsidR="001D0B5B" w:rsidRPr="00AF2B16" w:rsidRDefault="001D0B5B" w:rsidP="001D0B5B">
            <w:pPr>
              <w:autoSpaceDE w:val="0"/>
              <w:autoSpaceDN w:val="0"/>
              <w:adjustRightInd w:val="0"/>
              <w:rPr>
                <w:sz w:val="20"/>
                <w:szCs w:val="20"/>
              </w:rPr>
            </w:pPr>
            <w:r w:rsidRPr="00AF2B16">
              <w:rPr>
                <w:sz w:val="20"/>
                <w:szCs w:val="20"/>
              </w:rPr>
              <w:t>телефон (факс) ______________________________</w:t>
            </w:r>
          </w:p>
          <w:p w:rsidR="001D0B5B" w:rsidRPr="00AF2B16" w:rsidRDefault="001D0B5B" w:rsidP="001D0B5B">
            <w:pPr>
              <w:autoSpaceDE w:val="0"/>
              <w:autoSpaceDN w:val="0"/>
              <w:adjustRightInd w:val="0"/>
              <w:rPr>
                <w:sz w:val="20"/>
                <w:szCs w:val="20"/>
              </w:rPr>
            </w:pPr>
            <w:r w:rsidRPr="00AF2B16">
              <w:rPr>
                <w:sz w:val="20"/>
                <w:szCs w:val="20"/>
              </w:rPr>
              <w:t>e-mail __________________________ (при наличии)</w:t>
            </w:r>
          </w:p>
          <w:p w:rsidR="001D0B5B" w:rsidRPr="00AF2B16" w:rsidRDefault="001D0B5B" w:rsidP="001D0B5B">
            <w:pPr>
              <w:rPr>
                <w:sz w:val="20"/>
                <w:szCs w:val="20"/>
              </w:rPr>
            </w:pPr>
          </w:p>
        </w:tc>
      </w:tr>
    </w:tbl>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Заявление</w:t>
      </w:r>
      <w:r w:rsidRPr="00AF2B16">
        <w:rPr>
          <w:b/>
          <w:bCs/>
          <w:sz w:val="20"/>
          <w:szCs w:val="20"/>
        </w:rPr>
        <w:br/>
        <w:t>об оформлении договора аренды (о предоставлении в собственность) земельного участка для целей не связанных со строительством</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Прошу оформить договор аренды (предоставить в собственность) сроком на ___________________ лет земельный участок</w:t>
      </w:r>
    </w:p>
    <w:p w:rsidR="001D0B5B" w:rsidRPr="00AF2B16" w:rsidRDefault="001D0B5B" w:rsidP="001D0B5B">
      <w:pPr>
        <w:autoSpaceDE w:val="0"/>
        <w:autoSpaceDN w:val="0"/>
        <w:adjustRightInd w:val="0"/>
        <w:ind w:firstLine="720"/>
        <w:rPr>
          <w:sz w:val="20"/>
          <w:szCs w:val="20"/>
        </w:rPr>
      </w:pPr>
      <w:r w:rsidRPr="00AF2B16">
        <w:rPr>
          <w:sz w:val="20"/>
          <w:szCs w:val="20"/>
        </w:rPr>
        <w:t xml:space="preserve">с кадастровым номером ____________________________ площадью_______ кв. м., </w:t>
      </w:r>
      <w:proofErr w:type="gramStart"/>
      <w:r w:rsidRPr="00AF2B16">
        <w:rPr>
          <w:sz w:val="20"/>
          <w:szCs w:val="20"/>
        </w:rPr>
        <w:t>расположенный</w:t>
      </w:r>
      <w:proofErr w:type="gramEnd"/>
      <w:r w:rsidRPr="00AF2B16">
        <w:rPr>
          <w:sz w:val="20"/>
          <w:szCs w:val="20"/>
        </w:rPr>
        <w:t xml:space="preserve"> по адресу:</w:t>
      </w:r>
    </w:p>
    <w:p w:rsidR="001D0B5B" w:rsidRPr="00AF2B16" w:rsidRDefault="001D0B5B" w:rsidP="001D0B5B">
      <w:pPr>
        <w:autoSpaceDE w:val="0"/>
        <w:autoSpaceDN w:val="0"/>
        <w:adjustRightInd w:val="0"/>
        <w:rPr>
          <w:sz w:val="20"/>
          <w:szCs w:val="20"/>
        </w:rPr>
      </w:pPr>
      <w:r w:rsidRPr="00AF2B16">
        <w:rPr>
          <w:sz w:val="20"/>
          <w:szCs w:val="20"/>
        </w:rPr>
        <w:lastRenderedPageBreak/>
        <w:t>___________________________________________________________________________________ ______________________________________________________________________________________________________________________________________________________________________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(место нахождения земельного участка: адрес или ориентиры, однозначно определяющие его место расположения)</w:t>
      </w:r>
    </w:p>
    <w:p w:rsidR="001D0B5B" w:rsidRPr="00AF2B16" w:rsidRDefault="001D0B5B" w:rsidP="001D0B5B">
      <w:pPr>
        <w:autoSpaceDE w:val="0"/>
        <w:autoSpaceDN w:val="0"/>
        <w:adjustRightInd w:val="0"/>
        <w:ind w:firstLine="720"/>
        <w:rPr>
          <w:sz w:val="20"/>
          <w:szCs w:val="20"/>
        </w:rPr>
      </w:pPr>
      <w:r w:rsidRPr="00AF2B16">
        <w:rPr>
          <w:sz w:val="20"/>
          <w:szCs w:val="20"/>
        </w:rPr>
        <w:t>для целей:</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____________________________________________________________________ ________</w:t>
      </w:r>
    </w:p>
    <w:p w:rsidR="001D0B5B" w:rsidRPr="00AF2B16" w:rsidRDefault="001D0B5B" w:rsidP="001D0B5B">
      <w:pPr>
        <w:autoSpaceDE w:val="0"/>
        <w:autoSpaceDN w:val="0"/>
        <w:adjustRightInd w:val="0"/>
        <w:ind w:firstLine="720"/>
        <w:rPr>
          <w:sz w:val="20"/>
          <w:szCs w:val="20"/>
        </w:rPr>
      </w:pPr>
      <w:bookmarkStart w:id="321" w:name="sub_548"/>
      <w:r w:rsidRPr="00AF2B16">
        <w:rPr>
          <w:sz w:val="20"/>
          <w:szCs w:val="20"/>
        </w:rPr>
        <w:t xml:space="preserve">1. С размером арендной платы, разрешенным использованием земельного участка, обременениями в использовании </w:t>
      </w:r>
      <w:proofErr w:type="gramStart"/>
      <w:r w:rsidRPr="00AF2B16">
        <w:rPr>
          <w:sz w:val="20"/>
          <w:szCs w:val="20"/>
        </w:rPr>
        <w:t>ознакомлен</w:t>
      </w:r>
      <w:proofErr w:type="gramEnd"/>
      <w:r w:rsidRPr="00AF2B16">
        <w:rPr>
          <w:sz w:val="20"/>
          <w:szCs w:val="20"/>
        </w:rPr>
        <w:t xml:space="preserve"> (а) и согласен (а).</w:t>
      </w:r>
    </w:p>
    <w:p w:rsidR="001D0B5B" w:rsidRPr="00AF2B16" w:rsidRDefault="001D0B5B" w:rsidP="001D0B5B">
      <w:pPr>
        <w:autoSpaceDE w:val="0"/>
        <w:autoSpaceDN w:val="0"/>
        <w:adjustRightInd w:val="0"/>
        <w:ind w:firstLine="720"/>
        <w:rPr>
          <w:sz w:val="20"/>
          <w:szCs w:val="20"/>
        </w:rPr>
      </w:pPr>
      <w:bookmarkStart w:id="322" w:name="sub_549"/>
      <w:bookmarkEnd w:id="321"/>
      <w:r w:rsidRPr="00AF2B16">
        <w:rPr>
          <w:sz w:val="20"/>
          <w:szCs w:val="20"/>
        </w:rPr>
        <w:t>2. Согласе</w:t>
      </w:r>
      <w:proofErr w:type="gramStart"/>
      <w:r w:rsidRPr="00AF2B16">
        <w:rPr>
          <w:sz w:val="20"/>
          <w:szCs w:val="20"/>
        </w:rPr>
        <w:t>н(</w:t>
      </w:r>
      <w:proofErr w:type="gramEnd"/>
      <w:r w:rsidRPr="00AF2B16">
        <w:rPr>
          <w:sz w:val="20"/>
          <w:szCs w:val="20"/>
        </w:rPr>
        <w:t>а) на обработку персональных данных в Администрации Вурнарского муниципального округа.</w:t>
      </w:r>
    </w:p>
    <w:bookmarkEnd w:id="322"/>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1820"/>
        <w:gridCol w:w="3220"/>
      </w:tblGrid>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Подпись заявителя</w:t>
            </w:r>
          </w:p>
        </w:tc>
        <w:tc>
          <w:tcPr>
            <w:tcW w:w="25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single" w:sz="4" w:space="0" w:color="auto"/>
              <w:left w:val="nil"/>
              <w:bottom w:val="nil"/>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(расшифровать)</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bookmarkStart w:id="323" w:name="sub_553"/>
      <w:r w:rsidRPr="00AF2B16">
        <w:rPr>
          <w:b/>
          <w:bCs/>
          <w:sz w:val="20"/>
          <w:szCs w:val="20"/>
        </w:rPr>
        <w:t>Образец</w:t>
      </w:r>
      <w:r w:rsidRPr="00AF2B16">
        <w:rPr>
          <w:b/>
          <w:bCs/>
          <w:sz w:val="20"/>
          <w:szCs w:val="20"/>
        </w:rPr>
        <w:br/>
        <w:t>заявления об оформлении договора земельного участка (о предоставлении в собственность) для целей не связанных со строительством (для юридических лиц)</w:t>
      </w:r>
    </w:p>
    <w:bookmarkEnd w:id="323"/>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79"/>
        <w:gridCol w:w="6335"/>
      </w:tblGrid>
      <w:tr w:rsidR="001D0B5B" w:rsidRPr="00AF2B16" w:rsidTr="001D0B5B">
        <w:tc>
          <w:tcPr>
            <w:tcW w:w="3179"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6335"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Главе Вурнарского муниципального округа</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w:t>
            </w:r>
          </w:p>
          <w:p w:rsidR="001D0B5B" w:rsidRPr="00AF2B16" w:rsidRDefault="001D0B5B" w:rsidP="001D0B5B">
            <w:pPr>
              <w:autoSpaceDE w:val="0"/>
              <w:autoSpaceDN w:val="0"/>
              <w:adjustRightInd w:val="0"/>
              <w:jc w:val="center"/>
              <w:rPr>
                <w:sz w:val="20"/>
                <w:szCs w:val="20"/>
              </w:rPr>
            </w:pPr>
            <w:r w:rsidRPr="00AF2B16">
              <w:rPr>
                <w:sz w:val="20"/>
                <w:szCs w:val="20"/>
              </w:rPr>
              <w:t>(Полное название организации, ИНН, юридический адрес, банковские реквизиты)</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Заявление</w:t>
      </w:r>
      <w:r w:rsidRPr="00AF2B16">
        <w:rPr>
          <w:b/>
          <w:bCs/>
          <w:sz w:val="20"/>
          <w:szCs w:val="20"/>
        </w:rPr>
        <w:br/>
        <w:t>об оформлении договора аренды (о предоставлении в собственность) земельного участка для целей не связанных со строительством</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Прошу оформить договор аренды (предоставить в собственность) сроком на __________________ лет земельный участок</w:t>
      </w:r>
    </w:p>
    <w:p w:rsidR="001D0B5B" w:rsidRPr="00AF2B16" w:rsidRDefault="001D0B5B" w:rsidP="001D0B5B">
      <w:pPr>
        <w:autoSpaceDE w:val="0"/>
        <w:autoSpaceDN w:val="0"/>
        <w:adjustRightInd w:val="0"/>
        <w:ind w:firstLine="720"/>
        <w:rPr>
          <w:sz w:val="20"/>
          <w:szCs w:val="20"/>
        </w:rPr>
      </w:pPr>
      <w:r w:rsidRPr="00AF2B16">
        <w:rPr>
          <w:sz w:val="20"/>
          <w:szCs w:val="20"/>
        </w:rPr>
        <w:t xml:space="preserve">с кадастровым номером ____________________________ площадью _______ кв. м., </w:t>
      </w:r>
      <w:proofErr w:type="gramStart"/>
      <w:r w:rsidRPr="00AF2B16">
        <w:rPr>
          <w:sz w:val="20"/>
          <w:szCs w:val="20"/>
        </w:rPr>
        <w:t>расположенный</w:t>
      </w:r>
      <w:proofErr w:type="gramEnd"/>
      <w:r w:rsidRPr="00AF2B16">
        <w:rPr>
          <w:sz w:val="20"/>
          <w:szCs w:val="20"/>
        </w:rPr>
        <w:t xml:space="preserve"> по адресу:</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____________________________________________________________________ _______________ _________________________________________________________________________ 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(место нахождения земельного участка: адрес или ориентиры, однозначно определяющие его место расположения)</w:t>
      </w:r>
    </w:p>
    <w:p w:rsidR="001D0B5B" w:rsidRPr="00AF2B16" w:rsidRDefault="001D0B5B" w:rsidP="001D0B5B">
      <w:pPr>
        <w:autoSpaceDE w:val="0"/>
        <w:autoSpaceDN w:val="0"/>
        <w:adjustRightInd w:val="0"/>
        <w:ind w:firstLine="720"/>
        <w:rPr>
          <w:sz w:val="20"/>
          <w:szCs w:val="20"/>
        </w:rPr>
      </w:pPr>
      <w:r w:rsidRPr="00AF2B16">
        <w:rPr>
          <w:sz w:val="20"/>
          <w:szCs w:val="20"/>
        </w:rPr>
        <w:t>для целей:</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____________________________________________________________________ ________</w:t>
      </w:r>
    </w:p>
    <w:p w:rsidR="001D0B5B" w:rsidRPr="00AF2B16" w:rsidRDefault="001D0B5B" w:rsidP="001D0B5B">
      <w:pPr>
        <w:autoSpaceDE w:val="0"/>
        <w:autoSpaceDN w:val="0"/>
        <w:adjustRightInd w:val="0"/>
        <w:ind w:firstLine="720"/>
        <w:rPr>
          <w:sz w:val="20"/>
          <w:szCs w:val="20"/>
        </w:rPr>
      </w:pPr>
      <w:bookmarkStart w:id="324" w:name="sub_551"/>
      <w:r w:rsidRPr="00AF2B16">
        <w:rPr>
          <w:sz w:val="20"/>
          <w:szCs w:val="20"/>
        </w:rPr>
        <w:lastRenderedPageBreak/>
        <w:t xml:space="preserve">1. С размером арендной платы, разрешенным использованием земельного участка, обременениями в использовании </w:t>
      </w:r>
      <w:proofErr w:type="gramStart"/>
      <w:r w:rsidRPr="00AF2B16">
        <w:rPr>
          <w:sz w:val="20"/>
          <w:szCs w:val="20"/>
        </w:rPr>
        <w:t>ознакомлен</w:t>
      </w:r>
      <w:proofErr w:type="gramEnd"/>
      <w:r w:rsidRPr="00AF2B16">
        <w:rPr>
          <w:sz w:val="20"/>
          <w:szCs w:val="20"/>
        </w:rPr>
        <w:t xml:space="preserve"> (а) и согласен (а).</w:t>
      </w:r>
    </w:p>
    <w:p w:rsidR="001D0B5B" w:rsidRPr="00AF2B16" w:rsidRDefault="001D0B5B" w:rsidP="001D0B5B">
      <w:pPr>
        <w:autoSpaceDE w:val="0"/>
        <w:autoSpaceDN w:val="0"/>
        <w:adjustRightInd w:val="0"/>
        <w:ind w:firstLine="720"/>
        <w:rPr>
          <w:sz w:val="20"/>
          <w:szCs w:val="20"/>
        </w:rPr>
      </w:pPr>
      <w:bookmarkStart w:id="325" w:name="sub_552"/>
      <w:bookmarkEnd w:id="324"/>
      <w:r w:rsidRPr="00AF2B16">
        <w:rPr>
          <w:sz w:val="20"/>
          <w:szCs w:val="20"/>
        </w:rPr>
        <w:t>2. Согласе</w:t>
      </w:r>
      <w:proofErr w:type="gramStart"/>
      <w:r w:rsidRPr="00AF2B16">
        <w:rPr>
          <w:sz w:val="20"/>
          <w:szCs w:val="20"/>
        </w:rPr>
        <w:t>н(</w:t>
      </w:r>
      <w:proofErr w:type="gramEnd"/>
      <w:r w:rsidRPr="00AF2B16">
        <w:rPr>
          <w:sz w:val="20"/>
          <w:szCs w:val="20"/>
        </w:rPr>
        <w:t>а) на обработку персональных данных в Администрации Вурнарского</w:t>
      </w:r>
    </w:p>
    <w:bookmarkEnd w:id="325"/>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1820"/>
        <w:gridCol w:w="3220"/>
      </w:tblGrid>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Подпись заявителя</w:t>
            </w:r>
          </w:p>
        </w:tc>
        <w:tc>
          <w:tcPr>
            <w:tcW w:w="25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r w:rsidR="001D0B5B" w:rsidRPr="00AF2B16" w:rsidTr="001D0B5B">
        <w:tc>
          <w:tcPr>
            <w:tcW w:w="25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single" w:sz="4" w:space="0" w:color="auto"/>
              <w:left w:val="nil"/>
              <w:bottom w:val="nil"/>
              <w:right w:val="nil"/>
            </w:tcBorders>
          </w:tcPr>
          <w:p w:rsidR="001D0B5B" w:rsidRPr="00AF2B16" w:rsidRDefault="001D0B5B" w:rsidP="001D0B5B">
            <w:pPr>
              <w:autoSpaceDE w:val="0"/>
              <w:autoSpaceDN w:val="0"/>
              <w:adjustRightInd w:val="0"/>
              <w:rPr>
                <w:sz w:val="20"/>
                <w:szCs w:val="20"/>
              </w:rPr>
            </w:pPr>
          </w:p>
        </w:tc>
        <w:tc>
          <w:tcPr>
            <w:tcW w:w="18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32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(расшифровать)</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ind w:firstLine="0"/>
        <w:outlineLvl w:val="0"/>
        <w:rPr>
          <w:b/>
          <w:bCs/>
          <w:sz w:val="20"/>
          <w:szCs w:val="20"/>
        </w:rPr>
      </w:pPr>
      <w:bookmarkStart w:id="326" w:name="sub_565"/>
      <w:r w:rsidRPr="00AF2B16">
        <w:rPr>
          <w:b/>
          <w:bCs/>
          <w:sz w:val="20"/>
          <w:szCs w:val="20"/>
        </w:rPr>
        <w:t xml:space="preserve">                                                                         Образец</w:t>
      </w:r>
      <w:r w:rsidRPr="00AF2B16">
        <w:rPr>
          <w:b/>
          <w:bCs/>
          <w:sz w:val="20"/>
          <w:szCs w:val="20"/>
        </w:rPr>
        <w:br/>
        <w:t xml:space="preserve">описи представленных документов на участие в торгах (конкурсе, аукционе) по продаже в собственность / </w:t>
      </w:r>
      <w:proofErr w:type="gramStart"/>
      <w:r w:rsidRPr="00AF2B16">
        <w:rPr>
          <w:b/>
          <w:bCs/>
          <w:sz w:val="20"/>
          <w:szCs w:val="20"/>
        </w:rPr>
        <w:t>права заключения договора аренды земельного участка</w:t>
      </w:r>
      <w:proofErr w:type="gramEnd"/>
    </w:p>
    <w:bookmarkEnd w:id="326"/>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proofErr w:type="gramStart"/>
      <w:r w:rsidRPr="00AF2B16">
        <w:rPr>
          <w:b/>
          <w:bCs/>
          <w:sz w:val="20"/>
          <w:szCs w:val="20"/>
        </w:rPr>
        <w:t>Опись</w:t>
      </w:r>
      <w:r w:rsidRPr="00AF2B16">
        <w:rPr>
          <w:b/>
          <w:bCs/>
          <w:sz w:val="20"/>
          <w:szCs w:val="20"/>
        </w:rPr>
        <w:br/>
        <w:t>прилагаемых к заявке на участие в торгах (конкурсе, аукционе) по продаже в собственность, права на заключение договора аренды земельного участка, расположенного по адресу: ________________________________________________________</w:t>
      </w:r>
      <w:proofErr w:type="gramEnd"/>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с кадастровым номером ____________________________</w:t>
      </w:r>
    </w:p>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880"/>
        <w:gridCol w:w="1680"/>
        <w:gridCol w:w="1680"/>
      </w:tblGrid>
      <w:tr w:rsidR="001D0B5B" w:rsidRPr="00AF2B16" w:rsidTr="001D0B5B">
        <w:tc>
          <w:tcPr>
            <w:tcW w:w="840" w:type="dxa"/>
            <w:tcBorders>
              <w:top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N пп</w:t>
            </w:r>
          </w:p>
        </w:tc>
        <w:tc>
          <w:tcPr>
            <w:tcW w:w="58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Наименование документа</w:t>
            </w:r>
          </w:p>
        </w:tc>
        <w:tc>
          <w:tcPr>
            <w:tcW w:w="16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Количество экз. (копии)</w:t>
            </w:r>
          </w:p>
        </w:tc>
        <w:tc>
          <w:tcPr>
            <w:tcW w:w="1680"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Количество экз. (оригиналы)</w:t>
            </w:r>
          </w:p>
        </w:tc>
      </w:tr>
      <w:tr w:rsidR="001D0B5B" w:rsidRPr="00AF2B16" w:rsidTr="001D0B5B">
        <w:tc>
          <w:tcPr>
            <w:tcW w:w="840" w:type="dxa"/>
            <w:tcBorders>
              <w:top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1</w:t>
            </w:r>
          </w:p>
        </w:tc>
        <w:tc>
          <w:tcPr>
            <w:tcW w:w="58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Документ, удостоверяющий личность</w:t>
            </w:r>
          </w:p>
        </w:tc>
        <w:tc>
          <w:tcPr>
            <w:tcW w:w="16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p>
        </w:tc>
        <w:tc>
          <w:tcPr>
            <w:tcW w:w="1680"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w:t>
            </w:r>
          </w:p>
        </w:tc>
      </w:tr>
      <w:tr w:rsidR="001D0B5B" w:rsidRPr="00AF2B16" w:rsidTr="001D0B5B">
        <w:tc>
          <w:tcPr>
            <w:tcW w:w="840" w:type="dxa"/>
            <w:tcBorders>
              <w:top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2</w:t>
            </w:r>
          </w:p>
        </w:tc>
        <w:tc>
          <w:tcPr>
            <w:tcW w:w="58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Выписка из единого государственного реестра юридических лиц</w:t>
            </w:r>
          </w:p>
        </w:tc>
        <w:tc>
          <w:tcPr>
            <w:tcW w:w="16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w:t>
            </w:r>
          </w:p>
        </w:tc>
        <w:tc>
          <w:tcPr>
            <w:tcW w:w="1680"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rPr>
                <w:sz w:val="20"/>
                <w:szCs w:val="20"/>
              </w:rPr>
            </w:pPr>
          </w:p>
        </w:tc>
      </w:tr>
      <w:tr w:rsidR="001D0B5B" w:rsidRPr="00AF2B16" w:rsidTr="001D0B5B">
        <w:tc>
          <w:tcPr>
            <w:tcW w:w="840" w:type="dxa"/>
            <w:tcBorders>
              <w:top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3</w:t>
            </w:r>
          </w:p>
        </w:tc>
        <w:tc>
          <w:tcPr>
            <w:tcW w:w="58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Выписка из единого государственного реестра индивидуальных предпринимателей</w:t>
            </w:r>
          </w:p>
        </w:tc>
        <w:tc>
          <w:tcPr>
            <w:tcW w:w="16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w:t>
            </w:r>
          </w:p>
        </w:tc>
        <w:tc>
          <w:tcPr>
            <w:tcW w:w="1680"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rPr>
                <w:sz w:val="20"/>
                <w:szCs w:val="20"/>
              </w:rPr>
            </w:pPr>
          </w:p>
        </w:tc>
      </w:tr>
      <w:tr w:rsidR="001D0B5B" w:rsidRPr="00AF2B16" w:rsidTr="001D0B5B">
        <w:tc>
          <w:tcPr>
            <w:tcW w:w="840" w:type="dxa"/>
            <w:tcBorders>
              <w:top w:val="single" w:sz="4" w:space="0" w:color="auto"/>
              <w:bottom w:val="single" w:sz="4" w:space="0" w:color="auto"/>
              <w:right w:val="single" w:sz="4" w:space="0" w:color="auto"/>
            </w:tcBorders>
          </w:tcPr>
          <w:p w:rsidR="001D0B5B" w:rsidRPr="00AF2B16" w:rsidRDefault="001D0B5B" w:rsidP="001D0B5B">
            <w:pPr>
              <w:autoSpaceDE w:val="0"/>
              <w:autoSpaceDN w:val="0"/>
              <w:adjustRightInd w:val="0"/>
              <w:jc w:val="center"/>
              <w:rPr>
                <w:sz w:val="20"/>
                <w:szCs w:val="20"/>
              </w:rPr>
            </w:pPr>
            <w:r w:rsidRPr="00AF2B16">
              <w:rPr>
                <w:sz w:val="20"/>
                <w:szCs w:val="20"/>
              </w:rPr>
              <w:t>4</w:t>
            </w:r>
          </w:p>
        </w:tc>
        <w:tc>
          <w:tcPr>
            <w:tcW w:w="58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Документ, подтверждающий внесение задатка</w:t>
            </w:r>
          </w:p>
        </w:tc>
        <w:tc>
          <w:tcPr>
            <w:tcW w:w="16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autoSpaceDE w:val="0"/>
              <w:autoSpaceDN w:val="0"/>
              <w:adjustRightInd w:val="0"/>
              <w:rPr>
                <w:sz w:val="20"/>
                <w:szCs w:val="20"/>
              </w:rPr>
            </w:pPr>
          </w:p>
        </w:tc>
        <w:tc>
          <w:tcPr>
            <w:tcW w:w="1680" w:type="dxa"/>
            <w:tcBorders>
              <w:top w:val="single" w:sz="4" w:space="0" w:color="auto"/>
              <w:left w:val="single" w:sz="4" w:space="0" w:color="auto"/>
              <w:bottom w:val="single" w:sz="4" w:space="0" w:color="auto"/>
            </w:tcBorders>
          </w:tcPr>
          <w:p w:rsidR="001D0B5B" w:rsidRPr="00AF2B16" w:rsidRDefault="001D0B5B" w:rsidP="001D0B5B">
            <w:pPr>
              <w:autoSpaceDE w:val="0"/>
              <w:autoSpaceDN w:val="0"/>
              <w:adjustRightInd w:val="0"/>
              <w:rPr>
                <w:sz w:val="20"/>
                <w:szCs w:val="20"/>
              </w:rPr>
            </w:pPr>
            <w:r w:rsidRPr="00AF2B16">
              <w:rPr>
                <w:sz w:val="20"/>
                <w:szCs w:val="20"/>
              </w:rPr>
              <w:t>-</w:t>
            </w:r>
          </w:p>
        </w:tc>
      </w:tr>
    </w:tbl>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2800"/>
      </w:tblGrid>
      <w:tr w:rsidR="001D0B5B" w:rsidRPr="00AF2B16" w:rsidTr="001D0B5B">
        <w:tc>
          <w:tcPr>
            <w:tcW w:w="280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Подпись заявителя:</w:t>
            </w:r>
          </w:p>
        </w:tc>
        <w:tc>
          <w:tcPr>
            <w:tcW w:w="28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bl>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
        <w:gridCol w:w="700"/>
        <w:gridCol w:w="280"/>
        <w:gridCol w:w="1400"/>
        <w:gridCol w:w="700"/>
        <w:gridCol w:w="560"/>
        <w:gridCol w:w="560"/>
      </w:tblGrid>
      <w:tr w:rsidR="001D0B5B" w:rsidRPr="00AF2B16" w:rsidTr="001D0B5B">
        <w:tc>
          <w:tcPr>
            <w:tcW w:w="4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w:t>
            </w:r>
          </w:p>
        </w:tc>
        <w:tc>
          <w:tcPr>
            <w:tcW w:w="7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28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w:t>
            </w:r>
          </w:p>
        </w:tc>
        <w:tc>
          <w:tcPr>
            <w:tcW w:w="14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70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20</w:t>
            </w:r>
          </w:p>
        </w:tc>
        <w:tc>
          <w:tcPr>
            <w:tcW w:w="56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560" w:type="dxa"/>
            <w:tcBorders>
              <w:top w:val="nil"/>
              <w:left w:val="nil"/>
              <w:bottom w:val="nil"/>
              <w:right w:val="nil"/>
            </w:tcBorders>
          </w:tcPr>
          <w:p w:rsidR="001D0B5B" w:rsidRPr="00AF2B16" w:rsidRDefault="001D0B5B" w:rsidP="001D0B5B">
            <w:pPr>
              <w:autoSpaceDE w:val="0"/>
              <w:autoSpaceDN w:val="0"/>
              <w:adjustRightInd w:val="0"/>
              <w:rPr>
                <w:sz w:val="20"/>
                <w:szCs w:val="20"/>
              </w:rPr>
            </w:pPr>
            <w:proofErr w:type="gramStart"/>
            <w:r w:rsidRPr="00AF2B16">
              <w:rPr>
                <w:sz w:val="20"/>
                <w:szCs w:val="20"/>
              </w:rPr>
              <w:t>г</w:t>
            </w:r>
            <w:proofErr w:type="gramEnd"/>
            <w:r w:rsidRPr="00AF2B16">
              <w:rPr>
                <w:sz w:val="20"/>
                <w:szCs w:val="20"/>
              </w:rPr>
              <w:t>.</w:t>
            </w:r>
          </w:p>
        </w:tc>
      </w:tr>
    </w:tbl>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2800"/>
      </w:tblGrid>
      <w:tr w:rsidR="001D0B5B" w:rsidRPr="00AF2B16" w:rsidTr="001D0B5B">
        <w:tc>
          <w:tcPr>
            <w:tcW w:w="280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Принял:</w:t>
            </w:r>
          </w:p>
        </w:tc>
        <w:tc>
          <w:tcPr>
            <w:tcW w:w="28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bl>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
        <w:gridCol w:w="700"/>
        <w:gridCol w:w="280"/>
        <w:gridCol w:w="1400"/>
        <w:gridCol w:w="700"/>
        <w:gridCol w:w="560"/>
        <w:gridCol w:w="560"/>
      </w:tblGrid>
      <w:tr w:rsidR="001D0B5B" w:rsidRPr="00AF2B16" w:rsidTr="001D0B5B">
        <w:tc>
          <w:tcPr>
            <w:tcW w:w="42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w:t>
            </w:r>
          </w:p>
        </w:tc>
        <w:tc>
          <w:tcPr>
            <w:tcW w:w="7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28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w:t>
            </w:r>
          </w:p>
        </w:tc>
        <w:tc>
          <w:tcPr>
            <w:tcW w:w="14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70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20</w:t>
            </w:r>
          </w:p>
        </w:tc>
        <w:tc>
          <w:tcPr>
            <w:tcW w:w="56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560" w:type="dxa"/>
            <w:tcBorders>
              <w:top w:val="nil"/>
              <w:left w:val="nil"/>
              <w:bottom w:val="nil"/>
              <w:right w:val="nil"/>
            </w:tcBorders>
          </w:tcPr>
          <w:p w:rsidR="001D0B5B" w:rsidRPr="00AF2B16" w:rsidRDefault="001D0B5B" w:rsidP="001D0B5B">
            <w:pPr>
              <w:autoSpaceDE w:val="0"/>
              <w:autoSpaceDN w:val="0"/>
              <w:adjustRightInd w:val="0"/>
              <w:rPr>
                <w:sz w:val="20"/>
                <w:szCs w:val="20"/>
              </w:rPr>
            </w:pPr>
            <w:proofErr w:type="gramStart"/>
            <w:r w:rsidRPr="00AF2B16">
              <w:rPr>
                <w:sz w:val="20"/>
                <w:szCs w:val="20"/>
              </w:rPr>
              <w:t>г</w:t>
            </w:r>
            <w:proofErr w:type="gramEnd"/>
            <w:r w:rsidRPr="00AF2B16">
              <w:rPr>
                <w:sz w:val="20"/>
                <w:szCs w:val="20"/>
              </w:rPr>
              <w:t>.</w:t>
            </w:r>
          </w:p>
        </w:tc>
      </w:tr>
    </w:tbl>
    <w:p w:rsidR="001D0B5B" w:rsidRPr="00AF2B16" w:rsidRDefault="001D0B5B" w:rsidP="001D0B5B">
      <w:pPr>
        <w:autoSpaceDE w:val="0"/>
        <w:autoSpaceDN w:val="0"/>
        <w:adjustRightInd w:val="0"/>
        <w:ind w:firstLine="720"/>
        <w:jc w:val="right"/>
        <w:rPr>
          <w:b/>
          <w:bCs/>
          <w:sz w:val="20"/>
          <w:szCs w:val="20"/>
        </w:rPr>
      </w:pPr>
      <w:bookmarkStart w:id="327" w:name="sub_567"/>
    </w:p>
    <w:p w:rsidR="001D0B5B" w:rsidRPr="00AF2B16" w:rsidRDefault="001D0B5B" w:rsidP="001D0B5B">
      <w:pPr>
        <w:autoSpaceDE w:val="0"/>
        <w:autoSpaceDN w:val="0"/>
        <w:adjustRightInd w:val="0"/>
        <w:ind w:firstLine="720"/>
        <w:jc w:val="right"/>
        <w:rPr>
          <w:b/>
          <w:bCs/>
          <w:sz w:val="20"/>
          <w:szCs w:val="20"/>
        </w:rPr>
      </w:pPr>
      <w:r w:rsidRPr="00AF2B16">
        <w:rPr>
          <w:b/>
          <w:bCs/>
          <w:sz w:val="20"/>
          <w:szCs w:val="20"/>
        </w:rPr>
        <w:lastRenderedPageBreak/>
        <w:t>Приложение № 3</w:t>
      </w:r>
      <w:r w:rsidRPr="00AF2B16">
        <w:rPr>
          <w:b/>
          <w:bCs/>
          <w:sz w:val="20"/>
          <w:szCs w:val="20"/>
        </w:rPr>
        <w:br/>
        <w:t xml:space="preserve">к </w:t>
      </w:r>
      <w:hyperlink w:anchor="sub_1000" w:history="1">
        <w:r w:rsidRPr="00AF2B16">
          <w:rPr>
            <w:sz w:val="20"/>
            <w:szCs w:val="20"/>
          </w:rPr>
          <w:t>Административному регламенту</w:t>
        </w:r>
      </w:hyperlink>
    </w:p>
    <w:bookmarkEnd w:id="327"/>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Образец</w:t>
      </w:r>
      <w:r w:rsidRPr="00AF2B16">
        <w:rPr>
          <w:b/>
          <w:bCs/>
          <w:sz w:val="20"/>
          <w:szCs w:val="20"/>
        </w:rPr>
        <w:br/>
        <w:t>жалобы на действие (бездействие) администрации Вурнарского муниципального округа или должностных лиц</w:t>
      </w:r>
    </w:p>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1680"/>
        <w:gridCol w:w="700"/>
        <w:gridCol w:w="1120"/>
      </w:tblGrid>
      <w:tr w:rsidR="001D0B5B" w:rsidRPr="00AF2B16" w:rsidTr="001D0B5B">
        <w:tc>
          <w:tcPr>
            <w:tcW w:w="126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Исх. от</w:t>
            </w:r>
          </w:p>
        </w:tc>
        <w:tc>
          <w:tcPr>
            <w:tcW w:w="168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70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N</w:t>
            </w:r>
          </w:p>
        </w:tc>
        <w:tc>
          <w:tcPr>
            <w:tcW w:w="11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Жалоба</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 Полное наименование юридического лица, Ф.И.О. физического лица 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 Местонахождение юридического лица, физического лица ___________________________________________________________________________________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(фактический адрес)</w:t>
      </w:r>
    </w:p>
    <w:p w:rsidR="001D0B5B" w:rsidRPr="00AF2B16" w:rsidRDefault="001D0B5B" w:rsidP="001D0B5B">
      <w:pPr>
        <w:autoSpaceDE w:val="0"/>
        <w:autoSpaceDN w:val="0"/>
        <w:adjustRightInd w:val="0"/>
        <w:ind w:firstLine="720"/>
        <w:rPr>
          <w:sz w:val="20"/>
          <w:szCs w:val="20"/>
        </w:rPr>
      </w:pPr>
      <w:r w:rsidRPr="00AF2B16">
        <w:rPr>
          <w:sz w:val="20"/>
          <w:szCs w:val="20"/>
        </w:rPr>
        <w:t>Телефон: 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Адрес электронной почты: 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Код учёта: ИНН 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 Ф.И.О. руководителя юридического лица 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 на действия (бездействие):</w:t>
      </w:r>
    </w:p>
    <w:p w:rsidR="001D0B5B" w:rsidRPr="00AF2B16" w:rsidRDefault="001D0B5B" w:rsidP="001D0B5B">
      <w:pPr>
        <w:autoSpaceDE w:val="0"/>
        <w:autoSpaceDN w:val="0"/>
        <w:adjustRightInd w:val="0"/>
        <w:ind w:firstLine="720"/>
        <w:rPr>
          <w:sz w:val="20"/>
          <w:szCs w:val="20"/>
        </w:rPr>
      </w:pPr>
      <w:r w:rsidRPr="00AF2B16">
        <w:rPr>
          <w:sz w:val="20"/>
          <w:szCs w:val="20"/>
        </w:rPr>
        <w:t>_____________________________________________________________________________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(наименование органа или должность, ФИО должностного лица органа)</w:t>
      </w:r>
    </w:p>
    <w:p w:rsidR="001D0B5B" w:rsidRPr="00AF2B16" w:rsidRDefault="001D0B5B" w:rsidP="001D0B5B">
      <w:pPr>
        <w:autoSpaceDE w:val="0"/>
        <w:autoSpaceDN w:val="0"/>
        <w:adjustRightInd w:val="0"/>
        <w:ind w:firstLine="720"/>
        <w:rPr>
          <w:sz w:val="20"/>
          <w:szCs w:val="20"/>
        </w:rPr>
      </w:pPr>
      <w:r w:rsidRPr="00AF2B16">
        <w:rPr>
          <w:sz w:val="20"/>
          <w:szCs w:val="20"/>
        </w:rPr>
        <w:t>* существо жалобы:</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 xml:space="preserve"> (краткое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 поля, отмеченные звездочкой</w:t>
      </w:r>
      <w:proofErr w:type="gramStart"/>
      <w:r w:rsidRPr="00AF2B16">
        <w:rPr>
          <w:sz w:val="20"/>
          <w:szCs w:val="20"/>
        </w:rPr>
        <w:t xml:space="preserve"> (*), </w:t>
      </w:r>
      <w:proofErr w:type="gramEnd"/>
      <w:r w:rsidRPr="00AF2B16">
        <w:rPr>
          <w:sz w:val="20"/>
          <w:szCs w:val="20"/>
        </w:rPr>
        <w:t>обязательны для заполнения.</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Перечень прилагаемой документации</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МП</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(подпись руководителя юридического лица, физического лица)</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0"/>
        <w:jc w:val="right"/>
        <w:rPr>
          <w:b/>
          <w:bCs/>
          <w:sz w:val="20"/>
          <w:szCs w:val="20"/>
        </w:rPr>
      </w:pPr>
      <w:bookmarkStart w:id="328" w:name="sub_50000"/>
      <w:r w:rsidRPr="00AF2B16">
        <w:rPr>
          <w:b/>
          <w:bCs/>
          <w:sz w:val="20"/>
          <w:szCs w:val="20"/>
        </w:rPr>
        <w:t>Приложение № 4</w:t>
      </w:r>
      <w:r w:rsidRPr="00AF2B16">
        <w:rPr>
          <w:b/>
          <w:bCs/>
          <w:sz w:val="20"/>
          <w:szCs w:val="20"/>
        </w:rPr>
        <w:br/>
        <w:t xml:space="preserve">к </w:t>
      </w:r>
      <w:hyperlink w:anchor="sub_1000" w:history="1">
        <w:r w:rsidRPr="00AF2B16">
          <w:rPr>
            <w:sz w:val="20"/>
            <w:szCs w:val="20"/>
          </w:rPr>
          <w:t>Административному регламенту</w:t>
        </w:r>
      </w:hyperlink>
    </w:p>
    <w:bookmarkEnd w:id="328"/>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Образец</w:t>
      </w:r>
      <w:r w:rsidRPr="00AF2B16">
        <w:rPr>
          <w:b/>
          <w:bCs/>
          <w:sz w:val="20"/>
          <w:szCs w:val="20"/>
        </w:rPr>
        <w:br/>
        <w:t>решения администрации Вурнарского муниципального округа по жалобе на действие (бездействие) или должностных лиц</w:t>
      </w:r>
    </w:p>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1680"/>
        <w:gridCol w:w="700"/>
        <w:gridCol w:w="1120"/>
      </w:tblGrid>
      <w:tr w:rsidR="001D0B5B" w:rsidRPr="00AF2B16" w:rsidTr="001D0B5B">
        <w:tc>
          <w:tcPr>
            <w:tcW w:w="126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Исх. от</w:t>
            </w:r>
          </w:p>
        </w:tc>
        <w:tc>
          <w:tcPr>
            <w:tcW w:w="168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700" w:type="dxa"/>
            <w:tcBorders>
              <w:top w:val="nil"/>
              <w:left w:val="nil"/>
              <w:bottom w:val="nil"/>
              <w:right w:val="nil"/>
            </w:tcBorders>
          </w:tcPr>
          <w:p w:rsidR="001D0B5B" w:rsidRPr="00AF2B16" w:rsidRDefault="001D0B5B" w:rsidP="001D0B5B">
            <w:pPr>
              <w:autoSpaceDE w:val="0"/>
              <w:autoSpaceDN w:val="0"/>
              <w:adjustRightInd w:val="0"/>
              <w:rPr>
                <w:sz w:val="20"/>
                <w:szCs w:val="20"/>
              </w:rPr>
            </w:pPr>
            <w:r w:rsidRPr="00AF2B16">
              <w:rPr>
                <w:sz w:val="20"/>
                <w:szCs w:val="20"/>
              </w:rPr>
              <w:t>N</w:t>
            </w:r>
          </w:p>
        </w:tc>
        <w:tc>
          <w:tcPr>
            <w:tcW w:w="11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spacing w:before="108" w:after="108"/>
        <w:jc w:val="center"/>
        <w:outlineLvl w:val="0"/>
        <w:rPr>
          <w:b/>
          <w:bCs/>
          <w:sz w:val="20"/>
          <w:szCs w:val="20"/>
        </w:rPr>
      </w:pPr>
      <w:r w:rsidRPr="00AF2B16">
        <w:rPr>
          <w:b/>
          <w:bCs/>
          <w:sz w:val="20"/>
          <w:szCs w:val="20"/>
        </w:rPr>
        <w:t>Решение</w:t>
      </w:r>
      <w:r w:rsidRPr="00AF2B16">
        <w:rPr>
          <w:b/>
          <w:bCs/>
          <w:sz w:val="20"/>
          <w:szCs w:val="20"/>
        </w:rPr>
        <w:br/>
        <w:t>по жалобе на решение, действие (бездействие) органа или его должностного лица</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____________________________________________________________________________________________________________________________________________ 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Наименование юридического лица или Ф.И.О. физического лица, обратившегося с жалобой</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Номер жалобы, дата и место принятия решения:</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Изложение жалобы по существу:</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Изложение возражений, объяснений заявителя:</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___________________________________________________________________________________</w:t>
      </w:r>
    </w:p>
    <w:p w:rsidR="001D0B5B" w:rsidRPr="00AF2B16" w:rsidRDefault="001D0B5B" w:rsidP="001D0B5B">
      <w:pPr>
        <w:autoSpaceDE w:val="0"/>
        <w:autoSpaceDN w:val="0"/>
        <w:adjustRightInd w:val="0"/>
        <w:ind w:firstLine="720"/>
        <w:rPr>
          <w:sz w:val="20"/>
          <w:szCs w:val="20"/>
        </w:rPr>
      </w:pPr>
      <w:r w:rsidRPr="00AF2B16">
        <w:rPr>
          <w:sz w:val="20"/>
          <w:szCs w:val="20"/>
        </w:rPr>
        <w:t>Установлено:</w:t>
      </w:r>
    </w:p>
    <w:p w:rsidR="001D0B5B" w:rsidRPr="00AF2B16" w:rsidRDefault="001D0B5B" w:rsidP="001D0B5B">
      <w:pPr>
        <w:autoSpaceDE w:val="0"/>
        <w:autoSpaceDN w:val="0"/>
        <w:adjustRightInd w:val="0"/>
        <w:ind w:firstLine="720"/>
        <w:rPr>
          <w:sz w:val="20"/>
          <w:szCs w:val="20"/>
        </w:rPr>
      </w:pPr>
      <w:r w:rsidRPr="00AF2B16">
        <w:rPr>
          <w:sz w:val="20"/>
          <w:szCs w:val="20"/>
        </w:rPr>
        <w:t>Фактические и иные обстоятельства дела, установленные органом или должностным лицом, рассматривающим жалобу:</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______________</w:t>
      </w:r>
    </w:p>
    <w:p w:rsidR="001D0B5B" w:rsidRPr="00AF2B16" w:rsidRDefault="001D0B5B" w:rsidP="001D0B5B">
      <w:pPr>
        <w:autoSpaceDE w:val="0"/>
        <w:autoSpaceDN w:val="0"/>
        <w:adjustRightInd w:val="0"/>
        <w:ind w:firstLine="720"/>
        <w:rPr>
          <w:sz w:val="20"/>
          <w:szCs w:val="20"/>
        </w:rPr>
      </w:pPr>
      <w:r w:rsidRPr="00AF2B16">
        <w:rPr>
          <w:sz w:val="20"/>
          <w:szCs w:val="20"/>
        </w:rPr>
        <w:t>Доказательства, на которых основаны выводы по результатам рассмотрения жалобы:</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______________</w:t>
      </w:r>
    </w:p>
    <w:p w:rsidR="001D0B5B" w:rsidRPr="00AF2B16" w:rsidRDefault="001D0B5B" w:rsidP="001D0B5B">
      <w:pPr>
        <w:autoSpaceDE w:val="0"/>
        <w:autoSpaceDN w:val="0"/>
        <w:adjustRightInd w:val="0"/>
        <w:rPr>
          <w:sz w:val="20"/>
          <w:szCs w:val="20"/>
        </w:rPr>
      </w:pPr>
      <w:r w:rsidRPr="00AF2B16">
        <w:rPr>
          <w:sz w:val="20"/>
          <w:szCs w:val="20"/>
        </w:rPr>
        <w:lastRenderedPageBreak/>
        <w:t>____________________________________________________________________ ______________</w:t>
      </w:r>
    </w:p>
    <w:p w:rsidR="001D0B5B" w:rsidRPr="00AF2B16" w:rsidRDefault="001D0B5B" w:rsidP="001D0B5B">
      <w:pPr>
        <w:autoSpaceDE w:val="0"/>
        <w:autoSpaceDN w:val="0"/>
        <w:adjustRightInd w:val="0"/>
        <w:ind w:firstLine="720"/>
        <w:rPr>
          <w:sz w:val="20"/>
          <w:szCs w:val="20"/>
        </w:rPr>
      </w:pPr>
      <w:proofErr w:type="gramStart"/>
      <w:r w:rsidRPr="00AF2B16">
        <w:rPr>
          <w:sz w:val="20"/>
          <w:szCs w:val="20"/>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w:t>
      </w:r>
      <w:proofErr w:type="gramEnd"/>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______________</w:t>
      </w:r>
    </w:p>
    <w:p w:rsidR="001D0B5B" w:rsidRPr="00AF2B16" w:rsidRDefault="001D0B5B" w:rsidP="001D0B5B">
      <w:pPr>
        <w:autoSpaceDE w:val="0"/>
        <w:autoSpaceDN w:val="0"/>
        <w:adjustRightInd w:val="0"/>
        <w:ind w:firstLine="720"/>
        <w:rPr>
          <w:sz w:val="20"/>
          <w:szCs w:val="20"/>
        </w:rPr>
      </w:pPr>
      <w:r w:rsidRPr="00AF2B16">
        <w:rPr>
          <w:sz w:val="20"/>
          <w:szCs w:val="20"/>
        </w:rPr>
        <w:t xml:space="preserve">На основании </w:t>
      </w:r>
      <w:proofErr w:type="gramStart"/>
      <w:r w:rsidRPr="00AF2B16">
        <w:rPr>
          <w:sz w:val="20"/>
          <w:szCs w:val="20"/>
        </w:rPr>
        <w:t>изложенного</w:t>
      </w:r>
      <w:proofErr w:type="gramEnd"/>
    </w:p>
    <w:p w:rsidR="001D0B5B" w:rsidRPr="00AF2B16" w:rsidRDefault="001D0B5B" w:rsidP="001D0B5B">
      <w:pPr>
        <w:autoSpaceDE w:val="0"/>
        <w:autoSpaceDN w:val="0"/>
        <w:adjustRightInd w:val="0"/>
        <w:ind w:firstLine="720"/>
        <w:rPr>
          <w:sz w:val="20"/>
          <w:szCs w:val="20"/>
        </w:rPr>
      </w:pPr>
      <w:r w:rsidRPr="00AF2B16">
        <w:rPr>
          <w:sz w:val="20"/>
          <w:szCs w:val="20"/>
        </w:rPr>
        <w:t>Решено:</w:t>
      </w:r>
    </w:p>
    <w:p w:rsidR="001D0B5B" w:rsidRPr="00AF2B16" w:rsidRDefault="001D0B5B" w:rsidP="001D0B5B">
      <w:pPr>
        <w:autoSpaceDE w:val="0"/>
        <w:autoSpaceDN w:val="0"/>
        <w:adjustRightInd w:val="0"/>
        <w:ind w:firstLine="720"/>
        <w:rPr>
          <w:sz w:val="20"/>
          <w:szCs w:val="20"/>
        </w:rPr>
      </w:pPr>
      <w:bookmarkStart w:id="329" w:name="sub_568"/>
      <w:r w:rsidRPr="00AF2B16">
        <w:rPr>
          <w:sz w:val="20"/>
          <w:szCs w:val="20"/>
        </w:rPr>
        <w:t>1.___________________________________________________________________________</w:t>
      </w:r>
    </w:p>
    <w:bookmarkEnd w:id="329"/>
    <w:p w:rsidR="001D0B5B" w:rsidRPr="00AF2B16" w:rsidRDefault="001D0B5B" w:rsidP="001D0B5B">
      <w:pPr>
        <w:autoSpaceDE w:val="0"/>
        <w:autoSpaceDN w:val="0"/>
        <w:adjustRightInd w:val="0"/>
        <w:ind w:firstLine="698"/>
        <w:jc w:val="center"/>
        <w:rPr>
          <w:sz w:val="20"/>
          <w:szCs w:val="20"/>
        </w:rPr>
      </w:pPr>
      <w:proofErr w:type="gramStart"/>
      <w:r w:rsidRPr="00AF2B16">
        <w:rPr>
          <w:sz w:val="20"/>
          <w:szCs w:val="20"/>
        </w:rPr>
        <w:t>(решение, принятое в отношении обжалованного</w:t>
      </w:r>
      <w:proofErr w:type="gramEnd"/>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 xml:space="preserve">действия (бездействия), признано </w:t>
      </w:r>
      <w:proofErr w:type="gramStart"/>
      <w:r w:rsidRPr="00AF2B16">
        <w:rPr>
          <w:sz w:val="20"/>
          <w:szCs w:val="20"/>
        </w:rPr>
        <w:t>правомерным</w:t>
      </w:r>
      <w:proofErr w:type="gramEnd"/>
      <w:r w:rsidRPr="00AF2B16">
        <w:rPr>
          <w:sz w:val="20"/>
          <w:szCs w:val="20"/>
        </w:rPr>
        <w:t xml:space="preserve"> или неправомерным полностью</w:t>
      </w:r>
    </w:p>
    <w:p w:rsidR="001D0B5B" w:rsidRPr="00AF2B16" w:rsidRDefault="001D0B5B" w:rsidP="001D0B5B">
      <w:pPr>
        <w:autoSpaceDE w:val="0"/>
        <w:autoSpaceDN w:val="0"/>
        <w:adjustRightInd w:val="0"/>
        <w:rPr>
          <w:sz w:val="20"/>
          <w:szCs w:val="20"/>
        </w:rPr>
      </w:pPr>
      <w:r w:rsidRPr="00AF2B16">
        <w:rPr>
          <w:sz w:val="20"/>
          <w:szCs w:val="20"/>
        </w:rPr>
        <w:t>____________________________________________________________________ _____________</w:t>
      </w:r>
    </w:p>
    <w:p w:rsidR="001D0B5B" w:rsidRPr="00AF2B16" w:rsidRDefault="001D0B5B" w:rsidP="001D0B5B">
      <w:pPr>
        <w:autoSpaceDE w:val="0"/>
        <w:autoSpaceDN w:val="0"/>
        <w:adjustRightInd w:val="0"/>
        <w:ind w:firstLine="698"/>
        <w:jc w:val="center"/>
        <w:rPr>
          <w:sz w:val="20"/>
          <w:szCs w:val="20"/>
        </w:rPr>
      </w:pPr>
      <w:r w:rsidRPr="00AF2B16">
        <w:rPr>
          <w:sz w:val="20"/>
          <w:szCs w:val="20"/>
        </w:rPr>
        <w:t>или частично или отменено полностью или частично)</w:t>
      </w:r>
    </w:p>
    <w:p w:rsidR="001D0B5B" w:rsidRPr="00AF2B16" w:rsidRDefault="001D0B5B" w:rsidP="001D0B5B">
      <w:pPr>
        <w:autoSpaceDE w:val="0"/>
        <w:autoSpaceDN w:val="0"/>
        <w:adjustRightInd w:val="0"/>
        <w:ind w:firstLine="720"/>
        <w:rPr>
          <w:sz w:val="20"/>
          <w:szCs w:val="20"/>
        </w:rPr>
      </w:pPr>
      <w:bookmarkStart w:id="330" w:name="sub_569"/>
      <w:r w:rsidRPr="00AF2B16">
        <w:rPr>
          <w:sz w:val="20"/>
          <w:szCs w:val="20"/>
        </w:rPr>
        <w:t>2.___________________________________________________________________________</w:t>
      </w:r>
    </w:p>
    <w:bookmarkEnd w:id="330"/>
    <w:p w:rsidR="001D0B5B" w:rsidRPr="00AF2B16" w:rsidRDefault="001D0B5B" w:rsidP="001D0B5B">
      <w:pPr>
        <w:autoSpaceDE w:val="0"/>
        <w:autoSpaceDN w:val="0"/>
        <w:adjustRightInd w:val="0"/>
        <w:ind w:firstLine="698"/>
        <w:jc w:val="center"/>
        <w:rPr>
          <w:sz w:val="20"/>
          <w:szCs w:val="20"/>
        </w:rPr>
      </w:pPr>
      <w:r w:rsidRPr="00AF2B16">
        <w:rPr>
          <w:sz w:val="20"/>
          <w:szCs w:val="20"/>
        </w:rPr>
        <w:t>(решение принято по существу жалобы, - удовлетворена или не удовлетворена полностью или частично)</w:t>
      </w:r>
    </w:p>
    <w:p w:rsidR="001D0B5B" w:rsidRPr="00AF2B16" w:rsidRDefault="001D0B5B" w:rsidP="001D0B5B">
      <w:pPr>
        <w:autoSpaceDE w:val="0"/>
        <w:autoSpaceDN w:val="0"/>
        <w:adjustRightInd w:val="0"/>
        <w:ind w:firstLine="720"/>
        <w:rPr>
          <w:sz w:val="20"/>
          <w:szCs w:val="20"/>
        </w:rPr>
      </w:pPr>
      <w:bookmarkStart w:id="331" w:name="sub_570"/>
      <w:r w:rsidRPr="00AF2B16">
        <w:rPr>
          <w:sz w:val="20"/>
          <w:szCs w:val="20"/>
        </w:rPr>
        <w:t>3.___________________________________________________________________________</w:t>
      </w:r>
    </w:p>
    <w:bookmarkEnd w:id="331"/>
    <w:p w:rsidR="001D0B5B" w:rsidRPr="00AF2B16" w:rsidRDefault="001D0B5B" w:rsidP="001D0B5B">
      <w:pPr>
        <w:autoSpaceDE w:val="0"/>
        <w:autoSpaceDN w:val="0"/>
        <w:adjustRightInd w:val="0"/>
        <w:ind w:firstLine="698"/>
        <w:jc w:val="center"/>
        <w:rPr>
          <w:sz w:val="20"/>
          <w:szCs w:val="20"/>
        </w:rPr>
      </w:pPr>
      <w:r w:rsidRPr="00AF2B16">
        <w:rPr>
          <w:sz w:val="20"/>
          <w:szCs w:val="20"/>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1D0B5B" w:rsidRPr="00AF2B16" w:rsidRDefault="001D0B5B" w:rsidP="001D0B5B">
      <w:pPr>
        <w:autoSpaceDE w:val="0"/>
        <w:autoSpaceDN w:val="0"/>
        <w:adjustRightInd w:val="0"/>
        <w:ind w:firstLine="720"/>
        <w:rPr>
          <w:sz w:val="20"/>
          <w:szCs w:val="20"/>
        </w:rPr>
      </w:pPr>
    </w:p>
    <w:p w:rsidR="001D0B5B" w:rsidRPr="00AF2B16" w:rsidRDefault="001D0B5B" w:rsidP="001D0B5B">
      <w:pPr>
        <w:autoSpaceDE w:val="0"/>
        <w:autoSpaceDN w:val="0"/>
        <w:adjustRightInd w:val="0"/>
        <w:ind w:firstLine="720"/>
        <w:rPr>
          <w:sz w:val="20"/>
          <w:szCs w:val="20"/>
        </w:rPr>
      </w:pPr>
      <w:r w:rsidRPr="00AF2B16">
        <w:rPr>
          <w:sz w:val="20"/>
          <w:szCs w:val="20"/>
        </w:rPr>
        <w:t>Настоящее решение может быть обжаловано в суде, арбитражном суде.</w:t>
      </w:r>
    </w:p>
    <w:p w:rsidR="001D0B5B" w:rsidRPr="00AF2B16" w:rsidRDefault="001D0B5B" w:rsidP="001D0B5B">
      <w:pPr>
        <w:autoSpaceDE w:val="0"/>
        <w:autoSpaceDN w:val="0"/>
        <w:adjustRightInd w:val="0"/>
        <w:ind w:firstLine="720"/>
        <w:rPr>
          <w:sz w:val="20"/>
          <w:szCs w:val="20"/>
        </w:rPr>
      </w:pPr>
      <w:r w:rsidRPr="00AF2B16">
        <w:rPr>
          <w:sz w:val="20"/>
          <w:szCs w:val="20"/>
        </w:rPr>
        <w:t>Копия настоящего решения направлена по адресу ______________________________________________________________________________________________________________________________________________________________________________________________ __________________________________________________________</w:t>
      </w:r>
    </w:p>
    <w:p w:rsidR="001D0B5B" w:rsidRPr="00AF2B16" w:rsidRDefault="001D0B5B" w:rsidP="001D0B5B">
      <w:pPr>
        <w:autoSpaceDE w:val="0"/>
        <w:autoSpaceDN w:val="0"/>
        <w:adjustRightInd w:val="0"/>
        <w:ind w:firstLine="720"/>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420"/>
        <w:gridCol w:w="2100"/>
        <w:gridCol w:w="420"/>
        <w:gridCol w:w="2520"/>
      </w:tblGrid>
      <w:tr w:rsidR="001D0B5B" w:rsidRPr="00AF2B16" w:rsidTr="001D0B5B">
        <w:tc>
          <w:tcPr>
            <w:tcW w:w="46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4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10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c>
          <w:tcPr>
            <w:tcW w:w="4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nil"/>
              <w:left w:val="nil"/>
              <w:bottom w:val="single" w:sz="4" w:space="0" w:color="auto"/>
              <w:right w:val="nil"/>
            </w:tcBorders>
          </w:tcPr>
          <w:p w:rsidR="001D0B5B" w:rsidRPr="00AF2B16" w:rsidRDefault="001D0B5B" w:rsidP="001D0B5B">
            <w:pPr>
              <w:autoSpaceDE w:val="0"/>
              <w:autoSpaceDN w:val="0"/>
              <w:adjustRightInd w:val="0"/>
              <w:rPr>
                <w:sz w:val="20"/>
                <w:szCs w:val="20"/>
              </w:rPr>
            </w:pPr>
          </w:p>
        </w:tc>
      </w:tr>
      <w:tr w:rsidR="001D0B5B" w:rsidRPr="00AF2B16" w:rsidTr="001D0B5B">
        <w:tc>
          <w:tcPr>
            <w:tcW w:w="46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proofErr w:type="gramStart"/>
            <w:r w:rsidRPr="00AF2B16">
              <w:rPr>
                <w:sz w:val="20"/>
                <w:szCs w:val="20"/>
              </w:rPr>
              <w:t>(должность лица уполномоченного, принявшего решение по жалобе</w:t>
            </w:r>
            <w:proofErr w:type="gramEnd"/>
          </w:p>
        </w:tc>
        <w:tc>
          <w:tcPr>
            <w:tcW w:w="4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10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(подпись)</w:t>
            </w:r>
          </w:p>
        </w:tc>
        <w:tc>
          <w:tcPr>
            <w:tcW w:w="420" w:type="dxa"/>
            <w:tcBorders>
              <w:top w:val="nil"/>
              <w:left w:val="nil"/>
              <w:bottom w:val="nil"/>
              <w:right w:val="nil"/>
            </w:tcBorders>
          </w:tcPr>
          <w:p w:rsidR="001D0B5B" w:rsidRPr="00AF2B16" w:rsidRDefault="001D0B5B" w:rsidP="001D0B5B">
            <w:pPr>
              <w:autoSpaceDE w:val="0"/>
              <w:autoSpaceDN w:val="0"/>
              <w:adjustRightInd w:val="0"/>
              <w:rPr>
                <w:sz w:val="20"/>
                <w:szCs w:val="20"/>
              </w:rPr>
            </w:pPr>
          </w:p>
        </w:tc>
        <w:tc>
          <w:tcPr>
            <w:tcW w:w="2520" w:type="dxa"/>
            <w:tcBorders>
              <w:top w:val="single" w:sz="4" w:space="0" w:color="auto"/>
              <w:left w:val="nil"/>
              <w:bottom w:val="nil"/>
              <w:right w:val="nil"/>
            </w:tcBorders>
          </w:tcPr>
          <w:p w:rsidR="001D0B5B" w:rsidRPr="00AF2B16" w:rsidRDefault="001D0B5B" w:rsidP="001D0B5B">
            <w:pPr>
              <w:autoSpaceDE w:val="0"/>
              <w:autoSpaceDN w:val="0"/>
              <w:adjustRightInd w:val="0"/>
              <w:jc w:val="center"/>
              <w:rPr>
                <w:sz w:val="20"/>
                <w:szCs w:val="20"/>
              </w:rPr>
            </w:pPr>
            <w:r w:rsidRPr="00AF2B16">
              <w:rPr>
                <w:sz w:val="20"/>
                <w:szCs w:val="20"/>
              </w:rPr>
              <w:t>(инициалы, фамилия)</w:t>
            </w:r>
          </w:p>
        </w:tc>
      </w:tr>
    </w:tbl>
    <w:p w:rsidR="001D0B5B" w:rsidRPr="00AF2B16" w:rsidRDefault="001D0B5B" w:rsidP="001D0B5B">
      <w:pPr>
        <w:autoSpaceDE w:val="0"/>
        <w:autoSpaceDN w:val="0"/>
        <w:adjustRightInd w:val="0"/>
        <w:ind w:firstLine="720"/>
        <w:rPr>
          <w:sz w:val="20"/>
          <w:szCs w:val="20"/>
        </w:rPr>
      </w:pPr>
    </w:p>
    <w:p w:rsidR="001D0B5B" w:rsidRPr="00AF2B16" w:rsidRDefault="001D0B5B" w:rsidP="001D0B5B">
      <w:pPr>
        <w:rPr>
          <w:sz w:val="20"/>
          <w:szCs w:val="20"/>
        </w:rPr>
      </w:pPr>
    </w:p>
    <w:p w:rsidR="001D0B5B" w:rsidRPr="00AF2B16" w:rsidRDefault="001D0B5B" w:rsidP="001D0B5B">
      <w:pPr>
        <w:spacing w:before="100" w:beforeAutospacing="1" w:after="100" w:afterAutospacing="1"/>
        <w:ind w:firstLine="0"/>
        <w:rPr>
          <w:color w:val="000000"/>
          <w:sz w:val="20"/>
          <w:szCs w:val="20"/>
          <w:lang w:val="en-US"/>
        </w:rPr>
      </w:pP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lastRenderedPageBreak/>
              <w:t>30.07.2026 ҫ.  № 1024</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7050CBE4" wp14:editId="66AAE53C">
                  <wp:extent cx="809625" cy="800100"/>
                  <wp:effectExtent l="19050" t="0" r="9525" b="0"/>
                  <wp:docPr id="20" name="Рисунок 20"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lastRenderedPageBreak/>
              <w:t>30.07.2026 г.  № 1024</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left"/>
        <w:rPr>
          <w:sz w:val="20"/>
          <w:szCs w:val="20"/>
        </w:rPr>
      </w:pPr>
      <w:r w:rsidRPr="00AF2B16">
        <w:rPr>
          <w:b/>
          <w:sz w:val="20"/>
          <w:szCs w:val="20"/>
        </w:rPr>
        <w:lastRenderedPageBreak/>
        <w:t>Об утверждении административного регламента администрации Вурнарского муниципального округа Чувашской Республики</w:t>
      </w:r>
      <w:r w:rsidR="00C4490C">
        <w:rPr>
          <w:b/>
          <w:sz w:val="20"/>
          <w:szCs w:val="20"/>
        </w:rPr>
        <w:t xml:space="preserve"> </w:t>
      </w:r>
      <w:r w:rsidRPr="00AF2B16">
        <w:rPr>
          <w:b/>
          <w:sz w:val="20"/>
          <w:szCs w:val="20"/>
        </w:rPr>
        <w:t xml:space="preserve"> по предоставлению муниципальной услуги «Предоставление информации об объектах недвижимого имущества, находящихся в муниципальной</w:t>
      </w:r>
      <w:r w:rsidR="00C4490C">
        <w:rPr>
          <w:b/>
          <w:sz w:val="20"/>
          <w:szCs w:val="20"/>
        </w:rPr>
        <w:t xml:space="preserve"> </w:t>
      </w:r>
      <w:r w:rsidRPr="00AF2B16">
        <w:rPr>
          <w:b/>
          <w:sz w:val="20"/>
          <w:szCs w:val="20"/>
        </w:rPr>
        <w:t>собственности и предназначенных для сдачи в аренду»</w:t>
      </w: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20.03.2025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 декабря 2025 г. № 1247 «Об утверждении Порядка</w:t>
      </w:r>
      <w:proofErr w:type="gramEnd"/>
      <w:r w:rsidRPr="00AF2B16">
        <w:rPr>
          <w:sz w:val="20"/>
          <w:szCs w:val="20"/>
        </w:rPr>
        <w:t xml:space="preserve"> </w:t>
      </w:r>
      <w:proofErr w:type="gramStart"/>
      <w:r w:rsidRPr="00AF2B16">
        <w:rPr>
          <w:sz w:val="20"/>
          <w:szCs w:val="20"/>
        </w:rPr>
        <w:t xml:space="preserve">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224" w:anchor="/document/411035926/entry/1000" w:history="1">
        <w:r w:rsidRPr="00AF2B16">
          <w:rPr>
            <w:sz w:val="20"/>
            <w:szCs w:val="20"/>
          </w:rPr>
          <w:t>Уставом</w:t>
        </w:r>
      </w:hyperlink>
      <w:r w:rsidRPr="00AF2B16">
        <w:rPr>
          <w:sz w:val="20"/>
          <w:szCs w:val="20"/>
        </w:rPr>
        <w:t>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от 15.11.2022 № 4/1 (с изменениями от 05.05.2023 № 13/1, 13.09.2023 № 18/1, 13.03.2024 № 30/1, 13.09.2024 № 35/5, 17.06.2025 №44/1),</w:t>
      </w:r>
      <w:r w:rsidRPr="00AF2B16">
        <w:rPr>
          <w:color w:val="000000"/>
          <w:sz w:val="20"/>
          <w:szCs w:val="20"/>
        </w:rPr>
        <w:t xml:space="preserve"> в целях повышения качества предоставления муниципальной услуги администрация Вурнарского</w:t>
      </w:r>
      <w:proofErr w:type="gramEnd"/>
      <w:r w:rsidRPr="00AF2B16">
        <w:rPr>
          <w:color w:val="000000"/>
          <w:sz w:val="20"/>
          <w:szCs w:val="20"/>
        </w:rPr>
        <w:t xml:space="preserve"> муниципального округа постановляет:</w:t>
      </w:r>
    </w:p>
    <w:p w:rsidR="001D0B5B" w:rsidRPr="00AF2B16" w:rsidRDefault="001D0B5B" w:rsidP="001D0B5B">
      <w:pPr>
        <w:widowControl w:val="0"/>
        <w:autoSpaceDE w:val="0"/>
        <w:autoSpaceDN w:val="0"/>
        <w:adjustRightInd w:val="0"/>
        <w:ind w:firstLine="709"/>
        <w:outlineLvl w:val="0"/>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AF2B16">
        <w:rPr>
          <w:color w:val="000000"/>
          <w:sz w:val="20"/>
          <w:szCs w:val="20"/>
        </w:rPr>
        <w:t>».</w:t>
      </w:r>
    </w:p>
    <w:p w:rsidR="001D0B5B" w:rsidRPr="00AF2B16" w:rsidRDefault="001D0B5B" w:rsidP="001D0B5B">
      <w:pPr>
        <w:ind w:firstLine="709"/>
        <w:rPr>
          <w:color w:val="000000"/>
          <w:sz w:val="20"/>
          <w:szCs w:val="20"/>
        </w:rPr>
      </w:pPr>
      <w:r w:rsidRPr="00AF2B16">
        <w:rPr>
          <w:color w:val="000000"/>
          <w:sz w:val="20"/>
          <w:szCs w:val="20"/>
        </w:rPr>
        <w:t>2. Признать утратившим силу:</w:t>
      </w:r>
    </w:p>
    <w:p w:rsidR="001D0B5B" w:rsidRPr="00AF2B16" w:rsidRDefault="001D0B5B" w:rsidP="001D0B5B">
      <w:pPr>
        <w:ind w:firstLine="709"/>
        <w:rPr>
          <w:sz w:val="20"/>
          <w:szCs w:val="20"/>
        </w:rPr>
      </w:pPr>
      <w:r w:rsidRPr="00AF2B16">
        <w:rPr>
          <w:color w:val="000000"/>
          <w:sz w:val="20"/>
          <w:szCs w:val="20"/>
        </w:rPr>
        <w:t xml:space="preserve">постановление администрации Вурнарского </w:t>
      </w:r>
      <w:r w:rsidRPr="00AF2B16">
        <w:rPr>
          <w:sz w:val="20"/>
          <w:szCs w:val="20"/>
        </w:rPr>
        <w:t xml:space="preserve">муниципального округа </w:t>
      </w:r>
      <w:r w:rsidRPr="00AF2B16">
        <w:rPr>
          <w:color w:val="000000"/>
          <w:sz w:val="20"/>
          <w:szCs w:val="20"/>
        </w:rPr>
        <w:t>от 18.09.2023 № 1287 «</w:t>
      </w:r>
      <w:r w:rsidRPr="00AF2B16">
        <w:rPr>
          <w:sz w:val="20"/>
          <w:szCs w:val="20"/>
        </w:rPr>
        <w:t>Об</w:t>
      </w:r>
      <w:r w:rsidRPr="00AF2B16">
        <w:rPr>
          <w:b/>
          <w:sz w:val="20"/>
          <w:szCs w:val="20"/>
        </w:rPr>
        <w:t xml:space="preserve"> </w:t>
      </w:r>
      <w:r w:rsidRPr="00AF2B16">
        <w:rPr>
          <w:sz w:val="20"/>
          <w:szCs w:val="20"/>
        </w:rPr>
        <w:t>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1D0B5B">
      <w:pPr>
        <w:ind w:firstLine="709"/>
        <w:rPr>
          <w:sz w:val="20"/>
          <w:szCs w:val="20"/>
        </w:rPr>
      </w:pPr>
      <w:r w:rsidRPr="00AF2B16">
        <w:rPr>
          <w:color w:val="000000"/>
          <w:sz w:val="20"/>
          <w:szCs w:val="20"/>
        </w:rPr>
        <w:t xml:space="preserve">постановление администрации Вурнарского </w:t>
      </w:r>
      <w:r w:rsidRPr="00AF2B16">
        <w:rPr>
          <w:sz w:val="20"/>
          <w:szCs w:val="20"/>
        </w:rPr>
        <w:t xml:space="preserve">муниципального округа </w:t>
      </w:r>
      <w:r w:rsidRPr="00AF2B16">
        <w:rPr>
          <w:color w:val="000000"/>
          <w:sz w:val="20"/>
          <w:szCs w:val="20"/>
        </w:rPr>
        <w:t>от 04.07.2025 № 686 «О внесении изменений в отдельные постановления администрации Вурнарского муниципального округа</w:t>
      </w:r>
      <w:r w:rsidRPr="00AF2B16">
        <w:rPr>
          <w:sz w:val="20"/>
          <w:szCs w:val="20"/>
        </w:rPr>
        <w:t xml:space="preserve"> Чувашской Республики».</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3.  </w:t>
      </w:r>
      <w:proofErr w:type="gramStart"/>
      <w:r w:rsidRPr="00AF2B16">
        <w:rPr>
          <w:rFonts w:ascii="Times New Roman" w:hAnsi="Times New Roman"/>
          <w:sz w:val="20"/>
          <w:szCs w:val="20"/>
        </w:rPr>
        <w:t>Контроль за</w:t>
      </w:r>
      <w:proofErr w:type="gramEnd"/>
      <w:r w:rsidRPr="00AF2B16">
        <w:rPr>
          <w:rFonts w:ascii="Times New Roman" w:hAnsi="Times New Roman"/>
          <w:sz w:val="20"/>
          <w:szCs w:val="20"/>
        </w:rPr>
        <w:t xml:space="preserve"> исполнением настоящего постановления возложить на заместителя главы администрации МО - </w:t>
      </w:r>
      <w:r w:rsidRPr="00AF2B16">
        <w:rPr>
          <w:rFonts w:ascii="Times New Roman" w:hAnsi="Times New Roman"/>
          <w:color w:val="000000"/>
          <w:sz w:val="20"/>
          <w:szCs w:val="20"/>
        </w:rPr>
        <w:t>начальника отдела экономики, инвестиционной деятельности, земельных и имущественных отношений</w:t>
      </w:r>
      <w:r w:rsidRPr="00AF2B16">
        <w:rPr>
          <w:rFonts w:ascii="Times New Roman" w:hAnsi="Times New Roman"/>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его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М.А. Трофимова</w:t>
      </w:r>
    </w:p>
    <w:p w:rsidR="001D0B5B" w:rsidRPr="00AF2B16" w:rsidRDefault="001D0B5B" w:rsidP="001D0B5B">
      <w:pPr>
        <w:ind w:firstLine="0"/>
        <w:rPr>
          <w:sz w:val="20"/>
          <w:szCs w:val="20"/>
        </w:rPr>
      </w:pPr>
      <w:r w:rsidRPr="00AF2B16">
        <w:rPr>
          <w:sz w:val="20"/>
          <w:szCs w:val="20"/>
        </w:rPr>
        <w:t>8(83537)2-54-44</w:t>
      </w:r>
    </w:p>
    <w:p w:rsidR="001D0B5B" w:rsidRPr="00AF2B16" w:rsidRDefault="001D0B5B" w:rsidP="001D0B5B">
      <w:pPr>
        <w:ind w:firstLine="0"/>
        <w:jc w:val="right"/>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ПРОЕКТ</w:t>
      </w:r>
    </w:p>
    <w:p w:rsidR="001D0B5B" w:rsidRPr="00AF2B16" w:rsidRDefault="001D0B5B" w:rsidP="001D0B5B">
      <w:pPr>
        <w:ind w:firstLine="0"/>
        <w:jc w:val="right"/>
        <w:rPr>
          <w:color w:val="000000"/>
          <w:sz w:val="20"/>
          <w:szCs w:val="20"/>
        </w:rPr>
      </w:pPr>
      <w:r w:rsidRPr="00AF2B16">
        <w:rPr>
          <w:color w:val="000000"/>
          <w:sz w:val="20"/>
          <w:szCs w:val="20"/>
        </w:rPr>
        <w:t>Приложение №1</w:t>
      </w:r>
      <w:r w:rsidRPr="00AF2B16">
        <w:rPr>
          <w:color w:val="000000"/>
          <w:sz w:val="20"/>
          <w:szCs w:val="20"/>
        </w:rPr>
        <w:br/>
        <w:t>к </w:t>
      </w:r>
      <w:hyperlink r:id="rId225" w:anchor="/document/412826037/entry/0" w:history="1">
        <w:r w:rsidRPr="00AF2B16">
          <w:rPr>
            <w:color w:val="000000"/>
            <w:sz w:val="20"/>
            <w:szCs w:val="20"/>
          </w:rPr>
          <w:t>постановлению</w:t>
        </w:r>
      </w:hyperlink>
      <w:r w:rsidRPr="00AF2B16">
        <w:rPr>
          <w:color w:val="000000"/>
          <w:sz w:val="20"/>
          <w:szCs w:val="20"/>
        </w:rPr>
        <w:br/>
        <w:t>администрации Вурнарского</w:t>
      </w:r>
      <w:r w:rsidRPr="00AF2B16">
        <w:rPr>
          <w:color w:val="000000"/>
          <w:sz w:val="20"/>
          <w:szCs w:val="20"/>
        </w:rPr>
        <w:br/>
      </w:r>
      <w:r w:rsidRPr="00AF2B16">
        <w:rPr>
          <w:color w:val="000000"/>
          <w:sz w:val="20"/>
          <w:szCs w:val="20"/>
        </w:rPr>
        <w:lastRenderedPageBreak/>
        <w:t>муниципального округа</w:t>
      </w:r>
      <w:r w:rsidRPr="00AF2B16">
        <w:rPr>
          <w:color w:val="000000"/>
          <w:sz w:val="20"/>
          <w:szCs w:val="20"/>
        </w:rPr>
        <w:br/>
        <w:t>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jc w:val="center"/>
        <w:rPr>
          <w:sz w:val="20"/>
          <w:szCs w:val="20"/>
        </w:rPr>
      </w:pPr>
      <w:r w:rsidRPr="00AF2B16">
        <w:rPr>
          <w:sz w:val="20"/>
          <w:szCs w:val="20"/>
        </w:rPr>
        <w:t xml:space="preserve">администрации Вурнарского муниципального округа Чувашской Республики по предоставлению муниципальной услуги </w:t>
      </w:r>
    </w:p>
    <w:p w:rsidR="001D0B5B" w:rsidRPr="00AF2B16" w:rsidRDefault="001D0B5B" w:rsidP="001D0B5B">
      <w:pPr>
        <w:jc w:val="center"/>
        <w:rPr>
          <w:sz w:val="20"/>
          <w:szCs w:val="20"/>
        </w:rPr>
      </w:pPr>
      <w:r w:rsidRPr="00AF2B16">
        <w:rPr>
          <w:sz w:val="20"/>
          <w:szCs w:val="20"/>
        </w:rPr>
        <w:t>«Предоставление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C4490C">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 xml:space="preserve">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AF2B16">
        <w:rPr>
          <w:color w:val="000000"/>
          <w:sz w:val="20"/>
          <w:szCs w:val="20"/>
        </w:rPr>
        <w:t xml:space="preserve">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w:t>
      </w:r>
      <w:proofErr w:type="gramEnd"/>
      <w:r w:rsidRPr="00AF2B16">
        <w:rPr>
          <w:color w:val="000000"/>
          <w:sz w:val="20"/>
          <w:szCs w:val="20"/>
        </w:rPr>
        <w:t xml:space="preserve"> администрации Вурнарского муниципального округа Чувашской Республики по предоставлению муниципальной услуги (далее - муниципальная услуга).</w:t>
      </w:r>
    </w:p>
    <w:p w:rsidR="001D0B5B" w:rsidRPr="00AF2B16" w:rsidRDefault="001D0B5B" w:rsidP="001D0B5B">
      <w:pPr>
        <w:ind w:firstLine="709"/>
        <w:rPr>
          <w:sz w:val="20"/>
          <w:szCs w:val="20"/>
        </w:rPr>
      </w:pPr>
      <w:r w:rsidRPr="00AF2B16">
        <w:rPr>
          <w:sz w:val="20"/>
          <w:szCs w:val="20"/>
        </w:rPr>
        <w:t>Настоящий Административный регламент не распространяется на отношения, возникающие при передаче в муниципальную собственность земельных участков.</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pStyle w:val="af7"/>
        <w:suppressAutoHyphens/>
        <w:rPr>
          <w:sz w:val="20"/>
          <w:szCs w:val="20"/>
        </w:rPr>
      </w:pPr>
      <w:r w:rsidRPr="00AF2B16">
        <w:rPr>
          <w:sz w:val="20"/>
          <w:szCs w:val="20"/>
        </w:rPr>
        <w:t>Заявителями на получение муниципальной услуги являются физические, юридические лица (за исключением государственных органов и их территориальных органов, органов внебюджетных фондов и их территориальных органов, органов местного самоуправления), либо их уполномоченный представитель (далее – представитель заявителя), обратившиеся с запросом о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226"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227"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lastRenderedPageBreak/>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suppressAutoHyphens/>
        <w:ind w:firstLine="709"/>
        <w:rPr>
          <w:bCs/>
          <w:sz w:val="20"/>
          <w:szCs w:val="20"/>
        </w:rPr>
      </w:pPr>
      <w:r w:rsidRPr="00AF2B16">
        <w:rPr>
          <w:sz w:val="20"/>
          <w:szCs w:val="20"/>
        </w:rPr>
        <w:t>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suppressAutoHyphens/>
        <w:ind w:firstLine="709"/>
        <w:rPr>
          <w:sz w:val="20"/>
          <w:szCs w:val="20"/>
        </w:rPr>
      </w:pPr>
      <w:r w:rsidRPr="00AF2B16">
        <w:rPr>
          <w:sz w:val="20"/>
          <w:szCs w:val="20"/>
        </w:rPr>
        <w:t>Выдача заявителю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1D0B5B">
      <w:pPr>
        <w:suppressAutoHyphens/>
        <w:ind w:firstLine="709"/>
        <w:rPr>
          <w:sz w:val="20"/>
          <w:szCs w:val="20"/>
        </w:rPr>
      </w:pPr>
      <w:r w:rsidRPr="00AF2B16">
        <w:rPr>
          <w:sz w:val="20"/>
          <w:szCs w:val="20"/>
        </w:rPr>
        <w:t>Выдача заявителю информации об отсутствии объектов недвижимого имущества, находящихся в муниципальной собственности и предназначенных для сдачи в аренду.</w:t>
      </w:r>
    </w:p>
    <w:p w:rsidR="001D0B5B" w:rsidRPr="00AF2B16" w:rsidRDefault="001D0B5B" w:rsidP="001D0B5B">
      <w:pPr>
        <w:rPr>
          <w:sz w:val="20"/>
          <w:szCs w:val="20"/>
        </w:rPr>
      </w:pPr>
      <w:r w:rsidRPr="00AF2B16">
        <w:rPr>
          <w:sz w:val="20"/>
          <w:szCs w:val="20"/>
        </w:rPr>
        <w:t>2.3.1. Конечным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autoSpaceDE w:val="0"/>
        <w:autoSpaceDN w:val="0"/>
        <w:adjustRightInd w:val="0"/>
        <w:ind w:firstLine="709"/>
        <w:rPr>
          <w:sz w:val="20"/>
          <w:szCs w:val="20"/>
        </w:rPr>
      </w:pPr>
      <w:r w:rsidRPr="00AF2B16">
        <w:rPr>
          <w:sz w:val="20"/>
          <w:szCs w:val="20"/>
        </w:rPr>
        <w:t xml:space="preserve">2.3.2 Документом, содержащим положительное решение о предоставлении муниципальной услуги, является </w:t>
      </w:r>
      <w:r w:rsidRPr="00AF2B16">
        <w:rPr>
          <w:color w:val="000000" w:themeColor="text1"/>
          <w:sz w:val="20"/>
          <w:szCs w:val="20"/>
        </w:rPr>
        <w:t>постановление</w:t>
      </w:r>
      <w:r w:rsidRPr="00AF2B16">
        <w:rPr>
          <w:color w:val="FF0000"/>
          <w:sz w:val="20"/>
          <w:szCs w:val="20"/>
        </w:rPr>
        <w:t xml:space="preserve"> </w:t>
      </w:r>
      <w:r w:rsidRPr="00AF2B16">
        <w:rPr>
          <w:sz w:val="20"/>
          <w:szCs w:val="20"/>
        </w:rPr>
        <w:t>администрации Вурнарского муниципального округа Чувашской Республики</w:t>
      </w:r>
      <w:r w:rsidRPr="00AF2B16">
        <w:rPr>
          <w:bCs/>
          <w:sz w:val="20"/>
          <w:szCs w:val="20"/>
        </w:rPr>
        <w:t>, содержащее</w:t>
      </w:r>
      <w:r w:rsidRPr="00AF2B16">
        <w:rPr>
          <w:sz w:val="20"/>
          <w:szCs w:val="20"/>
        </w:rPr>
        <w:t>:</w:t>
      </w:r>
    </w:p>
    <w:p w:rsidR="001D0B5B" w:rsidRPr="00AF2B16" w:rsidRDefault="001D0B5B" w:rsidP="001D0B5B">
      <w:pPr>
        <w:autoSpaceDE w:val="0"/>
        <w:autoSpaceDN w:val="0"/>
        <w:adjustRightInd w:val="0"/>
        <w:ind w:firstLine="709"/>
        <w:rPr>
          <w:bCs/>
          <w:sz w:val="20"/>
          <w:szCs w:val="20"/>
        </w:rPr>
      </w:pPr>
      <w:r w:rsidRPr="00AF2B16">
        <w:rPr>
          <w:bCs/>
          <w:sz w:val="20"/>
          <w:szCs w:val="20"/>
        </w:rPr>
        <w:t>- дату;</w:t>
      </w:r>
    </w:p>
    <w:p w:rsidR="001D0B5B" w:rsidRPr="00AF2B16" w:rsidRDefault="001D0B5B" w:rsidP="001D0B5B">
      <w:pPr>
        <w:autoSpaceDE w:val="0"/>
        <w:autoSpaceDN w:val="0"/>
        <w:adjustRightInd w:val="0"/>
        <w:ind w:firstLine="709"/>
        <w:rPr>
          <w:bCs/>
          <w:sz w:val="20"/>
          <w:szCs w:val="20"/>
        </w:rPr>
      </w:pPr>
      <w:r w:rsidRPr="00AF2B16">
        <w:rPr>
          <w:bCs/>
          <w:sz w:val="20"/>
          <w:szCs w:val="20"/>
        </w:rPr>
        <w:t>- номер;</w:t>
      </w:r>
    </w:p>
    <w:p w:rsidR="001D0B5B" w:rsidRPr="00AF2B16" w:rsidRDefault="001D0B5B" w:rsidP="001D0B5B">
      <w:pPr>
        <w:autoSpaceDE w:val="0"/>
        <w:autoSpaceDN w:val="0"/>
        <w:adjustRightInd w:val="0"/>
        <w:ind w:firstLine="709"/>
        <w:rPr>
          <w:bCs/>
          <w:sz w:val="20"/>
          <w:szCs w:val="20"/>
        </w:rPr>
      </w:pPr>
      <w:r w:rsidRPr="00AF2B16">
        <w:rPr>
          <w:bCs/>
          <w:sz w:val="20"/>
          <w:szCs w:val="20"/>
        </w:rPr>
        <w:t>- информацию о принятом решении;</w:t>
      </w:r>
    </w:p>
    <w:p w:rsidR="001D0B5B" w:rsidRPr="00AF2B16" w:rsidRDefault="001D0B5B" w:rsidP="001D0B5B">
      <w:pPr>
        <w:autoSpaceDE w:val="0"/>
        <w:autoSpaceDN w:val="0"/>
        <w:adjustRightInd w:val="0"/>
        <w:ind w:firstLine="709"/>
        <w:rPr>
          <w:bCs/>
          <w:sz w:val="20"/>
          <w:szCs w:val="20"/>
        </w:rPr>
      </w:pPr>
      <w:r w:rsidRPr="00AF2B16">
        <w:rPr>
          <w:bCs/>
          <w:sz w:val="20"/>
          <w:szCs w:val="20"/>
        </w:rPr>
        <w:t>- подпись должностного лица, принявшего решение.</w:t>
      </w:r>
    </w:p>
    <w:p w:rsidR="001D0B5B" w:rsidRPr="00AF2B16" w:rsidRDefault="001D0B5B" w:rsidP="001D0B5B">
      <w:pPr>
        <w:autoSpaceDE w:val="0"/>
        <w:autoSpaceDN w:val="0"/>
        <w:adjustRightInd w:val="0"/>
        <w:ind w:firstLine="709"/>
        <w:rPr>
          <w:bCs/>
          <w:sz w:val="20"/>
          <w:szCs w:val="20"/>
        </w:rPr>
      </w:pPr>
      <w:r w:rsidRPr="00AF2B16">
        <w:rPr>
          <w:bCs/>
          <w:sz w:val="20"/>
          <w:szCs w:val="20"/>
        </w:rPr>
        <w:t>Документом, содержащим решение об отказе в предоставлении муниципальной услуги, является уведомление об отказе в принятии имущества в муниципальную собственность Вурнарского муниципального округа Чувашской Республики, содержащее:</w:t>
      </w:r>
    </w:p>
    <w:p w:rsidR="001D0B5B" w:rsidRPr="00AF2B16" w:rsidRDefault="001D0B5B" w:rsidP="001D0B5B">
      <w:pPr>
        <w:autoSpaceDE w:val="0"/>
        <w:autoSpaceDN w:val="0"/>
        <w:adjustRightInd w:val="0"/>
        <w:ind w:firstLine="709"/>
        <w:rPr>
          <w:bCs/>
          <w:sz w:val="20"/>
          <w:szCs w:val="20"/>
        </w:rPr>
      </w:pPr>
      <w:r w:rsidRPr="00AF2B16">
        <w:rPr>
          <w:bCs/>
          <w:sz w:val="20"/>
          <w:szCs w:val="20"/>
        </w:rPr>
        <w:t>- дату;</w:t>
      </w:r>
    </w:p>
    <w:p w:rsidR="001D0B5B" w:rsidRPr="00AF2B16" w:rsidRDefault="001D0B5B" w:rsidP="001D0B5B">
      <w:pPr>
        <w:autoSpaceDE w:val="0"/>
        <w:autoSpaceDN w:val="0"/>
        <w:adjustRightInd w:val="0"/>
        <w:ind w:firstLine="709"/>
        <w:rPr>
          <w:bCs/>
          <w:sz w:val="20"/>
          <w:szCs w:val="20"/>
        </w:rPr>
      </w:pPr>
      <w:r w:rsidRPr="00AF2B16">
        <w:rPr>
          <w:bCs/>
          <w:sz w:val="20"/>
          <w:szCs w:val="20"/>
        </w:rPr>
        <w:t>- номер;</w:t>
      </w:r>
    </w:p>
    <w:p w:rsidR="001D0B5B" w:rsidRPr="00AF2B16" w:rsidRDefault="001D0B5B" w:rsidP="001D0B5B">
      <w:pPr>
        <w:autoSpaceDE w:val="0"/>
        <w:autoSpaceDN w:val="0"/>
        <w:adjustRightInd w:val="0"/>
        <w:ind w:firstLine="709"/>
        <w:rPr>
          <w:bCs/>
          <w:sz w:val="20"/>
          <w:szCs w:val="20"/>
        </w:rPr>
      </w:pPr>
      <w:r w:rsidRPr="00AF2B16">
        <w:rPr>
          <w:bCs/>
          <w:sz w:val="20"/>
          <w:szCs w:val="20"/>
        </w:rPr>
        <w:t>- информацию о принятом решении;</w:t>
      </w:r>
    </w:p>
    <w:p w:rsidR="001D0B5B" w:rsidRPr="00AF2B16" w:rsidRDefault="001D0B5B" w:rsidP="001D0B5B">
      <w:pPr>
        <w:autoSpaceDE w:val="0"/>
        <w:autoSpaceDN w:val="0"/>
        <w:adjustRightInd w:val="0"/>
        <w:ind w:firstLine="709"/>
        <w:rPr>
          <w:bCs/>
          <w:sz w:val="20"/>
          <w:szCs w:val="20"/>
        </w:rPr>
      </w:pPr>
      <w:r w:rsidRPr="00AF2B16">
        <w:rPr>
          <w:bCs/>
          <w:sz w:val="20"/>
          <w:szCs w:val="20"/>
        </w:rPr>
        <w:t>- основания для отказа и возможности их устранения;</w:t>
      </w:r>
    </w:p>
    <w:p w:rsidR="001D0B5B" w:rsidRPr="00AF2B16" w:rsidRDefault="001D0B5B" w:rsidP="001D0B5B">
      <w:pPr>
        <w:autoSpaceDE w:val="0"/>
        <w:autoSpaceDN w:val="0"/>
        <w:adjustRightInd w:val="0"/>
        <w:ind w:firstLine="709"/>
        <w:rPr>
          <w:bCs/>
          <w:sz w:val="20"/>
          <w:szCs w:val="20"/>
        </w:rPr>
      </w:pPr>
      <w:r w:rsidRPr="00AF2B16">
        <w:rPr>
          <w:bCs/>
          <w:sz w:val="20"/>
          <w:szCs w:val="20"/>
        </w:rPr>
        <w:t>- подпись должностного лица.</w:t>
      </w:r>
    </w:p>
    <w:p w:rsidR="001D0B5B" w:rsidRPr="00AF2B16" w:rsidRDefault="001D0B5B" w:rsidP="001D0B5B">
      <w:pPr>
        <w:rPr>
          <w:color w:val="000000"/>
          <w:sz w:val="20"/>
          <w:szCs w:val="20"/>
        </w:rPr>
      </w:pPr>
      <w:r w:rsidRPr="00AF2B16">
        <w:rPr>
          <w:color w:val="000000"/>
          <w:sz w:val="20"/>
          <w:szCs w:val="20"/>
        </w:rPr>
        <w:lastRenderedPageBreak/>
        <w:t xml:space="preserve">2.3.3. Результаты предоставления муниципальной услуги могут быть получены </w:t>
      </w:r>
      <w:r w:rsidRPr="00AF2B16">
        <w:rPr>
          <w:sz w:val="20"/>
          <w:szCs w:val="20"/>
        </w:rPr>
        <w:t>по выбору заявителя (представителя заявителя)</w:t>
      </w:r>
      <w:r w:rsidRPr="00AF2B16">
        <w:rPr>
          <w:color w:val="000000"/>
          <w:sz w:val="20"/>
          <w:szCs w:val="20"/>
        </w:rPr>
        <w:t xml:space="preserve"> в Администрации, МФЦ, посредством </w:t>
      </w:r>
      <w:hyperlink r:id="rId22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229"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230"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suppressAutoHyphens/>
        <w:ind w:firstLine="709"/>
        <w:rPr>
          <w:bCs/>
          <w:sz w:val="20"/>
          <w:szCs w:val="20"/>
          <w:lang w:eastAsia="ar-SA"/>
        </w:rPr>
      </w:pPr>
      <w:r w:rsidRPr="00AF2B16">
        <w:rPr>
          <w:bCs/>
          <w:sz w:val="20"/>
          <w:szCs w:val="20"/>
          <w:lang w:eastAsia="ar-SA"/>
        </w:rPr>
        <w:t xml:space="preserve">Срок </w:t>
      </w:r>
      <w:r w:rsidRPr="00AF2B16">
        <w:rPr>
          <w:bCs/>
          <w:sz w:val="20"/>
          <w:szCs w:val="20"/>
        </w:rPr>
        <w:t>принятия решения о предоставлении информации об объектах недвижимого имущества, находящихся в муниципальной собственности и предназначенных для сдачи в аренду</w:t>
      </w:r>
      <w:r w:rsidRPr="00AF2B16">
        <w:rPr>
          <w:bCs/>
          <w:sz w:val="20"/>
          <w:szCs w:val="20"/>
          <w:lang w:eastAsia="ar-SA"/>
        </w:rPr>
        <w:t>, начиная со дня регистрации в администрации заявления с документами, указанными в подразделе 2.6 Административного регламента, не должен превышать десяти рабочих дней.</w:t>
      </w:r>
    </w:p>
    <w:p w:rsidR="001D0B5B" w:rsidRPr="00AF2B16" w:rsidRDefault="001D0B5B" w:rsidP="001D0B5B">
      <w:pPr>
        <w:suppressAutoHyphens/>
        <w:ind w:firstLine="709"/>
        <w:rPr>
          <w:bCs/>
          <w:sz w:val="20"/>
          <w:szCs w:val="20"/>
          <w:lang w:eastAsia="ar-SA"/>
        </w:rPr>
      </w:pPr>
      <w:r w:rsidRPr="00AF2B16">
        <w:rPr>
          <w:bCs/>
          <w:sz w:val="20"/>
          <w:szCs w:val="20"/>
          <w:lang w:eastAsia="ar-SA"/>
        </w:rPr>
        <w:t xml:space="preserve">В случае подачи заявления и документов через МФЦ датой обращения заявителя считается дата регистрации заявления </w:t>
      </w:r>
      <w:r w:rsidRPr="00AF2B16">
        <w:rPr>
          <w:bCs/>
          <w:sz w:val="20"/>
          <w:szCs w:val="20"/>
        </w:rPr>
        <w:t xml:space="preserve">о предоставлении информации об объектах недвижимого имущества, находящихся в муниципальной собственности и предназначенных для сдачи в аренду </w:t>
      </w:r>
      <w:r w:rsidRPr="00AF2B16">
        <w:rPr>
          <w:bCs/>
          <w:sz w:val="20"/>
          <w:szCs w:val="20"/>
          <w:lang w:eastAsia="ar-SA"/>
        </w:rPr>
        <w:t>в администрации.</w:t>
      </w:r>
    </w:p>
    <w:p w:rsidR="001D0B5B" w:rsidRPr="00AF2B16" w:rsidRDefault="001D0B5B" w:rsidP="001D0B5B">
      <w:pPr>
        <w:rPr>
          <w:sz w:val="20"/>
          <w:szCs w:val="20"/>
        </w:rPr>
      </w:pPr>
      <w:r w:rsidRPr="00AF2B16">
        <w:rPr>
          <w:sz w:val="20"/>
          <w:szCs w:val="20"/>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sz w:val="20"/>
          <w:szCs w:val="20"/>
        </w:rPr>
      </w:pPr>
      <w:r w:rsidRPr="00AF2B16">
        <w:rPr>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231" w:tgtFrame="_blank" w:history="1">
        <w:r w:rsidRPr="00AF2B16">
          <w:rPr>
            <w:sz w:val="20"/>
            <w:szCs w:val="20"/>
          </w:rPr>
          <w:t>официальном сайте</w:t>
        </w:r>
      </w:hyperlink>
      <w:r w:rsidRPr="00AF2B16">
        <w:rPr>
          <w:sz w:val="20"/>
          <w:szCs w:val="20"/>
        </w:rPr>
        <w:t> Администрации в информационно-телекоммуникационной сети «Интернет», на </w:t>
      </w:r>
      <w:hyperlink r:id="rId232" w:tgtFrame="_blank" w:history="1">
        <w:r w:rsidRPr="00AF2B16">
          <w:rPr>
            <w:sz w:val="20"/>
            <w:szCs w:val="20"/>
          </w:rPr>
          <w:t>Едином портале</w:t>
        </w:r>
      </w:hyperlink>
      <w:r w:rsidRPr="00AF2B16">
        <w:rPr>
          <w:sz w:val="20"/>
          <w:szCs w:val="20"/>
        </w:rPr>
        <w:t> государственных и муниципальных услуг.</w:t>
      </w:r>
    </w:p>
    <w:p w:rsidR="001D0B5B" w:rsidRPr="00AF2B16" w:rsidRDefault="001D0B5B" w:rsidP="001D0B5B">
      <w:pPr>
        <w:rPr>
          <w:sz w:val="20"/>
          <w:szCs w:val="20"/>
        </w:rPr>
      </w:pPr>
      <w:r w:rsidRPr="00AF2B16">
        <w:rPr>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2.6.1. Исчерпывающий перечень документов, необходимых для предоставления муниципальной услуги, подлежащих представлению заявителем, уполномоченным лицом (представителем заявителя) в администрацию, МФЦ или посредством Единого портала государственных и муниципальных услуг:</w:t>
      </w:r>
    </w:p>
    <w:p w:rsidR="001D0B5B" w:rsidRPr="00AF2B16" w:rsidRDefault="001D0B5B" w:rsidP="001D0B5B">
      <w:pPr>
        <w:ind w:firstLine="708"/>
        <w:rPr>
          <w:bCs/>
          <w:sz w:val="20"/>
          <w:szCs w:val="20"/>
        </w:rPr>
      </w:pPr>
      <w:r w:rsidRPr="00AF2B16">
        <w:rPr>
          <w:bCs/>
          <w:sz w:val="20"/>
          <w:szCs w:val="20"/>
        </w:rPr>
        <w:t xml:space="preserve">Для предоставления информации об объектах недвижимого имущества, находящихся в муниципальной собственности и предназначенных для сдачи в аренду, заявители представляют в администрацию </w:t>
      </w:r>
    </w:p>
    <w:p w:rsidR="001D0B5B" w:rsidRPr="00AF2B16" w:rsidRDefault="001D0B5B" w:rsidP="001D0B5B">
      <w:pPr>
        <w:ind w:firstLine="708"/>
        <w:rPr>
          <w:sz w:val="20"/>
          <w:szCs w:val="20"/>
        </w:rPr>
      </w:pPr>
      <w:r w:rsidRPr="00AF2B16">
        <w:rPr>
          <w:sz w:val="20"/>
          <w:szCs w:val="20"/>
        </w:rPr>
        <w:t>заявление о предоставлении муниципальной услуги (далее – Заявление) (</w:t>
      </w:r>
      <w:r w:rsidRPr="00AF2B16">
        <w:rPr>
          <w:rStyle w:val="a6"/>
          <w:color w:val="000000"/>
        </w:rPr>
        <w:t>приложение № </w:t>
      </w:r>
      <w:r w:rsidRPr="00AF2B16">
        <w:rPr>
          <w:color w:val="000000"/>
          <w:sz w:val="20"/>
          <w:szCs w:val="20"/>
        </w:rPr>
        <w:t>1)</w:t>
      </w:r>
      <w:r w:rsidRPr="00AF2B16">
        <w:rPr>
          <w:sz w:val="20"/>
          <w:szCs w:val="20"/>
        </w:rPr>
        <w:t xml:space="preserve"> к Административному регламенту);</w:t>
      </w:r>
    </w:p>
    <w:p w:rsidR="001D0B5B" w:rsidRPr="00AF2B16" w:rsidRDefault="001D0B5B" w:rsidP="001D0B5B">
      <w:pPr>
        <w:ind w:firstLine="708"/>
        <w:rPr>
          <w:sz w:val="20"/>
          <w:szCs w:val="20"/>
        </w:rPr>
      </w:pPr>
      <w:r w:rsidRPr="00AF2B16">
        <w:rPr>
          <w:sz w:val="20"/>
          <w:szCs w:val="20"/>
        </w:rPr>
        <w:t>документ, подтверждающий полномочия представителя заявителя, в случае обращения представителя заявителя.</w:t>
      </w:r>
    </w:p>
    <w:p w:rsidR="001D0B5B" w:rsidRPr="00AF2B16" w:rsidRDefault="001D0B5B" w:rsidP="001D0B5B">
      <w:pPr>
        <w:ind w:firstLine="708"/>
        <w:rPr>
          <w:sz w:val="20"/>
          <w:szCs w:val="20"/>
        </w:rPr>
      </w:pPr>
      <w:r w:rsidRPr="00AF2B16">
        <w:rPr>
          <w:sz w:val="20"/>
          <w:szCs w:val="20"/>
        </w:rPr>
        <w:t>В заявлении указывается следующая обязательная информация:</w:t>
      </w:r>
    </w:p>
    <w:p w:rsidR="001D0B5B" w:rsidRPr="00AF2B16" w:rsidRDefault="001D0B5B" w:rsidP="001D0B5B">
      <w:pPr>
        <w:ind w:firstLine="708"/>
        <w:rPr>
          <w:sz w:val="20"/>
          <w:szCs w:val="20"/>
        </w:rPr>
      </w:pPr>
      <w:r w:rsidRPr="00AF2B16">
        <w:rPr>
          <w:sz w:val="20"/>
          <w:szCs w:val="20"/>
        </w:rPr>
        <w:t>- наименование органа, в который направляется заявление;</w:t>
      </w:r>
    </w:p>
    <w:p w:rsidR="001D0B5B" w:rsidRPr="00AF2B16" w:rsidRDefault="001D0B5B" w:rsidP="001D0B5B">
      <w:pPr>
        <w:ind w:firstLine="708"/>
        <w:rPr>
          <w:sz w:val="20"/>
          <w:szCs w:val="20"/>
        </w:rPr>
      </w:pPr>
      <w:r w:rsidRPr="00AF2B16">
        <w:rPr>
          <w:sz w:val="20"/>
          <w:szCs w:val="20"/>
        </w:rPr>
        <w:t>- полное и сокращенное наименование и организационно-правовая форма юридического лица, фамилия, имя, отчество физического лица (последнее – при  наличии), представителя заявителя (при наличии);</w:t>
      </w:r>
    </w:p>
    <w:p w:rsidR="001D0B5B" w:rsidRPr="00AF2B16" w:rsidRDefault="001D0B5B" w:rsidP="001D0B5B">
      <w:pPr>
        <w:ind w:firstLine="708"/>
        <w:rPr>
          <w:sz w:val="20"/>
          <w:szCs w:val="20"/>
        </w:rPr>
      </w:pPr>
      <w:r w:rsidRPr="00AF2B16">
        <w:rPr>
          <w:sz w:val="20"/>
          <w:szCs w:val="20"/>
        </w:rPr>
        <w:t>- почтовый адрес, по которому должен быть направлен ответ или уведомление о переадресации заявления, контактный телефон;</w:t>
      </w:r>
    </w:p>
    <w:p w:rsidR="001D0B5B" w:rsidRPr="00AF2B16" w:rsidRDefault="001D0B5B" w:rsidP="001D0B5B">
      <w:pPr>
        <w:ind w:firstLine="708"/>
        <w:rPr>
          <w:sz w:val="20"/>
          <w:szCs w:val="20"/>
        </w:rPr>
      </w:pPr>
      <w:r w:rsidRPr="00AF2B16">
        <w:rPr>
          <w:sz w:val="20"/>
          <w:szCs w:val="20"/>
        </w:rPr>
        <w:t>- личная подпись и дата.</w:t>
      </w:r>
    </w:p>
    <w:p w:rsidR="001D0B5B" w:rsidRPr="00AF2B16" w:rsidRDefault="001D0B5B" w:rsidP="001D0B5B">
      <w:pPr>
        <w:ind w:firstLine="709"/>
        <w:rPr>
          <w:bCs/>
          <w:sz w:val="20"/>
          <w:szCs w:val="20"/>
        </w:rPr>
      </w:pPr>
      <w:r w:rsidRPr="00AF2B16">
        <w:rPr>
          <w:bCs/>
          <w:sz w:val="20"/>
          <w:szCs w:val="20"/>
        </w:rPr>
        <w:t>К Заявлению прилагается согласие на обработку персональных данных в соответствии с Федеральным законом от 27 июля 2006 г. № 152-ФЗ  «О персональных данных» (приложение к Заявлению).</w:t>
      </w:r>
    </w:p>
    <w:p w:rsidR="001D0B5B" w:rsidRPr="00AF2B16" w:rsidRDefault="001D0B5B" w:rsidP="001D0B5B">
      <w:pPr>
        <w:ind w:firstLine="709"/>
        <w:rPr>
          <w:bCs/>
          <w:sz w:val="20"/>
          <w:szCs w:val="20"/>
        </w:rPr>
      </w:pPr>
      <w:r w:rsidRPr="00AF2B16">
        <w:rPr>
          <w:bCs/>
          <w:sz w:val="20"/>
          <w:szCs w:val="20"/>
        </w:rP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autoSpaceDE w:val="0"/>
        <w:autoSpaceDN w:val="0"/>
        <w:adjustRightInd w:val="0"/>
        <w:ind w:firstLine="709"/>
        <w:rPr>
          <w:sz w:val="20"/>
          <w:szCs w:val="20"/>
        </w:rPr>
      </w:pPr>
      <w:r w:rsidRPr="00AF2B16">
        <w:rPr>
          <w:sz w:val="20"/>
          <w:szCs w:val="20"/>
        </w:rPr>
        <w:t>По своему желанию заявитель дополнительно может представить иные документы, которые, по его мнению, имеют значение для принятия решения.</w:t>
      </w:r>
    </w:p>
    <w:p w:rsidR="001D0B5B" w:rsidRPr="00AF2B16" w:rsidRDefault="001D0B5B" w:rsidP="001D0B5B">
      <w:pPr>
        <w:autoSpaceDE w:val="0"/>
        <w:autoSpaceDN w:val="0"/>
        <w:adjustRightInd w:val="0"/>
        <w:ind w:firstLine="709"/>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autoSpaceDE w:val="0"/>
        <w:autoSpaceDN w:val="0"/>
        <w:adjustRightInd w:val="0"/>
        <w:ind w:firstLine="709"/>
        <w:rPr>
          <w:sz w:val="20"/>
          <w:szCs w:val="20"/>
        </w:rPr>
      </w:pPr>
      <w:r w:rsidRPr="00AF2B16">
        <w:rPr>
          <w:sz w:val="20"/>
          <w:szCs w:val="20"/>
        </w:rPr>
        <w:t>путем личного обращения;</w:t>
      </w:r>
    </w:p>
    <w:p w:rsidR="001D0B5B" w:rsidRPr="00AF2B16" w:rsidRDefault="001D0B5B" w:rsidP="001D0B5B">
      <w:pPr>
        <w:autoSpaceDE w:val="0"/>
        <w:autoSpaceDN w:val="0"/>
        <w:adjustRightInd w:val="0"/>
        <w:ind w:firstLine="709"/>
        <w:rPr>
          <w:sz w:val="20"/>
          <w:szCs w:val="20"/>
        </w:rPr>
      </w:pPr>
      <w:r w:rsidRPr="00AF2B16">
        <w:rPr>
          <w:sz w:val="20"/>
          <w:szCs w:val="20"/>
        </w:rPr>
        <w:lastRenderedPageBreak/>
        <w:t>через МФЦ;</w:t>
      </w:r>
    </w:p>
    <w:p w:rsidR="001D0B5B" w:rsidRPr="00AF2B16" w:rsidRDefault="001D0B5B" w:rsidP="001D0B5B">
      <w:pPr>
        <w:autoSpaceDE w:val="0"/>
        <w:autoSpaceDN w:val="0"/>
        <w:adjustRightInd w:val="0"/>
        <w:ind w:firstLine="709"/>
        <w:rPr>
          <w:sz w:val="20"/>
          <w:szCs w:val="20"/>
        </w:rPr>
      </w:pPr>
      <w:r w:rsidRPr="00AF2B16">
        <w:rPr>
          <w:sz w:val="20"/>
          <w:szCs w:val="20"/>
        </w:rPr>
        <w:t>посредством электронной почты;</w:t>
      </w:r>
    </w:p>
    <w:p w:rsidR="001D0B5B" w:rsidRPr="00AF2B16" w:rsidRDefault="001D0B5B" w:rsidP="001D0B5B">
      <w:pPr>
        <w:autoSpaceDE w:val="0"/>
        <w:autoSpaceDN w:val="0"/>
        <w:adjustRightInd w:val="0"/>
        <w:ind w:firstLine="709"/>
        <w:rPr>
          <w:sz w:val="20"/>
          <w:szCs w:val="20"/>
        </w:rPr>
      </w:pPr>
      <w:r w:rsidRPr="00AF2B16">
        <w:rPr>
          <w:sz w:val="20"/>
          <w:szCs w:val="20"/>
        </w:rPr>
        <w:t>через организации федеральной почтовой связи.</w:t>
      </w:r>
    </w:p>
    <w:p w:rsidR="001D0B5B" w:rsidRPr="00AF2B16" w:rsidRDefault="001D0B5B" w:rsidP="001D0B5B">
      <w:pPr>
        <w:ind w:firstLine="709"/>
        <w:rPr>
          <w:sz w:val="20"/>
          <w:szCs w:val="20"/>
        </w:rPr>
      </w:pPr>
      <w:r w:rsidRPr="00AF2B16">
        <w:rPr>
          <w:sz w:val="20"/>
          <w:szCs w:val="20"/>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D0B5B" w:rsidRPr="00AF2B16" w:rsidRDefault="001D0B5B" w:rsidP="001D0B5B">
      <w:pPr>
        <w:rPr>
          <w:color w:val="000000"/>
          <w:sz w:val="20"/>
          <w:szCs w:val="20"/>
        </w:rPr>
      </w:pPr>
      <w:r w:rsidRPr="00AF2B16">
        <w:rPr>
          <w:color w:val="000000"/>
          <w:sz w:val="20"/>
          <w:szCs w:val="20"/>
        </w:rPr>
        <w:t>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Основаниями для отказа в приеме документов, необходимых для предоставления муниципальной услуги, являются:</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заявитель не относится к кругу лиц, определенных подразделом 1.1 административного регламента;</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-заявление подано в орган, не уполномоченный на его рассмотрение;</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-непредставление полного пакета документов, указанных в подразделе 2.6 настоящего административного регламента.</w:t>
      </w: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sz w:val="20"/>
          <w:szCs w:val="20"/>
        </w:rPr>
      </w:pPr>
      <w:r w:rsidRPr="00AF2B16">
        <w:rPr>
          <w:sz w:val="20"/>
          <w:szCs w:val="20"/>
        </w:rPr>
        <w:t>2.8.1. Основания для приостановления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 xml:space="preserve">  2.8.2. Основания для отказа в предоставлении муниципальной услуги отсутствуют.</w:t>
      </w:r>
    </w:p>
    <w:p w:rsidR="001D0B5B" w:rsidRPr="00AF2B16" w:rsidRDefault="001D0B5B" w:rsidP="001D0B5B">
      <w:pPr>
        <w:rPr>
          <w:sz w:val="20"/>
          <w:szCs w:val="20"/>
        </w:rPr>
      </w:pPr>
      <w:r w:rsidRPr="00AF2B16">
        <w:rPr>
          <w:sz w:val="20"/>
          <w:szCs w:val="20"/>
        </w:rPr>
        <w:t xml:space="preserve"> 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sz w:val="20"/>
          <w:szCs w:val="20"/>
        </w:rPr>
      </w:pPr>
      <w:r w:rsidRPr="00AF2B16">
        <w:rPr>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ind w:firstLine="708"/>
        <w:rPr>
          <w:sz w:val="20"/>
          <w:szCs w:val="20"/>
        </w:rPr>
      </w:pPr>
      <w:r w:rsidRPr="00AF2B16">
        <w:rPr>
          <w:sz w:val="20"/>
          <w:szCs w:val="20"/>
        </w:rPr>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 xml:space="preserve">в случае подачи запроса через МФЦ - в день обращения заявителя, уполномоченного лица (представителя заявителя) в МФЦ. Расписка </w:t>
      </w:r>
      <w:proofErr w:type="gramStart"/>
      <w:r w:rsidRPr="00AF2B16">
        <w:rPr>
          <w:sz w:val="20"/>
          <w:szCs w:val="20"/>
        </w:rPr>
        <w:t>-у</w:t>
      </w:r>
      <w:proofErr w:type="gramEnd"/>
      <w:r w:rsidRPr="00AF2B16">
        <w:rPr>
          <w:sz w:val="20"/>
          <w:szCs w:val="20"/>
        </w:rPr>
        <w:t>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1D0B5B" w:rsidRPr="00AF2B16" w:rsidRDefault="001D0B5B" w:rsidP="001D0B5B">
      <w:pPr>
        <w:rPr>
          <w:sz w:val="20"/>
          <w:szCs w:val="20"/>
        </w:rPr>
      </w:pPr>
      <w:r w:rsidRPr="00AF2B16">
        <w:rPr>
          <w:sz w:val="20"/>
          <w:szCs w:val="20"/>
        </w:rPr>
        <w:t xml:space="preserve">- 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AF2B16">
          <w:rPr>
            <w:rStyle w:val="a6"/>
          </w:rPr>
          <w:t>подразделе 2.6</w:t>
        </w:r>
      </w:hyperlink>
      <w:r w:rsidRPr="00AF2B16">
        <w:rPr>
          <w:sz w:val="20"/>
          <w:szCs w:val="20"/>
        </w:rPr>
        <w:t xml:space="preserve"> настоящего раздела Административного регламента;</w:t>
      </w:r>
    </w:p>
    <w:p w:rsidR="001D0B5B" w:rsidRPr="00AF2B16" w:rsidRDefault="001D0B5B" w:rsidP="001D0B5B">
      <w:pPr>
        <w:rPr>
          <w:color w:val="000000"/>
          <w:sz w:val="20"/>
          <w:szCs w:val="20"/>
        </w:rPr>
      </w:pPr>
      <w:r w:rsidRPr="00AF2B16">
        <w:rPr>
          <w:color w:val="000000"/>
          <w:sz w:val="20"/>
          <w:szCs w:val="20"/>
        </w:rPr>
        <w:t xml:space="preserve">   в случае направления заявления посредством </w:t>
      </w:r>
      <w:hyperlink r:id="rId233"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9"/>
        <w:rPr>
          <w:sz w:val="20"/>
          <w:szCs w:val="20"/>
        </w:rPr>
      </w:pPr>
      <w:r w:rsidRPr="00AF2B16">
        <w:rPr>
          <w:sz w:val="20"/>
          <w:szCs w:val="20"/>
        </w:rPr>
        <w:lastRenderedPageBreak/>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9"/>
        <w:rPr>
          <w:sz w:val="20"/>
          <w:szCs w:val="20"/>
        </w:rPr>
      </w:pPr>
      <w:r w:rsidRPr="00AF2B16">
        <w:rPr>
          <w:sz w:val="20"/>
          <w:szCs w:val="20"/>
        </w:rPr>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9"/>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lastRenderedPageBreak/>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9"/>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rPr>
          <w:sz w:val="20"/>
          <w:szCs w:val="20"/>
        </w:rPr>
      </w:pPr>
      <w:r w:rsidRPr="00AF2B16">
        <w:rPr>
          <w:sz w:val="20"/>
          <w:szCs w:val="20"/>
        </w:rPr>
        <w:t xml:space="preserve">  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ind w:firstLine="709"/>
        <w:rPr>
          <w:color w:val="000000"/>
          <w:sz w:val="20"/>
          <w:szCs w:val="20"/>
        </w:rPr>
      </w:pPr>
      <w:r w:rsidRPr="00AF2B16">
        <w:rPr>
          <w:sz w:val="20"/>
          <w:szCs w:val="20"/>
        </w:rPr>
        <w:t xml:space="preserve">2.14.2. </w:t>
      </w:r>
      <w:r w:rsidRPr="00AF2B16">
        <w:rPr>
          <w:color w:val="000000"/>
          <w:sz w:val="20"/>
          <w:szCs w:val="20"/>
        </w:rPr>
        <w:t>Предоставление муниципальной услуги в электронной форме осуществляется с использованием </w:t>
      </w:r>
      <w:hyperlink r:id="rId23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  2.14.3.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 xml:space="preserve">  2.14.3.1. Предоставление бесплатного доступа к </w:t>
      </w:r>
      <w:hyperlink r:id="rId235"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запроса, необходимого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2.14.3.2. Предоставление муниципальной услуги в МФЦ осуществляется в соответствии с </w:t>
      </w:r>
      <w:hyperlink r:id="rId236" w:anchor="/document/12177515/entry/0" w:history="1">
        <w:r w:rsidRPr="00AF2B16">
          <w:rPr>
            <w:color w:val="000000"/>
            <w:sz w:val="20"/>
            <w:szCs w:val="20"/>
          </w:rPr>
          <w:t>Федеральным законом</w:t>
        </w:r>
      </w:hyperlink>
      <w:r w:rsidRPr="00AF2B16">
        <w:rPr>
          <w:color w:val="000000"/>
          <w:sz w:val="20"/>
          <w:szCs w:val="20"/>
        </w:rPr>
        <w:t> № 210-ФЗ, </w:t>
      </w:r>
      <w:hyperlink r:id="rId237"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t>2.14.3.4.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238"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2.14.4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2.14.4.1. При подаче запроса посредством </w:t>
      </w:r>
      <w:hyperlink r:id="rId239"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2.14.4.2. Информирование заявителей о ходе рассмотрения запроса и готовности результата предоставления муниципальной услуги осуществляется в Личном кабинете на </w:t>
      </w:r>
      <w:hyperlink r:id="rId240"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708"/>
        <w:rPr>
          <w:color w:val="000000"/>
          <w:sz w:val="20"/>
          <w:szCs w:val="20"/>
        </w:rPr>
      </w:pPr>
    </w:p>
    <w:p w:rsidR="001D0B5B" w:rsidRPr="00AF2B16" w:rsidRDefault="001D0B5B" w:rsidP="001D0B5B">
      <w:pPr>
        <w:rPr>
          <w:color w:val="000000"/>
          <w:sz w:val="20"/>
          <w:szCs w:val="20"/>
        </w:rPr>
      </w:pPr>
      <w:r w:rsidRPr="00AF2B16">
        <w:rPr>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3.1.1.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AF2B16">
        <w:rPr>
          <w:sz w:val="20"/>
          <w:szCs w:val="20"/>
        </w:rPr>
        <w:t>.</w:t>
      </w:r>
    </w:p>
    <w:p w:rsidR="001D0B5B" w:rsidRPr="00AF2B16" w:rsidRDefault="001D0B5B" w:rsidP="001D0B5B">
      <w:pPr>
        <w:rPr>
          <w:color w:val="000000"/>
          <w:sz w:val="20"/>
          <w:szCs w:val="20"/>
        </w:rPr>
      </w:pPr>
      <w:r w:rsidRPr="00AF2B16">
        <w:rPr>
          <w:color w:val="000000"/>
          <w:sz w:val="20"/>
          <w:szCs w:val="20"/>
        </w:rPr>
        <w:t>3.1.2.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lastRenderedPageBreak/>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241"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признаков заявителей приведен в приложении                                                        № </w:t>
      </w:r>
      <w:hyperlink r:id="rId242" w:anchor="/document/412826037/entry/1400" w:history="1">
        <w:r w:rsidRPr="00AF2B16">
          <w:rPr>
            <w:color w:val="000000"/>
            <w:sz w:val="20"/>
            <w:szCs w:val="20"/>
          </w:rPr>
          <w:t>3</w:t>
        </w:r>
      </w:hyperlink>
      <w:r w:rsidRPr="00AF2B16">
        <w:rPr>
          <w:color w:val="000000"/>
          <w:sz w:val="20"/>
          <w:szCs w:val="20"/>
        </w:rPr>
        <w:t> к Административному регламенту.</w:t>
      </w:r>
    </w:p>
    <w:p w:rsidR="001D0B5B" w:rsidRPr="00AF2B16" w:rsidRDefault="001D0B5B" w:rsidP="001D0B5B">
      <w:pPr>
        <w:ind w:firstLine="709"/>
        <w:rPr>
          <w:sz w:val="20"/>
          <w:szCs w:val="20"/>
        </w:rPr>
      </w:pPr>
      <w:r w:rsidRPr="00AF2B16">
        <w:rPr>
          <w:sz w:val="20"/>
          <w:szCs w:val="20"/>
        </w:rPr>
        <w:t xml:space="preserve">3.3. Вариант 1. </w:t>
      </w:r>
      <w:r w:rsidRPr="00AF2B16">
        <w:rPr>
          <w:color w:val="000000"/>
          <w:sz w:val="20"/>
          <w:szCs w:val="20"/>
        </w:rPr>
        <w:t>.  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AF2B16">
        <w:rPr>
          <w:sz w:val="20"/>
          <w:szCs w:val="20"/>
        </w:rPr>
        <w:t>.</w:t>
      </w:r>
    </w:p>
    <w:p w:rsidR="001D0B5B" w:rsidRPr="00AF2B16" w:rsidRDefault="001D0B5B" w:rsidP="001D0B5B">
      <w:pPr>
        <w:ind w:firstLine="709"/>
        <w:rPr>
          <w:sz w:val="20"/>
          <w:szCs w:val="20"/>
        </w:rPr>
      </w:pPr>
      <w:r w:rsidRPr="00AF2B16">
        <w:rPr>
          <w:sz w:val="20"/>
          <w:szCs w:val="20"/>
        </w:rPr>
        <w:t xml:space="preserve">3.3.1. Максимальный срок предоставления муниципальной услуги не должен превышать 10 рабочих дней со дня регистрации заявления в администрации. </w:t>
      </w:r>
    </w:p>
    <w:p w:rsidR="001D0B5B" w:rsidRPr="00AF2B16" w:rsidRDefault="001D0B5B" w:rsidP="001D0B5B">
      <w:pPr>
        <w:autoSpaceDE w:val="0"/>
        <w:autoSpaceDN w:val="0"/>
        <w:adjustRightInd w:val="0"/>
        <w:ind w:firstLine="709"/>
        <w:rPr>
          <w:bCs/>
          <w:sz w:val="20"/>
          <w:szCs w:val="20"/>
        </w:rPr>
      </w:pPr>
      <w:r w:rsidRPr="00AF2B16">
        <w:rPr>
          <w:sz w:val="20"/>
          <w:szCs w:val="20"/>
        </w:rPr>
        <w:t xml:space="preserve">3.3.2. Результатом предоставления муниципальной услуги является </w:t>
      </w:r>
      <w:r w:rsidRPr="00AF2B16">
        <w:rPr>
          <w:bCs/>
          <w:sz w:val="20"/>
          <w:szCs w:val="20"/>
        </w:rPr>
        <w:t>выдача (направление)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1D0B5B">
      <w:pPr>
        <w:rPr>
          <w:sz w:val="20"/>
          <w:szCs w:val="20"/>
        </w:rPr>
      </w:pPr>
      <w:r w:rsidRPr="00AF2B16">
        <w:rPr>
          <w:sz w:val="20"/>
          <w:szCs w:val="20"/>
        </w:rPr>
        <w:t xml:space="preserve">3.3.3. </w:t>
      </w:r>
      <w:proofErr w:type="gramStart"/>
      <w:r w:rsidRPr="00AF2B16">
        <w:rPr>
          <w:color w:val="0D0D0D"/>
          <w:sz w:val="20"/>
          <w:szCs w:val="20"/>
        </w:rPr>
        <w:t>Оснований для отказа в приеме документов, необходимых для предоставления муниципальной услуги, предусмотрены подразделом 2.7 Административного регламента.</w:t>
      </w:r>
      <w:proofErr w:type="gramEnd"/>
    </w:p>
    <w:p w:rsidR="001D0B5B" w:rsidRPr="00AF2B16" w:rsidRDefault="001D0B5B" w:rsidP="001D0B5B">
      <w:pPr>
        <w:rPr>
          <w:sz w:val="20"/>
          <w:szCs w:val="20"/>
        </w:rPr>
      </w:pPr>
      <w:r w:rsidRPr="00AF2B16">
        <w:rPr>
          <w:sz w:val="20"/>
          <w:szCs w:val="20"/>
        </w:rPr>
        <w:t>3.3.4.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r w:rsidRPr="00AF2B16">
        <w:rPr>
          <w:sz w:val="20"/>
          <w:szCs w:val="20"/>
        </w:rPr>
        <w:t>3.3.5. Основаниями для отказа в предоставлении муниципальной услуги являются:</w:t>
      </w:r>
    </w:p>
    <w:p w:rsidR="001D0B5B" w:rsidRPr="00AF2B16" w:rsidRDefault="001D0B5B" w:rsidP="001D0B5B">
      <w:pPr>
        <w:rPr>
          <w:sz w:val="20"/>
          <w:szCs w:val="20"/>
        </w:rPr>
      </w:pPr>
      <w:r w:rsidRPr="00AF2B16">
        <w:rPr>
          <w:color w:val="0D0D0D"/>
          <w:sz w:val="20"/>
          <w:szCs w:val="20"/>
        </w:rPr>
        <w:t xml:space="preserve">Основания для отказа в предоставлении муниципальной услуги предусмотрены пунктом 2.8.2 раздела </w:t>
      </w:r>
      <w:r w:rsidRPr="00AF2B16">
        <w:rPr>
          <w:color w:val="0D0D0D"/>
          <w:sz w:val="20"/>
          <w:szCs w:val="20"/>
          <w:lang w:val="en-US"/>
        </w:rPr>
        <w:t>III</w:t>
      </w:r>
      <w:r w:rsidRPr="00AF2B16">
        <w:rPr>
          <w:color w:val="0D0D0D"/>
          <w:sz w:val="20"/>
          <w:szCs w:val="20"/>
        </w:rPr>
        <w:t xml:space="preserve"> Административного регламента</w:t>
      </w:r>
      <w:r w:rsidRPr="00AF2B16">
        <w:rPr>
          <w:sz w:val="20"/>
          <w:szCs w:val="20"/>
        </w:rPr>
        <w:t>;</w:t>
      </w:r>
    </w:p>
    <w:p w:rsidR="001D0B5B" w:rsidRPr="00AF2B16" w:rsidRDefault="001D0B5B" w:rsidP="001D0B5B">
      <w:pPr>
        <w:rPr>
          <w:sz w:val="20"/>
          <w:szCs w:val="20"/>
        </w:rPr>
      </w:pPr>
      <w:r w:rsidRPr="00AF2B16">
        <w:rPr>
          <w:sz w:val="20"/>
          <w:szCs w:val="20"/>
        </w:rPr>
        <w:t>3.3.6. Для предоставления муниципальной услуги осуществляются следующие административные процедуры:</w:t>
      </w:r>
    </w:p>
    <w:p w:rsidR="001D0B5B" w:rsidRPr="00AF2B16" w:rsidRDefault="001D0B5B" w:rsidP="001D0B5B">
      <w:pPr>
        <w:rPr>
          <w:sz w:val="20"/>
          <w:szCs w:val="20"/>
        </w:rPr>
      </w:pPr>
      <w:r w:rsidRPr="00AF2B16">
        <w:rPr>
          <w:sz w:val="20"/>
          <w:szCs w:val="20"/>
        </w:rPr>
        <w:t>- прием и регистрация заявления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межведомственное информационное взаимодействие;</w:t>
      </w:r>
    </w:p>
    <w:p w:rsidR="001D0B5B" w:rsidRPr="00AF2B16" w:rsidRDefault="001D0B5B" w:rsidP="001D0B5B">
      <w:pPr>
        <w:rPr>
          <w:sz w:val="20"/>
          <w:szCs w:val="20"/>
        </w:rPr>
      </w:pPr>
      <w:r w:rsidRPr="00AF2B16">
        <w:rPr>
          <w:sz w:val="20"/>
          <w:szCs w:val="20"/>
        </w:rPr>
        <w:t>- принятие решения о предоставлении либо об отказе в предоставлении муниципальной услуги;</w:t>
      </w:r>
    </w:p>
    <w:p w:rsidR="001D0B5B" w:rsidRPr="00AF2B16" w:rsidRDefault="001D0B5B" w:rsidP="001D0B5B">
      <w:pPr>
        <w:rPr>
          <w:sz w:val="20"/>
          <w:szCs w:val="20"/>
        </w:rPr>
      </w:pPr>
      <w:r w:rsidRPr="00AF2B16">
        <w:rPr>
          <w:sz w:val="20"/>
          <w:szCs w:val="20"/>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 xml:space="preserve">3.3.6.1. Для получения муниципальной услуги в администрацию представляются документы, указанные в </w:t>
      </w:r>
      <w:hyperlink w:anchor="sub_26" w:history="1">
        <w:r w:rsidRPr="00AF2B16">
          <w:rPr>
            <w:rStyle w:val="a6"/>
          </w:rPr>
          <w:t>подразделе 2.6. раздела II</w:t>
        </w:r>
      </w:hyperlink>
      <w:r w:rsidRPr="00AF2B16">
        <w:rPr>
          <w:sz w:val="20"/>
          <w:szCs w:val="20"/>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D0B5B" w:rsidRPr="00AF2B16" w:rsidRDefault="001D0B5B" w:rsidP="001D0B5B">
      <w:pPr>
        <w:rPr>
          <w:sz w:val="20"/>
          <w:szCs w:val="20"/>
        </w:rPr>
      </w:pPr>
      <w:r w:rsidRPr="00AF2B16">
        <w:rPr>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43" w:history="1">
        <w:r w:rsidRPr="00AF2B16">
          <w:rPr>
            <w:rStyle w:val="a6"/>
          </w:rPr>
          <w:t>частью 18 статьи 14.1</w:t>
        </w:r>
      </w:hyperlink>
      <w:r w:rsidRPr="00AF2B16">
        <w:rPr>
          <w:sz w:val="20"/>
          <w:szCs w:val="20"/>
        </w:rPr>
        <w:t xml:space="preserve"> Федерального закона от 27.07.2006 N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1D0B5B" w:rsidRPr="00AF2B16" w:rsidRDefault="001D0B5B" w:rsidP="001D0B5B">
      <w:pPr>
        <w:rPr>
          <w:sz w:val="20"/>
          <w:szCs w:val="20"/>
        </w:rPr>
      </w:pPr>
      <w:proofErr w:type="gramStart"/>
      <w:r w:rsidRPr="00AF2B16">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D0B5B" w:rsidRPr="00AF2B16" w:rsidRDefault="001D0B5B" w:rsidP="001D0B5B">
      <w:pPr>
        <w:rPr>
          <w:sz w:val="20"/>
          <w:szCs w:val="20"/>
        </w:rPr>
      </w:pPr>
      <w:r w:rsidRPr="00AF2B16">
        <w:rPr>
          <w:sz w:val="20"/>
          <w:szCs w:val="20"/>
        </w:rPr>
        <w:t>2) единой системы идентификац</w:t>
      </w:r>
      <w:proofErr w:type="gramStart"/>
      <w:r w:rsidRPr="00AF2B16">
        <w:rPr>
          <w:sz w:val="20"/>
          <w:szCs w:val="20"/>
        </w:rPr>
        <w:t>ии и ау</w:t>
      </w:r>
      <w:proofErr w:type="gramEnd"/>
      <w:r w:rsidRPr="00AF2B16">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D0B5B" w:rsidRPr="00AF2B16" w:rsidRDefault="001D0B5B" w:rsidP="001D0B5B">
      <w:pPr>
        <w:rPr>
          <w:sz w:val="20"/>
          <w:szCs w:val="20"/>
        </w:rPr>
      </w:pPr>
      <w:r w:rsidRPr="00AF2B16">
        <w:rPr>
          <w:sz w:val="20"/>
          <w:szCs w:val="20"/>
        </w:rPr>
        <w:lastRenderedPageBreak/>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autoSpaceDE w:val="0"/>
        <w:autoSpaceDN w:val="0"/>
        <w:adjustRightInd w:val="0"/>
        <w:rPr>
          <w:sz w:val="20"/>
          <w:szCs w:val="20"/>
        </w:rPr>
      </w:pPr>
      <w:r w:rsidRPr="00AF2B16">
        <w:rPr>
          <w:color w:val="0D0D0D"/>
          <w:sz w:val="20"/>
          <w:szCs w:val="20"/>
        </w:rPr>
        <w:t>3.3.6.2.</w:t>
      </w:r>
      <w:r w:rsidRPr="00AF2B16">
        <w:rPr>
          <w:sz w:val="20"/>
          <w:szCs w:val="20"/>
        </w:rPr>
        <w:t xml:space="preserve"> </w:t>
      </w:r>
      <w:proofErr w:type="gramStart"/>
      <w:r w:rsidRPr="00AF2B16">
        <w:rPr>
          <w:sz w:val="20"/>
          <w:szCs w:val="20"/>
        </w:rPr>
        <w:t xml:space="preserve">В случае не предоставления заявителем документов, предусмотренных пунктом  2.6.2. раздела </w:t>
      </w:r>
      <w:r w:rsidRPr="00AF2B16">
        <w:rPr>
          <w:sz w:val="20"/>
          <w:szCs w:val="20"/>
          <w:lang w:val="en-US"/>
        </w:rPr>
        <w:t>II</w:t>
      </w:r>
      <w:r w:rsidRPr="00AF2B16">
        <w:rPr>
          <w:sz w:val="20"/>
          <w:szCs w:val="20"/>
        </w:rPr>
        <w:t xml:space="preserve"> Административного регламента, специалист  администрации в течение 2-х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roofErr w:type="gramEnd"/>
    </w:p>
    <w:p w:rsidR="001D0B5B" w:rsidRPr="00AF2B16" w:rsidRDefault="001D0B5B" w:rsidP="001D0B5B">
      <w:pPr>
        <w:rPr>
          <w:sz w:val="20"/>
          <w:szCs w:val="20"/>
        </w:rPr>
      </w:pPr>
      <w:r w:rsidRPr="00AF2B16">
        <w:rPr>
          <w:sz w:val="20"/>
          <w:szCs w:val="20"/>
        </w:rPr>
        <w:t>Межведомственное информационное взаимодействие при предоставлении муниципальной услуги:</w:t>
      </w:r>
    </w:p>
    <w:p w:rsidR="001D0B5B" w:rsidRPr="00AF2B16" w:rsidRDefault="001D0B5B" w:rsidP="001D0B5B">
      <w:pPr>
        <w:rPr>
          <w:sz w:val="20"/>
          <w:szCs w:val="20"/>
        </w:rPr>
      </w:pPr>
      <w:r w:rsidRPr="00AF2B16">
        <w:rPr>
          <w:sz w:val="20"/>
          <w:szCs w:val="20"/>
        </w:rPr>
        <w:t>- в Управлении Федеральной службы государственной регистрации, кадастра и картографии по Чувашской Республике запрашиваются сведения из Единого государственного реестра недвижимости с информацией о зарегистрированных правах и ограничениях.</w:t>
      </w:r>
    </w:p>
    <w:p w:rsidR="001D0B5B" w:rsidRPr="00AF2B16" w:rsidRDefault="001D0B5B" w:rsidP="001D0B5B">
      <w:pPr>
        <w:rPr>
          <w:sz w:val="20"/>
          <w:szCs w:val="20"/>
        </w:rPr>
      </w:pPr>
      <w:r w:rsidRPr="00AF2B16">
        <w:rPr>
          <w:sz w:val="20"/>
          <w:szCs w:val="20"/>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244" w:history="1">
        <w:r w:rsidRPr="00AF2B16">
          <w:rPr>
            <w:rStyle w:val="a6"/>
          </w:rPr>
          <w:t>законодательства</w:t>
        </w:r>
      </w:hyperlink>
      <w:r w:rsidRPr="00AF2B16">
        <w:rPr>
          <w:sz w:val="20"/>
          <w:szCs w:val="20"/>
        </w:rPr>
        <w:t xml:space="preserve"> Российской Федерации о защите персональных данных.</w:t>
      </w:r>
    </w:p>
    <w:p w:rsidR="001D0B5B" w:rsidRPr="00AF2B16" w:rsidRDefault="001D0B5B" w:rsidP="001D0B5B">
      <w:pPr>
        <w:rPr>
          <w:sz w:val="20"/>
          <w:szCs w:val="20"/>
        </w:rPr>
      </w:pPr>
      <w:r w:rsidRPr="00AF2B16">
        <w:rPr>
          <w:sz w:val="20"/>
          <w:szCs w:val="20"/>
        </w:rPr>
        <w:t>Межведомственный запрос должен содержать следующие сведения:</w:t>
      </w:r>
    </w:p>
    <w:p w:rsidR="001D0B5B" w:rsidRPr="00AF2B16" w:rsidRDefault="001D0B5B" w:rsidP="001D0B5B">
      <w:pPr>
        <w:rPr>
          <w:sz w:val="20"/>
          <w:szCs w:val="20"/>
        </w:rPr>
      </w:pPr>
      <w:r w:rsidRPr="00AF2B16">
        <w:rPr>
          <w:sz w:val="20"/>
          <w:szCs w:val="20"/>
        </w:rPr>
        <w:t>- наименование органа, направляющего межведомственный запрос;</w:t>
      </w:r>
    </w:p>
    <w:p w:rsidR="001D0B5B" w:rsidRPr="00AF2B16" w:rsidRDefault="001D0B5B" w:rsidP="001D0B5B">
      <w:pPr>
        <w:rPr>
          <w:sz w:val="20"/>
          <w:szCs w:val="20"/>
        </w:rPr>
      </w:pPr>
      <w:r w:rsidRPr="00AF2B16">
        <w:rPr>
          <w:sz w:val="20"/>
          <w:szCs w:val="20"/>
        </w:rPr>
        <w:t>- наименование органа, в адрес которого направляется межведомственный запрос;</w:t>
      </w:r>
    </w:p>
    <w:p w:rsidR="001D0B5B" w:rsidRPr="00AF2B16" w:rsidRDefault="001D0B5B" w:rsidP="001D0B5B">
      <w:pPr>
        <w:rPr>
          <w:sz w:val="20"/>
          <w:szCs w:val="20"/>
        </w:rPr>
      </w:pPr>
      <w:r w:rsidRPr="00AF2B16">
        <w:rPr>
          <w:sz w:val="20"/>
          <w:szCs w:val="20"/>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rPr>
          <w:sz w:val="20"/>
          <w:szCs w:val="20"/>
        </w:rPr>
      </w:pPr>
      <w:r w:rsidRPr="00AF2B16">
        <w:rPr>
          <w:sz w:val="20"/>
          <w:szCs w:val="20"/>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F2B16">
        <w:rPr>
          <w:sz w:val="20"/>
          <w:szCs w:val="20"/>
        </w:rPr>
        <w:t>необходимых</w:t>
      </w:r>
      <w:proofErr w:type="gramEnd"/>
      <w:r w:rsidRPr="00AF2B16">
        <w:rPr>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rPr>
          <w:sz w:val="20"/>
          <w:szCs w:val="20"/>
        </w:rPr>
      </w:pPr>
      <w:r w:rsidRPr="00AF2B16">
        <w:rPr>
          <w:sz w:val="20"/>
          <w:szCs w:val="20"/>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sz w:val="20"/>
          <w:szCs w:val="20"/>
        </w:rPr>
        <w:t>таких</w:t>
      </w:r>
      <w:proofErr w:type="gramEnd"/>
      <w:r w:rsidRPr="00AF2B16">
        <w:rPr>
          <w:sz w:val="20"/>
          <w:szCs w:val="20"/>
        </w:rPr>
        <w:t xml:space="preserve"> документа и (или) информации;</w:t>
      </w:r>
    </w:p>
    <w:p w:rsidR="001D0B5B" w:rsidRPr="00AF2B16" w:rsidRDefault="001D0B5B" w:rsidP="001D0B5B">
      <w:pPr>
        <w:rPr>
          <w:sz w:val="20"/>
          <w:szCs w:val="20"/>
        </w:rPr>
      </w:pPr>
      <w:r w:rsidRPr="00AF2B16">
        <w:rPr>
          <w:sz w:val="20"/>
          <w:szCs w:val="20"/>
        </w:rPr>
        <w:t>- контактная информация для направления ответа на межведомственный запрос;</w:t>
      </w:r>
    </w:p>
    <w:p w:rsidR="001D0B5B" w:rsidRPr="00AF2B16" w:rsidRDefault="001D0B5B" w:rsidP="001D0B5B">
      <w:pPr>
        <w:rPr>
          <w:sz w:val="20"/>
          <w:szCs w:val="20"/>
        </w:rPr>
      </w:pPr>
      <w:r w:rsidRPr="00AF2B16">
        <w:rPr>
          <w:sz w:val="20"/>
          <w:szCs w:val="20"/>
        </w:rPr>
        <w:t>- дата направления межведомственного запроса;</w:t>
      </w:r>
    </w:p>
    <w:p w:rsidR="001D0B5B" w:rsidRPr="00AF2B16" w:rsidRDefault="001D0B5B" w:rsidP="001D0B5B">
      <w:pPr>
        <w:rPr>
          <w:sz w:val="20"/>
          <w:szCs w:val="20"/>
        </w:rPr>
      </w:pPr>
      <w:r w:rsidRPr="00AF2B16">
        <w:rPr>
          <w:sz w:val="20"/>
          <w:szCs w:val="20"/>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D0B5B" w:rsidRPr="00AF2B16" w:rsidRDefault="001D0B5B" w:rsidP="001D0B5B">
      <w:pPr>
        <w:rPr>
          <w:sz w:val="20"/>
          <w:szCs w:val="20"/>
        </w:rPr>
      </w:pPr>
      <w:r w:rsidRPr="00AF2B16">
        <w:rPr>
          <w:sz w:val="20"/>
          <w:szCs w:val="20"/>
        </w:rPr>
        <w:t xml:space="preserve">- информация о факте получения согласия, предусмотренного </w:t>
      </w:r>
      <w:hyperlink r:id="rId245" w:history="1">
        <w:r w:rsidRPr="00AF2B16">
          <w:rPr>
            <w:rStyle w:val="a6"/>
          </w:rPr>
          <w:t>частью 5 статьи 7</w:t>
        </w:r>
      </w:hyperlink>
      <w:r w:rsidRPr="00AF2B16">
        <w:rPr>
          <w:sz w:val="20"/>
          <w:szCs w:val="20"/>
        </w:rPr>
        <w:t xml:space="preserve"> Федерального закона N 210-ФЗ (</w:t>
      </w:r>
      <w:proofErr w:type="gramStart"/>
      <w:r w:rsidRPr="00AF2B16">
        <w:rPr>
          <w:sz w:val="20"/>
          <w:szCs w:val="20"/>
        </w:rPr>
        <w:t>при</w:t>
      </w:r>
      <w:proofErr w:type="gramEnd"/>
      <w:r w:rsidRPr="00AF2B16">
        <w:rPr>
          <w:sz w:val="20"/>
          <w:szCs w:val="20"/>
        </w:rPr>
        <w:t xml:space="preserve"> направления межведомственного запроса в случае, предусмотренном </w:t>
      </w:r>
      <w:hyperlink r:id="rId246" w:history="1">
        <w:r w:rsidRPr="00AF2B16">
          <w:rPr>
            <w:rStyle w:val="a6"/>
          </w:rPr>
          <w:t>частью 5 статьи 7</w:t>
        </w:r>
      </w:hyperlink>
      <w:r w:rsidRPr="00AF2B16">
        <w:rPr>
          <w:sz w:val="20"/>
          <w:szCs w:val="20"/>
        </w:rPr>
        <w:t xml:space="preserve"> Федерального закона N 210-ФЗ).</w:t>
      </w:r>
    </w:p>
    <w:p w:rsidR="001D0B5B" w:rsidRPr="00AF2B16" w:rsidRDefault="001D0B5B" w:rsidP="001D0B5B">
      <w:pPr>
        <w:rPr>
          <w:sz w:val="20"/>
          <w:szCs w:val="20"/>
        </w:rPr>
      </w:pPr>
      <w:proofErr w:type="gramStart"/>
      <w:r w:rsidRPr="00AF2B16">
        <w:rPr>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AF2B16">
        <w:rPr>
          <w:sz w:val="20"/>
          <w:szCs w:val="20"/>
        </w:rPr>
        <w:t xml:space="preserve"> Российской Федерации и принятыми в соответствии с федеральными законами нормативными правовыми актами Чувашской Республики.</w:t>
      </w:r>
    </w:p>
    <w:p w:rsidR="001D0B5B" w:rsidRPr="00AF2B16" w:rsidRDefault="001D0B5B" w:rsidP="001D0B5B">
      <w:pPr>
        <w:rPr>
          <w:sz w:val="20"/>
          <w:szCs w:val="20"/>
        </w:rPr>
      </w:pPr>
      <w:r w:rsidRPr="00AF2B16">
        <w:rPr>
          <w:sz w:val="20"/>
          <w:szCs w:val="20"/>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rPr>
          <w:sz w:val="20"/>
          <w:szCs w:val="20"/>
        </w:rPr>
      </w:pPr>
      <w:r w:rsidRPr="00AF2B16">
        <w:rPr>
          <w:sz w:val="20"/>
          <w:szCs w:val="20"/>
        </w:rPr>
        <w:t xml:space="preserve">- соответствие заявителя условиям, предусмотренным </w:t>
      </w:r>
      <w:hyperlink w:anchor="sub_12" w:history="1">
        <w:r w:rsidRPr="00AF2B16">
          <w:rPr>
            <w:rStyle w:val="a6"/>
          </w:rPr>
          <w:t>подразделом 1.2 раздела 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достоверность сведений, содержащихся в представленных заявителем документах;</w:t>
      </w:r>
    </w:p>
    <w:p w:rsidR="001D0B5B" w:rsidRPr="00AF2B16" w:rsidRDefault="001D0B5B" w:rsidP="001D0B5B">
      <w:pPr>
        <w:rPr>
          <w:sz w:val="20"/>
          <w:szCs w:val="20"/>
        </w:rPr>
      </w:pPr>
      <w:r w:rsidRPr="00AF2B16">
        <w:rPr>
          <w:sz w:val="20"/>
          <w:szCs w:val="20"/>
        </w:rPr>
        <w:t xml:space="preserve">- представление полного комплекта документов, указанных в </w:t>
      </w:r>
      <w:hyperlink w:anchor="sub_26" w:history="1">
        <w:r w:rsidRPr="00AF2B16">
          <w:rPr>
            <w:rStyle w:val="a6"/>
          </w:rPr>
          <w:t>подразделе 2.6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 отсутствие оснований для отказа в предоставлении муниципальной услуги, указанных в </w:t>
      </w:r>
      <w:hyperlink w:anchor="sub_282" w:history="1">
        <w:r w:rsidRPr="00AF2B16">
          <w:rPr>
            <w:rStyle w:val="a6"/>
          </w:rPr>
          <w:t>пункте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lastRenderedPageBreak/>
        <w:t xml:space="preserve">Срок принятия решения о предоставлении (об отказе в предоставлении) муниципальной услуги - не более 5 рабочих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rPr>
          <w:sz w:val="20"/>
          <w:szCs w:val="20"/>
        </w:rPr>
      </w:pPr>
      <w:r w:rsidRPr="00AF2B16">
        <w:rPr>
          <w:sz w:val="20"/>
          <w:szCs w:val="20"/>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 готовит направление информации об объектах муниципального имущества, находящихся в муниципальной собственности и предназначенных для сдачи в аренду.</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 xml:space="preserve"> Письменное уведомление об отказе в предоставлении услуги с указанием оснований для отказа подписывается главой Вурнарского муниципального округа Чувашской Республики.</w:t>
      </w:r>
    </w:p>
    <w:p w:rsidR="001D0B5B" w:rsidRPr="00AF2B16" w:rsidRDefault="001D0B5B" w:rsidP="001D0B5B">
      <w:pPr>
        <w:keepNext/>
        <w:keepLines/>
        <w:ind w:firstLine="709"/>
        <w:outlineLvl w:val="2"/>
        <w:rPr>
          <w:sz w:val="20"/>
          <w:szCs w:val="20"/>
        </w:rPr>
      </w:pPr>
      <w:r w:rsidRPr="00AF2B16">
        <w:rPr>
          <w:color w:val="000000"/>
          <w:sz w:val="20"/>
          <w:szCs w:val="20"/>
        </w:rPr>
        <w:t>3.3.6.4. Заверенная копия п</w:t>
      </w:r>
      <w:r w:rsidRPr="00AF2B16">
        <w:rPr>
          <w:sz w:val="20"/>
          <w:szCs w:val="20"/>
        </w:rPr>
        <w:t>остановления, договор о безвозмездном принятии имущества в муниципальную собственность Вурнарского муниципального округа Чувашской Республики, акт приема-передачи либо уведомление об отказе с указанием причин отказа выдается (направляется) заявителям либо уполномоченным лицам при наличии надлежащим образом оформленных полномочий в течение 1 рабочего дня со дня подписания.</w:t>
      </w:r>
    </w:p>
    <w:p w:rsidR="001D0B5B" w:rsidRPr="00AF2B16" w:rsidRDefault="001D0B5B" w:rsidP="001D0B5B">
      <w:pPr>
        <w:keepNext/>
        <w:keepLines/>
        <w:ind w:firstLine="709"/>
        <w:outlineLvl w:val="2"/>
        <w:rPr>
          <w:sz w:val="20"/>
          <w:szCs w:val="20"/>
        </w:rPr>
      </w:pPr>
      <w:r w:rsidRPr="00AF2B16">
        <w:rPr>
          <w:sz w:val="20"/>
          <w:szCs w:val="20"/>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keepNext/>
        <w:keepLines/>
        <w:ind w:firstLine="709"/>
        <w:outlineLvl w:val="2"/>
        <w:rPr>
          <w:color w:val="000000"/>
          <w:sz w:val="20"/>
          <w:szCs w:val="20"/>
        </w:rPr>
      </w:pPr>
      <w:r w:rsidRPr="00AF2B16">
        <w:rPr>
          <w:color w:val="000000"/>
          <w:sz w:val="20"/>
          <w:szCs w:val="20"/>
        </w:rPr>
        <w:t>3.3.7. 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keepNext/>
        <w:keepLines/>
        <w:ind w:firstLine="709"/>
        <w:outlineLvl w:val="2"/>
        <w:rPr>
          <w:color w:val="000000"/>
          <w:sz w:val="20"/>
          <w:szCs w:val="20"/>
        </w:rPr>
      </w:pPr>
      <w:r w:rsidRPr="00AF2B16">
        <w:rPr>
          <w:color w:val="000000"/>
          <w:sz w:val="20"/>
          <w:szCs w:val="20"/>
        </w:rPr>
        <w:t>3.3.8. Предоставление муниципальной услуги в упреждающем (проактивном) режиме не предусмотрено.</w:t>
      </w:r>
    </w:p>
    <w:p w:rsidR="001D0B5B" w:rsidRPr="00AF2B16" w:rsidRDefault="001D0B5B" w:rsidP="001D0B5B">
      <w:pPr>
        <w:ind w:firstLine="709"/>
        <w:rPr>
          <w:sz w:val="20"/>
          <w:szCs w:val="20"/>
        </w:rPr>
      </w:pPr>
      <w:r w:rsidRPr="00AF2B16">
        <w:rPr>
          <w:sz w:val="20"/>
          <w:szCs w:val="20"/>
        </w:rPr>
        <w:t xml:space="preserve">3.4. Вариант 2. Исправление допущенных опечаток и ошибок в выданных в результате предоставления муниципальной услуги документах </w:t>
      </w:r>
    </w:p>
    <w:p w:rsidR="001D0B5B" w:rsidRPr="00AF2B16" w:rsidRDefault="001D0B5B" w:rsidP="001D0B5B">
      <w:pPr>
        <w:ind w:firstLine="709"/>
        <w:rPr>
          <w:sz w:val="20"/>
          <w:szCs w:val="20"/>
        </w:rPr>
      </w:pPr>
      <w:r w:rsidRPr="00AF2B16">
        <w:rPr>
          <w:sz w:val="20"/>
          <w:szCs w:val="20"/>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ind w:firstLine="709"/>
        <w:rPr>
          <w:sz w:val="20"/>
          <w:szCs w:val="20"/>
        </w:rPr>
      </w:pPr>
      <w:r w:rsidRPr="00AF2B16">
        <w:rPr>
          <w:sz w:val="20"/>
          <w:szCs w:val="20"/>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ind w:firstLine="709"/>
        <w:rPr>
          <w:sz w:val="20"/>
          <w:szCs w:val="20"/>
        </w:rPr>
      </w:pPr>
      <w:r w:rsidRPr="00AF2B16">
        <w:rPr>
          <w:sz w:val="20"/>
          <w:szCs w:val="20"/>
        </w:rPr>
        <w:t xml:space="preserve">3.4.3. Оснований для отказа в приеме заявления не предусмотрено. </w:t>
      </w:r>
    </w:p>
    <w:p w:rsidR="001D0B5B" w:rsidRPr="00AF2B16" w:rsidRDefault="001D0B5B" w:rsidP="001D0B5B">
      <w:pPr>
        <w:rPr>
          <w:color w:val="000000"/>
          <w:sz w:val="20"/>
          <w:szCs w:val="20"/>
        </w:rPr>
      </w:pPr>
      <w:r w:rsidRPr="00AF2B16">
        <w:rPr>
          <w:color w:val="000000"/>
          <w:sz w:val="20"/>
          <w:szCs w:val="20"/>
        </w:rPr>
        <w:t xml:space="preserve">  3.4.4. Административные процедуры, осуществляемые при предоставлении муниципальной услуги в соответствии с настоящим вариантом:</w:t>
      </w:r>
    </w:p>
    <w:p w:rsidR="001D0B5B" w:rsidRPr="00AF2B16" w:rsidRDefault="001D0B5B" w:rsidP="001D0B5B">
      <w:pPr>
        <w:rPr>
          <w:color w:val="000000"/>
          <w:sz w:val="20"/>
          <w:szCs w:val="20"/>
        </w:rPr>
      </w:pPr>
      <w:r w:rsidRPr="00AF2B16">
        <w:rPr>
          <w:color w:val="000000"/>
          <w:sz w:val="20"/>
          <w:szCs w:val="20"/>
        </w:rPr>
        <w:t>прием заявления;</w:t>
      </w:r>
    </w:p>
    <w:p w:rsidR="001D0B5B" w:rsidRPr="00AF2B16" w:rsidRDefault="001D0B5B" w:rsidP="001D0B5B">
      <w:pPr>
        <w:rPr>
          <w:color w:val="000000"/>
          <w:sz w:val="20"/>
          <w:szCs w:val="20"/>
        </w:rPr>
      </w:pPr>
      <w:r w:rsidRPr="00AF2B16">
        <w:rPr>
          <w:color w:val="000000"/>
          <w:sz w:val="20"/>
          <w:szCs w:val="20"/>
        </w:rPr>
        <w:t>предоставление результата муниципальной услуги.</w:t>
      </w:r>
    </w:p>
    <w:p w:rsidR="001D0B5B" w:rsidRPr="00AF2B16" w:rsidRDefault="001D0B5B" w:rsidP="001D0B5B">
      <w:pPr>
        <w:rPr>
          <w:color w:val="000000"/>
          <w:sz w:val="20"/>
          <w:szCs w:val="20"/>
        </w:rPr>
      </w:pPr>
      <w:r w:rsidRPr="00AF2B16">
        <w:rPr>
          <w:color w:val="000000"/>
          <w:sz w:val="20"/>
          <w:szCs w:val="20"/>
        </w:rPr>
        <w:t>3.4.5. 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1D0B5B" w:rsidRPr="00AF2B16" w:rsidRDefault="001D0B5B" w:rsidP="001D0B5B">
      <w:pPr>
        <w:ind w:firstLine="709"/>
        <w:rPr>
          <w:sz w:val="20"/>
          <w:szCs w:val="20"/>
        </w:rPr>
      </w:pPr>
      <w:r w:rsidRPr="00AF2B16">
        <w:rPr>
          <w:sz w:val="20"/>
          <w:szCs w:val="20"/>
        </w:rPr>
        <w:t xml:space="preserve">3.4.6.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ind w:firstLine="709"/>
        <w:rPr>
          <w:sz w:val="20"/>
          <w:szCs w:val="20"/>
        </w:rPr>
      </w:pPr>
      <w:r w:rsidRPr="00AF2B16">
        <w:rPr>
          <w:sz w:val="20"/>
          <w:szCs w:val="20"/>
        </w:rPr>
        <w:t>3.4.7. Для получения муниципальной услуги заявитель представляет в администрацию, МФЦ заявление в произвольной форме об исправлении опечаток и (или) ошибок.</w:t>
      </w:r>
    </w:p>
    <w:p w:rsidR="001D0B5B" w:rsidRPr="00AF2B16" w:rsidRDefault="001D0B5B" w:rsidP="001D0B5B">
      <w:pPr>
        <w:rPr>
          <w:color w:val="000000"/>
          <w:sz w:val="20"/>
          <w:szCs w:val="20"/>
        </w:rPr>
      </w:pPr>
      <w:r w:rsidRPr="00AF2B16">
        <w:rPr>
          <w:color w:val="000000"/>
          <w:sz w:val="20"/>
          <w:szCs w:val="20"/>
        </w:rPr>
        <w:t xml:space="preserve"> 3.4.8. Срок регистрации заявления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 xml:space="preserve"> 3.4.9. Способами установления личности (идентификации) заявителя являются документ, удостоверяющий личность.</w:t>
      </w:r>
    </w:p>
    <w:p w:rsidR="001D0B5B" w:rsidRPr="00AF2B16" w:rsidRDefault="001D0B5B" w:rsidP="001D0B5B">
      <w:pPr>
        <w:rPr>
          <w:sz w:val="20"/>
          <w:szCs w:val="20"/>
        </w:rPr>
      </w:pPr>
      <w:r w:rsidRPr="00AF2B16">
        <w:rPr>
          <w:sz w:val="20"/>
          <w:szCs w:val="20"/>
        </w:rPr>
        <w:t xml:space="preserve"> 3.4.10. Критерием принятия решения о предоставлении муниципальной услуги </w:t>
      </w:r>
      <w:r w:rsidRPr="00AF2B16">
        <w:rPr>
          <w:sz w:val="20"/>
          <w:szCs w:val="20"/>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ind w:firstLine="709"/>
        <w:rPr>
          <w:sz w:val="20"/>
          <w:szCs w:val="20"/>
        </w:rPr>
      </w:pPr>
      <w:proofErr w:type="gramStart"/>
      <w:r w:rsidRPr="00AF2B16">
        <w:rPr>
          <w:sz w:val="20"/>
          <w:szCs w:val="20"/>
        </w:rPr>
        <w:lastRenderedPageBreak/>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proofErr w:type="gramStart"/>
      <w:r w:rsidRPr="00AF2B16">
        <w:rPr>
          <w:sz w:val="20"/>
          <w:szCs w:val="20"/>
        </w:rPr>
        <w:t xml:space="preserve">В случае отсутствия опечаток и (или) ошибок в выданных в результате предоставления муниципальной услуги документах специалист </w:t>
      </w:r>
      <w:r w:rsidRPr="00AF2B16">
        <w:rPr>
          <w:rFonts w:eastAsia="Calibri"/>
          <w:sz w:val="20"/>
          <w:szCs w:val="20"/>
        </w:rPr>
        <w:t xml:space="preserve">администрации </w:t>
      </w:r>
      <w:r w:rsidRPr="00AF2B16">
        <w:rPr>
          <w:sz w:val="20"/>
          <w:szCs w:val="20"/>
        </w:rPr>
        <w:t>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ind w:firstLine="709"/>
        <w:rPr>
          <w:sz w:val="20"/>
          <w:szCs w:val="20"/>
        </w:rPr>
      </w:pPr>
    </w:p>
    <w:tbl>
      <w:tblPr>
        <w:tblW w:w="9570" w:type="dxa"/>
        <w:tblCellMar>
          <w:top w:w="15" w:type="dxa"/>
          <w:left w:w="15" w:type="dxa"/>
          <w:bottom w:w="15" w:type="dxa"/>
          <w:right w:w="15" w:type="dxa"/>
        </w:tblCellMar>
        <w:tblLook w:val="04A0" w:firstRow="1" w:lastRow="0" w:firstColumn="1" w:lastColumn="0" w:noHBand="0" w:noVBand="1"/>
      </w:tblPr>
      <w:tblGrid>
        <w:gridCol w:w="3012"/>
        <w:gridCol w:w="6558"/>
      </w:tblGrid>
      <w:tr w:rsidR="001D0B5B" w:rsidRPr="00AF2B16" w:rsidTr="00461C55">
        <w:tc>
          <w:tcPr>
            <w:tcW w:w="3012" w:type="dxa"/>
            <w:tcMar>
              <w:top w:w="0" w:type="dxa"/>
              <w:left w:w="0" w:type="dxa"/>
              <w:bottom w:w="0" w:type="dxa"/>
              <w:right w:w="0" w:type="dxa"/>
            </w:tcMar>
            <w:hideMark/>
          </w:tcPr>
          <w:p w:rsidR="001D0B5B" w:rsidRPr="00AF2B16" w:rsidRDefault="001D0B5B" w:rsidP="001D0B5B">
            <w:pPr>
              <w:rPr>
                <w:sz w:val="20"/>
                <w:szCs w:val="20"/>
              </w:rPr>
            </w:pPr>
            <w:r w:rsidRPr="00AF2B16">
              <w:rPr>
                <w:sz w:val="20"/>
                <w:szCs w:val="20"/>
              </w:rPr>
              <w:t> </w:t>
            </w:r>
          </w:p>
        </w:tc>
        <w:tc>
          <w:tcPr>
            <w:tcW w:w="6558" w:type="dxa"/>
            <w:tcMar>
              <w:top w:w="0" w:type="dxa"/>
              <w:left w:w="0" w:type="dxa"/>
              <w:bottom w:w="0" w:type="dxa"/>
              <w:right w:w="0" w:type="dxa"/>
            </w:tcMar>
            <w:hideMark/>
          </w:tcPr>
          <w:p w:rsidR="001D0B5B" w:rsidRPr="00AF2B16" w:rsidRDefault="001D0B5B" w:rsidP="001D0B5B">
            <w:pPr>
              <w:rPr>
                <w:sz w:val="20"/>
                <w:szCs w:val="20"/>
              </w:rPr>
            </w:pPr>
            <w:r w:rsidRPr="00AF2B16">
              <w:rPr>
                <w:color w:val="000000"/>
                <w:sz w:val="20"/>
                <w:szCs w:val="20"/>
              </w:rPr>
              <w:t>                                                                  Приложение № 1</w:t>
            </w:r>
          </w:p>
          <w:p w:rsidR="001D0B5B" w:rsidRPr="00AF2B16" w:rsidRDefault="001D0B5B" w:rsidP="001D0B5B">
            <w:pPr>
              <w:rPr>
                <w:sz w:val="20"/>
                <w:szCs w:val="20"/>
              </w:rPr>
            </w:pPr>
            <w:r w:rsidRPr="00AF2B16">
              <w:rPr>
                <w:color w:val="000000"/>
                <w:sz w:val="20"/>
                <w:szCs w:val="20"/>
              </w:rPr>
              <w:t>                                                  к административному регламенту</w:t>
            </w:r>
          </w:p>
          <w:p w:rsidR="001D0B5B" w:rsidRPr="00AF2B16" w:rsidRDefault="001D0B5B" w:rsidP="001D0B5B">
            <w:pPr>
              <w:rPr>
                <w:sz w:val="20"/>
                <w:szCs w:val="20"/>
              </w:rPr>
            </w:pPr>
            <w:r w:rsidRPr="00AF2B16">
              <w:rPr>
                <w:color w:val="000000"/>
                <w:sz w:val="20"/>
                <w:szCs w:val="20"/>
              </w:rPr>
              <w:t>                                         предоставления муниципальной услуги</w:t>
            </w:r>
          </w:p>
          <w:p w:rsidR="001D0B5B" w:rsidRPr="00AF2B16" w:rsidRDefault="001D0B5B" w:rsidP="001D0B5B">
            <w:pPr>
              <w:rPr>
                <w:sz w:val="20"/>
                <w:szCs w:val="20"/>
              </w:rPr>
            </w:pPr>
            <w:r w:rsidRPr="00AF2B16">
              <w:rPr>
                <w:color w:val="000000"/>
                <w:sz w:val="20"/>
                <w:szCs w:val="20"/>
              </w:rPr>
              <w:t>                                   «Предоставление информации об объектах</w:t>
            </w:r>
          </w:p>
          <w:p w:rsidR="001D0B5B" w:rsidRPr="00AF2B16" w:rsidRDefault="001D0B5B" w:rsidP="001D0B5B">
            <w:pPr>
              <w:rPr>
                <w:sz w:val="20"/>
                <w:szCs w:val="20"/>
              </w:rPr>
            </w:pPr>
            <w:r w:rsidRPr="00AF2B16">
              <w:rPr>
                <w:color w:val="000000"/>
                <w:sz w:val="20"/>
                <w:szCs w:val="20"/>
              </w:rPr>
              <w:t xml:space="preserve">                                         недвижимого имущества, </w:t>
            </w:r>
            <w:proofErr w:type="gramStart"/>
            <w:r w:rsidRPr="00AF2B16">
              <w:rPr>
                <w:color w:val="000000"/>
                <w:sz w:val="20"/>
                <w:szCs w:val="20"/>
              </w:rPr>
              <w:t>находящихся</w:t>
            </w:r>
            <w:proofErr w:type="gramEnd"/>
          </w:p>
          <w:p w:rsidR="001D0B5B" w:rsidRPr="00AF2B16" w:rsidRDefault="001D0B5B" w:rsidP="001D0B5B">
            <w:pPr>
              <w:rPr>
                <w:sz w:val="20"/>
                <w:szCs w:val="20"/>
              </w:rPr>
            </w:pPr>
            <w:r w:rsidRPr="00AF2B16">
              <w:rPr>
                <w:color w:val="000000"/>
                <w:sz w:val="20"/>
                <w:szCs w:val="20"/>
              </w:rPr>
              <w:t>                                                 в муниципальной собственности и                   </w:t>
            </w:r>
          </w:p>
          <w:p w:rsidR="001D0B5B" w:rsidRPr="00AF2B16" w:rsidRDefault="001D0B5B" w:rsidP="001D0B5B">
            <w:pPr>
              <w:rPr>
                <w:sz w:val="20"/>
                <w:szCs w:val="20"/>
              </w:rPr>
            </w:pPr>
            <w:r w:rsidRPr="00AF2B16">
              <w:rPr>
                <w:color w:val="000000"/>
                <w:sz w:val="20"/>
                <w:szCs w:val="20"/>
              </w:rPr>
              <w:t xml:space="preserve">                                           </w:t>
            </w:r>
            <w:proofErr w:type="gramStart"/>
            <w:r w:rsidRPr="00AF2B16">
              <w:rPr>
                <w:color w:val="000000"/>
                <w:sz w:val="20"/>
                <w:szCs w:val="20"/>
              </w:rPr>
              <w:t>предназначенных</w:t>
            </w:r>
            <w:proofErr w:type="gramEnd"/>
            <w:r w:rsidRPr="00AF2B16">
              <w:rPr>
                <w:color w:val="000000"/>
                <w:sz w:val="20"/>
                <w:szCs w:val="20"/>
              </w:rPr>
              <w:t xml:space="preserve"> для сдачи в аренду»</w:t>
            </w:r>
          </w:p>
        </w:tc>
      </w:tr>
    </w:tbl>
    <w:p w:rsidR="001D0B5B" w:rsidRPr="00AF2B16" w:rsidRDefault="001D0B5B" w:rsidP="001D0B5B">
      <w:pPr>
        <w:shd w:val="clear" w:color="auto" w:fill="FFFFFF"/>
        <w:rPr>
          <w:color w:val="212121"/>
          <w:sz w:val="20"/>
          <w:szCs w:val="20"/>
        </w:rPr>
      </w:pPr>
      <w:r w:rsidRPr="00AF2B16">
        <w:rPr>
          <w:b/>
          <w:bCs/>
          <w:i/>
          <w:iCs/>
          <w:color w:val="000000"/>
          <w:sz w:val="20"/>
          <w:szCs w:val="20"/>
        </w:rPr>
        <w:t>                                       Примерный образец</w:t>
      </w:r>
    </w:p>
    <w:tbl>
      <w:tblPr>
        <w:tblW w:w="9570" w:type="dxa"/>
        <w:tblCellMar>
          <w:top w:w="15" w:type="dxa"/>
          <w:left w:w="15" w:type="dxa"/>
          <w:bottom w:w="15" w:type="dxa"/>
          <w:right w:w="15" w:type="dxa"/>
        </w:tblCellMar>
        <w:tblLook w:val="04A0" w:firstRow="1" w:lastRow="0" w:firstColumn="1" w:lastColumn="0" w:noHBand="0" w:noVBand="1"/>
      </w:tblPr>
      <w:tblGrid>
        <w:gridCol w:w="2714"/>
        <w:gridCol w:w="6856"/>
      </w:tblGrid>
      <w:tr w:rsidR="001D0B5B" w:rsidRPr="00AF2B16" w:rsidTr="001D0B5B">
        <w:tc>
          <w:tcPr>
            <w:tcW w:w="2595" w:type="dxa"/>
            <w:tcMar>
              <w:top w:w="0" w:type="dxa"/>
              <w:left w:w="0" w:type="dxa"/>
              <w:bottom w:w="0" w:type="dxa"/>
              <w:right w:w="0" w:type="dxa"/>
            </w:tcMar>
            <w:hideMark/>
          </w:tcPr>
          <w:p w:rsidR="001D0B5B" w:rsidRPr="00AF2B16" w:rsidRDefault="001D0B5B" w:rsidP="001D0B5B">
            <w:pPr>
              <w:rPr>
                <w:sz w:val="20"/>
                <w:szCs w:val="20"/>
              </w:rPr>
            </w:pPr>
            <w:r w:rsidRPr="00AF2B16">
              <w:rPr>
                <w:sz w:val="20"/>
                <w:szCs w:val="20"/>
              </w:rPr>
              <w:t> </w:t>
            </w:r>
          </w:p>
        </w:tc>
        <w:tc>
          <w:tcPr>
            <w:tcW w:w="6555" w:type="dxa"/>
            <w:tcMar>
              <w:top w:w="0" w:type="dxa"/>
              <w:left w:w="0" w:type="dxa"/>
              <w:bottom w:w="0" w:type="dxa"/>
              <w:right w:w="0" w:type="dxa"/>
            </w:tcMar>
            <w:hideMark/>
          </w:tcPr>
          <w:p w:rsidR="001D0B5B" w:rsidRPr="00AF2B16" w:rsidRDefault="001D0B5B" w:rsidP="001D0B5B">
            <w:pPr>
              <w:rPr>
                <w:sz w:val="20"/>
                <w:szCs w:val="20"/>
              </w:rPr>
            </w:pPr>
            <w:r w:rsidRPr="00AF2B16">
              <w:rPr>
                <w:color w:val="000000"/>
                <w:sz w:val="20"/>
                <w:szCs w:val="20"/>
              </w:rPr>
              <w:t>Главе Вурнарского муниципального округа Чувашской Республики</w:t>
            </w:r>
          </w:p>
          <w:p w:rsidR="001D0B5B" w:rsidRPr="00AF2B16" w:rsidRDefault="001D0B5B" w:rsidP="001D0B5B">
            <w:pPr>
              <w:rPr>
                <w:sz w:val="20"/>
                <w:szCs w:val="20"/>
              </w:rPr>
            </w:pPr>
            <w:r w:rsidRPr="00AF2B16">
              <w:rPr>
                <w:color w:val="000000"/>
                <w:sz w:val="20"/>
                <w:szCs w:val="20"/>
              </w:rPr>
              <w:t>_____________________________________________</w:t>
            </w:r>
          </w:p>
          <w:p w:rsidR="001D0B5B" w:rsidRPr="00AF2B16" w:rsidRDefault="001D0B5B" w:rsidP="001D0B5B">
            <w:pPr>
              <w:rPr>
                <w:sz w:val="20"/>
                <w:szCs w:val="20"/>
              </w:rPr>
            </w:pPr>
            <w:r w:rsidRPr="00AF2B16">
              <w:rPr>
                <w:color w:val="000000"/>
                <w:sz w:val="20"/>
                <w:szCs w:val="20"/>
              </w:rPr>
              <w:t>Фамилия и инициалы</w:t>
            </w:r>
          </w:p>
          <w:p w:rsidR="001D0B5B" w:rsidRPr="00AF2B16" w:rsidRDefault="001D0B5B" w:rsidP="001D0B5B">
            <w:pPr>
              <w:rPr>
                <w:sz w:val="20"/>
                <w:szCs w:val="20"/>
              </w:rPr>
            </w:pPr>
            <w:r w:rsidRPr="00AF2B16">
              <w:rPr>
                <w:color w:val="000000"/>
                <w:sz w:val="20"/>
                <w:szCs w:val="20"/>
              </w:rPr>
              <w:t>Заявитель _________________________________</w:t>
            </w:r>
          </w:p>
          <w:p w:rsidR="001D0B5B" w:rsidRPr="00AF2B16" w:rsidRDefault="001D0B5B" w:rsidP="001D0B5B">
            <w:pPr>
              <w:rPr>
                <w:sz w:val="20"/>
                <w:szCs w:val="20"/>
              </w:rPr>
            </w:pPr>
            <w:r w:rsidRPr="00AF2B16">
              <w:rPr>
                <w:color w:val="000000"/>
                <w:sz w:val="20"/>
                <w:szCs w:val="20"/>
              </w:rPr>
              <w:t>__________________________________________</w:t>
            </w:r>
          </w:p>
          <w:p w:rsidR="001D0B5B" w:rsidRPr="00AF2B16" w:rsidRDefault="001D0B5B" w:rsidP="001D0B5B">
            <w:pPr>
              <w:rPr>
                <w:sz w:val="20"/>
                <w:szCs w:val="20"/>
              </w:rPr>
            </w:pPr>
            <w:proofErr w:type="gramStart"/>
            <w:r w:rsidRPr="00AF2B16">
              <w:rPr>
                <w:color w:val="000000"/>
                <w:sz w:val="20"/>
                <w:szCs w:val="20"/>
              </w:rPr>
              <w:t>(для физических лиц:</w:t>
            </w:r>
            <w:proofErr w:type="gramEnd"/>
            <w:r w:rsidRPr="00AF2B16">
              <w:rPr>
                <w:color w:val="000000"/>
                <w:sz w:val="20"/>
                <w:szCs w:val="20"/>
              </w:rPr>
              <w:t xml:space="preserve"> Ф.И.О. (последнее - при наличии), паспортные данные;</w:t>
            </w:r>
          </w:p>
          <w:p w:rsidR="001D0B5B" w:rsidRPr="00AF2B16" w:rsidRDefault="001D0B5B" w:rsidP="001D0B5B">
            <w:pPr>
              <w:rPr>
                <w:sz w:val="20"/>
                <w:szCs w:val="20"/>
              </w:rPr>
            </w:pPr>
            <w:r w:rsidRPr="00AF2B16">
              <w:rPr>
                <w:color w:val="000000"/>
                <w:sz w:val="20"/>
                <w:szCs w:val="20"/>
              </w:rPr>
              <w:t>для юридических лиц: наименование, организационно-правовая форма, ОГРН/ИНН/КПП)</w:t>
            </w:r>
          </w:p>
          <w:p w:rsidR="001D0B5B" w:rsidRPr="00AF2B16" w:rsidRDefault="001D0B5B" w:rsidP="001D0B5B">
            <w:pPr>
              <w:rPr>
                <w:sz w:val="20"/>
                <w:szCs w:val="20"/>
              </w:rPr>
            </w:pPr>
            <w:r w:rsidRPr="00AF2B16">
              <w:rPr>
                <w:sz w:val="20"/>
                <w:szCs w:val="20"/>
              </w:rPr>
              <w:t> </w:t>
            </w:r>
          </w:p>
          <w:p w:rsidR="001D0B5B" w:rsidRPr="00AF2B16" w:rsidRDefault="001D0B5B" w:rsidP="001D0B5B">
            <w:pPr>
              <w:rPr>
                <w:sz w:val="20"/>
                <w:szCs w:val="20"/>
              </w:rPr>
            </w:pPr>
            <w:r w:rsidRPr="00AF2B16">
              <w:rPr>
                <w:color w:val="000000"/>
                <w:sz w:val="20"/>
                <w:szCs w:val="20"/>
              </w:rPr>
              <w:t>Адрес места жительства (для физических лиц) __________________________________________</w:t>
            </w:r>
          </w:p>
          <w:p w:rsidR="001D0B5B" w:rsidRPr="00AF2B16" w:rsidRDefault="001D0B5B" w:rsidP="001D0B5B">
            <w:pPr>
              <w:rPr>
                <w:sz w:val="20"/>
                <w:szCs w:val="20"/>
              </w:rPr>
            </w:pPr>
            <w:r w:rsidRPr="00AF2B16">
              <w:rPr>
                <w:color w:val="000000"/>
                <w:sz w:val="20"/>
                <w:szCs w:val="20"/>
              </w:rPr>
              <w:t>Адрес места нахождения (для юридических лиц) ___________________________________________</w:t>
            </w:r>
          </w:p>
          <w:p w:rsidR="001D0B5B" w:rsidRPr="00AF2B16" w:rsidRDefault="001D0B5B" w:rsidP="001D0B5B">
            <w:pPr>
              <w:rPr>
                <w:sz w:val="20"/>
                <w:szCs w:val="20"/>
              </w:rPr>
            </w:pPr>
            <w:r w:rsidRPr="00AF2B16">
              <w:rPr>
                <w:color w:val="000000"/>
                <w:sz w:val="20"/>
                <w:szCs w:val="20"/>
              </w:rPr>
              <w:t>Тел. ______________________________________</w:t>
            </w:r>
          </w:p>
          <w:p w:rsidR="001D0B5B" w:rsidRPr="00AF2B16" w:rsidRDefault="001D0B5B" w:rsidP="001D0B5B">
            <w:pPr>
              <w:rPr>
                <w:sz w:val="20"/>
                <w:szCs w:val="20"/>
              </w:rPr>
            </w:pPr>
            <w:r w:rsidRPr="00AF2B16">
              <w:rPr>
                <w:color w:val="000000"/>
                <w:sz w:val="20"/>
                <w:szCs w:val="20"/>
              </w:rPr>
              <w:t>e-mail (при наличии) ____________________________________</w:t>
            </w:r>
          </w:p>
          <w:p w:rsidR="001D0B5B" w:rsidRPr="00AF2B16" w:rsidRDefault="001D0B5B" w:rsidP="001D0B5B">
            <w:pPr>
              <w:rPr>
                <w:sz w:val="20"/>
                <w:szCs w:val="20"/>
              </w:rPr>
            </w:pPr>
            <w:r w:rsidRPr="00AF2B16">
              <w:rPr>
                <w:color w:val="000000"/>
                <w:sz w:val="20"/>
                <w:szCs w:val="20"/>
              </w:rPr>
              <w:t>Реквизиты доверенности или документа, удостоверяющего полномочия представителя______________________________</w:t>
            </w:r>
          </w:p>
        </w:tc>
      </w:tr>
    </w:tbl>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                                                   ЗАЯВЛЕНИЕ</w:t>
      </w:r>
    </w:p>
    <w:p w:rsidR="001D0B5B" w:rsidRPr="00AF2B16" w:rsidRDefault="001D0B5B" w:rsidP="001D0B5B">
      <w:pPr>
        <w:shd w:val="clear" w:color="auto" w:fill="FFFFFF"/>
        <w:rPr>
          <w:color w:val="212121"/>
          <w:sz w:val="20"/>
          <w:szCs w:val="20"/>
        </w:rPr>
      </w:pPr>
      <w:r w:rsidRPr="00AF2B16">
        <w:rPr>
          <w:color w:val="000000"/>
          <w:sz w:val="20"/>
          <w:szCs w:val="20"/>
        </w:rPr>
        <w:lastRenderedPageBreak/>
        <w:t>о предоставлении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     Прошу предоставить информацию об объектах недвижимого имущества, находящихся в муниципальной собственности Вурнарского муниципального округа Чувашской Республики и предназначенных для сдачи в аренду.</w:t>
      </w:r>
    </w:p>
    <w:p w:rsidR="001D0B5B" w:rsidRPr="00AF2B16" w:rsidRDefault="001D0B5B" w:rsidP="001D0B5B">
      <w:pPr>
        <w:shd w:val="clear" w:color="auto" w:fill="FFFFFF"/>
        <w:rPr>
          <w:color w:val="212121"/>
          <w:sz w:val="20"/>
          <w:szCs w:val="20"/>
        </w:rPr>
      </w:pPr>
      <w:r w:rsidRPr="00AF2B16">
        <w:rPr>
          <w:color w:val="000000"/>
          <w:sz w:val="20"/>
          <w:szCs w:val="20"/>
        </w:rPr>
        <w:t>Вид объекта: _________________________________________________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нежилые помещения, здания</w:t>
      </w:r>
      <w:proofErr w:type="gramStart"/>
      <w:r w:rsidRPr="00AF2B16">
        <w:rPr>
          <w:color w:val="000000"/>
          <w:sz w:val="20"/>
          <w:szCs w:val="20"/>
        </w:rPr>
        <w:t xml:space="preserve"> ,</w:t>
      </w:r>
      <w:proofErr w:type="gramEnd"/>
      <w:r w:rsidRPr="00AF2B16">
        <w:rPr>
          <w:color w:val="000000"/>
          <w:sz w:val="20"/>
          <w:szCs w:val="20"/>
        </w:rPr>
        <w:t xml:space="preserve"> иное недвижимое имущество</w:t>
      </w:r>
    </w:p>
    <w:p w:rsidR="001D0B5B" w:rsidRPr="00AF2B16" w:rsidRDefault="001D0B5B" w:rsidP="001D0B5B">
      <w:pPr>
        <w:shd w:val="clear" w:color="auto" w:fill="FFFFFF"/>
        <w:rPr>
          <w:color w:val="212121"/>
          <w:sz w:val="20"/>
          <w:szCs w:val="20"/>
        </w:rPr>
      </w:pPr>
      <w:r w:rsidRPr="00AF2B16">
        <w:rPr>
          <w:color w:val="000000"/>
          <w:sz w:val="20"/>
          <w:szCs w:val="20"/>
        </w:rPr>
        <w:t>Местоположение: 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территория (адрес), на которой расположены (могут располагаться) интересующие объекты</w:t>
      </w:r>
    </w:p>
    <w:p w:rsidR="001D0B5B" w:rsidRPr="00AF2B16" w:rsidRDefault="001D0B5B" w:rsidP="001D0B5B">
      <w:pPr>
        <w:shd w:val="clear" w:color="auto" w:fill="FFFFFF"/>
        <w:rPr>
          <w:color w:val="212121"/>
          <w:sz w:val="20"/>
          <w:szCs w:val="20"/>
        </w:rPr>
      </w:pPr>
      <w:r w:rsidRPr="00AF2B16">
        <w:rPr>
          <w:color w:val="000000"/>
          <w:sz w:val="20"/>
          <w:szCs w:val="20"/>
        </w:rPr>
        <w:t>___________________________________________________________________________________________________________________________________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Площадь объекта: _____________________</w:t>
      </w:r>
    </w:p>
    <w:p w:rsidR="001D0B5B" w:rsidRPr="00AF2B16" w:rsidRDefault="001D0B5B" w:rsidP="001D0B5B">
      <w:pPr>
        <w:shd w:val="clear" w:color="auto" w:fill="FFFFFF"/>
        <w:rPr>
          <w:color w:val="212121"/>
          <w:sz w:val="20"/>
          <w:szCs w:val="20"/>
        </w:rPr>
      </w:pPr>
      <w:r w:rsidRPr="00AF2B16">
        <w:rPr>
          <w:color w:val="000000"/>
          <w:sz w:val="20"/>
          <w:szCs w:val="20"/>
        </w:rPr>
        <w:t>Дополнительные сведения: 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_________________________________________________________________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указываются по желанию заявителя</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Приложение:</w:t>
      </w:r>
    </w:p>
    <w:p w:rsidR="001D0B5B" w:rsidRPr="00AF2B16" w:rsidRDefault="001D0B5B" w:rsidP="001D0B5B">
      <w:pPr>
        <w:shd w:val="clear" w:color="auto" w:fill="FFFFFF"/>
        <w:rPr>
          <w:color w:val="212121"/>
          <w:sz w:val="20"/>
          <w:szCs w:val="20"/>
        </w:rPr>
      </w:pPr>
      <w:r w:rsidRPr="00AF2B16">
        <w:rPr>
          <w:color w:val="000000"/>
          <w:sz w:val="20"/>
          <w:szCs w:val="20"/>
        </w:rPr>
        <w:t>1. 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w:t>
      </w:r>
    </w:p>
    <w:p w:rsidR="001D0B5B" w:rsidRPr="00AF2B16" w:rsidRDefault="001D0B5B" w:rsidP="001D0B5B">
      <w:pPr>
        <w:shd w:val="clear" w:color="auto" w:fill="FFFFFF"/>
        <w:rPr>
          <w:color w:val="212121"/>
          <w:sz w:val="20"/>
          <w:szCs w:val="20"/>
        </w:rPr>
      </w:pPr>
      <w:r w:rsidRPr="00AF2B16">
        <w:rPr>
          <w:color w:val="000000"/>
          <w:sz w:val="20"/>
          <w:szCs w:val="20"/>
        </w:rPr>
        <w:t>Ответ прошу выдать (направить):</w:t>
      </w:r>
    </w:p>
    <w:p w:rsidR="001D0B5B" w:rsidRPr="00AF2B16" w:rsidRDefault="001D0B5B" w:rsidP="001D0B5B">
      <w:pPr>
        <w:shd w:val="clear" w:color="auto" w:fill="FFFFFF"/>
        <w:rPr>
          <w:color w:val="212121"/>
          <w:sz w:val="20"/>
          <w:szCs w:val="20"/>
        </w:rPr>
      </w:pPr>
      <w:r w:rsidRPr="00AF2B16">
        <w:rPr>
          <w:color w:val="000000"/>
          <w:sz w:val="20"/>
          <w:szCs w:val="20"/>
        </w:rPr>
        <w:t>отметить нужный вариант в квадрате</w:t>
      </w:r>
    </w:p>
    <w:tbl>
      <w:tblPr>
        <w:tblW w:w="936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741"/>
        <w:gridCol w:w="8619"/>
      </w:tblGrid>
      <w:tr w:rsidR="001D0B5B" w:rsidRPr="00AF2B16" w:rsidTr="001D0B5B">
        <w:tc>
          <w:tcPr>
            <w:tcW w:w="720" w:type="dxa"/>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37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Выдать лично в Администрации</w:t>
            </w:r>
          </w:p>
        </w:tc>
      </w:tr>
      <w:tr w:rsidR="001D0B5B" w:rsidRPr="00AF2B16" w:rsidTr="001D0B5B">
        <w:tc>
          <w:tcPr>
            <w:tcW w:w="720" w:type="dxa"/>
            <w:tcBorders>
              <w:top w:val="nil"/>
              <w:left w:val="single" w:sz="8" w:space="0" w:color="000000"/>
              <w:bottom w:val="single" w:sz="8" w:space="0" w:color="000000"/>
              <w:right w:val="nil"/>
            </w:tcBorders>
            <w:tcMar>
              <w:top w:w="0"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370" w:type="dxa"/>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Выдать лично в МФЦ</w:t>
            </w:r>
          </w:p>
        </w:tc>
      </w:tr>
      <w:tr w:rsidR="001D0B5B" w:rsidRPr="00AF2B16" w:rsidTr="001D0B5B">
        <w:tc>
          <w:tcPr>
            <w:tcW w:w="720" w:type="dxa"/>
            <w:tcBorders>
              <w:top w:val="nil"/>
              <w:left w:val="single" w:sz="8" w:space="0" w:color="000000"/>
              <w:bottom w:val="single" w:sz="8" w:space="0" w:color="000000"/>
              <w:right w:val="nil"/>
            </w:tcBorders>
            <w:tcMar>
              <w:top w:w="0"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370" w:type="dxa"/>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Направить почтовым отправлением на адрес _____________________</w:t>
            </w:r>
          </w:p>
        </w:tc>
      </w:tr>
      <w:tr w:rsidR="001D0B5B" w:rsidRPr="00AF2B16" w:rsidTr="001D0B5B">
        <w:tc>
          <w:tcPr>
            <w:tcW w:w="720" w:type="dxa"/>
            <w:tcBorders>
              <w:top w:val="nil"/>
              <w:left w:val="single" w:sz="8" w:space="0" w:color="000000"/>
              <w:bottom w:val="single" w:sz="8" w:space="0" w:color="000000"/>
              <w:right w:val="nil"/>
            </w:tcBorders>
            <w:tcMar>
              <w:top w:w="0"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370" w:type="dxa"/>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Направить на адрес электронной почты _________________________</w:t>
            </w:r>
          </w:p>
        </w:tc>
      </w:tr>
      <w:tr w:rsidR="001D0B5B" w:rsidRPr="00AF2B16" w:rsidTr="001D0B5B">
        <w:tc>
          <w:tcPr>
            <w:tcW w:w="720" w:type="dxa"/>
            <w:tcBorders>
              <w:top w:val="nil"/>
              <w:left w:val="single" w:sz="8" w:space="0" w:color="000000"/>
              <w:bottom w:val="single" w:sz="8" w:space="0" w:color="000000"/>
              <w:right w:val="nil"/>
            </w:tcBorders>
            <w:tcMar>
              <w:top w:w="0"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370" w:type="dxa"/>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Направить в Личный кабинет на региональном портале</w:t>
            </w:r>
          </w:p>
        </w:tc>
      </w:tr>
    </w:tbl>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Дата______________________ Подпись заявителя______________________</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212121"/>
          <w:sz w:val="20"/>
          <w:szCs w:val="20"/>
        </w:rPr>
        <w:t> </w:t>
      </w:r>
    </w:p>
    <w:tbl>
      <w:tblPr>
        <w:tblW w:w="9420" w:type="dxa"/>
        <w:tblCellMar>
          <w:top w:w="15" w:type="dxa"/>
          <w:left w:w="15" w:type="dxa"/>
          <w:bottom w:w="15" w:type="dxa"/>
          <w:right w:w="15" w:type="dxa"/>
        </w:tblCellMar>
        <w:tblLook w:val="04A0" w:firstRow="1" w:lastRow="0" w:firstColumn="1" w:lastColumn="0" w:noHBand="0" w:noVBand="1"/>
      </w:tblPr>
      <w:tblGrid>
        <w:gridCol w:w="4035"/>
        <w:gridCol w:w="5385"/>
      </w:tblGrid>
      <w:tr w:rsidR="001D0B5B" w:rsidRPr="00AF2B16" w:rsidTr="001D0B5B">
        <w:tc>
          <w:tcPr>
            <w:tcW w:w="3855" w:type="dxa"/>
            <w:tcMar>
              <w:top w:w="0" w:type="dxa"/>
              <w:left w:w="0" w:type="dxa"/>
              <w:bottom w:w="0" w:type="dxa"/>
              <w:right w:w="0" w:type="dxa"/>
            </w:tcMar>
            <w:hideMark/>
          </w:tcPr>
          <w:p w:rsidR="001D0B5B" w:rsidRPr="00AF2B16" w:rsidRDefault="001D0B5B" w:rsidP="001D0B5B">
            <w:pPr>
              <w:rPr>
                <w:sz w:val="20"/>
                <w:szCs w:val="20"/>
              </w:rPr>
            </w:pPr>
            <w:r w:rsidRPr="00AF2B16">
              <w:rPr>
                <w:sz w:val="20"/>
                <w:szCs w:val="20"/>
              </w:rPr>
              <w:t> </w:t>
            </w:r>
          </w:p>
          <w:p w:rsidR="001D0B5B" w:rsidRPr="00AF2B16" w:rsidRDefault="001D0B5B" w:rsidP="001D0B5B">
            <w:pPr>
              <w:rPr>
                <w:sz w:val="20"/>
                <w:szCs w:val="20"/>
              </w:rPr>
            </w:pPr>
            <w:r w:rsidRPr="00AF2B16">
              <w:rPr>
                <w:sz w:val="20"/>
                <w:szCs w:val="20"/>
              </w:rPr>
              <w:t> </w:t>
            </w:r>
          </w:p>
          <w:p w:rsidR="001D0B5B" w:rsidRPr="00AF2B16" w:rsidRDefault="001D0B5B" w:rsidP="001D0B5B">
            <w:pPr>
              <w:rPr>
                <w:sz w:val="20"/>
                <w:szCs w:val="20"/>
              </w:rPr>
            </w:pPr>
            <w:r w:rsidRPr="00AF2B16">
              <w:rPr>
                <w:sz w:val="20"/>
                <w:szCs w:val="20"/>
              </w:rPr>
              <w:t> </w:t>
            </w:r>
          </w:p>
          <w:p w:rsidR="001D0B5B" w:rsidRPr="00AF2B16" w:rsidRDefault="001D0B5B" w:rsidP="001D0B5B">
            <w:pPr>
              <w:rPr>
                <w:sz w:val="20"/>
                <w:szCs w:val="20"/>
              </w:rPr>
            </w:pPr>
            <w:r w:rsidRPr="00AF2B16">
              <w:rPr>
                <w:sz w:val="20"/>
                <w:szCs w:val="20"/>
              </w:rPr>
              <w:t> </w:t>
            </w:r>
          </w:p>
        </w:tc>
        <w:tc>
          <w:tcPr>
            <w:tcW w:w="5145" w:type="dxa"/>
            <w:tcMar>
              <w:top w:w="0" w:type="dxa"/>
              <w:left w:w="0" w:type="dxa"/>
              <w:bottom w:w="0" w:type="dxa"/>
              <w:right w:w="0" w:type="dxa"/>
            </w:tcMar>
            <w:hideMark/>
          </w:tcPr>
          <w:p w:rsidR="001D0B5B" w:rsidRPr="00AF2B16" w:rsidRDefault="001D0B5B" w:rsidP="001D0B5B">
            <w:pPr>
              <w:rPr>
                <w:sz w:val="20"/>
                <w:szCs w:val="20"/>
              </w:rPr>
            </w:pPr>
            <w:r w:rsidRPr="00AF2B16">
              <w:rPr>
                <w:color w:val="000000"/>
                <w:sz w:val="20"/>
                <w:szCs w:val="20"/>
              </w:rPr>
              <w:t>                                                  Приложение № 2</w:t>
            </w:r>
          </w:p>
          <w:p w:rsidR="001D0B5B" w:rsidRPr="00AF2B16" w:rsidRDefault="001D0B5B" w:rsidP="001D0B5B">
            <w:pPr>
              <w:rPr>
                <w:sz w:val="20"/>
                <w:szCs w:val="20"/>
              </w:rPr>
            </w:pPr>
            <w:r w:rsidRPr="00AF2B16">
              <w:rPr>
                <w:color w:val="000000"/>
                <w:sz w:val="20"/>
                <w:szCs w:val="20"/>
              </w:rPr>
              <w:t>                            к административному регламенту</w:t>
            </w:r>
          </w:p>
          <w:p w:rsidR="001D0B5B" w:rsidRPr="00AF2B16" w:rsidRDefault="001D0B5B" w:rsidP="001D0B5B">
            <w:pPr>
              <w:rPr>
                <w:sz w:val="20"/>
                <w:szCs w:val="20"/>
              </w:rPr>
            </w:pPr>
            <w:r w:rsidRPr="00AF2B16">
              <w:rPr>
                <w:color w:val="000000"/>
                <w:sz w:val="20"/>
                <w:szCs w:val="20"/>
              </w:rPr>
              <w:t>                  предоставления муниципальной услуги</w:t>
            </w:r>
          </w:p>
          <w:p w:rsidR="001D0B5B" w:rsidRPr="00AF2B16" w:rsidRDefault="001D0B5B" w:rsidP="001D0B5B">
            <w:pPr>
              <w:rPr>
                <w:sz w:val="20"/>
                <w:szCs w:val="20"/>
              </w:rPr>
            </w:pPr>
            <w:r w:rsidRPr="00AF2B16">
              <w:rPr>
                <w:color w:val="000000"/>
                <w:sz w:val="20"/>
                <w:szCs w:val="20"/>
              </w:rPr>
              <w:t>             «Предоставление информации об объектах</w:t>
            </w:r>
          </w:p>
          <w:p w:rsidR="001D0B5B" w:rsidRPr="00AF2B16" w:rsidRDefault="001D0B5B" w:rsidP="001D0B5B">
            <w:pPr>
              <w:rPr>
                <w:sz w:val="20"/>
                <w:szCs w:val="20"/>
              </w:rPr>
            </w:pPr>
            <w:r w:rsidRPr="00AF2B16">
              <w:rPr>
                <w:color w:val="000000"/>
                <w:sz w:val="20"/>
                <w:szCs w:val="20"/>
              </w:rPr>
              <w:t xml:space="preserve">                    недвижимого имущества, </w:t>
            </w:r>
            <w:proofErr w:type="gramStart"/>
            <w:r w:rsidRPr="00AF2B16">
              <w:rPr>
                <w:color w:val="000000"/>
                <w:sz w:val="20"/>
                <w:szCs w:val="20"/>
              </w:rPr>
              <w:t>находящихся</w:t>
            </w:r>
            <w:proofErr w:type="gramEnd"/>
          </w:p>
          <w:p w:rsidR="001D0B5B" w:rsidRPr="00AF2B16" w:rsidRDefault="001D0B5B" w:rsidP="001D0B5B">
            <w:pPr>
              <w:rPr>
                <w:sz w:val="20"/>
                <w:szCs w:val="20"/>
              </w:rPr>
            </w:pPr>
            <w:r w:rsidRPr="00AF2B16">
              <w:rPr>
                <w:color w:val="000000"/>
                <w:sz w:val="20"/>
                <w:szCs w:val="20"/>
              </w:rPr>
              <w:t>                             в муниципальной собственности и        </w:t>
            </w:r>
          </w:p>
          <w:p w:rsidR="001D0B5B" w:rsidRPr="00AF2B16" w:rsidRDefault="001D0B5B" w:rsidP="001D0B5B">
            <w:pPr>
              <w:rPr>
                <w:sz w:val="20"/>
                <w:szCs w:val="20"/>
              </w:rPr>
            </w:pPr>
            <w:r w:rsidRPr="00AF2B16">
              <w:rPr>
                <w:color w:val="000000"/>
                <w:sz w:val="20"/>
                <w:szCs w:val="20"/>
              </w:rPr>
              <w:t xml:space="preserve">                       </w:t>
            </w:r>
            <w:proofErr w:type="gramStart"/>
            <w:r w:rsidRPr="00AF2B16">
              <w:rPr>
                <w:color w:val="000000"/>
                <w:sz w:val="20"/>
                <w:szCs w:val="20"/>
              </w:rPr>
              <w:t>предназначенных</w:t>
            </w:r>
            <w:proofErr w:type="gramEnd"/>
            <w:r w:rsidRPr="00AF2B16">
              <w:rPr>
                <w:color w:val="000000"/>
                <w:sz w:val="20"/>
                <w:szCs w:val="20"/>
              </w:rPr>
              <w:t xml:space="preserve"> для сдачи в аренду»</w:t>
            </w:r>
          </w:p>
        </w:tc>
      </w:tr>
    </w:tbl>
    <w:p w:rsidR="001D0B5B" w:rsidRPr="00AF2B16" w:rsidRDefault="001D0B5B" w:rsidP="001D0B5B">
      <w:pPr>
        <w:shd w:val="clear" w:color="auto" w:fill="FFFFFF"/>
        <w:rPr>
          <w:color w:val="212121"/>
          <w:sz w:val="20"/>
          <w:szCs w:val="20"/>
        </w:rPr>
      </w:pPr>
      <w:r w:rsidRPr="00AF2B16">
        <w:rPr>
          <w:color w:val="212121"/>
          <w:sz w:val="20"/>
          <w:szCs w:val="20"/>
        </w:rPr>
        <w:lastRenderedPageBreak/>
        <w:t> </w:t>
      </w:r>
    </w:p>
    <w:p w:rsidR="001D0B5B" w:rsidRPr="00AF2B16" w:rsidRDefault="001D0B5B" w:rsidP="001D0B5B">
      <w:pPr>
        <w:shd w:val="clear" w:color="auto" w:fill="FFFFFF"/>
        <w:rPr>
          <w:color w:val="212121"/>
          <w:sz w:val="20"/>
          <w:szCs w:val="20"/>
        </w:rPr>
      </w:pPr>
      <w:r w:rsidRPr="00AF2B16">
        <w:rPr>
          <w:b/>
          <w:bCs/>
          <w:i/>
          <w:iCs/>
          <w:color w:val="000000"/>
          <w:sz w:val="20"/>
          <w:szCs w:val="20"/>
        </w:rPr>
        <w:t>Форма уведомления</w:t>
      </w:r>
    </w:p>
    <w:p w:rsidR="001D0B5B" w:rsidRPr="00AF2B16" w:rsidRDefault="001D0B5B" w:rsidP="001D0B5B">
      <w:pPr>
        <w:shd w:val="clear" w:color="auto" w:fill="FFFFFF"/>
        <w:rPr>
          <w:color w:val="212121"/>
          <w:sz w:val="20"/>
          <w:szCs w:val="20"/>
        </w:rPr>
      </w:pPr>
      <w:r w:rsidRPr="00AF2B16">
        <w:rPr>
          <w:color w:val="000000"/>
          <w:sz w:val="20"/>
          <w:szCs w:val="20"/>
        </w:rPr>
        <w:t>_____________________________________________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(для физических лиц – Ф.И.О. (последнее — при наличии);</w:t>
      </w:r>
    </w:p>
    <w:p w:rsidR="001D0B5B" w:rsidRPr="00AF2B16" w:rsidRDefault="001D0B5B" w:rsidP="001D0B5B">
      <w:pPr>
        <w:shd w:val="clear" w:color="auto" w:fill="FFFFFF"/>
        <w:rPr>
          <w:color w:val="212121"/>
          <w:sz w:val="20"/>
          <w:szCs w:val="20"/>
        </w:rPr>
      </w:pPr>
      <w:r w:rsidRPr="00AF2B16">
        <w:rPr>
          <w:color w:val="000000"/>
          <w:sz w:val="20"/>
          <w:szCs w:val="20"/>
        </w:rPr>
        <w:t xml:space="preserve">для юридических лиц – наименование, </w:t>
      </w:r>
      <w:proofErr w:type="gramStart"/>
      <w:r w:rsidRPr="00AF2B16">
        <w:rPr>
          <w:color w:val="000000"/>
          <w:sz w:val="20"/>
          <w:szCs w:val="20"/>
        </w:rPr>
        <w:t>организационно-правовая</w:t>
      </w:r>
      <w:proofErr w:type="gramEnd"/>
    </w:p>
    <w:p w:rsidR="001D0B5B" w:rsidRPr="00AF2B16" w:rsidRDefault="001D0B5B" w:rsidP="001D0B5B">
      <w:pPr>
        <w:shd w:val="clear" w:color="auto" w:fill="FFFFFF"/>
        <w:rPr>
          <w:color w:val="212121"/>
          <w:sz w:val="20"/>
          <w:szCs w:val="20"/>
        </w:rPr>
      </w:pPr>
      <w:r w:rsidRPr="00AF2B16">
        <w:rPr>
          <w:color w:val="000000"/>
          <w:sz w:val="20"/>
          <w:szCs w:val="20"/>
        </w:rPr>
        <w:t>форма, ОГРН/ИНН/КПП)</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Почтовый индекс и адрес места жительства 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для физических лиц</w:t>
      </w:r>
    </w:p>
    <w:p w:rsidR="001D0B5B" w:rsidRPr="00AF2B16" w:rsidRDefault="001D0B5B" w:rsidP="001D0B5B">
      <w:pPr>
        <w:shd w:val="clear" w:color="auto" w:fill="FFFFFF"/>
        <w:rPr>
          <w:color w:val="212121"/>
          <w:sz w:val="20"/>
          <w:szCs w:val="20"/>
        </w:rPr>
      </w:pPr>
      <w:r w:rsidRPr="00AF2B16">
        <w:rPr>
          <w:color w:val="000000"/>
          <w:sz w:val="20"/>
          <w:szCs w:val="20"/>
        </w:rPr>
        <w:t>Адрес места нахождения</w:t>
      </w:r>
    </w:p>
    <w:p w:rsidR="001D0B5B" w:rsidRPr="00AF2B16" w:rsidRDefault="001D0B5B" w:rsidP="001D0B5B">
      <w:pPr>
        <w:shd w:val="clear" w:color="auto" w:fill="FFFFFF"/>
        <w:rPr>
          <w:color w:val="212121"/>
          <w:sz w:val="20"/>
          <w:szCs w:val="20"/>
        </w:rPr>
      </w:pPr>
      <w:r w:rsidRPr="00AF2B16">
        <w:rPr>
          <w:color w:val="000000"/>
          <w:sz w:val="20"/>
          <w:szCs w:val="20"/>
        </w:rPr>
        <w:t>___________________________________________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для юридических лиц</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b/>
          <w:bCs/>
          <w:color w:val="000000"/>
          <w:sz w:val="20"/>
          <w:szCs w:val="20"/>
        </w:rPr>
        <w:t>                                                       Уведомление</w:t>
      </w:r>
    </w:p>
    <w:p w:rsidR="001D0B5B" w:rsidRPr="00AF2B16" w:rsidRDefault="001D0B5B" w:rsidP="001D0B5B">
      <w:pPr>
        <w:shd w:val="clear" w:color="auto" w:fill="FFFFFF"/>
        <w:rPr>
          <w:color w:val="212121"/>
          <w:sz w:val="20"/>
          <w:szCs w:val="20"/>
        </w:rPr>
      </w:pPr>
      <w:r w:rsidRPr="00AF2B16">
        <w:rPr>
          <w:b/>
          <w:bCs/>
          <w:color w:val="000000"/>
          <w:sz w:val="20"/>
          <w:szCs w:val="20"/>
        </w:rPr>
        <w:t>                                       об отказе в приеме документов</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от "___" ______________ 20__ г.</w:t>
      </w:r>
    </w:p>
    <w:p w:rsidR="001D0B5B" w:rsidRPr="00AF2B16" w:rsidRDefault="001D0B5B" w:rsidP="001D0B5B">
      <w:pPr>
        <w:shd w:val="clear" w:color="auto" w:fill="FFFFFF"/>
        <w:rPr>
          <w:color w:val="212121"/>
          <w:sz w:val="20"/>
          <w:szCs w:val="20"/>
        </w:rPr>
      </w:pPr>
      <w:r w:rsidRPr="00AF2B16">
        <w:rPr>
          <w:color w:val="000000"/>
          <w:sz w:val="20"/>
          <w:szCs w:val="20"/>
        </w:rPr>
        <w:t>(дата принятия решения)</w:t>
      </w:r>
    </w:p>
    <w:p w:rsidR="001D0B5B" w:rsidRPr="00AF2B16" w:rsidRDefault="001D0B5B" w:rsidP="001D0B5B">
      <w:pPr>
        <w:shd w:val="clear" w:color="auto" w:fill="FFFFFF"/>
        <w:rPr>
          <w:color w:val="212121"/>
          <w:sz w:val="20"/>
          <w:szCs w:val="20"/>
        </w:rPr>
      </w:pPr>
      <w:r w:rsidRPr="00AF2B16">
        <w:rPr>
          <w:color w:val="000000"/>
          <w:sz w:val="20"/>
          <w:szCs w:val="20"/>
        </w:rPr>
        <w:t>Администрация (многофункциональный центр) _____________________________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нужное подчеркнуть</w:t>
      </w:r>
      <w:r w:rsidRPr="00AF2B16">
        <w:rPr>
          <w:i/>
          <w:iCs/>
          <w:color w:val="212121"/>
          <w:sz w:val="20"/>
          <w:szCs w:val="20"/>
        </w:rPr>
        <w:t> </w:t>
      </w:r>
      <w:r w:rsidRPr="00AF2B16">
        <w:rPr>
          <w:color w:val="000000"/>
          <w:sz w:val="20"/>
          <w:szCs w:val="20"/>
        </w:rPr>
        <w:t>(наименование муниципального образования)</w:t>
      </w:r>
    </w:p>
    <w:p w:rsidR="001D0B5B" w:rsidRPr="00AF2B16" w:rsidRDefault="001D0B5B" w:rsidP="001D0B5B">
      <w:pPr>
        <w:shd w:val="clear" w:color="auto" w:fill="FFFFFF"/>
        <w:rPr>
          <w:color w:val="212121"/>
          <w:sz w:val="20"/>
          <w:szCs w:val="20"/>
        </w:rPr>
      </w:pPr>
      <w:r w:rsidRPr="00AF2B16">
        <w:rPr>
          <w:color w:val="000000"/>
          <w:sz w:val="20"/>
          <w:szCs w:val="20"/>
        </w:rPr>
        <w:t>отказывает в приеме заявления о предоставлении информации об объектах недвижимого имущества, находящихся в муниципальной собственности и предназначенных для сдачи в аренду.</w:t>
      </w:r>
    </w:p>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Причинами, послужившими основанием для отказа в приеме заявления, явились следующие обстоятельства:</w:t>
      </w:r>
    </w:p>
    <w:p w:rsidR="001D0B5B" w:rsidRPr="00AF2B16" w:rsidRDefault="001D0B5B" w:rsidP="001D0B5B">
      <w:pPr>
        <w:shd w:val="clear" w:color="auto" w:fill="FFFFFF"/>
        <w:rPr>
          <w:color w:val="212121"/>
          <w:sz w:val="20"/>
          <w:szCs w:val="20"/>
        </w:rPr>
      </w:pPr>
      <w:r w:rsidRPr="00AF2B16">
        <w:rPr>
          <w:color w:val="000000"/>
          <w:sz w:val="20"/>
          <w:szCs w:val="20"/>
        </w:rPr>
        <w:t>(</w:t>
      </w:r>
      <w:proofErr w:type="gramStart"/>
      <w:r w:rsidRPr="00AF2B16">
        <w:rPr>
          <w:color w:val="000000"/>
          <w:sz w:val="20"/>
          <w:szCs w:val="20"/>
        </w:rPr>
        <w:t>нужное</w:t>
      </w:r>
      <w:proofErr w:type="gramEnd"/>
      <w:r w:rsidRPr="00AF2B16">
        <w:rPr>
          <w:color w:val="000000"/>
          <w:sz w:val="20"/>
          <w:szCs w:val="20"/>
        </w:rPr>
        <w:t xml:space="preserve"> отметить в квадрате)</w:t>
      </w:r>
    </w:p>
    <w:tbl>
      <w:tblPr>
        <w:tblW w:w="9360"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386"/>
        <w:gridCol w:w="8974"/>
      </w:tblGrid>
      <w:tr w:rsidR="001D0B5B" w:rsidRPr="00AF2B16" w:rsidTr="001D0B5B">
        <w:tc>
          <w:tcPr>
            <w:tcW w:w="375" w:type="dxa"/>
            <w:tcBorders>
              <w:top w:val="single" w:sz="8" w:space="0" w:color="000000"/>
              <w:left w:val="single" w:sz="8" w:space="0" w:color="000000"/>
              <w:bottom w:val="single" w:sz="8" w:space="0" w:color="000000"/>
              <w:right w:val="nil"/>
            </w:tcBorders>
            <w:tcMar>
              <w:top w:w="57"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715"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заявитель не относится к кругу лиц, определенных подразделом 1.1 административного регламента «Предоставление информации об объектах недвижимого имущества, находящихся в муниципальной собственности и предназначенных для сдачи в аренду»</w:t>
            </w:r>
          </w:p>
        </w:tc>
      </w:tr>
      <w:tr w:rsidR="001D0B5B" w:rsidRPr="00AF2B16" w:rsidTr="001D0B5B">
        <w:tc>
          <w:tcPr>
            <w:tcW w:w="375" w:type="dxa"/>
            <w:tcBorders>
              <w:top w:val="nil"/>
              <w:left w:val="single" w:sz="8" w:space="0" w:color="000000"/>
              <w:bottom w:val="single" w:sz="8" w:space="0" w:color="000000"/>
              <w:right w:val="nil"/>
            </w:tcBorders>
            <w:tcMar>
              <w:top w:w="0"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715" w:type="dxa"/>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заявление подано в орган, не уполномоченный на его рассмотрение</w:t>
            </w:r>
          </w:p>
        </w:tc>
      </w:tr>
      <w:tr w:rsidR="001D0B5B" w:rsidRPr="00AF2B16" w:rsidTr="001D0B5B">
        <w:tc>
          <w:tcPr>
            <w:tcW w:w="375" w:type="dxa"/>
            <w:tcBorders>
              <w:top w:val="nil"/>
              <w:left w:val="single" w:sz="8" w:space="0" w:color="000000"/>
              <w:bottom w:val="single" w:sz="8" w:space="0" w:color="000000"/>
              <w:right w:val="nil"/>
            </w:tcBorders>
            <w:tcMar>
              <w:top w:w="0" w:type="dxa"/>
              <w:left w:w="57" w:type="dxa"/>
              <w:bottom w:w="57" w:type="dxa"/>
              <w:right w:w="0" w:type="dxa"/>
            </w:tcMar>
            <w:hideMark/>
          </w:tcPr>
          <w:p w:rsidR="001D0B5B" w:rsidRPr="00AF2B16" w:rsidRDefault="001D0B5B" w:rsidP="001D0B5B">
            <w:pPr>
              <w:rPr>
                <w:sz w:val="20"/>
                <w:szCs w:val="20"/>
              </w:rPr>
            </w:pPr>
            <w:r w:rsidRPr="00AF2B16">
              <w:rPr>
                <w:sz w:val="20"/>
                <w:szCs w:val="20"/>
              </w:rPr>
              <w:t> </w:t>
            </w:r>
          </w:p>
        </w:tc>
        <w:tc>
          <w:tcPr>
            <w:tcW w:w="8715" w:type="dxa"/>
            <w:tcBorders>
              <w:top w:val="nil"/>
              <w:left w:val="single" w:sz="8" w:space="0" w:color="000000"/>
              <w:bottom w:val="single" w:sz="8" w:space="0" w:color="000000"/>
              <w:right w:val="single" w:sz="8" w:space="0" w:color="000000"/>
            </w:tcBorders>
            <w:tcMar>
              <w:top w:w="0" w:type="dxa"/>
              <w:left w:w="57" w:type="dxa"/>
              <w:bottom w:w="57" w:type="dxa"/>
              <w:right w:w="57" w:type="dxa"/>
            </w:tcMar>
            <w:hideMark/>
          </w:tcPr>
          <w:p w:rsidR="001D0B5B" w:rsidRPr="00AF2B16" w:rsidRDefault="001D0B5B" w:rsidP="001D0B5B">
            <w:pPr>
              <w:rPr>
                <w:sz w:val="20"/>
                <w:szCs w:val="20"/>
              </w:rPr>
            </w:pPr>
            <w:r w:rsidRPr="00AF2B16">
              <w:rPr>
                <w:color w:val="000000"/>
                <w:sz w:val="20"/>
                <w:szCs w:val="20"/>
              </w:rPr>
              <w:t>непредставление полного пакета документов, указанных в подразделе 2.6 настоящего административного регламента</w:t>
            </w:r>
          </w:p>
        </w:tc>
      </w:tr>
    </w:tbl>
    <w:p w:rsidR="001D0B5B" w:rsidRPr="00AF2B16" w:rsidRDefault="001D0B5B" w:rsidP="001D0B5B">
      <w:pPr>
        <w:shd w:val="clear" w:color="auto" w:fill="FFFFFF"/>
        <w:rPr>
          <w:color w:val="212121"/>
          <w:sz w:val="20"/>
          <w:szCs w:val="20"/>
        </w:rPr>
      </w:pPr>
      <w:r w:rsidRPr="00AF2B16">
        <w:rPr>
          <w:color w:val="212121"/>
          <w:sz w:val="20"/>
          <w:szCs w:val="20"/>
        </w:rPr>
        <w:t> </w:t>
      </w:r>
    </w:p>
    <w:p w:rsidR="001D0B5B" w:rsidRPr="00AF2B16" w:rsidRDefault="001D0B5B" w:rsidP="001D0B5B">
      <w:pPr>
        <w:shd w:val="clear" w:color="auto" w:fill="FFFFFF"/>
        <w:rPr>
          <w:color w:val="212121"/>
          <w:sz w:val="20"/>
          <w:szCs w:val="20"/>
        </w:rPr>
      </w:pPr>
      <w:r w:rsidRPr="00AF2B16">
        <w:rPr>
          <w:color w:val="000000"/>
          <w:sz w:val="20"/>
          <w:szCs w:val="20"/>
        </w:rPr>
        <w:t>Уполномоченное должностное лицо</w:t>
      </w:r>
    </w:p>
    <w:p w:rsidR="001D0B5B" w:rsidRPr="00AF2B16" w:rsidRDefault="001D0B5B" w:rsidP="001D0B5B">
      <w:pPr>
        <w:shd w:val="clear" w:color="auto" w:fill="FFFFFF"/>
        <w:rPr>
          <w:color w:val="212121"/>
          <w:sz w:val="20"/>
          <w:szCs w:val="20"/>
        </w:rPr>
      </w:pPr>
      <w:r w:rsidRPr="00AF2B16">
        <w:rPr>
          <w:color w:val="000000"/>
          <w:sz w:val="20"/>
          <w:szCs w:val="20"/>
        </w:rPr>
        <w:t>Администрации (многофункционального центра) ____________________________</w:t>
      </w:r>
    </w:p>
    <w:p w:rsidR="001D0B5B" w:rsidRPr="00AF2B16" w:rsidRDefault="001D0B5B" w:rsidP="001D0B5B">
      <w:pPr>
        <w:shd w:val="clear" w:color="auto" w:fill="FFFFFF"/>
        <w:rPr>
          <w:color w:val="212121"/>
          <w:sz w:val="20"/>
          <w:szCs w:val="20"/>
        </w:rPr>
      </w:pPr>
      <w:r w:rsidRPr="00AF2B16">
        <w:rPr>
          <w:color w:val="000000"/>
          <w:sz w:val="20"/>
          <w:szCs w:val="20"/>
        </w:rPr>
        <w:t xml:space="preserve">(должность, Ф.И.О.) </w:t>
      </w:r>
      <w:proofErr w:type="gramStart"/>
      <w:r w:rsidRPr="00AF2B16">
        <w:rPr>
          <w:color w:val="000000"/>
          <w:sz w:val="20"/>
          <w:szCs w:val="20"/>
        </w:rPr>
        <w:t xml:space="preserve">( </w:t>
      </w:r>
      <w:proofErr w:type="gramEnd"/>
      <w:r w:rsidRPr="00AF2B16">
        <w:rPr>
          <w:color w:val="000000"/>
          <w:sz w:val="20"/>
          <w:szCs w:val="20"/>
        </w:rPr>
        <w:t>подпись)</w:t>
      </w:r>
    </w:p>
    <w:p w:rsidR="001D0B5B" w:rsidRPr="00AF2B16" w:rsidRDefault="001D0B5B" w:rsidP="001D0B5B">
      <w:pPr>
        <w:shd w:val="clear" w:color="auto" w:fill="FFFFFF"/>
        <w:rPr>
          <w:color w:val="212121"/>
          <w:sz w:val="20"/>
          <w:szCs w:val="20"/>
        </w:rPr>
      </w:pPr>
      <w:r w:rsidRPr="00AF2B16">
        <w:rPr>
          <w:color w:val="000000"/>
          <w:sz w:val="20"/>
          <w:szCs w:val="20"/>
        </w:rPr>
        <w:t>М.П.</w:t>
      </w:r>
    </w:p>
    <w:p w:rsidR="001D0B5B" w:rsidRPr="00AF2B16" w:rsidRDefault="001D0B5B" w:rsidP="00461C55">
      <w:pPr>
        <w:shd w:val="clear" w:color="auto" w:fill="FFFFFF"/>
        <w:rPr>
          <w:sz w:val="20"/>
          <w:szCs w:val="20"/>
        </w:rPr>
      </w:pPr>
      <w:r w:rsidRPr="00AF2B16">
        <w:rPr>
          <w:color w:val="212121"/>
          <w:sz w:val="20"/>
          <w:szCs w:val="20"/>
        </w:rPr>
        <w:t> </w:t>
      </w:r>
      <w:r w:rsidRPr="00AF2B16">
        <w:rPr>
          <w:sz w:val="20"/>
          <w:szCs w:val="20"/>
        </w:rPr>
        <w:t xml:space="preserve">                                                               </w:t>
      </w:r>
    </w:p>
    <w:p w:rsidR="001D0B5B" w:rsidRPr="00AF2B16" w:rsidRDefault="001D0B5B" w:rsidP="001D0B5B">
      <w:pPr>
        <w:widowControl w:val="0"/>
        <w:autoSpaceDE w:val="0"/>
        <w:autoSpaceDN w:val="0"/>
        <w:ind w:left="4536"/>
        <w:outlineLvl w:val="1"/>
        <w:rPr>
          <w:sz w:val="20"/>
          <w:szCs w:val="20"/>
        </w:rPr>
      </w:pPr>
      <w:r w:rsidRPr="00AF2B16">
        <w:rPr>
          <w:sz w:val="20"/>
          <w:szCs w:val="20"/>
        </w:rPr>
        <w:lastRenderedPageBreak/>
        <w:t>Приложение № 3</w:t>
      </w:r>
    </w:p>
    <w:p w:rsidR="001D0B5B" w:rsidRPr="00AF2B16" w:rsidRDefault="001D0B5B" w:rsidP="001D0B5B">
      <w:pPr>
        <w:widowControl w:val="0"/>
        <w:autoSpaceDE w:val="0"/>
        <w:autoSpaceDN w:val="0"/>
        <w:ind w:left="4536"/>
        <w:rPr>
          <w:sz w:val="20"/>
          <w:szCs w:val="20"/>
        </w:rPr>
      </w:pPr>
      <w:r w:rsidRPr="00AF2B16">
        <w:rPr>
          <w:sz w:val="20"/>
          <w:szCs w:val="20"/>
        </w:rPr>
        <w:t>к Административному регламенту</w:t>
      </w:r>
    </w:p>
    <w:p w:rsidR="001D0B5B" w:rsidRPr="00AF2B16" w:rsidRDefault="001D0B5B" w:rsidP="001D0B5B">
      <w:pPr>
        <w:pStyle w:val="3"/>
        <w:ind w:left="3970" w:firstLine="708"/>
        <w:jc w:val="left"/>
        <w:rPr>
          <w:sz w:val="20"/>
          <w:szCs w:val="20"/>
        </w:rPr>
      </w:pPr>
    </w:p>
    <w:p w:rsidR="001D0B5B" w:rsidRPr="00AF2B16" w:rsidRDefault="001D0B5B" w:rsidP="001D0B5B">
      <w:pPr>
        <w:widowControl w:val="0"/>
        <w:suppressAutoHyphens/>
        <w:autoSpaceDE w:val="0"/>
        <w:spacing w:line="100" w:lineRule="atLeast"/>
        <w:jc w:val="center"/>
        <w:textAlignment w:val="baseline"/>
        <w:rPr>
          <w:kern w:val="2"/>
          <w:sz w:val="20"/>
          <w:szCs w:val="20"/>
          <w:lang w:eastAsia="zh-CN"/>
        </w:rPr>
      </w:pPr>
      <w:r w:rsidRPr="00AF2B16">
        <w:rPr>
          <w:kern w:val="2"/>
          <w:sz w:val="20"/>
          <w:szCs w:val="20"/>
          <w:lang w:eastAsia="zh-CN"/>
        </w:rPr>
        <w:t>Перечень признаков заявителей</w:t>
      </w:r>
    </w:p>
    <w:p w:rsidR="001D0B5B" w:rsidRPr="00AF2B16" w:rsidRDefault="001D0B5B" w:rsidP="001D0B5B">
      <w:pPr>
        <w:widowControl w:val="0"/>
        <w:suppressAutoHyphens/>
        <w:autoSpaceDE w:val="0"/>
        <w:spacing w:line="100" w:lineRule="atLeast"/>
        <w:textAlignment w:val="baseline"/>
        <w:rPr>
          <w:kern w:val="2"/>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558"/>
        <w:gridCol w:w="7287"/>
      </w:tblGrid>
      <w:tr w:rsidR="001D0B5B" w:rsidRPr="00AF2B16" w:rsidTr="001D0B5B">
        <w:trPr>
          <w:trHeight w:val="815"/>
        </w:trPr>
        <w:tc>
          <w:tcPr>
            <w:tcW w:w="2186"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 xml:space="preserve">Признак заявителя </w:t>
            </w:r>
            <w:r w:rsidRPr="00AF2B16">
              <w:rPr>
                <w:sz w:val="20"/>
                <w:szCs w:val="20"/>
              </w:rPr>
              <w:br/>
            </w:r>
          </w:p>
        </w:tc>
        <w:tc>
          <w:tcPr>
            <w:tcW w:w="558"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w:t>
            </w:r>
          </w:p>
        </w:tc>
        <w:tc>
          <w:tcPr>
            <w:tcW w:w="7287"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 xml:space="preserve">Значения признака заявителя </w:t>
            </w:r>
            <w:r w:rsidRPr="00AF2B16">
              <w:rPr>
                <w:sz w:val="20"/>
                <w:szCs w:val="20"/>
              </w:rPr>
              <w:br/>
            </w:r>
          </w:p>
        </w:tc>
      </w:tr>
      <w:tr w:rsidR="001D0B5B" w:rsidRPr="00AF2B16" w:rsidTr="001D0B5B">
        <w:trPr>
          <w:trHeight w:val="219"/>
        </w:trPr>
        <w:tc>
          <w:tcPr>
            <w:tcW w:w="2186" w:type="dxa"/>
            <w:tcBorders>
              <w:top w:val="single" w:sz="4" w:space="0" w:color="auto"/>
              <w:left w:val="single" w:sz="4" w:space="0" w:color="auto"/>
              <w:bottom w:val="single" w:sz="4" w:space="0" w:color="auto"/>
              <w:right w:val="single" w:sz="4" w:space="0" w:color="auto"/>
            </w:tcBorders>
            <w:vAlign w:val="center"/>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Статус заявителя</w:t>
            </w:r>
          </w:p>
          <w:p w:rsidR="001D0B5B" w:rsidRPr="00AF2B16" w:rsidRDefault="001D0B5B" w:rsidP="001D0B5B">
            <w:pPr>
              <w:widowControl w:val="0"/>
              <w:autoSpaceDE w:val="0"/>
              <w:autoSpaceDN w:val="0"/>
              <w:adjustRightInd w:val="0"/>
              <w:jc w:val="center"/>
              <w:outlineLvl w:val="1"/>
              <w:rPr>
                <w:sz w:val="20"/>
                <w:szCs w:val="20"/>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1</w:t>
            </w:r>
          </w:p>
        </w:tc>
        <w:tc>
          <w:tcPr>
            <w:tcW w:w="7287"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widowControl w:val="0"/>
              <w:autoSpaceDE w:val="0"/>
              <w:autoSpaceDN w:val="0"/>
              <w:adjustRightInd w:val="0"/>
              <w:ind w:firstLine="0"/>
              <w:rPr>
                <w:sz w:val="20"/>
                <w:szCs w:val="20"/>
              </w:rPr>
            </w:pPr>
            <w:r w:rsidRPr="00AF2B16">
              <w:rPr>
                <w:sz w:val="20"/>
                <w:szCs w:val="20"/>
              </w:rPr>
              <w:t>физические, юридические лица, индивидуальные предприниматели, безвозмездно передающие в муниципальную собственность Вурнарского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p>
        </w:tc>
      </w:tr>
    </w:tbl>
    <w:p w:rsidR="001D0B5B" w:rsidRPr="00AF2B16" w:rsidRDefault="001D0B5B" w:rsidP="001D0B5B">
      <w:pPr>
        <w:rPr>
          <w:sz w:val="20"/>
          <w:szCs w:val="20"/>
        </w:rPr>
      </w:pPr>
    </w:p>
    <w:p w:rsidR="001D0B5B" w:rsidRPr="00AF2B16" w:rsidRDefault="001D0B5B" w:rsidP="001D0B5B">
      <w:pPr>
        <w:ind w:left="5220"/>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firstLine="0"/>
              <w:jc w:val="center"/>
              <w:rPr>
                <w:sz w:val="20"/>
                <w:szCs w:val="20"/>
              </w:rPr>
            </w:pPr>
          </w:p>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1025</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45290EEE" wp14:editId="532E9C06">
                  <wp:extent cx="809625" cy="800100"/>
                  <wp:effectExtent l="19050" t="0" r="9525" b="0"/>
                  <wp:docPr id="21" name="Рисунок 2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1025</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left"/>
        <w:rPr>
          <w:sz w:val="20"/>
          <w:szCs w:val="20"/>
        </w:rPr>
      </w:pPr>
      <w:r w:rsidRPr="00AF2B16">
        <w:rPr>
          <w:b/>
          <w:sz w:val="20"/>
          <w:szCs w:val="20"/>
        </w:rPr>
        <w:t>Об утверждении административного регламента администрации Вурнарского муниципального округа Чувашской Республики</w:t>
      </w:r>
      <w:r w:rsidR="00461C55">
        <w:rPr>
          <w:b/>
          <w:sz w:val="20"/>
          <w:szCs w:val="20"/>
        </w:rPr>
        <w:t xml:space="preserve"> </w:t>
      </w:r>
      <w:r w:rsidRPr="00AF2B16">
        <w:rPr>
          <w:b/>
          <w:sz w:val="20"/>
          <w:szCs w:val="20"/>
        </w:rPr>
        <w:t xml:space="preserve"> по предоставлению муниципальной услуги «Передача жилых помещений в собственность граждан в порядке приватизации»</w:t>
      </w: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 марта 2025 г.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 декабря 2025 г. № 1247</w:t>
      </w:r>
      <w:proofErr w:type="gramEnd"/>
      <w:r w:rsidRPr="00AF2B16">
        <w:rPr>
          <w:sz w:val="20"/>
          <w:szCs w:val="20"/>
        </w:rPr>
        <w:t xml:space="preserve"> «</w:t>
      </w:r>
      <w:proofErr w:type="gramStart"/>
      <w:r w:rsidRPr="00AF2B16">
        <w:rPr>
          <w:sz w:val="20"/>
          <w:szCs w:val="20"/>
        </w:rPr>
        <w:t xml:space="preserve">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247" w:anchor="/document/411035926/entry/1000" w:history="1">
        <w:r w:rsidRPr="00AF2B16">
          <w:rPr>
            <w:sz w:val="20"/>
            <w:szCs w:val="20"/>
          </w:rPr>
          <w:t>Уставом</w:t>
        </w:r>
      </w:hyperlink>
      <w:r w:rsidRPr="00AF2B16">
        <w:rPr>
          <w:sz w:val="20"/>
          <w:szCs w:val="20"/>
        </w:rPr>
        <w:t> Вурнарского муниципального округа Чувашской Республики,</w:t>
      </w:r>
      <w:r w:rsidRPr="00AF2B16">
        <w:rPr>
          <w:color w:val="000000"/>
          <w:sz w:val="20"/>
          <w:szCs w:val="20"/>
        </w:rPr>
        <w:t xml:space="preserve"> </w:t>
      </w:r>
      <w:r w:rsidRPr="00AF2B16">
        <w:rPr>
          <w:color w:val="000000"/>
          <w:sz w:val="20"/>
          <w:szCs w:val="20"/>
        </w:rPr>
        <w:lastRenderedPageBreak/>
        <w:t xml:space="preserve">утвержденным решением Собрания депутатов </w:t>
      </w:r>
      <w:r w:rsidRPr="00AF2B16">
        <w:rPr>
          <w:sz w:val="20"/>
          <w:szCs w:val="20"/>
        </w:rPr>
        <w:t>Вурнарского муниципального округа Чувашской Республики</w:t>
      </w:r>
      <w:r w:rsidRPr="00AF2B16">
        <w:rPr>
          <w:color w:val="000000"/>
          <w:sz w:val="20"/>
          <w:szCs w:val="20"/>
        </w:rPr>
        <w:t xml:space="preserve"> от 15 ноября 2022 г. № 4/1 (</w:t>
      </w:r>
      <w:r w:rsidRPr="00AF2B16">
        <w:rPr>
          <w:color w:val="2C2D2E"/>
          <w:sz w:val="20"/>
          <w:szCs w:val="20"/>
          <w:shd w:val="clear" w:color="auto" w:fill="FFFFFF"/>
        </w:rPr>
        <w:t>с изменениями от 5 мая 2023 г. № 13/1, 13 сентября 2023 № 18/1, 13 марта 2024 г. № 30/1, 13</w:t>
      </w:r>
      <w:proofErr w:type="gramEnd"/>
      <w:r w:rsidRPr="00AF2B16">
        <w:rPr>
          <w:color w:val="2C2D2E"/>
          <w:sz w:val="20"/>
          <w:szCs w:val="20"/>
          <w:shd w:val="clear" w:color="auto" w:fill="FFFFFF"/>
        </w:rPr>
        <w:t xml:space="preserve"> сентября 2024 г. № 35/5, 17 июня 2025 г. № 44/1</w:t>
      </w:r>
      <w:r w:rsidRPr="00AF2B16">
        <w:rPr>
          <w:color w:val="000000"/>
          <w:sz w:val="20"/>
          <w:szCs w:val="20"/>
        </w:rPr>
        <w:t>)  в целях повышения качества предоставления муниципальной услуги администрация Вурнарского муниципального округа постановляет:</w:t>
      </w:r>
    </w:p>
    <w:p w:rsidR="001D0B5B" w:rsidRPr="00AF2B16" w:rsidRDefault="001D0B5B" w:rsidP="001D0B5B">
      <w:pPr>
        <w:widowControl w:val="0"/>
        <w:autoSpaceDE w:val="0"/>
        <w:autoSpaceDN w:val="0"/>
        <w:adjustRightInd w:val="0"/>
        <w:ind w:firstLine="709"/>
        <w:outlineLvl w:val="0"/>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p w:rsidR="001D0B5B" w:rsidRPr="00AF2B16" w:rsidRDefault="001D0B5B" w:rsidP="001D0B5B">
      <w:pPr>
        <w:ind w:firstLine="709"/>
        <w:rPr>
          <w:color w:val="000000"/>
          <w:sz w:val="20"/>
          <w:szCs w:val="20"/>
        </w:rPr>
      </w:pPr>
      <w:r w:rsidRPr="00AF2B16">
        <w:rPr>
          <w:color w:val="000000"/>
          <w:sz w:val="20"/>
          <w:szCs w:val="20"/>
        </w:rPr>
        <w:t>2. Признать утратившими силу:</w:t>
      </w:r>
    </w:p>
    <w:p w:rsidR="001D0B5B" w:rsidRPr="00AF2B16" w:rsidRDefault="001D0B5B" w:rsidP="001D0B5B">
      <w:pPr>
        <w:ind w:firstLine="709"/>
        <w:rPr>
          <w:sz w:val="20"/>
          <w:szCs w:val="20"/>
        </w:rPr>
      </w:pPr>
      <w:r w:rsidRPr="00AF2B16">
        <w:rPr>
          <w:color w:val="000000"/>
          <w:sz w:val="20"/>
          <w:szCs w:val="20"/>
        </w:rPr>
        <w:t xml:space="preserve">постановление администрации Вурнарского </w:t>
      </w:r>
      <w:r w:rsidRPr="00AF2B16">
        <w:rPr>
          <w:sz w:val="20"/>
          <w:szCs w:val="20"/>
        </w:rPr>
        <w:t xml:space="preserve">муниципального округа </w:t>
      </w:r>
      <w:r w:rsidRPr="00AF2B16">
        <w:rPr>
          <w:color w:val="000000"/>
          <w:sz w:val="20"/>
          <w:szCs w:val="20"/>
        </w:rPr>
        <w:t>от 19.01.2023 № 32 «</w:t>
      </w:r>
      <w:r w:rsidRPr="00AF2B16">
        <w:rPr>
          <w:sz w:val="20"/>
          <w:szCs w:val="20"/>
        </w:rPr>
        <w:t>Об</w:t>
      </w:r>
      <w:r w:rsidRPr="00AF2B16">
        <w:rPr>
          <w:b/>
          <w:sz w:val="20"/>
          <w:szCs w:val="20"/>
        </w:rPr>
        <w:t xml:space="preserve"> </w:t>
      </w:r>
      <w:r w:rsidRPr="00AF2B16">
        <w:rPr>
          <w:sz w:val="20"/>
          <w:szCs w:val="20"/>
        </w:rPr>
        <w:t>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постановление администрации Вурнарского муниципального округа от 27.03.2025 № 379 «О внесении изменений в административный регламент по предоставлению муниципальной услуги «Передача жилых помещений в собственность граждан в порядке приватизации», утвержденный постановлением администрации Вурнарского муниципального округа от 19.01.2023 № 32.</w:t>
      </w:r>
    </w:p>
    <w:p w:rsidR="001D0B5B" w:rsidRPr="00AF2B16" w:rsidRDefault="001D0B5B" w:rsidP="001D0B5B">
      <w:pPr>
        <w:tabs>
          <w:tab w:val="left" w:pos="1240"/>
        </w:tabs>
        <w:rPr>
          <w:sz w:val="20"/>
          <w:szCs w:val="20"/>
        </w:rPr>
      </w:pPr>
      <w:r w:rsidRPr="00AF2B16">
        <w:rPr>
          <w:sz w:val="20"/>
          <w:szCs w:val="20"/>
        </w:rPr>
        <w:t xml:space="preserve">3.  </w:t>
      </w:r>
      <w:proofErr w:type="gramStart"/>
      <w:r w:rsidRPr="00AF2B16">
        <w:rPr>
          <w:sz w:val="20"/>
          <w:szCs w:val="20"/>
        </w:rPr>
        <w:t>Контроль за</w:t>
      </w:r>
      <w:proofErr w:type="gramEnd"/>
      <w:r w:rsidRPr="00AF2B16">
        <w:rPr>
          <w:sz w:val="20"/>
          <w:szCs w:val="20"/>
        </w:rPr>
        <w:t xml:space="preserve"> исполнением настоящего постановления возложить на заместителя главы администрации МО - </w:t>
      </w:r>
      <w:r w:rsidRPr="00AF2B16">
        <w:rPr>
          <w:color w:val="000000"/>
          <w:sz w:val="20"/>
          <w:szCs w:val="20"/>
        </w:rPr>
        <w:t>начальника отдела экономики, инвестиционной деятельности, земельных и имущественных отношений</w:t>
      </w:r>
      <w:r w:rsidRPr="00AF2B16">
        <w:rPr>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С.А. Иванов</w:t>
      </w:r>
    </w:p>
    <w:p w:rsidR="001D0B5B" w:rsidRPr="00AF2B16" w:rsidRDefault="001D0B5B" w:rsidP="001D0B5B">
      <w:pPr>
        <w:ind w:firstLine="0"/>
        <w:rPr>
          <w:sz w:val="20"/>
          <w:szCs w:val="20"/>
        </w:rPr>
      </w:pPr>
      <w:r w:rsidRPr="00AF2B16">
        <w:rPr>
          <w:sz w:val="20"/>
          <w:szCs w:val="20"/>
        </w:rPr>
        <w:t>8(83537)2-55-96</w:t>
      </w:r>
    </w:p>
    <w:p w:rsidR="001D0B5B" w:rsidRPr="00AF2B16" w:rsidRDefault="001D0B5B" w:rsidP="001D0B5B">
      <w:pPr>
        <w:ind w:firstLine="0"/>
        <w:jc w:val="right"/>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ПРОЕКТ</w:t>
      </w:r>
    </w:p>
    <w:p w:rsidR="001D0B5B" w:rsidRPr="00AF2B16" w:rsidRDefault="001D0B5B" w:rsidP="001D0B5B">
      <w:pPr>
        <w:ind w:firstLine="0"/>
        <w:jc w:val="right"/>
        <w:rPr>
          <w:color w:val="000000"/>
          <w:sz w:val="20"/>
          <w:szCs w:val="20"/>
        </w:rPr>
      </w:pPr>
      <w:r w:rsidRPr="00AF2B16">
        <w:rPr>
          <w:color w:val="000000"/>
          <w:sz w:val="20"/>
          <w:szCs w:val="20"/>
        </w:rPr>
        <w:t>Приложение №1 к </w:t>
      </w:r>
      <w:hyperlink r:id="rId248" w:anchor="/document/412826037/entry/0" w:history="1">
        <w:r w:rsidRPr="00AF2B16">
          <w:rPr>
            <w:color w:val="000000"/>
            <w:sz w:val="20"/>
            <w:szCs w:val="20"/>
          </w:rPr>
          <w:t>постановлению</w:t>
        </w:r>
      </w:hyperlink>
      <w:r w:rsidRPr="00AF2B16">
        <w:rPr>
          <w:color w:val="000000"/>
          <w:sz w:val="20"/>
          <w:szCs w:val="20"/>
        </w:rPr>
        <w:t>администрации Вурнарского</w:t>
      </w:r>
      <w:r w:rsidRPr="00AF2B16">
        <w:rPr>
          <w:color w:val="000000"/>
          <w:sz w:val="20"/>
          <w:szCs w:val="20"/>
        </w:rPr>
        <w:br/>
      </w:r>
      <w:proofErr w:type="gramStart"/>
      <w:r w:rsidRPr="00AF2B16">
        <w:rPr>
          <w:color w:val="000000"/>
          <w:sz w:val="20"/>
          <w:szCs w:val="20"/>
        </w:rPr>
        <w:t>муниципального</w:t>
      </w:r>
      <w:proofErr w:type="gramEnd"/>
      <w:r w:rsidRPr="00AF2B16">
        <w:rPr>
          <w:color w:val="000000"/>
          <w:sz w:val="20"/>
          <w:szCs w:val="20"/>
        </w:rPr>
        <w:t xml:space="preserve"> округаЧувашской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jc w:val="center"/>
        <w:rPr>
          <w:sz w:val="20"/>
          <w:szCs w:val="20"/>
        </w:rPr>
      </w:pPr>
      <w:r w:rsidRPr="00AF2B16">
        <w:rPr>
          <w:sz w:val="20"/>
          <w:szCs w:val="20"/>
        </w:rPr>
        <w:t>администрации Вурнарского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p w:rsidR="001D0B5B" w:rsidRPr="00AF2B16" w:rsidRDefault="001D0B5B" w:rsidP="00411C17">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 xml:space="preserve">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«Передача жилых помещений в собственность граждан в порядке приватизации»</w:t>
      </w:r>
      <w:r w:rsidRPr="00AF2B16">
        <w:rPr>
          <w:color w:val="000000"/>
          <w:sz w:val="20"/>
          <w:szCs w:val="20"/>
        </w:rPr>
        <w:t xml:space="preserve">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Чувашской Республики по</w:t>
      </w:r>
      <w:proofErr w:type="gramEnd"/>
      <w:r w:rsidRPr="00AF2B16">
        <w:rPr>
          <w:color w:val="000000"/>
          <w:sz w:val="20"/>
          <w:szCs w:val="20"/>
        </w:rPr>
        <w:t> предоставлению муниципальной услуги (далее - муниципальная услуга).</w:t>
      </w:r>
    </w:p>
    <w:p w:rsidR="001D0B5B" w:rsidRPr="00AF2B16" w:rsidRDefault="001D0B5B" w:rsidP="001D0B5B">
      <w:pPr>
        <w:rPr>
          <w:color w:val="000000"/>
          <w:sz w:val="20"/>
          <w:szCs w:val="20"/>
        </w:rPr>
      </w:pPr>
      <w:r w:rsidRPr="00AF2B16">
        <w:rPr>
          <w:color w:val="000000"/>
          <w:sz w:val="20"/>
          <w:szCs w:val="20"/>
        </w:rPr>
        <w:lastRenderedPageBreak/>
        <w:t>1.2. Круг заявителей</w:t>
      </w:r>
    </w:p>
    <w:p w:rsidR="001D0B5B" w:rsidRPr="00AF2B16" w:rsidRDefault="001D0B5B" w:rsidP="001D0B5B">
      <w:pPr>
        <w:ind w:firstLine="0"/>
        <w:rPr>
          <w:color w:val="000000"/>
          <w:sz w:val="20"/>
          <w:szCs w:val="20"/>
        </w:rPr>
      </w:pPr>
      <w:r w:rsidRPr="00AF2B16">
        <w:rPr>
          <w:sz w:val="20"/>
          <w:szCs w:val="20"/>
        </w:rPr>
        <w:t xml:space="preserve">          Заявителями на предоставление муниципальной услуги являются граждане Российской Федерации, занимающие жилые помещения в муниципальном жилищном фонде Вурнарского муниципального округа Чувашской Республики на условиях социального найма</w:t>
      </w:r>
      <w:r w:rsidRPr="00AF2B16">
        <w:rPr>
          <w:color w:val="000000"/>
          <w:sz w:val="20"/>
          <w:szCs w:val="20"/>
        </w:rPr>
        <w:t xml:space="preserve"> (далее - Заявители).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249"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250"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rPr>
          <w:color w:val="000000"/>
          <w:sz w:val="20"/>
          <w:szCs w:val="20"/>
        </w:rPr>
      </w:pPr>
      <w:r w:rsidRPr="00AF2B16">
        <w:rPr>
          <w:sz w:val="20"/>
          <w:szCs w:val="20"/>
        </w:rPr>
        <w:t>Передача жилых помещений в собственность граждан в порядке приватизации</w:t>
      </w:r>
      <w:r w:rsidRPr="00AF2B16">
        <w:rPr>
          <w:color w:val="000000"/>
          <w:sz w:val="20"/>
          <w:szCs w:val="20"/>
        </w:rPr>
        <w:t>.</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rPr>
          <w:sz w:val="20"/>
          <w:szCs w:val="20"/>
        </w:rPr>
      </w:pPr>
      <w:r w:rsidRPr="00AF2B16">
        <w:rPr>
          <w:sz w:val="20"/>
          <w:szCs w:val="20"/>
        </w:rPr>
        <w:t>2.3.1. При обращении заявителя за предоставлением в собственность в порядке приватизации жилого помещения, находящегося в муниципальной собственности, результатом предоставления муниципальной услуги являются:</w:t>
      </w:r>
    </w:p>
    <w:p w:rsidR="001D0B5B" w:rsidRPr="00AF2B16" w:rsidRDefault="001D0B5B" w:rsidP="001D0B5B">
      <w:pPr>
        <w:ind w:firstLine="709"/>
        <w:rPr>
          <w:sz w:val="20"/>
          <w:szCs w:val="20"/>
        </w:rPr>
      </w:pPr>
      <w:r w:rsidRPr="00AF2B16">
        <w:rPr>
          <w:sz w:val="20"/>
          <w:szCs w:val="20"/>
        </w:rPr>
        <w:t>- в случае принятия решения о предоставлении муниципальной услуги - заключение договора передачи жилого помещения в собственность граждан в порядке приватизации;</w:t>
      </w:r>
    </w:p>
    <w:p w:rsidR="001D0B5B" w:rsidRPr="00AF2B16" w:rsidRDefault="001D0B5B" w:rsidP="001D0B5B">
      <w:pPr>
        <w:pStyle w:val="ac"/>
        <w:ind w:firstLine="708"/>
        <w:jc w:val="both"/>
        <w:rPr>
          <w:rFonts w:ascii="Times New Roman" w:hAnsi="Times New Roman"/>
          <w:sz w:val="20"/>
          <w:szCs w:val="20"/>
        </w:rPr>
      </w:pPr>
      <w:r w:rsidRPr="00AF2B16">
        <w:rPr>
          <w:rFonts w:ascii="Times New Roman" w:hAnsi="Times New Roman"/>
          <w:sz w:val="20"/>
          <w:szCs w:val="20"/>
        </w:rPr>
        <w:t>- постановление о передаче жилого помещения в собственность граждан в порядке приватизации;</w:t>
      </w:r>
    </w:p>
    <w:p w:rsidR="001D0B5B" w:rsidRPr="00AF2B16" w:rsidRDefault="001D0B5B" w:rsidP="001D0B5B">
      <w:pPr>
        <w:ind w:firstLine="709"/>
        <w:rPr>
          <w:sz w:val="20"/>
          <w:szCs w:val="20"/>
        </w:rPr>
      </w:pPr>
      <w:r w:rsidRPr="00AF2B16">
        <w:rPr>
          <w:sz w:val="20"/>
          <w:szCs w:val="20"/>
        </w:rPr>
        <w:lastRenderedPageBreak/>
        <w:t>- в случае отказа в предоставлении муниципальной услуги – направление письменного мотивированного уведомления об отказе в передаче жилого помещения в собственность граждан в порядке приватизации.</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2.3.2. Документом, содержащим положительное решение о предоставлении муниципальной услуги, являются:</w:t>
      </w:r>
    </w:p>
    <w:p w:rsidR="001D0B5B" w:rsidRPr="00AF2B16" w:rsidRDefault="001D0B5B" w:rsidP="001D0B5B">
      <w:pPr>
        <w:rPr>
          <w:color w:val="000000"/>
          <w:sz w:val="20"/>
          <w:szCs w:val="20"/>
        </w:rPr>
      </w:pPr>
      <w:r w:rsidRPr="00AF2B16">
        <w:rPr>
          <w:color w:val="000000"/>
          <w:sz w:val="20"/>
          <w:szCs w:val="20"/>
        </w:rPr>
        <w:t xml:space="preserve">- постановление Администрации </w:t>
      </w:r>
      <w:r w:rsidRPr="00AF2B16">
        <w:rPr>
          <w:sz w:val="20"/>
          <w:szCs w:val="20"/>
        </w:rPr>
        <w:t>о передаче жилого помещения в собственность граждан в порядке приватизации</w:t>
      </w:r>
      <w:r w:rsidRPr="00AF2B16">
        <w:rPr>
          <w:color w:val="000000"/>
          <w:sz w:val="20"/>
          <w:szCs w:val="20"/>
        </w:rPr>
        <w:t>, содержащее следующие сведения:</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rPr>
          <w:color w:val="000000"/>
          <w:sz w:val="20"/>
          <w:szCs w:val="20"/>
        </w:rPr>
      </w:pPr>
      <w:r w:rsidRPr="00AF2B16">
        <w:rPr>
          <w:color w:val="000000"/>
          <w:sz w:val="20"/>
          <w:szCs w:val="20"/>
        </w:rPr>
        <w:t>подпись должностного лица, принявшего решение.</w:t>
      </w:r>
    </w:p>
    <w:p w:rsidR="001D0B5B" w:rsidRPr="00AF2B16" w:rsidRDefault="001D0B5B" w:rsidP="001D0B5B">
      <w:pPr>
        <w:rPr>
          <w:sz w:val="20"/>
          <w:szCs w:val="20"/>
        </w:rPr>
      </w:pPr>
      <w:r w:rsidRPr="00AF2B16">
        <w:rPr>
          <w:sz w:val="20"/>
          <w:szCs w:val="20"/>
        </w:rPr>
        <w:t>- договор передачи жилого помещения в</w:t>
      </w:r>
      <w:r w:rsidRPr="00AF2B16">
        <w:rPr>
          <w:rFonts w:eastAsia="Calibri"/>
          <w:sz w:val="20"/>
          <w:szCs w:val="20"/>
        </w:rPr>
        <w:t xml:space="preserve"> </w:t>
      </w:r>
      <w:r w:rsidRPr="00AF2B16">
        <w:rPr>
          <w:sz w:val="20"/>
          <w:szCs w:val="20"/>
        </w:rPr>
        <w:t xml:space="preserve">собственность граждан в порядке приватизации  (далее - договор передачи), содержащий (ее) следующие сведения: </w:t>
      </w:r>
    </w:p>
    <w:p w:rsidR="001D0B5B" w:rsidRPr="00AF2B16" w:rsidRDefault="001D0B5B" w:rsidP="001D0B5B">
      <w:pPr>
        <w:ind w:firstLine="709"/>
        <w:rPr>
          <w:sz w:val="20"/>
          <w:szCs w:val="20"/>
        </w:rPr>
      </w:pPr>
      <w:r w:rsidRPr="00AF2B16">
        <w:rPr>
          <w:sz w:val="20"/>
          <w:szCs w:val="20"/>
        </w:rPr>
        <w:t>- номер договора передачи;</w:t>
      </w:r>
    </w:p>
    <w:p w:rsidR="001D0B5B" w:rsidRPr="00AF2B16" w:rsidRDefault="001D0B5B" w:rsidP="001D0B5B">
      <w:pPr>
        <w:ind w:firstLine="709"/>
        <w:rPr>
          <w:sz w:val="20"/>
          <w:szCs w:val="20"/>
        </w:rPr>
      </w:pPr>
      <w:r w:rsidRPr="00AF2B16">
        <w:rPr>
          <w:sz w:val="20"/>
          <w:szCs w:val="20"/>
        </w:rPr>
        <w:t>- дата заключения договора передачи;</w:t>
      </w:r>
    </w:p>
    <w:p w:rsidR="001D0B5B" w:rsidRPr="00AF2B16" w:rsidRDefault="001D0B5B" w:rsidP="001D0B5B">
      <w:pPr>
        <w:ind w:firstLine="709"/>
        <w:rPr>
          <w:sz w:val="20"/>
          <w:szCs w:val="20"/>
        </w:rPr>
      </w:pPr>
      <w:r w:rsidRPr="00AF2B16">
        <w:rPr>
          <w:sz w:val="20"/>
          <w:szCs w:val="20"/>
        </w:rPr>
        <w:t>- информацию о принятом решении - постановление администрации Вурнарского муниципального округа Чувашской Республики о передаче жилого помещения в собственность в порядке приватизации гражданам;</w:t>
      </w:r>
    </w:p>
    <w:p w:rsidR="001D0B5B" w:rsidRPr="00AF2B16" w:rsidRDefault="001D0B5B" w:rsidP="001D0B5B">
      <w:pPr>
        <w:rPr>
          <w:sz w:val="20"/>
          <w:szCs w:val="20"/>
        </w:rPr>
      </w:pPr>
      <w:proofErr w:type="gramStart"/>
      <w:r w:rsidRPr="00AF2B16">
        <w:rPr>
          <w:sz w:val="20"/>
          <w:szCs w:val="20"/>
        </w:rPr>
        <w:t>- ФИО, дата рождения, реквизиты документа, удостоверяющего личность (паспорт, свидетельство о рождении) заявителя (ей);</w:t>
      </w:r>
      <w:proofErr w:type="gramEnd"/>
    </w:p>
    <w:p w:rsidR="001D0B5B" w:rsidRPr="00AF2B16" w:rsidRDefault="001D0B5B" w:rsidP="001D0B5B">
      <w:pPr>
        <w:rPr>
          <w:sz w:val="20"/>
          <w:szCs w:val="20"/>
        </w:rPr>
      </w:pPr>
      <w:r w:rsidRPr="00AF2B16">
        <w:rPr>
          <w:sz w:val="20"/>
          <w:szCs w:val="20"/>
        </w:rPr>
        <w:t>- технические характеристики жилого помещения;</w:t>
      </w:r>
    </w:p>
    <w:p w:rsidR="001D0B5B" w:rsidRPr="00AF2B16" w:rsidRDefault="001D0B5B" w:rsidP="001D0B5B">
      <w:pPr>
        <w:rPr>
          <w:color w:val="000000"/>
          <w:sz w:val="20"/>
          <w:szCs w:val="20"/>
        </w:rPr>
      </w:pPr>
      <w:r w:rsidRPr="00AF2B16">
        <w:rPr>
          <w:sz w:val="20"/>
          <w:szCs w:val="20"/>
        </w:rPr>
        <w:t>- подписи должностного лица и заявителя (ей).</w:t>
      </w:r>
    </w:p>
    <w:p w:rsidR="001D0B5B" w:rsidRPr="00AF2B16" w:rsidRDefault="001D0B5B" w:rsidP="001D0B5B">
      <w:pPr>
        <w:rPr>
          <w:color w:val="000000"/>
          <w:sz w:val="20"/>
          <w:szCs w:val="20"/>
        </w:rPr>
      </w:pPr>
      <w:r w:rsidRPr="00AF2B16">
        <w:rPr>
          <w:color w:val="000000"/>
          <w:sz w:val="20"/>
          <w:szCs w:val="20"/>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rPr>
          <w:color w:val="000000"/>
          <w:sz w:val="20"/>
          <w:szCs w:val="20"/>
        </w:rPr>
      </w:pPr>
      <w:r w:rsidRPr="00AF2B16">
        <w:rPr>
          <w:color w:val="000000"/>
          <w:sz w:val="20"/>
          <w:szCs w:val="20"/>
        </w:rPr>
        <w:t>основания для отказа и возможности их устранения;</w:t>
      </w:r>
    </w:p>
    <w:p w:rsidR="001D0B5B" w:rsidRPr="00AF2B16" w:rsidRDefault="001D0B5B" w:rsidP="001D0B5B">
      <w:pPr>
        <w:rPr>
          <w:color w:val="000000"/>
          <w:sz w:val="20"/>
          <w:szCs w:val="20"/>
        </w:rPr>
      </w:pPr>
      <w:r w:rsidRPr="00AF2B16">
        <w:rPr>
          <w:color w:val="000000"/>
          <w:sz w:val="20"/>
          <w:szCs w:val="20"/>
        </w:rPr>
        <w:t>подпись руководителя уполномоченного органа.</w:t>
      </w:r>
    </w:p>
    <w:p w:rsidR="001D0B5B" w:rsidRPr="00AF2B16" w:rsidRDefault="001D0B5B" w:rsidP="001D0B5B">
      <w:pPr>
        <w:rPr>
          <w:color w:val="000000"/>
          <w:sz w:val="20"/>
          <w:szCs w:val="20"/>
        </w:rPr>
      </w:pPr>
      <w:r w:rsidRPr="00AF2B16">
        <w:rPr>
          <w:color w:val="000000"/>
          <w:sz w:val="20"/>
          <w:szCs w:val="20"/>
        </w:rPr>
        <w:t>2.3.3. Результаты предоставления муниципальной услуги могут быть получены в Администрации, МФЦ, посредством </w:t>
      </w:r>
      <w:hyperlink r:id="rId251"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252"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253"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Максимальный срок предоставления муниципальной услуги составляет                     27 календарных дней со дня поступления заявления о предоставлении муниципальной услуги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xml:space="preserve">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Вурнарского муниципального округа Чувашской Республики и гражданами составляет               5 рабочих дней. </w:t>
      </w:r>
    </w:p>
    <w:p w:rsidR="001D0B5B" w:rsidRPr="00AF2B16" w:rsidRDefault="001D0B5B" w:rsidP="001D0B5B">
      <w:pPr>
        <w:rPr>
          <w:sz w:val="20"/>
          <w:szCs w:val="20"/>
        </w:rPr>
      </w:pPr>
      <w:r w:rsidRPr="00AF2B16">
        <w:rPr>
          <w:sz w:val="20"/>
          <w:szCs w:val="20"/>
        </w:rPr>
        <w:lastRenderedPageBreak/>
        <w:t>Срок выдачи (направления) уведомления об отказе в передаче жилого помещения в собственность граждан в порядке приватизации составляет 5 рабочих дней после принятия решения об отказе.</w:t>
      </w:r>
    </w:p>
    <w:p w:rsidR="001D0B5B" w:rsidRPr="00AF2B16" w:rsidRDefault="001D0B5B" w:rsidP="001D0B5B">
      <w:pPr>
        <w:rPr>
          <w:sz w:val="20"/>
          <w:szCs w:val="20"/>
        </w:rPr>
      </w:pPr>
      <w:proofErr w:type="gramStart"/>
      <w:r w:rsidRPr="00AF2B16">
        <w:rPr>
          <w:sz w:val="20"/>
          <w:szCs w:val="20"/>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254" w:tgtFrame="_blank" w:history="1">
        <w:r w:rsidRPr="00AF2B16">
          <w:rPr>
            <w:color w:val="000000"/>
            <w:sz w:val="20"/>
            <w:szCs w:val="20"/>
          </w:rPr>
          <w:t>официальном сайте</w:t>
        </w:r>
      </w:hyperlink>
      <w:r w:rsidRPr="00AF2B16">
        <w:rPr>
          <w:color w:val="000000"/>
          <w:sz w:val="20"/>
          <w:szCs w:val="20"/>
        </w:rPr>
        <w:t> Администрации в информационно-телекоммуникационной сети «Интернет», на </w:t>
      </w:r>
      <w:hyperlink r:id="rId255"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2.6.1. Для получения муниципальной услуги Заявитель представляет в Администрацию заявление о предоставлении муниципальной услуги по форме </w:t>
      </w:r>
      <w:r w:rsidRPr="00AF2B16">
        <w:rPr>
          <w:sz w:val="20"/>
          <w:szCs w:val="20"/>
        </w:rPr>
        <w:t>согласно приложению № 1 к Административному регламенту (далее – заявление)</w:t>
      </w:r>
      <w:r w:rsidRPr="00AF2B16">
        <w:rPr>
          <w:color w:val="000000"/>
          <w:sz w:val="20"/>
          <w:szCs w:val="20"/>
        </w:rPr>
        <w:t xml:space="preserve"> одним из следующих способов по личному усмотрению:</w:t>
      </w:r>
    </w:p>
    <w:p w:rsidR="001D0B5B" w:rsidRPr="00AF2B16" w:rsidRDefault="001D0B5B" w:rsidP="001D0B5B">
      <w:pPr>
        <w:rPr>
          <w:color w:val="000000"/>
          <w:sz w:val="20"/>
          <w:szCs w:val="20"/>
        </w:rPr>
      </w:pPr>
      <w:r w:rsidRPr="00AF2B16">
        <w:rPr>
          <w:color w:val="000000"/>
          <w:sz w:val="20"/>
          <w:szCs w:val="20"/>
        </w:rPr>
        <w:t>2.6.1.1. в электронной форме посредством </w:t>
      </w:r>
      <w:hyperlink r:id="rId25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w:t>
      </w:r>
    </w:p>
    <w:p w:rsidR="001D0B5B" w:rsidRPr="00AF2B16" w:rsidRDefault="001D0B5B" w:rsidP="001D0B5B">
      <w:pPr>
        <w:rPr>
          <w:sz w:val="20"/>
          <w:szCs w:val="20"/>
        </w:rPr>
      </w:pPr>
      <w:r w:rsidRPr="00AF2B16">
        <w:rPr>
          <w:color w:val="000000"/>
          <w:sz w:val="20"/>
          <w:szCs w:val="20"/>
        </w:rPr>
        <w:t xml:space="preserve">2.6.1.2. на бумажном носителе посредством личного обращения в Администрацию, в том числе через МФЦ в соответствии с Соглашением о взаимодействии, </w:t>
      </w:r>
      <w:r w:rsidRPr="00AF2B16">
        <w:rPr>
          <w:sz w:val="20"/>
          <w:szCs w:val="20"/>
        </w:rPr>
        <w:t xml:space="preserve">при личном присутствии всех имеющих право пользования жилым помещением по договору социального найма лиц, в котором указываются: </w:t>
      </w:r>
    </w:p>
    <w:p w:rsidR="001D0B5B" w:rsidRPr="00AF2B16" w:rsidRDefault="001D0B5B" w:rsidP="001D0B5B">
      <w:pPr>
        <w:ind w:firstLine="709"/>
        <w:rPr>
          <w:sz w:val="20"/>
          <w:szCs w:val="20"/>
        </w:rPr>
      </w:pPr>
      <w:r w:rsidRPr="00AF2B16">
        <w:rPr>
          <w:sz w:val="20"/>
          <w:szCs w:val="20"/>
        </w:rPr>
        <w:t xml:space="preserve">фамилия, имя, отчество (последнее – при наличии) заинтересованных граждан - нанимателей жилых помещений и всех постоянно зарегистрированных по месту жительства граждан, изъявивших желание приобрести бесплатно в собственность жилое помещение в порядке приватизации; </w:t>
      </w:r>
    </w:p>
    <w:p w:rsidR="001D0B5B" w:rsidRPr="00AF2B16" w:rsidRDefault="001D0B5B" w:rsidP="001D0B5B">
      <w:pPr>
        <w:ind w:firstLine="709"/>
        <w:rPr>
          <w:sz w:val="20"/>
          <w:szCs w:val="20"/>
        </w:rPr>
      </w:pPr>
      <w:r w:rsidRPr="00AF2B16">
        <w:rPr>
          <w:sz w:val="20"/>
          <w:szCs w:val="20"/>
        </w:rPr>
        <w:t xml:space="preserve">степень родства, родственное отношение между ними; </w:t>
      </w:r>
    </w:p>
    <w:p w:rsidR="001D0B5B" w:rsidRPr="00AF2B16" w:rsidRDefault="001D0B5B" w:rsidP="001D0B5B">
      <w:pPr>
        <w:ind w:firstLine="709"/>
        <w:rPr>
          <w:sz w:val="20"/>
          <w:szCs w:val="20"/>
        </w:rPr>
      </w:pPr>
      <w:r w:rsidRPr="00AF2B16">
        <w:rPr>
          <w:sz w:val="20"/>
          <w:szCs w:val="20"/>
        </w:rPr>
        <w:t>серия и номер паспорта для граждан, достигших возраста 14 лет;</w:t>
      </w:r>
    </w:p>
    <w:p w:rsidR="001D0B5B" w:rsidRPr="00AF2B16" w:rsidRDefault="001D0B5B" w:rsidP="001D0B5B">
      <w:pPr>
        <w:ind w:firstLine="709"/>
        <w:rPr>
          <w:sz w:val="20"/>
          <w:szCs w:val="20"/>
        </w:rPr>
      </w:pPr>
      <w:r w:rsidRPr="00AF2B16">
        <w:rPr>
          <w:sz w:val="20"/>
          <w:szCs w:val="20"/>
        </w:rPr>
        <w:t xml:space="preserve">серия и номер свидетельства о рождении детей в возрасте до 14 лет; </w:t>
      </w:r>
    </w:p>
    <w:p w:rsidR="001D0B5B" w:rsidRPr="00AF2B16" w:rsidRDefault="001D0B5B" w:rsidP="001D0B5B">
      <w:pPr>
        <w:ind w:firstLine="709"/>
        <w:rPr>
          <w:sz w:val="20"/>
          <w:szCs w:val="20"/>
        </w:rPr>
      </w:pPr>
      <w:r w:rsidRPr="00AF2B16">
        <w:rPr>
          <w:sz w:val="20"/>
          <w:szCs w:val="20"/>
        </w:rPr>
        <w:t>подписи совершеннолетних заинтересованных граждан, давших согласие на приватизацию жилья, а также несовершеннолетних граждан 14-18 лет с согласия законных представителей.</w:t>
      </w:r>
    </w:p>
    <w:p w:rsidR="001D0B5B" w:rsidRPr="00AF2B16" w:rsidRDefault="001D0B5B" w:rsidP="001D0B5B">
      <w:pPr>
        <w:rPr>
          <w:color w:val="000000"/>
          <w:sz w:val="20"/>
          <w:szCs w:val="20"/>
        </w:rPr>
      </w:pPr>
      <w:r w:rsidRPr="00AF2B16">
        <w:rPr>
          <w:color w:val="000000"/>
          <w:sz w:val="20"/>
          <w:szCs w:val="20"/>
        </w:rPr>
        <w:t>2.6.1.3. посредством почтового отправления с уведомлением о вручении.</w:t>
      </w:r>
    </w:p>
    <w:p w:rsidR="001D0B5B" w:rsidRPr="00AF2B16" w:rsidRDefault="001D0B5B" w:rsidP="001D0B5B">
      <w:pPr>
        <w:rPr>
          <w:color w:val="000000"/>
          <w:sz w:val="20"/>
          <w:szCs w:val="20"/>
        </w:rPr>
      </w:pPr>
      <w:r w:rsidRPr="00AF2B16">
        <w:rPr>
          <w:color w:val="000000"/>
          <w:sz w:val="20"/>
          <w:szCs w:val="20"/>
        </w:rPr>
        <w:t xml:space="preserve">2.6.2. С заявлением о предоставлении муниципальной услуги Заявитель самостоятельно </w:t>
      </w:r>
      <w:proofErr w:type="gramStart"/>
      <w:r w:rsidRPr="00AF2B16">
        <w:rPr>
          <w:color w:val="000000"/>
          <w:sz w:val="20"/>
          <w:szCs w:val="20"/>
        </w:rPr>
        <w:t>предоставляет следующие документы</w:t>
      </w:r>
      <w:proofErr w:type="gramEnd"/>
      <w:r w:rsidRPr="00AF2B16">
        <w:rPr>
          <w:color w:val="000000"/>
          <w:sz w:val="20"/>
          <w:szCs w:val="20"/>
        </w:rPr>
        <w:t>, необходимые для оказания муниципальной услуги и обязательные для предоставления:</w:t>
      </w:r>
    </w:p>
    <w:p w:rsidR="001D0B5B" w:rsidRPr="00AF2B16" w:rsidRDefault="001D0B5B" w:rsidP="001D0B5B">
      <w:pPr>
        <w:ind w:firstLine="709"/>
        <w:rPr>
          <w:sz w:val="20"/>
          <w:szCs w:val="20"/>
        </w:rPr>
      </w:pPr>
      <w:r w:rsidRPr="00AF2B16">
        <w:rPr>
          <w:sz w:val="20"/>
          <w:szCs w:val="20"/>
        </w:rPr>
        <w:t>- согласие на обработку персональных данных в соответствии с федеральным законом «О персональных данных» (приложение к Заявлению).</w:t>
      </w:r>
    </w:p>
    <w:p w:rsidR="001D0B5B" w:rsidRPr="00AF2B16" w:rsidRDefault="001D0B5B" w:rsidP="001D0B5B">
      <w:pPr>
        <w:ind w:firstLine="709"/>
        <w:rPr>
          <w:sz w:val="20"/>
          <w:szCs w:val="20"/>
        </w:rPr>
      </w:pPr>
      <w:proofErr w:type="gramStart"/>
      <w:r w:rsidRPr="00AF2B16">
        <w:rPr>
          <w:sz w:val="20"/>
          <w:szCs w:val="20"/>
        </w:rPr>
        <w:t>- копии паспорта гражданина Российской Федерации (страница № 2, страница № 3, страницы с отметкой о регистрации гражданина и снятии его с регистрационного учета по месту жительства, страница – сведения о детях, страница – сведения о ранее выданных основных документах, удостоверяющих личность гражданина РФ на территории РФ) - для всех членов семьи заявителя, лиц, зарегистрированных в приватизируемом жилом помещении, лиц, имеющих право пользования данным помещением на</w:t>
      </w:r>
      <w:proofErr w:type="gramEnd"/>
      <w:r w:rsidRPr="00AF2B16">
        <w:rPr>
          <w:sz w:val="20"/>
          <w:szCs w:val="20"/>
        </w:rPr>
        <w:t xml:space="preserve"> </w:t>
      </w:r>
      <w:proofErr w:type="gramStart"/>
      <w:r w:rsidRPr="00AF2B16">
        <w:rPr>
          <w:sz w:val="20"/>
          <w:szCs w:val="20"/>
        </w:rPr>
        <w:t>условиях</w:t>
      </w:r>
      <w:proofErr w:type="gramEnd"/>
      <w:r w:rsidRPr="00AF2B16">
        <w:rPr>
          <w:sz w:val="20"/>
          <w:szCs w:val="20"/>
        </w:rPr>
        <w:t xml:space="preserve"> социального найма, достигших 14-летнего возраста;</w:t>
      </w:r>
    </w:p>
    <w:p w:rsidR="001D0B5B" w:rsidRPr="00AF2B16" w:rsidRDefault="001D0B5B" w:rsidP="001D0B5B">
      <w:pPr>
        <w:ind w:firstLine="709"/>
        <w:rPr>
          <w:sz w:val="20"/>
          <w:szCs w:val="20"/>
        </w:rPr>
      </w:pPr>
      <w:r w:rsidRPr="00AF2B16">
        <w:rPr>
          <w:sz w:val="20"/>
          <w:szCs w:val="20"/>
        </w:rPr>
        <w:t>- копии свидетельств о рождении для членов семьи заявителя, лиц, зарегистрированных в приватизируемом жилом помещении, лиц, имеющих право пользования данным помещением, не достигших 14-летнего возраста;</w:t>
      </w:r>
    </w:p>
    <w:p w:rsidR="001D0B5B" w:rsidRPr="00AF2B16" w:rsidRDefault="001D0B5B" w:rsidP="001D0B5B">
      <w:pPr>
        <w:ind w:firstLine="709"/>
        <w:rPr>
          <w:sz w:val="20"/>
          <w:szCs w:val="20"/>
        </w:rPr>
      </w:pPr>
      <w:r w:rsidRPr="00AF2B16">
        <w:rPr>
          <w:sz w:val="20"/>
          <w:szCs w:val="20"/>
        </w:rPr>
        <w:t>- ордер на занимаемое жилое помещение и (или) договор социального найма жилого помещения, постановление администрации о заключении договора социального найма на занимаемое жилое помещение в случае, если данный документ отсутствует в распоряжении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 выписка из лицевого счета на занимаемое жилое помещение, выданная организацией, осуществляющей управление многоквартирным домом, в оригинале с приложением 1 копии (документ является результатом предоставления необходимых и обязательных услуг, действителен в течение 1 месяца со дня выдачи);</w:t>
      </w:r>
    </w:p>
    <w:p w:rsidR="001D0B5B" w:rsidRPr="00AF2B16" w:rsidRDefault="001D0B5B" w:rsidP="001D0B5B">
      <w:pPr>
        <w:ind w:firstLine="709"/>
        <w:rPr>
          <w:sz w:val="20"/>
          <w:szCs w:val="20"/>
        </w:rPr>
      </w:pPr>
      <w:r w:rsidRPr="00AF2B16">
        <w:rPr>
          <w:sz w:val="20"/>
          <w:szCs w:val="20"/>
        </w:rPr>
        <w:lastRenderedPageBreak/>
        <w:t>- письменный отказ, оформленный собственноручно, от приватизации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(документ оформляется заявителем в администрации либо в МФЦ в присутствии сотрудников (приложение № 2 к Административному регламенту);</w:t>
      </w:r>
    </w:p>
    <w:p w:rsidR="001D0B5B" w:rsidRPr="00AF2B16" w:rsidRDefault="001D0B5B" w:rsidP="001D0B5B">
      <w:pPr>
        <w:ind w:firstLine="709"/>
        <w:rPr>
          <w:sz w:val="20"/>
          <w:szCs w:val="20"/>
        </w:rPr>
      </w:pPr>
      <w:r w:rsidRPr="00AF2B16">
        <w:rPr>
          <w:sz w:val="20"/>
          <w:szCs w:val="20"/>
        </w:rPr>
        <w:t>- справка, подтверждающая, что ранее право на бесплатную приватизацию жилья не было использовано (для граждан, ранее проживавших за пределами муниципального образования Вурнарского муниципального округа Чувашской Республики за период с 04.07.1991 до момента подачи заявления). Справку необходимо получить по предыдущему месту проживания в органах, уполномоченных оформлять приватизацию жилья (оригинал);</w:t>
      </w:r>
    </w:p>
    <w:p w:rsidR="001D0B5B" w:rsidRPr="00AF2B16" w:rsidRDefault="001D0B5B" w:rsidP="001D0B5B">
      <w:pPr>
        <w:ind w:firstLine="709"/>
        <w:rPr>
          <w:sz w:val="20"/>
          <w:szCs w:val="20"/>
        </w:rPr>
      </w:pPr>
      <w:proofErr w:type="gramStart"/>
      <w:r w:rsidRPr="00AF2B16">
        <w:rPr>
          <w:sz w:val="20"/>
          <w:szCs w:val="20"/>
        </w:rPr>
        <w:t>- копию свидетельства об усыновлении заявителя или члена семьи заявителя, выданного органами записи актов гражданского состояния или консульскими учреждениями Российской Федерации (при наличии данного факта);</w:t>
      </w:r>
      <w:proofErr w:type="gramEnd"/>
    </w:p>
    <w:p w:rsidR="001D0B5B" w:rsidRPr="00AF2B16" w:rsidRDefault="001D0B5B" w:rsidP="001D0B5B">
      <w:pPr>
        <w:ind w:firstLine="709"/>
        <w:rPr>
          <w:sz w:val="20"/>
          <w:szCs w:val="20"/>
        </w:rPr>
      </w:pPr>
      <w:r w:rsidRPr="00AF2B16">
        <w:rPr>
          <w:sz w:val="20"/>
          <w:szCs w:val="20"/>
        </w:rPr>
        <w:t>- копию свидетельства о заключении (расторжении) брака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1D0B5B" w:rsidRPr="00AF2B16" w:rsidRDefault="001D0B5B" w:rsidP="001D0B5B">
      <w:pPr>
        <w:ind w:firstLine="709"/>
        <w:rPr>
          <w:sz w:val="20"/>
          <w:szCs w:val="20"/>
        </w:rPr>
      </w:pPr>
      <w:r w:rsidRPr="00AF2B16">
        <w:rPr>
          <w:sz w:val="20"/>
          <w:szCs w:val="20"/>
        </w:rPr>
        <w:t>- копию свидетельства о смерти члена семьи заявителя (в случае смерти ли</w:t>
      </w:r>
      <w:proofErr w:type="gramStart"/>
      <w:r w:rsidRPr="00AF2B16">
        <w:rPr>
          <w:sz w:val="20"/>
          <w:szCs w:val="20"/>
        </w:rPr>
        <w:t>ц(</w:t>
      </w:r>
      <w:proofErr w:type="gramEnd"/>
      <w:r w:rsidRPr="00AF2B16">
        <w:rPr>
          <w:sz w:val="20"/>
          <w:szCs w:val="20"/>
        </w:rPr>
        <w:t>а), указанного (ых) в ордере, договоре социального найма жилого помещения),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1D0B5B" w:rsidRPr="00AF2B16" w:rsidRDefault="001D0B5B" w:rsidP="001D0B5B">
      <w:pPr>
        <w:ind w:firstLine="709"/>
        <w:rPr>
          <w:sz w:val="20"/>
          <w:szCs w:val="20"/>
        </w:rPr>
      </w:pPr>
      <w:r w:rsidRPr="00AF2B16">
        <w:rPr>
          <w:sz w:val="20"/>
          <w:szCs w:val="20"/>
        </w:rPr>
        <w:t xml:space="preserve">- технический паспорт жилого помещения (изготавливается органами технической инвентаризации (платно)) - документ является результатом предоставления необходимых и обязательных услуг; </w:t>
      </w:r>
    </w:p>
    <w:p w:rsidR="001D0B5B" w:rsidRPr="00AF2B16" w:rsidRDefault="001D0B5B" w:rsidP="001D0B5B">
      <w:pPr>
        <w:ind w:firstLine="709"/>
        <w:rPr>
          <w:sz w:val="20"/>
          <w:szCs w:val="20"/>
        </w:rPr>
      </w:pPr>
      <w:proofErr w:type="gramStart"/>
      <w:r w:rsidRPr="00AF2B16">
        <w:rPr>
          <w:sz w:val="20"/>
          <w:szCs w:val="20"/>
        </w:rPr>
        <w:t>- вступившее в законную силу решение суда о признании гражданина недееспособным/ограниченно дееспособным (копия, заверенная судом, принявшим решение) - предоставляется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(при наличии данного факта);</w:t>
      </w:r>
      <w:proofErr w:type="gramEnd"/>
    </w:p>
    <w:p w:rsidR="001D0B5B" w:rsidRPr="00AF2B16" w:rsidRDefault="001D0B5B" w:rsidP="001D0B5B">
      <w:pPr>
        <w:ind w:firstLine="709"/>
        <w:rPr>
          <w:sz w:val="20"/>
          <w:szCs w:val="20"/>
        </w:rPr>
      </w:pPr>
      <w:proofErr w:type="gramStart"/>
      <w:r w:rsidRPr="00AF2B16">
        <w:rPr>
          <w:sz w:val="20"/>
          <w:szCs w:val="20"/>
        </w:rPr>
        <w:t>-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w:t>
      </w:r>
      <w:proofErr w:type="gramEnd"/>
      <w:r w:rsidRPr="00AF2B16">
        <w:rPr>
          <w:sz w:val="20"/>
          <w:szCs w:val="20"/>
        </w:rPr>
        <w:t xml:space="preserve"> данным помещением на условиях социального найма (при наличии данного факта);</w:t>
      </w:r>
    </w:p>
    <w:p w:rsidR="001D0B5B" w:rsidRPr="00AF2B16" w:rsidRDefault="001D0B5B" w:rsidP="001D0B5B">
      <w:pPr>
        <w:ind w:firstLine="709"/>
        <w:rPr>
          <w:sz w:val="20"/>
          <w:szCs w:val="20"/>
        </w:rPr>
      </w:pPr>
      <w:proofErr w:type="gramStart"/>
      <w:r w:rsidRPr="00AF2B16">
        <w:rPr>
          <w:sz w:val="20"/>
          <w:szCs w:val="20"/>
        </w:rPr>
        <w:t>-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23.06.1995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данного факта);</w:t>
      </w:r>
      <w:proofErr w:type="gramEnd"/>
    </w:p>
    <w:p w:rsidR="001D0B5B" w:rsidRPr="00AF2B16" w:rsidRDefault="001D0B5B" w:rsidP="001D0B5B">
      <w:pPr>
        <w:ind w:firstLine="709"/>
        <w:rPr>
          <w:sz w:val="20"/>
          <w:szCs w:val="20"/>
        </w:rPr>
      </w:pPr>
      <w:r w:rsidRPr="00AF2B16">
        <w:rPr>
          <w:sz w:val="20"/>
          <w:szCs w:val="20"/>
        </w:rPr>
        <w:t>- документ, удостоверяющий права (полномочия) представителя заявителя или члена семьи заявителя, если с заявлением обращается представитель (нотариально удостоверенная доверенность) (оригинал и копия);</w:t>
      </w:r>
    </w:p>
    <w:p w:rsidR="001D0B5B" w:rsidRPr="00AF2B16" w:rsidRDefault="001D0B5B" w:rsidP="001D0B5B">
      <w:pPr>
        <w:ind w:firstLine="709"/>
        <w:rPr>
          <w:sz w:val="20"/>
          <w:szCs w:val="20"/>
        </w:rPr>
      </w:pPr>
      <w:r w:rsidRPr="00AF2B16">
        <w:rPr>
          <w:sz w:val="20"/>
          <w:szCs w:val="20"/>
        </w:rPr>
        <w:t>К нотариально удостоверенным доверенностям приравниваются:</w:t>
      </w:r>
    </w:p>
    <w:p w:rsidR="001D0B5B" w:rsidRPr="00AF2B16" w:rsidRDefault="001D0B5B" w:rsidP="001D0B5B">
      <w:pPr>
        <w:ind w:firstLine="709"/>
        <w:rPr>
          <w:sz w:val="20"/>
          <w:szCs w:val="20"/>
        </w:rPr>
      </w:pPr>
      <w:r w:rsidRPr="00AF2B16">
        <w:rPr>
          <w:sz w:val="20"/>
          <w:szCs w:val="20"/>
        </w:rPr>
        <w:t>а) доверенности военнослужащих и других лиц, находящихся на излечении в госпиталях, санаториях и других военно-лечебных учреждениях, удостоверенные начальником такого учреждения, его заместителем по медицинской части, старшим или дежурным врачом;</w:t>
      </w:r>
    </w:p>
    <w:p w:rsidR="001D0B5B" w:rsidRPr="00AF2B16" w:rsidRDefault="001D0B5B" w:rsidP="001D0B5B">
      <w:pPr>
        <w:ind w:firstLine="709"/>
        <w:rPr>
          <w:sz w:val="20"/>
          <w:szCs w:val="20"/>
        </w:rPr>
      </w:pPr>
      <w:r w:rsidRPr="00AF2B16">
        <w:rPr>
          <w:sz w:val="20"/>
          <w:szCs w:val="20"/>
        </w:rPr>
        <w:t>б)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части, соединения, учреждения или заведения;</w:t>
      </w:r>
    </w:p>
    <w:p w:rsidR="001D0B5B" w:rsidRPr="00AF2B16" w:rsidRDefault="001D0B5B" w:rsidP="001D0B5B">
      <w:pPr>
        <w:ind w:firstLine="709"/>
        <w:rPr>
          <w:sz w:val="20"/>
          <w:szCs w:val="20"/>
        </w:rPr>
      </w:pPr>
      <w:r w:rsidRPr="00AF2B16">
        <w:rPr>
          <w:sz w:val="20"/>
          <w:szCs w:val="20"/>
        </w:rPr>
        <w:t xml:space="preserve">в) доверенности лиц, находящихся в местах лишения свободы, удостоверенные начальником соответствующего места лишения свободы; </w:t>
      </w:r>
    </w:p>
    <w:p w:rsidR="001D0B5B" w:rsidRPr="00AF2B16" w:rsidRDefault="001D0B5B" w:rsidP="001D0B5B">
      <w:pPr>
        <w:ind w:firstLine="709"/>
        <w:rPr>
          <w:sz w:val="20"/>
          <w:szCs w:val="20"/>
        </w:rPr>
      </w:pPr>
      <w:proofErr w:type="gramStart"/>
      <w:r w:rsidRPr="00AF2B16">
        <w:rPr>
          <w:sz w:val="20"/>
          <w:szCs w:val="20"/>
        </w:rPr>
        <w:t xml:space="preserve">г) 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 </w:t>
      </w:r>
      <w:proofErr w:type="gramEnd"/>
    </w:p>
    <w:p w:rsidR="001D0B5B" w:rsidRPr="00AF2B16" w:rsidRDefault="001D0B5B" w:rsidP="001D0B5B">
      <w:pPr>
        <w:ind w:firstLine="709"/>
        <w:rPr>
          <w:sz w:val="20"/>
          <w:szCs w:val="20"/>
        </w:rPr>
      </w:pPr>
      <w:r w:rsidRPr="00AF2B16">
        <w:rPr>
          <w:sz w:val="20"/>
          <w:szCs w:val="20"/>
        </w:rPr>
        <w:t>При осуществлении приватизации по доверенности, а также предоставлении нотариально заверенного отказа от участия в приватизации, необходимо прикладывать паспорт заявителя либо копию паспорта, удостоверенную нотариусом в установленном действующим законодательством порядке.</w:t>
      </w:r>
    </w:p>
    <w:p w:rsidR="001D0B5B" w:rsidRPr="00AF2B16" w:rsidRDefault="001D0B5B" w:rsidP="001D0B5B">
      <w:pPr>
        <w:ind w:firstLine="709"/>
        <w:rPr>
          <w:sz w:val="20"/>
          <w:szCs w:val="20"/>
        </w:rPr>
      </w:pPr>
      <w:r w:rsidRPr="00AF2B16">
        <w:rPr>
          <w:sz w:val="20"/>
          <w:szCs w:val="20"/>
        </w:rPr>
        <w:lastRenderedPageBreak/>
        <w:t xml:space="preserve">Приватизация жилого помещения, в котором граждане </w:t>
      </w:r>
      <w:proofErr w:type="gramStart"/>
      <w:r w:rsidRPr="00AF2B16">
        <w:rPr>
          <w:sz w:val="20"/>
          <w:szCs w:val="20"/>
        </w:rPr>
        <w:t>занимают койко-место осуществляется</w:t>
      </w:r>
      <w:proofErr w:type="gramEnd"/>
      <w:r w:rsidRPr="00AF2B16">
        <w:rPr>
          <w:sz w:val="20"/>
          <w:szCs w:val="20"/>
        </w:rPr>
        <w:t xml:space="preserve"> с согласия всех занимающих койко-место. Граждане, занимающие койко-место в жилом помещении, совместно подают заявление на приватизацию приходящейся на них доли жилого помещения распределяются соразмерно </w:t>
      </w:r>
      <w:proofErr w:type="gramStart"/>
      <w:r w:rsidRPr="00AF2B16">
        <w:rPr>
          <w:sz w:val="20"/>
          <w:szCs w:val="20"/>
        </w:rPr>
        <w:t>занимаемому</w:t>
      </w:r>
      <w:proofErr w:type="gramEnd"/>
      <w:r w:rsidRPr="00AF2B16">
        <w:rPr>
          <w:sz w:val="20"/>
          <w:szCs w:val="20"/>
        </w:rPr>
        <w:t xml:space="preserve"> койко-место.</w:t>
      </w:r>
    </w:p>
    <w:p w:rsidR="001D0B5B" w:rsidRPr="00AF2B16" w:rsidRDefault="001D0B5B" w:rsidP="001D0B5B">
      <w:pPr>
        <w:ind w:firstLine="709"/>
        <w:rPr>
          <w:sz w:val="20"/>
          <w:szCs w:val="20"/>
        </w:rPr>
      </w:pPr>
      <w:r w:rsidRPr="00AF2B16">
        <w:rPr>
          <w:sz w:val="20"/>
          <w:szCs w:val="20"/>
        </w:rPr>
        <w:t>В случае</w:t>
      </w:r>
      <w:proofErr w:type="gramStart"/>
      <w:r w:rsidRPr="00AF2B16">
        <w:rPr>
          <w:sz w:val="20"/>
          <w:szCs w:val="20"/>
        </w:rPr>
        <w:t>,</w:t>
      </w:r>
      <w:proofErr w:type="gramEnd"/>
      <w:r w:rsidRPr="00AF2B16">
        <w:rPr>
          <w:sz w:val="20"/>
          <w:szCs w:val="20"/>
        </w:rPr>
        <w:t xml:space="preserve"> если в занимаемом жилом помещении право пользования койко-местом с одним из родителей имеются несовершеннолетние дети, то при включении несовершеннолетних детей в договор передачи их доля определяется исходя из занимаемого койко-места родителя, которое пропорционально делится и на несовершеннолетних детей.</w:t>
      </w:r>
    </w:p>
    <w:p w:rsidR="001D0B5B" w:rsidRPr="00AF2B16" w:rsidRDefault="001D0B5B" w:rsidP="001D0B5B">
      <w:pPr>
        <w:ind w:firstLine="709"/>
        <w:rPr>
          <w:sz w:val="20"/>
          <w:szCs w:val="20"/>
        </w:rPr>
      </w:pPr>
      <w:r w:rsidRPr="00AF2B16">
        <w:rPr>
          <w:sz w:val="20"/>
          <w:szCs w:val="20"/>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1D0B5B" w:rsidRPr="00AF2B16" w:rsidRDefault="001D0B5B" w:rsidP="001D0B5B">
      <w:pPr>
        <w:ind w:firstLine="709"/>
        <w:rPr>
          <w:sz w:val="20"/>
          <w:szCs w:val="20"/>
        </w:rPr>
      </w:pPr>
      <w:r w:rsidRPr="00AF2B16">
        <w:rPr>
          <w:sz w:val="20"/>
          <w:szCs w:val="20"/>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ind w:firstLine="709"/>
        <w:rPr>
          <w:sz w:val="20"/>
          <w:szCs w:val="20"/>
        </w:rPr>
      </w:pPr>
      <w:r w:rsidRPr="00AF2B16">
        <w:rPr>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D0B5B" w:rsidRPr="00AF2B16" w:rsidRDefault="001D0B5B" w:rsidP="001D0B5B">
      <w:pPr>
        <w:ind w:firstLine="709"/>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ind w:firstLine="709"/>
        <w:rPr>
          <w:sz w:val="20"/>
          <w:szCs w:val="20"/>
        </w:rPr>
      </w:pPr>
      <w:r w:rsidRPr="00AF2B16">
        <w:rPr>
          <w:sz w:val="20"/>
          <w:szCs w:val="20"/>
        </w:rPr>
        <w:t>- путем личного обращения в администрацию;</w:t>
      </w:r>
    </w:p>
    <w:p w:rsidR="001D0B5B" w:rsidRPr="00AF2B16" w:rsidRDefault="001D0B5B" w:rsidP="001D0B5B">
      <w:pPr>
        <w:ind w:firstLine="709"/>
        <w:rPr>
          <w:sz w:val="20"/>
          <w:szCs w:val="20"/>
        </w:rPr>
      </w:pPr>
      <w:r w:rsidRPr="00AF2B16">
        <w:rPr>
          <w:sz w:val="20"/>
          <w:szCs w:val="20"/>
        </w:rPr>
        <w:t>- через МФЦ;</w:t>
      </w:r>
    </w:p>
    <w:p w:rsidR="001D0B5B" w:rsidRPr="00AF2B16" w:rsidRDefault="001D0B5B" w:rsidP="001D0B5B">
      <w:pPr>
        <w:ind w:firstLine="0"/>
        <w:rPr>
          <w:color w:val="000000"/>
          <w:sz w:val="20"/>
          <w:szCs w:val="20"/>
        </w:rPr>
      </w:pPr>
      <w:r w:rsidRPr="00AF2B16">
        <w:rPr>
          <w:sz w:val="20"/>
          <w:szCs w:val="20"/>
        </w:rPr>
        <w:tab/>
        <w:t xml:space="preserve">- </w:t>
      </w:r>
      <w:r w:rsidRPr="00AF2B16">
        <w:rPr>
          <w:color w:val="000000"/>
          <w:sz w:val="20"/>
          <w:szCs w:val="20"/>
        </w:rPr>
        <w:t>в электронной форме посредством </w:t>
      </w:r>
      <w:hyperlink r:id="rId257"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 - посредством почтового отправления с уведомлением о вручении.</w:t>
      </w:r>
    </w:p>
    <w:p w:rsidR="001D0B5B" w:rsidRPr="00AF2B16" w:rsidRDefault="001D0B5B" w:rsidP="001D0B5B">
      <w:pPr>
        <w:ind w:firstLine="709"/>
        <w:rPr>
          <w:sz w:val="20"/>
          <w:szCs w:val="20"/>
        </w:rPr>
      </w:pPr>
      <w:r w:rsidRPr="00AF2B16">
        <w:rPr>
          <w:sz w:val="20"/>
          <w:szCs w:val="20"/>
        </w:rPr>
        <w:t>2.6.3.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Pr="00AF2B16">
        <w:rPr>
          <w:color w:val="000000"/>
          <w:sz w:val="20"/>
          <w:szCs w:val="20"/>
        </w:rPr>
        <w:t xml:space="preserve"> следующие документы, необходимые для оказания муниципальной услуги:</w:t>
      </w:r>
    </w:p>
    <w:p w:rsidR="001D0B5B" w:rsidRPr="00AF2B16" w:rsidRDefault="001D0B5B" w:rsidP="001D0B5B">
      <w:pPr>
        <w:ind w:firstLine="709"/>
        <w:rPr>
          <w:sz w:val="20"/>
          <w:szCs w:val="20"/>
        </w:rPr>
      </w:pPr>
      <w:r w:rsidRPr="00AF2B16">
        <w:rPr>
          <w:sz w:val="20"/>
          <w:szCs w:val="20"/>
        </w:rPr>
        <w:t>- копия заключения органов опеки и попечительства на приватизацию без участия несовершеннолетних (документ необходим при отказе от включения несовершеннолетних в число собственников в приватизируемом жилом помещении)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rsidR="001D0B5B" w:rsidRPr="00AF2B16" w:rsidRDefault="001D0B5B" w:rsidP="001D0B5B">
      <w:pPr>
        <w:ind w:firstLine="709"/>
        <w:rPr>
          <w:sz w:val="20"/>
          <w:szCs w:val="20"/>
        </w:rPr>
      </w:pPr>
      <w:r w:rsidRPr="00AF2B16">
        <w:rPr>
          <w:sz w:val="20"/>
          <w:szCs w:val="20"/>
        </w:rPr>
        <w:t xml:space="preserve">- копия постановления органа местного самоуправления об установлении опеки над </w:t>
      </w:r>
      <w:proofErr w:type="gramStart"/>
      <w:r w:rsidRPr="00AF2B16">
        <w:rPr>
          <w:sz w:val="20"/>
          <w:szCs w:val="20"/>
        </w:rPr>
        <w:t>недееспособным</w:t>
      </w:r>
      <w:proofErr w:type="gramEnd"/>
      <w:r w:rsidRPr="00AF2B16">
        <w:rPr>
          <w:sz w:val="20"/>
          <w:szCs w:val="20"/>
        </w:rPr>
        <w:t xml:space="preserve"> (ограниченно дееспособным) (в случае признания лица недееспособным (ограниченно дееспособным) на территории муниципального образования);</w:t>
      </w:r>
    </w:p>
    <w:p w:rsidR="001D0B5B" w:rsidRPr="00AF2B16" w:rsidRDefault="001D0B5B" w:rsidP="001D0B5B">
      <w:pPr>
        <w:ind w:firstLine="709"/>
        <w:rPr>
          <w:sz w:val="20"/>
          <w:szCs w:val="20"/>
        </w:rPr>
      </w:pPr>
      <w:r w:rsidRPr="00AF2B16">
        <w:rPr>
          <w:sz w:val="20"/>
          <w:szCs w:val="20"/>
        </w:rPr>
        <w:t>- копии свидетельств о заключении брака либо справка из ЗАГСа (в случае перемены фамилии ли</w:t>
      </w:r>
      <w:proofErr w:type="gramStart"/>
      <w:r w:rsidRPr="00AF2B16">
        <w:rPr>
          <w:sz w:val="20"/>
          <w:szCs w:val="20"/>
        </w:rPr>
        <w:t>ц(</w:t>
      </w:r>
      <w:proofErr w:type="gramEnd"/>
      <w:r w:rsidRPr="00AF2B16">
        <w:rPr>
          <w:sz w:val="20"/>
          <w:szCs w:val="20"/>
        </w:rPr>
        <w:t>а), указанного(ых) в ордере, договоре социального найма);</w:t>
      </w:r>
    </w:p>
    <w:p w:rsidR="001D0B5B" w:rsidRPr="00AF2B16" w:rsidRDefault="001D0B5B" w:rsidP="001D0B5B">
      <w:pPr>
        <w:ind w:firstLine="709"/>
        <w:rPr>
          <w:sz w:val="20"/>
          <w:szCs w:val="20"/>
        </w:rPr>
      </w:pPr>
      <w:r w:rsidRPr="00AF2B16">
        <w:rPr>
          <w:sz w:val="20"/>
          <w:szCs w:val="20"/>
        </w:rPr>
        <w:t>- копии свидетельств о смерти (в случае смерти ли</w:t>
      </w:r>
      <w:proofErr w:type="gramStart"/>
      <w:r w:rsidRPr="00AF2B16">
        <w:rPr>
          <w:sz w:val="20"/>
          <w:szCs w:val="20"/>
        </w:rPr>
        <w:t>ц(</w:t>
      </w:r>
      <w:proofErr w:type="gramEnd"/>
      <w:r w:rsidRPr="00AF2B16">
        <w:rPr>
          <w:sz w:val="20"/>
          <w:szCs w:val="20"/>
        </w:rPr>
        <w:t>а), указанного(ых) в ордере, договоре социального найма);</w:t>
      </w:r>
    </w:p>
    <w:p w:rsidR="001D0B5B" w:rsidRPr="00AF2B16" w:rsidRDefault="001D0B5B" w:rsidP="001D0B5B">
      <w:pPr>
        <w:ind w:firstLine="709"/>
        <w:rPr>
          <w:sz w:val="20"/>
          <w:szCs w:val="20"/>
        </w:rPr>
      </w:pPr>
      <w:r w:rsidRPr="00AF2B16">
        <w:rPr>
          <w:sz w:val="20"/>
          <w:szCs w:val="20"/>
        </w:rPr>
        <w:t>- копии свидетельств о перемене фамилии, имени, отчества (в случае изменения имени, фамилии, отчества);</w:t>
      </w:r>
    </w:p>
    <w:p w:rsidR="001D0B5B" w:rsidRPr="00AF2B16" w:rsidRDefault="001D0B5B" w:rsidP="001D0B5B">
      <w:pPr>
        <w:ind w:firstLine="709"/>
        <w:rPr>
          <w:sz w:val="20"/>
          <w:szCs w:val="20"/>
        </w:rPr>
      </w:pPr>
      <w:r w:rsidRPr="00AF2B16">
        <w:rPr>
          <w:sz w:val="20"/>
          <w:szCs w:val="20"/>
        </w:rPr>
        <w:t>- решение о присвоении объекта адресации адреса (об изменении адреса объекта адресации).</w:t>
      </w:r>
    </w:p>
    <w:p w:rsidR="001D0B5B" w:rsidRPr="00AF2B16" w:rsidRDefault="001D0B5B" w:rsidP="001D0B5B">
      <w:pPr>
        <w:rPr>
          <w:color w:val="000000"/>
          <w:sz w:val="20"/>
          <w:szCs w:val="20"/>
        </w:rPr>
      </w:pPr>
      <w:r w:rsidRPr="00AF2B16">
        <w:rPr>
          <w:color w:val="000000"/>
          <w:sz w:val="20"/>
          <w:szCs w:val="20"/>
        </w:rPr>
        <w:t>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Основаниями для отказа в приеме документов, необходимых для предоставления муниципальной услуги, предоставляемых в администрацию, являются:</w:t>
      </w:r>
    </w:p>
    <w:p w:rsidR="001D0B5B" w:rsidRPr="00AF2B16" w:rsidRDefault="001D0B5B" w:rsidP="001D0B5B">
      <w:pPr>
        <w:ind w:firstLine="709"/>
        <w:rPr>
          <w:sz w:val="20"/>
          <w:szCs w:val="20"/>
        </w:rPr>
      </w:pPr>
      <w:r w:rsidRPr="00AF2B16">
        <w:rPr>
          <w:sz w:val="20"/>
          <w:szCs w:val="20"/>
        </w:rPr>
        <w:t>- несоответствие заявления о предоставлении муниципальной услуги установленной форме;</w:t>
      </w:r>
    </w:p>
    <w:p w:rsidR="001D0B5B" w:rsidRPr="00AF2B16" w:rsidRDefault="001D0B5B" w:rsidP="001D0B5B">
      <w:pPr>
        <w:ind w:firstLine="709"/>
        <w:rPr>
          <w:sz w:val="20"/>
          <w:szCs w:val="20"/>
        </w:rPr>
      </w:pPr>
      <w:r w:rsidRPr="00AF2B16">
        <w:rPr>
          <w:sz w:val="20"/>
          <w:szCs w:val="20"/>
        </w:rPr>
        <w:t>- отсутствие данных, предусмотренных заявлением о предоставлении муниципальной услуги;</w:t>
      </w:r>
    </w:p>
    <w:p w:rsidR="001D0B5B" w:rsidRPr="00AF2B16" w:rsidRDefault="001D0B5B" w:rsidP="001D0B5B">
      <w:pPr>
        <w:ind w:firstLine="709"/>
        <w:rPr>
          <w:sz w:val="20"/>
          <w:szCs w:val="20"/>
        </w:rPr>
      </w:pPr>
      <w:r w:rsidRPr="00AF2B16">
        <w:rPr>
          <w:sz w:val="20"/>
          <w:szCs w:val="20"/>
        </w:rPr>
        <w:t>- утрата документами, необходимыми для предоставления муниципальной услуги, юридической силы;</w:t>
      </w:r>
    </w:p>
    <w:p w:rsidR="001D0B5B" w:rsidRPr="00AF2B16" w:rsidRDefault="001D0B5B" w:rsidP="001D0B5B">
      <w:pPr>
        <w:ind w:firstLine="709"/>
        <w:rPr>
          <w:sz w:val="20"/>
          <w:szCs w:val="20"/>
        </w:rPr>
      </w:pPr>
      <w:r w:rsidRPr="00AF2B16">
        <w:rPr>
          <w:sz w:val="20"/>
          <w:szCs w:val="20"/>
        </w:rPr>
        <w:t>- 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1D0B5B" w:rsidRPr="00AF2B16" w:rsidRDefault="001D0B5B" w:rsidP="001D0B5B">
      <w:pPr>
        <w:ind w:firstLine="709"/>
        <w:rPr>
          <w:sz w:val="20"/>
          <w:szCs w:val="20"/>
        </w:rPr>
      </w:pPr>
      <w:r w:rsidRPr="00AF2B16">
        <w:rPr>
          <w:sz w:val="20"/>
          <w:szCs w:val="20"/>
        </w:rPr>
        <w:t>- 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1D0B5B" w:rsidRPr="00AF2B16" w:rsidRDefault="001D0B5B" w:rsidP="001D0B5B">
      <w:pPr>
        <w:ind w:firstLine="709"/>
        <w:rPr>
          <w:sz w:val="20"/>
          <w:szCs w:val="20"/>
        </w:rPr>
      </w:pPr>
      <w:r w:rsidRPr="00AF2B16">
        <w:rPr>
          <w:sz w:val="20"/>
          <w:szCs w:val="20"/>
        </w:rPr>
        <w:lastRenderedPageBreak/>
        <w:t>- 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1D0B5B" w:rsidRPr="00AF2B16" w:rsidRDefault="001D0B5B" w:rsidP="001D0B5B">
      <w:pPr>
        <w:ind w:firstLine="709"/>
        <w:rPr>
          <w:sz w:val="20"/>
          <w:szCs w:val="20"/>
        </w:rPr>
      </w:pPr>
      <w:r w:rsidRPr="00AF2B16">
        <w:rPr>
          <w:sz w:val="20"/>
          <w:szCs w:val="20"/>
        </w:rPr>
        <w:t xml:space="preserve">Оснований для отказа в приеме документов в МФЦ не предусмотрено. </w:t>
      </w: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sz w:val="20"/>
          <w:szCs w:val="20"/>
        </w:rPr>
      </w:pPr>
      <w:r w:rsidRPr="00AF2B16">
        <w:rPr>
          <w:sz w:val="20"/>
          <w:szCs w:val="20"/>
        </w:rPr>
        <w:t>2.8.1. Основанием для приостановления предоставления муниципальной услуги являются:</w:t>
      </w:r>
    </w:p>
    <w:p w:rsidR="001D0B5B" w:rsidRPr="00AF2B16" w:rsidRDefault="001D0B5B" w:rsidP="001D0B5B">
      <w:pPr>
        <w:ind w:firstLine="709"/>
        <w:rPr>
          <w:sz w:val="20"/>
          <w:szCs w:val="20"/>
        </w:rPr>
      </w:pPr>
      <w:r w:rsidRPr="00AF2B16">
        <w:rPr>
          <w:sz w:val="20"/>
          <w:szCs w:val="20"/>
        </w:rPr>
        <w:t>- согласование с органом местного самоуправления перепланировки и (или) переустройства жилого помещения;</w:t>
      </w:r>
    </w:p>
    <w:p w:rsidR="001D0B5B" w:rsidRPr="00AF2B16" w:rsidRDefault="001D0B5B" w:rsidP="001D0B5B">
      <w:pPr>
        <w:ind w:firstLine="709"/>
        <w:rPr>
          <w:sz w:val="20"/>
          <w:szCs w:val="20"/>
        </w:rPr>
      </w:pPr>
      <w:bookmarkStart w:id="332" w:name="sub_2104"/>
      <w:r w:rsidRPr="00AF2B16">
        <w:rPr>
          <w:sz w:val="20"/>
          <w:szCs w:val="20"/>
        </w:rPr>
        <w:t>- обращение заявителя или членов его семьи о приостановлении муниципальной услуги;</w:t>
      </w:r>
    </w:p>
    <w:bookmarkEnd w:id="332"/>
    <w:p w:rsidR="001D0B5B" w:rsidRPr="00AF2B16" w:rsidRDefault="001D0B5B" w:rsidP="001D0B5B">
      <w:pPr>
        <w:ind w:firstLine="709"/>
        <w:rPr>
          <w:sz w:val="20"/>
          <w:szCs w:val="20"/>
        </w:rPr>
      </w:pPr>
      <w:r w:rsidRPr="00AF2B16">
        <w:rPr>
          <w:sz w:val="20"/>
          <w:szCs w:val="20"/>
        </w:rPr>
        <w:t>-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w:t>
      </w:r>
    </w:p>
    <w:p w:rsidR="001D0B5B" w:rsidRPr="00AF2B16" w:rsidRDefault="001D0B5B" w:rsidP="001D0B5B">
      <w:pPr>
        <w:ind w:firstLine="709"/>
        <w:rPr>
          <w:sz w:val="20"/>
          <w:szCs w:val="20"/>
        </w:rPr>
      </w:pPr>
      <w:r w:rsidRPr="00AF2B16">
        <w:rPr>
          <w:sz w:val="20"/>
          <w:szCs w:val="20"/>
        </w:rPr>
        <w:t>2.8.2. Основаниями для отказа в предоставлении муниципальной услуги являются:</w:t>
      </w:r>
    </w:p>
    <w:p w:rsidR="001D0B5B" w:rsidRPr="00AF2B16" w:rsidRDefault="001D0B5B" w:rsidP="001D0B5B">
      <w:pPr>
        <w:ind w:firstLine="709"/>
        <w:rPr>
          <w:sz w:val="20"/>
          <w:szCs w:val="20"/>
        </w:rPr>
      </w:pPr>
      <w:r w:rsidRPr="00AF2B16">
        <w:rPr>
          <w:sz w:val="20"/>
          <w:szCs w:val="20"/>
        </w:rPr>
        <w:t>- представление заявителем неполных и (или) недостоверных сведений;</w:t>
      </w:r>
    </w:p>
    <w:p w:rsidR="001D0B5B" w:rsidRPr="00AF2B16" w:rsidRDefault="001D0B5B" w:rsidP="001D0B5B">
      <w:pPr>
        <w:ind w:firstLine="709"/>
        <w:rPr>
          <w:sz w:val="20"/>
          <w:szCs w:val="20"/>
        </w:rPr>
      </w:pPr>
      <w:r w:rsidRPr="00AF2B16">
        <w:rPr>
          <w:sz w:val="20"/>
          <w:szCs w:val="20"/>
        </w:rPr>
        <w:t xml:space="preserve">- не 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sub_26" w:history="1">
        <w:r w:rsidRPr="00AF2B16">
          <w:rPr>
            <w:rStyle w:val="a8"/>
            <w:sz w:val="20"/>
            <w:szCs w:val="20"/>
          </w:rPr>
          <w:t>пункте 2.6</w:t>
        </w:r>
      </w:hyperlink>
      <w:r w:rsidRPr="00AF2B16">
        <w:rPr>
          <w:sz w:val="20"/>
          <w:szCs w:val="20"/>
        </w:rPr>
        <w:t>.2;</w:t>
      </w:r>
    </w:p>
    <w:p w:rsidR="001D0B5B" w:rsidRPr="00AF2B16" w:rsidRDefault="001D0B5B" w:rsidP="001D0B5B">
      <w:pPr>
        <w:ind w:firstLine="709"/>
        <w:rPr>
          <w:sz w:val="20"/>
          <w:szCs w:val="20"/>
        </w:rPr>
      </w:pPr>
      <w:r w:rsidRPr="00AF2B16">
        <w:rPr>
          <w:sz w:val="20"/>
          <w:szCs w:val="20"/>
        </w:rPr>
        <w:t>- документы, представленные заявителем, по форме или содержанию не соответствуют требованиям, определенным Административным регламентом;</w:t>
      </w:r>
    </w:p>
    <w:p w:rsidR="001D0B5B" w:rsidRPr="00AF2B16" w:rsidRDefault="001D0B5B" w:rsidP="001D0B5B">
      <w:pPr>
        <w:ind w:firstLine="709"/>
        <w:rPr>
          <w:sz w:val="20"/>
          <w:szCs w:val="20"/>
        </w:rPr>
      </w:pPr>
      <w:r w:rsidRPr="00AF2B16">
        <w:rPr>
          <w:sz w:val="20"/>
          <w:szCs w:val="20"/>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1D0B5B" w:rsidRPr="00AF2B16" w:rsidRDefault="001D0B5B" w:rsidP="001D0B5B">
      <w:pPr>
        <w:ind w:firstLine="709"/>
        <w:rPr>
          <w:sz w:val="20"/>
          <w:szCs w:val="20"/>
        </w:rPr>
      </w:pPr>
      <w:r w:rsidRPr="00AF2B16">
        <w:rPr>
          <w:sz w:val="20"/>
          <w:szCs w:val="20"/>
        </w:rPr>
        <w:t>- не 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 (лей);</w:t>
      </w:r>
    </w:p>
    <w:p w:rsidR="001D0B5B" w:rsidRPr="00AF2B16" w:rsidRDefault="001D0B5B" w:rsidP="001D0B5B">
      <w:pPr>
        <w:ind w:firstLine="709"/>
        <w:rPr>
          <w:sz w:val="20"/>
          <w:szCs w:val="20"/>
        </w:rPr>
      </w:pPr>
      <w:r w:rsidRPr="00AF2B16">
        <w:rPr>
          <w:sz w:val="20"/>
          <w:szCs w:val="20"/>
        </w:rPr>
        <w:t>- жилое помещение, в котором проживает заявитель, находится в аварийном состоянии, а также относится к жилым помещениям специализированного жилищного фонда;</w:t>
      </w:r>
    </w:p>
    <w:p w:rsidR="001D0B5B" w:rsidRPr="00AF2B16" w:rsidRDefault="001D0B5B" w:rsidP="001D0B5B">
      <w:pPr>
        <w:ind w:firstLine="709"/>
        <w:rPr>
          <w:sz w:val="20"/>
          <w:szCs w:val="20"/>
        </w:rPr>
      </w:pPr>
      <w:r w:rsidRPr="00AF2B16">
        <w:rPr>
          <w:sz w:val="20"/>
          <w:szCs w:val="20"/>
        </w:rPr>
        <w:t>- заявителем использовано право на однократную бесплатную приватизацию (несовершеннолетние,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w:t>
      </w:r>
    </w:p>
    <w:p w:rsidR="001D0B5B" w:rsidRPr="00AF2B16" w:rsidRDefault="001D0B5B" w:rsidP="001D0B5B">
      <w:pPr>
        <w:ind w:firstLine="709"/>
        <w:rPr>
          <w:sz w:val="20"/>
          <w:szCs w:val="20"/>
        </w:rPr>
      </w:pPr>
      <w:r w:rsidRPr="00AF2B16">
        <w:rPr>
          <w:sz w:val="20"/>
          <w:szCs w:val="20"/>
        </w:rPr>
        <w:t>-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1D0B5B" w:rsidRPr="00AF2B16" w:rsidRDefault="001D0B5B" w:rsidP="001D0B5B">
      <w:pPr>
        <w:ind w:firstLine="709"/>
        <w:rPr>
          <w:sz w:val="20"/>
          <w:szCs w:val="20"/>
        </w:rPr>
      </w:pPr>
      <w:r w:rsidRPr="00AF2B16">
        <w:rPr>
          <w:sz w:val="20"/>
          <w:szCs w:val="20"/>
        </w:rPr>
        <w:t>- отсутствие/непредставление сведений, подтверждающих участие (неучастие) в приватизации из других субъектов Российской Федерации;</w:t>
      </w:r>
    </w:p>
    <w:p w:rsidR="001D0B5B" w:rsidRPr="00AF2B16" w:rsidRDefault="001D0B5B" w:rsidP="001D0B5B">
      <w:pPr>
        <w:ind w:firstLine="709"/>
        <w:rPr>
          <w:sz w:val="20"/>
          <w:szCs w:val="20"/>
        </w:rPr>
      </w:pPr>
      <w:r w:rsidRPr="00AF2B16">
        <w:rPr>
          <w:sz w:val="20"/>
          <w:szCs w:val="20"/>
        </w:rPr>
        <w:t>- арест жилого помещения.</w:t>
      </w:r>
    </w:p>
    <w:p w:rsidR="001D0B5B" w:rsidRPr="00AF2B16" w:rsidRDefault="001D0B5B" w:rsidP="001D0B5B">
      <w:pPr>
        <w:rPr>
          <w:sz w:val="20"/>
          <w:szCs w:val="20"/>
        </w:rPr>
      </w:pPr>
      <w:r w:rsidRPr="00AF2B16">
        <w:rPr>
          <w:sz w:val="20"/>
          <w:szCs w:val="20"/>
        </w:rPr>
        <w:t xml:space="preserve">  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color w:val="000000"/>
          <w:sz w:val="20"/>
          <w:szCs w:val="20"/>
        </w:rPr>
      </w:pPr>
      <w:r w:rsidRPr="00AF2B16">
        <w:rPr>
          <w:color w:val="000000"/>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rPr>
          <w:sz w:val="20"/>
          <w:szCs w:val="20"/>
        </w:rPr>
      </w:pPr>
      <w:r w:rsidRPr="00AF2B16">
        <w:rPr>
          <w:sz w:val="20"/>
          <w:szCs w:val="20"/>
        </w:rPr>
        <w:lastRenderedPageBreak/>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proofErr w:type="gramStart"/>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roofErr w:type="gramEnd"/>
    </w:p>
    <w:p w:rsidR="001D0B5B" w:rsidRPr="00AF2B16" w:rsidRDefault="001D0B5B" w:rsidP="001D0B5B">
      <w:pPr>
        <w:rPr>
          <w:color w:val="000000"/>
          <w:sz w:val="20"/>
          <w:szCs w:val="20"/>
        </w:rPr>
      </w:pPr>
      <w:r w:rsidRPr="00AF2B16">
        <w:rPr>
          <w:color w:val="000000"/>
          <w:sz w:val="20"/>
          <w:szCs w:val="20"/>
        </w:rPr>
        <w:t xml:space="preserve">   в случае направления заявления посредством </w:t>
      </w:r>
      <w:hyperlink r:id="rId25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9"/>
        <w:rPr>
          <w:sz w:val="20"/>
          <w:szCs w:val="20"/>
        </w:rPr>
      </w:pPr>
      <w:r w:rsidRPr="00AF2B16">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8"/>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8"/>
        <w:rPr>
          <w:sz w:val="20"/>
          <w:szCs w:val="20"/>
        </w:rPr>
      </w:pPr>
      <w:r w:rsidRPr="00AF2B16">
        <w:rPr>
          <w:sz w:val="20"/>
          <w:szCs w:val="20"/>
        </w:rPr>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lastRenderedPageBreak/>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8"/>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8"/>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ind w:firstLine="709"/>
        <w:rPr>
          <w:sz w:val="20"/>
          <w:szCs w:val="20"/>
        </w:rPr>
      </w:pPr>
      <w:r w:rsidRPr="00AF2B16">
        <w:rPr>
          <w:sz w:val="20"/>
          <w:szCs w:val="20"/>
        </w:rPr>
        <w:t>2.14.1. Для предоставления муниципальной услуги необходимо обратиться в специализированные организации за получением следующих услуг:</w:t>
      </w:r>
    </w:p>
    <w:p w:rsidR="001D0B5B" w:rsidRPr="00AF2B16" w:rsidRDefault="001D0B5B" w:rsidP="001D0B5B">
      <w:pPr>
        <w:ind w:firstLine="709"/>
        <w:rPr>
          <w:sz w:val="20"/>
          <w:szCs w:val="20"/>
        </w:rPr>
      </w:pPr>
      <w:r w:rsidRPr="00AF2B16">
        <w:rPr>
          <w:sz w:val="20"/>
          <w:szCs w:val="20"/>
        </w:rPr>
        <w:t>- получение выписки из лицевого счета, финансового лицевого счета по месту регистрации (бесплатно);</w:t>
      </w:r>
    </w:p>
    <w:p w:rsidR="001D0B5B" w:rsidRPr="00AF2B16" w:rsidRDefault="001D0B5B" w:rsidP="001D0B5B">
      <w:pPr>
        <w:ind w:firstLine="709"/>
        <w:rPr>
          <w:sz w:val="20"/>
          <w:szCs w:val="20"/>
        </w:rPr>
      </w:pPr>
      <w:r w:rsidRPr="00AF2B16">
        <w:rPr>
          <w:sz w:val="20"/>
          <w:szCs w:val="20"/>
        </w:rPr>
        <w:t>- изготовление технического паспорта (платно).</w:t>
      </w:r>
    </w:p>
    <w:p w:rsidR="001D0B5B" w:rsidRPr="00AF2B16" w:rsidRDefault="001D0B5B" w:rsidP="001D0B5B">
      <w:pPr>
        <w:ind w:firstLine="709"/>
        <w:rPr>
          <w:sz w:val="20"/>
          <w:szCs w:val="20"/>
        </w:rPr>
      </w:pPr>
      <w:r w:rsidRPr="00AF2B16">
        <w:rPr>
          <w:sz w:val="20"/>
          <w:szCs w:val="20"/>
        </w:rPr>
        <w:t xml:space="preserve">2.14.2. Муниципальная услуга </w:t>
      </w:r>
      <w:proofErr w:type="gramStart"/>
      <w:r w:rsidRPr="00AF2B16">
        <w:rPr>
          <w:sz w:val="20"/>
          <w:szCs w:val="20"/>
        </w:rPr>
        <w:t>предоставляется</w:t>
      </w:r>
      <w:proofErr w:type="gramEnd"/>
      <w:r w:rsidRPr="00AF2B16">
        <w:rPr>
          <w:sz w:val="20"/>
          <w:szCs w:val="20"/>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ind w:firstLine="709"/>
        <w:rPr>
          <w:color w:val="000000"/>
          <w:sz w:val="20"/>
          <w:szCs w:val="20"/>
        </w:rPr>
      </w:pPr>
      <w:r w:rsidRPr="00AF2B16">
        <w:rPr>
          <w:sz w:val="20"/>
          <w:szCs w:val="20"/>
        </w:rPr>
        <w:t xml:space="preserve">2.14.3. </w:t>
      </w:r>
      <w:r w:rsidRPr="00AF2B16">
        <w:rPr>
          <w:color w:val="000000"/>
          <w:sz w:val="20"/>
          <w:szCs w:val="20"/>
        </w:rPr>
        <w:t>Предоставление муниципальной услуги в электронной форме осуществляется с использованием </w:t>
      </w:r>
      <w:hyperlink r:id="rId259"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ind w:firstLine="709"/>
        <w:rPr>
          <w:sz w:val="20"/>
          <w:szCs w:val="20"/>
        </w:rPr>
      </w:pPr>
      <w:r w:rsidRPr="00AF2B16">
        <w:rPr>
          <w:sz w:val="20"/>
          <w:szCs w:val="20"/>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D0B5B" w:rsidRPr="00AF2B16" w:rsidRDefault="001D0B5B" w:rsidP="001D0B5B">
      <w:pPr>
        <w:rPr>
          <w:color w:val="000000"/>
          <w:sz w:val="20"/>
          <w:szCs w:val="20"/>
        </w:rPr>
      </w:pPr>
      <w:r w:rsidRPr="00AF2B16">
        <w:rPr>
          <w:color w:val="000000"/>
          <w:sz w:val="20"/>
          <w:szCs w:val="20"/>
        </w:rPr>
        <w:t xml:space="preserve">  2.14.5.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 xml:space="preserve">  2.14.5.1. Предоставление бесплатного доступа к </w:t>
      </w:r>
      <w:hyperlink r:id="rId260"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2.14.5.2. Предоставление муниципальной услуги в МФЦ осуществляется в соответствии с </w:t>
      </w:r>
      <w:hyperlink r:id="rId261" w:anchor="/document/12177515/entry/0" w:history="1">
        <w:r w:rsidRPr="00AF2B16">
          <w:rPr>
            <w:color w:val="000000"/>
            <w:sz w:val="20"/>
            <w:szCs w:val="20"/>
          </w:rPr>
          <w:t>Федеральным законом</w:t>
        </w:r>
      </w:hyperlink>
      <w:r w:rsidRPr="00AF2B16">
        <w:rPr>
          <w:color w:val="000000"/>
          <w:sz w:val="20"/>
          <w:szCs w:val="20"/>
        </w:rPr>
        <w:t> № 210-ФЗ, </w:t>
      </w:r>
      <w:hyperlink r:id="rId262"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lastRenderedPageBreak/>
        <w:t>2.14.5.3.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t>2.14.5.4.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2.14.5.5.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263"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2.14.6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2.14.6.1. При подаче Уведомления посредством </w:t>
      </w:r>
      <w:hyperlink r:id="rId26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2.14.6.2.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w:t>
      </w:r>
      <w:hyperlink r:id="rId265"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708"/>
        <w:rPr>
          <w:color w:val="000000"/>
          <w:sz w:val="20"/>
          <w:szCs w:val="20"/>
        </w:rPr>
      </w:pPr>
    </w:p>
    <w:p w:rsidR="001D0B5B" w:rsidRPr="00AF2B16" w:rsidRDefault="001D0B5B" w:rsidP="001D0B5B">
      <w:pPr>
        <w:rPr>
          <w:color w:val="000000"/>
          <w:sz w:val="20"/>
          <w:szCs w:val="20"/>
        </w:rPr>
      </w:pPr>
      <w:r w:rsidRPr="00AF2B16">
        <w:rPr>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3.1.1.  </w:t>
      </w:r>
      <w:r w:rsidRPr="00AF2B16">
        <w:rPr>
          <w:sz w:val="20"/>
          <w:szCs w:val="20"/>
        </w:rPr>
        <w:t>Передача жилых помещений в собственность граждан в порядке приватизации.</w:t>
      </w:r>
    </w:p>
    <w:p w:rsidR="001D0B5B" w:rsidRPr="00AF2B16" w:rsidRDefault="001D0B5B" w:rsidP="001D0B5B">
      <w:pPr>
        <w:rPr>
          <w:color w:val="000000"/>
          <w:sz w:val="20"/>
          <w:szCs w:val="20"/>
        </w:rPr>
      </w:pPr>
      <w:r w:rsidRPr="00AF2B16">
        <w:rPr>
          <w:color w:val="000000"/>
          <w:sz w:val="20"/>
          <w:szCs w:val="20"/>
        </w:rPr>
        <w:t>3.1.2.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26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признаков заявителей приведен в приложении                                                        № </w:t>
      </w:r>
      <w:hyperlink r:id="rId267" w:anchor="/document/412826037/entry/1400" w:history="1">
        <w:r w:rsidRPr="00AF2B16">
          <w:rPr>
            <w:color w:val="000000"/>
            <w:sz w:val="20"/>
            <w:szCs w:val="20"/>
          </w:rPr>
          <w:t>3</w:t>
        </w:r>
      </w:hyperlink>
      <w:r w:rsidRPr="00AF2B16">
        <w:rPr>
          <w:color w:val="000000"/>
          <w:sz w:val="20"/>
          <w:szCs w:val="20"/>
        </w:rPr>
        <w:t> к Административному регламенту.</w:t>
      </w:r>
    </w:p>
    <w:p w:rsidR="001D0B5B" w:rsidRPr="00AF2B16" w:rsidRDefault="001D0B5B" w:rsidP="001D0B5B">
      <w:pPr>
        <w:ind w:firstLine="709"/>
        <w:rPr>
          <w:sz w:val="20"/>
          <w:szCs w:val="20"/>
        </w:rPr>
      </w:pPr>
      <w:r w:rsidRPr="00AF2B16">
        <w:rPr>
          <w:sz w:val="20"/>
          <w:szCs w:val="20"/>
        </w:rPr>
        <w:t>3.3. Вариант 1. Передача жилых помещений в собственность граждан в порядке приватизации</w:t>
      </w:r>
    </w:p>
    <w:p w:rsidR="001D0B5B" w:rsidRPr="00AF2B16" w:rsidRDefault="001D0B5B" w:rsidP="001D0B5B">
      <w:pPr>
        <w:ind w:firstLine="709"/>
        <w:rPr>
          <w:sz w:val="20"/>
          <w:szCs w:val="20"/>
        </w:rPr>
      </w:pPr>
      <w:r w:rsidRPr="00AF2B16">
        <w:rPr>
          <w:sz w:val="20"/>
          <w:szCs w:val="20"/>
        </w:rPr>
        <w:t xml:space="preserve">3.3.1. Максимальный срок предоставления муниципальной услуги не должен превышать 27 календарных дней со дня регистрации заявления в администрации. </w:t>
      </w:r>
    </w:p>
    <w:p w:rsidR="001D0B5B" w:rsidRPr="00AF2B16" w:rsidRDefault="001D0B5B" w:rsidP="001D0B5B">
      <w:pPr>
        <w:ind w:firstLine="709"/>
        <w:rPr>
          <w:sz w:val="20"/>
          <w:szCs w:val="20"/>
        </w:rPr>
      </w:pPr>
      <w:r w:rsidRPr="00AF2B16">
        <w:rPr>
          <w:sz w:val="20"/>
          <w:szCs w:val="20"/>
        </w:rPr>
        <w:t>3.3.2. Результатом предоставления муниципальной услуги является принятие решения о передаче муниципального жилья в собственность граждан в порядке приватизации.</w:t>
      </w:r>
    </w:p>
    <w:p w:rsidR="001D0B5B" w:rsidRPr="00AF2B16" w:rsidRDefault="001D0B5B" w:rsidP="001D0B5B">
      <w:pPr>
        <w:ind w:firstLine="709"/>
        <w:rPr>
          <w:sz w:val="20"/>
          <w:szCs w:val="20"/>
        </w:rPr>
      </w:pPr>
      <w:r w:rsidRPr="00AF2B16">
        <w:rPr>
          <w:sz w:val="20"/>
          <w:szCs w:val="20"/>
        </w:rPr>
        <w:t>Документами, являющимися результатом предоставления муниципальной услуги, является оформленный договор передачи,  либо уведомление об отказе в предоставлении муниципальной услуги.</w:t>
      </w:r>
    </w:p>
    <w:p w:rsidR="001D0B5B" w:rsidRPr="00AF2B16" w:rsidRDefault="001D0B5B" w:rsidP="001D0B5B">
      <w:pPr>
        <w:ind w:firstLine="709"/>
        <w:rPr>
          <w:sz w:val="20"/>
          <w:szCs w:val="20"/>
        </w:rPr>
      </w:pPr>
      <w:r w:rsidRPr="00AF2B16">
        <w:rPr>
          <w:sz w:val="20"/>
          <w:szCs w:val="20"/>
        </w:rPr>
        <w:t>3.3.3. Основания для отказа в приеме документов, необходимых для предоставления муниципальной услуги, предусмотрены подразделом 2.7 Административного регламента.</w:t>
      </w:r>
    </w:p>
    <w:p w:rsidR="001D0B5B" w:rsidRPr="00AF2B16" w:rsidRDefault="001D0B5B" w:rsidP="001D0B5B">
      <w:pPr>
        <w:ind w:firstLine="709"/>
        <w:rPr>
          <w:sz w:val="20"/>
          <w:szCs w:val="20"/>
        </w:rPr>
      </w:pPr>
      <w:r w:rsidRPr="00AF2B16">
        <w:rPr>
          <w:sz w:val="20"/>
          <w:szCs w:val="20"/>
        </w:rPr>
        <w:t>3.3.4. Основания для приостановления предоставления муниципальной услуги предусмотрены пунктом 2.8.1. Административного регламента.</w:t>
      </w:r>
    </w:p>
    <w:p w:rsidR="001D0B5B" w:rsidRPr="00AF2B16" w:rsidRDefault="001D0B5B" w:rsidP="001D0B5B">
      <w:pPr>
        <w:ind w:firstLine="709"/>
        <w:rPr>
          <w:sz w:val="20"/>
          <w:szCs w:val="20"/>
        </w:rPr>
      </w:pPr>
      <w:r w:rsidRPr="00AF2B16">
        <w:rPr>
          <w:sz w:val="20"/>
          <w:szCs w:val="20"/>
        </w:rPr>
        <w:t xml:space="preserve">В случае поступления письменного обращения от заявителя о приостановлении муниципальной услуги специалист регистрирует обращение в журнале регистрации входящих документов в день поступления. При этом срок рассмотрения ранее зарегистрированного заявления начинает исчисляться заново </w:t>
      </w:r>
      <w:proofErr w:type="gramStart"/>
      <w:r w:rsidRPr="00AF2B16">
        <w:rPr>
          <w:sz w:val="20"/>
          <w:szCs w:val="20"/>
        </w:rPr>
        <w:t>со дня поступления в Администрацию обращения от заявителя о возобновлении предоставления муниципальной услуги передачи жилого помещения в собственность</w:t>
      </w:r>
      <w:proofErr w:type="gramEnd"/>
      <w:r w:rsidRPr="00AF2B16">
        <w:rPr>
          <w:sz w:val="20"/>
          <w:szCs w:val="20"/>
        </w:rPr>
        <w:t xml:space="preserve"> в порядке приватизации.</w:t>
      </w:r>
    </w:p>
    <w:p w:rsidR="001D0B5B" w:rsidRPr="00AF2B16" w:rsidRDefault="001D0B5B" w:rsidP="001D0B5B">
      <w:pPr>
        <w:ind w:firstLine="709"/>
        <w:rPr>
          <w:rFonts w:eastAsia="Calibri"/>
          <w:sz w:val="20"/>
          <w:szCs w:val="20"/>
        </w:rPr>
      </w:pPr>
      <w:r w:rsidRPr="00AF2B16">
        <w:rPr>
          <w:sz w:val="20"/>
          <w:szCs w:val="20"/>
        </w:rPr>
        <w:t>3.3.5. Основания для отказа в предоставлении муниципальной услуги предусмотрены пунктом 2.8.2. Административного регламента.</w:t>
      </w:r>
    </w:p>
    <w:p w:rsidR="001D0B5B" w:rsidRPr="00AF2B16" w:rsidRDefault="001D0B5B" w:rsidP="001D0B5B">
      <w:pPr>
        <w:ind w:firstLine="709"/>
        <w:rPr>
          <w:sz w:val="20"/>
          <w:szCs w:val="20"/>
        </w:rPr>
      </w:pPr>
      <w:r w:rsidRPr="00AF2B16">
        <w:rPr>
          <w:sz w:val="20"/>
          <w:szCs w:val="20"/>
        </w:rPr>
        <w:t>3.3.6. Для предоставления муниципальной услуги осуществляются следующие административные процедуры:</w:t>
      </w:r>
    </w:p>
    <w:p w:rsidR="001D0B5B" w:rsidRPr="00AF2B16" w:rsidRDefault="001D0B5B" w:rsidP="001D0B5B">
      <w:pPr>
        <w:ind w:firstLine="709"/>
        <w:rPr>
          <w:sz w:val="20"/>
          <w:szCs w:val="20"/>
        </w:rPr>
      </w:pPr>
      <w:r w:rsidRPr="00AF2B16">
        <w:rPr>
          <w:sz w:val="20"/>
          <w:szCs w:val="20"/>
        </w:rPr>
        <w:t>-</w:t>
      </w:r>
      <w:r w:rsidRPr="00AF2B16">
        <w:rPr>
          <w:rFonts w:eastAsia="Calibri"/>
          <w:sz w:val="20"/>
          <w:szCs w:val="20"/>
        </w:rPr>
        <w:t xml:space="preserve"> </w:t>
      </w:r>
      <w:r w:rsidRPr="00AF2B16">
        <w:rPr>
          <w:sz w:val="20"/>
          <w:szCs w:val="20"/>
        </w:rPr>
        <w:t>прием и регистрация заявления и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lastRenderedPageBreak/>
        <w:t>- межведомственное информационное взаимодействие;</w:t>
      </w:r>
    </w:p>
    <w:p w:rsidR="001D0B5B" w:rsidRPr="00AF2B16" w:rsidRDefault="001D0B5B" w:rsidP="001D0B5B">
      <w:pPr>
        <w:ind w:firstLine="709"/>
        <w:rPr>
          <w:sz w:val="20"/>
          <w:szCs w:val="20"/>
        </w:rPr>
      </w:pPr>
      <w:r w:rsidRPr="00AF2B16">
        <w:rPr>
          <w:sz w:val="20"/>
          <w:szCs w:val="20"/>
        </w:rPr>
        <w:t>- принятие решения о предоставлении (об отказе в предоставлении) муниципальной услуги;</w:t>
      </w:r>
    </w:p>
    <w:p w:rsidR="001D0B5B" w:rsidRPr="00AF2B16" w:rsidRDefault="001D0B5B" w:rsidP="001D0B5B">
      <w:pPr>
        <w:ind w:firstLine="709"/>
        <w:rPr>
          <w:sz w:val="20"/>
          <w:szCs w:val="20"/>
        </w:rPr>
      </w:pPr>
      <w:r w:rsidRPr="00AF2B16">
        <w:rPr>
          <w:sz w:val="20"/>
          <w:szCs w:val="20"/>
        </w:rPr>
        <w:t>- выдача (направление) уведомления об отказе в предоставлении муниципальной услуги;</w:t>
      </w:r>
    </w:p>
    <w:p w:rsidR="001D0B5B" w:rsidRPr="00AF2B16" w:rsidRDefault="001D0B5B" w:rsidP="001D0B5B">
      <w:pPr>
        <w:ind w:firstLine="709"/>
        <w:rPr>
          <w:sz w:val="20"/>
          <w:szCs w:val="20"/>
        </w:rPr>
      </w:pPr>
      <w:r w:rsidRPr="00AF2B16">
        <w:rPr>
          <w:sz w:val="20"/>
          <w:szCs w:val="20"/>
        </w:rPr>
        <w:t>- подготовка и утверждение постановления о передаче жилого помещения в собственность граждан;</w:t>
      </w:r>
    </w:p>
    <w:p w:rsidR="001D0B5B" w:rsidRPr="00AF2B16" w:rsidRDefault="001D0B5B" w:rsidP="001D0B5B">
      <w:pPr>
        <w:ind w:firstLine="709"/>
        <w:rPr>
          <w:sz w:val="20"/>
          <w:szCs w:val="20"/>
        </w:rPr>
      </w:pPr>
      <w:r w:rsidRPr="00AF2B16">
        <w:rPr>
          <w:sz w:val="20"/>
          <w:szCs w:val="20"/>
        </w:rPr>
        <w:t>- оформление, подписание и выдача договора передачи.</w:t>
      </w:r>
    </w:p>
    <w:p w:rsidR="001D0B5B" w:rsidRPr="00AF2B16" w:rsidRDefault="001D0B5B" w:rsidP="001D0B5B">
      <w:pPr>
        <w:ind w:firstLine="709"/>
        <w:rPr>
          <w:sz w:val="20"/>
          <w:szCs w:val="20"/>
        </w:rPr>
      </w:pPr>
      <w:r w:rsidRPr="00AF2B16">
        <w:rPr>
          <w:sz w:val="20"/>
          <w:szCs w:val="20"/>
        </w:rPr>
        <w:t>3.3.6.1. Для получения муниципальной услуги в администрации или МФЦ подается заявление по форме согласно приложению № 1 к Административному регламенту (далее – заявление), при личном присутствии всех имеющих право пользования жилым помещением по договору социального найма.</w:t>
      </w:r>
    </w:p>
    <w:p w:rsidR="001D0B5B" w:rsidRPr="00AF2B16" w:rsidRDefault="001D0B5B" w:rsidP="001D0B5B">
      <w:pPr>
        <w:ind w:firstLine="709"/>
        <w:rPr>
          <w:sz w:val="20"/>
          <w:szCs w:val="20"/>
        </w:rPr>
      </w:pPr>
      <w:r w:rsidRPr="00AF2B16">
        <w:rPr>
          <w:sz w:val="20"/>
          <w:szCs w:val="20"/>
        </w:rPr>
        <w:t xml:space="preserve">В администрацию или МФЦ представляются документы, указанные в пункте 2.6.2 раздела II Административного регламента. </w:t>
      </w:r>
    </w:p>
    <w:p w:rsidR="001D0B5B" w:rsidRPr="00AF2B16" w:rsidRDefault="001D0B5B" w:rsidP="001D0B5B">
      <w:pPr>
        <w:rPr>
          <w:color w:val="000000"/>
          <w:sz w:val="20"/>
          <w:szCs w:val="20"/>
        </w:rPr>
      </w:pPr>
      <w:r w:rsidRPr="00AF2B16">
        <w:rPr>
          <w:color w:val="000000"/>
          <w:sz w:val="20"/>
          <w:szCs w:val="20"/>
        </w:rPr>
        <w:t>Указанные документы могут быть представлены заявителем посредством </w:t>
      </w:r>
      <w:hyperlink r:id="rId26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ind w:firstLine="709"/>
        <w:rPr>
          <w:sz w:val="20"/>
          <w:szCs w:val="20"/>
        </w:rPr>
      </w:pPr>
      <w:r w:rsidRPr="00AF2B16">
        <w:rPr>
          <w:sz w:val="20"/>
          <w:szCs w:val="20"/>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color w:val="000000"/>
          <w:sz w:val="20"/>
          <w:szCs w:val="20"/>
        </w:rPr>
      </w:pPr>
      <w:r w:rsidRPr="00AF2B16">
        <w:rPr>
          <w:color w:val="000000"/>
          <w:sz w:val="20"/>
          <w:szCs w:val="20"/>
        </w:rPr>
        <w:t>Способами установления личности (идентификации) заявителя являются:</w:t>
      </w:r>
    </w:p>
    <w:p w:rsidR="001D0B5B" w:rsidRPr="00AF2B16" w:rsidRDefault="001D0B5B" w:rsidP="001D0B5B">
      <w:pPr>
        <w:rPr>
          <w:color w:val="000000"/>
          <w:sz w:val="20"/>
          <w:szCs w:val="20"/>
        </w:rPr>
      </w:pPr>
      <w:r w:rsidRPr="00AF2B16">
        <w:rPr>
          <w:color w:val="000000"/>
          <w:sz w:val="20"/>
          <w:szCs w:val="20"/>
        </w:rPr>
        <w:t>при подаче заявления в отдел, МФЦ - документ, удостоверяющий личность;</w:t>
      </w:r>
    </w:p>
    <w:p w:rsidR="001D0B5B" w:rsidRPr="00AF2B16" w:rsidRDefault="001D0B5B" w:rsidP="001D0B5B">
      <w:pPr>
        <w:rPr>
          <w:color w:val="000000"/>
          <w:sz w:val="20"/>
          <w:szCs w:val="20"/>
        </w:rPr>
      </w:pPr>
      <w:r w:rsidRPr="00AF2B16">
        <w:rPr>
          <w:color w:val="000000"/>
          <w:sz w:val="20"/>
          <w:szCs w:val="20"/>
        </w:rPr>
        <w:t>при подаче заявления (запроса) посредством </w:t>
      </w:r>
      <w:hyperlink r:id="rId269"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 </w:t>
      </w:r>
      <w:hyperlink r:id="rId270" w:anchor="/document/12184522/entry/21" w:history="1">
        <w:r w:rsidRPr="00AF2B16">
          <w:rPr>
            <w:color w:val="000000"/>
            <w:sz w:val="20"/>
            <w:szCs w:val="20"/>
          </w:rPr>
          <w:t>электронная подпись</w:t>
        </w:r>
      </w:hyperlink>
      <w:r w:rsidRPr="00AF2B16">
        <w:rPr>
          <w:color w:val="000000"/>
          <w:sz w:val="20"/>
          <w:szCs w:val="20"/>
        </w:rPr>
        <w:t> (простая электронная подпись);</w:t>
      </w:r>
    </w:p>
    <w:p w:rsidR="001D0B5B" w:rsidRPr="00AF2B16" w:rsidRDefault="001D0B5B" w:rsidP="001D0B5B">
      <w:pPr>
        <w:rPr>
          <w:color w:val="000000"/>
          <w:sz w:val="20"/>
          <w:szCs w:val="20"/>
        </w:rPr>
      </w:pPr>
      <w:r w:rsidRPr="00AF2B16">
        <w:rPr>
          <w:color w:val="000000"/>
          <w:sz w:val="20"/>
          <w:szCs w:val="20"/>
        </w:rPr>
        <w:t>через операторов почтовой связи - установление личности не требуется.</w:t>
      </w:r>
    </w:p>
    <w:p w:rsidR="001D0B5B" w:rsidRPr="00AF2B16" w:rsidRDefault="001D0B5B" w:rsidP="001D0B5B">
      <w:pPr>
        <w:rPr>
          <w:color w:val="000000"/>
          <w:sz w:val="20"/>
          <w:szCs w:val="20"/>
        </w:rPr>
      </w:pPr>
      <w:r w:rsidRPr="00AF2B16">
        <w:rPr>
          <w:color w:val="000000"/>
          <w:sz w:val="20"/>
          <w:szCs w:val="20"/>
        </w:rPr>
        <w:t>Срок регистрации заявления (запроса) и документов, необходимых для предоставления муниципальной услуги, не позднее первого рабочего дня, следующего за днем получения заявления о предоставлении муниципальной услуги и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 случае направления заявления посредством </w:t>
      </w:r>
      <w:hyperlink r:id="rId271"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ind w:firstLine="709"/>
        <w:rPr>
          <w:sz w:val="20"/>
          <w:szCs w:val="20"/>
        </w:rPr>
      </w:pPr>
      <w:r w:rsidRPr="00AF2B16">
        <w:rPr>
          <w:sz w:val="20"/>
          <w:szCs w:val="20"/>
        </w:rPr>
        <w:t xml:space="preserve">3.3.6.2. </w:t>
      </w:r>
      <w:proofErr w:type="gramStart"/>
      <w:r w:rsidRPr="00AF2B16">
        <w:rPr>
          <w:sz w:val="20"/>
          <w:szCs w:val="20"/>
        </w:rPr>
        <w:t>В случае не предоставления заявителем документов, предусмотренных пунктом  2.6.2. раздела II Административного регламента, специалист  администрации в течение 2-х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roofErr w:type="gramEnd"/>
    </w:p>
    <w:p w:rsidR="001D0B5B" w:rsidRPr="00AF2B16" w:rsidRDefault="001D0B5B" w:rsidP="001D0B5B">
      <w:pPr>
        <w:ind w:firstLine="709"/>
        <w:rPr>
          <w:sz w:val="20"/>
          <w:szCs w:val="20"/>
        </w:rPr>
      </w:pPr>
      <w:r w:rsidRPr="00AF2B16">
        <w:rPr>
          <w:sz w:val="20"/>
          <w:szCs w:val="20"/>
        </w:rPr>
        <w:t>Порядок осуществления межведомственного информационного взаимодействия.</w:t>
      </w:r>
    </w:p>
    <w:p w:rsidR="001D0B5B" w:rsidRPr="00AF2B16" w:rsidRDefault="001D0B5B" w:rsidP="001D0B5B">
      <w:pPr>
        <w:ind w:firstLine="709"/>
        <w:rPr>
          <w:sz w:val="20"/>
          <w:szCs w:val="20"/>
        </w:rPr>
      </w:pPr>
      <w:r w:rsidRPr="00AF2B16">
        <w:rPr>
          <w:sz w:val="20"/>
          <w:szCs w:val="20"/>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1D0B5B" w:rsidRPr="00AF2B16" w:rsidRDefault="001D0B5B" w:rsidP="001D0B5B">
      <w:pPr>
        <w:ind w:firstLine="709"/>
        <w:rPr>
          <w:sz w:val="20"/>
          <w:szCs w:val="20"/>
        </w:rPr>
      </w:pPr>
      <w:r w:rsidRPr="00AF2B16">
        <w:rPr>
          <w:sz w:val="20"/>
          <w:szCs w:val="20"/>
        </w:rPr>
        <w:t>Межведомственный запрос должен содержать следующие сведения:</w:t>
      </w:r>
    </w:p>
    <w:p w:rsidR="001D0B5B" w:rsidRPr="00AF2B16" w:rsidRDefault="001D0B5B" w:rsidP="001D0B5B">
      <w:pPr>
        <w:ind w:firstLine="709"/>
        <w:rPr>
          <w:sz w:val="20"/>
          <w:szCs w:val="20"/>
        </w:rPr>
      </w:pPr>
      <w:r w:rsidRPr="00AF2B16">
        <w:rPr>
          <w:sz w:val="20"/>
          <w:szCs w:val="20"/>
        </w:rPr>
        <w:t>наименование органа, направляющего межведомственный запрос;</w:t>
      </w:r>
    </w:p>
    <w:p w:rsidR="001D0B5B" w:rsidRPr="00AF2B16" w:rsidRDefault="001D0B5B" w:rsidP="001D0B5B">
      <w:pPr>
        <w:ind w:firstLine="709"/>
        <w:rPr>
          <w:sz w:val="20"/>
          <w:szCs w:val="20"/>
        </w:rPr>
      </w:pPr>
      <w:r w:rsidRPr="00AF2B16">
        <w:rPr>
          <w:sz w:val="20"/>
          <w:szCs w:val="20"/>
        </w:rPr>
        <w:t>наименование органа, в адрес которого направляется межведомственный запрос;</w:t>
      </w:r>
    </w:p>
    <w:p w:rsidR="001D0B5B" w:rsidRPr="00AF2B16" w:rsidRDefault="001D0B5B" w:rsidP="001D0B5B">
      <w:pPr>
        <w:ind w:firstLine="709"/>
        <w:rPr>
          <w:sz w:val="20"/>
          <w:szCs w:val="20"/>
        </w:rPr>
      </w:pPr>
      <w:r w:rsidRPr="00AF2B16">
        <w:rPr>
          <w:sz w:val="20"/>
          <w:szCs w:val="20"/>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ind w:firstLine="709"/>
        <w:rPr>
          <w:sz w:val="20"/>
          <w:szCs w:val="20"/>
        </w:rPr>
      </w:pPr>
      <w:r w:rsidRPr="00AF2B16">
        <w:rPr>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AF2B16">
        <w:rPr>
          <w:sz w:val="20"/>
          <w:szCs w:val="20"/>
        </w:rPr>
        <w:t>необходимых</w:t>
      </w:r>
      <w:proofErr w:type="gramEnd"/>
      <w:r w:rsidRPr="00AF2B16">
        <w:rPr>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ind w:firstLine="709"/>
        <w:rPr>
          <w:sz w:val="20"/>
          <w:szCs w:val="20"/>
        </w:rPr>
      </w:pPr>
      <w:r w:rsidRPr="00AF2B16">
        <w:rPr>
          <w:sz w:val="20"/>
          <w:szCs w:val="20"/>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sz w:val="20"/>
          <w:szCs w:val="20"/>
        </w:rPr>
        <w:t>таких</w:t>
      </w:r>
      <w:proofErr w:type="gramEnd"/>
      <w:r w:rsidRPr="00AF2B16">
        <w:rPr>
          <w:sz w:val="20"/>
          <w:szCs w:val="20"/>
        </w:rPr>
        <w:t xml:space="preserve"> документа и (или) информации;</w:t>
      </w:r>
    </w:p>
    <w:p w:rsidR="001D0B5B" w:rsidRPr="00AF2B16" w:rsidRDefault="001D0B5B" w:rsidP="001D0B5B">
      <w:pPr>
        <w:ind w:firstLine="709"/>
        <w:rPr>
          <w:sz w:val="20"/>
          <w:szCs w:val="20"/>
        </w:rPr>
      </w:pPr>
      <w:r w:rsidRPr="00AF2B16">
        <w:rPr>
          <w:sz w:val="20"/>
          <w:szCs w:val="20"/>
        </w:rPr>
        <w:lastRenderedPageBreak/>
        <w:t>контактная информация для направления ответа на межведомственный запрос;</w:t>
      </w:r>
    </w:p>
    <w:p w:rsidR="001D0B5B" w:rsidRPr="00AF2B16" w:rsidRDefault="001D0B5B" w:rsidP="001D0B5B">
      <w:pPr>
        <w:ind w:firstLine="709"/>
        <w:rPr>
          <w:sz w:val="20"/>
          <w:szCs w:val="20"/>
        </w:rPr>
      </w:pPr>
      <w:r w:rsidRPr="00AF2B16">
        <w:rPr>
          <w:sz w:val="20"/>
          <w:szCs w:val="20"/>
        </w:rPr>
        <w:t>дата направления межведомственного запроса;</w:t>
      </w:r>
    </w:p>
    <w:p w:rsidR="001D0B5B" w:rsidRPr="00AF2B16" w:rsidRDefault="001D0B5B" w:rsidP="001D0B5B">
      <w:pPr>
        <w:ind w:firstLine="709"/>
        <w:rPr>
          <w:sz w:val="20"/>
          <w:szCs w:val="20"/>
        </w:rPr>
      </w:pPr>
      <w:r w:rsidRPr="00AF2B16">
        <w:rPr>
          <w:sz w:val="20"/>
          <w:szCs w:val="20"/>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D0B5B" w:rsidRPr="00AF2B16" w:rsidRDefault="001D0B5B" w:rsidP="001D0B5B">
      <w:pPr>
        <w:ind w:firstLine="709"/>
        <w:rPr>
          <w:sz w:val="20"/>
          <w:szCs w:val="20"/>
        </w:rPr>
      </w:pPr>
      <w:r w:rsidRPr="00AF2B16">
        <w:rPr>
          <w:sz w:val="20"/>
          <w:szCs w:val="20"/>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 210-ФЗ).</w:t>
      </w:r>
    </w:p>
    <w:p w:rsidR="001D0B5B" w:rsidRPr="00AF2B16" w:rsidRDefault="001D0B5B" w:rsidP="001D0B5B">
      <w:pPr>
        <w:ind w:firstLine="709"/>
        <w:rPr>
          <w:sz w:val="20"/>
          <w:szCs w:val="20"/>
        </w:rPr>
      </w:pPr>
      <w:proofErr w:type="gramStart"/>
      <w:r w:rsidRPr="00AF2B16">
        <w:rPr>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AF2B16">
        <w:rPr>
          <w:sz w:val="20"/>
          <w:szCs w:val="20"/>
        </w:rPr>
        <w:t xml:space="preserve"> Российской Федерации и принятыми в соответствии с федеральными законами нормативными правовыми актами Чувашской Республики.</w:t>
      </w:r>
    </w:p>
    <w:p w:rsidR="001D0B5B" w:rsidRPr="00AF2B16" w:rsidRDefault="001D0B5B" w:rsidP="001D0B5B">
      <w:pPr>
        <w:ind w:firstLine="709"/>
        <w:rPr>
          <w:sz w:val="20"/>
          <w:szCs w:val="20"/>
        </w:rPr>
      </w:pPr>
      <w:r w:rsidRPr="00AF2B16">
        <w:rPr>
          <w:sz w:val="20"/>
          <w:szCs w:val="20"/>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не может являться основанием для отказа в предоставлении заявителю муниципальной услуги.</w:t>
      </w:r>
    </w:p>
    <w:p w:rsidR="001D0B5B" w:rsidRPr="00AF2B16" w:rsidRDefault="001D0B5B" w:rsidP="001D0B5B">
      <w:pPr>
        <w:ind w:firstLine="709"/>
        <w:rPr>
          <w:sz w:val="20"/>
          <w:szCs w:val="20"/>
        </w:rPr>
      </w:pPr>
      <w:r w:rsidRPr="00AF2B16">
        <w:rPr>
          <w:sz w:val="20"/>
          <w:szCs w:val="20"/>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ind w:firstLine="709"/>
        <w:rPr>
          <w:sz w:val="20"/>
          <w:szCs w:val="20"/>
        </w:rPr>
      </w:pPr>
      <w:r w:rsidRPr="00AF2B16">
        <w:rPr>
          <w:sz w:val="20"/>
          <w:szCs w:val="20"/>
        </w:rPr>
        <w:t>- соответствие заявителя условиям, предусмотренным подразделом 1.2 раздела I Административного регламента;</w:t>
      </w:r>
    </w:p>
    <w:p w:rsidR="001D0B5B" w:rsidRPr="00AF2B16" w:rsidRDefault="001D0B5B" w:rsidP="001D0B5B">
      <w:pPr>
        <w:ind w:firstLine="709"/>
        <w:rPr>
          <w:sz w:val="20"/>
          <w:szCs w:val="20"/>
        </w:rPr>
      </w:pPr>
      <w:r w:rsidRPr="00AF2B16">
        <w:rPr>
          <w:sz w:val="20"/>
          <w:szCs w:val="20"/>
        </w:rPr>
        <w:t>- достоверность сведений, содержащихся в представленных заявителем документах;</w:t>
      </w:r>
    </w:p>
    <w:p w:rsidR="001D0B5B" w:rsidRPr="00AF2B16" w:rsidRDefault="001D0B5B" w:rsidP="001D0B5B">
      <w:pPr>
        <w:ind w:firstLine="709"/>
        <w:rPr>
          <w:sz w:val="20"/>
          <w:szCs w:val="20"/>
        </w:rPr>
      </w:pPr>
      <w:r w:rsidRPr="00AF2B16">
        <w:rPr>
          <w:sz w:val="20"/>
          <w:szCs w:val="20"/>
        </w:rPr>
        <w:t>- представление полного комплекта документов, указанных в пункте 2.6.2 раздела II Административного регламента;</w:t>
      </w:r>
    </w:p>
    <w:p w:rsidR="001D0B5B" w:rsidRPr="00AF2B16" w:rsidRDefault="001D0B5B" w:rsidP="001D0B5B">
      <w:pPr>
        <w:ind w:firstLine="709"/>
        <w:rPr>
          <w:sz w:val="20"/>
          <w:szCs w:val="20"/>
        </w:rPr>
      </w:pPr>
      <w:r w:rsidRPr="00AF2B16">
        <w:rPr>
          <w:sz w:val="20"/>
          <w:szCs w:val="20"/>
        </w:rPr>
        <w:t>- отсутствие оснований для отказа в предоставлении муниципальной услуги, указанных в пункте 2.8.2 раздела II Административного регламента.</w:t>
      </w:r>
    </w:p>
    <w:p w:rsidR="001D0B5B" w:rsidRPr="00AF2B16" w:rsidRDefault="001D0B5B" w:rsidP="001D0B5B">
      <w:pPr>
        <w:ind w:firstLine="709"/>
        <w:rPr>
          <w:sz w:val="20"/>
          <w:szCs w:val="20"/>
        </w:rPr>
      </w:pPr>
      <w:r w:rsidRPr="00AF2B16">
        <w:rPr>
          <w:sz w:val="20"/>
          <w:szCs w:val="20"/>
        </w:rPr>
        <w:t xml:space="preserve">Срок принятия решения о предоставлении муниципальной услуги – не более 27 календарных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ind w:firstLine="709"/>
        <w:rPr>
          <w:sz w:val="20"/>
          <w:szCs w:val="20"/>
        </w:rPr>
      </w:pPr>
      <w:r w:rsidRPr="00AF2B16">
        <w:rPr>
          <w:sz w:val="20"/>
          <w:szCs w:val="20"/>
        </w:rPr>
        <w:t xml:space="preserve">3.3.6.4. </w:t>
      </w:r>
      <w:proofErr w:type="gramStart"/>
      <w:r w:rsidRPr="00AF2B16">
        <w:rPr>
          <w:sz w:val="20"/>
          <w:szCs w:val="20"/>
        </w:rPr>
        <w:t xml:space="preserve">В случае наличия оснований для отказа в предоставлении муниципальной услуги, установленных в </w:t>
      </w:r>
      <w:hyperlink w:anchor="sub_210" w:history="1">
        <w:r w:rsidRPr="00AF2B16">
          <w:rPr>
            <w:rStyle w:val="a8"/>
            <w:sz w:val="20"/>
            <w:szCs w:val="20"/>
          </w:rPr>
          <w:t>пункте 2.8.2</w:t>
        </w:r>
      </w:hyperlink>
      <w:r w:rsidRPr="00AF2B16">
        <w:rPr>
          <w:sz w:val="20"/>
          <w:szCs w:val="20"/>
        </w:rPr>
        <w:t xml:space="preserve"> раздела II Административного регламента, специалист администрации в течение 5 рабочих дней со дня выявления указанных оснований составляет и отправляет почтовым отправлением письменное уведомление об отказе в предоставлении муниципальной услуги с указанием причин отказа и возможностей их устранения.</w:t>
      </w:r>
      <w:proofErr w:type="gramEnd"/>
    </w:p>
    <w:p w:rsidR="001D0B5B" w:rsidRPr="00AF2B16" w:rsidRDefault="001D0B5B" w:rsidP="001D0B5B">
      <w:pPr>
        <w:ind w:firstLine="709"/>
        <w:rPr>
          <w:sz w:val="20"/>
          <w:szCs w:val="20"/>
        </w:rPr>
      </w:pPr>
      <w:r w:rsidRPr="00AF2B16">
        <w:rPr>
          <w:sz w:val="20"/>
          <w:szCs w:val="20"/>
        </w:rPr>
        <w:t>В случае если заявление с прилагаемыми документами поступило из МФЦ, специалист администрации в течение 5 рабочих дней со дня установления факта не устранения замечаний составляет и отправляет в МФЦ письменное уведомление об отказе  с указанием причин отказа и возможностей их устранения. К уведомлению прилагаются все представленные документы.</w:t>
      </w:r>
    </w:p>
    <w:p w:rsidR="001D0B5B" w:rsidRPr="00AF2B16" w:rsidRDefault="001D0B5B" w:rsidP="001D0B5B">
      <w:pPr>
        <w:ind w:firstLine="709"/>
        <w:rPr>
          <w:sz w:val="20"/>
          <w:szCs w:val="20"/>
        </w:rPr>
      </w:pPr>
      <w:r w:rsidRPr="00AF2B16">
        <w:rPr>
          <w:sz w:val="20"/>
          <w:szCs w:val="20"/>
        </w:rPr>
        <w:t xml:space="preserve">3.3.6.5. В случае отсутствия оснований для отказа в предоставлении муниципальной услуги специалист администрации, являющийся ответственным исполнителем, принимает, </w:t>
      </w:r>
      <w:r w:rsidRPr="00AF2B16">
        <w:rPr>
          <w:color w:val="000000"/>
          <w:sz w:val="20"/>
          <w:szCs w:val="20"/>
        </w:rPr>
        <w:t>предварительно согласованный начальником уполномоченного органа,</w:t>
      </w:r>
      <w:r w:rsidRPr="00AF2B16">
        <w:rPr>
          <w:sz w:val="20"/>
          <w:szCs w:val="20"/>
        </w:rPr>
        <w:t xml:space="preserve"> постановление администрации Вурнарского муниципального округа Чувашской Республики о передаче муниципального жилья в собственность граждан в порядке приватизации, оформляет договор передачи (приложение № 4 к Административному регламенту).</w:t>
      </w:r>
    </w:p>
    <w:p w:rsidR="001D0B5B" w:rsidRPr="00AF2B16" w:rsidRDefault="001D0B5B" w:rsidP="001D0B5B">
      <w:pPr>
        <w:ind w:firstLine="709"/>
        <w:rPr>
          <w:sz w:val="20"/>
          <w:szCs w:val="20"/>
        </w:rPr>
      </w:pPr>
      <w:r w:rsidRPr="00AF2B16">
        <w:rPr>
          <w:sz w:val="20"/>
          <w:szCs w:val="20"/>
        </w:rPr>
        <w:t>3.3.6.6. Для подписания договора передачи заинтересованные граждане должны прибыть лично с документом, удостоверяющим личность.</w:t>
      </w:r>
    </w:p>
    <w:p w:rsidR="001D0B5B" w:rsidRPr="00AF2B16" w:rsidRDefault="001D0B5B" w:rsidP="001D0B5B">
      <w:pPr>
        <w:ind w:firstLine="709"/>
        <w:rPr>
          <w:sz w:val="20"/>
          <w:szCs w:val="20"/>
        </w:rPr>
      </w:pPr>
      <w:r w:rsidRPr="00AF2B16">
        <w:rPr>
          <w:sz w:val="20"/>
          <w:szCs w:val="20"/>
        </w:rPr>
        <w:t xml:space="preserve">Оформление и подписание договора передачи осуществляется в администрации  при личном присутствии всех участвующих в приватизации граждан. Договор передачи  подписывается всеми заинтересованными гражданами. </w:t>
      </w:r>
    </w:p>
    <w:p w:rsidR="001D0B5B" w:rsidRPr="00AF2B16" w:rsidRDefault="001D0B5B" w:rsidP="001D0B5B">
      <w:pPr>
        <w:rPr>
          <w:color w:val="000000"/>
          <w:sz w:val="20"/>
          <w:szCs w:val="20"/>
        </w:rPr>
      </w:pPr>
      <w:r w:rsidRPr="00AF2B16">
        <w:rPr>
          <w:color w:val="000000"/>
          <w:sz w:val="20"/>
          <w:szCs w:val="20"/>
        </w:rPr>
        <w:t>Договора выдаются для подписания Заявителю лично, либо его представителю при предъявлении надлежаще оформленных документов, либо направляются почтовым отправлением в адрес, указанный в Заявлении.</w:t>
      </w:r>
    </w:p>
    <w:p w:rsidR="001D0B5B" w:rsidRPr="00AF2B16" w:rsidRDefault="001D0B5B" w:rsidP="001D0B5B">
      <w:pPr>
        <w:rPr>
          <w:color w:val="000000"/>
          <w:sz w:val="20"/>
          <w:szCs w:val="20"/>
        </w:rPr>
      </w:pPr>
      <w:r w:rsidRPr="00AF2B16">
        <w:rPr>
          <w:color w:val="000000"/>
          <w:sz w:val="20"/>
          <w:szCs w:val="20"/>
        </w:rPr>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ind w:firstLine="709"/>
        <w:rPr>
          <w:sz w:val="20"/>
          <w:szCs w:val="20"/>
        </w:rPr>
      </w:pPr>
      <w:r w:rsidRPr="00AF2B16">
        <w:rPr>
          <w:sz w:val="20"/>
          <w:szCs w:val="20"/>
        </w:rPr>
        <w:lastRenderedPageBreak/>
        <w:t>После подписания договора передачи заинтересованными гражданами договор передачи в течение 1 рабочего дня передается на подпись главе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и гражданами, составляет 5 рабочих дней.</w:t>
      </w:r>
    </w:p>
    <w:p w:rsidR="001D0B5B" w:rsidRPr="00AF2B16" w:rsidRDefault="001D0B5B" w:rsidP="001D0B5B">
      <w:pPr>
        <w:rPr>
          <w:color w:val="000000"/>
          <w:sz w:val="20"/>
          <w:szCs w:val="20"/>
        </w:rPr>
      </w:pPr>
      <w:r w:rsidRPr="00AF2B16">
        <w:rPr>
          <w:color w:val="000000"/>
          <w:sz w:val="20"/>
          <w:szCs w:val="20"/>
        </w:rPr>
        <w:t>В случае получения результата муниципальной услуги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результата муниципальной услуги, проверяет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rPr>
          <w:color w:val="000000"/>
          <w:sz w:val="20"/>
          <w:szCs w:val="20"/>
        </w:rPr>
      </w:pPr>
      <w:r w:rsidRPr="00AF2B16">
        <w:rPr>
          <w:color w:val="000000"/>
          <w:sz w:val="20"/>
          <w:szCs w:val="20"/>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1D0B5B" w:rsidRPr="00AF2B16" w:rsidRDefault="001D0B5B" w:rsidP="001D0B5B">
      <w:pPr>
        <w:rPr>
          <w:color w:val="000000"/>
          <w:sz w:val="20"/>
          <w:szCs w:val="20"/>
        </w:rPr>
      </w:pPr>
      <w:r w:rsidRPr="00AF2B16">
        <w:rPr>
          <w:color w:val="000000"/>
          <w:sz w:val="20"/>
          <w:szCs w:val="20"/>
        </w:rPr>
        <w:t>В случае если Заявление с приложенными документами поступило из МФЦ, специалист уполномоченного органа организует доставку в МФЦ конечного результата предоставления услуги в течение 1 рабочего дня со дня подписания.</w:t>
      </w:r>
    </w:p>
    <w:p w:rsidR="001D0B5B" w:rsidRPr="00AF2B16" w:rsidRDefault="001D0B5B" w:rsidP="001D0B5B">
      <w:pPr>
        <w:rPr>
          <w:color w:val="000000"/>
          <w:sz w:val="20"/>
          <w:szCs w:val="20"/>
        </w:rPr>
      </w:pPr>
      <w:r w:rsidRPr="00AF2B16">
        <w:rPr>
          <w:color w:val="000000"/>
          <w:sz w:val="20"/>
          <w:szCs w:val="20"/>
        </w:rPr>
        <w:t>Возможность предоставления результата муниципальной услуги по выбору заявителя независимо от места нахождения земельного участка не предусмотрена.</w:t>
      </w:r>
    </w:p>
    <w:p w:rsidR="001D0B5B" w:rsidRPr="00AF2B16" w:rsidRDefault="001D0B5B" w:rsidP="001D0B5B">
      <w:pPr>
        <w:ind w:firstLine="709"/>
        <w:rPr>
          <w:sz w:val="20"/>
          <w:szCs w:val="20"/>
        </w:rPr>
      </w:pPr>
      <w:r w:rsidRPr="00AF2B16">
        <w:rPr>
          <w:sz w:val="20"/>
          <w:szCs w:val="20"/>
        </w:rPr>
        <w:t>3.3.7. 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ind w:firstLine="709"/>
        <w:rPr>
          <w:sz w:val="20"/>
          <w:szCs w:val="20"/>
        </w:rPr>
      </w:pPr>
      <w:r w:rsidRPr="00AF2B16">
        <w:rPr>
          <w:sz w:val="20"/>
          <w:szCs w:val="20"/>
        </w:rPr>
        <w:t>3.3.8. Предоставление муниципальной услуги в упреждающем (проактивном) режиме не предусмотрено.</w:t>
      </w:r>
    </w:p>
    <w:p w:rsidR="001D0B5B" w:rsidRPr="00AF2B16" w:rsidRDefault="001D0B5B" w:rsidP="001D0B5B">
      <w:pPr>
        <w:ind w:firstLine="709"/>
        <w:rPr>
          <w:sz w:val="20"/>
          <w:szCs w:val="20"/>
        </w:rPr>
      </w:pPr>
      <w:r w:rsidRPr="00AF2B16">
        <w:rPr>
          <w:sz w:val="20"/>
          <w:szCs w:val="20"/>
        </w:rPr>
        <w:t xml:space="preserve">3.4. Вариант 2. Исправление допущенных опечаток и ошибок в выданных в результате предоставления муниципальной услуги документах </w:t>
      </w:r>
    </w:p>
    <w:p w:rsidR="001D0B5B" w:rsidRPr="00AF2B16" w:rsidRDefault="001D0B5B" w:rsidP="001D0B5B">
      <w:pPr>
        <w:ind w:firstLine="709"/>
        <w:rPr>
          <w:sz w:val="20"/>
          <w:szCs w:val="20"/>
        </w:rPr>
      </w:pPr>
      <w:r w:rsidRPr="00AF2B16">
        <w:rPr>
          <w:sz w:val="20"/>
          <w:szCs w:val="20"/>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ind w:firstLine="709"/>
        <w:rPr>
          <w:sz w:val="20"/>
          <w:szCs w:val="20"/>
        </w:rPr>
      </w:pPr>
      <w:r w:rsidRPr="00AF2B16">
        <w:rPr>
          <w:sz w:val="20"/>
          <w:szCs w:val="20"/>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ind w:firstLine="709"/>
        <w:rPr>
          <w:sz w:val="20"/>
          <w:szCs w:val="20"/>
        </w:rPr>
      </w:pPr>
      <w:r w:rsidRPr="00AF2B16">
        <w:rPr>
          <w:sz w:val="20"/>
          <w:szCs w:val="20"/>
        </w:rPr>
        <w:t xml:space="preserve">3.4.3. Оснований для отказа в приеме заявления не предусмотрено. </w:t>
      </w:r>
    </w:p>
    <w:p w:rsidR="001D0B5B" w:rsidRPr="00AF2B16" w:rsidRDefault="001D0B5B" w:rsidP="001D0B5B">
      <w:pPr>
        <w:rPr>
          <w:color w:val="000000"/>
          <w:sz w:val="20"/>
          <w:szCs w:val="20"/>
        </w:rPr>
      </w:pPr>
      <w:r w:rsidRPr="00AF2B16">
        <w:rPr>
          <w:color w:val="000000"/>
          <w:sz w:val="20"/>
          <w:szCs w:val="20"/>
        </w:rPr>
        <w:t xml:space="preserve">  3.4.4. Административные процедуры, осуществляемые при предоставлении муниципальной услуги в соответствии с настоящим вариантом:</w:t>
      </w:r>
    </w:p>
    <w:p w:rsidR="001D0B5B" w:rsidRPr="00AF2B16" w:rsidRDefault="001D0B5B" w:rsidP="001D0B5B">
      <w:pPr>
        <w:rPr>
          <w:color w:val="000000"/>
          <w:sz w:val="20"/>
          <w:szCs w:val="20"/>
        </w:rPr>
      </w:pPr>
      <w:r w:rsidRPr="00AF2B16">
        <w:rPr>
          <w:color w:val="000000"/>
          <w:sz w:val="20"/>
          <w:szCs w:val="20"/>
        </w:rPr>
        <w:t>прием заявления;</w:t>
      </w:r>
    </w:p>
    <w:p w:rsidR="001D0B5B" w:rsidRPr="00AF2B16" w:rsidRDefault="001D0B5B" w:rsidP="001D0B5B">
      <w:pPr>
        <w:rPr>
          <w:color w:val="000000"/>
          <w:sz w:val="20"/>
          <w:szCs w:val="20"/>
        </w:rPr>
      </w:pPr>
      <w:r w:rsidRPr="00AF2B16">
        <w:rPr>
          <w:color w:val="000000"/>
          <w:sz w:val="20"/>
          <w:szCs w:val="20"/>
        </w:rPr>
        <w:t>принятие решения о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предоставление результата муниципальной услуги.</w:t>
      </w:r>
    </w:p>
    <w:p w:rsidR="001D0B5B" w:rsidRPr="00AF2B16" w:rsidRDefault="001D0B5B" w:rsidP="001D0B5B">
      <w:pPr>
        <w:rPr>
          <w:color w:val="000000"/>
          <w:sz w:val="20"/>
          <w:szCs w:val="20"/>
        </w:rPr>
      </w:pPr>
      <w:r w:rsidRPr="00AF2B16">
        <w:rPr>
          <w:color w:val="000000"/>
          <w:sz w:val="20"/>
          <w:szCs w:val="20"/>
        </w:rPr>
        <w:t>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1D0B5B" w:rsidRPr="00AF2B16" w:rsidRDefault="001D0B5B" w:rsidP="001D0B5B">
      <w:pPr>
        <w:ind w:firstLine="709"/>
        <w:rPr>
          <w:sz w:val="20"/>
          <w:szCs w:val="20"/>
        </w:rPr>
      </w:pPr>
      <w:r w:rsidRPr="00AF2B16">
        <w:rPr>
          <w:sz w:val="20"/>
          <w:szCs w:val="20"/>
        </w:rPr>
        <w:t xml:space="preserve">3.4.5. Оснований для приостановления предоставления муниципальной услуги не предусмотрено. </w:t>
      </w:r>
    </w:p>
    <w:p w:rsidR="001D0B5B" w:rsidRPr="00AF2B16" w:rsidRDefault="001D0B5B" w:rsidP="001D0B5B">
      <w:pPr>
        <w:ind w:firstLine="709"/>
        <w:rPr>
          <w:sz w:val="20"/>
          <w:szCs w:val="20"/>
        </w:rPr>
      </w:pPr>
      <w:r w:rsidRPr="00AF2B16">
        <w:rPr>
          <w:sz w:val="20"/>
          <w:szCs w:val="20"/>
        </w:rPr>
        <w:t xml:space="preserve">3.4.6.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ind w:firstLine="709"/>
        <w:rPr>
          <w:sz w:val="20"/>
          <w:szCs w:val="20"/>
        </w:rPr>
      </w:pPr>
      <w:r w:rsidRPr="00AF2B16">
        <w:rPr>
          <w:sz w:val="20"/>
          <w:szCs w:val="20"/>
        </w:rPr>
        <w:t>3.4.7. Для получения муниципальной услуги заявитель представляет в администрацию, МФЦ заявление в произвольной форме об исправлении опечаток и (или) ошибок.</w:t>
      </w:r>
    </w:p>
    <w:p w:rsidR="001D0B5B" w:rsidRPr="00AF2B16" w:rsidRDefault="001D0B5B" w:rsidP="001D0B5B">
      <w:pPr>
        <w:rPr>
          <w:color w:val="000000"/>
          <w:sz w:val="20"/>
          <w:szCs w:val="20"/>
        </w:rPr>
      </w:pPr>
      <w:r w:rsidRPr="00AF2B16">
        <w:rPr>
          <w:color w:val="000000"/>
          <w:sz w:val="20"/>
          <w:szCs w:val="20"/>
        </w:rPr>
        <w:t xml:space="preserve"> 3.4.8. Срок регистрации заявления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 xml:space="preserve"> 3.4.9. Способами установления личности (идентификации) заявителя являются документ, удостоверяющий личность.</w:t>
      </w:r>
    </w:p>
    <w:p w:rsidR="001D0B5B" w:rsidRPr="00AF2B16" w:rsidRDefault="001D0B5B" w:rsidP="001D0B5B">
      <w:pPr>
        <w:rPr>
          <w:sz w:val="20"/>
          <w:szCs w:val="20"/>
        </w:rPr>
      </w:pPr>
      <w:r w:rsidRPr="00AF2B16">
        <w:rPr>
          <w:sz w:val="20"/>
          <w:szCs w:val="20"/>
        </w:rPr>
        <w:t xml:space="preserve"> 3.4.10. Критерием принятия решения о предоставлении муниципальной услуги </w:t>
      </w:r>
      <w:r w:rsidRPr="00AF2B16">
        <w:rPr>
          <w:sz w:val="20"/>
          <w:szCs w:val="20"/>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ind w:firstLine="709"/>
        <w:rPr>
          <w:sz w:val="20"/>
          <w:szCs w:val="20"/>
        </w:rPr>
      </w:pPr>
      <w:proofErr w:type="gramStart"/>
      <w:r w:rsidRPr="00AF2B16">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proofErr w:type="gramStart"/>
      <w:r w:rsidRPr="00AF2B16">
        <w:rPr>
          <w:sz w:val="20"/>
          <w:szCs w:val="20"/>
        </w:rPr>
        <w:lastRenderedPageBreak/>
        <w:t xml:space="preserve">В случае отсутствия опечаток и (или) ошибок в выданных в результате предоставления муниципальной услуги документах специалист </w:t>
      </w:r>
      <w:r w:rsidRPr="00AF2B16">
        <w:rPr>
          <w:rFonts w:eastAsia="Calibri"/>
          <w:sz w:val="20"/>
          <w:szCs w:val="20"/>
        </w:rPr>
        <w:t xml:space="preserve">администрации </w:t>
      </w:r>
      <w:r w:rsidRPr="00AF2B16">
        <w:rPr>
          <w:sz w:val="20"/>
          <w:szCs w:val="20"/>
        </w:rPr>
        <w:t>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ind w:firstLine="709"/>
        <w:rPr>
          <w:sz w:val="20"/>
          <w:szCs w:val="20"/>
        </w:rPr>
      </w:pPr>
    </w:p>
    <w:tbl>
      <w:tblPr>
        <w:tblW w:w="0" w:type="auto"/>
        <w:tblInd w:w="4786" w:type="dxa"/>
        <w:tblLook w:val="04A0" w:firstRow="1" w:lastRow="0" w:firstColumn="1" w:lastColumn="0" w:noHBand="0" w:noVBand="1"/>
      </w:tblPr>
      <w:tblGrid>
        <w:gridCol w:w="4785"/>
      </w:tblGrid>
      <w:tr w:rsidR="001D0B5B" w:rsidRPr="00AF2B16" w:rsidTr="001D0B5B">
        <w:tc>
          <w:tcPr>
            <w:tcW w:w="4785" w:type="dxa"/>
            <w:shd w:val="clear" w:color="auto" w:fill="auto"/>
          </w:tcPr>
          <w:p w:rsidR="001D0B5B" w:rsidRPr="00AF2B16" w:rsidRDefault="001D0B5B" w:rsidP="001D0B5B">
            <w:pPr>
              <w:pageBreakBefore/>
              <w:tabs>
                <w:tab w:val="left" w:pos="11565"/>
              </w:tabs>
              <w:suppressAutoHyphens/>
              <w:autoSpaceDE w:val="0"/>
              <w:snapToGrid w:val="0"/>
              <w:spacing w:line="100" w:lineRule="atLeast"/>
              <w:ind w:firstLine="0"/>
              <w:textAlignment w:val="baseline"/>
              <w:rPr>
                <w:rFonts w:eastAsia="Courier New"/>
                <w:color w:val="000000"/>
                <w:kern w:val="1"/>
                <w:sz w:val="20"/>
                <w:szCs w:val="20"/>
              </w:rPr>
            </w:pPr>
            <w:r w:rsidRPr="00AF2B16">
              <w:rPr>
                <w:rFonts w:eastAsia="Courier New"/>
                <w:color w:val="000000"/>
                <w:kern w:val="1"/>
                <w:sz w:val="20"/>
                <w:szCs w:val="20"/>
              </w:rPr>
              <w:lastRenderedPageBreak/>
              <w:t>Приложение № 1</w:t>
            </w:r>
          </w:p>
          <w:p w:rsidR="001D0B5B" w:rsidRPr="00AF2B16" w:rsidRDefault="001D0B5B" w:rsidP="001D0B5B">
            <w:pPr>
              <w:pageBreakBefore/>
              <w:tabs>
                <w:tab w:val="left" w:pos="11565"/>
              </w:tabs>
              <w:suppressAutoHyphens/>
              <w:autoSpaceDE w:val="0"/>
              <w:snapToGrid w:val="0"/>
              <w:spacing w:line="100" w:lineRule="atLeast"/>
              <w:ind w:firstLine="0"/>
              <w:textAlignment w:val="baseline"/>
              <w:rPr>
                <w:rFonts w:eastAsia="Courier New"/>
                <w:color w:val="000000"/>
                <w:kern w:val="1"/>
                <w:sz w:val="20"/>
                <w:szCs w:val="20"/>
              </w:rPr>
            </w:pPr>
            <w:r w:rsidRPr="00AF2B16">
              <w:rPr>
                <w:rFonts w:eastAsia="Courier New"/>
                <w:color w:val="000000"/>
                <w:kern w:val="1"/>
                <w:sz w:val="20"/>
                <w:szCs w:val="20"/>
              </w:rPr>
              <w:t>к Административному регламенту                                                                           администрации Вурнарского          муниципального округа Чувашской Республики</w:t>
            </w:r>
            <w:r w:rsidRPr="00AF2B16">
              <w:rPr>
                <w:sz w:val="20"/>
                <w:szCs w:val="20"/>
              </w:rPr>
              <w:t xml:space="preserve"> </w:t>
            </w:r>
            <w:r w:rsidRPr="00AF2B16">
              <w:rPr>
                <w:rFonts w:eastAsia="Courier New"/>
                <w:color w:val="000000"/>
                <w:kern w:val="1"/>
                <w:sz w:val="20"/>
                <w:szCs w:val="20"/>
              </w:rPr>
              <w:t>по предоставлению муниципальной услуги «Передача жилых помещений в собственность граждан в порядке приватизации»</w:t>
            </w:r>
          </w:p>
        </w:tc>
      </w:tr>
    </w:tbl>
    <w:p w:rsidR="001D0B5B" w:rsidRPr="00AF2B16" w:rsidRDefault="001D0B5B" w:rsidP="001D0B5B">
      <w:pPr>
        <w:spacing w:after="200" w:line="276" w:lineRule="auto"/>
        <w:ind w:left="2410"/>
        <w:rPr>
          <w:rFonts w:eastAsia="Calibri"/>
          <w:sz w:val="20"/>
          <w:szCs w:val="20"/>
        </w:rPr>
      </w:pPr>
    </w:p>
    <w:tbl>
      <w:tblPr>
        <w:tblW w:w="0" w:type="auto"/>
        <w:tblInd w:w="3936" w:type="dxa"/>
        <w:tblLook w:val="04A0" w:firstRow="1" w:lastRow="0" w:firstColumn="1" w:lastColumn="0" w:noHBand="0" w:noVBand="1"/>
      </w:tblPr>
      <w:tblGrid>
        <w:gridCol w:w="7886"/>
      </w:tblGrid>
      <w:tr w:rsidR="001D0B5B" w:rsidRPr="00AF2B16" w:rsidTr="001D0B5B">
        <w:tc>
          <w:tcPr>
            <w:tcW w:w="5636" w:type="dxa"/>
            <w:shd w:val="clear" w:color="auto" w:fill="auto"/>
          </w:tcPr>
          <w:p w:rsidR="001D0B5B" w:rsidRPr="00AF2B16" w:rsidRDefault="001D0B5B" w:rsidP="001D0B5B">
            <w:pPr>
              <w:widowControl w:val="0"/>
              <w:autoSpaceDE w:val="0"/>
              <w:autoSpaceDN w:val="0"/>
              <w:adjustRightInd w:val="0"/>
              <w:ind w:left="884" w:right="962" w:firstLine="0"/>
              <w:rPr>
                <w:sz w:val="20"/>
                <w:szCs w:val="20"/>
              </w:rPr>
            </w:pPr>
            <w:r w:rsidRPr="00AF2B16">
              <w:rPr>
                <w:sz w:val="20"/>
                <w:szCs w:val="20"/>
              </w:rPr>
              <w:t>В администрацию Вурнарского муниципального округа Чувашской Республики</w:t>
            </w:r>
          </w:p>
          <w:p w:rsidR="001D0B5B" w:rsidRPr="00AF2B16" w:rsidRDefault="001D0B5B" w:rsidP="001D0B5B">
            <w:pPr>
              <w:widowControl w:val="0"/>
              <w:autoSpaceDE w:val="0"/>
              <w:autoSpaceDN w:val="0"/>
              <w:adjustRightInd w:val="0"/>
              <w:ind w:left="884" w:right="962" w:firstLine="0"/>
              <w:rPr>
                <w:sz w:val="20"/>
                <w:szCs w:val="20"/>
              </w:rPr>
            </w:pPr>
            <w:r w:rsidRPr="00AF2B16">
              <w:rPr>
                <w:sz w:val="20"/>
                <w:szCs w:val="20"/>
              </w:rPr>
              <w:t>Заявитель: _____________________________</w:t>
            </w:r>
          </w:p>
          <w:p w:rsidR="001D0B5B" w:rsidRPr="00AF2B16" w:rsidRDefault="001D0B5B" w:rsidP="001D0B5B">
            <w:pPr>
              <w:widowControl w:val="0"/>
              <w:autoSpaceDE w:val="0"/>
              <w:autoSpaceDN w:val="0"/>
              <w:adjustRightInd w:val="0"/>
              <w:ind w:left="884" w:right="962"/>
              <w:rPr>
                <w:sz w:val="20"/>
                <w:szCs w:val="20"/>
              </w:rPr>
            </w:pPr>
            <w:r w:rsidRPr="00AF2B16">
              <w:rPr>
                <w:sz w:val="20"/>
                <w:szCs w:val="20"/>
              </w:rPr>
              <w:t>(фамилия, имя, отчество)</w:t>
            </w:r>
          </w:p>
          <w:p w:rsidR="001D0B5B" w:rsidRPr="00AF2B16" w:rsidRDefault="001D0B5B" w:rsidP="001D0B5B">
            <w:pPr>
              <w:widowControl w:val="0"/>
              <w:autoSpaceDE w:val="0"/>
              <w:autoSpaceDN w:val="0"/>
              <w:adjustRightInd w:val="0"/>
              <w:ind w:left="884" w:right="962" w:firstLine="0"/>
              <w:rPr>
                <w:sz w:val="20"/>
                <w:szCs w:val="20"/>
              </w:rPr>
            </w:pPr>
            <w:r w:rsidRPr="00AF2B16">
              <w:rPr>
                <w:sz w:val="20"/>
                <w:szCs w:val="20"/>
              </w:rPr>
              <w:t>_____________________________</w:t>
            </w:r>
          </w:p>
          <w:p w:rsidR="001D0B5B" w:rsidRPr="00AF2B16" w:rsidRDefault="001D0B5B" w:rsidP="001D0B5B">
            <w:pPr>
              <w:widowControl w:val="0"/>
              <w:autoSpaceDE w:val="0"/>
              <w:autoSpaceDN w:val="0"/>
              <w:adjustRightInd w:val="0"/>
              <w:ind w:left="884" w:right="962" w:firstLine="0"/>
              <w:rPr>
                <w:sz w:val="20"/>
                <w:szCs w:val="20"/>
              </w:rPr>
            </w:pPr>
            <w:r w:rsidRPr="00AF2B16">
              <w:rPr>
                <w:sz w:val="20"/>
                <w:szCs w:val="20"/>
              </w:rPr>
              <w:t>проживающи</w:t>
            </w:r>
            <w:proofErr w:type="gramStart"/>
            <w:r w:rsidRPr="00AF2B16">
              <w:rPr>
                <w:sz w:val="20"/>
                <w:szCs w:val="20"/>
              </w:rPr>
              <w:t>й(</w:t>
            </w:r>
            <w:proofErr w:type="gramEnd"/>
            <w:r w:rsidRPr="00AF2B16">
              <w:rPr>
                <w:sz w:val="20"/>
                <w:szCs w:val="20"/>
              </w:rPr>
              <w:t>ая) по адресу:____________________________________________________     __________________________________________________________</w:t>
            </w:r>
          </w:p>
          <w:p w:rsidR="001D0B5B" w:rsidRPr="00AF2B16" w:rsidRDefault="001D0B5B" w:rsidP="001D0B5B">
            <w:pPr>
              <w:widowControl w:val="0"/>
              <w:autoSpaceDE w:val="0"/>
              <w:autoSpaceDN w:val="0"/>
              <w:adjustRightInd w:val="0"/>
              <w:ind w:left="884" w:right="962" w:firstLine="0"/>
              <w:rPr>
                <w:sz w:val="20"/>
                <w:szCs w:val="20"/>
              </w:rPr>
            </w:pPr>
            <w:r w:rsidRPr="00AF2B16">
              <w:rPr>
                <w:sz w:val="20"/>
                <w:szCs w:val="20"/>
              </w:rPr>
              <w:t xml:space="preserve">тел. _____________________________                               </w:t>
            </w:r>
          </w:p>
          <w:p w:rsidR="001D0B5B" w:rsidRPr="00AF2B16" w:rsidRDefault="001D0B5B" w:rsidP="001D0B5B">
            <w:pPr>
              <w:widowControl w:val="0"/>
              <w:autoSpaceDE w:val="0"/>
              <w:autoSpaceDN w:val="0"/>
              <w:adjustRightInd w:val="0"/>
              <w:ind w:left="2410" w:right="962"/>
              <w:rPr>
                <w:rFonts w:eastAsia="Calibri"/>
                <w:sz w:val="20"/>
                <w:szCs w:val="20"/>
              </w:rPr>
            </w:pPr>
            <w:r w:rsidRPr="00AF2B16">
              <w:rPr>
                <w:sz w:val="20"/>
                <w:szCs w:val="20"/>
              </w:rPr>
              <w:t xml:space="preserve">    </w:t>
            </w:r>
          </w:p>
        </w:tc>
      </w:tr>
    </w:tbl>
    <w:p w:rsidR="001D0B5B" w:rsidRPr="00AF2B16" w:rsidRDefault="001D0B5B" w:rsidP="001D0B5B">
      <w:pPr>
        <w:widowControl w:val="0"/>
        <w:autoSpaceDE w:val="0"/>
        <w:autoSpaceDN w:val="0"/>
        <w:adjustRightInd w:val="0"/>
        <w:ind w:left="2410"/>
        <w:rPr>
          <w:sz w:val="20"/>
          <w:szCs w:val="20"/>
        </w:rPr>
      </w:pPr>
      <w:r w:rsidRPr="00AF2B16">
        <w:rPr>
          <w:sz w:val="20"/>
          <w:szCs w:val="20"/>
        </w:rPr>
        <w:t xml:space="preserve">                              </w:t>
      </w:r>
    </w:p>
    <w:p w:rsidR="001D0B5B" w:rsidRPr="00AF2B16" w:rsidRDefault="001D0B5B" w:rsidP="001D0B5B">
      <w:pPr>
        <w:widowControl w:val="0"/>
        <w:autoSpaceDE w:val="0"/>
        <w:autoSpaceDN w:val="0"/>
        <w:adjustRightInd w:val="0"/>
        <w:spacing w:before="108" w:after="108"/>
        <w:jc w:val="center"/>
        <w:outlineLvl w:val="0"/>
        <w:rPr>
          <w:b/>
          <w:bCs/>
          <w:sz w:val="20"/>
          <w:szCs w:val="20"/>
        </w:rPr>
      </w:pPr>
      <w:r w:rsidRPr="00AF2B16">
        <w:rPr>
          <w:b/>
          <w:bCs/>
          <w:sz w:val="20"/>
          <w:szCs w:val="20"/>
        </w:rPr>
        <w:t>Заявление</w:t>
      </w:r>
    </w:p>
    <w:p w:rsidR="001D0B5B" w:rsidRPr="00AF2B16" w:rsidRDefault="001D0B5B" w:rsidP="001D0B5B">
      <w:pPr>
        <w:widowControl w:val="0"/>
        <w:autoSpaceDE w:val="0"/>
        <w:autoSpaceDN w:val="0"/>
        <w:adjustRightInd w:val="0"/>
        <w:ind w:firstLine="720"/>
        <w:rPr>
          <w:sz w:val="20"/>
          <w:szCs w:val="20"/>
        </w:rPr>
      </w:pPr>
    </w:p>
    <w:p w:rsidR="001D0B5B" w:rsidRPr="00AF2B16" w:rsidRDefault="001D0B5B" w:rsidP="001D0B5B">
      <w:pPr>
        <w:widowControl w:val="0"/>
        <w:autoSpaceDE w:val="0"/>
        <w:autoSpaceDN w:val="0"/>
        <w:adjustRightInd w:val="0"/>
        <w:jc w:val="center"/>
        <w:rPr>
          <w:sz w:val="20"/>
          <w:szCs w:val="20"/>
        </w:rPr>
      </w:pPr>
      <w:r w:rsidRPr="00AF2B16">
        <w:rPr>
          <w:sz w:val="20"/>
          <w:szCs w:val="20"/>
        </w:rPr>
        <w:t>Прошу передать в личную (общую долевую) собственность, занимаемую  мной (моей семьей) _____________________________________________________________________                                      (наименование жилого помещения)</w:t>
      </w:r>
    </w:p>
    <w:p w:rsidR="001D0B5B" w:rsidRPr="00AF2B16" w:rsidRDefault="001D0B5B" w:rsidP="001D0B5B">
      <w:pPr>
        <w:widowControl w:val="0"/>
        <w:autoSpaceDE w:val="0"/>
        <w:autoSpaceDN w:val="0"/>
        <w:adjustRightInd w:val="0"/>
        <w:ind w:left="709" w:hanging="709"/>
        <w:rPr>
          <w:sz w:val="20"/>
          <w:szCs w:val="20"/>
        </w:rPr>
      </w:pPr>
      <w:r w:rsidRPr="00AF2B16">
        <w:rPr>
          <w:sz w:val="20"/>
          <w:szCs w:val="20"/>
        </w:rPr>
        <w:t>по адресу: ___________________________________________________________________.</w:t>
      </w:r>
    </w:p>
    <w:p w:rsidR="001D0B5B" w:rsidRPr="00AF2B16" w:rsidRDefault="001D0B5B" w:rsidP="001D0B5B">
      <w:pPr>
        <w:widowControl w:val="0"/>
        <w:autoSpaceDE w:val="0"/>
        <w:autoSpaceDN w:val="0"/>
        <w:adjustRightInd w:val="0"/>
        <w:ind w:left="284" w:hanging="284"/>
        <w:rPr>
          <w:sz w:val="20"/>
          <w:szCs w:val="20"/>
        </w:rPr>
      </w:pPr>
      <w:r w:rsidRPr="00AF2B16">
        <w:rPr>
          <w:sz w:val="20"/>
          <w:szCs w:val="20"/>
        </w:rPr>
        <w:t xml:space="preserve">     Сообща</w:t>
      </w:r>
      <w:proofErr w:type="gramStart"/>
      <w:r w:rsidRPr="00AF2B16">
        <w:rPr>
          <w:sz w:val="20"/>
          <w:szCs w:val="20"/>
        </w:rPr>
        <w:t>ю(</w:t>
      </w:r>
      <w:proofErr w:type="gramEnd"/>
      <w:r w:rsidRPr="00AF2B16">
        <w:rPr>
          <w:sz w:val="20"/>
          <w:szCs w:val="20"/>
        </w:rPr>
        <w:t>ем), что ранее в приватизации не участвовал(и).</w:t>
      </w:r>
    </w:p>
    <w:p w:rsidR="001D0B5B" w:rsidRPr="00AF2B16" w:rsidRDefault="001D0B5B" w:rsidP="001D0B5B">
      <w:pPr>
        <w:widowControl w:val="0"/>
        <w:autoSpaceDE w:val="0"/>
        <w:autoSpaceDN w:val="0"/>
        <w:adjustRightInd w:val="0"/>
        <w:ind w:firstLine="720"/>
        <w:rPr>
          <w:sz w:val="20"/>
          <w:szCs w:val="20"/>
        </w:rPr>
      </w:pPr>
    </w:p>
    <w:tbl>
      <w:tblPr>
        <w:tblW w:w="9611" w:type="dxa"/>
        <w:jc w:val="center"/>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3"/>
        <w:gridCol w:w="1559"/>
        <w:gridCol w:w="3261"/>
        <w:gridCol w:w="2268"/>
      </w:tblGrid>
      <w:tr w:rsidR="001D0B5B" w:rsidRPr="00AF2B16" w:rsidTr="001D0B5B">
        <w:trPr>
          <w:trHeight w:val="1328"/>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ind w:firstLine="0"/>
              <w:rPr>
                <w:sz w:val="20"/>
                <w:szCs w:val="20"/>
              </w:rPr>
            </w:pPr>
            <w:r w:rsidRPr="00AF2B16">
              <w:rPr>
                <w:sz w:val="20"/>
                <w:szCs w:val="20"/>
              </w:rPr>
              <w:t>Ф.И.О. (полностью) совместно проживающих членов семьи</w:t>
            </w: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ind w:firstLine="0"/>
              <w:rPr>
                <w:sz w:val="20"/>
                <w:szCs w:val="20"/>
              </w:rPr>
            </w:pPr>
            <w:r w:rsidRPr="00AF2B16">
              <w:rPr>
                <w:sz w:val="20"/>
                <w:szCs w:val="20"/>
              </w:rPr>
              <w:t>Родственные отношения</w:t>
            </w: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jc w:val="center"/>
              <w:rPr>
                <w:sz w:val="20"/>
                <w:szCs w:val="20"/>
              </w:rPr>
            </w:pPr>
            <w:r w:rsidRPr="00AF2B16">
              <w:rPr>
                <w:sz w:val="20"/>
                <w:szCs w:val="20"/>
              </w:rPr>
              <w:t>Тип, серия, номер документа, удостоверяющего личность</w:t>
            </w: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r w:rsidRPr="00AF2B16">
              <w:rPr>
                <w:sz w:val="20"/>
                <w:szCs w:val="20"/>
              </w:rPr>
              <w:t>Подписи совершеннолетних членов семьи, давших согласие на приватизацию</w:t>
            </w:r>
          </w:p>
        </w:tc>
      </w:tr>
      <w:tr w:rsidR="001D0B5B" w:rsidRPr="00AF2B16" w:rsidTr="001D0B5B">
        <w:trPr>
          <w:trHeight w:val="256"/>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p>
        </w:tc>
      </w:tr>
      <w:tr w:rsidR="001D0B5B" w:rsidRPr="00AF2B16" w:rsidTr="001D0B5B">
        <w:trPr>
          <w:trHeight w:val="256"/>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p>
        </w:tc>
      </w:tr>
      <w:tr w:rsidR="001D0B5B" w:rsidRPr="00AF2B16" w:rsidTr="001D0B5B">
        <w:trPr>
          <w:trHeight w:val="256"/>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p>
        </w:tc>
      </w:tr>
      <w:tr w:rsidR="001D0B5B" w:rsidRPr="00AF2B16" w:rsidTr="001D0B5B">
        <w:trPr>
          <w:trHeight w:val="256"/>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p>
        </w:tc>
      </w:tr>
      <w:tr w:rsidR="001D0B5B" w:rsidRPr="00AF2B16" w:rsidTr="001D0B5B">
        <w:trPr>
          <w:trHeight w:val="256"/>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p>
        </w:tc>
      </w:tr>
      <w:tr w:rsidR="001D0B5B" w:rsidRPr="00AF2B16" w:rsidTr="001D0B5B">
        <w:trPr>
          <w:trHeight w:val="256"/>
          <w:jc w:val="center"/>
        </w:trPr>
        <w:tc>
          <w:tcPr>
            <w:tcW w:w="2523" w:type="dxa"/>
            <w:tcBorders>
              <w:top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3261"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widowControl w:val="0"/>
              <w:autoSpaceDE w:val="0"/>
              <w:autoSpaceDN w:val="0"/>
              <w:adjustRightInd w:val="0"/>
              <w:rPr>
                <w:sz w:val="20"/>
                <w:szCs w:val="20"/>
              </w:rPr>
            </w:pPr>
          </w:p>
        </w:tc>
        <w:tc>
          <w:tcPr>
            <w:tcW w:w="2268" w:type="dxa"/>
            <w:tcBorders>
              <w:top w:val="single" w:sz="4" w:space="0" w:color="auto"/>
              <w:left w:val="single" w:sz="4" w:space="0" w:color="auto"/>
              <w:bottom w:val="single" w:sz="4" w:space="0" w:color="auto"/>
            </w:tcBorders>
          </w:tcPr>
          <w:p w:rsidR="001D0B5B" w:rsidRPr="00AF2B16" w:rsidRDefault="001D0B5B" w:rsidP="001D0B5B">
            <w:pPr>
              <w:widowControl w:val="0"/>
              <w:autoSpaceDE w:val="0"/>
              <w:autoSpaceDN w:val="0"/>
              <w:adjustRightInd w:val="0"/>
              <w:rPr>
                <w:sz w:val="20"/>
                <w:szCs w:val="20"/>
              </w:rPr>
            </w:pPr>
          </w:p>
        </w:tc>
      </w:tr>
    </w:tbl>
    <w:p w:rsidR="001D0B5B" w:rsidRPr="00AF2B16" w:rsidRDefault="001D0B5B" w:rsidP="001D0B5B">
      <w:pPr>
        <w:widowControl w:val="0"/>
        <w:autoSpaceDE w:val="0"/>
        <w:autoSpaceDN w:val="0"/>
        <w:adjustRightInd w:val="0"/>
        <w:rPr>
          <w:sz w:val="20"/>
          <w:szCs w:val="20"/>
        </w:rPr>
      </w:pPr>
    </w:p>
    <w:p w:rsidR="001D0B5B" w:rsidRPr="00AF2B16" w:rsidRDefault="001D0B5B" w:rsidP="001D0B5B">
      <w:pPr>
        <w:widowControl w:val="0"/>
        <w:autoSpaceDE w:val="0"/>
        <w:autoSpaceDN w:val="0"/>
        <w:adjustRightInd w:val="0"/>
        <w:rPr>
          <w:sz w:val="20"/>
          <w:szCs w:val="20"/>
        </w:rPr>
      </w:pPr>
    </w:p>
    <w:p w:rsidR="001D0B5B" w:rsidRPr="00AF2B16" w:rsidRDefault="001D0B5B" w:rsidP="001D0B5B">
      <w:pPr>
        <w:widowControl w:val="0"/>
        <w:autoSpaceDE w:val="0"/>
        <w:autoSpaceDN w:val="0"/>
        <w:adjustRightInd w:val="0"/>
        <w:rPr>
          <w:sz w:val="20"/>
          <w:szCs w:val="20"/>
        </w:rPr>
      </w:pPr>
    </w:p>
    <w:p w:rsidR="001D0B5B" w:rsidRPr="00AF2B16" w:rsidRDefault="001D0B5B" w:rsidP="001D0B5B">
      <w:pPr>
        <w:widowControl w:val="0"/>
        <w:autoSpaceDE w:val="0"/>
        <w:autoSpaceDN w:val="0"/>
        <w:adjustRightInd w:val="0"/>
        <w:ind w:left="708" w:firstLine="0"/>
        <w:rPr>
          <w:sz w:val="20"/>
          <w:szCs w:val="20"/>
        </w:rPr>
      </w:pPr>
      <w:r w:rsidRPr="00AF2B16">
        <w:rPr>
          <w:sz w:val="20"/>
          <w:szCs w:val="20"/>
        </w:rPr>
        <w:t xml:space="preserve">Дата: «____» ___________ 20___ г. _________________     </w:t>
      </w:r>
    </w:p>
    <w:p w:rsidR="001D0B5B" w:rsidRPr="00AF2B16" w:rsidRDefault="001D0B5B" w:rsidP="001D0B5B">
      <w:pPr>
        <w:widowControl w:val="0"/>
        <w:autoSpaceDE w:val="0"/>
        <w:autoSpaceDN w:val="0"/>
        <w:adjustRightInd w:val="0"/>
        <w:rPr>
          <w:b/>
          <w:bCs/>
          <w:kern w:val="1"/>
          <w:sz w:val="20"/>
          <w:szCs w:val="20"/>
        </w:rPr>
      </w:pPr>
      <w:r w:rsidRPr="00AF2B16">
        <w:rPr>
          <w:sz w:val="20"/>
          <w:szCs w:val="20"/>
        </w:rPr>
        <w:t xml:space="preserve">                                                                 (Подпись заявителя)     (Расшифровка подписи)</w:t>
      </w: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tbl>
      <w:tblPr>
        <w:tblW w:w="0" w:type="auto"/>
        <w:tblInd w:w="4786" w:type="dxa"/>
        <w:tblLook w:val="04A0" w:firstRow="1" w:lastRow="0" w:firstColumn="1" w:lastColumn="0" w:noHBand="0" w:noVBand="1"/>
      </w:tblPr>
      <w:tblGrid>
        <w:gridCol w:w="4786"/>
      </w:tblGrid>
      <w:tr w:rsidR="001D0B5B" w:rsidRPr="00AF2B16" w:rsidTr="001D0B5B">
        <w:tc>
          <w:tcPr>
            <w:tcW w:w="4786" w:type="dxa"/>
            <w:shd w:val="clear" w:color="auto" w:fill="auto"/>
          </w:tcPr>
          <w:p w:rsidR="001D0B5B" w:rsidRPr="00AF2B16" w:rsidRDefault="001D0B5B" w:rsidP="001D0B5B">
            <w:pPr>
              <w:pageBreakBefore/>
              <w:tabs>
                <w:tab w:val="left" w:pos="11565"/>
              </w:tabs>
              <w:suppressAutoHyphens/>
              <w:autoSpaceDE w:val="0"/>
              <w:snapToGrid w:val="0"/>
              <w:spacing w:line="100" w:lineRule="atLeast"/>
              <w:ind w:firstLine="0"/>
              <w:textAlignment w:val="baseline"/>
              <w:rPr>
                <w:rFonts w:eastAsia="Courier New"/>
                <w:color w:val="000000"/>
                <w:kern w:val="1"/>
                <w:sz w:val="20"/>
                <w:szCs w:val="20"/>
              </w:rPr>
            </w:pPr>
            <w:r w:rsidRPr="00AF2B16">
              <w:rPr>
                <w:rFonts w:eastAsia="Courier New"/>
                <w:color w:val="000000"/>
                <w:kern w:val="1"/>
                <w:sz w:val="20"/>
                <w:szCs w:val="20"/>
              </w:rPr>
              <w:lastRenderedPageBreak/>
              <w:t>Приложение № 2</w:t>
            </w:r>
          </w:p>
          <w:p w:rsidR="001D0B5B" w:rsidRPr="00AF2B16" w:rsidRDefault="001D0B5B" w:rsidP="001D0B5B">
            <w:pPr>
              <w:pageBreakBefore/>
              <w:tabs>
                <w:tab w:val="left" w:pos="11565"/>
              </w:tabs>
              <w:suppressAutoHyphens/>
              <w:autoSpaceDE w:val="0"/>
              <w:snapToGrid w:val="0"/>
              <w:spacing w:line="100" w:lineRule="atLeast"/>
              <w:ind w:firstLine="0"/>
              <w:textAlignment w:val="baseline"/>
              <w:rPr>
                <w:rFonts w:eastAsia="Courier New"/>
                <w:color w:val="000000"/>
                <w:kern w:val="1"/>
                <w:sz w:val="20"/>
                <w:szCs w:val="20"/>
              </w:rPr>
            </w:pPr>
            <w:r w:rsidRPr="00AF2B16">
              <w:rPr>
                <w:rFonts w:eastAsia="Courier New"/>
                <w:color w:val="000000"/>
                <w:kern w:val="1"/>
                <w:sz w:val="20"/>
                <w:szCs w:val="20"/>
              </w:rPr>
              <w:t>к Административному регламенту                                                                           администрации Вурнарского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tc>
      </w:tr>
    </w:tbl>
    <w:p w:rsidR="001D0B5B" w:rsidRPr="00AF2B16" w:rsidRDefault="001D0B5B" w:rsidP="001D0B5B">
      <w:pPr>
        <w:jc w:val="right"/>
        <w:rPr>
          <w:sz w:val="20"/>
          <w:szCs w:val="20"/>
        </w:rPr>
      </w:pPr>
    </w:p>
    <w:p w:rsidR="001D0B5B" w:rsidRPr="00AF2B16" w:rsidRDefault="001D0B5B" w:rsidP="001D0B5B">
      <w:pPr>
        <w:jc w:val="right"/>
        <w:rPr>
          <w:sz w:val="20"/>
          <w:szCs w:val="20"/>
        </w:rPr>
      </w:pPr>
    </w:p>
    <w:tbl>
      <w:tblPr>
        <w:tblW w:w="0" w:type="auto"/>
        <w:tblInd w:w="3936" w:type="dxa"/>
        <w:tblLook w:val="04A0" w:firstRow="1" w:lastRow="0" w:firstColumn="1" w:lastColumn="0" w:noHBand="0" w:noVBand="1"/>
      </w:tblPr>
      <w:tblGrid>
        <w:gridCol w:w="5783"/>
      </w:tblGrid>
      <w:tr w:rsidR="001D0B5B" w:rsidRPr="00AF2B16" w:rsidTr="001D0B5B">
        <w:tc>
          <w:tcPr>
            <w:tcW w:w="5636" w:type="dxa"/>
            <w:shd w:val="clear" w:color="auto" w:fill="auto"/>
          </w:tcPr>
          <w:p w:rsidR="001D0B5B" w:rsidRPr="00AF2B16" w:rsidRDefault="001D0B5B" w:rsidP="001D0B5B">
            <w:pPr>
              <w:widowControl w:val="0"/>
              <w:autoSpaceDE w:val="0"/>
              <w:autoSpaceDN w:val="0"/>
              <w:adjustRightInd w:val="0"/>
              <w:rPr>
                <w:sz w:val="20"/>
                <w:szCs w:val="20"/>
              </w:rPr>
            </w:pPr>
            <w:r w:rsidRPr="00AF2B16">
              <w:rPr>
                <w:sz w:val="20"/>
                <w:szCs w:val="20"/>
              </w:rPr>
              <w:t>В администрацию Вурнарского муниципального округа Чувашской Республики</w:t>
            </w:r>
          </w:p>
          <w:p w:rsidR="001D0B5B" w:rsidRPr="00AF2B16" w:rsidRDefault="001D0B5B" w:rsidP="001D0B5B">
            <w:pPr>
              <w:widowControl w:val="0"/>
              <w:autoSpaceDE w:val="0"/>
              <w:autoSpaceDN w:val="0"/>
              <w:adjustRightInd w:val="0"/>
              <w:ind w:firstLine="0"/>
              <w:rPr>
                <w:sz w:val="20"/>
                <w:szCs w:val="20"/>
              </w:rPr>
            </w:pPr>
            <w:r w:rsidRPr="00AF2B16">
              <w:rPr>
                <w:sz w:val="20"/>
                <w:szCs w:val="20"/>
              </w:rPr>
              <w:t>Заявитель: __________________________________,</w:t>
            </w:r>
          </w:p>
          <w:p w:rsidR="001D0B5B" w:rsidRPr="00AF2B16" w:rsidRDefault="001D0B5B" w:rsidP="001D0B5B">
            <w:pPr>
              <w:widowControl w:val="0"/>
              <w:autoSpaceDE w:val="0"/>
              <w:autoSpaceDN w:val="0"/>
              <w:adjustRightInd w:val="0"/>
              <w:rPr>
                <w:sz w:val="20"/>
                <w:szCs w:val="20"/>
              </w:rPr>
            </w:pPr>
            <w:r w:rsidRPr="00AF2B16">
              <w:rPr>
                <w:sz w:val="20"/>
                <w:szCs w:val="20"/>
              </w:rPr>
              <w:t xml:space="preserve">                              (фамилия, имя, отчество)</w:t>
            </w:r>
          </w:p>
          <w:p w:rsidR="001D0B5B" w:rsidRPr="00AF2B16" w:rsidRDefault="001D0B5B" w:rsidP="001D0B5B">
            <w:pPr>
              <w:widowControl w:val="0"/>
              <w:autoSpaceDE w:val="0"/>
              <w:autoSpaceDN w:val="0"/>
              <w:adjustRightInd w:val="0"/>
              <w:rPr>
                <w:sz w:val="20"/>
                <w:szCs w:val="20"/>
              </w:rPr>
            </w:pPr>
            <w:r w:rsidRPr="00AF2B16">
              <w:rPr>
                <w:sz w:val="20"/>
                <w:szCs w:val="20"/>
              </w:rPr>
              <w:t>________________________________________проживающи</w:t>
            </w:r>
            <w:proofErr w:type="gramStart"/>
            <w:r w:rsidRPr="00AF2B16">
              <w:rPr>
                <w:sz w:val="20"/>
                <w:szCs w:val="20"/>
              </w:rPr>
              <w:t>й(</w:t>
            </w:r>
            <w:proofErr w:type="gramEnd"/>
            <w:r w:rsidRPr="00AF2B16">
              <w:rPr>
                <w:sz w:val="20"/>
                <w:szCs w:val="20"/>
              </w:rPr>
              <w:t>ая) по адресу:___________________     ____________________________________________</w:t>
            </w:r>
          </w:p>
          <w:p w:rsidR="001D0B5B" w:rsidRPr="00AF2B16" w:rsidRDefault="001D0B5B" w:rsidP="001D0B5B">
            <w:pPr>
              <w:widowControl w:val="0"/>
              <w:autoSpaceDE w:val="0"/>
              <w:autoSpaceDN w:val="0"/>
              <w:adjustRightInd w:val="0"/>
              <w:ind w:firstLine="0"/>
              <w:rPr>
                <w:sz w:val="20"/>
                <w:szCs w:val="20"/>
              </w:rPr>
            </w:pPr>
            <w:r w:rsidRPr="00AF2B16">
              <w:rPr>
                <w:sz w:val="20"/>
                <w:szCs w:val="20"/>
              </w:rPr>
              <w:t>Документ, удостоверяющий личность___________ ____________________________________________</w:t>
            </w:r>
          </w:p>
          <w:p w:rsidR="001D0B5B" w:rsidRPr="00AF2B16" w:rsidRDefault="001D0B5B" w:rsidP="001D0B5B">
            <w:pPr>
              <w:widowControl w:val="0"/>
              <w:autoSpaceDE w:val="0"/>
              <w:autoSpaceDN w:val="0"/>
              <w:adjustRightInd w:val="0"/>
              <w:ind w:firstLine="0"/>
              <w:rPr>
                <w:sz w:val="20"/>
                <w:szCs w:val="20"/>
              </w:rPr>
            </w:pPr>
            <w:r w:rsidRPr="00AF2B16">
              <w:rPr>
                <w:sz w:val="20"/>
                <w:szCs w:val="20"/>
              </w:rPr>
              <w:t>(наименование документа, серия и номер, кем и когда выдан)</w:t>
            </w:r>
          </w:p>
          <w:p w:rsidR="001D0B5B" w:rsidRPr="00AF2B16" w:rsidRDefault="001D0B5B" w:rsidP="001D0B5B">
            <w:pPr>
              <w:widowControl w:val="0"/>
              <w:autoSpaceDE w:val="0"/>
              <w:autoSpaceDN w:val="0"/>
              <w:adjustRightInd w:val="0"/>
              <w:rPr>
                <w:sz w:val="20"/>
                <w:szCs w:val="20"/>
              </w:rPr>
            </w:pPr>
            <w:r w:rsidRPr="00AF2B16">
              <w:rPr>
                <w:sz w:val="20"/>
                <w:szCs w:val="20"/>
              </w:rPr>
              <w:t xml:space="preserve">________________________________________                                </w:t>
            </w:r>
          </w:p>
          <w:p w:rsidR="001D0B5B" w:rsidRPr="00AF2B16" w:rsidRDefault="001D0B5B" w:rsidP="001D0B5B">
            <w:pPr>
              <w:widowControl w:val="0"/>
              <w:autoSpaceDE w:val="0"/>
              <w:autoSpaceDN w:val="0"/>
              <w:adjustRightInd w:val="0"/>
              <w:ind w:left="2410"/>
              <w:rPr>
                <w:rFonts w:eastAsia="Calibri"/>
                <w:sz w:val="20"/>
                <w:szCs w:val="20"/>
              </w:rPr>
            </w:pPr>
            <w:r w:rsidRPr="00AF2B16">
              <w:rPr>
                <w:sz w:val="20"/>
                <w:szCs w:val="20"/>
              </w:rPr>
              <w:t xml:space="preserve">    </w:t>
            </w:r>
          </w:p>
        </w:tc>
      </w:tr>
    </w:tbl>
    <w:p w:rsidR="001D0B5B" w:rsidRPr="00AF2B16" w:rsidRDefault="001D0B5B" w:rsidP="001D0B5B">
      <w:pPr>
        <w:jc w:val="right"/>
        <w:rPr>
          <w:sz w:val="20"/>
          <w:szCs w:val="20"/>
        </w:rPr>
      </w:pPr>
    </w:p>
    <w:p w:rsidR="001D0B5B" w:rsidRPr="00AF2B16" w:rsidRDefault="001D0B5B" w:rsidP="001D0B5B">
      <w:pPr>
        <w:widowControl w:val="0"/>
        <w:autoSpaceDE w:val="0"/>
        <w:autoSpaceDN w:val="0"/>
        <w:adjustRightInd w:val="0"/>
        <w:spacing w:before="108" w:after="108"/>
        <w:jc w:val="center"/>
        <w:outlineLvl w:val="0"/>
        <w:rPr>
          <w:b/>
          <w:bCs/>
          <w:color w:val="26282F"/>
          <w:sz w:val="20"/>
          <w:szCs w:val="20"/>
        </w:rPr>
      </w:pPr>
      <w:r w:rsidRPr="00AF2B16">
        <w:rPr>
          <w:b/>
          <w:bCs/>
          <w:color w:val="26282F"/>
          <w:sz w:val="20"/>
          <w:szCs w:val="20"/>
        </w:rPr>
        <w:t>Заявление</w:t>
      </w:r>
    </w:p>
    <w:p w:rsidR="001D0B5B" w:rsidRPr="00AF2B16" w:rsidRDefault="001D0B5B" w:rsidP="001D0B5B">
      <w:pPr>
        <w:widowControl w:val="0"/>
        <w:autoSpaceDE w:val="0"/>
        <w:autoSpaceDN w:val="0"/>
        <w:adjustRightInd w:val="0"/>
        <w:ind w:firstLine="720"/>
        <w:rPr>
          <w:sz w:val="20"/>
          <w:szCs w:val="20"/>
        </w:rPr>
      </w:pPr>
    </w:p>
    <w:p w:rsidR="001D0B5B" w:rsidRPr="00AF2B16" w:rsidRDefault="001D0B5B" w:rsidP="001D0B5B">
      <w:pPr>
        <w:widowControl w:val="0"/>
        <w:autoSpaceDE w:val="0"/>
        <w:autoSpaceDN w:val="0"/>
        <w:adjustRightInd w:val="0"/>
        <w:rPr>
          <w:sz w:val="20"/>
          <w:szCs w:val="20"/>
        </w:rPr>
      </w:pPr>
      <w:r w:rsidRPr="00AF2B16">
        <w:rPr>
          <w:sz w:val="20"/>
          <w:szCs w:val="20"/>
        </w:rPr>
        <w:t xml:space="preserve">     Сообщаю о том, что мне известно о предстоящей приватизации жилого помещения - _____________________________________________________________________________,</w:t>
      </w:r>
    </w:p>
    <w:p w:rsidR="001D0B5B" w:rsidRPr="00AF2B16" w:rsidRDefault="001D0B5B" w:rsidP="001D0B5B">
      <w:pPr>
        <w:widowControl w:val="0"/>
        <w:autoSpaceDE w:val="0"/>
        <w:autoSpaceDN w:val="0"/>
        <w:adjustRightInd w:val="0"/>
        <w:jc w:val="center"/>
        <w:rPr>
          <w:sz w:val="20"/>
          <w:szCs w:val="20"/>
        </w:rPr>
      </w:pPr>
      <w:r w:rsidRPr="00AF2B16">
        <w:rPr>
          <w:sz w:val="20"/>
          <w:szCs w:val="20"/>
        </w:rPr>
        <w:t>(наименование жилого помещения)</w:t>
      </w:r>
    </w:p>
    <w:p w:rsidR="001D0B5B" w:rsidRPr="00AF2B16" w:rsidRDefault="001D0B5B" w:rsidP="001D0B5B">
      <w:pPr>
        <w:widowControl w:val="0"/>
        <w:autoSpaceDE w:val="0"/>
        <w:autoSpaceDN w:val="0"/>
        <w:adjustRightInd w:val="0"/>
        <w:rPr>
          <w:sz w:val="20"/>
          <w:szCs w:val="20"/>
        </w:rPr>
      </w:pPr>
      <w:proofErr w:type="gramStart"/>
      <w:r w:rsidRPr="00AF2B16">
        <w:rPr>
          <w:sz w:val="20"/>
          <w:szCs w:val="20"/>
        </w:rPr>
        <w:t>находящегося</w:t>
      </w:r>
      <w:proofErr w:type="gramEnd"/>
      <w:r w:rsidRPr="00AF2B16">
        <w:rPr>
          <w:sz w:val="20"/>
          <w:szCs w:val="20"/>
        </w:rPr>
        <w:t xml:space="preserve"> по адресу: ________________________________________________________</w:t>
      </w:r>
    </w:p>
    <w:p w:rsidR="001D0B5B" w:rsidRPr="00AF2B16" w:rsidRDefault="001D0B5B" w:rsidP="001D0B5B">
      <w:pPr>
        <w:widowControl w:val="0"/>
        <w:autoSpaceDE w:val="0"/>
        <w:autoSpaceDN w:val="0"/>
        <w:adjustRightInd w:val="0"/>
        <w:ind w:firstLine="0"/>
        <w:rPr>
          <w:sz w:val="20"/>
          <w:szCs w:val="20"/>
        </w:rPr>
      </w:pPr>
      <w:r w:rsidRPr="00AF2B16">
        <w:rPr>
          <w:sz w:val="20"/>
          <w:szCs w:val="20"/>
        </w:rPr>
        <w:t xml:space="preserve">_________________________________________________________________________     </w:t>
      </w:r>
    </w:p>
    <w:p w:rsidR="001D0B5B" w:rsidRPr="00AF2B16" w:rsidRDefault="001D0B5B" w:rsidP="001D0B5B">
      <w:pPr>
        <w:widowControl w:val="0"/>
        <w:autoSpaceDE w:val="0"/>
        <w:autoSpaceDN w:val="0"/>
        <w:adjustRightInd w:val="0"/>
        <w:ind w:firstLine="0"/>
        <w:rPr>
          <w:sz w:val="20"/>
          <w:szCs w:val="20"/>
        </w:rPr>
      </w:pPr>
      <w:r w:rsidRPr="00AF2B16">
        <w:rPr>
          <w:sz w:val="20"/>
          <w:szCs w:val="20"/>
        </w:rPr>
        <w:t>В приватизации   вышеуказанного    жилого    помещения   участвовать отказываюсь.</w:t>
      </w:r>
    </w:p>
    <w:p w:rsidR="001D0B5B" w:rsidRPr="00AF2B16" w:rsidRDefault="001D0B5B" w:rsidP="001D0B5B">
      <w:pPr>
        <w:widowControl w:val="0"/>
        <w:autoSpaceDE w:val="0"/>
        <w:autoSpaceDN w:val="0"/>
        <w:adjustRightInd w:val="0"/>
        <w:ind w:firstLine="720"/>
        <w:rPr>
          <w:sz w:val="20"/>
          <w:szCs w:val="20"/>
        </w:rPr>
      </w:pPr>
    </w:p>
    <w:p w:rsidR="001D0B5B" w:rsidRPr="00AF2B16" w:rsidRDefault="001D0B5B" w:rsidP="001D0B5B">
      <w:pPr>
        <w:widowControl w:val="0"/>
        <w:autoSpaceDE w:val="0"/>
        <w:autoSpaceDN w:val="0"/>
        <w:adjustRightInd w:val="0"/>
        <w:rPr>
          <w:sz w:val="20"/>
          <w:szCs w:val="20"/>
        </w:rPr>
      </w:pPr>
      <w:r w:rsidRPr="00AF2B16">
        <w:rPr>
          <w:sz w:val="20"/>
          <w:szCs w:val="20"/>
        </w:rPr>
        <w:t>Дата: «____» _________________ 20___ г.</w:t>
      </w:r>
    </w:p>
    <w:p w:rsidR="001D0B5B" w:rsidRPr="00AF2B16" w:rsidRDefault="001D0B5B" w:rsidP="001D0B5B">
      <w:pPr>
        <w:widowControl w:val="0"/>
        <w:autoSpaceDE w:val="0"/>
        <w:autoSpaceDN w:val="0"/>
        <w:adjustRightInd w:val="0"/>
        <w:ind w:firstLine="720"/>
        <w:rPr>
          <w:sz w:val="20"/>
          <w:szCs w:val="20"/>
        </w:rPr>
      </w:pPr>
    </w:p>
    <w:p w:rsidR="001D0B5B" w:rsidRPr="00AF2B16" w:rsidRDefault="001D0B5B" w:rsidP="001D0B5B">
      <w:pPr>
        <w:widowControl w:val="0"/>
        <w:autoSpaceDE w:val="0"/>
        <w:autoSpaceDN w:val="0"/>
        <w:adjustRightInd w:val="0"/>
        <w:jc w:val="center"/>
        <w:rPr>
          <w:sz w:val="20"/>
          <w:szCs w:val="20"/>
        </w:rPr>
      </w:pPr>
      <w:r w:rsidRPr="00AF2B16">
        <w:rPr>
          <w:sz w:val="20"/>
          <w:szCs w:val="20"/>
        </w:rPr>
        <w:t>________________________                   ______________________________</w:t>
      </w:r>
    </w:p>
    <w:p w:rsidR="001D0B5B" w:rsidRPr="00AF2B16" w:rsidRDefault="001D0B5B" w:rsidP="001D0B5B">
      <w:pPr>
        <w:widowControl w:val="0"/>
        <w:autoSpaceDE w:val="0"/>
        <w:autoSpaceDN w:val="0"/>
        <w:adjustRightInd w:val="0"/>
        <w:jc w:val="center"/>
        <w:rPr>
          <w:sz w:val="20"/>
          <w:szCs w:val="20"/>
        </w:rPr>
      </w:pPr>
      <w:r w:rsidRPr="00AF2B16">
        <w:rPr>
          <w:sz w:val="20"/>
          <w:szCs w:val="20"/>
        </w:rPr>
        <w:t>(подпись заявителя)                                   (Ф.И.О. (полностью) заявителя)</w:t>
      </w:r>
    </w:p>
    <w:p w:rsidR="001D0B5B" w:rsidRPr="00AF2B16" w:rsidRDefault="001D0B5B" w:rsidP="001D0B5B">
      <w:pPr>
        <w:jc w:val="right"/>
        <w:rPr>
          <w:sz w:val="20"/>
          <w:szCs w:val="20"/>
        </w:rPr>
      </w:pPr>
    </w:p>
    <w:p w:rsidR="001D0B5B" w:rsidRPr="00AF2B16" w:rsidRDefault="001D0B5B" w:rsidP="001D0B5B">
      <w:pPr>
        <w:widowControl w:val="0"/>
        <w:autoSpaceDE w:val="0"/>
        <w:autoSpaceDN w:val="0"/>
        <w:adjustRightInd w:val="0"/>
        <w:ind w:firstLine="720"/>
        <w:jc w:val="center"/>
        <w:rPr>
          <w:sz w:val="20"/>
          <w:szCs w:val="20"/>
        </w:rPr>
      </w:pPr>
    </w:p>
    <w:p w:rsidR="001D0B5B" w:rsidRPr="00AF2B16" w:rsidRDefault="001D0B5B" w:rsidP="001D0B5B">
      <w:pPr>
        <w:widowControl w:val="0"/>
        <w:autoSpaceDE w:val="0"/>
        <w:autoSpaceDN w:val="0"/>
        <w:adjustRightInd w:val="0"/>
        <w:ind w:firstLine="720"/>
        <w:jc w:val="center"/>
        <w:rPr>
          <w:sz w:val="20"/>
          <w:szCs w:val="20"/>
        </w:rPr>
      </w:pPr>
    </w:p>
    <w:p w:rsidR="001D0B5B" w:rsidRPr="00AF2B16" w:rsidRDefault="001D0B5B" w:rsidP="001D0B5B">
      <w:pPr>
        <w:jc w:val="right"/>
        <w:rPr>
          <w:sz w:val="20"/>
          <w:szCs w:val="20"/>
        </w:rPr>
      </w:pPr>
      <w:r w:rsidRPr="00AF2B16">
        <w:rPr>
          <w:sz w:val="20"/>
          <w:szCs w:val="20"/>
        </w:rPr>
        <w:t>Приложение к заявлению</w:t>
      </w:r>
    </w:p>
    <w:p w:rsidR="001D0B5B" w:rsidRPr="00AF2B16" w:rsidRDefault="001D0B5B" w:rsidP="001D0B5B">
      <w:pPr>
        <w:jc w:val="right"/>
        <w:rPr>
          <w:sz w:val="20"/>
          <w:szCs w:val="20"/>
        </w:rPr>
      </w:pPr>
    </w:p>
    <w:p w:rsidR="001D0B5B" w:rsidRPr="00AF2B16" w:rsidRDefault="001D0B5B" w:rsidP="001D0B5B">
      <w:pPr>
        <w:jc w:val="right"/>
        <w:rPr>
          <w:sz w:val="20"/>
          <w:szCs w:val="20"/>
        </w:rPr>
      </w:pPr>
    </w:p>
    <w:p w:rsidR="001D0B5B" w:rsidRPr="00AF2B16" w:rsidRDefault="001D0B5B" w:rsidP="001D0B5B">
      <w:pPr>
        <w:autoSpaceDE w:val="0"/>
        <w:autoSpaceDN w:val="0"/>
        <w:adjustRightInd w:val="0"/>
        <w:outlineLvl w:val="0"/>
        <w:rPr>
          <w:b/>
          <w:sz w:val="20"/>
          <w:szCs w:val="20"/>
          <w:lang w:eastAsia="en-US"/>
        </w:rPr>
      </w:pPr>
      <w:r w:rsidRPr="00AF2B16">
        <w:rPr>
          <w:sz w:val="20"/>
          <w:szCs w:val="20"/>
          <w:lang w:eastAsia="en-US"/>
        </w:rPr>
        <w:t xml:space="preserve">                 </w:t>
      </w:r>
      <w:r w:rsidRPr="00AF2B16">
        <w:rPr>
          <w:b/>
          <w:sz w:val="20"/>
          <w:szCs w:val="20"/>
          <w:lang w:eastAsia="en-US"/>
        </w:rPr>
        <w:t>СОГЛАСИЕ НА ОБРАБОТКУ ПЕРСОНАЛЬНЫХ ДАННЫХ</w:t>
      </w:r>
    </w:p>
    <w:p w:rsidR="001D0B5B" w:rsidRPr="00AF2B16" w:rsidRDefault="001D0B5B" w:rsidP="001D0B5B">
      <w:pPr>
        <w:autoSpaceDE w:val="0"/>
        <w:autoSpaceDN w:val="0"/>
        <w:adjustRightInd w:val="0"/>
        <w:outlineLvl w:val="0"/>
        <w:rPr>
          <w:sz w:val="20"/>
          <w:szCs w:val="20"/>
          <w:lang w:eastAsia="en-US"/>
        </w:rPr>
      </w:pP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 xml:space="preserve">    Я (далее - Субъект) __________________________________________________________,</w:t>
      </w:r>
    </w:p>
    <w:p w:rsidR="001D0B5B" w:rsidRPr="00AF2B16" w:rsidRDefault="001D0B5B" w:rsidP="001D0B5B">
      <w:pPr>
        <w:autoSpaceDE w:val="0"/>
        <w:autoSpaceDN w:val="0"/>
        <w:adjustRightInd w:val="0"/>
        <w:jc w:val="center"/>
        <w:outlineLvl w:val="0"/>
        <w:rPr>
          <w:sz w:val="20"/>
          <w:szCs w:val="20"/>
          <w:lang w:eastAsia="en-US"/>
        </w:rPr>
      </w:pPr>
      <w:r w:rsidRPr="00AF2B16">
        <w:rPr>
          <w:sz w:val="20"/>
          <w:szCs w:val="20"/>
          <w:lang w:eastAsia="en-US"/>
        </w:rPr>
        <w:t>(Ф.И.О.)</w:t>
      </w: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документ, удостоверяющий личность ________________________ № _________________,</w:t>
      </w: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 xml:space="preserve">                                      </w:t>
      </w: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 xml:space="preserve">выдан _______________________________________________________________________,                  </w:t>
      </w:r>
    </w:p>
    <w:p w:rsidR="001D0B5B" w:rsidRPr="00AF2B16" w:rsidRDefault="001D0B5B" w:rsidP="001D0B5B">
      <w:pPr>
        <w:autoSpaceDE w:val="0"/>
        <w:autoSpaceDN w:val="0"/>
        <w:adjustRightInd w:val="0"/>
        <w:jc w:val="center"/>
        <w:outlineLvl w:val="0"/>
        <w:rPr>
          <w:sz w:val="20"/>
          <w:szCs w:val="20"/>
          <w:lang w:eastAsia="en-US"/>
        </w:rPr>
      </w:pPr>
      <w:r w:rsidRPr="00AF2B16">
        <w:rPr>
          <w:sz w:val="20"/>
          <w:szCs w:val="20"/>
          <w:lang w:eastAsia="en-US"/>
        </w:rPr>
        <w:t xml:space="preserve">(когда и кем </w:t>
      </w:r>
      <w:proofErr w:type="gramStart"/>
      <w:r w:rsidRPr="00AF2B16">
        <w:rPr>
          <w:sz w:val="20"/>
          <w:szCs w:val="20"/>
          <w:lang w:eastAsia="en-US"/>
        </w:rPr>
        <w:t>выдан</w:t>
      </w:r>
      <w:proofErr w:type="gramEnd"/>
      <w:r w:rsidRPr="00AF2B16">
        <w:rPr>
          <w:sz w:val="20"/>
          <w:szCs w:val="20"/>
          <w:lang w:eastAsia="en-US"/>
        </w:rPr>
        <w:t>)</w:t>
      </w: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проживающи</w:t>
      </w:r>
      <w:proofErr w:type="gramStart"/>
      <w:r w:rsidRPr="00AF2B16">
        <w:rPr>
          <w:sz w:val="20"/>
          <w:szCs w:val="20"/>
          <w:lang w:eastAsia="en-US"/>
        </w:rPr>
        <w:t>й(</w:t>
      </w:r>
      <w:proofErr w:type="gramEnd"/>
      <w:r w:rsidRPr="00AF2B16">
        <w:rPr>
          <w:sz w:val="20"/>
          <w:szCs w:val="20"/>
          <w:lang w:eastAsia="en-US"/>
        </w:rPr>
        <w:t>ая) _____________________________________________________________</w:t>
      </w:r>
    </w:p>
    <w:p w:rsidR="001D0B5B" w:rsidRPr="00AF2B16" w:rsidRDefault="001D0B5B" w:rsidP="001D0B5B">
      <w:pPr>
        <w:autoSpaceDE w:val="0"/>
        <w:autoSpaceDN w:val="0"/>
        <w:adjustRightInd w:val="0"/>
        <w:ind w:firstLine="0"/>
        <w:outlineLvl w:val="0"/>
        <w:rPr>
          <w:sz w:val="20"/>
          <w:szCs w:val="20"/>
          <w:lang w:eastAsia="en-US"/>
        </w:rPr>
      </w:pPr>
      <w:r w:rsidRPr="00AF2B16">
        <w:rPr>
          <w:sz w:val="20"/>
          <w:szCs w:val="20"/>
          <w:lang w:eastAsia="en-US"/>
        </w:rPr>
        <w:t>_____________________________________________________________________________</w:t>
      </w:r>
    </w:p>
    <w:p w:rsidR="001D0B5B" w:rsidRPr="00AF2B16" w:rsidRDefault="001D0B5B" w:rsidP="001D0B5B">
      <w:pPr>
        <w:autoSpaceDE w:val="0"/>
        <w:autoSpaceDN w:val="0"/>
        <w:adjustRightInd w:val="0"/>
        <w:outlineLvl w:val="0"/>
        <w:rPr>
          <w:sz w:val="20"/>
          <w:szCs w:val="20"/>
          <w:lang w:eastAsia="en-US"/>
        </w:rPr>
      </w:pPr>
      <w:proofErr w:type="gramStart"/>
      <w:r w:rsidRPr="00AF2B16">
        <w:rPr>
          <w:sz w:val="20"/>
          <w:szCs w:val="20"/>
          <w:lang w:eastAsia="en-US"/>
        </w:rPr>
        <w:t>даю  свое согласие администрации Вурнарского муниципального округа Чувашской Республики, зарегистрированному по адресу:</w:t>
      </w:r>
      <w:proofErr w:type="gramEnd"/>
      <w:r w:rsidRPr="00AF2B16">
        <w:rPr>
          <w:sz w:val="20"/>
          <w:szCs w:val="20"/>
          <w:lang w:eastAsia="en-US"/>
        </w:rPr>
        <w:t xml:space="preserve">   </w:t>
      </w:r>
      <w:proofErr w:type="gramStart"/>
      <w:r w:rsidRPr="00AF2B16">
        <w:rPr>
          <w:sz w:val="20"/>
          <w:szCs w:val="20"/>
          <w:lang w:eastAsia="en-US"/>
        </w:rPr>
        <w:t>Чувашская Республика, Вурнарский муниципальный округ, п. Вурнары, ул. Советская, д. 20, ИНН 2100003016, ОГРН 122210000947, на  обработку следующих персональных данных: фамилии, имени,  отчества, адрес места жительства (по паспорту и фактический), номер основного  документа,  удостоверяющего  личность,  сведения  о  дате выдачи указанного  документа  и  выдавшем  его  органе;</w:t>
      </w:r>
      <w:proofErr w:type="gramEnd"/>
      <w:r w:rsidRPr="00AF2B16">
        <w:rPr>
          <w:sz w:val="20"/>
          <w:szCs w:val="20"/>
          <w:lang w:eastAsia="en-US"/>
        </w:rPr>
        <w:t xml:space="preserve">  даты рождения, контактные телефоны,   сведения  о  семейном  положении  (состояние  в  браке,  данные свидетельства  о  заключении  брака,  фамилия,  имя,  отчество  супруг</w:t>
      </w:r>
      <w:proofErr w:type="gramStart"/>
      <w:r w:rsidRPr="00AF2B16">
        <w:rPr>
          <w:sz w:val="20"/>
          <w:szCs w:val="20"/>
          <w:lang w:eastAsia="en-US"/>
        </w:rPr>
        <w:t>а(</w:t>
      </w:r>
      <w:proofErr w:type="gramEnd"/>
      <w:r w:rsidRPr="00AF2B16">
        <w:rPr>
          <w:sz w:val="20"/>
          <w:szCs w:val="20"/>
          <w:lang w:eastAsia="en-US"/>
        </w:rPr>
        <w:t>и), фамилия, имя, отчество детей, даты рождения членов семьи), в соответствии с Федеральным  законом  от  27.07.2006  № 152-ФЗ «О персональных данных», для целей   оказания   муниципальной  услуги  по  передаче  жилых  помещений  в собственность   граждан   (передача   жилых   помещений   в   муниципальную собственность  в порядке деприватизации). Перечень действий с персональными данными:   получение   (сбор)   информации,   хранение,  комбинирование,</w:t>
      </w: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систематизация,     накопление,    уточнение    (обновление,    изменение), использование.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1D0B5B" w:rsidRPr="00AF2B16" w:rsidRDefault="001D0B5B" w:rsidP="001D0B5B">
      <w:pPr>
        <w:autoSpaceDE w:val="0"/>
        <w:autoSpaceDN w:val="0"/>
        <w:adjustRightInd w:val="0"/>
        <w:outlineLvl w:val="0"/>
        <w:rPr>
          <w:sz w:val="20"/>
          <w:szCs w:val="20"/>
          <w:lang w:eastAsia="en-US"/>
        </w:rPr>
      </w:pPr>
      <w:r w:rsidRPr="00AF2B16">
        <w:rPr>
          <w:sz w:val="20"/>
          <w:szCs w:val="20"/>
          <w:lang w:eastAsia="en-US"/>
        </w:rPr>
        <w:t xml:space="preserve">    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w:t>
      </w:r>
    </w:p>
    <w:p w:rsidR="001D0B5B" w:rsidRPr="00AF2B16" w:rsidRDefault="001D0B5B" w:rsidP="001D0B5B">
      <w:pPr>
        <w:ind w:firstLine="284"/>
        <w:rPr>
          <w:sz w:val="20"/>
          <w:szCs w:val="20"/>
        </w:rPr>
      </w:pPr>
      <w:r w:rsidRPr="00AF2B16">
        <w:rPr>
          <w:sz w:val="20"/>
          <w:szCs w:val="20"/>
        </w:rPr>
        <w:t>Настоящее согласие действует со дня его подписания до дня отзыва в письменной форме.</w:t>
      </w:r>
    </w:p>
    <w:p w:rsidR="001D0B5B" w:rsidRPr="00AF2B16" w:rsidRDefault="001D0B5B" w:rsidP="001D0B5B">
      <w:pPr>
        <w:autoSpaceDE w:val="0"/>
        <w:autoSpaceDN w:val="0"/>
        <w:adjustRightInd w:val="0"/>
        <w:outlineLvl w:val="0"/>
        <w:rPr>
          <w:sz w:val="20"/>
          <w:szCs w:val="20"/>
          <w:lang w:eastAsia="en-US"/>
        </w:rPr>
      </w:pPr>
    </w:p>
    <w:p w:rsidR="001D0B5B" w:rsidRPr="00AF2B16" w:rsidRDefault="001D0B5B" w:rsidP="001D0B5B">
      <w:pPr>
        <w:jc w:val="right"/>
        <w:rPr>
          <w:sz w:val="20"/>
          <w:szCs w:val="20"/>
        </w:rPr>
      </w:pP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 xml:space="preserve">Дата ____________________            _________________             </w:t>
      </w:r>
    </w:p>
    <w:p w:rsidR="001D0B5B" w:rsidRPr="00AF2B16" w:rsidRDefault="001D0B5B" w:rsidP="001D0B5B">
      <w:pPr>
        <w:rPr>
          <w:sz w:val="20"/>
          <w:szCs w:val="20"/>
        </w:rPr>
      </w:pPr>
      <w:r w:rsidRPr="00AF2B16">
        <w:rPr>
          <w:sz w:val="20"/>
          <w:szCs w:val="20"/>
        </w:rPr>
        <w:t xml:space="preserve">                                                                      (подпись)                                   (Ф.И.О.)</w:t>
      </w:r>
    </w:p>
    <w:tbl>
      <w:tblPr>
        <w:tblW w:w="0" w:type="auto"/>
        <w:tblInd w:w="4786" w:type="dxa"/>
        <w:tblLook w:val="04A0" w:firstRow="1" w:lastRow="0" w:firstColumn="1" w:lastColumn="0" w:noHBand="0" w:noVBand="1"/>
      </w:tblPr>
      <w:tblGrid>
        <w:gridCol w:w="4785"/>
      </w:tblGrid>
      <w:tr w:rsidR="001D0B5B" w:rsidRPr="00AF2B16" w:rsidTr="001D0B5B">
        <w:tc>
          <w:tcPr>
            <w:tcW w:w="4785" w:type="dxa"/>
            <w:shd w:val="clear" w:color="auto" w:fill="auto"/>
          </w:tcPr>
          <w:p w:rsidR="001D0B5B" w:rsidRPr="00AF2B16" w:rsidRDefault="001D0B5B" w:rsidP="001D0B5B">
            <w:pPr>
              <w:pageBreakBefore/>
              <w:tabs>
                <w:tab w:val="left" w:pos="11565"/>
              </w:tabs>
              <w:suppressAutoHyphens/>
              <w:autoSpaceDE w:val="0"/>
              <w:snapToGrid w:val="0"/>
              <w:spacing w:line="100" w:lineRule="atLeast"/>
              <w:textAlignment w:val="baseline"/>
              <w:rPr>
                <w:rFonts w:eastAsia="Courier New"/>
                <w:color w:val="000000"/>
                <w:kern w:val="1"/>
                <w:sz w:val="20"/>
                <w:szCs w:val="20"/>
              </w:rPr>
            </w:pPr>
            <w:r w:rsidRPr="00AF2B16">
              <w:rPr>
                <w:sz w:val="20"/>
                <w:szCs w:val="20"/>
              </w:rPr>
              <w:lastRenderedPageBreak/>
              <w:t xml:space="preserve">                          </w:t>
            </w:r>
            <w:r w:rsidRPr="00AF2B16">
              <w:rPr>
                <w:rFonts w:eastAsia="Courier New"/>
                <w:color w:val="000000"/>
                <w:kern w:val="1"/>
                <w:sz w:val="20"/>
                <w:szCs w:val="20"/>
              </w:rPr>
              <w:t>Приложение № 3</w:t>
            </w:r>
          </w:p>
          <w:p w:rsidR="001D0B5B" w:rsidRPr="00AF2B16" w:rsidRDefault="001D0B5B" w:rsidP="001D0B5B">
            <w:pPr>
              <w:pageBreakBefore/>
              <w:tabs>
                <w:tab w:val="left" w:pos="11565"/>
              </w:tabs>
              <w:suppressAutoHyphens/>
              <w:autoSpaceDE w:val="0"/>
              <w:snapToGrid w:val="0"/>
              <w:spacing w:line="100" w:lineRule="atLeast"/>
              <w:textAlignment w:val="baseline"/>
              <w:rPr>
                <w:rFonts w:eastAsia="Courier New"/>
                <w:color w:val="000000"/>
                <w:kern w:val="1"/>
                <w:sz w:val="20"/>
                <w:szCs w:val="20"/>
              </w:rPr>
            </w:pPr>
            <w:r w:rsidRPr="00AF2B16">
              <w:rPr>
                <w:rFonts w:eastAsia="Courier New"/>
                <w:color w:val="000000"/>
                <w:kern w:val="1"/>
                <w:sz w:val="20"/>
                <w:szCs w:val="20"/>
              </w:rPr>
              <w:t>к Административному регламенту                                                                           администрации Вурнарского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p w:rsidR="001D0B5B" w:rsidRPr="00AF2B16" w:rsidRDefault="001D0B5B" w:rsidP="001D0B5B">
            <w:pPr>
              <w:pageBreakBefore/>
              <w:tabs>
                <w:tab w:val="left" w:pos="11565"/>
              </w:tabs>
              <w:suppressAutoHyphens/>
              <w:autoSpaceDE w:val="0"/>
              <w:snapToGrid w:val="0"/>
              <w:spacing w:line="100" w:lineRule="atLeast"/>
              <w:textAlignment w:val="baseline"/>
              <w:rPr>
                <w:rFonts w:eastAsia="Courier New"/>
                <w:color w:val="000000"/>
                <w:kern w:val="1"/>
                <w:sz w:val="20"/>
                <w:szCs w:val="20"/>
              </w:rPr>
            </w:pPr>
          </w:p>
          <w:p w:rsidR="001D0B5B" w:rsidRPr="00AF2B16" w:rsidRDefault="001D0B5B" w:rsidP="001D0B5B">
            <w:pPr>
              <w:pageBreakBefore/>
              <w:tabs>
                <w:tab w:val="left" w:pos="11565"/>
              </w:tabs>
              <w:suppressAutoHyphens/>
              <w:autoSpaceDE w:val="0"/>
              <w:snapToGrid w:val="0"/>
              <w:spacing w:line="100" w:lineRule="atLeast"/>
              <w:textAlignment w:val="baseline"/>
              <w:rPr>
                <w:rFonts w:eastAsia="Courier New"/>
                <w:color w:val="000000"/>
                <w:kern w:val="1"/>
                <w:sz w:val="20"/>
                <w:szCs w:val="20"/>
              </w:rPr>
            </w:pPr>
          </w:p>
        </w:tc>
      </w:tr>
    </w:tbl>
    <w:p w:rsidR="001D0B5B" w:rsidRPr="00AF2B16" w:rsidRDefault="001D0B5B" w:rsidP="001D0B5B">
      <w:pPr>
        <w:widowControl w:val="0"/>
        <w:suppressAutoHyphens/>
        <w:autoSpaceDE w:val="0"/>
        <w:spacing w:line="100" w:lineRule="atLeast"/>
        <w:jc w:val="center"/>
        <w:textAlignment w:val="baseline"/>
        <w:rPr>
          <w:kern w:val="1"/>
          <w:sz w:val="20"/>
          <w:szCs w:val="20"/>
          <w:lang w:eastAsia="zh-CN"/>
        </w:rPr>
      </w:pPr>
    </w:p>
    <w:p w:rsidR="001D0B5B" w:rsidRPr="00AF2B16" w:rsidRDefault="001D0B5B" w:rsidP="001D0B5B">
      <w:pPr>
        <w:widowControl w:val="0"/>
        <w:suppressAutoHyphens/>
        <w:autoSpaceDE w:val="0"/>
        <w:spacing w:line="100" w:lineRule="atLeast"/>
        <w:jc w:val="center"/>
        <w:textAlignment w:val="baseline"/>
        <w:rPr>
          <w:b/>
          <w:kern w:val="1"/>
          <w:sz w:val="20"/>
          <w:szCs w:val="20"/>
          <w:lang w:eastAsia="zh-CN"/>
        </w:rPr>
      </w:pPr>
      <w:r w:rsidRPr="00AF2B16">
        <w:rPr>
          <w:b/>
          <w:kern w:val="1"/>
          <w:sz w:val="20"/>
          <w:szCs w:val="20"/>
          <w:lang w:eastAsia="zh-CN"/>
        </w:rPr>
        <w:t>Перечень признаков заявителей</w:t>
      </w:r>
    </w:p>
    <w:p w:rsidR="001D0B5B" w:rsidRPr="00AF2B16" w:rsidRDefault="001D0B5B" w:rsidP="001D0B5B">
      <w:pPr>
        <w:widowControl w:val="0"/>
        <w:suppressAutoHyphens/>
        <w:autoSpaceDE w:val="0"/>
        <w:spacing w:line="100" w:lineRule="atLeast"/>
        <w:textAlignment w:val="baseline"/>
        <w:rPr>
          <w:kern w:val="1"/>
          <w:sz w:val="20"/>
          <w:szCs w:val="20"/>
        </w:rPr>
      </w:pPr>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6607"/>
      </w:tblGrid>
      <w:tr w:rsidR="001D0B5B" w:rsidRPr="00AF2B16" w:rsidTr="001D0B5B">
        <w:trPr>
          <w:trHeight w:val="815"/>
          <w:jc w:val="center"/>
        </w:trPr>
        <w:tc>
          <w:tcPr>
            <w:tcW w:w="2186" w:type="dxa"/>
            <w:shd w:val="clear" w:color="auto" w:fill="auto"/>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 xml:space="preserve">Признак заявителя </w:t>
            </w:r>
            <w:r w:rsidRPr="00AF2B16">
              <w:rPr>
                <w:sz w:val="20"/>
                <w:szCs w:val="20"/>
              </w:rPr>
              <w:br/>
            </w:r>
          </w:p>
        </w:tc>
        <w:tc>
          <w:tcPr>
            <w:tcW w:w="6607" w:type="dxa"/>
            <w:shd w:val="clear" w:color="auto" w:fill="auto"/>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 xml:space="preserve">Значения признака заявителя </w:t>
            </w:r>
            <w:r w:rsidRPr="00AF2B16">
              <w:rPr>
                <w:sz w:val="20"/>
                <w:szCs w:val="20"/>
              </w:rPr>
              <w:br/>
            </w:r>
          </w:p>
        </w:tc>
      </w:tr>
      <w:tr w:rsidR="001D0B5B" w:rsidRPr="00AF2B16" w:rsidTr="001D0B5B">
        <w:trPr>
          <w:trHeight w:val="219"/>
          <w:jc w:val="center"/>
        </w:trPr>
        <w:tc>
          <w:tcPr>
            <w:tcW w:w="2186" w:type="dxa"/>
            <w:shd w:val="clear" w:color="auto" w:fill="auto"/>
            <w:vAlign w:val="center"/>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Статус заявителя</w:t>
            </w:r>
          </w:p>
          <w:p w:rsidR="001D0B5B" w:rsidRPr="00AF2B16" w:rsidRDefault="001D0B5B" w:rsidP="001D0B5B">
            <w:pPr>
              <w:widowControl w:val="0"/>
              <w:autoSpaceDE w:val="0"/>
              <w:autoSpaceDN w:val="0"/>
              <w:adjustRightInd w:val="0"/>
              <w:jc w:val="center"/>
              <w:outlineLvl w:val="1"/>
              <w:rPr>
                <w:sz w:val="20"/>
                <w:szCs w:val="20"/>
              </w:rPr>
            </w:pPr>
          </w:p>
        </w:tc>
        <w:tc>
          <w:tcPr>
            <w:tcW w:w="6607" w:type="dxa"/>
            <w:shd w:val="clear" w:color="auto" w:fill="auto"/>
          </w:tcPr>
          <w:p w:rsidR="001D0B5B" w:rsidRPr="00AF2B16" w:rsidRDefault="001D0B5B" w:rsidP="001D0B5B">
            <w:pPr>
              <w:widowControl w:val="0"/>
              <w:autoSpaceDE w:val="0"/>
              <w:autoSpaceDN w:val="0"/>
              <w:spacing w:line="245" w:lineRule="auto"/>
              <w:ind w:firstLine="0"/>
              <w:rPr>
                <w:sz w:val="20"/>
                <w:szCs w:val="20"/>
              </w:rPr>
            </w:pPr>
            <w:r w:rsidRPr="00AF2B16">
              <w:rPr>
                <w:sz w:val="20"/>
                <w:szCs w:val="20"/>
              </w:rPr>
              <w:t>граждане Российской Федерации, занимающие жилые помещения в муниципальном жилищном фонде Вурнарского муниципального округа Чувашской Республики на условиях социального найма</w:t>
            </w:r>
          </w:p>
          <w:p w:rsidR="001D0B5B" w:rsidRPr="00AF2B16" w:rsidRDefault="001D0B5B" w:rsidP="001D0B5B">
            <w:pPr>
              <w:widowControl w:val="0"/>
              <w:autoSpaceDE w:val="0"/>
              <w:autoSpaceDN w:val="0"/>
              <w:adjustRightInd w:val="0"/>
              <w:rPr>
                <w:sz w:val="20"/>
                <w:szCs w:val="20"/>
              </w:rPr>
            </w:pPr>
          </w:p>
        </w:tc>
      </w:tr>
      <w:tr w:rsidR="001D0B5B" w:rsidRPr="00AF2B16" w:rsidTr="001D0B5B">
        <w:trPr>
          <w:trHeight w:val="219"/>
          <w:jc w:val="center"/>
        </w:trPr>
        <w:tc>
          <w:tcPr>
            <w:tcW w:w="2186" w:type="dxa"/>
            <w:vMerge w:val="restart"/>
            <w:shd w:val="clear" w:color="auto" w:fill="auto"/>
            <w:vAlign w:val="center"/>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Цель обращения</w:t>
            </w:r>
          </w:p>
        </w:tc>
        <w:tc>
          <w:tcPr>
            <w:tcW w:w="6607" w:type="dxa"/>
            <w:shd w:val="clear" w:color="auto" w:fill="auto"/>
          </w:tcPr>
          <w:p w:rsidR="001D0B5B" w:rsidRPr="00AF2B16" w:rsidRDefault="001D0B5B" w:rsidP="001D0B5B">
            <w:pPr>
              <w:widowControl w:val="0"/>
              <w:autoSpaceDE w:val="0"/>
              <w:autoSpaceDN w:val="0"/>
              <w:spacing w:line="245" w:lineRule="auto"/>
              <w:ind w:firstLine="0"/>
              <w:rPr>
                <w:sz w:val="20"/>
                <w:szCs w:val="20"/>
              </w:rPr>
            </w:pPr>
            <w:r w:rsidRPr="00AF2B16">
              <w:rPr>
                <w:rFonts w:eastAsia="Courier New"/>
                <w:color w:val="000000"/>
                <w:kern w:val="1"/>
                <w:sz w:val="20"/>
                <w:szCs w:val="20"/>
              </w:rPr>
              <w:t>Передача жилых помещений в собственность граждан в порядке приватизации</w:t>
            </w:r>
          </w:p>
        </w:tc>
      </w:tr>
      <w:tr w:rsidR="001D0B5B" w:rsidRPr="00AF2B16" w:rsidTr="001D0B5B">
        <w:trPr>
          <w:trHeight w:val="219"/>
          <w:jc w:val="center"/>
        </w:trPr>
        <w:tc>
          <w:tcPr>
            <w:tcW w:w="2186" w:type="dxa"/>
            <w:vMerge/>
            <w:shd w:val="clear" w:color="auto" w:fill="auto"/>
            <w:vAlign w:val="center"/>
          </w:tcPr>
          <w:p w:rsidR="001D0B5B" w:rsidRPr="00AF2B16" w:rsidRDefault="001D0B5B" w:rsidP="001D0B5B">
            <w:pPr>
              <w:widowControl w:val="0"/>
              <w:autoSpaceDE w:val="0"/>
              <w:autoSpaceDN w:val="0"/>
              <w:adjustRightInd w:val="0"/>
              <w:ind w:firstLine="0"/>
              <w:outlineLvl w:val="1"/>
              <w:rPr>
                <w:sz w:val="20"/>
                <w:szCs w:val="20"/>
              </w:rPr>
            </w:pPr>
          </w:p>
        </w:tc>
        <w:tc>
          <w:tcPr>
            <w:tcW w:w="6607" w:type="dxa"/>
            <w:shd w:val="clear" w:color="auto" w:fill="auto"/>
          </w:tcPr>
          <w:p w:rsidR="001D0B5B" w:rsidRPr="00AF2B16" w:rsidRDefault="001D0B5B" w:rsidP="001D0B5B">
            <w:pPr>
              <w:widowControl w:val="0"/>
              <w:autoSpaceDE w:val="0"/>
              <w:autoSpaceDN w:val="0"/>
              <w:spacing w:line="245" w:lineRule="auto"/>
              <w:ind w:firstLine="0"/>
              <w:rPr>
                <w:rFonts w:eastAsia="Courier New"/>
                <w:color w:val="000000"/>
                <w:kern w:val="1"/>
                <w:sz w:val="20"/>
                <w:szCs w:val="20"/>
              </w:rPr>
            </w:pPr>
            <w:r w:rsidRPr="00AF2B16">
              <w:rPr>
                <w:sz w:val="20"/>
                <w:szCs w:val="20"/>
              </w:rPr>
              <w:t>исправление допущенных опечаток и ошибок в выданных в результате предоставления муниципальной услуги документах</w:t>
            </w:r>
          </w:p>
        </w:tc>
      </w:tr>
    </w:tbl>
    <w:p w:rsidR="001D0B5B" w:rsidRPr="00AF2B16" w:rsidRDefault="001D0B5B" w:rsidP="001D0B5B">
      <w:pPr>
        <w:widowControl w:val="0"/>
        <w:suppressAutoHyphens/>
        <w:autoSpaceDE w:val="0"/>
        <w:spacing w:line="100" w:lineRule="atLeast"/>
        <w:textAlignment w:val="baseline"/>
        <w:rPr>
          <w:kern w:val="1"/>
          <w:sz w:val="20"/>
          <w:szCs w:val="20"/>
        </w:rPr>
      </w:pPr>
    </w:p>
    <w:p w:rsidR="001D0B5B" w:rsidRPr="00AF2B16" w:rsidRDefault="001D0B5B" w:rsidP="001D0B5B">
      <w:pPr>
        <w:widowControl w:val="0"/>
        <w:suppressAutoHyphens/>
        <w:autoSpaceDE w:val="0"/>
        <w:spacing w:line="100" w:lineRule="atLeast"/>
        <w:ind w:left="4678"/>
        <w:textAlignment w:val="baseline"/>
        <w:rPr>
          <w:kern w:val="1"/>
          <w:sz w:val="20"/>
          <w:szCs w:val="20"/>
        </w:rPr>
      </w:pPr>
      <w:r w:rsidRPr="00AF2B16">
        <w:rPr>
          <w:kern w:val="1"/>
          <w:sz w:val="20"/>
          <w:szCs w:val="20"/>
        </w:rPr>
        <w:t>Приложение № 4</w:t>
      </w:r>
    </w:p>
    <w:p w:rsidR="001D0B5B" w:rsidRPr="00AF2B16" w:rsidRDefault="001D0B5B" w:rsidP="001D0B5B">
      <w:pPr>
        <w:widowControl w:val="0"/>
        <w:suppressAutoHyphens/>
        <w:autoSpaceDE w:val="0"/>
        <w:spacing w:line="100" w:lineRule="atLeast"/>
        <w:ind w:left="4678"/>
        <w:textAlignment w:val="baseline"/>
        <w:rPr>
          <w:kern w:val="1"/>
          <w:sz w:val="20"/>
          <w:szCs w:val="20"/>
        </w:rPr>
      </w:pPr>
      <w:r w:rsidRPr="00AF2B16">
        <w:rPr>
          <w:kern w:val="1"/>
          <w:sz w:val="20"/>
          <w:szCs w:val="20"/>
        </w:rPr>
        <w:t>к  Административному регламенту                                                                           администрации Вурнарского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p w:rsidR="001D0B5B" w:rsidRPr="00AF2B16" w:rsidRDefault="001D0B5B" w:rsidP="001D0B5B">
      <w:pPr>
        <w:widowControl w:val="0"/>
        <w:suppressAutoHyphens/>
        <w:autoSpaceDE w:val="0"/>
        <w:spacing w:line="100" w:lineRule="atLeast"/>
        <w:textAlignment w:val="baseline"/>
        <w:rPr>
          <w:kern w:val="1"/>
          <w:sz w:val="20"/>
          <w:szCs w:val="20"/>
        </w:rPr>
      </w:pPr>
    </w:p>
    <w:p w:rsidR="001D0B5B" w:rsidRPr="00AF2B16" w:rsidRDefault="001D0B5B" w:rsidP="001D0B5B">
      <w:pPr>
        <w:widowControl w:val="0"/>
        <w:suppressAutoHyphens/>
        <w:autoSpaceDE w:val="0"/>
        <w:spacing w:line="100" w:lineRule="atLeast"/>
        <w:textAlignment w:val="baseline"/>
        <w:rPr>
          <w:kern w:val="1"/>
          <w:sz w:val="20"/>
          <w:szCs w:val="20"/>
        </w:rPr>
      </w:pPr>
    </w:p>
    <w:p w:rsidR="001D0B5B" w:rsidRPr="00AF2B16" w:rsidRDefault="001D0B5B" w:rsidP="001D0B5B">
      <w:pPr>
        <w:keepNext/>
        <w:tabs>
          <w:tab w:val="left" w:pos="1240"/>
        </w:tabs>
        <w:jc w:val="center"/>
        <w:outlineLvl w:val="4"/>
        <w:rPr>
          <w:sz w:val="20"/>
          <w:szCs w:val="20"/>
        </w:rPr>
      </w:pPr>
      <w:r w:rsidRPr="00AF2B16">
        <w:rPr>
          <w:sz w:val="20"/>
          <w:szCs w:val="20"/>
        </w:rPr>
        <w:t>ДОГОВОР № ___</w:t>
      </w:r>
    </w:p>
    <w:p w:rsidR="001D0B5B" w:rsidRPr="00AF2B16" w:rsidRDefault="001D0B5B" w:rsidP="001D0B5B">
      <w:pPr>
        <w:keepNext/>
        <w:tabs>
          <w:tab w:val="left" w:pos="1240"/>
        </w:tabs>
        <w:jc w:val="center"/>
        <w:outlineLvl w:val="4"/>
        <w:rPr>
          <w:sz w:val="20"/>
          <w:szCs w:val="20"/>
        </w:rPr>
      </w:pPr>
      <w:r w:rsidRPr="00AF2B16">
        <w:rPr>
          <w:sz w:val="20"/>
          <w:szCs w:val="20"/>
        </w:rPr>
        <w:t xml:space="preserve"> ПЕРЕДАЧИ ЖИЛОГО ПОМЕЩЕНИЯ В СОБСТВЕННОСТЬ </w:t>
      </w:r>
    </w:p>
    <w:p w:rsidR="001D0B5B" w:rsidRPr="00AF2B16" w:rsidRDefault="001D0B5B" w:rsidP="001D0B5B">
      <w:pPr>
        <w:jc w:val="center"/>
        <w:rPr>
          <w:sz w:val="20"/>
          <w:szCs w:val="20"/>
        </w:rPr>
      </w:pPr>
      <w:r w:rsidRPr="00AF2B16">
        <w:rPr>
          <w:sz w:val="20"/>
          <w:szCs w:val="20"/>
        </w:rPr>
        <w:t>ГРАЖДАН БЕСПЛАТНО (ПРИВАТИЗАЦИИ)</w:t>
      </w:r>
    </w:p>
    <w:p w:rsidR="001D0B5B" w:rsidRPr="00AF2B16" w:rsidRDefault="001D0B5B" w:rsidP="001D0B5B">
      <w:pPr>
        <w:tabs>
          <w:tab w:val="left" w:pos="1240"/>
        </w:tabs>
        <w:jc w:val="center"/>
        <w:rPr>
          <w:sz w:val="20"/>
          <w:szCs w:val="20"/>
        </w:rPr>
      </w:pPr>
      <w:r w:rsidRPr="00AF2B16">
        <w:rPr>
          <w:sz w:val="20"/>
          <w:szCs w:val="20"/>
        </w:rPr>
        <w:t>____________________________________________________________</w:t>
      </w:r>
    </w:p>
    <w:p w:rsidR="001D0B5B" w:rsidRPr="00AF2B16" w:rsidRDefault="001D0B5B" w:rsidP="001D0B5B">
      <w:pPr>
        <w:tabs>
          <w:tab w:val="left" w:pos="1240"/>
        </w:tabs>
        <w:jc w:val="center"/>
        <w:rPr>
          <w:sz w:val="20"/>
          <w:szCs w:val="20"/>
        </w:rPr>
      </w:pPr>
      <w:r w:rsidRPr="00AF2B16">
        <w:rPr>
          <w:sz w:val="20"/>
          <w:szCs w:val="20"/>
        </w:rPr>
        <w:t>(дата прописью)</w:t>
      </w:r>
    </w:p>
    <w:p w:rsidR="001D0B5B" w:rsidRPr="00AF2B16" w:rsidRDefault="001D0B5B" w:rsidP="001D0B5B">
      <w:pPr>
        <w:tabs>
          <w:tab w:val="left" w:pos="1240"/>
        </w:tabs>
        <w:jc w:val="center"/>
        <w:rPr>
          <w:sz w:val="20"/>
          <w:szCs w:val="20"/>
        </w:rPr>
      </w:pPr>
    </w:p>
    <w:p w:rsidR="001D0B5B" w:rsidRPr="00AF2B16" w:rsidRDefault="001D0B5B" w:rsidP="001D0B5B">
      <w:pPr>
        <w:tabs>
          <w:tab w:val="left" w:pos="0"/>
        </w:tabs>
        <w:spacing w:line="276" w:lineRule="auto"/>
        <w:ind w:firstLine="426"/>
        <w:rPr>
          <w:sz w:val="20"/>
          <w:szCs w:val="20"/>
        </w:rPr>
      </w:pPr>
      <w:r w:rsidRPr="00AF2B16">
        <w:rPr>
          <w:sz w:val="20"/>
          <w:szCs w:val="20"/>
        </w:rPr>
        <w:lastRenderedPageBreak/>
        <w:t>Администрация Вурнарского муниципального округа Чувашской Республики в лице ______________________________________, действующего (ей) на основании _________ _____________________________, именуемый в дальнейшем «Собственник», с одной стороны, и граждан __________________________________________________________ _____________________________________________________________________________</w:t>
      </w:r>
    </w:p>
    <w:p w:rsidR="001D0B5B" w:rsidRPr="00AF2B16" w:rsidRDefault="001D0B5B" w:rsidP="001D0B5B">
      <w:pPr>
        <w:tabs>
          <w:tab w:val="left" w:pos="0"/>
        </w:tabs>
        <w:spacing w:line="276" w:lineRule="auto"/>
        <w:ind w:firstLine="426"/>
        <w:jc w:val="center"/>
        <w:rPr>
          <w:sz w:val="20"/>
          <w:szCs w:val="20"/>
        </w:rPr>
      </w:pPr>
      <w:r w:rsidRPr="00AF2B16">
        <w:rPr>
          <w:sz w:val="20"/>
          <w:szCs w:val="20"/>
        </w:rPr>
        <w:t>(Ф.И.О. (полностью), дата рождения)</w:t>
      </w:r>
    </w:p>
    <w:p w:rsidR="001D0B5B" w:rsidRPr="00AF2B16" w:rsidRDefault="001D0B5B" w:rsidP="001D0B5B">
      <w:pPr>
        <w:tabs>
          <w:tab w:val="left" w:pos="0"/>
        </w:tabs>
        <w:spacing w:line="276" w:lineRule="auto"/>
        <w:ind w:firstLine="0"/>
        <w:rPr>
          <w:sz w:val="20"/>
          <w:szCs w:val="20"/>
        </w:rPr>
      </w:pPr>
      <w:r w:rsidRPr="00AF2B16">
        <w:rPr>
          <w:sz w:val="20"/>
          <w:szCs w:val="20"/>
        </w:rPr>
        <w:t>_____________________________________________________________________________,(наименование документа, удостоверяющего личность, серия и номер, кем и когда выдан)</w:t>
      </w:r>
    </w:p>
    <w:p w:rsidR="001D0B5B" w:rsidRPr="00AF2B16" w:rsidRDefault="001D0B5B" w:rsidP="001D0B5B">
      <w:pPr>
        <w:tabs>
          <w:tab w:val="left" w:pos="0"/>
        </w:tabs>
        <w:spacing w:line="276" w:lineRule="auto"/>
        <w:rPr>
          <w:sz w:val="20"/>
          <w:szCs w:val="20"/>
        </w:rPr>
      </w:pPr>
      <w:r w:rsidRPr="00AF2B16">
        <w:rPr>
          <w:sz w:val="20"/>
          <w:szCs w:val="20"/>
        </w:rPr>
        <w:t xml:space="preserve"> именуемый  в дальнейшем «Правоприобретатель», на основании Закона Российской Федерации «О приватизации жилищного фонда в Российской Федерации» от 04 июля 1991 г. № 1541-1 и постановления администрации Вурнарского муниципального округа Чувашской Республики от _______20___ года № ___, заключили настоящий договор о нижеследующем:</w:t>
      </w:r>
    </w:p>
    <w:p w:rsidR="001D0B5B" w:rsidRPr="00AF2B16" w:rsidRDefault="001D0B5B" w:rsidP="001D0B5B">
      <w:pPr>
        <w:numPr>
          <w:ilvl w:val="0"/>
          <w:numId w:val="32"/>
        </w:numPr>
        <w:spacing w:after="200" w:line="276" w:lineRule="auto"/>
        <w:ind w:left="0" w:firstLine="567"/>
        <w:contextualSpacing/>
        <w:rPr>
          <w:i/>
          <w:sz w:val="20"/>
          <w:szCs w:val="20"/>
          <w:u w:val="single"/>
        </w:rPr>
      </w:pPr>
      <w:r w:rsidRPr="00AF2B16">
        <w:rPr>
          <w:sz w:val="20"/>
          <w:szCs w:val="20"/>
        </w:rPr>
        <w:t xml:space="preserve">Собственник передает в долевую собственность бесплатно, а Правоприобретатель получает занимаемое на основании договора социального найма жилого помещения от __________ 20___ года </w:t>
      </w:r>
      <w:r w:rsidRPr="00AF2B16">
        <w:rPr>
          <w:color w:val="000000"/>
          <w:sz w:val="20"/>
          <w:szCs w:val="20"/>
        </w:rPr>
        <w:t>жилое помещение (далее - жилое помещение) бесплатно.</w:t>
      </w:r>
    </w:p>
    <w:p w:rsidR="001D0B5B" w:rsidRPr="00AF2B16" w:rsidRDefault="001D0B5B" w:rsidP="001D0B5B">
      <w:pPr>
        <w:numPr>
          <w:ilvl w:val="0"/>
          <w:numId w:val="32"/>
        </w:numPr>
        <w:tabs>
          <w:tab w:val="left" w:pos="567"/>
        </w:tabs>
        <w:spacing w:after="200" w:line="276" w:lineRule="auto"/>
        <w:ind w:left="0" w:firstLine="567"/>
        <w:contextualSpacing/>
        <w:rPr>
          <w:i/>
          <w:sz w:val="20"/>
          <w:szCs w:val="20"/>
          <w:u w:val="single"/>
        </w:rPr>
      </w:pPr>
      <w:r w:rsidRPr="00AF2B16">
        <w:rPr>
          <w:sz w:val="20"/>
          <w:szCs w:val="20"/>
        </w:rPr>
        <w:t>Жилое помещение является муниципальной собственностью Вурнарского муниципального округа Чувашской Республики, номер и дата государственной регистрации права_______________________________________________________________________.</w:t>
      </w:r>
    </w:p>
    <w:p w:rsidR="001D0B5B" w:rsidRPr="00AF2B16" w:rsidRDefault="001D0B5B" w:rsidP="001D0B5B">
      <w:pPr>
        <w:numPr>
          <w:ilvl w:val="0"/>
          <w:numId w:val="32"/>
        </w:numPr>
        <w:spacing w:after="200" w:line="276" w:lineRule="auto"/>
        <w:ind w:left="0" w:firstLine="567"/>
        <w:contextualSpacing/>
        <w:rPr>
          <w:i/>
          <w:sz w:val="20"/>
          <w:szCs w:val="20"/>
          <w:u w:val="single"/>
        </w:rPr>
      </w:pPr>
      <w:r w:rsidRPr="00AF2B16">
        <w:rPr>
          <w:sz w:val="20"/>
          <w:szCs w:val="20"/>
        </w:rPr>
        <w:t xml:space="preserve"> Жилое помещение общей площадью ____ кв. м, расположенное по адресу: ____________________________________________________________________________ предоставлено по договору социального найма жилого помещения от ___________20___ года</w:t>
      </w:r>
      <w:r w:rsidRPr="00AF2B16">
        <w:rPr>
          <w:color w:val="000000"/>
          <w:sz w:val="20"/>
          <w:szCs w:val="20"/>
        </w:rPr>
        <w:t xml:space="preserve">. </w:t>
      </w:r>
    </w:p>
    <w:p w:rsidR="001D0B5B" w:rsidRPr="00AF2B16" w:rsidRDefault="001D0B5B" w:rsidP="001D0B5B">
      <w:pPr>
        <w:numPr>
          <w:ilvl w:val="0"/>
          <w:numId w:val="32"/>
        </w:numPr>
        <w:spacing w:after="200" w:line="276" w:lineRule="auto"/>
        <w:ind w:left="0" w:firstLine="567"/>
        <w:contextualSpacing/>
        <w:rPr>
          <w:i/>
          <w:sz w:val="20"/>
          <w:szCs w:val="20"/>
          <w:u w:val="single"/>
        </w:rPr>
      </w:pPr>
      <w:r w:rsidRPr="00AF2B16">
        <w:rPr>
          <w:sz w:val="20"/>
          <w:szCs w:val="20"/>
        </w:rPr>
        <w:t>Жилое помещение до настоящего времени никому не продано, не заложено, в споре и под запрещением (арестом) не состоит.</w:t>
      </w:r>
    </w:p>
    <w:p w:rsidR="001D0B5B" w:rsidRPr="00AF2B16" w:rsidRDefault="001D0B5B" w:rsidP="001D0B5B">
      <w:pPr>
        <w:numPr>
          <w:ilvl w:val="0"/>
          <w:numId w:val="32"/>
        </w:numPr>
        <w:spacing w:after="200" w:line="276" w:lineRule="auto"/>
        <w:ind w:left="0" w:firstLine="567"/>
        <w:contextualSpacing/>
        <w:rPr>
          <w:i/>
          <w:sz w:val="20"/>
          <w:szCs w:val="20"/>
          <w:u w:val="single"/>
        </w:rPr>
      </w:pPr>
      <w:r w:rsidRPr="00AF2B16">
        <w:rPr>
          <w:sz w:val="20"/>
          <w:szCs w:val="20"/>
        </w:rPr>
        <w:t>Количество членов семьи, участвующих в приватизации жилого помещения ___чел.</w:t>
      </w:r>
    </w:p>
    <w:p w:rsidR="001D0B5B" w:rsidRPr="00AF2B16" w:rsidRDefault="001D0B5B" w:rsidP="001D0B5B">
      <w:pPr>
        <w:numPr>
          <w:ilvl w:val="0"/>
          <w:numId w:val="32"/>
        </w:numPr>
        <w:spacing w:after="200" w:line="276" w:lineRule="auto"/>
        <w:ind w:left="0" w:firstLine="567"/>
        <w:contextualSpacing/>
        <w:rPr>
          <w:i/>
          <w:sz w:val="20"/>
          <w:szCs w:val="20"/>
          <w:u w:val="single"/>
        </w:rPr>
      </w:pPr>
      <w:r w:rsidRPr="00AF2B16">
        <w:rPr>
          <w:sz w:val="20"/>
          <w:szCs w:val="20"/>
        </w:rPr>
        <w:t>В соответствии со ст. 7 Закона Российской Федерации «О приватизации жилищного фонда в Российской Федерации» Правоприобретатель приобретает право собственности (владения, пользования, распоряжения) на жилое помещение с момента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1D0B5B" w:rsidRPr="00AF2B16" w:rsidRDefault="001D0B5B" w:rsidP="001D0B5B">
      <w:pPr>
        <w:numPr>
          <w:ilvl w:val="0"/>
          <w:numId w:val="32"/>
        </w:numPr>
        <w:spacing w:after="200" w:line="276" w:lineRule="auto"/>
        <w:ind w:left="0" w:firstLine="567"/>
        <w:contextualSpacing/>
        <w:rPr>
          <w:i/>
          <w:sz w:val="20"/>
          <w:szCs w:val="20"/>
          <w:u w:val="single"/>
        </w:rPr>
      </w:pPr>
      <w:proofErr w:type="gramStart"/>
      <w:r w:rsidRPr="00AF2B16">
        <w:rPr>
          <w:sz w:val="20"/>
          <w:szCs w:val="20"/>
        </w:rPr>
        <w:t>Пользование жилым помещением производится Правоприобретателем в соответствии с гражданским и жилищным законодательствами РФ, Законом РФ «О защите прав потребителей», а также применительно к Правилам пользования жилыми помещениями, содержания жилого дома и придомовой территории в РФ.</w:t>
      </w:r>
      <w:proofErr w:type="gramEnd"/>
    </w:p>
    <w:p w:rsidR="001D0B5B" w:rsidRPr="00AF2B16" w:rsidRDefault="001D0B5B" w:rsidP="001D0B5B">
      <w:pPr>
        <w:spacing w:line="276" w:lineRule="auto"/>
        <w:contextualSpacing/>
        <w:rPr>
          <w:i/>
          <w:sz w:val="20"/>
          <w:szCs w:val="20"/>
          <w:u w:val="single"/>
        </w:rPr>
      </w:pPr>
      <w:r w:rsidRPr="00AF2B16">
        <w:rPr>
          <w:sz w:val="20"/>
          <w:szCs w:val="20"/>
        </w:rPr>
        <w:t>8.</w:t>
      </w:r>
      <w:r w:rsidRPr="00AF2B16">
        <w:rPr>
          <w:sz w:val="20"/>
          <w:szCs w:val="20"/>
        </w:rPr>
        <w:tab/>
        <w:t>Правоприобретатель осуществляет за свой счет содержание и ремонт жилого помещения с соблюдением существующих единых правил и норм на условиях, определенных для домов государственного и муниципального жилого фонда, а также участвуют соразмерно с занимаемой площадью в расходах, связанных с техническим обслуживанием и ремонтом, в том числе капитальным, всего дома.</w:t>
      </w:r>
    </w:p>
    <w:p w:rsidR="001D0B5B" w:rsidRPr="00AF2B16" w:rsidRDefault="001D0B5B" w:rsidP="001D0B5B">
      <w:pPr>
        <w:numPr>
          <w:ilvl w:val="0"/>
          <w:numId w:val="33"/>
        </w:numPr>
        <w:spacing w:after="200" w:line="276" w:lineRule="auto"/>
        <w:ind w:left="0" w:firstLine="567"/>
        <w:contextualSpacing/>
        <w:rPr>
          <w:sz w:val="20"/>
          <w:szCs w:val="20"/>
        </w:rPr>
      </w:pPr>
      <w:r w:rsidRPr="00AF2B16">
        <w:rPr>
          <w:sz w:val="20"/>
          <w:szCs w:val="20"/>
        </w:rPr>
        <w:t xml:space="preserve">Правоприобретатель, </w:t>
      </w:r>
      <w:proofErr w:type="gramStart"/>
      <w:r w:rsidRPr="00AF2B16">
        <w:rPr>
          <w:sz w:val="20"/>
          <w:szCs w:val="20"/>
        </w:rPr>
        <w:t>ставший</w:t>
      </w:r>
      <w:proofErr w:type="gramEnd"/>
      <w:r w:rsidRPr="00AF2B16">
        <w:rPr>
          <w:sz w:val="20"/>
          <w:szCs w:val="20"/>
        </w:rPr>
        <w:t xml:space="preserve"> собственником жилья, принимает на себя обязанность по уплате налогов на недвижимость в соответствии с действующим налоговым законодательством РФ.</w:t>
      </w:r>
    </w:p>
    <w:p w:rsidR="001D0B5B" w:rsidRPr="00AF2B16" w:rsidRDefault="001D0B5B" w:rsidP="001D0B5B">
      <w:pPr>
        <w:numPr>
          <w:ilvl w:val="0"/>
          <w:numId w:val="33"/>
        </w:numPr>
        <w:spacing w:after="200" w:line="276" w:lineRule="auto"/>
        <w:ind w:left="0" w:firstLine="567"/>
        <w:contextualSpacing/>
        <w:rPr>
          <w:sz w:val="20"/>
          <w:szCs w:val="20"/>
        </w:rPr>
      </w:pPr>
      <w:r w:rsidRPr="00AF2B16">
        <w:rPr>
          <w:sz w:val="20"/>
          <w:szCs w:val="20"/>
        </w:rPr>
        <w:t xml:space="preserve">Правоприобретатель, </w:t>
      </w:r>
      <w:proofErr w:type="gramStart"/>
      <w:r w:rsidRPr="00AF2B16">
        <w:rPr>
          <w:sz w:val="20"/>
          <w:szCs w:val="20"/>
        </w:rPr>
        <w:t>ставший</w:t>
      </w:r>
      <w:proofErr w:type="gramEnd"/>
      <w:r w:rsidRPr="00AF2B16">
        <w:rPr>
          <w:sz w:val="20"/>
          <w:szCs w:val="20"/>
        </w:rPr>
        <w:t xml:space="preserve"> собственником жилого помещения, владеет, пользуется и распоряжается этим помещением по своему усмотрению, вправе: продавать, завещать, сдавать в аренду, совершать с ними иные сделки, не противоречащие Закону.</w:t>
      </w:r>
    </w:p>
    <w:p w:rsidR="001D0B5B" w:rsidRPr="00AF2B16" w:rsidRDefault="001D0B5B" w:rsidP="001D0B5B">
      <w:pPr>
        <w:numPr>
          <w:ilvl w:val="0"/>
          <w:numId w:val="33"/>
        </w:numPr>
        <w:spacing w:after="200" w:line="276" w:lineRule="auto"/>
        <w:ind w:left="0" w:firstLine="567"/>
        <w:contextualSpacing/>
        <w:rPr>
          <w:sz w:val="20"/>
          <w:szCs w:val="20"/>
        </w:rPr>
      </w:pPr>
      <w:r w:rsidRPr="00AF2B16">
        <w:rPr>
          <w:sz w:val="20"/>
          <w:szCs w:val="20"/>
        </w:rPr>
        <w:t>Собственник приватизированного жилого помещения является совладельцем либо пользователем внеквартирного инженерного оборудования и мест общего пользования дома.</w:t>
      </w:r>
    </w:p>
    <w:p w:rsidR="001D0B5B" w:rsidRPr="00AF2B16" w:rsidRDefault="001D0B5B" w:rsidP="001D0B5B">
      <w:pPr>
        <w:numPr>
          <w:ilvl w:val="0"/>
          <w:numId w:val="33"/>
        </w:numPr>
        <w:spacing w:after="200" w:line="276" w:lineRule="auto"/>
        <w:ind w:left="0" w:firstLine="567"/>
        <w:contextualSpacing/>
        <w:rPr>
          <w:i/>
          <w:sz w:val="20"/>
          <w:szCs w:val="20"/>
          <w:u w:val="single"/>
        </w:rPr>
      </w:pPr>
      <w:r w:rsidRPr="00AF2B16">
        <w:rPr>
          <w:sz w:val="20"/>
          <w:szCs w:val="20"/>
        </w:rPr>
        <w:lastRenderedPageBreak/>
        <w:t>Расходы, связанные с регистрацией перехода права собственности в Управлении Федеральной службы государственной регистрации, кадастра и картографии по Чувашской Республике оплачивает – Правоприобретатель.</w:t>
      </w:r>
    </w:p>
    <w:p w:rsidR="001D0B5B" w:rsidRPr="00AF2B16" w:rsidRDefault="001D0B5B" w:rsidP="001D0B5B">
      <w:pPr>
        <w:numPr>
          <w:ilvl w:val="0"/>
          <w:numId w:val="33"/>
        </w:numPr>
        <w:spacing w:after="200" w:line="276" w:lineRule="auto"/>
        <w:ind w:left="0" w:firstLine="567"/>
        <w:contextualSpacing/>
        <w:rPr>
          <w:i/>
          <w:sz w:val="20"/>
          <w:szCs w:val="20"/>
          <w:u w:val="single"/>
        </w:rPr>
      </w:pPr>
      <w:r w:rsidRPr="00AF2B16">
        <w:rPr>
          <w:sz w:val="20"/>
          <w:szCs w:val="20"/>
        </w:rPr>
        <w:t>В случае смерти Правоприобретателя, все права и обязанности по настоящему договору переходят к его наследникам на общих основаниях.</w:t>
      </w:r>
    </w:p>
    <w:p w:rsidR="001D0B5B" w:rsidRPr="00AF2B16" w:rsidRDefault="001D0B5B" w:rsidP="001D0B5B">
      <w:pPr>
        <w:numPr>
          <w:ilvl w:val="0"/>
          <w:numId w:val="33"/>
        </w:numPr>
        <w:spacing w:after="200" w:line="276" w:lineRule="auto"/>
        <w:ind w:left="0" w:firstLine="567"/>
        <w:contextualSpacing/>
        <w:rPr>
          <w:b/>
          <w:sz w:val="20"/>
          <w:szCs w:val="20"/>
        </w:rPr>
      </w:pPr>
      <w:r w:rsidRPr="00AF2B16">
        <w:rPr>
          <w:sz w:val="20"/>
          <w:szCs w:val="20"/>
        </w:rPr>
        <w:t>Настоящий договор составлен и подписан в трех экземплярах, из которых один экземпляр предназначен для органа, осуществляющего государственную регистрацию прав на недвижимое имущество и сделок с ним, второй экземпляр – для Собственника и третий экземпляр – для Правоприобретателя.</w:t>
      </w:r>
    </w:p>
    <w:p w:rsidR="001D0B5B" w:rsidRPr="00AF2B16" w:rsidRDefault="001D0B5B" w:rsidP="001D0B5B">
      <w:pPr>
        <w:numPr>
          <w:ilvl w:val="0"/>
          <w:numId w:val="33"/>
        </w:numPr>
        <w:tabs>
          <w:tab w:val="left" w:pos="1240"/>
        </w:tabs>
        <w:spacing w:after="200" w:line="276" w:lineRule="auto"/>
        <w:ind w:left="0" w:firstLine="567"/>
        <w:contextualSpacing/>
        <w:rPr>
          <w:sz w:val="20"/>
          <w:szCs w:val="20"/>
        </w:rPr>
      </w:pPr>
      <w:r w:rsidRPr="00AF2B16">
        <w:rPr>
          <w:sz w:val="20"/>
          <w:szCs w:val="20"/>
        </w:rPr>
        <w:t>Подписи сторон:</w:t>
      </w:r>
    </w:p>
    <w:p w:rsidR="001D0B5B" w:rsidRPr="00AF2B16" w:rsidRDefault="001D0B5B" w:rsidP="001D0B5B">
      <w:pPr>
        <w:spacing w:line="276" w:lineRule="auto"/>
        <w:contextualSpacing/>
        <w:rPr>
          <w:sz w:val="20"/>
          <w:szCs w:val="20"/>
        </w:rPr>
      </w:pPr>
      <w:proofErr w:type="gramStart"/>
      <w:r w:rsidRPr="00AF2B16">
        <w:rPr>
          <w:sz w:val="20"/>
          <w:szCs w:val="20"/>
        </w:rPr>
        <w:t>(За несовершеннолетних, участвующих в приватизации, расписываются родители или опекуны.</w:t>
      </w:r>
      <w:proofErr w:type="gramEnd"/>
      <w:r w:rsidRPr="00AF2B16">
        <w:rPr>
          <w:sz w:val="20"/>
          <w:szCs w:val="20"/>
        </w:rPr>
        <w:t xml:space="preserve"> </w:t>
      </w:r>
      <w:proofErr w:type="gramStart"/>
      <w:r w:rsidRPr="00AF2B16">
        <w:rPr>
          <w:sz w:val="20"/>
          <w:szCs w:val="20"/>
        </w:rPr>
        <w:t>Несовершеннолетние, достигшие возраста с 14 лет до 18 лет, дополнительно расписываются сами).</w:t>
      </w:r>
      <w:proofErr w:type="gramEnd"/>
    </w:p>
    <w:tbl>
      <w:tblPr>
        <w:tblW w:w="10490" w:type="dxa"/>
        <w:tblInd w:w="-34" w:type="dxa"/>
        <w:tblLook w:val="04A0" w:firstRow="1" w:lastRow="0" w:firstColumn="1" w:lastColumn="0" w:noHBand="0" w:noVBand="1"/>
      </w:tblPr>
      <w:tblGrid>
        <w:gridCol w:w="14601"/>
        <w:gridCol w:w="219"/>
      </w:tblGrid>
      <w:tr w:rsidR="001D0B5B" w:rsidRPr="00AF2B16" w:rsidTr="001D0B5B">
        <w:trPr>
          <w:trHeight w:val="5712"/>
        </w:trPr>
        <w:tc>
          <w:tcPr>
            <w:tcW w:w="5671" w:type="dxa"/>
            <w:shd w:val="clear" w:color="auto" w:fill="auto"/>
          </w:tcPr>
          <w:p w:rsidR="001D0B5B" w:rsidRPr="00AF2B16" w:rsidRDefault="001D0B5B" w:rsidP="001D0B5B">
            <w:pPr>
              <w:tabs>
                <w:tab w:val="left" w:pos="1240"/>
                <w:tab w:val="left" w:pos="3570"/>
              </w:tabs>
              <w:rPr>
                <w:b/>
                <w:sz w:val="20"/>
                <w:szCs w:val="20"/>
              </w:rPr>
            </w:pPr>
          </w:p>
          <w:p w:rsidR="001D0B5B" w:rsidRPr="00AF2B16" w:rsidRDefault="001D0B5B" w:rsidP="001D0B5B">
            <w:pPr>
              <w:tabs>
                <w:tab w:val="left" w:pos="1240"/>
                <w:tab w:val="left" w:pos="3570"/>
              </w:tabs>
              <w:rPr>
                <w:b/>
                <w:sz w:val="20"/>
                <w:szCs w:val="20"/>
              </w:rPr>
            </w:pPr>
            <w:r w:rsidRPr="00AF2B16">
              <w:rPr>
                <w:b/>
                <w:sz w:val="20"/>
                <w:szCs w:val="20"/>
              </w:rPr>
              <w:t>Собственник:</w:t>
            </w:r>
            <w:r w:rsidRPr="00AF2B16">
              <w:rPr>
                <w:b/>
                <w:sz w:val="20"/>
                <w:szCs w:val="20"/>
              </w:rPr>
              <w:tab/>
            </w:r>
          </w:p>
          <w:p w:rsidR="001D0B5B" w:rsidRPr="00AF2B16" w:rsidRDefault="001D0B5B" w:rsidP="001D0B5B">
            <w:pPr>
              <w:tabs>
                <w:tab w:val="left" w:pos="1240"/>
              </w:tabs>
              <w:rPr>
                <w:sz w:val="20"/>
                <w:szCs w:val="20"/>
              </w:rPr>
            </w:pPr>
            <w:r w:rsidRPr="00AF2B16">
              <w:rPr>
                <w:sz w:val="20"/>
                <w:szCs w:val="20"/>
              </w:rPr>
              <w:t xml:space="preserve">Администрация Вурнарского </w:t>
            </w:r>
          </w:p>
          <w:p w:rsidR="001D0B5B" w:rsidRPr="00AF2B16" w:rsidRDefault="001D0B5B" w:rsidP="001D0B5B">
            <w:pPr>
              <w:tabs>
                <w:tab w:val="left" w:pos="1240"/>
              </w:tabs>
              <w:rPr>
                <w:sz w:val="20"/>
                <w:szCs w:val="20"/>
              </w:rPr>
            </w:pPr>
            <w:r w:rsidRPr="00AF2B16">
              <w:rPr>
                <w:sz w:val="20"/>
                <w:szCs w:val="20"/>
              </w:rPr>
              <w:t xml:space="preserve">муниципального округа </w:t>
            </w:r>
          </w:p>
          <w:p w:rsidR="001D0B5B" w:rsidRPr="00AF2B16" w:rsidRDefault="001D0B5B" w:rsidP="001D0B5B">
            <w:pPr>
              <w:tabs>
                <w:tab w:val="left" w:pos="1240"/>
              </w:tabs>
              <w:rPr>
                <w:sz w:val="20"/>
                <w:szCs w:val="20"/>
              </w:rPr>
            </w:pPr>
            <w:r w:rsidRPr="00AF2B16">
              <w:rPr>
                <w:sz w:val="20"/>
                <w:szCs w:val="20"/>
              </w:rPr>
              <w:t>Чувашской Республики</w:t>
            </w:r>
          </w:p>
          <w:p w:rsidR="001D0B5B" w:rsidRPr="00AF2B16" w:rsidRDefault="001D0B5B" w:rsidP="001D0B5B">
            <w:pPr>
              <w:tabs>
                <w:tab w:val="left" w:pos="1240"/>
              </w:tabs>
              <w:rPr>
                <w:sz w:val="20"/>
                <w:szCs w:val="20"/>
              </w:rPr>
            </w:pPr>
          </w:p>
          <w:p w:rsidR="001D0B5B" w:rsidRPr="00AF2B16" w:rsidRDefault="001D0B5B" w:rsidP="001D0B5B">
            <w:pPr>
              <w:tabs>
                <w:tab w:val="left" w:pos="1240"/>
              </w:tabs>
              <w:rPr>
                <w:sz w:val="20"/>
                <w:szCs w:val="20"/>
              </w:rPr>
            </w:pPr>
            <w:r w:rsidRPr="00AF2B16">
              <w:rPr>
                <w:sz w:val="20"/>
                <w:szCs w:val="20"/>
              </w:rPr>
              <w:t>429620, Чувашская Республика,</w:t>
            </w:r>
          </w:p>
          <w:p w:rsidR="001D0B5B" w:rsidRPr="00AF2B16" w:rsidRDefault="001D0B5B" w:rsidP="001D0B5B">
            <w:pPr>
              <w:tabs>
                <w:tab w:val="left" w:pos="1240"/>
              </w:tabs>
              <w:rPr>
                <w:sz w:val="20"/>
                <w:szCs w:val="20"/>
              </w:rPr>
            </w:pPr>
            <w:r w:rsidRPr="00AF2B16">
              <w:rPr>
                <w:sz w:val="20"/>
                <w:szCs w:val="20"/>
              </w:rPr>
              <w:t xml:space="preserve">Вурнарский муниципальный округ, </w:t>
            </w:r>
          </w:p>
          <w:p w:rsidR="001D0B5B" w:rsidRPr="00AF2B16" w:rsidRDefault="001D0B5B" w:rsidP="001D0B5B">
            <w:pPr>
              <w:tabs>
                <w:tab w:val="left" w:pos="1240"/>
              </w:tabs>
              <w:rPr>
                <w:sz w:val="20"/>
                <w:szCs w:val="20"/>
              </w:rPr>
            </w:pPr>
            <w:r w:rsidRPr="00AF2B16">
              <w:rPr>
                <w:sz w:val="20"/>
                <w:szCs w:val="20"/>
              </w:rPr>
              <w:t xml:space="preserve">п. Вурнары,  ул. </w:t>
            </w:r>
            <w:proofErr w:type="gramStart"/>
            <w:r w:rsidRPr="00AF2B16">
              <w:rPr>
                <w:sz w:val="20"/>
                <w:szCs w:val="20"/>
              </w:rPr>
              <w:t>Советская</w:t>
            </w:r>
            <w:proofErr w:type="gramEnd"/>
            <w:r w:rsidRPr="00AF2B16">
              <w:rPr>
                <w:sz w:val="20"/>
                <w:szCs w:val="20"/>
              </w:rPr>
              <w:t>, д. 20</w:t>
            </w:r>
          </w:p>
          <w:p w:rsidR="001D0B5B" w:rsidRPr="00AF2B16" w:rsidRDefault="001D0B5B" w:rsidP="001D0B5B">
            <w:pPr>
              <w:tabs>
                <w:tab w:val="left" w:pos="1240"/>
              </w:tabs>
              <w:rPr>
                <w:sz w:val="20"/>
                <w:szCs w:val="20"/>
              </w:rPr>
            </w:pPr>
          </w:p>
          <w:p w:rsidR="001D0B5B" w:rsidRPr="00AF2B16" w:rsidRDefault="001D0B5B" w:rsidP="001D0B5B">
            <w:pPr>
              <w:tabs>
                <w:tab w:val="left" w:pos="1240"/>
              </w:tabs>
              <w:rPr>
                <w:sz w:val="20"/>
                <w:szCs w:val="20"/>
              </w:rPr>
            </w:pPr>
            <w:r w:rsidRPr="00AF2B16">
              <w:rPr>
                <w:sz w:val="20"/>
                <w:szCs w:val="20"/>
              </w:rPr>
              <w:t>Подпись должностного лица:</w:t>
            </w:r>
          </w:p>
          <w:p w:rsidR="001D0B5B" w:rsidRPr="00AF2B16" w:rsidRDefault="001D0B5B" w:rsidP="001D0B5B">
            <w:pPr>
              <w:tabs>
                <w:tab w:val="left" w:pos="1240"/>
              </w:tabs>
              <w:rPr>
                <w:sz w:val="20"/>
                <w:szCs w:val="20"/>
              </w:rPr>
            </w:pPr>
          </w:p>
          <w:p w:rsidR="001D0B5B" w:rsidRPr="00AF2B16" w:rsidRDefault="001D0B5B" w:rsidP="001D0B5B">
            <w:pPr>
              <w:tabs>
                <w:tab w:val="left" w:pos="1240"/>
              </w:tabs>
              <w:rPr>
                <w:sz w:val="20"/>
                <w:szCs w:val="20"/>
              </w:rPr>
            </w:pPr>
            <w:r w:rsidRPr="00AF2B16">
              <w:rPr>
                <w:sz w:val="20"/>
                <w:szCs w:val="20"/>
              </w:rPr>
              <w:t>______________________________</w:t>
            </w:r>
          </w:p>
          <w:p w:rsidR="001D0B5B" w:rsidRPr="00AF2B16" w:rsidRDefault="001D0B5B" w:rsidP="001D0B5B">
            <w:pPr>
              <w:tabs>
                <w:tab w:val="left" w:pos="1240"/>
              </w:tabs>
              <w:rPr>
                <w:sz w:val="20"/>
                <w:szCs w:val="20"/>
              </w:rPr>
            </w:pPr>
            <w:r w:rsidRPr="00AF2B16">
              <w:rPr>
                <w:sz w:val="20"/>
                <w:szCs w:val="20"/>
              </w:rPr>
              <w:t xml:space="preserve">МП       </w:t>
            </w:r>
          </w:p>
          <w:p w:rsidR="001D0B5B" w:rsidRPr="00AF2B16" w:rsidRDefault="001D0B5B" w:rsidP="001D0B5B">
            <w:pPr>
              <w:tabs>
                <w:tab w:val="left" w:pos="1240"/>
              </w:tabs>
              <w:rPr>
                <w:sz w:val="20"/>
                <w:szCs w:val="20"/>
              </w:rPr>
            </w:pPr>
          </w:p>
          <w:p w:rsidR="001D0B5B" w:rsidRPr="00AF2B16" w:rsidRDefault="001D0B5B" w:rsidP="001D0B5B">
            <w:pPr>
              <w:tabs>
                <w:tab w:val="left" w:pos="1240"/>
              </w:tabs>
              <w:rPr>
                <w:sz w:val="20"/>
                <w:szCs w:val="20"/>
              </w:rPr>
            </w:pPr>
            <w:r w:rsidRPr="00AF2B16">
              <w:rPr>
                <w:sz w:val="20"/>
                <w:szCs w:val="20"/>
              </w:rPr>
              <w:t xml:space="preserve">    </w:t>
            </w: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firstLine="0"/>
                    <w:jc w:val="center"/>
                    <w:rPr>
                      <w:sz w:val="20"/>
                      <w:szCs w:val="20"/>
                    </w:rPr>
                  </w:pPr>
                </w:p>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1026</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6EEE60BF" wp14:editId="4A027B3E">
                        <wp:extent cx="809625" cy="800100"/>
                        <wp:effectExtent l="19050" t="0" r="9525" b="0"/>
                        <wp:docPr id="22" name="Рисунок 2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272"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1026</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center"/>
              <w:rPr>
                <w:sz w:val="20"/>
                <w:szCs w:val="20"/>
              </w:rPr>
            </w:pPr>
          </w:p>
          <w:p w:rsidR="001D0B5B" w:rsidRPr="00AF2B16" w:rsidRDefault="001D0B5B" w:rsidP="001D0B5B">
            <w:pPr>
              <w:ind w:firstLine="0"/>
              <w:jc w:val="left"/>
              <w:rPr>
                <w:sz w:val="20"/>
                <w:szCs w:val="20"/>
              </w:rPr>
            </w:pPr>
            <w:r w:rsidRPr="00AF2B16">
              <w:rPr>
                <w:b/>
                <w:sz w:val="20"/>
                <w:szCs w:val="20"/>
              </w:rPr>
              <w:lastRenderedPageBreak/>
              <w:t>Об утверждении административного регламента администрации Вурнарского муниципального округа Чувашской Республики</w:t>
            </w:r>
            <w:r w:rsidR="00411C17">
              <w:rPr>
                <w:b/>
                <w:sz w:val="20"/>
                <w:szCs w:val="20"/>
              </w:rPr>
              <w:t xml:space="preserve"> </w:t>
            </w:r>
            <w:r w:rsidRPr="00AF2B16">
              <w:rPr>
                <w:b/>
                <w:sz w:val="20"/>
                <w:szCs w:val="20"/>
              </w:rPr>
              <w:t xml:space="preserve"> по предоставлению муниципальной услуги «Безвозмездное принятие имущества в муниципальную собственность Вурнарского муниципального округа Чувашской Республики»</w:t>
            </w: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 марта 2025 г.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 декабря 2025 г. № 1247</w:t>
            </w:r>
            <w:proofErr w:type="gramEnd"/>
            <w:r w:rsidRPr="00AF2B16">
              <w:rPr>
                <w:sz w:val="20"/>
                <w:szCs w:val="20"/>
              </w:rPr>
              <w:t xml:space="preserve">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273" w:anchor="/document/411035926/entry/1000" w:history="1">
              <w:r w:rsidRPr="00AF2B16">
                <w:rPr>
                  <w:sz w:val="20"/>
                  <w:szCs w:val="20"/>
                </w:rPr>
                <w:t>Уставом</w:t>
              </w:r>
            </w:hyperlink>
            <w:r w:rsidRPr="00AF2B16">
              <w:rPr>
                <w:sz w:val="20"/>
                <w:szCs w:val="20"/>
              </w:rPr>
              <w:t> Вурнарского муниципального округа Чувашской Республики,</w:t>
            </w:r>
            <w:r w:rsidRPr="00AF2B16">
              <w:rPr>
                <w:color w:val="000000"/>
                <w:sz w:val="20"/>
                <w:szCs w:val="20"/>
              </w:rPr>
              <w:t xml:space="preserve"> в целях повышения качества предоставления муниципальной услуги администрация Вурнарского муниципального округа постановляет:</w:t>
            </w:r>
          </w:p>
          <w:p w:rsidR="001D0B5B" w:rsidRPr="00AF2B16" w:rsidRDefault="001D0B5B" w:rsidP="001D0B5B">
            <w:pPr>
              <w:widowControl w:val="0"/>
              <w:autoSpaceDE w:val="0"/>
              <w:autoSpaceDN w:val="0"/>
              <w:adjustRightInd w:val="0"/>
              <w:ind w:firstLine="709"/>
              <w:outlineLvl w:val="0"/>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Безвозмездное принятие имущества в муниципальную собственность Вурнарского муниципального округа Чувашской Республики</w:t>
            </w:r>
            <w:r w:rsidRPr="00AF2B16">
              <w:rPr>
                <w:color w:val="000000"/>
                <w:sz w:val="20"/>
                <w:szCs w:val="20"/>
              </w:rPr>
              <w:t>».</w:t>
            </w:r>
          </w:p>
          <w:p w:rsidR="001D0B5B" w:rsidRPr="00AF2B16" w:rsidRDefault="001D0B5B" w:rsidP="001D0B5B">
            <w:pPr>
              <w:ind w:firstLine="709"/>
              <w:rPr>
                <w:color w:val="000000"/>
                <w:sz w:val="20"/>
                <w:szCs w:val="20"/>
              </w:rPr>
            </w:pPr>
            <w:r w:rsidRPr="00AF2B16">
              <w:rPr>
                <w:color w:val="000000"/>
                <w:sz w:val="20"/>
                <w:szCs w:val="20"/>
              </w:rPr>
              <w:t>2. Признать утратившим силу:</w:t>
            </w:r>
          </w:p>
          <w:p w:rsidR="001D0B5B" w:rsidRPr="00AF2B16" w:rsidRDefault="001D0B5B" w:rsidP="001D0B5B">
            <w:pPr>
              <w:ind w:firstLine="709"/>
              <w:rPr>
                <w:sz w:val="20"/>
                <w:szCs w:val="20"/>
              </w:rPr>
            </w:pPr>
            <w:r w:rsidRPr="00AF2B16">
              <w:rPr>
                <w:color w:val="000000"/>
                <w:sz w:val="20"/>
                <w:szCs w:val="20"/>
              </w:rPr>
              <w:t xml:space="preserve">постановление администрации Вурнарского </w:t>
            </w:r>
            <w:r w:rsidRPr="00AF2B16">
              <w:rPr>
                <w:sz w:val="20"/>
                <w:szCs w:val="20"/>
              </w:rPr>
              <w:t xml:space="preserve">муниципального округа </w:t>
            </w:r>
            <w:r w:rsidRPr="00AF2B16">
              <w:rPr>
                <w:color w:val="000000"/>
                <w:sz w:val="20"/>
                <w:szCs w:val="20"/>
              </w:rPr>
              <w:t>от 19.01.2023 № 29 «</w:t>
            </w:r>
            <w:r w:rsidRPr="00AF2B16">
              <w:rPr>
                <w:sz w:val="20"/>
                <w:szCs w:val="20"/>
              </w:rPr>
              <w:t>Об</w:t>
            </w:r>
            <w:r w:rsidRPr="00AF2B16">
              <w:rPr>
                <w:b/>
                <w:sz w:val="20"/>
                <w:szCs w:val="20"/>
              </w:rPr>
              <w:t xml:space="preserve"> </w:t>
            </w:r>
            <w:r w:rsidRPr="00AF2B16">
              <w:rPr>
                <w:sz w:val="20"/>
                <w:szCs w:val="20"/>
              </w:rPr>
              <w:t>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«Безвозмездное принятие имущества в муниципальную собственность Вурнарского муниципального округа Чувашской Республики».</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3.  </w:t>
            </w:r>
            <w:proofErr w:type="gramStart"/>
            <w:r w:rsidRPr="00AF2B16">
              <w:rPr>
                <w:rFonts w:ascii="Times New Roman" w:hAnsi="Times New Roman"/>
                <w:sz w:val="20"/>
                <w:szCs w:val="20"/>
              </w:rPr>
              <w:t>Контроль за</w:t>
            </w:r>
            <w:proofErr w:type="gramEnd"/>
            <w:r w:rsidRPr="00AF2B16">
              <w:rPr>
                <w:rFonts w:ascii="Times New Roman" w:hAnsi="Times New Roman"/>
                <w:sz w:val="20"/>
                <w:szCs w:val="20"/>
              </w:rPr>
              <w:t xml:space="preserve"> исполнением настоящего постановления возложить на заместителя главы администрации МО - </w:t>
            </w:r>
            <w:r w:rsidRPr="00AF2B16">
              <w:rPr>
                <w:rFonts w:ascii="Times New Roman" w:hAnsi="Times New Roman"/>
                <w:color w:val="000000"/>
                <w:sz w:val="20"/>
                <w:szCs w:val="20"/>
              </w:rPr>
              <w:t>начальника отдела экономики, инвестиционной деятельности, земельных и имущественных отношений</w:t>
            </w:r>
            <w:r w:rsidRPr="00AF2B16">
              <w:rPr>
                <w:rFonts w:ascii="Times New Roman" w:hAnsi="Times New Roman"/>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Е.А.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С.А. Иванов</w:t>
            </w:r>
          </w:p>
          <w:p w:rsidR="001D0B5B" w:rsidRPr="00AF2B16" w:rsidRDefault="001D0B5B" w:rsidP="001D0B5B">
            <w:pPr>
              <w:ind w:firstLine="0"/>
              <w:rPr>
                <w:sz w:val="20"/>
                <w:szCs w:val="20"/>
              </w:rPr>
            </w:pPr>
            <w:r w:rsidRPr="00AF2B16">
              <w:rPr>
                <w:sz w:val="20"/>
                <w:szCs w:val="20"/>
              </w:rPr>
              <w:t>8(83537)2-55-96</w:t>
            </w:r>
          </w:p>
          <w:p w:rsidR="001D0B5B" w:rsidRPr="00AF2B16" w:rsidRDefault="001D0B5B" w:rsidP="001D0B5B">
            <w:pPr>
              <w:ind w:firstLine="0"/>
              <w:jc w:val="right"/>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ПРОЕКТ</w:t>
            </w:r>
          </w:p>
          <w:p w:rsidR="001D0B5B" w:rsidRPr="00AF2B16" w:rsidRDefault="001D0B5B" w:rsidP="001D0B5B">
            <w:pPr>
              <w:ind w:firstLine="0"/>
              <w:jc w:val="right"/>
              <w:rPr>
                <w:color w:val="000000"/>
                <w:sz w:val="20"/>
                <w:szCs w:val="20"/>
              </w:rPr>
            </w:pPr>
            <w:r w:rsidRPr="00AF2B16">
              <w:rPr>
                <w:color w:val="000000"/>
                <w:sz w:val="20"/>
                <w:szCs w:val="20"/>
              </w:rPr>
              <w:t>Приложение №1к </w:t>
            </w:r>
            <w:hyperlink r:id="rId274" w:anchor="/document/412826037/entry/0" w:history="1">
              <w:r w:rsidRPr="00AF2B16">
                <w:rPr>
                  <w:color w:val="000000"/>
                  <w:sz w:val="20"/>
                  <w:szCs w:val="20"/>
                </w:rPr>
                <w:t>постановлению</w:t>
              </w:r>
            </w:hyperlink>
            <w:r w:rsidR="00411C17">
              <w:rPr>
                <w:color w:val="000000"/>
                <w:sz w:val="20"/>
                <w:szCs w:val="20"/>
              </w:rPr>
              <w:t xml:space="preserve"> </w:t>
            </w:r>
            <w:r w:rsidRPr="00AF2B16">
              <w:rPr>
                <w:color w:val="000000"/>
                <w:sz w:val="20"/>
                <w:szCs w:val="20"/>
              </w:rPr>
              <w:t>администрации Вурнарского</w:t>
            </w:r>
            <w:r w:rsidRPr="00AF2B16">
              <w:rPr>
                <w:color w:val="000000"/>
                <w:sz w:val="20"/>
                <w:szCs w:val="20"/>
              </w:rPr>
              <w:br/>
              <w:t>муниципального округа</w:t>
            </w:r>
            <w:r w:rsidR="00411C17">
              <w:rPr>
                <w:color w:val="000000"/>
                <w:sz w:val="20"/>
                <w:szCs w:val="20"/>
              </w:rPr>
              <w:t xml:space="preserve"> </w:t>
            </w:r>
            <w:r w:rsidRPr="00AF2B16">
              <w:rPr>
                <w:color w:val="000000"/>
                <w:sz w:val="20"/>
                <w:szCs w:val="20"/>
              </w:rPr>
              <w:t>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jc w:val="center"/>
              <w:rPr>
                <w:sz w:val="20"/>
                <w:szCs w:val="20"/>
              </w:rPr>
            </w:pPr>
            <w:r w:rsidRPr="00AF2B16">
              <w:rPr>
                <w:sz w:val="20"/>
                <w:szCs w:val="20"/>
              </w:rPr>
              <w:t xml:space="preserve">администрации Вурнарского муниципального округа Чувашской Республики по предоставлению муниципальной услуги </w:t>
            </w:r>
          </w:p>
          <w:p w:rsidR="001D0B5B" w:rsidRPr="00AF2B16" w:rsidRDefault="001D0B5B" w:rsidP="001D0B5B">
            <w:pPr>
              <w:jc w:val="center"/>
              <w:rPr>
                <w:sz w:val="20"/>
                <w:szCs w:val="20"/>
              </w:rPr>
            </w:pPr>
            <w:r w:rsidRPr="00AF2B16">
              <w:rPr>
                <w:sz w:val="20"/>
                <w:szCs w:val="20"/>
              </w:rPr>
              <w:t xml:space="preserve">«Безвозмездное принятие имущества в муниципальную собственность </w:t>
            </w:r>
          </w:p>
          <w:p w:rsidR="001D0B5B" w:rsidRPr="00AF2B16" w:rsidRDefault="001D0B5B" w:rsidP="001D0B5B">
            <w:pPr>
              <w:jc w:val="center"/>
              <w:rPr>
                <w:sz w:val="20"/>
                <w:szCs w:val="20"/>
              </w:rPr>
            </w:pPr>
            <w:r w:rsidRPr="00AF2B16">
              <w:rPr>
                <w:sz w:val="20"/>
                <w:szCs w:val="20"/>
              </w:rPr>
              <w:t>Вурнарского муниципального округа Чувашской Республики»</w:t>
            </w:r>
          </w:p>
          <w:p w:rsidR="001D0B5B" w:rsidRPr="00AF2B16" w:rsidRDefault="001D0B5B" w:rsidP="001D0B5B">
            <w:pPr>
              <w:ind w:firstLine="0"/>
              <w:rPr>
                <w:sz w:val="20"/>
                <w:szCs w:val="20"/>
              </w:rPr>
            </w:pPr>
          </w:p>
          <w:p w:rsidR="001D0B5B" w:rsidRPr="00AF2B16" w:rsidRDefault="001D0B5B" w:rsidP="00411C17">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lastRenderedPageBreak/>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 xml:space="preserve">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«Безвозмездное принятие имущества в муниципальную собственность Вурнарского муниципального округа Чувашской Республики»</w:t>
            </w:r>
            <w:r w:rsidRPr="00AF2B16">
              <w:rPr>
                <w:color w:val="000000"/>
                <w:sz w:val="20"/>
                <w:szCs w:val="20"/>
              </w:rPr>
              <w:t xml:space="preserve">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Чувашской</w:t>
            </w:r>
            <w:proofErr w:type="gramEnd"/>
            <w:r w:rsidRPr="00AF2B16">
              <w:rPr>
                <w:color w:val="000000"/>
                <w:sz w:val="20"/>
                <w:szCs w:val="20"/>
              </w:rPr>
              <w:t xml:space="preserve"> Республики по предоставлению муниципальной услуги (далее - муниципальная услуга).</w:t>
            </w:r>
          </w:p>
          <w:p w:rsidR="001D0B5B" w:rsidRPr="00AF2B16" w:rsidRDefault="001D0B5B" w:rsidP="001D0B5B">
            <w:pPr>
              <w:ind w:firstLine="709"/>
              <w:rPr>
                <w:sz w:val="20"/>
                <w:szCs w:val="20"/>
              </w:rPr>
            </w:pPr>
            <w:r w:rsidRPr="00AF2B16">
              <w:rPr>
                <w:sz w:val="20"/>
                <w:szCs w:val="20"/>
              </w:rPr>
              <w:t>Настоящий Административный регламент не распространяется на отношения, возникающие при передаче в муниципальную собственность земельных участков.</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pStyle w:val="af7"/>
              <w:suppressAutoHyphens/>
              <w:rPr>
                <w:sz w:val="20"/>
                <w:szCs w:val="20"/>
              </w:rPr>
            </w:pPr>
            <w:r w:rsidRPr="00AF2B16">
              <w:rPr>
                <w:sz w:val="20"/>
                <w:szCs w:val="20"/>
              </w:rPr>
              <w:t>Заявителями на получение муниципальной услуги являются физические, юридические лица, индивидуальные предприниматели, безвозмездно передающие в муниципальную собственность Вурнарского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275"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276"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suppressAutoHyphens/>
              <w:ind w:firstLine="709"/>
              <w:rPr>
                <w:bCs/>
                <w:sz w:val="20"/>
                <w:szCs w:val="20"/>
              </w:rPr>
            </w:pPr>
            <w:r w:rsidRPr="00AF2B16">
              <w:rPr>
                <w:sz w:val="20"/>
                <w:szCs w:val="20"/>
              </w:rPr>
              <w:t>Безвозмездное принятие имущества в муниципальную собственность Вурнарского муниципального округа Чувашской Республики.</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 xml:space="preserve">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w:t>
            </w:r>
            <w:r w:rsidRPr="00AF2B16">
              <w:rPr>
                <w:color w:val="000000"/>
                <w:sz w:val="20"/>
                <w:szCs w:val="20"/>
              </w:rPr>
              <w:lastRenderedPageBreak/>
              <w:t>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rPr>
                <w:sz w:val="20"/>
                <w:szCs w:val="20"/>
              </w:rPr>
            </w:pPr>
            <w:r w:rsidRPr="00AF2B16">
              <w:rPr>
                <w:sz w:val="20"/>
                <w:szCs w:val="20"/>
              </w:rPr>
              <w:t>2.3.1. Конечным результатом предоставления муниципальной услуги является:</w:t>
            </w:r>
          </w:p>
          <w:p w:rsidR="001D0B5B" w:rsidRPr="00AF2B16" w:rsidRDefault="001D0B5B" w:rsidP="001D0B5B">
            <w:pPr>
              <w:ind w:firstLine="708"/>
              <w:rPr>
                <w:bCs/>
                <w:sz w:val="20"/>
                <w:szCs w:val="20"/>
              </w:rPr>
            </w:pPr>
            <w:r w:rsidRPr="00AF2B16">
              <w:rPr>
                <w:bCs/>
                <w:sz w:val="20"/>
                <w:szCs w:val="20"/>
              </w:rPr>
              <w:t>- </w:t>
            </w:r>
            <w:r w:rsidRPr="00AF2B16">
              <w:rPr>
                <w:sz w:val="20"/>
                <w:szCs w:val="20"/>
              </w:rPr>
              <w:t>в случае принятия решения о безвозмездном принятии имущества в муниципальную собственность Вурнарского муниципального округа Чувашской Республики</w:t>
            </w:r>
            <w:r w:rsidRPr="00AF2B16">
              <w:rPr>
                <w:bCs/>
                <w:sz w:val="20"/>
                <w:szCs w:val="20"/>
              </w:rPr>
              <w:t xml:space="preserve"> – выдача  (направление) </w:t>
            </w:r>
            <w:r w:rsidRPr="00AF2B16">
              <w:rPr>
                <w:sz w:val="20"/>
                <w:szCs w:val="20"/>
              </w:rPr>
              <w:t>договора о безвозмездной передаче имущества в муниципальную собственность Вурнарского муниципального округа Чувашской Республики и акта приема-передачи</w:t>
            </w:r>
            <w:r w:rsidRPr="00AF2B16">
              <w:rPr>
                <w:bCs/>
                <w:sz w:val="20"/>
                <w:szCs w:val="20"/>
              </w:rPr>
              <w:t>;</w:t>
            </w:r>
          </w:p>
          <w:p w:rsidR="001D0B5B" w:rsidRPr="00AF2B16" w:rsidRDefault="001D0B5B" w:rsidP="001D0B5B">
            <w:pPr>
              <w:autoSpaceDE w:val="0"/>
              <w:autoSpaceDN w:val="0"/>
              <w:adjustRightInd w:val="0"/>
              <w:ind w:firstLine="709"/>
              <w:rPr>
                <w:bCs/>
                <w:sz w:val="20"/>
                <w:szCs w:val="20"/>
              </w:rPr>
            </w:pPr>
            <w:r w:rsidRPr="00AF2B16">
              <w:rPr>
                <w:bCs/>
                <w:sz w:val="20"/>
                <w:szCs w:val="20"/>
              </w:rPr>
              <w:t xml:space="preserve">- в случае принятия решения об отказе </w:t>
            </w:r>
            <w:r w:rsidRPr="00AF2B16">
              <w:rPr>
                <w:sz w:val="20"/>
                <w:szCs w:val="20"/>
              </w:rPr>
              <w:t>в принятии имущества в муниципальную собственность Вурнарского муниципального округа Чувашской Республики</w:t>
            </w:r>
            <w:r w:rsidRPr="00AF2B16">
              <w:rPr>
                <w:bCs/>
                <w:sz w:val="20"/>
                <w:szCs w:val="20"/>
              </w:rPr>
              <w:t xml:space="preserve"> – выдача (направление) письменного уведомления администрации об отказе в принятии имущества в муниципальную собственность Вурнарского муниципального округа Чувашской Республики (далее также – уведомление);</w:t>
            </w:r>
          </w:p>
          <w:p w:rsidR="001D0B5B" w:rsidRPr="00AF2B16" w:rsidRDefault="001D0B5B" w:rsidP="001D0B5B">
            <w:pPr>
              <w:autoSpaceDE w:val="0"/>
              <w:autoSpaceDN w:val="0"/>
              <w:adjustRightInd w:val="0"/>
              <w:ind w:firstLine="709"/>
              <w:rPr>
                <w:bCs/>
                <w:sz w:val="20"/>
                <w:szCs w:val="20"/>
              </w:rPr>
            </w:pPr>
            <w:r w:rsidRPr="00AF2B16">
              <w:rPr>
                <w:bCs/>
                <w:sz w:val="20"/>
                <w:szCs w:val="20"/>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autoSpaceDE w:val="0"/>
              <w:autoSpaceDN w:val="0"/>
              <w:adjustRightInd w:val="0"/>
              <w:ind w:firstLine="709"/>
              <w:rPr>
                <w:sz w:val="20"/>
                <w:szCs w:val="20"/>
              </w:rPr>
            </w:pPr>
            <w:r w:rsidRPr="00AF2B16">
              <w:rPr>
                <w:sz w:val="20"/>
                <w:szCs w:val="20"/>
              </w:rPr>
              <w:t>2.3.2 Документом, содержащим положительное решение о предоставлении муниципальной услуги, является постановление администрации Вурнарского муниципального округа Чувашской Республики</w:t>
            </w:r>
            <w:r w:rsidRPr="00AF2B16">
              <w:rPr>
                <w:bCs/>
                <w:sz w:val="20"/>
                <w:szCs w:val="20"/>
              </w:rPr>
              <w:t>, содержащее</w:t>
            </w:r>
            <w:r w:rsidRPr="00AF2B16">
              <w:rPr>
                <w:sz w:val="20"/>
                <w:szCs w:val="20"/>
              </w:rPr>
              <w:t>:</w:t>
            </w:r>
          </w:p>
          <w:p w:rsidR="001D0B5B" w:rsidRPr="00AF2B16" w:rsidRDefault="001D0B5B" w:rsidP="001D0B5B">
            <w:pPr>
              <w:autoSpaceDE w:val="0"/>
              <w:autoSpaceDN w:val="0"/>
              <w:adjustRightInd w:val="0"/>
              <w:ind w:firstLine="709"/>
              <w:rPr>
                <w:bCs/>
                <w:sz w:val="20"/>
                <w:szCs w:val="20"/>
              </w:rPr>
            </w:pPr>
            <w:r w:rsidRPr="00AF2B16">
              <w:rPr>
                <w:bCs/>
                <w:sz w:val="20"/>
                <w:szCs w:val="20"/>
              </w:rPr>
              <w:t>- дату;</w:t>
            </w:r>
          </w:p>
          <w:p w:rsidR="001D0B5B" w:rsidRPr="00AF2B16" w:rsidRDefault="001D0B5B" w:rsidP="001D0B5B">
            <w:pPr>
              <w:autoSpaceDE w:val="0"/>
              <w:autoSpaceDN w:val="0"/>
              <w:adjustRightInd w:val="0"/>
              <w:ind w:firstLine="709"/>
              <w:rPr>
                <w:bCs/>
                <w:sz w:val="20"/>
                <w:szCs w:val="20"/>
              </w:rPr>
            </w:pPr>
            <w:r w:rsidRPr="00AF2B16">
              <w:rPr>
                <w:bCs/>
                <w:sz w:val="20"/>
                <w:szCs w:val="20"/>
              </w:rPr>
              <w:t>- номер;</w:t>
            </w:r>
          </w:p>
          <w:p w:rsidR="001D0B5B" w:rsidRPr="00AF2B16" w:rsidRDefault="001D0B5B" w:rsidP="001D0B5B">
            <w:pPr>
              <w:autoSpaceDE w:val="0"/>
              <w:autoSpaceDN w:val="0"/>
              <w:adjustRightInd w:val="0"/>
              <w:ind w:firstLine="709"/>
              <w:rPr>
                <w:bCs/>
                <w:sz w:val="20"/>
                <w:szCs w:val="20"/>
              </w:rPr>
            </w:pPr>
            <w:r w:rsidRPr="00AF2B16">
              <w:rPr>
                <w:bCs/>
                <w:sz w:val="20"/>
                <w:szCs w:val="20"/>
              </w:rPr>
              <w:t>- информацию о принятом решении;</w:t>
            </w:r>
          </w:p>
          <w:p w:rsidR="001D0B5B" w:rsidRPr="00AF2B16" w:rsidRDefault="001D0B5B" w:rsidP="001D0B5B">
            <w:pPr>
              <w:autoSpaceDE w:val="0"/>
              <w:autoSpaceDN w:val="0"/>
              <w:adjustRightInd w:val="0"/>
              <w:ind w:firstLine="709"/>
              <w:rPr>
                <w:bCs/>
                <w:sz w:val="20"/>
                <w:szCs w:val="20"/>
              </w:rPr>
            </w:pPr>
            <w:r w:rsidRPr="00AF2B16">
              <w:rPr>
                <w:bCs/>
                <w:sz w:val="20"/>
                <w:szCs w:val="20"/>
              </w:rPr>
              <w:t>- подпись должностного лица, принявшего решение.</w:t>
            </w:r>
          </w:p>
          <w:p w:rsidR="001D0B5B" w:rsidRPr="00AF2B16" w:rsidRDefault="001D0B5B" w:rsidP="001D0B5B">
            <w:pPr>
              <w:autoSpaceDE w:val="0"/>
              <w:autoSpaceDN w:val="0"/>
              <w:adjustRightInd w:val="0"/>
              <w:ind w:firstLine="709"/>
              <w:rPr>
                <w:bCs/>
                <w:sz w:val="20"/>
                <w:szCs w:val="20"/>
              </w:rPr>
            </w:pPr>
            <w:r w:rsidRPr="00AF2B16">
              <w:rPr>
                <w:bCs/>
                <w:sz w:val="20"/>
                <w:szCs w:val="20"/>
              </w:rPr>
              <w:t>Документом, содержащим решение об отказе в предоставлении муниципальной услуги, является уведомление об отказе в принятии имущества в муниципальную собственность Вурнарского муниципального округа Чувашской Республики, содержащее:</w:t>
            </w:r>
          </w:p>
          <w:p w:rsidR="001D0B5B" w:rsidRPr="00AF2B16" w:rsidRDefault="001D0B5B" w:rsidP="001D0B5B">
            <w:pPr>
              <w:autoSpaceDE w:val="0"/>
              <w:autoSpaceDN w:val="0"/>
              <w:adjustRightInd w:val="0"/>
              <w:ind w:firstLine="709"/>
              <w:rPr>
                <w:bCs/>
                <w:sz w:val="20"/>
                <w:szCs w:val="20"/>
              </w:rPr>
            </w:pPr>
            <w:r w:rsidRPr="00AF2B16">
              <w:rPr>
                <w:bCs/>
                <w:sz w:val="20"/>
                <w:szCs w:val="20"/>
              </w:rPr>
              <w:t>- дату;</w:t>
            </w:r>
          </w:p>
          <w:p w:rsidR="001D0B5B" w:rsidRPr="00AF2B16" w:rsidRDefault="001D0B5B" w:rsidP="001D0B5B">
            <w:pPr>
              <w:autoSpaceDE w:val="0"/>
              <w:autoSpaceDN w:val="0"/>
              <w:adjustRightInd w:val="0"/>
              <w:ind w:firstLine="709"/>
              <w:rPr>
                <w:bCs/>
                <w:sz w:val="20"/>
                <w:szCs w:val="20"/>
              </w:rPr>
            </w:pPr>
            <w:r w:rsidRPr="00AF2B16">
              <w:rPr>
                <w:bCs/>
                <w:sz w:val="20"/>
                <w:szCs w:val="20"/>
              </w:rPr>
              <w:t>- номер;</w:t>
            </w:r>
          </w:p>
          <w:p w:rsidR="001D0B5B" w:rsidRPr="00AF2B16" w:rsidRDefault="001D0B5B" w:rsidP="001D0B5B">
            <w:pPr>
              <w:autoSpaceDE w:val="0"/>
              <w:autoSpaceDN w:val="0"/>
              <w:adjustRightInd w:val="0"/>
              <w:ind w:firstLine="709"/>
              <w:rPr>
                <w:bCs/>
                <w:sz w:val="20"/>
                <w:szCs w:val="20"/>
              </w:rPr>
            </w:pPr>
            <w:r w:rsidRPr="00AF2B16">
              <w:rPr>
                <w:bCs/>
                <w:sz w:val="20"/>
                <w:szCs w:val="20"/>
              </w:rPr>
              <w:t>- информацию о принятом решении;</w:t>
            </w:r>
          </w:p>
          <w:p w:rsidR="001D0B5B" w:rsidRPr="00AF2B16" w:rsidRDefault="001D0B5B" w:rsidP="001D0B5B">
            <w:pPr>
              <w:autoSpaceDE w:val="0"/>
              <w:autoSpaceDN w:val="0"/>
              <w:adjustRightInd w:val="0"/>
              <w:ind w:firstLine="709"/>
              <w:rPr>
                <w:bCs/>
                <w:sz w:val="20"/>
                <w:szCs w:val="20"/>
              </w:rPr>
            </w:pPr>
            <w:r w:rsidRPr="00AF2B16">
              <w:rPr>
                <w:bCs/>
                <w:sz w:val="20"/>
                <w:szCs w:val="20"/>
              </w:rPr>
              <w:t>- основания для отказа и возможности их устранения;</w:t>
            </w:r>
          </w:p>
          <w:p w:rsidR="001D0B5B" w:rsidRPr="00AF2B16" w:rsidRDefault="001D0B5B" w:rsidP="001D0B5B">
            <w:pPr>
              <w:autoSpaceDE w:val="0"/>
              <w:autoSpaceDN w:val="0"/>
              <w:adjustRightInd w:val="0"/>
              <w:ind w:firstLine="709"/>
              <w:rPr>
                <w:bCs/>
                <w:sz w:val="20"/>
                <w:szCs w:val="20"/>
              </w:rPr>
            </w:pPr>
            <w:r w:rsidRPr="00AF2B16">
              <w:rPr>
                <w:bCs/>
                <w:sz w:val="20"/>
                <w:szCs w:val="20"/>
              </w:rPr>
              <w:t>- подпись должностного лица.</w:t>
            </w:r>
          </w:p>
          <w:p w:rsidR="001D0B5B" w:rsidRPr="00AF2B16" w:rsidRDefault="001D0B5B" w:rsidP="001D0B5B">
            <w:pPr>
              <w:rPr>
                <w:color w:val="000000"/>
                <w:sz w:val="20"/>
                <w:szCs w:val="20"/>
              </w:rPr>
            </w:pPr>
            <w:r w:rsidRPr="00AF2B16">
              <w:rPr>
                <w:color w:val="000000"/>
                <w:sz w:val="20"/>
                <w:szCs w:val="20"/>
              </w:rPr>
              <w:t xml:space="preserve">2.3.3. Результаты предоставления муниципальной услуги могут быть получены </w:t>
            </w:r>
            <w:r w:rsidRPr="00AF2B16">
              <w:rPr>
                <w:sz w:val="20"/>
                <w:szCs w:val="20"/>
              </w:rPr>
              <w:t>по выбору заявителя (представителя заявителя)</w:t>
            </w:r>
            <w:r w:rsidRPr="00AF2B16">
              <w:rPr>
                <w:color w:val="000000"/>
                <w:sz w:val="20"/>
                <w:szCs w:val="20"/>
              </w:rPr>
              <w:t xml:space="preserve"> в Администрации, МФЦ, посредством </w:t>
            </w:r>
            <w:hyperlink r:id="rId277"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27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279"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suppressAutoHyphens/>
              <w:rPr>
                <w:bCs/>
                <w:sz w:val="20"/>
                <w:szCs w:val="20"/>
                <w:lang w:eastAsia="ar-SA"/>
              </w:rPr>
            </w:pPr>
            <w:r w:rsidRPr="00AF2B16">
              <w:rPr>
                <w:bCs/>
                <w:sz w:val="20"/>
                <w:szCs w:val="20"/>
                <w:lang w:eastAsia="ar-SA"/>
              </w:rPr>
              <w:lastRenderedPageBreak/>
              <w:t xml:space="preserve">Срок </w:t>
            </w:r>
            <w:r w:rsidRPr="00AF2B16">
              <w:rPr>
                <w:bCs/>
                <w:sz w:val="20"/>
                <w:szCs w:val="20"/>
              </w:rPr>
              <w:t>принятия решения о безвозмездном принятии имущества в муниципальную собственность Вурнарского муниципального округа Чувашской Республики</w:t>
            </w:r>
            <w:r w:rsidRPr="00AF2B16">
              <w:rPr>
                <w:bCs/>
                <w:sz w:val="20"/>
                <w:szCs w:val="20"/>
                <w:lang w:eastAsia="ar-SA"/>
              </w:rPr>
              <w:t>, начиная со дня регистрации в администрации заявления с документами, указанными в подразделе 2.6 Административного регламента, не должен превышать сорока пяти рабочих дней.</w:t>
            </w:r>
          </w:p>
          <w:p w:rsidR="001D0B5B" w:rsidRPr="00AF2B16" w:rsidRDefault="001D0B5B" w:rsidP="001D0B5B">
            <w:pPr>
              <w:suppressAutoHyphens/>
              <w:ind w:firstLine="709"/>
              <w:rPr>
                <w:bCs/>
                <w:sz w:val="20"/>
                <w:szCs w:val="20"/>
                <w:lang w:eastAsia="ar-SA"/>
              </w:rPr>
            </w:pPr>
            <w:r w:rsidRPr="00AF2B16">
              <w:rPr>
                <w:bCs/>
                <w:sz w:val="20"/>
                <w:szCs w:val="20"/>
                <w:lang w:eastAsia="ar-SA"/>
              </w:rPr>
              <w:t xml:space="preserve">В случае подачи заявления и документов через МФЦ датой обращения заявителя считается дата регистрации заявления </w:t>
            </w:r>
            <w:r w:rsidRPr="00AF2B16">
              <w:rPr>
                <w:bCs/>
                <w:sz w:val="20"/>
                <w:szCs w:val="20"/>
              </w:rPr>
              <w:t>о безвозмездном принятии имущества в муниципальную собственность Вурнарского муниципального округа Чувашской Республики</w:t>
            </w:r>
            <w:r w:rsidRPr="00AF2B16">
              <w:rPr>
                <w:bCs/>
                <w:sz w:val="20"/>
                <w:szCs w:val="20"/>
                <w:lang w:eastAsia="ar-SA"/>
              </w:rPr>
              <w:t xml:space="preserve"> в администрации.</w:t>
            </w:r>
          </w:p>
          <w:p w:rsidR="001D0B5B" w:rsidRPr="00AF2B16" w:rsidRDefault="001D0B5B" w:rsidP="001D0B5B">
            <w:pPr>
              <w:rPr>
                <w:sz w:val="20"/>
                <w:szCs w:val="20"/>
              </w:rPr>
            </w:pPr>
            <w:r w:rsidRPr="00AF2B16">
              <w:rPr>
                <w:sz w:val="20"/>
                <w:szCs w:val="20"/>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sz w:val="20"/>
                <w:szCs w:val="20"/>
              </w:rPr>
            </w:pPr>
            <w:r w:rsidRPr="00AF2B16">
              <w:rPr>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280" w:tgtFrame="_blank" w:history="1">
              <w:r w:rsidRPr="00AF2B16">
                <w:rPr>
                  <w:sz w:val="20"/>
                  <w:szCs w:val="20"/>
                </w:rPr>
                <w:t>официальном сайте</w:t>
              </w:r>
            </w:hyperlink>
            <w:r w:rsidRPr="00AF2B16">
              <w:rPr>
                <w:sz w:val="20"/>
                <w:szCs w:val="20"/>
              </w:rPr>
              <w:t> Администрации в информационно-телекоммуникационной сети «Интернет», на </w:t>
            </w:r>
            <w:hyperlink r:id="rId281" w:tgtFrame="_blank" w:history="1">
              <w:r w:rsidRPr="00AF2B16">
                <w:rPr>
                  <w:sz w:val="20"/>
                  <w:szCs w:val="20"/>
                </w:rPr>
                <w:t>Едином портале</w:t>
              </w:r>
            </w:hyperlink>
            <w:r w:rsidRPr="00AF2B16">
              <w:rPr>
                <w:sz w:val="20"/>
                <w:szCs w:val="20"/>
              </w:rPr>
              <w:t> государственных и муниципальных услуг.</w:t>
            </w:r>
          </w:p>
          <w:p w:rsidR="001D0B5B" w:rsidRPr="00AF2B16" w:rsidRDefault="001D0B5B" w:rsidP="001D0B5B">
            <w:pPr>
              <w:rPr>
                <w:sz w:val="20"/>
                <w:szCs w:val="20"/>
              </w:rPr>
            </w:pPr>
            <w:r w:rsidRPr="00AF2B16">
              <w:rPr>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2.6.1. Исчерпывающий перечень документов, необходимых для предоставления муниципальной услуги, подлежащих представлению заявителем, уполномоченным лицом (представителем заявителя) в администрацию, МФЦ или посредством Единого портала государственных и муниципальных услуг:</w:t>
            </w:r>
          </w:p>
          <w:p w:rsidR="001D0B5B" w:rsidRPr="00AF2B16" w:rsidRDefault="001D0B5B" w:rsidP="001D0B5B">
            <w:pPr>
              <w:ind w:firstLine="708"/>
              <w:rPr>
                <w:sz w:val="20"/>
                <w:szCs w:val="20"/>
              </w:rPr>
            </w:pPr>
            <w:r w:rsidRPr="00AF2B16">
              <w:rPr>
                <w:bCs/>
                <w:sz w:val="20"/>
                <w:szCs w:val="20"/>
              </w:rPr>
              <w:t xml:space="preserve">Для безвозмездного принятия имущества в муниципальную собственность Вурнарского муниципального округа Чувашской Республики, заявители представляют в администрацию </w:t>
            </w:r>
            <w:r w:rsidRPr="00AF2B16">
              <w:rPr>
                <w:sz w:val="20"/>
                <w:szCs w:val="20"/>
              </w:rPr>
              <w:t>заявление с предложением о передаче имущества в муниципальную собственность Вурнарского муниципального округа Чувашской Республики (далее – Заявление) (</w:t>
            </w:r>
            <w:r w:rsidRPr="00AF2B16">
              <w:rPr>
                <w:rStyle w:val="a6"/>
                <w:color w:val="000000"/>
              </w:rPr>
              <w:t>приложение № </w:t>
            </w:r>
            <w:r w:rsidRPr="00AF2B16">
              <w:rPr>
                <w:color w:val="000000"/>
                <w:sz w:val="20"/>
                <w:szCs w:val="20"/>
              </w:rPr>
              <w:t>1,</w:t>
            </w:r>
            <w:r w:rsidRPr="00AF2B16">
              <w:rPr>
                <w:b/>
                <w:color w:val="000000"/>
                <w:sz w:val="20"/>
                <w:szCs w:val="20"/>
              </w:rPr>
              <w:t xml:space="preserve"> </w:t>
            </w:r>
            <w:r w:rsidRPr="00AF2B16">
              <w:rPr>
                <w:rStyle w:val="a6"/>
                <w:color w:val="000000"/>
              </w:rPr>
              <w:t>приложение №</w:t>
            </w:r>
            <w:r w:rsidRPr="00AF2B16">
              <w:rPr>
                <w:b/>
                <w:sz w:val="20"/>
                <w:szCs w:val="20"/>
              </w:rPr>
              <w:t> </w:t>
            </w:r>
            <w:r w:rsidRPr="00AF2B16">
              <w:rPr>
                <w:sz w:val="20"/>
                <w:szCs w:val="20"/>
              </w:rPr>
              <w:t xml:space="preserve">2 к Административному регламенту). </w:t>
            </w:r>
          </w:p>
          <w:p w:rsidR="001D0B5B" w:rsidRPr="00AF2B16" w:rsidRDefault="001D0B5B" w:rsidP="001D0B5B">
            <w:pPr>
              <w:ind w:firstLine="708"/>
              <w:rPr>
                <w:sz w:val="20"/>
                <w:szCs w:val="20"/>
              </w:rPr>
            </w:pPr>
            <w:r w:rsidRPr="00AF2B16">
              <w:rPr>
                <w:sz w:val="20"/>
                <w:szCs w:val="20"/>
              </w:rPr>
              <w:t>В заявлении указывается следующая обязательная информация:</w:t>
            </w:r>
          </w:p>
          <w:p w:rsidR="001D0B5B" w:rsidRPr="00AF2B16" w:rsidRDefault="001D0B5B" w:rsidP="001D0B5B">
            <w:pPr>
              <w:ind w:firstLine="708"/>
              <w:rPr>
                <w:sz w:val="20"/>
                <w:szCs w:val="20"/>
              </w:rPr>
            </w:pPr>
            <w:r w:rsidRPr="00AF2B16">
              <w:rPr>
                <w:sz w:val="20"/>
                <w:szCs w:val="20"/>
              </w:rPr>
              <w:t>- наименование органа, в который направляется заявление;</w:t>
            </w:r>
          </w:p>
          <w:p w:rsidR="001D0B5B" w:rsidRPr="00AF2B16" w:rsidRDefault="001D0B5B" w:rsidP="001D0B5B">
            <w:pPr>
              <w:ind w:firstLine="708"/>
              <w:rPr>
                <w:sz w:val="20"/>
                <w:szCs w:val="20"/>
              </w:rPr>
            </w:pPr>
            <w:r w:rsidRPr="00AF2B16">
              <w:rPr>
                <w:sz w:val="20"/>
                <w:szCs w:val="20"/>
              </w:rPr>
              <w:t>- полное и сокращенное наименование и организационно-правовая форма юридического лица, фамилия, имя, отчество физического лица (последнее – при  наличии), представителя заявителя (при наличии);</w:t>
            </w:r>
          </w:p>
          <w:p w:rsidR="001D0B5B" w:rsidRPr="00AF2B16" w:rsidRDefault="001D0B5B" w:rsidP="001D0B5B">
            <w:pPr>
              <w:ind w:firstLine="708"/>
              <w:rPr>
                <w:sz w:val="20"/>
                <w:szCs w:val="20"/>
              </w:rPr>
            </w:pPr>
            <w:r w:rsidRPr="00AF2B16">
              <w:rPr>
                <w:sz w:val="20"/>
                <w:szCs w:val="20"/>
              </w:rPr>
              <w:t>- почтовый адрес, по которому должен быть направлен ответ или уведомление о переадресации заявления, контактный телефон;</w:t>
            </w:r>
          </w:p>
          <w:p w:rsidR="001D0B5B" w:rsidRPr="00AF2B16" w:rsidRDefault="001D0B5B" w:rsidP="001D0B5B">
            <w:pPr>
              <w:ind w:firstLine="708"/>
              <w:rPr>
                <w:sz w:val="20"/>
                <w:szCs w:val="20"/>
              </w:rPr>
            </w:pPr>
            <w:r w:rsidRPr="00AF2B16">
              <w:rPr>
                <w:sz w:val="20"/>
                <w:szCs w:val="20"/>
              </w:rPr>
              <w:t>- суть заявления с указанием основных характеристик имущества, предполагаемого к передаче с указанием его стоимости;</w:t>
            </w:r>
          </w:p>
          <w:p w:rsidR="001D0B5B" w:rsidRPr="00AF2B16" w:rsidRDefault="001D0B5B" w:rsidP="001D0B5B">
            <w:pPr>
              <w:ind w:firstLine="708"/>
              <w:rPr>
                <w:sz w:val="20"/>
                <w:szCs w:val="20"/>
              </w:rPr>
            </w:pPr>
            <w:r w:rsidRPr="00AF2B16">
              <w:rPr>
                <w:sz w:val="20"/>
                <w:szCs w:val="20"/>
              </w:rPr>
              <w:t>- личная подпись и дата.</w:t>
            </w:r>
          </w:p>
          <w:p w:rsidR="001D0B5B" w:rsidRPr="00AF2B16" w:rsidRDefault="001D0B5B" w:rsidP="001D0B5B">
            <w:pPr>
              <w:ind w:firstLine="709"/>
              <w:rPr>
                <w:bCs/>
                <w:sz w:val="20"/>
                <w:szCs w:val="20"/>
              </w:rPr>
            </w:pPr>
            <w:r w:rsidRPr="00AF2B16">
              <w:rPr>
                <w:bCs/>
                <w:sz w:val="20"/>
                <w:szCs w:val="20"/>
              </w:rPr>
              <w:t>К Заявлению прилагается согласие на обработку персональных данных в соответствии с Федеральным законом от 27 июля 2006 г. № 152-ФЗ  «О персональных данных» (приложение к Заявлению).</w:t>
            </w:r>
          </w:p>
          <w:p w:rsidR="001D0B5B" w:rsidRPr="00AF2B16" w:rsidRDefault="001D0B5B" w:rsidP="001D0B5B">
            <w:pPr>
              <w:ind w:firstLine="708"/>
              <w:rPr>
                <w:sz w:val="20"/>
                <w:szCs w:val="20"/>
              </w:rPr>
            </w:pPr>
            <w:r w:rsidRPr="00AF2B16">
              <w:rPr>
                <w:sz w:val="20"/>
                <w:szCs w:val="20"/>
              </w:rPr>
              <w:t>К Заявлению прикладываются следующие документы:</w:t>
            </w:r>
          </w:p>
          <w:p w:rsidR="001D0B5B" w:rsidRPr="00AF2B16" w:rsidRDefault="001D0B5B" w:rsidP="001D0B5B">
            <w:pPr>
              <w:ind w:firstLine="708"/>
              <w:rPr>
                <w:sz w:val="20"/>
                <w:szCs w:val="20"/>
              </w:rPr>
            </w:pPr>
            <w:r w:rsidRPr="00AF2B16">
              <w:rPr>
                <w:sz w:val="20"/>
                <w:szCs w:val="20"/>
              </w:rPr>
              <w:t>2.6.1.1. При передаче объектов недвижимого имущества:</w:t>
            </w:r>
          </w:p>
          <w:p w:rsidR="001D0B5B" w:rsidRPr="00AF2B16" w:rsidRDefault="001D0B5B" w:rsidP="001D0B5B">
            <w:pPr>
              <w:ind w:firstLine="708"/>
              <w:rPr>
                <w:sz w:val="20"/>
                <w:szCs w:val="20"/>
              </w:rPr>
            </w:pPr>
            <w:bookmarkStart w:id="333" w:name="sub_2601"/>
            <w:r w:rsidRPr="00AF2B16">
              <w:rPr>
                <w:sz w:val="20"/>
                <w:szCs w:val="20"/>
              </w:rPr>
              <w:t>1) технический план (допускается предоставление технического паспорта, если объект недвижимости введен в эксплуатацию до 01.01.2016);</w:t>
            </w:r>
          </w:p>
          <w:p w:rsidR="001D0B5B" w:rsidRPr="00AF2B16" w:rsidRDefault="001D0B5B" w:rsidP="001D0B5B">
            <w:pPr>
              <w:ind w:firstLine="708"/>
              <w:rPr>
                <w:sz w:val="20"/>
                <w:szCs w:val="20"/>
              </w:rPr>
            </w:pPr>
            <w:bookmarkStart w:id="334" w:name="sub_2602"/>
            <w:bookmarkEnd w:id="333"/>
            <w:proofErr w:type="gramStart"/>
            <w:r w:rsidRPr="00AF2B16">
              <w:rPr>
                <w:sz w:val="20"/>
                <w:szCs w:val="20"/>
              </w:rPr>
              <w:t xml:space="preserve">2) правоустанавливающие документы на земельный участок (договор аренды, безвозмездного пользования земельным участком), на котором находится недвижимое имущество или иной документ, подтверждающий право пользования земельным участком) – если права не зарегистрированы в Едином государственном реестре недвижимости, за исключением подлежащего передаче имущества, расположенного в многоквартирном жилом доме; </w:t>
            </w:r>
            <w:proofErr w:type="gramEnd"/>
          </w:p>
          <w:p w:rsidR="001D0B5B" w:rsidRPr="00AF2B16" w:rsidRDefault="001D0B5B" w:rsidP="001D0B5B">
            <w:pPr>
              <w:ind w:firstLine="708"/>
              <w:rPr>
                <w:sz w:val="20"/>
                <w:szCs w:val="20"/>
              </w:rPr>
            </w:pPr>
            <w:bookmarkStart w:id="335" w:name="sub_2603"/>
            <w:bookmarkEnd w:id="334"/>
            <w:r w:rsidRPr="00AF2B16">
              <w:rPr>
                <w:sz w:val="20"/>
                <w:szCs w:val="20"/>
              </w:rPr>
              <w:t>3) для физических лиц:</w:t>
            </w:r>
          </w:p>
          <w:bookmarkEnd w:id="335"/>
          <w:p w:rsidR="001D0B5B" w:rsidRPr="00AF2B16" w:rsidRDefault="001D0B5B" w:rsidP="001D0B5B">
            <w:pPr>
              <w:ind w:firstLine="708"/>
              <w:rPr>
                <w:sz w:val="20"/>
                <w:szCs w:val="20"/>
              </w:rPr>
            </w:pPr>
            <w:r w:rsidRPr="00AF2B16">
              <w:rPr>
                <w:sz w:val="20"/>
                <w:szCs w:val="20"/>
              </w:rPr>
              <w:t>копия паспорта;</w:t>
            </w:r>
          </w:p>
          <w:p w:rsidR="001D0B5B" w:rsidRPr="00AF2B16" w:rsidRDefault="001D0B5B" w:rsidP="001D0B5B">
            <w:pPr>
              <w:ind w:firstLine="708"/>
              <w:rPr>
                <w:sz w:val="20"/>
                <w:szCs w:val="20"/>
              </w:rPr>
            </w:pPr>
            <w:r w:rsidRPr="00AF2B16">
              <w:rPr>
                <w:sz w:val="20"/>
                <w:szCs w:val="20"/>
              </w:rPr>
              <w:t>нотариально удостоверенное согласие другого супруга на передачу имущества в случае, если гражданин состоит в зарегистрированном браке;</w:t>
            </w:r>
          </w:p>
          <w:p w:rsidR="001D0B5B" w:rsidRPr="00AF2B16" w:rsidRDefault="001D0B5B" w:rsidP="001D0B5B">
            <w:pPr>
              <w:ind w:firstLine="708"/>
              <w:rPr>
                <w:sz w:val="20"/>
                <w:szCs w:val="20"/>
              </w:rPr>
            </w:pPr>
            <w:bookmarkStart w:id="336" w:name="sub_2604"/>
            <w:r w:rsidRPr="00AF2B16">
              <w:rPr>
                <w:sz w:val="20"/>
                <w:szCs w:val="20"/>
              </w:rPr>
              <w:t>4) юридические лица дополнительно представляют:</w:t>
            </w:r>
          </w:p>
          <w:bookmarkEnd w:id="336"/>
          <w:p w:rsidR="001D0B5B" w:rsidRPr="00AF2B16" w:rsidRDefault="001D0B5B" w:rsidP="001D0B5B">
            <w:pPr>
              <w:ind w:firstLine="708"/>
              <w:rPr>
                <w:sz w:val="20"/>
                <w:szCs w:val="20"/>
              </w:rPr>
            </w:pPr>
            <w:r w:rsidRPr="00AF2B16">
              <w:rPr>
                <w:sz w:val="20"/>
                <w:szCs w:val="20"/>
              </w:rPr>
              <w:t>копии учредительных документов (Устав, учредительный договор);</w:t>
            </w:r>
          </w:p>
          <w:p w:rsidR="001D0B5B" w:rsidRPr="00AF2B16" w:rsidRDefault="001D0B5B" w:rsidP="001D0B5B">
            <w:pPr>
              <w:ind w:firstLine="708"/>
              <w:rPr>
                <w:sz w:val="20"/>
                <w:szCs w:val="20"/>
              </w:rPr>
            </w:pPr>
            <w:r w:rsidRPr="00AF2B16">
              <w:rPr>
                <w:sz w:val="20"/>
                <w:szCs w:val="20"/>
              </w:rPr>
              <w:lastRenderedPageBreak/>
              <w:t>решение учредителей в письменной форме о безвозмездной передаче имущества в муниципальную собственность Вурнарского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rsidR="001D0B5B" w:rsidRPr="00AF2B16" w:rsidRDefault="001D0B5B" w:rsidP="001D0B5B">
            <w:pPr>
              <w:ind w:firstLine="708"/>
              <w:rPr>
                <w:sz w:val="20"/>
                <w:szCs w:val="20"/>
              </w:rPr>
            </w:pPr>
            <w:r w:rsidRPr="00AF2B16">
              <w:rPr>
                <w:sz w:val="20"/>
                <w:szCs w:val="20"/>
              </w:rPr>
              <w:t>2.6.1.2. При передаче объектов движимого имущества:</w:t>
            </w:r>
          </w:p>
          <w:p w:rsidR="001D0B5B" w:rsidRPr="00AF2B16" w:rsidRDefault="001D0B5B" w:rsidP="001D0B5B">
            <w:pPr>
              <w:ind w:firstLine="708"/>
              <w:rPr>
                <w:sz w:val="20"/>
                <w:szCs w:val="20"/>
              </w:rPr>
            </w:pPr>
            <w:bookmarkStart w:id="337" w:name="sub_241"/>
            <w:r w:rsidRPr="00AF2B16">
              <w:rPr>
                <w:sz w:val="20"/>
                <w:szCs w:val="20"/>
              </w:rPr>
              <w:t>1) правоустанавливающие документы, содержащие индивидуально-определенные признаки движимого имущества (акт о приеме-передаче нефинансовых активов, товарная накладная, гражданско-правовой договор или иной документ удостоверяющий право на движимое имущество);</w:t>
            </w:r>
          </w:p>
          <w:bookmarkEnd w:id="337"/>
          <w:p w:rsidR="001D0B5B" w:rsidRPr="00AF2B16" w:rsidRDefault="001D0B5B" w:rsidP="001D0B5B">
            <w:pPr>
              <w:ind w:firstLine="708"/>
              <w:rPr>
                <w:sz w:val="20"/>
                <w:szCs w:val="20"/>
              </w:rPr>
            </w:pPr>
            <w:r w:rsidRPr="00AF2B16">
              <w:rPr>
                <w:sz w:val="20"/>
                <w:szCs w:val="20"/>
              </w:rPr>
              <w:t>2) справка о балансовой и остаточной стоимости (либо оценочный отчет о рыночной стоимости) имущества на дату передачи;</w:t>
            </w:r>
          </w:p>
          <w:p w:rsidR="001D0B5B" w:rsidRPr="00AF2B16" w:rsidRDefault="001D0B5B" w:rsidP="001D0B5B">
            <w:pPr>
              <w:ind w:firstLine="708"/>
              <w:rPr>
                <w:sz w:val="20"/>
                <w:szCs w:val="20"/>
              </w:rPr>
            </w:pPr>
            <w:r w:rsidRPr="00AF2B16">
              <w:rPr>
                <w:sz w:val="20"/>
                <w:szCs w:val="20"/>
              </w:rPr>
              <w:t>3) </w:t>
            </w:r>
            <w:r w:rsidRPr="00AF2B16">
              <w:rPr>
                <w:rStyle w:val="a6"/>
                <w:color w:val="000000"/>
              </w:rPr>
              <w:t>паспорт</w:t>
            </w:r>
            <w:r w:rsidRPr="00AF2B16">
              <w:rPr>
                <w:sz w:val="20"/>
                <w:szCs w:val="20"/>
              </w:rPr>
              <w:t xml:space="preserve"> транспортного средства (самоходных машин и других видов техники), свидетельство о регистрации транспортного средства (машины), в случае передачи транспортного средства (самоходных машин и других видов техники);</w:t>
            </w:r>
          </w:p>
          <w:p w:rsidR="001D0B5B" w:rsidRPr="00AF2B16" w:rsidRDefault="001D0B5B" w:rsidP="001D0B5B">
            <w:pPr>
              <w:ind w:firstLine="708"/>
              <w:rPr>
                <w:sz w:val="20"/>
                <w:szCs w:val="20"/>
              </w:rPr>
            </w:pPr>
            <w:r w:rsidRPr="00AF2B16">
              <w:rPr>
                <w:sz w:val="20"/>
                <w:szCs w:val="20"/>
              </w:rPr>
              <w:t>4) гарантийное письмо, подтверждающее, что в случае обнаружения дефекта в течение одного года после передачи имущества муниципальную собственность, при условии правильной его эксплуатации балансодержателем, устранение его производится за счет передающей стороны;</w:t>
            </w:r>
          </w:p>
          <w:p w:rsidR="001D0B5B" w:rsidRPr="00AF2B16" w:rsidRDefault="001D0B5B" w:rsidP="001D0B5B">
            <w:pPr>
              <w:ind w:firstLine="708"/>
              <w:rPr>
                <w:sz w:val="20"/>
                <w:szCs w:val="20"/>
              </w:rPr>
            </w:pPr>
            <w:bookmarkStart w:id="338" w:name="sub_245"/>
            <w:r w:rsidRPr="00AF2B16">
              <w:rPr>
                <w:sz w:val="20"/>
                <w:szCs w:val="20"/>
              </w:rPr>
              <w:t>5) копия паспорта для физических лиц;</w:t>
            </w:r>
          </w:p>
          <w:p w:rsidR="001D0B5B" w:rsidRPr="00AF2B16" w:rsidRDefault="001D0B5B" w:rsidP="001D0B5B">
            <w:pPr>
              <w:ind w:firstLine="708"/>
              <w:rPr>
                <w:sz w:val="20"/>
                <w:szCs w:val="20"/>
              </w:rPr>
            </w:pPr>
            <w:bookmarkStart w:id="339" w:name="sub_246"/>
            <w:bookmarkEnd w:id="338"/>
            <w:r w:rsidRPr="00AF2B16">
              <w:rPr>
                <w:sz w:val="20"/>
                <w:szCs w:val="20"/>
              </w:rPr>
              <w:t>6) юридические лица дополнительно представляют:</w:t>
            </w:r>
          </w:p>
          <w:bookmarkEnd w:id="339"/>
          <w:p w:rsidR="001D0B5B" w:rsidRPr="00AF2B16" w:rsidRDefault="001D0B5B" w:rsidP="001D0B5B">
            <w:pPr>
              <w:rPr>
                <w:sz w:val="20"/>
                <w:szCs w:val="20"/>
              </w:rPr>
            </w:pPr>
            <w:r w:rsidRPr="00AF2B16">
              <w:rPr>
                <w:sz w:val="20"/>
                <w:szCs w:val="20"/>
              </w:rPr>
              <w:t>копии учредительных документов (устав, учредительный договор);</w:t>
            </w:r>
          </w:p>
          <w:p w:rsidR="001D0B5B" w:rsidRPr="00AF2B16" w:rsidRDefault="001D0B5B" w:rsidP="001D0B5B">
            <w:pPr>
              <w:rPr>
                <w:sz w:val="20"/>
                <w:szCs w:val="20"/>
              </w:rPr>
            </w:pPr>
            <w:r w:rsidRPr="00AF2B16">
              <w:rPr>
                <w:sz w:val="20"/>
                <w:szCs w:val="20"/>
              </w:rPr>
              <w:t>решение учредителей в письменной форме о безвозмездной передаче имущества в муниципальную собственность Вурнарского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rsidR="001D0B5B" w:rsidRPr="00AF2B16" w:rsidRDefault="001D0B5B" w:rsidP="001D0B5B">
            <w:pPr>
              <w:ind w:firstLine="708"/>
              <w:rPr>
                <w:sz w:val="20"/>
                <w:szCs w:val="20"/>
              </w:rPr>
            </w:pPr>
            <w:r w:rsidRPr="00AF2B16">
              <w:rPr>
                <w:sz w:val="20"/>
                <w:szCs w:val="20"/>
              </w:rPr>
              <w:t>2.6.1.3. При передаче объектов инженерной инфраструктуры и энергетики как объектов движимого имущества, являющихся функциональной частью отдельного объекта капитального строительства и созданных для его инженерно-технического обеспечения, так и не являющихся таковыми (тепловые, водопроводные и водоотводные сети, сети электроснабжения, иные инженерные сети и сооружения):</w:t>
            </w:r>
          </w:p>
          <w:p w:rsidR="001D0B5B" w:rsidRPr="00AF2B16" w:rsidRDefault="001D0B5B" w:rsidP="001D0B5B">
            <w:pPr>
              <w:ind w:firstLine="708"/>
              <w:rPr>
                <w:sz w:val="20"/>
                <w:szCs w:val="20"/>
              </w:rPr>
            </w:pPr>
            <w:bookmarkStart w:id="340" w:name="sub_2410"/>
            <w:r w:rsidRPr="00AF2B16">
              <w:rPr>
                <w:sz w:val="20"/>
                <w:szCs w:val="20"/>
              </w:rPr>
              <w:t>1) техническое описание объекта, подготовленное специализированной организацией, которое должно содержать следующие разделы:</w:t>
            </w:r>
          </w:p>
          <w:bookmarkEnd w:id="340"/>
          <w:p w:rsidR="001D0B5B" w:rsidRPr="00AF2B16" w:rsidRDefault="001D0B5B" w:rsidP="001D0B5B">
            <w:pPr>
              <w:ind w:firstLine="708"/>
              <w:rPr>
                <w:sz w:val="20"/>
                <w:szCs w:val="20"/>
              </w:rPr>
            </w:pPr>
            <w:proofErr w:type="gramStart"/>
            <w:r w:rsidRPr="00AF2B16">
              <w:rPr>
                <w:sz w:val="20"/>
                <w:szCs w:val="20"/>
              </w:rPr>
              <w:t>описание местоположения - сведения о характерных точках контура объекта (номер контура, координаты, тип контура, высота, глубина), наименование, назначение, местоположение, протяженность, кадастровый номер земельного участка (земельных участков) на котором расположено сооружение, год создания;</w:t>
            </w:r>
            <w:proofErr w:type="gramEnd"/>
          </w:p>
          <w:p w:rsidR="001D0B5B" w:rsidRPr="00AF2B16" w:rsidRDefault="001D0B5B" w:rsidP="001D0B5B">
            <w:pPr>
              <w:ind w:firstLine="708"/>
              <w:rPr>
                <w:sz w:val="20"/>
                <w:szCs w:val="20"/>
              </w:rPr>
            </w:pPr>
            <w:r w:rsidRPr="00AF2B16">
              <w:rPr>
                <w:sz w:val="20"/>
                <w:szCs w:val="20"/>
              </w:rPr>
              <w:t>графическое изображение (схема геодезических построений, схема расположения сооружения на земельном участке, чертеж контура);</w:t>
            </w:r>
          </w:p>
          <w:p w:rsidR="001D0B5B" w:rsidRPr="00AF2B16" w:rsidRDefault="001D0B5B" w:rsidP="001D0B5B">
            <w:pPr>
              <w:ind w:firstLine="708"/>
              <w:rPr>
                <w:sz w:val="20"/>
                <w:szCs w:val="20"/>
              </w:rPr>
            </w:pPr>
            <w:r w:rsidRPr="00AF2B16">
              <w:rPr>
                <w:sz w:val="20"/>
                <w:szCs w:val="20"/>
              </w:rPr>
              <w:t>раздел проектной документации (или рабочей документации), содержащий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или исполнительная съемка, отображающая расположение построенного объекта в пределах земельного участка, акт сдачи приемки либо акт выполненных работ;</w:t>
            </w:r>
          </w:p>
          <w:p w:rsidR="001D0B5B" w:rsidRPr="00AF2B16" w:rsidRDefault="001D0B5B" w:rsidP="001D0B5B">
            <w:pPr>
              <w:rPr>
                <w:sz w:val="20"/>
                <w:szCs w:val="20"/>
              </w:rPr>
            </w:pPr>
            <w:r w:rsidRPr="00AF2B16">
              <w:rPr>
                <w:sz w:val="20"/>
                <w:szCs w:val="20"/>
              </w:rPr>
              <w:t>краткое словесное описание объекта (материал, протяженность, диаметр, объем и т.п.);</w:t>
            </w:r>
          </w:p>
          <w:p w:rsidR="001D0B5B" w:rsidRPr="00AF2B16" w:rsidRDefault="001D0B5B" w:rsidP="001D0B5B">
            <w:pPr>
              <w:ind w:firstLine="708"/>
              <w:rPr>
                <w:sz w:val="20"/>
                <w:szCs w:val="20"/>
              </w:rPr>
            </w:pPr>
            <w:bookmarkStart w:id="341" w:name="sub_2420"/>
            <w:r w:rsidRPr="00AF2B16">
              <w:rPr>
                <w:sz w:val="20"/>
                <w:szCs w:val="20"/>
              </w:rPr>
              <w:t>2) копия паспорта для физических лиц;</w:t>
            </w:r>
          </w:p>
          <w:p w:rsidR="001D0B5B" w:rsidRPr="00AF2B16" w:rsidRDefault="001D0B5B" w:rsidP="001D0B5B">
            <w:pPr>
              <w:ind w:firstLine="708"/>
              <w:rPr>
                <w:sz w:val="20"/>
                <w:szCs w:val="20"/>
              </w:rPr>
            </w:pPr>
            <w:bookmarkStart w:id="342" w:name="sub_2430"/>
            <w:bookmarkEnd w:id="341"/>
            <w:r w:rsidRPr="00AF2B16">
              <w:rPr>
                <w:sz w:val="20"/>
                <w:szCs w:val="20"/>
              </w:rPr>
              <w:t>3) юридические лица дополнительно представляют:</w:t>
            </w:r>
          </w:p>
          <w:bookmarkEnd w:id="342"/>
          <w:p w:rsidR="001D0B5B" w:rsidRPr="00AF2B16" w:rsidRDefault="001D0B5B" w:rsidP="001D0B5B">
            <w:pPr>
              <w:ind w:firstLine="708"/>
              <w:rPr>
                <w:sz w:val="20"/>
                <w:szCs w:val="20"/>
              </w:rPr>
            </w:pPr>
            <w:r w:rsidRPr="00AF2B16">
              <w:rPr>
                <w:sz w:val="20"/>
                <w:szCs w:val="20"/>
              </w:rPr>
              <w:t>копии учредительных документов (Устав, учредительный договор);</w:t>
            </w:r>
          </w:p>
          <w:p w:rsidR="001D0B5B" w:rsidRPr="00AF2B16" w:rsidRDefault="001D0B5B" w:rsidP="001D0B5B">
            <w:pPr>
              <w:ind w:firstLine="708"/>
              <w:rPr>
                <w:sz w:val="20"/>
                <w:szCs w:val="20"/>
              </w:rPr>
            </w:pPr>
            <w:r w:rsidRPr="00AF2B16">
              <w:rPr>
                <w:sz w:val="20"/>
                <w:szCs w:val="20"/>
              </w:rPr>
              <w:t>решение учредителей в письменной форме о безвозмездной передаче имущества в муниципальную собственность Вурнарского муниципального округа Чувашской Республики, в случае если это необходимо в соответствии с учредительными документами заявителя и законодательством Российской Федерации.</w:t>
            </w:r>
          </w:p>
          <w:p w:rsidR="001D0B5B" w:rsidRPr="00AF2B16" w:rsidRDefault="001D0B5B" w:rsidP="001D0B5B">
            <w:pPr>
              <w:ind w:firstLine="709"/>
              <w:rPr>
                <w:bCs/>
                <w:sz w:val="20"/>
                <w:szCs w:val="20"/>
              </w:rPr>
            </w:pPr>
            <w:r w:rsidRPr="00AF2B16">
              <w:rPr>
                <w:bCs/>
                <w:sz w:val="20"/>
                <w:szCs w:val="20"/>
              </w:rP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autoSpaceDE w:val="0"/>
              <w:autoSpaceDN w:val="0"/>
              <w:adjustRightInd w:val="0"/>
              <w:ind w:firstLine="709"/>
              <w:rPr>
                <w:sz w:val="20"/>
                <w:szCs w:val="20"/>
              </w:rPr>
            </w:pPr>
            <w:r w:rsidRPr="00AF2B16">
              <w:rPr>
                <w:sz w:val="20"/>
                <w:szCs w:val="20"/>
              </w:rPr>
              <w:t>По своему желанию заявитель дополнительно может представить иные документы, которые, по его мнению, имеют значение для принятия решения.</w:t>
            </w:r>
          </w:p>
          <w:p w:rsidR="001D0B5B" w:rsidRPr="00AF2B16" w:rsidRDefault="001D0B5B" w:rsidP="001D0B5B">
            <w:pPr>
              <w:autoSpaceDE w:val="0"/>
              <w:autoSpaceDN w:val="0"/>
              <w:adjustRightInd w:val="0"/>
              <w:ind w:firstLine="709"/>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autoSpaceDE w:val="0"/>
              <w:autoSpaceDN w:val="0"/>
              <w:adjustRightInd w:val="0"/>
              <w:ind w:firstLine="709"/>
              <w:rPr>
                <w:sz w:val="20"/>
                <w:szCs w:val="20"/>
              </w:rPr>
            </w:pPr>
            <w:r w:rsidRPr="00AF2B16">
              <w:rPr>
                <w:sz w:val="20"/>
                <w:szCs w:val="20"/>
              </w:rPr>
              <w:t>путем личного обращения;</w:t>
            </w:r>
          </w:p>
          <w:p w:rsidR="001D0B5B" w:rsidRPr="00AF2B16" w:rsidRDefault="001D0B5B" w:rsidP="001D0B5B">
            <w:pPr>
              <w:autoSpaceDE w:val="0"/>
              <w:autoSpaceDN w:val="0"/>
              <w:adjustRightInd w:val="0"/>
              <w:ind w:firstLine="709"/>
              <w:rPr>
                <w:sz w:val="20"/>
                <w:szCs w:val="20"/>
              </w:rPr>
            </w:pPr>
            <w:r w:rsidRPr="00AF2B16">
              <w:rPr>
                <w:sz w:val="20"/>
                <w:szCs w:val="20"/>
              </w:rPr>
              <w:t>через МФЦ;</w:t>
            </w:r>
          </w:p>
          <w:p w:rsidR="001D0B5B" w:rsidRPr="00AF2B16" w:rsidRDefault="001D0B5B" w:rsidP="001D0B5B">
            <w:pPr>
              <w:autoSpaceDE w:val="0"/>
              <w:autoSpaceDN w:val="0"/>
              <w:adjustRightInd w:val="0"/>
              <w:ind w:firstLine="709"/>
              <w:rPr>
                <w:sz w:val="20"/>
                <w:szCs w:val="20"/>
              </w:rPr>
            </w:pPr>
            <w:r w:rsidRPr="00AF2B16">
              <w:rPr>
                <w:sz w:val="20"/>
                <w:szCs w:val="20"/>
              </w:rPr>
              <w:t>посредством электронной почты;</w:t>
            </w:r>
          </w:p>
          <w:p w:rsidR="001D0B5B" w:rsidRPr="00AF2B16" w:rsidRDefault="001D0B5B" w:rsidP="001D0B5B">
            <w:pPr>
              <w:autoSpaceDE w:val="0"/>
              <w:autoSpaceDN w:val="0"/>
              <w:adjustRightInd w:val="0"/>
              <w:ind w:firstLine="709"/>
              <w:rPr>
                <w:sz w:val="20"/>
                <w:szCs w:val="20"/>
              </w:rPr>
            </w:pPr>
            <w:r w:rsidRPr="00AF2B16">
              <w:rPr>
                <w:sz w:val="20"/>
                <w:szCs w:val="20"/>
              </w:rPr>
              <w:lastRenderedPageBreak/>
              <w:t>через организации федеральной почтовой связи.</w:t>
            </w:r>
          </w:p>
          <w:p w:rsidR="001D0B5B" w:rsidRPr="00AF2B16" w:rsidRDefault="001D0B5B" w:rsidP="001D0B5B">
            <w:pPr>
              <w:ind w:firstLine="709"/>
              <w:rPr>
                <w:sz w:val="20"/>
                <w:szCs w:val="20"/>
              </w:rPr>
            </w:pPr>
            <w:r w:rsidRPr="00AF2B16">
              <w:rPr>
                <w:sz w:val="20"/>
                <w:szCs w:val="20"/>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D0B5B" w:rsidRPr="00AF2B16" w:rsidRDefault="001D0B5B" w:rsidP="001D0B5B">
            <w:pPr>
              <w:autoSpaceDE w:val="0"/>
              <w:autoSpaceDN w:val="0"/>
              <w:adjustRightInd w:val="0"/>
              <w:ind w:firstLine="709"/>
              <w:rPr>
                <w:sz w:val="20"/>
                <w:szCs w:val="20"/>
              </w:rPr>
            </w:pPr>
            <w:r w:rsidRPr="00AF2B16">
              <w:rPr>
                <w:sz w:val="20"/>
                <w:szCs w:val="20"/>
              </w:rPr>
              <w:t xml:space="preserve">По собственной инициативе заявителем могут быть </w:t>
            </w:r>
            <w:proofErr w:type="gramStart"/>
            <w:r w:rsidRPr="00AF2B16">
              <w:rPr>
                <w:sz w:val="20"/>
                <w:szCs w:val="20"/>
              </w:rPr>
              <w:t>представлены</w:t>
            </w:r>
            <w:proofErr w:type="gramEnd"/>
            <w:r w:rsidRPr="00AF2B16">
              <w:rPr>
                <w:sz w:val="20"/>
                <w:szCs w:val="20"/>
              </w:rPr>
              <w:t>:</w:t>
            </w:r>
          </w:p>
          <w:p w:rsidR="001D0B5B" w:rsidRPr="00AF2B16" w:rsidRDefault="001D0B5B" w:rsidP="001D0B5B">
            <w:pPr>
              <w:ind w:firstLine="708"/>
              <w:rPr>
                <w:sz w:val="20"/>
                <w:szCs w:val="20"/>
              </w:rPr>
            </w:pPr>
            <w:bookmarkStart w:id="343" w:name="sub_2701"/>
            <w:r w:rsidRPr="00AF2B16">
              <w:rPr>
                <w:sz w:val="20"/>
                <w:szCs w:val="20"/>
              </w:rPr>
              <w:t>а) выписка из Единого государственного реестра недвижимости с информацией о зарегистрированных правах и ограничениях;</w:t>
            </w:r>
          </w:p>
          <w:p w:rsidR="001D0B5B" w:rsidRPr="00AF2B16" w:rsidRDefault="001D0B5B" w:rsidP="001D0B5B">
            <w:pPr>
              <w:ind w:firstLine="708"/>
              <w:rPr>
                <w:sz w:val="20"/>
                <w:szCs w:val="20"/>
              </w:rPr>
            </w:pPr>
            <w:bookmarkStart w:id="344" w:name="sub_2702"/>
            <w:bookmarkEnd w:id="343"/>
            <w:r w:rsidRPr="00AF2B16">
              <w:rPr>
                <w:sz w:val="20"/>
                <w:szCs w:val="20"/>
              </w:rPr>
              <w:t>б) выписка из Единого государственного реестра юридических лиц, подтверждающая факт внесения записи об организации;</w:t>
            </w:r>
          </w:p>
          <w:p w:rsidR="001D0B5B" w:rsidRPr="00AF2B16" w:rsidRDefault="001D0B5B" w:rsidP="001D0B5B">
            <w:pPr>
              <w:ind w:firstLine="708"/>
              <w:rPr>
                <w:sz w:val="20"/>
                <w:szCs w:val="20"/>
              </w:rPr>
            </w:pPr>
            <w:r w:rsidRPr="00AF2B16">
              <w:rPr>
                <w:sz w:val="20"/>
                <w:szCs w:val="20"/>
              </w:rPr>
              <w:t>в) выписка из Единого государственного реестра индивидуальных предпринимателей, подтверждающая факт внесения записи об индивидуальном предпринимателе.</w:t>
            </w:r>
          </w:p>
          <w:bookmarkEnd w:id="344"/>
          <w:p w:rsidR="001D0B5B" w:rsidRPr="00AF2B16" w:rsidRDefault="001D0B5B" w:rsidP="001D0B5B">
            <w:pPr>
              <w:rPr>
                <w:color w:val="000000"/>
                <w:sz w:val="20"/>
                <w:szCs w:val="20"/>
              </w:rPr>
            </w:pPr>
            <w:r w:rsidRPr="00AF2B16">
              <w:rPr>
                <w:color w:val="000000"/>
                <w:sz w:val="20"/>
                <w:szCs w:val="20"/>
              </w:rPr>
              <w:t xml:space="preserve"> 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Основаниями для отказа в приеме документов, необходимых для предоставления муниципальной услуги, являются:</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ненадлежащее оформление Заявления (пункт 2.6.1 подраздела 2.6 Административного регламента);</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наличие факсимильных подписей, содержащихся на представляемых документах.</w:t>
            </w: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sz w:val="20"/>
                <w:szCs w:val="20"/>
              </w:rPr>
            </w:pPr>
            <w:r w:rsidRPr="00AF2B16">
              <w:rPr>
                <w:sz w:val="20"/>
                <w:szCs w:val="20"/>
              </w:rPr>
              <w:t>2.8.1. Основания для приостановления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 xml:space="preserve">  2.8.2. Основаниями для отказа в предоставлении муниципальной услуги являются:</w:t>
            </w:r>
          </w:p>
          <w:p w:rsidR="001D0B5B" w:rsidRPr="00AF2B16" w:rsidRDefault="001D0B5B" w:rsidP="001D0B5B">
            <w:pPr>
              <w:pStyle w:val="ConsPlusNormal"/>
              <w:suppressAutoHyphens/>
              <w:ind w:firstLine="709"/>
              <w:jc w:val="both"/>
              <w:rPr>
                <w:rFonts w:ascii="Times New Roman" w:hAnsi="Times New Roman" w:cs="Times New Roman"/>
              </w:rPr>
            </w:pPr>
            <w:r w:rsidRPr="00AF2B16">
              <w:rPr>
                <w:rFonts w:ascii="Times New Roman" w:hAnsi="Times New Roman" w:cs="Times New Roman"/>
              </w:rPr>
              <w:t>- обнаружение недостоверных сведений, противоречий в представленных документах;</w:t>
            </w:r>
          </w:p>
          <w:p w:rsidR="001D0B5B" w:rsidRPr="00AF2B16" w:rsidRDefault="001D0B5B" w:rsidP="001D0B5B">
            <w:pPr>
              <w:pStyle w:val="ConsPlusNormal"/>
              <w:suppressAutoHyphens/>
              <w:ind w:firstLine="709"/>
              <w:jc w:val="both"/>
              <w:rPr>
                <w:rFonts w:ascii="Times New Roman" w:hAnsi="Times New Roman" w:cs="Times New Roman"/>
              </w:rPr>
            </w:pPr>
            <w:r w:rsidRPr="00AF2B16">
              <w:rPr>
                <w:rFonts w:ascii="Times New Roman" w:hAnsi="Times New Roman" w:cs="Times New Roman"/>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w:t>
            </w:r>
            <w:r w:rsidRPr="00AF2B16">
              <w:rPr>
                <w:rFonts w:ascii="Times New Roman" w:hAnsi="Times New Roman" w:cs="Times New Roman"/>
                <w:color w:val="000000"/>
              </w:rPr>
              <w:t xml:space="preserve"> Административного регламента</w:t>
            </w:r>
            <w:r w:rsidRPr="00AF2B16">
              <w:rPr>
                <w:rFonts w:ascii="Times New Roman" w:hAnsi="Times New Roman" w:cs="Times New Roman"/>
              </w:rPr>
              <w:t>;</w:t>
            </w:r>
          </w:p>
          <w:p w:rsidR="001D0B5B" w:rsidRPr="00AF2B16" w:rsidRDefault="001D0B5B" w:rsidP="001D0B5B">
            <w:pPr>
              <w:pStyle w:val="ConsPlusNormal"/>
              <w:suppressAutoHyphens/>
              <w:ind w:firstLine="709"/>
              <w:jc w:val="both"/>
              <w:rPr>
                <w:rFonts w:ascii="Times New Roman" w:hAnsi="Times New Roman" w:cs="Times New Roman"/>
              </w:rPr>
            </w:pPr>
            <w:r w:rsidRPr="00AF2B16">
              <w:rPr>
                <w:rFonts w:ascii="Times New Roman" w:hAnsi="Times New Roman" w:cs="Times New Roman"/>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1D0B5B" w:rsidRPr="00AF2B16" w:rsidRDefault="001D0B5B" w:rsidP="001D0B5B">
            <w:pPr>
              <w:pStyle w:val="ConsPlusNormal"/>
              <w:suppressAutoHyphens/>
              <w:ind w:firstLine="709"/>
              <w:jc w:val="both"/>
              <w:rPr>
                <w:rFonts w:ascii="Times New Roman" w:hAnsi="Times New Roman" w:cs="Times New Roman"/>
              </w:rPr>
            </w:pPr>
            <w:r w:rsidRPr="00AF2B16">
              <w:rPr>
                <w:rFonts w:ascii="Times New Roman" w:hAnsi="Times New Roman" w:cs="Times New Roman"/>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1D0B5B" w:rsidRPr="00AF2B16" w:rsidRDefault="001D0B5B" w:rsidP="001D0B5B">
            <w:pPr>
              <w:ind w:firstLine="708"/>
              <w:rPr>
                <w:sz w:val="20"/>
                <w:szCs w:val="20"/>
              </w:rPr>
            </w:pPr>
            <w:r w:rsidRPr="00AF2B16">
              <w:rPr>
                <w:sz w:val="20"/>
                <w:szCs w:val="20"/>
              </w:rPr>
              <w:t>- предложение о передаче имущества, которое не может находиться в муниципальной собственности в соответствии с законодательством Российской Федерации;</w:t>
            </w:r>
          </w:p>
          <w:p w:rsidR="001D0B5B" w:rsidRPr="00AF2B16" w:rsidRDefault="001D0B5B" w:rsidP="001D0B5B">
            <w:pPr>
              <w:ind w:firstLine="708"/>
              <w:rPr>
                <w:sz w:val="20"/>
                <w:szCs w:val="20"/>
              </w:rPr>
            </w:pPr>
            <w:r w:rsidRPr="00AF2B16">
              <w:rPr>
                <w:sz w:val="20"/>
                <w:szCs w:val="20"/>
              </w:rPr>
              <w:t>- предложение о передаче имущества, имеющего неустранимые дефекты, не позволяющие использовать его по своему назначению;</w:t>
            </w:r>
          </w:p>
          <w:p w:rsidR="001D0B5B" w:rsidRPr="00AF2B16" w:rsidRDefault="001D0B5B" w:rsidP="001D0B5B">
            <w:pPr>
              <w:tabs>
                <w:tab w:val="left" w:pos="1021"/>
              </w:tabs>
              <w:spacing w:after="160"/>
              <w:contextualSpacing/>
              <w:rPr>
                <w:sz w:val="20"/>
                <w:szCs w:val="20"/>
              </w:rPr>
            </w:pPr>
            <w:r w:rsidRPr="00AF2B16">
              <w:rPr>
                <w:sz w:val="20"/>
                <w:szCs w:val="20"/>
              </w:rPr>
              <w:t>- </w:t>
            </w:r>
            <w:r w:rsidRPr="00AF2B16">
              <w:rPr>
                <w:noProof/>
                <w:sz w:val="20"/>
                <w:szCs w:val="20"/>
              </w:rPr>
              <w:t>письмо-рекомендация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w:t>
            </w:r>
            <w:r w:rsidRPr="00AF2B16">
              <w:rPr>
                <w:sz w:val="20"/>
                <w:szCs w:val="20"/>
              </w:rPr>
              <w:t>.</w:t>
            </w:r>
          </w:p>
          <w:p w:rsidR="001D0B5B" w:rsidRPr="00AF2B16" w:rsidRDefault="001D0B5B" w:rsidP="001D0B5B">
            <w:pPr>
              <w:rPr>
                <w:sz w:val="20"/>
                <w:szCs w:val="20"/>
              </w:rPr>
            </w:pPr>
            <w:r w:rsidRPr="00AF2B16">
              <w:rPr>
                <w:sz w:val="20"/>
                <w:szCs w:val="20"/>
              </w:rPr>
              <w:t xml:space="preserve">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sz w:val="20"/>
                <w:szCs w:val="20"/>
              </w:rPr>
            </w:pPr>
            <w:r w:rsidRPr="00AF2B16">
              <w:rPr>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lastRenderedPageBreak/>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ind w:firstLine="708"/>
              <w:rPr>
                <w:sz w:val="20"/>
                <w:szCs w:val="20"/>
              </w:rPr>
            </w:pPr>
            <w:r w:rsidRPr="00AF2B16">
              <w:rPr>
                <w:sz w:val="20"/>
                <w:szCs w:val="20"/>
              </w:rPr>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 xml:space="preserve">в случае подачи запроса через МФЦ - в день обращения заявителя, уполномоченного лица (представителя заявителя) в МФЦ. Расписка </w:t>
            </w:r>
            <w:proofErr w:type="gramStart"/>
            <w:r w:rsidRPr="00AF2B16">
              <w:rPr>
                <w:sz w:val="20"/>
                <w:szCs w:val="20"/>
              </w:rPr>
              <w:t>-у</w:t>
            </w:r>
            <w:proofErr w:type="gramEnd"/>
            <w:r w:rsidRPr="00AF2B16">
              <w:rPr>
                <w:sz w:val="20"/>
                <w:szCs w:val="20"/>
              </w:rPr>
              <w:t>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1D0B5B" w:rsidRPr="00AF2B16" w:rsidRDefault="001D0B5B" w:rsidP="001D0B5B">
            <w:pPr>
              <w:rPr>
                <w:sz w:val="20"/>
                <w:szCs w:val="20"/>
              </w:rPr>
            </w:pPr>
            <w:r w:rsidRPr="00AF2B16">
              <w:rPr>
                <w:sz w:val="20"/>
                <w:szCs w:val="20"/>
              </w:rPr>
              <w:t xml:space="preserve">- 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AF2B16">
                <w:rPr>
                  <w:rStyle w:val="a6"/>
                </w:rPr>
                <w:t>подразделе 2.6</w:t>
              </w:r>
            </w:hyperlink>
            <w:r w:rsidRPr="00AF2B16">
              <w:rPr>
                <w:sz w:val="20"/>
                <w:szCs w:val="20"/>
              </w:rPr>
              <w:t xml:space="preserve"> настоящего раздела Административного регламента;</w:t>
            </w:r>
          </w:p>
          <w:p w:rsidR="001D0B5B" w:rsidRPr="00AF2B16" w:rsidRDefault="001D0B5B" w:rsidP="001D0B5B">
            <w:pPr>
              <w:rPr>
                <w:color w:val="000000"/>
                <w:sz w:val="20"/>
                <w:szCs w:val="20"/>
              </w:rPr>
            </w:pPr>
            <w:r w:rsidRPr="00AF2B16">
              <w:rPr>
                <w:color w:val="000000"/>
                <w:sz w:val="20"/>
                <w:szCs w:val="20"/>
              </w:rPr>
              <w:t xml:space="preserve">   в случае направления заявления посредством </w:t>
            </w:r>
            <w:hyperlink r:id="rId282"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9"/>
              <w:rPr>
                <w:sz w:val="20"/>
                <w:szCs w:val="20"/>
              </w:rPr>
            </w:pPr>
            <w:r w:rsidRPr="00AF2B16">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9"/>
              <w:rPr>
                <w:sz w:val="20"/>
                <w:szCs w:val="20"/>
              </w:rPr>
            </w:pPr>
            <w:r w:rsidRPr="00AF2B16">
              <w:rPr>
                <w:sz w:val="20"/>
                <w:szCs w:val="20"/>
              </w:rPr>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lastRenderedPageBreak/>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9"/>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9"/>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rPr>
                <w:sz w:val="20"/>
                <w:szCs w:val="20"/>
              </w:rPr>
            </w:pPr>
            <w:r w:rsidRPr="00AF2B16">
              <w:rPr>
                <w:sz w:val="20"/>
                <w:szCs w:val="20"/>
              </w:rPr>
              <w:t xml:space="preserve">  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ind w:firstLine="709"/>
              <w:rPr>
                <w:color w:val="000000"/>
                <w:sz w:val="20"/>
                <w:szCs w:val="20"/>
              </w:rPr>
            </w:pPr>
            <w:r w:rsidRPr="00AF2B16">
              <w:rPr>
                <w:sz w:val="20"/>
                <w:szCs w:val="20"/>
              </w:rPr>
              <w:t xml:space="preserve">2.14.2. </w:t>
            </w:r>
            <w:r w:rsidRPr="00AF2B16">
              <w:rPr>
                <w:color w:val="000000"/>
                <w:sz w:val="20"/>
                <w:szCs w:val="20"/>
              </w:rPr>
              <w:t>Предоставление муниципальной услуги в электронной форме осуществляется с использованием </w:t>
            </w:r>
            <w:hyperlink r:id="rId283"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  2.14.3.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 xml:space="preserve">  2.14.3.1. Предоставление бесплатного доступа к </w:t>
            </w:r>
            <w:hyperlink r:id="rId284"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запроса, необходимого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2.14.3.2. Предоставление муниципальной услуги в МФЦ осуществляется в соответствии с </w:t>
            </w:r>
            <w:hyperlink r:id="rId285" w:anchor="/document/12177515/entry/0" w:history="1">
              <w:r w:rsidRPr="00AF2B16">
                <w:rPr>
                  <w:color w:val="000000"/>
                  <w:sz w:val="20"/>
                  <w:szCs w:val="20"/>
                </w:rPr>
                <w:t>Федеральным законом</w:t>
              </w:r>
            </w:hyperlink>
            <w:r w:rsidRPr="00AF2B16">
              <w:rPr>
                <w:color w:val="000000"/>
                <w:sz w:val="20"/>
                <w:szCs w:val="20"/>
              </w:rPr>
              <w:t> № 210-ФЗ, </w:t>
            </w:r>
            <w:hyperlink r:id="rId286"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lastRenderedPageBreak/>
              <w:t>2.14.3.4.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287"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2.14.4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2.14.4.1. При подаче запроса посредством </w:t>
            </w:r>
            <w:hyperlink r:id="rId28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2.14.4.2. Информирование заявителей о ходе рассмотрения запроса и готовности результата предоставления муниципальной услуги осуществляется в Личном кабинете на </w:t>
            </w:r>
            <w:hyperlink r:id="rId289"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708"/>
              <w:rPr>
                <w:color w:val="000000"/>
                <w:sz w:val="20"/>
                <w:szCs w:val="20"/>
              </w:rPr>
            </w:pPr>
          </w:p>
          <w:p w:rsidR="001D0B5B" w:rsidRPr="00AF2B16" w:rsidRDefault="001D0B5B" w:rsidP="001D0B5B">
            <w:pPr>
              <w:rPr>
                <w:color w:val="000000"/>
                <w:sz w:val="20"/>
                <w:szCs w:val="20"/>
              </w:rPr>
            </w:pPr>
            <w:r w:rsidRPr="00AF2B16">
              <w:rPr>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3.1.1.  </w:t>
            </w:r>
            <w:r w:rsidRPr="00AF2B16">
              <w:rPr>
                <w:sz w:val="20"/>
                <w:szCs w:val="20"/>
              </w:rPr>
              <w:t>Безвозмездное принятие имущества в муниципальную собственность Вурнарского муниципального округа Чувашской Республики.</w:t>
            </w:r>
          </w:p>
          <w:p w:rsidR="001D0B5B" w:rsidRPr="00AF2B16" w:rsidRDefault="001D0B5B" w:rsidP="001D0B5B">
            <w:pPr>
              <w:rPr>
                <w:color w:val="000000"/>
                <w:sz w:val="20"/>
                <w:szCs w:val="20"/>
              </w:rPr>
            </w:pPr>
            <w:r w:rsidRPr="00AF2B16">
              <w:rPr>
                <w:color w:val="000000"/>
                <w:sz w:val="20"/>
                <w:szCs w:val="20"/>
              </w:rPr>
              <w:t>3.1.2.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290"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признаков заявителей приведен в приложении                                                        № </w:t>
            </w:r>
            <w:hyperlink r:id="rId291" w:anchor="/document/412826037/entry/1400" w:history="1">
              <w:r w:rsidRPr="00AF2B16">
                <w:rPr>
                  <w:color w:val="000000"/>
                  <w:sz w:val="20"/>
                  <w:szCs w:val="20"/>
                </w:rPr>
                <w:t>3</w:t>
              </w:r>
            </w:hyperlink>
            <w:r w:rsidRPr="00AF2B16">
              <w:rPr>
                <w:color w:val="000000"/>
                <w:sz w:val="20"/>
                <w:szCs w:val="20"/>
              </w:rPr>
              <w:t> к Административному регламенту.</w:t>
            </w:r>
          </w:p>
          <w:p w:rsidR="001D0B5B" w:rsidRPr="00AF2B16" w:rsidRDefault="001D0B5B" w:rsidP="001D0B5B">
            <w:pPr>
              <w:ind w:firstLine="709"/>
              <w:rPr>
                <w:sz w:val="20"/>
                <w:szCs w:val="20"/>
              </w:rPr>
            </w:pPr>
            <w:r w:rsidRPr="00AF2B16">
              <w:rPr>
                <w:sz w:val="20"/>
                <w:szCs w:val="20"/>
              </w:rPr>
              <w:t>3.3. Вариант 1. Безвозмездное принятие имущества в муниципальную собственность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 xml:space="preserve">3.3.1. Максимальный срок предоставления муниципальной услуги не должен превышать 45 рабочих дней со дня регистрации заявления в администрации. </w:t>
            </w:r>
          </w:p>
          <w:p w:rsidR="001D0B5B" w:rsidRPr="00AF2B16" w:rsidRDefault="001D0B5B" w:rsidP="001D0B5B">
            <w:pPr>
              <w:autoSpaceDE w:val="0"/>
              <w:autoSpaceDN w:val="0"/>
              <w:adjustRightInd w:val="0"/>
              <w:ind w:firstLine="709"/>
              <w:rPr>
                <w:bCs/>
                <w:sz w:val="20"/>
                <w:szCs w:val="20"/>
              </w:rPr>
            </w:pPr>
            <w:r w:rsidRPr="00AF2B16">
              <w:rPr>
                <w:sz w:val="20"/>
                <w:szCs w:val="20"/>
              </w:rPr>
              <w:t xml:space="preserve">3.3.2. Результатом предоставления муниципальной услуги является </w:t>
            </w:r>
            <w:r w:rsidRPr="00AF2B16">
              <w:rPr>
                <w:bCs/>
                <w:sz w:val="20"/>
                <w:szCs w:val="20"/>
              </w:rPr>
              <w:t xml:space="preserve">выдача (направление) </w:t>
            </w:r>
            <w:r w:rsidRPr="00AF2B16">
              <w:rPr>
                <w:sz w:val="20"/>
                <w:szCs w:val="20"/>
              </w:rPr>
              <w:t>договора о безвозмездной передаче имущества в муниципальную собственность Вурнарского муниципального округа Чувашской Республики и акта приема-передачи</w:t>
            </w:r>
            <w:r w:rsidRPr="00AF2B16">
              <w:rPr>
                <w:bCs/>
                <w:sz w:val="20"/>
                <w:szCs w:val="20"/>
              </w:rPr>
              <w:t xml:space="preserve"> </w:t>
            </w:r>
            <w:r w:rsidRPr="00AF2B16">
              <w:rPr>
                <w:sz w:val="20"/>
                <w:szCs w:val="20"/>
              </w:rPr>
              <w:t>либо письменного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 xml:space="preserve">3.3.3. </w:t>
            </w:r>
            <w:r w:rsidRPr="00AF2B16">
              <w:rPr>
                <w:color w:val="0D0D0D"/>
                <w:sz w:val="20"/>
                <w:szCs w:val="20"/>
              </w:rPr>
              <w:t>Основания для отказа в приеме документов, необходимых для предоставления муниципальной услуги, предусмотрены подразделом 2.7 Административного регламента.</w:t>
            </w:r>
          </w:p>
          <w:p w:rsidR="001D0B5B" w:rsidRPr="00AF2B16" w:rsidRDefault="001D0B5B" w:rsidP="001D0B5B">
            <w:pPr>
              <w:rPr>
                <w:sz w:val="20"/>
                <w:szCs w:val="20"/>
              </w:rPr>
            </w:pPr>
            <w:r w:rsidRPr="00AF2B16">
              <w:rPr>
                <w:sz w:val="20"/>
                <w:szCs w:val="20"/>
              </w:rPr>
              <w:t>3.3.4. Оснований для приостановления предоставления муниципальной услуги не предусмотрено.</w:t>
            </w:r>
          </w:p>
          <w:p w:rsidR="001D0B5B" w:rsidRPr="00AF2B16" w:rsidRDefault="001D0B5B" w:rsidP="001D0B5B">
            <w:pPr>
              <w:rPr>
                <w:sz w:val="20"/>
                <w:szCs w:val="20"/>
              </w:rPr>
            </w:pPr>
            <w:r w:rsidRPr="00AF2B16">
              <w:rPr>
                <w:sz w:val="20"/>
                <w:szCs w:val="20"/>
              </w:rPr>
              <w:t>3.3.5. Основаниями для отказа в предоставлении муниципальной услуги являются:</w:t>
            </w:r>
          </w:p>
          <w:p w:rsidR="001D0B5B" w:rsidRPr="00AF2B16" w:rsidRDefault="001D0B5B" w:rsidP="001D0B5B">
            <w:pPr>
              <w:rPr>
                <w:sz w:val="20"/>
                <w:szCs w:val="20"/>
              </w:rPr>
            </w:pPr>
            <w:r w:rsidRPr="00AF2B16">
              <w:rPr>
                <w:color w:val="0D0D0D"/>
                <w:sz w:val="20"/>
                <w:szCs w:val="20"/>
              </w:rPr>
              <w:t xml:space="preserve">Основания для отказа в предоставлении муниципальной услуги предусмотрены пунктом 2.8.2 раздела </w:t>
            </w:r>
            <w:r w:rsidRPr="00AF2B16">
              <w:rPr>
                <w:color w:val="0D0D0D"/>
                <w:sz w:val="20"/>
                <w:szCs w:val="20"/>
                <w:lang w:val="en-US"/>
              </w:rPr>
              <w:t>III</w:t>
            </w:r>
            <w:r w:rsidRPr="00AF2B16">
              <w:rPr>
                <w:color w:val="0D0D0D"/>
                <w:sz w:val="20"/>
                <w:szCs w:val="20"/>
              </w:rPr>
              <w:t xml:space="preserve"> Административного регламента</w:t>
            </w:r>
            <w:r w:rsidRPr="00AF2B16">
              <w:rPr>
                <w:sz w:val="20"/>
                <w:szCs w:val="20"/>
              </w:rPr>
              <w:t>;</w:t>
            </w:r>
          </w:p>
          <w:p w:rsidR="001D0B5B" w:rsidRPr="00AF2B16" w:rsidRDefault="001D0B5B" w:rsidP="001D0B5B">
            <w:pPr>
              <w:rPr>
                <w:sz w:val="20"/>
                <w:szCs w:val="20"/>
              </w:rPr>
            </w:pPr>
            <w:r w:rsidRPr="00AF2B16">
              <w:rPr>
                <w:sz w:val="20"/>
                <w:szCs w:val="20"/>
              </w:rPr>
              <w:t>3.3.6. Для предоставления муниципальной услуги осуществляются следующие административные процедуры:</w:t>
            </w:r>
          </w:p>
          <w:p w:rsidR="001D0B5B" w:rsidRPr="00AF2B16" w:rsidRDefault="001D0B5B" w:rsidP="001D0B5B">
            <w:pPr>
              <w:rPr>
                <w:sz w:val="20"/>
                <w:szCs w:val="20"/>
              </w:rPr>
            </w:pPr>
            <w:r w:rsidRPr="00AF2B16">
              <w:rPr>
                <w:sz w:val="20"/>
                <w:szCs w:val="20"/>
              </w:rPr>
              <w:t>- прием и регистрация заявления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межведомственное информационное взаимодействие;</w:t>
            </w:r>
          </w:p>
          <w:p w:rsidR="001D0B5B" w:rsidRPr="00AF2B16" w:rsidRDefault="001D0B5B" w:rsidP="001D0B5B">
            <w:pPr>
              <w:rPr>
                <w:sz w:val="20"/>
                <w:szCs w:val="20"/>
              </w:rPr>
            </w:pPr>
            <w:r w:rsidRPr="00AF2B16">
              <w:rPr>
                <w:sz w:val="20"/>
                <w:szCs w:val="20"/>
              </w:rPr>
              <w:t>- принятие решения о предоставлении либо об отказе в предоставлении муниципальной услуги;</w:t>
            </w:r>
          </w:p>
          <w:p w:rsidR="001D0B5B" w:rsidRPr="00AF2B16" w:rsidRDefault="001D0B5B" w:rsidP="001D0B5B">
            <w:pPr>
              <w:rPr>
                <w:sz w:val="20"/>
                <w:szCs w:val="20"/>
              </w:rPr>
            </w:pPr>
            <w:r w:rsidRPr="00AF2B16">
              <w:rPr>
                <w:sz w:val="20"/>
                <w:szCs w:val="20"/>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 xml:space="preserve">3.3.6.1. Для получения муниципальной услуги в администрацию представляются документы, указанные в </w:t>
            </w:r>
            <w:hyperlink w:anchor="sub_26" w:history="1">
              <w:r w:rsidRPr="00AF2B16">
                <w:rPr>
                  <w:rStyle w:val="a6"/>
                </w:rPr>
                <w:t>подразделе 2.6. раздела II</w:t>
              </w:r>
            </w:hyperlink>
            <w:r w:rsidRPr="00AF2B16">
              <w:rPr>
                <w:sz w:val="20"/>
                <w:szCs w:val="20"/>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D0B5B" w:rsidRPr="00AF2B16" w:rsidRDefault="001D0B5B" w:rsidP="001D0B5B">
            <w:pPr>
              <w:rPr>
                <w:sz w:val="20"/>
                <w:szCs w:val="20"/>
              </w:rPr>
            </w:pPr>
            <w:r w:rsidRPr="00AF2B16">
              <w:rPr>
                <w:sz w:val="20"/>
                <w:szCs w:val="20"/>
              </w:rPr>
              <w:lastRenderedPageBreak/>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92" w:history="1">
              <w:r w:rsidRPr="00AF2B16">
                <w:rPr>
                  <w:rStyle w:val="a6"/>
                </w:rPr>
                <w:t>частью 18 статьи 14.1</w:t>
              </w:r>
            </w:hyperlink>
            <w:r w:rsidRPr="00AF2B16">
              <w:rPr>
                <w:sz w:val="20"/>
                <w:szCs w:val="20"/>
              </w:rPr>
              <w:t xml:space="preserve"> Федерального закона от 27.07.2006 N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1D0B5B" w:rsidRPr="00AF2B16" w:rsidRDefault="001D0B5B" w:rsidP="001D0B5B">
            <w:pPr>
              <w:rPr>
                <w:sz w:val="20"/>
                <w:szCs w:val="20"/>
              </w:rPr>
            </w:pPr>
            <w:proofErr w:type="gramStart"/>
            <w:r w:rsidRPr="00AF2B16">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D0B5B" w:rsidRPr="00AF2B16" w:rsidRDefault="001D0B5B" w:rsidP="001D0B5B">
            <w:pPr>
              <w:rPr>
                <w:sz w:val="20"/>
                <w:szCs w:val="20"/>
              </w:rPr>
            </w:pPr>
            <w:r w:rsidRPr="00AF2B16">
              <w:rPr>
                <w:sz w:val="20"/>
                <w:szCs w:val="20"/>
              </w:rPr>
              <w:t>2) единой системы идентификац</w:t>
            </w:r>
            <w:proofErr w:type="gramStart"/>
            <w:r w:rsidRPr="00AF2B16">
              <w:rPr>
                <w:sz w:val="20"/>
                <w:szCs w:val="20"/>
              </w:rPr>
              <w:t>ии и ау</w:t>
            </w:r>
            <w:proofErr w:type="gramEnd"/>
            <w:r w:rsidRPr="00AF2B16">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D0B5B" w:rsidRPr="00AF2B16" w:rsidRDefault="001D0B5B" w:rsidP="001D0B5B">
            <w:pPr>
              <w:rPr>
                <w:sz w:val="20"/>
                <w:szCs w:val="20"/>
              </w:rPr>
            </w:pPr>
            <w:r w:rsidRPr="00AF2B16">
              <w:rPr>
                <w:sz w:val="20"/>
                <w:szCs w:val="20"/>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autoSpaceDE w:val="0"/>
              <w:autoSpaceDN w:val="0"/>
              <w:adjustRightInd w:val="0"/>
              <w:rPr>
                <w:sz w:val="20"/>
                <w:szCs w:val="20"/>
              </w:rPr>
            </w:pPr>
            <w:r w:rsidRPr="00AF2B16">
              <w:rPr>
                <w:color w:val="0D0D0D"/>
                <w:sz w:val="20"/>
                <w:szCs w:val="20"/>
              </w:rPr>
              <w:t>3.3.6.2.</w:t>
            </w:r>
            <w:r w:rsidRPr="00AF2B16">
              <w:rPr>
                <w:sz w:val="20"/>
                <w:szCs w:val="20"/>
              </w:rPr>
              <w:t xml:space="preserve"> </w:t>
            </w:r>
            <w:proofErr w:type="gramStart"/>
            <w:r w:rsidRPr="00AF2B16">
              <w:rPr>
                <w:sz w:val="20"/>
                <w:szCs w:val="20"/>
              </w:rPr>
              <w:t xml:space="preserve">В случае не предоставления заявителем документов, предусмотренных пунктом  2.6.2. раздела </w:t>
            </w:r>
            <w:r w:rsidRPr="00AF2B16">
              <w:rPr>
                <w:sz w:val="20"/>
                <w:szCs w:val="20"/>
                <w:lang w:val="en-US"/>
              </w:rPr>
              <w:t>II</w:t>
            </w:r>
            <w:r w:rsidRPr="00AF2B16">
              <w:rPr>
                <w:sz w:val="20"/>
                <w:szCs w:val="20"/>
              </w:rPr>
              <w:t xml:space="preserve"> Административного регламента, специалист  администрации в течение 2-х рабочих дней со дня поступления в администрацию документов подготавливает и направляет запрос в рамках межведомственного взаимодействия в соответствующие государственные органы, органы местного самоуправления, подведомственные указанным органам организации, в распоряжении которых находятся такие документы.</w:t>
            </w:r>
            <w:proofErr w:type="gramEnd"/>
          </w:p>
          <w:p w:rsidR="001D0B5B" w:rsidRPr="00AF2B16" w:rsidRDefault="001D0B5B" w:rsidP="001D0B5B">
            <w:pPr>
              <w:rPr>
                <w:sz w:val="20"/>
                <w:szCs w:val="20"/>
              </w:rPr>
            </w:pPr>
            <w:r w:rsidRPr="00AF2B16">
              <w:rPr>
                <w:sz w:val="20"/>
                <w:szCs w:val="20"/>
              </w:rPr>
              <w:t>Межведомственное информационное взаимодействие при предоставлении муниципальной услуги:</w:t>
            </w:r>
          </w:p>
          <w:p w:rsidR="001D0B5B" w:rsidRPr="00AF2B16" w:rsidRDefault="001D0B5B" w:rsidP="001D0B5B">
            <w:pPr>
              <w:rPr>
                <w:sz w:val="20"/>
                <w:szCs w:val="20"/>
              </w:rPr>
            </w:pPr>
            <w:r w:rsidRPr="00AF2B16">
              <w:rPr>
                <w:sz w:val="20"/>
                <w:szCs w:val="20"/>
              </w:rPr>
              <w:t>- в Управлении Федеральной службы государственной регистрации, кадастра и картографии по Чувашской Республике запрашиваются сведения из Единого государственного реестра недвижимости с информацией о зарегистрированных правах и ограничениях.</w:t>
            </w:r>
          </w:p>
          <w:p w:rsidR="001D0B5B" w:rsidRPr="00AF2B16" w:rsidRDefault="001D0B5B" w:rsidP="001D0B5B">
            <w:pPr>
              <w:rPr>
                <w:sz w:val="20"/>
                <w:szCs w:val="20"/>
              </w:rPr>
            </w:pPr>
            <w:r w:rsidRPr="00AF2B16">
              <w:rPr>
                <w:sz w:val="20"/>
                <w:szCs w:val="20"/>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293" w:history="1">
              <w:r w:rsidRPr="00AF2B16">
                <w:rPr>
                  <w:rStyle w:val="a6"/>
                </w:rPr>
                <w:t>законодательства</w:t>
              </w:r>
            </w:hyperlink>
            <w:r w:rsidRPr="00AF2B16">
              <w:rPr>
                <w:sz w:val="20"/>
                <w:szCs w:val="20"/>
              </w:rPr>
              <w:t xml:space="preserve"> Российской Федерации о защите персональных данных.</w:t>
            </w:r>
          </w:p>
          <w:p w:rsidR="001D0B5B" w:rsidRPr="00AF2B16" w:rsidRDefault="001D0B5B" w:rsidP="001D0B5B">
            <w:pPr>
              <w:rPr>
                <w:sz w:val="20"/>
                <w:szCs w:val="20"/>
              </w:rPr>
            </w:pPr>
            <w:r w:rsidRPr="00AF2B16">
              <w:rPr>
                <w:sz w:val="20"/>
                <w:szCs w:val="20"/>
              </w:rPr>
              <w:t>Межведомственный запрос должен содержать следующие сведения:</w:t>
            </w:r>
          </w:p>
          <w:p w:rsidR="001D0B5B" w:rsidRPr="00AF2B16" w:rsidRDefault="001D0B5B" w:rsidP="001D0B5B">
            <w:pPr>
              <w:rPr>
                <w:sz w:val="20"/>
                <w:szCs w:val="20"/>
              </w:rPr>
            </w:pPr>
            <w:r w:rsidRPr="00AF2B16">
              <w:rPr>
                <w:sz w:val="20"/>
                <w:szCs w:val="20"/>
              </w:rPr>
              <w:t>- наименование органа, направляющего межведомственный запрос;</w:t>
            </w:r>
          </w:p>
          <w:p w:rsidR="001D0B5B" w:rsidRPr="00AF2B16" w:rsidRDefault="001D0B5B" w:rsidP="001D0B5B">
            <w:pPr>
              <w:rPr>
                <w:sz w:val="20"/>
                <w:szCs w:val="20"/>
              </w:rPr>
            </w:pPr>
            <w:r w:rsidRPr="00AF2B16">
              <w:rPr>
                <w:sz w:val="20"/>
                <w:szCs w:val="20"/>
              </w:rPr>
              <w:t>- наименование органа, в адрес которого направляется межведомственный запрос;</w:t>
            </w:r>
          </w:p>
          <w:p w:rsidR="001D0B5B" w:rsidRPr="00AF2B16" w:rsidRDefault="001D0B5B" w:rsidP="001D0B5B">
            <w:pPr>
              <w:rPr>
                <w:sz w:val="20"/>
                <w:szCs w:val="20"/>
              </w:rPr>
            </w:pPr>
            <w:r w:rsidRPr="00AF2B16">
              <w:rPr>
                <w:sz w:val="20"/>
                <w:szCs w:val="20"/>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D0B5B" w:rsidRPr="00AF2B16" w:rsidRDefault="001D0B5B" w:rsidP="001D0B5B">
            <w:pPr>
              <w:rPr>
                <w:sz w:val="20"/>
                <w:szCs w:val="20"/>
              </w:rPr>
            </w:pPr>
            <w:r w:rsidRPr="00AF2B16">
              <w:rPr>
                <w:sz w:val="20"/>
                <w:szCs w:val="20"/>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AF2B16">
              <w:rPr>
                <w:sz w:val="20"/>
                <w:szCs w:val="20"/>
              </w:rPr>
              <w:t>необходимых</w:t>
            </w:r>
            <w:proofErr w:type="gramEnd"/>
            <w:r w:rsidRPr="00AF2B16">
              <w:rPr>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rPr>
                <w:sz w:val="20"/>
                <w:szCs w:val="20"/>
              </w:rPr>
            </w:pPr>
            <w:r w:rsidRPr="00AF2B16">
              <w:rPr>
                <w:sz w:val="20"/>
                <w:szCs w:val="20"/>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sz w:val="20"/>
                <w:szCs w:val="20"/>
              </w:rPr>
              <w:t>таких</w:t>
            </w:r>
            <w:proofErr w:type="gramEnd"/>
            <w:r w:rsidRPr="00AF2B16">
              <w:rPr>
                <w:sz w:val="20"/>
                <w:szCs w:val="20"/>
              </w:rPr>
              <w:t xml:space="preserve"> документа и (или) информации;</w:t>
            </w:r>
          </w:p>
          <w:p w:rsidR="001D0B5B" w:rsidRPr="00AF2B16" w:rsidRDefault="001D0B5B" w:rsidP="001D0B5B">
            <w:pPr>
              <w:rPr>
                <w:sz w:val="20"/>
                <w:szCs w:val="20"/>
              </w:rPr>
            </w:pPr>
            <w:r w:rsidRPr="00AF2B16">
              <w:rPr>
                <w:sz w:val="20"/>
                <w:szCs w:val="20"/>
              </w:rPr>
              <w:t>- контактная информация для направления ответа на межведомственный запрос;</w:t>
            </w:r>
          </w:p>
          <w:p w:rsidR="001D0B5B" w:rsidRPr="00AF2B16" w:rsidRDefault="001D0B5B" w:rsidP="001D0B5B">
            <w:pPr>
              <w:rPr>
                <w:sz w:val="20"/>
                <w:szCs w:val="20"/>
              </w:rPr>
            </w:pPr>
            <w:r w:rsidRPr="00AF2B16">
              <w:rPr>
                <w:sz w:val="20"/>
                <w:szCs w:val="20"/>
              </w:rPr>
              <w:t>- дата направления межведомственного запроса;</w:t>
            </w:r>
          </w:p>
          <w:p w:rsidR="001D0B5B" w:rsidRPr="00AF2B16" w:rsidRDefault="001D0B5B" w:rsidP="001D0B5B">
            <w:pPr>
              <w:rPr>
                <w:sz w:val="20"/>
                <w:szCs w:val="20"/>
              </w:rPr>
            </w:pPr>
            <w:r w:rsidRPr="00AF2B16">
              <w:rPr>
                <w:sz w:val="20"/>
                <w:szCs w:val="20"/>
              </w:rPr>
              <w:t xml:space="preserve">- фамилия, имя, отчество и должность лица, подготовившего и направившего межведомственный запрос, а также номер служебного телефона и (или) адрес </w:t>
            </w:r>
            <w:r w:rsidRPr="00AF2B16">
              <w:rPr>
                <w:sz w:val="20"/>
                <w:szCs w:val="20"/>
              </w:rPr>
              <w:lastRenderedPageBreak/>
              <w:t>электронной почты данного лица для связи;</w:t>
            </w:r>
          </w:p>
          <w:p w:rsidR="001D0B5B" w:rsidRPr="00AF2B16" w:rsidRDefault="001D0B5B" w:rsidP="001D0B5B">
            <w:pPr>
              <w:rPr>
                <w:sz w:val="20"/>
                <w:szCs w:val="20"/>
              </w:rPr>
            </w:pPr>
            <w:r w:rsidRPr="00AF2B16">
              <w:rPr>
                <w:sz w:val="20"/>
                <w:szCs w:val="20"/>
              </w:rPr>
              <w:t xml:space="preserve">- информация о факте получения согласия, предусмотренного </w:t>
            </w:r>
            <w:hyperlink r:id="rId294" w:history="1">
              <w:r w:rsidRPr="00AF2B16">
                <w:rPr>
                  <w:rStyle w:val="a6"/>
                </w:rPr>
                <w:t>частью 5 статьи 7</w:t>
              </w:r>
            </w:hyperlink>
            <w:r w:rsidRPr="00AF2B16">
              <w:rPr>
                <w:sz w:val="20"/>
                <w:szCs w:val="20"/>
              </w:rPr>
              <w:t xml:space="preserve"> Федерального закона N 210-ФЗ (</w:t>
            </w:r>
            <w:proofErr w:type="gramStart"/>
            <w:r w:rsidRPr="00AF2B16">
              <w:rPr>
                <w:sz w:val="20"/>
                <w:szCs w:val="20"/>
              </w:rPr>
              <w:t>при</w:t>
            </w:r>
            <w:proofErr w:type="gramEnd"/>
            <w:r w:rsidRPr="00AF2B16">
              <w:rPr>
                <w:sz w:val="20"/>
                <w:szCs w:val="20"/>
              </w:rPr>
              <w:t xml:space="preserve"> направления межведомственного запроса в случае, предусмотренном </w:t>
            </w:r>
            <w:hyperlink r:id="rId295" w:history="1">
              <w:r w:rsidRPr="00AF2B16">
                <w:rPr>
                  <w:rStyle w:val="a6"/>
                </w:rPr>
                <w:t>частью 5 статьи 7</w:t>
              </w:r>
            </w:hyperlink>
            <w:r w:rsidRPr="00AF2B16">
              <w:rPr>
                <w:sz w:val="20"/>
                <w:szCs w:val="20"/>
              </w:rPr>
              <w:t xml:space="preserve"> Федерального закона N 210-ФЗ).</w:t>
            </w:r>
          </w:p>
          <w:p w:rsidR="001D0B5B" w:rsidRPr="00AF2B16" w:rsidRDefault="001D0B5B" w:rsidP="001D0B5B">
            <w:pPr>
              <w:rPr>
                <w:sz w:val="20"/>
                <w:szCs w:val="20"/>
              </w:rPr>
            </w:pPr>
            <w:proofErr w:type="gramStart"/>
            <w:r w:rsidRPr="00AF2B16">
              <w:rPr>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AF2B16">
              <w:rPr>
                <w:sz w:val="20"/>
                <w:szCs w:val="20"/>
              </w:rPr>
              <w:t xml:space="preserve"> Российской Федерации и принятыми в соответствии с федеральными законами нормативными правовыми актами Чувашской Республики.</w:t>
            </w:r>
          </w:p>
          <w:p w:rsidR="001D0B5B" w:rsidRPr="00AF2B16" w:rsidRDefault="001D0B5B" w:rsidP="001D0B5B">
            <w:pPr>
              <w:rPr>
                <w:sz w:val="20"/>
                <w:szCs w:val="20"/>
              </w:rPr>
            </w:pPr>
            <w:r w:rsidRPr="00AF2B16">
              <w:rPr>
                <w:sz w:val="20"/>
                <w:szCs w:val="20"/>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rPr>
                <w:sz w:val="20"/>
                <w:szCs w:val="20"/>
              </w:rPr>
            </w:pPr>
            <w:r w:rsidRPr="00AF2B16">
              <w:rPr>
                <w:sz w:val="20"/>
                <w:szCs w:val="20"/>
              </w:rPr>
              <w:t xml:space="preserve">- соответствие заявителя условиям, предусмотренным </w:t>
            </w:r>
            <w:hyperlink w:anchor="sub_12" w:history="1">
              <w:r w:rsidRPr="00AF2B16">
                <w:rPr>
                  <w:rStyle w:val="a6"/>
                </w:rPr>
                <w:t>подразделом 1.2 раздела 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достоверность сведений, содержащихся в представленных заявителем документах;</w:t>
            </w:r>
          </w:p>
          <w:p w:rsidR="001D0B5B" w:rsidRPr="00AF2B16" w:rsidRDefault="001D0B5B" w:rsidP="001D0B5B">
            <w:pPr>
              <w:rPr>
                <w:sz w:val="20"/>
                <w:szCs w:val="20"/>
              </w:rPr>
            </w:pPr>
            <w:r w:rsidRPr="00AF2B16">
              <w:rPr>
                <w:sz w:val="20"/>
                <w:szCs w:val="20"/>
              </w:rPr>
              <w:t xml:space="preserve">- представление полного комплекта документов, указанных в </w:t>
            </w:r>
            <w:hyperlink w:anchor="sub_26" w:history="1">
              <w:r w:rsidRPr="00AF2B16">
                <w:rPr>
                  <w:rStyle w:val="a6"/>
                </w:rPr>
                <w:t>подразделе 2.6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 отсутствие оснований для отказа в предоставлении муниципальной услуги, указанных в </w:t>
            </w:r>
            <w:hyperlink w:anchor="sub_282" w:history="1">
              <w:r w:rsidRPr="00AF2B16">
                <w:rPr>
                  <w:rStyle w:val="a6"/>
                </w:rPr>
                <w:t>пункте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Срок принятия решения о предоставлении (об отказе в предоставлении) муниципальной услуги - не более 5 рабочих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rPr>
                <w:sz w:val="20"/>
                <w:szCs w:val="20"/>
              </w:rPr>
            </w:pPr>
            <w:r w:rsidRPr="00AF2B16">
              <w:rPr>
                <w:sz w:val="20"/>
                <w:szCs w:val="20"/>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1D0B5B" w:rsidRPr="00AF2B16" w:rsidRDefault="001D0B5B" w:rsidP="001D0B5B">
            <w:pPr>
              <w:widowControl w:val="0"/>
              <w:autoSpaceDE w:val="0"/>
              <w:autoSpaceDN w:val="0"/>
              <w:adjustRightInd w:val="0"/>
              <w:ind w:firstLine="709"/>
              <w:rPr>
                <w:color w:val="000000"/>
                <w:sz w:val="20"/>
                <w:szCs w:val="20"/>
              </w:rPr>
            </w:pPr>
            <w:proofErr w:type="gramStart"/>
            <w:r w:rsidRPr="00AF2B16">
              <w:rPr>
                <w:color w:val="000000"/>
                <w:sz w:val="20"/>
                <w:szCs w:val="20"/>
              </w:rPr>
              <w:t>- подготавливает, предварительно согласованное начальником уполномоченного структурного подразделения, заместителем главы администрации Вурнарского муниципального округа Чувашской Республики, курирующим предоставление муниципальной услуги, начальником отдела</w:t>
            </w:r>
            <w:r w:rsidRPr="00AF2B16">
              <w:rPr>
                <w:b/>
                <w:bCs/>
                <w:color w:val="000000"/>
                <w:sz w:val="20"/>
                <w:szCs w:val="20"/>
              </w:rPr>
              <w:t xml:space="preserve"> </w:t>
            </w:r>
            <w:r w:rsidRPr="00AF2B16">
              <w:rPr>
                <w:color w:val="000000"/>
                <w:sz w:val="20"/>
                <w:szCs w:val="20"/>
              </w:rPr>
              <w:t>правового обеспечения администрации Вурнарского муниципального округа Чувашской Республики, постановление администрации Вурнарского муниципального округа Чувашской Республики о безвозмездном принятии имущества в муниципальную собственность Вурнарского муниципального округа Чувашской Республики;</w:t>
            </w:r>
            <w:proofErr w:type="gramEnd"/>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 xml:space="preserve"> - готовит проект договора о безвозмездном принятии имущества в муниципальную собственность Вурнарского муниципального округа Чувашской Республики в 2 экз., который подписывают заявитель, глава Вурнарского муниципального округа Чувашской Республики;</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 xml:space="preserve">- оформляет акт приема-передачи имущества в 2 экз., который подписывают заявитель, глава Вурнарского муниципального округа Чувашской Республики. </w:t>
            </w:r>
            <w:r w:rsidRPr="00AF2B16">
              <w:rPr>
                <w:sz w:val="20"/>
                <w:szCs w:val="20"/>
              </w:rPr>
              <w:t xml:space="preserve"> </w:t>
            </w:r>
          </w:p>
          <w:p w:rsidR="001D0B5B" w:rsidRPr="00AF2B16" w:rsidRDefault="001D0B5B" w:rsidP="001D0B5B">
            <w:pPr>
              <w:ind w:firstLine="708"/>
              <w:rPr>
                <w:sz w:val="20"/>
                <w:szCs w:val="20"/>
              </w:rPr>
            </w:pPr>
            <w:r w:rsidRPr="00AF2B16">
              <w:rPr>
                <w:sz w:val="20"/>
                <w:szCs w:val="20"/>
              </w:rPr>
              <w:t>Один экземпляр договора, акта приема-передачи о безвозмездной передаче имущества в муниципальную собственность остается в уполномоченном структурном подразделении, второй - выдаётся заявителю.</w:t>
            </w:r>
          </w:p>
          <w:p w:rsidR="001D0B5B" w:rsidRPr="00AF2B16" w:rsidRDefault="001D0B5B" w:rsidP="001D0B5B">
            <w:pPr>
              <w:ind w:firstLine="708"/>
              <w:rPr>
                <w:sz w:val="20"/>
                <w:szCs w:val="20"/>
              </w:rPr>
            </w:pPr>
            <w:r w:rsidRPr="00AF2B16">
              <w:rPr>
                <w:sz w:val="20"/>
                <w:szCs w:val="20"/>
              </w:rPr>
              <w:t>Сведения об имуществе вносятся в Единый реестр муниципальной собственности Вурнарского муниципального округа Чувашской Республики.</w:t>
            </w:r>
          </w:p>
          <w:p w:rsidR="001D0B5B" w:rsidRPr="00AF2B16" w:rsidRDefault="001D0B5B" w:rsidP="001D0B5B">
            <w:pPr>
              <w:ind w:firstLine="708"/>
              <w:rPr>
                <w:sz w:val="20"/>
                <w:szCs w:val="20"/>
              </w:rPr>
            </w:pPr>
            <w:r w:rsidRPr="00AF2B16">
              <w:rPr>
                <w:sz w:val="20"/>
                <w:szCs w:val="20"/>
              </w:rPr>
              <w:t>Подписание договора о безвозмездном принятии имущества в муниципальную собственность и актов приема-передачи, их выдача должна быть осуществлена в течение 45 рабочих дней со дня регистрации Заявления с приложением документов от заявителя.</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Письменное уведомление об отказе в предоставлении услуги с указанием оснований для отказа подписывается главой Вурнарского муниципального округа Чувашской Республики.</w:t>
            </w:r>
          </w:p>
          <w:p w:rsidR="001D0B5B" w:rsidRPr="00AF2B16" w:rsidRDefault="001D0B5B" w:rsidP="001D0B5B">
            <w:pPr>
              <w:keepNext/>
              <w:keepLines/>
              <w:ind w:firstLine="709"/>
              <w:outlineLvl w:val="2"/>
              <w:rPr>
                <w:sz w:val="20"/>
                <w:szCs w:val="20"/>
              </w:rPr>
            </w:pPr>
            <w:r w:rsidRPr="00AF2B16">
              <w:rPr>
                <w:color w:val="000000"/>
                <w:sz w:val="20"/>
                <w:szCs w:val="20"/>
              </w:rPr>
              <w:t>3.3.6.4. Заверенная копия п</w:t>
            </w:r>
            <w:r w:rsidRPr="00AF2B16">
              <w:rPr>
                <w:sz w:val="20"/>
                <w:szCs w:val="20"/>
              </w:rPr>
              <w:t>остановления, договор о безвозмездном принятии имущества в муниципальную собственность Вурнарского муниципального округа Чувашской Республики, акт приема-передачи либо уведомление об отказе с указанием причин отказа выдается (направляется) заявителям либо уполномоченным лицам при наличии надлежащим образом оформленных полномочий в течение 1 рабочего дня со дня подписания.</w:t>
            </w:r>
          </w:p>
          <w:p w:rsidR="001D0B5B" w:rsidRPr="00AF2B16" w:rsidRDefault="001D0B5B" w:rsidP="001D0B5B">
            <w:pPr>
              <w:keepNext/>
              <w:keepLines/>
              <w:ind w:firstLine="709"/>
              <w:outlineLvl w:val="2"/>
              <w:rPr>
                <w:sz w:val="20"/>
                <w:szCs w:val="20"/>
              </w:rPr>
            </w:pPr>
            <w:r w:rsidRPr="00AF2B16">
              <w:rPr>
                <w:sz w:val="20"/>
                <w:szCs w:val="20"/>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не </w:t>
            </w:r>
            <w:r w:rsidRPr="00AF2B16">
              <w:rPr>
                <w:color w:val="000000"/>
                <w:sz w:val="20"/>
                <w:szCs w:val="20"/>
              </w:rPr>
              <w:lastRenderedPageBreak/>
              <w:t>предусмотрена.</w:t>
            </w:r>
          </w:p>
          <w:p w:rsidR="001D0B5B" w:rsidRPr="00AF2B16" w:rsidRDefault="001D0B5B" w:rsidP="001D0B5B">
            <w:pPr>
              <w:keepNext/>
              <w:keepLines/>
              <w:ind w:firstLine="709"/>
              <w:outlineLvl w:val="2"/>
              <w:rPr>
                <w:color w:val="000000"/>
                <w:sz w:val="20"/>
                <w:szCs w:val="20"/>
              </w:rPr>
            </w:pPr>
            <w:r w:rsidRPr="00AF2B16">
              <w:rPr>
                <w:color w:val="000000"/>
                <w:sz w:val="20"/>
                <w:szCs w:val="20"/>
              </w:rPr>
              <w:t>3.3.7. 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keepNext/>
              <w:keepLines/>
              <w:ind w:firstLine="709"/>
              <w:outlineLvl w:val="2"/>
              <w:rPr>
                <w:color w:val="000000"/>
                <w:sz w:val="20"/>
                <w:szCs w:val="20"/>
              </w:rPr>
            </w:pPr>
            <w:r w:rsidRPr="00AF2B16">
              <w:rPr>
                <w:color w:val="000000"/>
                <w:sz w:val="20"/>
                <w:szCs w:val="20"/>
              </w:rPr>
              <w:t>3.3.8. Предоставление муниципальной услуги в упреждающем (проактивном) режиме не предусмотрено.</w:t>
            </w:r>
          </w:p>
          <w:p w:rsidR="001D0B5B" w:rsidRPr="00AF2B16" w:rsidRDefault="001D0B5B" w:rsidP="001D0B5B">
            <w:pPr>
              <w:ind w:firstLine="709"/>
              <w:rPr>
                <w:sz w:val="20"/>
                <w:szCs w:val="20"/>
              </w:rPr>
            </w:pPr>
            <w:r w:rsidRPr="00AF2B16">
              <w:rPr>
                <w:sz w:val="20"/>
                <w:szCs w:val="20"/>
              </w:rPr>
              <w:t xml:space="preserve">3.4. Вариант 2. Исправление допущенных опечаток и ошибок в выданных в результате предоставления муниципальной услуги документах </w:t>
            </w:r>
          </w:p>
          <w:p w:rsidR="001D0B5B" w:rsidRPr="00AF2B16" w:rsidRDefault="001D0B5B" w:rsidP="001D0B5B">
            <w:pPr>
              <w:ind w:firstLine="709"/>
              <w:rPr>
                <w:sz w:val="20"/>
                <w:szCs w:val="20"/>
              </w:rPr>
            </w:pPr>
            <w:r w:rsidRPr="00AF2B16">
              <w:rPr>
                <w:sz w:val="20"/>
                <w:szCs w:val="20"/>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ind w:firstLine="709"/>
              <w:rPr>
                <w:sz w:val="20"/>
                <w:szCs w:val="20"/>
              </w:rPr>
            </w:pPr>
            <w:r w:rsidRPr="00AF2B16">
              <w:rPr>
                <w:sz w:val="20"/>
                <w:szCs w:val="20"/>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ind w:firstLine="709"/>
              <w:rPr>
                <w:sz w:val="20"/>
                <w:szCs w:val="20"/>
              </w:rPr>
            </w:pPr>
            <w:r w:rsidRPr="00AF2B16">
              <w:rPr>
                <w:sz w:val="20"/>
                <w:szCs w:val="20"/>
              </w:rPr>
              <w:t xml:space="preserve">3.4.3. Оснований для отказа в приеме заявления не предусмотрено. </w:t>
            </w:r>
          </w:p>
          <w:p w:rsidR="001D0B5B" w:rsidRPr="00AF2B16" w:rsidRDefault="001D0B5B" w:rsidP="001D0B5B">
            <w:pPr>
              <w:rPr>
                <w:color w:val="000000"/>
                <w:sz w:val="20"/>
                <w:szCs w:val="20"/>
              </w:rPr>
            </w:pPr>
            <w:r w:rsidRPr="00AF2B16">
              <w:rPr>
                <w:color w:val="000000"/>
                <w:sz w:val="20"/>
                <w:szCs w:val="20"/>
              </w:rPr>
              <w:t xml:space="preserve">  3.4.4. Административные процедуры, осуществляемые при предоставлении муниципальной услуги в соответствии с настоящим вариантом:</w:t>
            </w:r>
          </w:p>
          <w:p w:rsidR="001D0B5B" w:rsidRPr="00AF2B16" w:rsidRDefault="001D0B5B" w:rsidP="001D0B5B">
            <w:pPr>
              <w:rPr>
                <w:color w:val="000000"/>
                <w:sz w:val="20"/>
                <w:szCs w:val="20"/>
              </w:rPr>
            </w:pPr>
            <w:r w:rsidRPr="00AF2B16">
              <w:rPr>
                <w:color w:val="000000"/>
                <w:sz w:val="20"/>
                <w:szCs w:val="20"/>
              </w:rPr>
              <w:t>прием заявления;</w:t>
            </w:r>
          </w:p>
          <w:p w:rsidR="001D0B5B" w:rsidRPr="00AF2B16" w:rsidRDefault="001D0B5B" w:rsidP="001D0B5B">
            <w:pPr>
              <w:rPr>
                <w:color w:val="000000"/>
                <w:sz w:val="20"/>
                <w:szCs w:val="20"/>
              </w:rPr>
            </w:pPr>
            <w:r w:rsidRPr="00AF2B16">
              <w:rPr>
                <w:color w:val="000000"/>
                <w:sz w:val="20"/>
                <w:szCs w:val="20"/>
              </w:rPr>
              <w:t>предоставление результата муниципальной услуги.</w:t>
            </w:r>
          </w:p>
          <w:p w:rsidR="001D0B5B" w:rsidRPr="00AF2B16" w:rsidRDefault="001D0B5B" w:rsidP="001D0B5B">
            <w:pPr>
              <w:rPr>
                <w:color w:val="000000"/>
                <w:sz w:val="20"/>
                <w:szCs w:val="20"/>
              </w:rPr>
            </w:pPr>
            <w:r w:rsidRPr="00AF2B16">
              <w:rPr>
                <w:color w:val="000000"/>
                <w:sz w:val="20"/>
                <w:szCs w:val="20"/>
              </w:rPr>
              <w:t>3.4.5. 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1D0B5B" w:rsidRPr="00AF2B16" w:rsidRDefault="001D0B5B" w:rsidP="001D0B5B">
            <w:pPr>
              <w:ind w:firstLine="709"/>
              <w:rPr>
                <w:sz w:val="20"/>
                <w:szCs w:val="20"/>
              </w:rPr>
            </w:pPr>
            <w:r w:rsidRPr="00AF2B16">
              <w:rPr>
                <w:sz w:val="20"/>
                <w:szCs w:val="20"/>
              </w:rPr>
              <w:t xml:space="preserve">3.4.6.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ind w:firstLine="709"/>
              <w:rPr>
                <w:sz w:val="20"/>
                <w:szCs w:val="20"/>
              </w:rPr>
            </w:pPr>
            <w:r w:rsidRPr="00AF2B16">
              <w:rPr>
                <w:sz w:val="20"/>
                <w:szCs w:val="20"/>
              </w:rPr>
              <w:t>3.4.7. Для получения муниципальной услуги заявитель представляет в администрацию, МФЦ заявление в произвольной форме об исправлении опечаток и (или) ошибок.</w:t>
            </w:r>
          </w:p>
          <w:p w:rsidR="001D0B5B" w:rsidRPr="00AF2B16" w:rsidRDefault="001D0B5B" w:rsidP="001D0B5B">
            <w:pPr>
              <w:rPr>
                <w:color w:val="000000"/>
                <w:sz w:val="20"/>
                <w:szCs w:val="20"/>
              </w:rPr>
            </w:pPr>
            <w:r w:rsidRPr="00AF2B16">
              <w:rPr>
                <w:color w:val="000000"/>
                <w:sz w:val="20"/>
                <w:szCs w:val="20"/>
              </w:rPr>
              <w:t xml:space="preserve"> 3.4.8. Срок регистрации заявления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 xml:space="preserve"> 3.4.9. Способами установления личности (идентификации) заявителя являются документ, удостоверяющий личность.</w:t>
            </w:r>
          </w:p>
          <w:p w:rsidR="001D0B5B" w:rsidRPr="00AF2B16" w:rsidRDefault="001D0B5B" w:rsidP="001D0B5B">
            <w:pPr>
              <w:rPr>
                <w:sz w:val="20"/>
                <w:szCs w:val="20"/>
              </w:rPr>
            </w:pPr>
            <w:r w:rsidRPr="00AF2B16">
              <w:rPr>
                <w:sz w:val="20"/>
                <w:szCs w:val="20"/>
              </w:rPr>
              <w:t xml:space="preserve"> 3.4.10. Критерием принятия решения о предоставлении муниципальной услуги </w:t>
            </w:r>
            <w:r w:rsidRPr="00AF2B16">
              <w:rPr>
                <w:sz w:val="20"/>
                <w:szCs w:val="20"/>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ind w:firstLine="709"/>
              <w:rPr>
                <w:sz w:val="20"/>
                <w:szCs w:val="20"/>
              </w:rPr>
            </w:pPr>
            <w:proofErr w:type="gramStart"/>
            <w:r w:rsidRPr="00AF2B16">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proofErr w:type="gramStart"/>
            <w:r w:rsidRPr="00AF2B16">
              <w:rPr>
                <w:sz w:val="20"/>
                <w:szCs w:val="20"/>
              </w:rPr>
              <w:t xml:space="preserve">В случае отсутствия опечаток и (или) ошибок в выданных в результате предоставления муниципальной услуги документах специалист </w:t>
            </w:r>
            <w:r w:rsidRPr="00AF2B16">
              <w:rPr>
                <w:rFonts w:eastAsia="Calibri"/>
                <w:sz w:val="20"/>
                <w:szCs w:val="20"/>
              </w:rPr>
              <w:t xml:space="preserve">администрации </w:t>
            </w:r>
            <w:r w:rsidRPr="00AF2B16">
              <w:rPr>
                <w:sz w:val="20"/>
                <w:szCs w:val="20"/>
              </w:rPr>
              <w:t>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ind w:firstLine="709"/>
              <w:rPr>
                <w:sz w:val="20"/>
                <w:szCs w:val="20"/>
              </w:rPr>
            </w:pPr>
          </w:p>
          <w:p w:rsidR="001D0B5B" w:rsidRPr="00AF2B16" w:rsidRDefault="001D0B5B" w:rsidP="001D0B5B">
            <w:pPr>
              <w:widowControl w:val="0"/>
              <w:autoSpaceDE w:val="0"/>
              <w:autoSpaceDN w:val="0"/>
              <w:ind w:left="4536"/>
              <w:outlineLvl w:val="1"/>
              <w:rPr>
                <w:sz w:val="20"/>
                <w:szCs w:val="20"/>
              </w:rPr>
            </w:pPr>
            <w:r w:rsidRPr="00AF2B16">
              <w:rPr>
                <w:sz w:val="20"/>
                <w:szCs w:val="20"/>
              </w:rPr>
              <w:t xml:space="preserve"> </w:t>
            </w:r>
          </w:p>
          <w:p w:rsidR="001D0B5B" w:rsidRPr="00AF2B16" w:rsidRDefault="001D0B5B" w:rsidP="001D0B5B">
            <w:pPr>
              <w:widowControl w:val="0"/>
              <w:autoSpaceDE w:val="0"/>
              <w:autoSpaceDN w:val="0"/>
              <w:outlineLvl w:val="1"/>
              <w:rPr>
                <w:sz w:val="20"/>
                <w:szCs w:val="20"/>
              </w:rPr>
            </w:pPr>
            <w:r w:rsidRPr="00AF2B16">
              <w:rPr>
                <w:sz w:val="20"/>
                <w:szCs w:val="20"/>
              </w:rPr>
              <w:t xml:space="preserve">                                                                         Приложение № 1</w:t>
            </w:r>
          </w:p>
          <w:tbl>
            <w:tblPr>
              <w:tblW w:w="0" w:type="auto"/>
              <w:tblInd w:w="4361" w:type="dxa"/>
              <w:tblLook w:val="04A0" w:firstRow="1" w:lastRow="0" w:firstColumn="1" w:lastColumn="0" w:noHBand="0" w:noVBand="1"/>
            </w:tblPr>
            <w:tblGrid>
              <w:gridCol w:w="5211"/>
            </w:tblGrid>
            <w:tr w:rsidR="001D0B5B" w:rsidRPr="00AF2B16" w:rsidTr="001D0B5B">
              <w:tc>
                <w:tcPr>
                  <w:tcW w:w="5211" w:type="dxa"/>
                  <w:hideMark/>
                </w:tcPr>
                <w:p w:rsidR="001D0B5B" w:rsidRPr="00AF2B16" w:rsidRDefault="001D0B5B" w:rsidP="001D0B5B">
                  <w:pPr>
                    <w:widowControl w:val="0"/>
                    <w:autoSpaceDE w:val="0"/>
                    <w:autoSpaceDN w:val="0"/>
                    <w:adjustRightInd w:val="0"/>
                    <w:rPr>
                      <w:sz w:val="20"/>
                      <w:szCs w:val="20"/>
                    </w:rPr>
                  </w:pPr>
                  <w:r w:rsidRPr="00AF2B16">
                    <w:rPr>
                      <w:sz w:val="20"/>
                      <w:szCs w:val="20"/>
                    </w:rPr>
                    <w:t xml:space="preserve">                                                                         к Административному регламенту</w:t>
                  </w:r>
                  <w:proofErr w:type="gramStart"/>
                  <w:r w:rsidR="00411C17">
                    <w:rPr>
                      <w:sz w:val="20"/>
                      <w:szCs w:val="20"/>
                    </w:rPr>
                    <w:t xml:space="preserve"> </w:t>
                  </w:r>
                  <w:r w:rsidRPr="00AF2B16">
                    <w:rPr>
                      <w:sz w:val="20"/>
                      <w:szCs w:val="20"/>
                    </w:rPr>
                    <w:t>В</w:t>
                  </w:r>
                  <w:proofErr w:type="gramEnd"/>
                  <w:r w:rsidRPr="00AF2B16">
                    <w:rPr>
                      <w:sz w:val="20"/>
                      <w:szCs w:val="20"/>
                    </w:rPr>
                    <w:t xml:space="preserve"> администрацию Вурнарского муниципального округаЧувашской Республики</w:t>
                  </w:r>
                </w:p>
                <w:p w:rsidR="001D0B5B" w:rsidRPr="00AF2B16" w:rsidRDefault="001D0B5B" w:rsidP="001D0B5B">
                  <w:pPr>
                    <w:widowControl w:val="0"/>
                    <w:autoSpaceDE w:val="0"/>
                    <w:autoSpaceDN w:val="0"/>
                    <w:adjustRightInd w:val="0"/>
                    <w:rPr>
                      <w:sz w:val="20"/>
                      <w:szCs w:val="20"/>
                    </w:rPr>
                  </w:pPr>
                  <w:r w:rsidRPr="00AF2B16">
                    <w:rPr>
                      <w:sz w:val="20"/>
                      <w:szCs w:val="20"/>
                    </w:rPr>
                    <w:t xml:space="preserve">                                </w:t>
                  </w:r>
                </w:p>
                <w:p w:rsidR="001D0B5B" w:rsidRPr="00AF2B16" w:rsidRDefault="001D0B5B" w:rsidP="001D0B5B">
                  <w:pPr>
                    <w:widowControl w:val="0"/>
                    <w:autoSpaceDE w:val="0"/>
                    <w:autoSpaceDN w:val="0"/>
                    <w:adjustRightInd w:val="0"/>
                    <w:ind w:left="4536"/>
                    <w:rPr>
                      <w:rFonts w:eastAsia="Calibri"/>
                      <w:sz w:val="20"/>
                      <w:szCs w:val="20"/>
                    </w:rPr>
                  </w:pPr>
                  <w:r w:rsidRPr="00AF2B16">
                    <w:rPr>
                      <w:sz w:val="20"/>
                      <w:szCs w:val="20"/>
                    </w:rPr>
                    <w:lastRenderedPageBreak/>
                    <w:t xml:space="preserve">    </w:t>
                  </w:r>
                </w:p>
              </w:tc>
            </w:tr>
          </w:tbl>
          <w:p w:rsidR="001D0B5B" w:rsidRPr="00AF2B16" w:rsidRDefault="001D0B5B" w:rsidP="001D0B5B">
            <w:pPr>
              <w:pStyle w:val="1"/>
              <w:rPr>
                <w:sz w:val="20"/>
                <w:szCs w:val="20"/>
              </w:rPr>
            </w:pPr>
          </w:p>
          <w:p w:rsidR="001D0B5B" w:rsidRPr="00AF2B16" w:rsidRDefault="001D0B5B" w:rsidP="001D0B5B">
            <w:pPr>
              <w:pStyle w:val="1"/>
              <w:rPr>
                <w:sz w:val="20"/>
                <w:szCs w:val="20"/>
              </w:rPr>
            </w:pPr>
            <w:r w:rsidRPr="00AF2B16">
              <w:rPr>
                <w:sz w:val="20"/>
                <w:szCs w:val="20"/>
              </w:rPr>
              <w:t>Заявление</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Я, _____________________________________________________________________________,</w:t>
            </w:r>
          </w:p>
          <w:p w:rsidR="001D0B5B" w:rsidRPr="00AF2B16" w:rsidRDefault="001D0B5B" w:rsidP="001D0B5B">
            <w:pPr>
              <w:ind w:firstLine="698"/>
              <w:jc w:val="center"/>
              <w:rPr>
                <w:sz w:val="20"/>
                <w:szCs w:val="20"/>
              </w:rPr>
            </w:pPr>
            <w:r w:rsidRPr="00AF2B16">
              <w:rPr>
                <w:sz w:val="20"/>
                <w:szCs w:val="20"/>
              </w:rPr>
              <w:t>(Ф.И.О.)</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паспорт серии __________ № _______, выдан _______________________________________</w:t>
            </w:r>
          </w:p>
          <w:p w:rsidR="001D0B5B" w:rsidRPr="00AF2B16" w:rsidRDefault="001D0B5B" w:rsidP="001D0B5B">
            <w:pPr>
              <w:pStyle w:val="af9"/>
              <w:jc w:val="both"/>
              <w:rPr>
                <w:rFonts w:ascii="Times New Roman" w:hAnsi="Times New Roman" w:cs="Times New Roman"/>
                <w:sz w:val="20"/>
                <w:szCs w:val="20"/>
              </w:rPr>
            </w:pPr>
            <w:r w:rsidRPr="00AF2B16">
              <w:rPr>
                <w:rFonts w:ascii="Times New Roman" w:hAnsi="Times New Roman" w:cs="Times New Roman"/>
                <w:sz w:val="20"/>
                <w:szCs w:val="20"/>
              </w:rPr>
              <w:t>прошу принять безвозмездно в муниципальную собственность Вурнарского муниципального округа Чувашской Республики _____________________________________________________________________________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_____________________________________________________________________________,</w:t>
            </w:r>
          </w:p>
          <w:p w:rsidR="001D0B5B" w:rsidRPr="00AF2B16" w:rsidRDefault="001D0B5B" w:rsidP="001D0B5B">
            <w:pPr>
              <w:ind w:firstLine="698"/>
              <w:jc w:val="center"/>
              <w:rPr>
                <w:sz w:val="20"/>
                <w:szCs w:val="20"/>
              </w:rPr>
            </w:pPr>
            <w:r w:rsidRPr="00AF2B16">
              <w:rPr>
                <w:sz w:val="20"/>
                <w:szCs w:val="20"/>
              </w:rPr>
              <w:t>(наименование имущества)</w:t>
            </w:r>
          </w:p>
          <w:p w:rsidR="001D0B5B" w:rsidRPr="00AF2B16" w:rsidRDefault="001D0B5B" w:rsidP="001D0B5B">
            <w:pPr>
              <w:pStyle w:val="af9"/>
              <w:rPr>
                <w:rFonts w:ascii="Times New Roman" w:hAnsi="Times New Roman" w:cs="Times New Roman"/>
                <w:sz w:val="20"/>
                <w:szCs w:val="20"/>
              </w:rPr>
            </w:pPr>
            <w:proofErr w:type="gramStart"/>
            <w:r w:rsidRPr="00AF2B16">
              <w:rPr>
                <w:rFonts w:ascii="Times New Roman" w:hAnsi="Times New Roman" w:cs="Times New Roman"/>
                <w:sz w:val="20"/>
                <w:szCs w:val="20"/>
              </w:rPr>
              <w:t>расположенного</w:t>
            </w:r>
            <w:proofErr w:type="gramEnd"/>
            <w:r w:rsidRPr="00AF2B16">
              <w:rPr>
                <w:rFonts w:ascii="Times New Roman" w:hAnsi="Times New Roman" w:cs="Times New Roman"/>
                <w:sz w:val="20"/>
                <w:szCs w:val="20"/>
              </w:rPr>
              <w:t xml:space="preserve"> по адресу 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стоимостью ____________________________________________________________________.</w:t>
            </w:r>
          </w:p>
          <w:p w:rsidR="001D0B5B" w:rsidRPr="00AF2B16" w:rsidRDefault="001D0B5B" w:rsidP="001D0B5B">
            <w:pPr>
              <w:rPr>
                <w:sz w:val="20"/>
                <w:szCs w:val="20"/>
              </w:rPr>
            </w:pP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настоящему заявлению прилагаю:</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_____________________________________________________________________________</w:t>
            </w:r>
          </w:p>
          <w:p w:rsidR="001D0B5B" w:rsidRPr="00AF2B16" w:rsidRDefault="001D0B5B" w:rsidP="001D0B5B">
            <w:pPr>
              <w:rPr>
                <w:sz w:val="20"/>
                <w:szCs w:val="20"/>
              </w:rPr>
            </w:pP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Контактный телефон __________________.</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Результаты решения о безвозмездном принятии имущества прошу (</w:t>
            </w:r>
            <w:proofErr w:type="gramStart"/>
            <w:r w:rsidRPr="00AF2B16">
              <w:rPr>
                <w:sz w:val="20"/>
                <w:szCs w:val="20"/>
              </w:rPr>
              <w:t>нужное</w:t>
            </w:r>
            <w:proofErr w:type="gramEnd"/>
            <w:r w:rsidRPr="00AF2B16">
              <w:rPr>
                <w:sz w:val="20"/>
                <w:szCs w:val="20"/>
              </w:rPr>
              <w:t xml:space="preserve"> отметить):</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выдать лично</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направить по почте</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выдать представителю</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направить по почте представителю</w:t>
            </w:r>
          </w:p>
          <w:p w:rsidR="001D0B5B" w:rsidRPr="00AF2B16" w:rsidRDefault="001D0B5B" w:rsidP="001D0B5B">
            <w:pPr>
              <w:rPr>
                <w:sz w:val="20"/>
                <w:szCs w:val="20"/>
              </w:rPr>
            </w:pPr>
          </w:p>
          <w:tbl>
            <w:tblPr>
              <w:tblW w:w="972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28"/>
              <w:gridCol w:w="267"/>
              <w:gridCol w:w="2929"/>
              <w:gridCol w:w="267"/>
              <w:gridCol w:w="2929"/>
            </w:tblGrid>
            <w:tr w:rsidR="001D0B5B" w:rsidRPr="00AF2B16" w:rsidTr="001D0B5B">
              <w:trPr>
                <w:trHeight w:val="337"/>
              </w:trPr>
              <w:tc>
                <w:tcPr>
                  <w:tcW w:w="3328" w:type="dxa"/>
                  <w:tcBorders>
                    <w:top w:val="nil"/>
                    <w:left w:val="nil"/>
                    <w:bottom w:val="nil"/>
                    <w:right w:val="nil"/>
                  </w:tcBorders>
                  <w:hideMark/>
                </w:tcPr>
                <w:p w:rsidR="001D0B5B" w:rsidRPr="00AF2B16" w:rsidRDefault="001D0B5B" w:rsidP="001D0B5B">
                  <w:pPr>
                    <w:pStyle w:val="aa"/>
                    <w:rPr>
                      <w:rFonts w:ascii="Times New Roman" w:hAnsi="Times New Roman" w:cs="Times New Roman"/>
                      <w:sz w:val="20"/>
                      <w:szCs w:val="20"/>
                    </w:rPr>
                  </w:pPr>
                  <w:r w:rsidRPr="00AF2B16">
                    <w:rPr>
                      <w:rFonts w:ascii="Times New Roman" w:hAnsi="Times New Roman" w:cs="Times New Roman"/>
                      <w:sz w:val="20"/>
                      <w:szCs w:val="20"/>
                    </w:rPr>
                    <w:t>Дата _____________________</w:t>
                  </w:r>
                </w:p>
              </w:tc>
              <w:tc>
                <w:tcPr>
                  <w:tcW w:w="267"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2929" w:type="dxa"/>
                  <w:tcBorders>
                    <w:top w:val="nil"/>
                    <w:left w:val="nil"/>
                    <w:bottom w:val="single" w:sz="4" w:space="0" w:color="auto"/>
                    <w:right w:val="nil"/>
                  </w:tcBorders>
                </w:tcPr>
                <w:p w:rsidR="001D0B5B" w:rsidRPr="00AF2B16" w:rsidRDefault="001D0B5B" w:rsidP="001D0B5B">
                  <w:pPr>
                    <w:pStyle w:val="aa"/>
                    <w:rPr>
                      <w:rFonts w:ascii="Times New Roman" w:hAnsi="Times New Roman" w:cs="Times New Roman"/>
                      <w:sz w:val="20"/>
                      <w:szCs w:val="20"/>
                    </w:rPr>
                  </w:pPr>
                </w:p>
              </w:tc>
              <w:tc>
                <w:tcPr>
                  <w:tcW w:w="267"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2929" w:type="dxa"/>
                  <w:tcBorders>
                    <w:top w:val="nil"/>
                    <w:left w:val="nil"/>
                    <w:bottom w:val="single" w:sz="4" w:space="0" w:color="auto"/>
                    <w:right w:val="nil"/>
                  </w:tcBorders>
                  <w:hideMark/>
                </w:tcPr>
                <w:p w:rsidR="001D0B5B" w:rsidRPr="00AF2B16" w:rsidRDefault="001D0B5B" w:rsidP="001D0B5B">
                  <w:pPr>
                    <w:pStyle w:val="aa"/>
                    <w:rPr>
                      <w:rFonts w:ascii="Times New Roman" w:hAnsi="Times New Roman" w:cs="Times New Roman"/>
                      <w:sz w:val="20"/>
                      <w:szCs w:val="20"/>
                    </w:rPr>
                  </w:pPr>
                  <w:r w:rsidRPr="00AF2B16">
                    <w:rPr>
                      <w:rFonts w:ascii="Times New Roman" w:hAnsi="Times New Roman" w:cs="Times New Roman"/>
                      <w:sz w:val="20"/>
                      <w:szCs w:val="20"/>
                    </w:rPr>
                    <w:t xml:space="preserve">                                         </w:t>
                  </w:r>
                </w:p>
              </w:tc>
            </w:tr>
            <w:tr w:rsidR="001D0B5B" w:rsidRPr="00AF2B16" w:rsidTr="001D0B5B">
              <w:trPr>
                <w:trHeight w:val="337"/>
              </w:trPr>
              <w:tc>
                <w:tcPr>
                  <w:tcW w:w="3328"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267"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2929" w:type="dxa"/>
                  <w:tcBorders>
                    <w:top w:val="single" w:sz="4" w:space="0" w:color="auto"/>
                    <w:left w:val="nil"/>
                    <w:bottom w:val="nil"/>
                    <w:right w:val="nil"/>
                  </w:tcBorders>
                  <w:hideMark/>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(подпись)</w:t>
                  </w:r>
                </w:p>
              </w:tc>
              <w:tc>
                <w:tcPr>
                  <w:tcW w:w="267"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2929" w:type="dxa"/>
                  <w:tcBorders>
                    <w:top w:val="single" w:sz="4" w:space="0" w:color="auto"/>
                    <w:left w:val="nil"/>
                    <w:bottom w:val="nil"/>
                    <w:right w:val="nil"/>
                  </w:tcBorders>
                  <w:hideMark/>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(полностью Ф.И.О.)</w:t>
                  </w:r>
                </w:p>
              </w:tc>
            </w:tr>
          </w:tbl>
          <w:p w:rsidR="001D0B5B" w:rsidRPr="00AF2B16" w:rsidRDefault="001D0B5B" w:rsidP="001D0B5B">
            <w:pPr>
              <w:jc w:val="right"/>
              <w:rPr>
                <w:sz w:val="20"/>
                <w:szCs w:val="20"/>
              </w:rPr>
            </w:pPr>
          </w:p>
          <w:p w:rsidR="001D0B5B" w:rsidRPr="00AF2B16" w:rsidRDefault="001D0B5B" w:rsidP="001D0B5B">
            <w:pPr>
              <w:jc w:val="right"/>
              <w:rPr>
                <w:sz w:val="20"/>
                <w:szCs w:val="20"/>
              </w:rPr>
            </w:pPr>
            <w:r w:rsidRPr="00AF2B16">
              <w:rPr>
                <w:sz w:val="20"/>
                <w:szCs w:val="20"/>
              </w:rPr>
              <w:t>Приложение к заявлению</w:t>
            </w:r>
          </w:p>
          <w:p w:rsidR="001D0B5B" w:rsidRPr="00AF2B16" w:rsidRDefault="001D0B5B" w:rsidP="001D0B5B">
            <w:pPr>
              <w:jc w:val="right"/>
              <w:rPr>
                <w:sz w:val="20"/>
                <w:szCs w:val="20"/>
              </w:rPr>
            </w:pPr>
          </w:p>
          <w:p w:rsidR="001D0B5B" w:rsidRPr="00AF2B16" w:rsidRDefault="001D0B5B" w:rsidP="001D0B5B">
            <w:pPr>
              <w:jc w:val="center"/>
              <w:rPr>
                <w:b/>
                <w:sz w:val="20"/>
                <w:szCs w:val="20"/>
              </w:rPr>
            </w:pPr>
            <w:bookmarkStart w:id="345" w:name="pril6"/>
            <w:r w:rsidRPr="00AF2B16">
              <w:rPr>
                <w:b/>
                <w:sz w:val="20"/>
                <w:szCs w:val="20"/>
              </w:rPr>
              <w:t>СОГЛАСИЕ НА ОБРАБОТКУ ПЕРСОНАЛЬНЫХ ДАННЫХ</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Я ____________________________________________________________________________,</w:t>
            </w:r>
          </w:p>
          <w:p w:rsidR="001D0B5B" w:rsidRPr="00AF2B16" w:rsidRDefault="001D0B5B" w:rsidP="001D0B5B">
            <w:pPr>
              <w:jc w:val="center"/>
              <w:rPr>
                <w:sz w:val="20"/>
                <w:szCs w:val="20"/>
              </w:rPr>
            </w:pPr>
            <w:r w:rsidRPr="00AF2B16">
              <w:rPr>
                <w:sz w:val="20"/>
                <w:szCs w:val="20"/>
              </w:rPr>
              <w:t>(фамилия, имя, отчество субъекта персональных данных)</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lastRenderedPageBreak/>
              <w:t xml:space="preserve">документ, удостоверяющий личность ___________________________________________________ </w:t>
            </w:r>
          </w:p>
          <w:p w:rsidR="001D0B5B" w:rsidRPr="00AF2B16" w:rsidRDefault="001D0B5B" w:rsidP="001D0B5B">
            <w:pPr>
              <w:ind w:left="4254"/>
              <w:rPr>
                <w:sz w:val="20"/>
                <w:szCs w:val="20"/>
              </w:rPr>
            </w:pPr>
            <w:r w:rsidRPr="00AF2B16">
              <w:rPr>
                <w:sz w:val="20"/>
                <w:szCs w:val="20"/>
              </w:rPr>
              <w:t>(вид документа)                 серия, номер</w:t>
            </w:r>
          </w:p>
          <w:p w:rsidR="001D0B5B" w:rsidRPr="00AF2B16" w:rsidRDefault="001D0B5B" w:rsidP="001D0B5B">
            <w:pPr>
              <w:rPr>
                <w:sz w:val="20"/>
                <w:szCs w:val="20"/>
              </w:rPr>
            </w:pPr>
            <w:r w:rsidRPr="00AF2B16">
              <w:rPr>
                <w:sz w:val="20"/>
                <w:szCs w:val="20"/>
              </w:rPr>
              <w:t>выдан ____________________________________________________________________________,</w:t>
            </w:r>
          </w:p>
          <w:p w:rsidR="001D0B5B" w:rsidRPr="00AF2B16" w:rsidRDefault="001D0B5B" w:rsidP="001D0B5B">
            <w:pPr>
              <w:jc w:val="center"/>
              <w:rPr>
                <w:sz w:val="20"/>
                <w:szCs w:val="20"/>
              </w:rPr>
            </w:pPr>
            <w:r w:rsidRPr="00AF2B16">
              <w:rPr>
                <w:sz w:val="20"/>
                <w:szCs w:val="20"/>
              </w:rPr>
              <w:t>(дата выдачи указанного документа, наименование органа, выдавшего документ)</w:t>
            </w:r>
          </w:p>
          <w:p w:rsidR="001D0B5B" w:rsidRPr="00AF2B16" w:rsidRDefault="001D0B5B" w:rsidP="001D0B5B">
            <w:pPr>
              <w:rPr>
                <w:sz w:val="20"/>
                <w:szCs w:val="20"/>
              </w:rPr>
            </w:pPr>
            <w:r w:rsidRPr="00AF2B16">
              <w:rPr>
                <w:sz w:val="20"/>
                <w:szCs w:val="20"/>
              </w:rPr>
              <w:t>зарегистрирован (на) по адресу:  ______________________________________________________</w:t>
            </w:r>
            <w:proofErr w:type="gramStart"/>
            <w:r w:rsidRPr="00AF2B16">
              <w:rPr>
                <w:sz w:val="20"/>
                <w:szCs w:val="20"/>
              </w:rPr>
              <w:t xml:space="preserve"> ,</w:t>
            </w:r>
            <w:proofErr w:type="gramEnd"/>
          </w:p>
          <w:p w:rsidR="001D0B5B" w:rsidRPr="00AF2B16" w:rsidRDefault="001D0B5B" w:rsidP="001D0B5B">
            <w:pPr>
              <w:rPr>
                <w:sz w:val="20"/>
                <w:szCs w:val="20"/>
              </w:rPr>
            </w:pPr>
          </w:p>
          <w:p w:rsidR="001D0B5B" w:rsidRPr="00AF2B16" w:rsidRDefault="001D0B5B" w:rsidP="001D0B5B">
            <w:pPr>
              <w:rPr>
                <w:sz w:val="20"/>
                <w:szCs w:val="20"/>
              </w:rPr>
            </w:pPr>
            <w:proofErr w:type="gramStart"/>
            <w:r w:rsidRPr="00AF2B16">
              <w:rPr>
                <w:sz w:val="20"/>
                <w:szCs w:val="20"/>
              </w:rPr>
              <w:t>в целях оказания муниципальной услуги по безвозмездной принятии имущества в муниципальную собственность Вурнарского муниципального округа Чувашской Республики даю согласие  администрации Вурнарского муниципального округа Чувашской Республики, находящейся по адресу:</w:t>
            </w:r>
            <w:proofErr w:type="gramEnd"/>
            <w:r w:rsidRPr="00AF2B16">
              <w:rPr>
                <w:sz w:val="20"/>
                <w:szCs w:val="20"/>
              </w:rPr>
              <w:t xml:space="preserve"> </w:t>
            </w:r>
            <w:proofErr w:type="gramStart"/>
            <w:r w:rsidRPr="00AF2B16">
              <w:rPr>
                <w:sz w:val="20"/>
                <w:szCs w:val="20"/>
              </w:rPr>
              <w:t>Чувашская Республика, Вурнарский муниципальный округ, п. Вурнары, ул. Советская, д. 20, ИНН 2100003016, ОГРН 122210000947,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w:t>
            </w:r>
            <w:proofErr w:type="gramEnd"/>
            <w:r w:rsidRPr="00AF2B16">
              <w:rPr>
                <w:sz w:val="20"/>
                <w:szCs w:val="20"/>
              </w:rPr>
              <w:t xml:space="preserve"> контактных телефонов, то есть на совершение действий, предусмотренных п. 3 ст. 3 Федерального закона от 27.07.2006 № 152-ФЗ «О персональных данных».</w:t>
            </w:r>
          </w:p>
          <w:p w:rsidR="001D0B5B" w:rsidRPr="00AF2B16" w:rsidRDefault="001D0B5B" w:rsidP="001D0B5B">
            <w:pPr>
              <w:rPr>
                <w:sz w:val="20"/>
                <w:szCs w:val="20"/>
              </w:rPr>
            </w:pPr>
            <w:proofErr w:type="gramStart"/>
            <w:r w:rsidRPr="00AF2B16">
              <w:rPr>
                <w:sz w:val="20"/>
                <w:szCs w:val="20"/>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AF2B16">
              <w:rPr>
                <w:sz w:val="20"/>
                <w:szCs w:val="20"/>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1D0B5B" w:rsidRPr="00AF2B16" w:rsidRDefault="001D0B5B" w:rsidP="001D0B5B">
            <w:pPr>
              <w:rPr>
                <w:sz w:val="20"/>
                <w:szCs w:val="20"/>
              </w:rPr>
            </w:pPr>
            <w:r w:rsidRPr="00AF2B16">
              <w:rPr>
                <w:sz w:val="20"/>
                <w:szCs w:val="20"/>
              </w:rPr>
              <w:tab/>
              <w:t>Настоящее согласие действует со дня его подписания до дня отзыва в письменной форме.</w:t>
            </w:r>
          </w:p>
          <w:p w:rsidR="001D0B5B" w:rsidRPr="00AF2B16" w:rsidRDefault="001D0B5B" w:rsidP="001D0B5B">
            <w:pPr>
              <w:rPr>
                <w:sz w:val="20"/>
                <w:szCs w:val="20"/>
              </w:rPr>
            </w:pPr>
            <w:r w:rsidRPr="00AF2B16">
              <w:rPr>
                <w:sz w:val="20"/>
                <w:szCs w:val="20"/>
              </w:rPr>
              <w:tab/>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Дата __________________        _________________             _______________________</w:t>
            </w:r>
          </w:p>
          <w:p w:rsidR="001D0B5B" w:rsidRPr="00AF2B16" w:rsidRDefault="001D0B5B" w:rsidP="001D0B5B">
            <w:pPr>
              <w:rPr>
                <w:sz w:val="20"/>
                <w:szCs w:val="20"/>
              </w:rPr>
            </w:pPr>
            <w:r w:rsidRPr="00AF2B16">
              <w:rPr>
                <w:sz w:val="20"/>
                <w:szCs w:val="20"/>
              </w:rPr>
              <w:t xml:space="preserve">                              </w:t>
            </w:r>
            <w:r w:rsidRPr="00AF2B16">
              <w:rPr>
                <w:sz w:val="20"/>
                <w:szCs w:val="20"/>
              </w:rPr>
              <w:tab/>
              <w:t xml:space="preserve">                          (подпись)                                   (Ф.И.О.)</w:t>
            </w:r>
          </w:p>
          <w:p w:rsidR="001D0B5B" w:rsidRPr="00AF2B16" w:rsidRDefault="001D0B5B" w:rsidP="001D0B5B">
            <w:pPr>
              <w:tabs>
                <w:tab w:val="left" w:pos="11565"/>
              </w:tabs>
              <w:suppressAutoHyphens/>
              <w:autoSpaceDE w:val="0"/>
              <w:snapToGrid w:val="0"/>
              <w:spacing w:before="108" w:after="108" w:line="100" w:lineRule="atLeast"/>
              <w:ind w:firstLine="720"/>
              <w:jc w:val="right"/>
              <w:textAlignment w:val="baseline"/>
              <w:rPr>
                <w:kern w:val="2"/>
                <w:sz w:val="20"/>
                <w:szCs w:val="20"/>
                <w:lang w:eastAsia="zh-CN"/>
              </w:rPr>
            </w:pPr>
          </w:p>
          <w:p w:rsidR="001D0B5B" w:rsidRPr="00AF2B16" w:rsidRDefault="001D0B5B" w:rsidP="001D0B5B">
            <w:pPr>
              <w:widowControl w:val="0"/>
              <w:autoSpaceDE w:val="0"/>
              <w:autoSpaceDN w:val="0"/>
              <w:ind w:left="4536"/>
              <w:jc w:val="right"/>
              <w:outlineLvl w:val="1"/>
              <w:rPr>
                <w:sz w:val="20"/>
                <w:szCs w:val="20"/>
              </w:rPr>
            </w:pPr>
            <w:r w:rsidRPr="00AF2B16">
              <w:rPr>
                <w:sz w:val="20"/>
                <w:szCs w:val="20"/>
              </w:rPr>
              <w:t>Приложение № 2</w:t>
            </w:r>
          </w:p>
          <w:p w:rsidR="001D0B5B" w:rsidRPr="00AF2B16" w:rsidRDefault="001D0B5B" w:rsidP="001D0B5B">
            <w:pPr>
              <w:widowControl w:val="0"/>
              <w:autoSpaceDE w:val="0"/>
              <w:autoSpaceDN w:val="0"/>
              <w:ind w:left="4536"/>
              <w:jc w:val="right"/>
              <w:rPr>
                <w:sz w:val="20"/>
                <w:szCs w:val="20"/>
              </w:rPr>
            </w:pPr>
            <w:r w:rsidRPr="00AF2B16">
              <w:rPr>
                <w:sz w:val="20"/>
                <w:szCs w:val="20"/>
              </w:rPr>
              <w:t>к Административному регламенту</w:t>
            </w:r>
          </w:p>
          <w:p w:rsidR="001D0B5B" w:rsidRPr="00AF2B16" w:rsidRDefault="001D0B5B" w:rsidP="001D0B5B">
            <w:pPr>
              <w:tabs>
                <w:tab w:val="left" w:pos="11565"/>
              </w:tabs>
              <w:suppressAutoHyphens/>
              <w:autoSpaceDE w:val="0"/>
              <w:snapToGrid w:val="0"/>
              <w:spacing w:before="108" w:after="108" w:line="100" w:lineRule="atLeast"/>
              <w:ind w:firstLine="720"/>
              <w:jc w:val="right"/>
              <w:textAlignment w:val="baseline"/>
              <w:rPr>
                <w:kern w:val="2"/>
                <w:sz w:val="20"/>
                <w:szCs w:val="20"/>
                <w:lang w:eastAsia="zh-CN"/>
              </w:rPr>
            </w:pPr>
          </w:p>
          <w:tbl>
            <w:tblPr>
              <w:tblW w:w="0" w:type="auto"/>
              <w:tblInd w:w="4361" w:type="dxa"/>
              <w:tblLook w:val="04A0" w:firstRow="1" w:lastRow="0" w:firstColumn="1" w:lastColumn="0" w:noHBand="0" w:noVBand="1"/>
            </w:tblPr>
            <w:tblGrid>
              <w:gridCol w:w="5211"/>
            </w:tblGrid>
            <w:tr w:rsidR="001D0B5B" w:rsidRPr="00AF2B16" w:rsidTr="001D0B5B">
              <w:tc>
                <w:tcPr>
                  <w:tcW w:w="5211" w:type="dxa"/>
                  <w:hideMark/>
                </w:tcPr>
                <w:p w:rsidR="001D0B5B" w:rsidRPr="00AF2B16" w:rsidRDefault="001D0B5B" w:rsidP="001D0B5B">
                  <w:pPr>
                    <w:widowControl w:val="0"/>
                    <w:autoSpaceDE w:val="0"/>
                    <w:autoSpaceDN w:val="0"/>
                    <w:adjustRightInd w:val="0"/>
                    <w:jc w:val="right"/>
                    <w:rPr>
                      <w:sz w:val="20"/>
                      <w:szCs w:val="20"/>
                    </w:rPr>
                  </w:pPr>
                  <w:r w:rsidRPr="00AF2B16">
                    <w:rPr>
                      <w:sz w:val="20"/>
                      <w:szCs w:val="20"/>
                    </w:rPr>
                    <w:t>В администрацию Вурнарского муниципального округа</w:t>
                  </w:r>
                </w:p>
                <w:p w:rsidR="001D0B5B" w:rsidRPr="00AF2B16" w:rsidRDefault="001D0B5B" w:rsidP="001D0B5B">
                  <w:pPr>
                    <w:widowControl w:val="0"/>
                    <w:autoSpaceDE w:val="0"/>
                    <w:autoSpaceDN w:val="0"/>
                    <w:adjustRightInd w:val="0"/>
                    <w:jc w:val="right"/>
                    <w:rPr>
                      <w:sz w:val="20"/>
                      <w:szCs w:val="20"/>
                    </w:rPr>
                  </w:pPr>
                  <w:r w:rsidRPr="00AF2B16">
                    <w:rPr>
                      <w:sz w:val="20"/>
                      <w:szCs w:val="20"/>
                    </w:rPr>
                    <w:t>Чувашской Республики</w:t>
                  </w:r>
                </w:p>
                <w:p w:rsidR="001D0B5B" w:rsidRPr="00AF2B16" w:rsidRDefault="001D0B5B" w:rsidP="001D0B5B">
                  <w:pPr>
                    <w:widowControl w:val="0"/>
                    <w:autoSpaceDE w:val="0"/>
                    <w:autoSpaceDN w:val="0"/>
                    <w:adjustRightInd w:val="0"/>
                    <w:ind w:left="2410"/>
                    <w:rPr>
                      <w:sz w:val="20"/>
                      <w:szCs w:val="20"/>
                    </w:rPr>
                  </w:pPr>
                  <w:r w:rsidRPr="00AF2B16">
                    <w:rPr>
                      <w:sz w:val="20"/>
                      <w:szCs w:val="20"/>
                    </w:rPr>
                    <w:t xml:space="preserve">                                </w:t>
                  </w:r>
                </w:p>
                <w:p w:rsidR="001D0B5B" w:rsidRPr="00AF2B16" w:rsidRDefault="001D0B5B" w:rsidP="001D0B5B">
                  <w:pPr>
                    <w:widowControl w:val="0"/>
                    <w:autoSpaceDE w:val="0"/>
                    <w:autoSpaceDN w:val="0"/>
                    <w:adjustRightInd w:val="0"/>
                    <w:ind w:left="2410"/>
                    <w:rPr>
                      <w:rFonts w:eastAsia="Calibri"/>
                      <w:sz w:val="20"/>
                      <w:szCs w:val="20"/>
                    </w:rPr>
                  </w:pPr>
                  <w:r w:rsidRPr="00AF2B16">
                    <w:rPr>
                      <w:sz w:val="20"/>
                      <w:szCs w:val="20"/>
                    </w:rPr>
                    <w:t xml:space="preserve">    </w:t>
                  </w:r>
                </w:p>
              </w:tc>
            </w:tr>
          </w:tbl>
          <w:p w:rsidR="001D0B5B" w:rsidRPr="00AF2B16" w:rsidRDefault="001D0B5B" w:rsidP="001D0B5B">
            <w:pPr>
              <w:rPr>
                <w:sz w:val="20"/>
                <w:szCs w:val="20"/>
              </w:rPr>
            </w:pPr>
          </w:p>
          <w:p w:rsidR="001D0B5B" w:rsidRPr="00AF2B16" w:rsidRDefault="001D0B5B" w:rsidP="001D0B5B">
            <w:pPr>
              <w:pStyle w:val="1"/>
              <w:rPr>
                <w:sz w:val="20"/>
                <w:szCs w:val="20"/>
              </w:rPr>
            </w:pPr>
            <w:r w:rsidRPr="00AF2B16">
              <w:rPr>
                <w:sz w:val="20"/>
                <w:szCs w:val="20"/>
              </w:rPr>
              <w:t>Заявление</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_____________________________________________________________________________ </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_____________________________________________________________________________ </w:t>
            </w:r>
          </w:p>
          <w:p w:rsidR="001D0B5B" w:rsidRPr="00AF2B16" w:rsidRDefault="001D0B5B" w:rsidP="001D0B5B">
            <w:pPr>
              <w:jc w:val="center"/>
              <w:rPr>
                <w:sz w:val="20"/>
                <w:szCs w:val="20"/>
              </w:rPr>
            </w:pPr>
            <w:r w:rsidRPr="00AF2B16">
              <w:rPr>
                <w:sz w:val="20"/>
                <w:szCs w:val="20"/>
              </w:rPr>
              <w:t>(полностью наименование юридического лица)</w:t>
            </w:r>
          </w:p>
          <w:p w:rsidR="001D0B5B" w:rsidRPr="00AF2B16" w:rsidRDefault="001D0B5B" w:rsidP="001D0B5B">
            <w:pPr>
              <w:pStyle w:val="af9"/>
              <w:jc w:val="both"/>
              <w:rPr>
                <w:rFonts w:ascii="Times New Roman" w:hAnsi="Times New Roman" w:cs="Times New Roman"/>
                <w:sz w:val="20"/>
                <w:szCs w:val="20"/>
              </w:rPr>
            </w:pPr>
            <w:r w:rsidRPr="00AF2B16">
              <w:rPr>
                <w:rFonts w:ascii="Times New Roman" w:hAnsi="Times New Roman" w:cs="Times New Roman"/>
                <w:sz w:val="20"/>
                <w:szCs w:val="20"/>
              </w:rPr>
              <w:t>просит принять безвозмездно в муниципальную собственность Вурнарского муниципального округа Чувашской Республики</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lastRenderedPageBreak/>
              <w:t>_____________________________________________________________________________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_____________________________________________________________________________,</w:t>
            </w:r>
          </w:p>
          <w:p w:rsidR="001D0B5B" w:rsidRPr="00AF2B16" w:rsidRDefault="001D0B5B" w:rsidP="001D0B5B">
            <w:pPr>
              <w:jc w:val="center"/>
              <w:rPr>
                <w:sz w:val="20"/>
                <w:szCs w:val="20"/>
              </w:rPr>
            </w:pPr>
            <w:r w:rsidRPr="00AF2B16">
              <w:rPr>
                <w:sz w:val="20"/>
                <w:szCs w:val="20"/>
              </w:rPr>
              <w:t>(наименование имущества)</w:t>
            </w:r>
          </w:p>
          <w:p w:rsidR="001D0B5B" w:rsidRPr="00AF2B16" w:rsidRDefault="001D0B5B" w:rsidP="001D0B5B">
            <w:pPr>
              <w:pStyle w:val="af9"/>
              <w:rPr>
                <w:rFonts w:ascii="Times New Roman" w:hAnsi="Times New Roman" w:cs="Times New Roman"/>
                <w:sz w:val="20"/>
                <w:szCs w:val="20"/>
              </w:rPr>
            </w:pPr>
            <w:proofErr w:type="gramStart"/>
            <w:r w:rsidRPr="00AF2B16">
              <w:rPr>
                <w:rFonts w:ascii="Times New Roman" w:hAnsi="Times New Roman" w:cs="Times New Roman"/>
                <w:sz w:val="20"/>
                <w:szCs w:val="20"/>
              </w:rPr>
              <w:t>расположенного</w:t>
            </w:r>
            <w:proofErr w:type="gramEnd"/>
            <w:r w:rsidRPr="00AF2B16">
              <w:rPr>
                <w:rFonts w:ascii="Times New Roman" w:hAnsi="Times New Roman" w:cs="Times New Roman"/>
                <w:sz w:val="20"/>
                <w:szCs w:val="20"/>
              </w:rPr>
              <w:t xml:space="preserve"> по адресу 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протяженностью 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балансовой стоимостью 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остаточной стоимостью 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xml:space="preserve">по состоянию </w:t>
            </w:r>
            <w:proofErr w:type="gramStart"/>
            <w:r w:rsidRPr="00AF2B16">
              <w:rPr>
                <w:rFonts w:ascii="Times New Roman" w:hAnsi="Times New Roman" w:cs="Times New Roman"/>
                <w:sz w:val="20"/>
                <w:szCs w:val="20"/>
              </w:rPr>
              <w:t>на</w:t>
            </w:r>
            <w:proofErr w:type="gramEnd"/>
            <w:r w:rsidRPr="00AF2B16">
              <w:rPr>
                <w:rFonts w:ascii="Times New Roman" w:hAnsi="Times New Roman" w:cs="Times New Roman"/>
                <w:sz w:val="20"/>
                <w:szCs w:val="20"/>
              </w:rPr>
              <w:t xml:space="preserve"> _________________.</w:t>
            </w:r>
          </w:p>
          <w:p w:rsidR="001D0B5B" w:rsidRPr="00AF2B16" w:rsidRDefault="001D0B5B" w:rsidP="001D0B5B">
            <w:pPr>
              <w:rPr>
                <w:sz w:val="20"/>
                <w:szCs w:val="20"/>
              </w:rPr>
            </w:pP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 настоящему заявлению прилагаем:</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_________________________________________________________________________</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Контактный телефон __________________.</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Результаты решения о безвозмездном принятии имущества в муниципальную собственность Вурнарского муниципального округа Чувашской республики  просим (</w:t>
            </w:r>
            <w:proofErr w:type="gramStart"/>
            <w:r w:rsidRPr="00AF2B16">
              <w:rPr>
                <w:sz w:val="20"/>
                <w:szCs w:val="20"/>
              </w:rPr>
              <w:t>нужное</w:t>
            </w:r>
            <w:proofErr w:type="gramEnd"/>
            <w:r w:rsidRPr="00AF2B16">
              <w:rPr>
                <w:sz w:val="20"/>
                <w:szCs w:val="20"/>
              </w:rPr>
              <w:t xml:space="preserve"> отметить):</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выдать лично</w:t>
            </w: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 направить по почте</w:t>
            </w:r>
          </w:p>
          <w:p w:rsidR="001D0B5B" w:rsidRPr="00AF2B16" w:rsidRDefault="001D0B5B" w:rsidP="001D0B5B">
            <w:pPr>
              <w:rPr>
                <w:sz w:val="20"/>
                <w:szCs w:val="20"/>
              </w:rPr>
            </w:pPr>
          </w:p>
          <w:tbl>
            <w:tblPr>
              <w:tblW w:w="10185"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87"/>
              <w:gridCol w:w="279"/>
              <w:gridCol w:w="3070"/>
              <w:gridCol w:w="279"/>
              <w:gridCol w:w="3070"/>
            </w:tblGrid>
            <w:tr w:rsidR="001D0B5B" w:rsidRPr="00AF2B16" w:rsidTr="001D0B5B">
              <w:trPr>
                <w:trHeight w:val="291"/>
              </w:trPr>
              <w:tc>
                <w:tcPr>
                  <w:tcW w:w="3486" w:type="dxa"/>
                  <w:tcBorders>
                    <w:top w:val="nil"/>
                    <w:left w:val="nil"/>
                    <w:bottom w:val="single" w:sz="4" w:space="0" w:color="auto"/>
                    <w:right w:val="nil"/>
                  </w:tcBorders>
                </w:tcPr>
                <w:p w:rsidR="001D0B5B" w:rsidRPr="00AF2B16" w:rsidRDefault="001D0B5B" w:rsidP="001D0B5B">
                  <w:pPr>
                    <w:pStyle w:val="aa"/>
                    <w:rPr>
                      <w:rFonts w:ascii="Times New Roman" w:hAnsi="Times New Roman" w:cs="Times New Roman"/>
                      <w:sz w:val="20"/>
                      <w:szCs w:val="20"/>
                    </w:rPr>
                  </w:pPr>
                </w:p>
              </w:tc>
              <w:tc>
                <w:tcPr>
                  <w:tcW w:w="279"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3068" w:type="dxa"/>
                  <w:tcBorders>
                    <w:top w:val="nil"/>
                    <w:left w:val="nil"/>
                    <w:bottom w:val="single" w:sz="4" w:space="0" w:color="auto"/>
                    <w:right w:val="nil"/>
                  </w:tcBorders>
                </w:tcPr>
                <w:p w:rsidR="001D0B5B" w:rsidRPr="00AF2B16" w:rsidRDefault="001D0B5B" w:rsidP="001D0B5B">
                  <w:pPr>
                    <w:pStyle w:val="aa"/>
                    <w:rPr>
                      <w:rFonts w:ascii="Times New Roman" w:hAnsi="Times New Roman" w:cs="Times New Roman"/>
                      <w:sz w:val="20"/>
                      <w:szCs w:val="20"/>
                    </w:rPr>
                  </w:pPr>
                </w:p>
              </w:tc>
              <w:tc>
                <w:tcPr>
                  <w:tcW w:w="279"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3068" w:type="dxa"/>
                  <w:tcBorders>
                    <w:top w:val="nil"/>
                    <w:left w:val="nil"/>
                    <w:bottom w:val="single" w:sz="4" w:space="0" w:color="auto"/>
                    <w:right w:val="nil"/>
                  </w:tcBorders>
                </w:tcPr>
                <w:p w:rsidR="001D0B5B" w:rsidRPr="00AF2B16" w:rsidRDefault="001D0B5B" w:rsidP="001D0B5B">
                  <w:pPr>
                    <w:pStyle w:val="aa"/>
                    <w:rPr>
                      <w:rFonts w:ascii="Times New Roman" w:hAnsi="Times New Roman" w:cs="Times New Roman"/>
                      <w:sz w:val="20"/>
                      <w:szCs w:val="20"/>
                    </w:rPr>
                  </w:pPr>
                </w:p>
              </w:tc>
            </w:tr>
            <w:tr w:rsidR="001D0B5B" w:rsidRPr="00AF2B16" w:rsidTr="001D0B5B">
              <w:trPr>
                <w:trHeight w:val="457"/>
              </w:trPr>
              <w:tc>
                <w:tcPr>
                  <w:tcW w:w="3486" w:type="dxa"/>
                  <w:tcBorders>
                    <w:top w:val="single" w:sz="4" w:space="0" w:color="auto"/>
                    <w:left w:val="nil"/>
                    <w:bottom w:val="nil"/>
                    <w:right w:val="nil"/>
                  </w:tcBorders>
                  <w:hideMark/>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(должность руководителя)</w:t>
                  </w:r>
                </w:p>
              </w:tc>
              <w:tc>
                <w:tcPr>
                  <w:tcW w:w="279"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3068" w:type="dxa"/>
                  <w:tcBorders>
                    <w:top w:val="single" w:sz="4" w:space="0" w:color="auto"/>
                    <w:left w:val="nil"/>
                    <w:bottom w:val="nil"/>
                    <w:right w:val="nil"/>
                  </w:tcBorders>
                  <w:hideMark/>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(подпись руководителя)</w:t>
                  </w:r>
                </w:p>
              </w:tc>
              <w:tc>
                <w:tcPr>
                  <w:tcW w:w="279" w:type="dxa"/>
                  <w:tcBorders>
                    <w:top w:val="nil"/>
                    <w:left w:val="nil"/>
                    <w:bottom w:val="nil"/>
                    <w:right w:val="nil"/>
                  </w:tcBorders>
                </w:tcPr>
                <w:p w:rsidR="001D0B5B" w:rsidRPr="00AF2B16" w:rsidRDefault="001D0B5B" w:rsidP="001D0B5B">
                  <w:pPr>
                    <w:pStyle w:val="aa"/>
                    <w:rPr>
                      <w:rFonts w:ascii="Times New Roman" w:hAnsi="Times New Roman" w:cs="Times New Roman"/>
                      <w:sz w:val="20"/>
                      <w:szCs w:val="20"/>
                    </w:rPr>
                  </w:pPr>
                </w:p>
              </w:tc>
              <w:tc>
                <w:tcPr>
                  <w:tcW w:w="3068" w:type="dxa"/>
                  <w:tcBorders>
                    <w:top w:val="single" w:sz="4" w:space="0" w:color="auto"/>
                    <w:left w:val="nil"/>
                    <w:bottom w:val="nil"/>
                    <w:right w:val="nil"/>
                  </w:tcBorders>
                  <w:hideMark/>
                </w:tcPr>
                <w:p w:rsidR="001D0B5B" w:rsidRPr="00AF2B16" w:rsidRDefault="001D0B5B" w:rsidP="001D0B5B">
                  <w:pPr>
                    <w:pStyle w:val="aa"/>
                    <w:jc w:val="center"/>
                    <w:rPr>
                      <w:rFonts w:ascii="Times New Roman" w:hAnsi="Times New Roman" w:cs="Times New Roman"/>
                      <w:sz w:val="20"/>
                      <w:szCs w:val="20"/>
                    </w:rPr>
                  </w:pPr>
                  <w:r w:rsidRPr="00AF2B16">
                    <w:rPr>
                      <w:rFonts w:ascii="Times New Roman" w:hAnsi="Times New Roman" w:cs="Times New Roman"/>
                      <w:sz w:val="20"/>
                      <w:szCs w:val="20"/>
                    </w:rPr>
                    <w:t>(полностью Ф.И.О. руководителя)</w:t>
                  </w:r>
                </w:p>
              </w:tc>
            </w:tr>
          </w:tbl>
          <w:p w:rsidR="001D0B5B" w:rsidRPr="00AF2B16" w:rsidRDefault="001D0B5B" w:rsidP="001D0B5B">
            <w:pPr>
              <w:rPr>
                <w:sz w:val="20"/>
                <w:szCs w:val="20"/>
              </w:rPr>
            </w:pPr>
          </w:p>
          <w:p w:rsidR="001D0B5B" w:rsidRPr="00AF2B16" w:rsidRDefault="001D0B5B" w:rsidP="001D0B5B">
            <w:pPr>
              <w:pStyle w:val="af9"/>
              <w:rPr>
                <w:rFonts w:ascii="Times New Roman" w:hAnsi="Times New Roman" w:cs="Times New Roman"/>
                <w:sz w:val="20"/>
                <w:szCs w:val="20"/>
              </w:rPr>
            </w:pPr>
            <w:r w:rsidRPr="00AF2B16">
              <w:rPr>
                <w:rFonts w:ascii="Times New Roman" w:hAnsi="Times New Roman" w:cs="Times New Roman"/>
                <w:sz w:val="20"/>
                <w:szCs w:val="20"/>
              </w:rPr>
              <w:t>«____» _________________ ________ </w:t>
            </w:r>
            <w:proofErr w:type="gramStart"/>
            <w:r w:rsidRPr="00AF2B16">
              <w:rPr>
                <w:rFonts w:ascii="Times New Roman" w:hAnsi="Times New Roman" w:cs="Times New Roman"/>
                <w:sz w:val="20"/>
                <w:szCs w:val="20"/>
              </w:rPr>
              <w:t>г</w:t>
            </w:r>
            <w:proofErr w:type="gramEnd"/>
            <w:r w:rsidRPr="00AF2B16">
              <w:rPr>
                <w:rFonts w:ascii="Times New Roman" w:hAnsi="Times New Roman" w:cs="Times New Roman"/>
                <w:sz w:val="20"/>
                <w:szCs w:val="20"/>
              </w:rPr>
              <w:t>.</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widowControl w:val="0"/>
              <w:suppressAutoHyphens/>
              <w:autoSpaceDE w:val="0"/>
              <w:spacing w:line="100" w:lineRule="atLeast"/>
              <w:jc w:val="center"/>
              <w:textAlignment w:val="baseline"/>
              <w:rPr>
                <w:kern w:val="2"/>
                <w:sz w:val="20"/>
                <w:szCs w:val="20"/>
                <w:lang w:eastAsia="zh-CN"/>
              </w:rPr>
            </w:pPr>
          </w:p>
          <w:p w:rsidR="001D0B5B" w:rsidRPr="00AF2B16" w:rsidRDefault="001D0B5B" w:rsidP="001D0B5B">
            <w:pPr>
              <w:widowControl w:val="0"/>
              <w:autoSpaceDE w:val="0"/>
              <w:autoSpaceDN w:val="0"/>
              <w:ind w:left="4536"/>
              <w:outlineLvl w:val="1"/>
              <w:rPr>
                <w:sz w:val="20"/>
                <w:szCs w:val="20"/>
              </w:rPr>
            </w:pPr>
            <w:r w:rsidRPr="00AF2B16">
              <w:rPr>
                <w:b/>
                <w:bCs/>
                <w:sz w:val="20"/>
                <w:szCs w:val="20"/>
              </w:rPr>
              <w:br w:type="page"/>
            </w:r>
            <w:bookmarkEnd w:id="345"/>
            <w:r w:rsidRPr="00AF2B16">
              <w:rPr>
                <w:sz w:val="20"/>
                <w:szCs w:val="20"/>
              </w:rPr>
              <w:t>Приложение № 3</w:t>
            </w:r>
          </w:p>
          <w:p w:rsidR="001D0B5B" w:rsidRPr="00AF2B16" w:rsidRDefault="001D0B5B" w:rsidP="001D0B5B">
            <w:pPr>
              <w:widowControl w:val="0"/>
              <w:autoSpaceDE w:val="0"/>
              <w:autoSpaceDN w:val="0"/>
              <w:ind w:left="4536"/>
              <w:rPr>
                <w:sz w:val="20"/>
                <w:szCs w:val="20"/>
              </w:rPr>
            </w:pPr>
            <w:r w:rsidRPr="00AF2B16">
              <w:rPr>
                <w:sz w:val="20"/>
                <w:szCs w:val="20"/>
              </w:rPr>
              <w:t>к Административному регламенту</w:t>
            </w:r>
          </w:p>
          <w:p w:rsidR="001D0B5B" w:rsidRPr="00AF2B16" w:rsidRDefault="001D0B5B" w:rsidP="001D0B5B">
            <w:pPr>
              <w:pStyle w:val="3"/>
              <w:ind w:left="3970" w:firstLine="708"/>
              <w:jc w:val="left"/>
              <w:rPr>
                <w:sz w:val="20"/>
                <w:szCs w:val="20"/>
              </w:rPr>
            </w:pPr>
          </w:p>
          <w:p w:rsidR="001D0B5B" w:rsidRPr="00AF2B16" w:rsidRDefault="001D0B5B" w:rsidP="001D0B5B">
            <w:pPr>
              <w:widowControl w:val="0"/>
              <w:suppressAutoHyphens/>
              <w:autoSpaceDE w:val="0"/>
              <w:spacing w:line="100" w:lineRule="atLeast"/>
              <w:jc w:val="center"/>
              <w:textAlignment w:val="baseline"/>
              <w:rPr>
                <w:kern w:val="2"/>
                <w:sz w:val="20"/>
                <w:szCs w:val="20"/>
                <w:lang w:eastAsia="zh-CN"/>
              </w:rPr>
            </w:pPr>
            <w:r w:rsidRPr="00AF2B16">
              <w:rPr>
                <w:kern w:val="2"/>
                <w:sz w:val="20"/>
                <w:szCs w:val="20"/>
                <w:lang w:eastAsia="zh-CN"/>
              </w:rPr>
              <w:t>Перечень признаков заявителей</w:t>
            </w:r>
          </w:p>
          <w:p w:rsidR="001D0B5B" w:rsidRPr="00AF2B16" w:rsidRDefault="001D0B5B" w:rsidP="001D0B5B">
            <w:pPr>
              <w:widowControl w:val="0"/>
              <w:suppressAutoHyphens/>
              <w:autoSpaceDE w:val="0"/>
              <w:spacing w:line="100" w:lineRule="atLeast"/>
              <w:textAlignment w:val="baseline"/>
              <w:rPr>
                <w:kern w:val="2"/>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558"/>
              <w:gridCol w:w="7287"/>
            </w:tblGrid>
            <w:tr w:rsidR="001D0B5B" w:rsidRPr="00AF2B16" w:rsidTr="001D0B5B">
              <w:trPr>
                <w:trHeight w:val="815"/>
              </w:trPr>
              <w:tc>
                <w:tcPr>
                  <w:tcW w:w="2186"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 xml:space="preserve">Признак заявителя </w:t>
                  </w:r>
                  <w:r w:rsidRPr="00AF2B16">
                    <w:rPr>
                      <w:sz w:val="20"/>
                      <w:szCs w:val="20"/>
                    </w:rPr>
                    <w:br/>
                  </w:r>
                </w:p>
              </w:tc>
              <w:tc>
                <w:tcPr>
                  <w:tcW w:w="558"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w:t>
                  </w:r>
                </w:p>
              </w:tc>
              <w:tc>
                <w:tcPr>
                  <w:tcW w:w="7287"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 xml:space="preserve">Значения признака заявителя </w:t>
                  </w:r>
                  <w:r w:rsidRPr="00AF2B16">
                    <w:rPr>
                      <w:sz w:val="20"/>
                      <w:szCs w:val="20"/>
                    </w:rPr>
                    <w:br/>
                  </w:r>
                </w:p>
              </w:tc>
            </w:tr>
            <w:tr w:rsidR="001D0B5B" w:rsidRPr="00AF2B16" w:rsidTr="001D0B5B">
              <w:trPr>
                <w:trHeight w:val="219"/>
              </w:trPr>
              <w:tc>
                <w:tcPr>
                  <w:tcW w:w="2186" w:type="dxa"/>
                  <w:tcBorders>
                    <w:top w:val="single" w:sz="4" w:space="0" w:color="auto"/>
                    <w:left w:val="single" w:sz="4" w:space="0" w:color="auto"/>
                    <w:bottom w:val="single" w:sz="4" w:space="0" w:color="auto"/>
                    <w:right w:val="single" w:sz="4" w:space="0" w:color="auto"/>
                  </w:tcBorders>
                  <w:vAlign w:val="center"/>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lastRenderedPageBreak/>
                    <w:t>Статус заявителя</w:t>
                  </w:r>
                </w:p>
                <w:p w:rsidR="001D0B5B" w:rsidRPr="00AF2B16" w:rsidRDefault="001D0B5B" w:rsidP="001D0B5B">
                  <w:pPr>
                    <w:widowControl w:val="0"/>
                    <w:autoSpaceDE w:val="0"/>
                    <w:autoSpaceDN w:val="0"/>
                    <w:adjustRightInd w:val="0"/>
                    <w:jc w:val="center"/>
                    <w:outlineLvl w:val="1"/>
                    <w:rPr>
                      <w:sz w:val="20"/>
                      <w:szCs w:val="20"/>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1</w:t>
                  </w:r>
                </w:p>
              </w:tc>
              <w:tc>
                <w:tcPr>
                  <w:tcW w:w="7287"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widowControl w:val="0"/>
                    <w:autoSpaceDE w:val="0"/>
                    <w:autoSpaceDN w:val="0"/>
                    <w:adjustRightInd w:val="0"/>
                    <w:ind w:firstLine="0"/>
                    <w:rPr>
                      <w:sz w:val="20"/>
                      <w:szCs w:val="20"/>
                    </w:rPr>
                  </w:pPr>
                  <w:r w:rsidRPr="00AF2B16">
                    <w:rPr>
                      <w:sz w:val="20"/>
                      <w:szCs w:val="20"/>
                    </w:rPr>
                    <w:t>физические, юридические лица, индивидуальные предприниматели, безвозмездно передающие в муниципальную собственность Вурнарского муниципального округа Чувашской Республики имущество лично, либо уполномоченные лица при наличии надлежащим образом оформленных полномочий для получения муниципальной услуги</w:t>
                  </w:r>
                </w:p>
              </w:tc>
            </w:tr>
          </w:tbl>
          <w:p w:rsidR="001D0B5B" w:rsidRPr="00AF2B16" w:rsidRDefault="001D0B5B" w:rsidP="001D0B5B">
            <w:pPr>
              <w:rPr>
                <w:sz w:val="20"/>
                <w:szCs w:val="20"/>
              </w:rPr>
            </w:pPr>
          </w:p>
          <w:p w:rsidR="001D0B5B" w:rsidRPr="00AF2B16" w:rsidRDefault="001D0B5B" w:rsidP="001D0B5B">
            <w:pPr>
              <w:ind w:left="5220"/>
              <w:rPr>
                <w:sz w:val="20"/>
                <w:szCs w:val="20"/>
              </w:rPr>
            </w:pPr>
          </w:p>
          <w:p w:rsidR="001D0B5B" w:rsidRPr="00AF2B16" w:rsidRDefault="001D0B5B" w:rsidP="001D0B5B">
            <w:pPr>
              <w:widowControl w:val="0"/>
              <w:autoSpaceDE w:val="0"/>
              <w:autoSpaceDN w:val="0"/>
              <w:ind w:left="4536"/>
              <w:outlineLvl w:val="1"/>
              <w:rPr>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firstLine="0"/>
                    <w:jc w:val="center"/>
                    <w:rPr>
                      <w:sz w:val="20"/>
                      <w:szCs w:val="20"/>
                    </w:rPr>
                  </w:pPr>
                </w:p>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1027</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5C3EDD1A" wp14:editId="72B517A4">
                        <wp:extent cx="809625" cy="800100"/>
                        <wp:effectExtent l="19050" t="0" r="9525" b="0"/>
                        <wp:docPr id="23" name="Рисунок 23"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1027</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center"/>
              <w:rPr>
                <w:sz w:val="20"/>
                <w:szCs w:val="20"/>
              </w:rPr>
            </w:pPr>
          </w:p>
          <w:p w:rsidR="001D0B5B" w:rsidRPr="00AF2B16" w:rsidRDefault="001D0B5B" w:rsidP="00411C17">
            <w:pPr>
              <w:widowControl w:val="0"/>
              <w:autoSpaceDE w:val="0"/>
              <w:autoSpaceDN w:val="0"/>
              <w:adjustRightInd w:val="0"/>
              <w:ind w:right="176" w:firstLine="0"/>
              <w:rPr>
                <w:sz w:val="20"/>
                <w:szCs w:val="20"/>
              </w:rPr>
            </w:pPr>
            <w:r w:rsidRPr="00AF2B16">
              <w:rPr>
                <w:sz w:val="20"/>
                <w:szCs w:val="20"/>
              </w:rPr>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«Заключение договоров социального найма жилого помещения»</w:t>
            </w:r>
          </w:p>
          <w:p w:rsidR="001D0B5B" w:rsidRPr="00AF2B16" w:rsidRDefault="001D0B5B" w:rsidP="001D0B5B">
            <w:pPr>
              <w:ind w:right="4110" w:firstLine="0"/>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 марта 2025 г.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 декабря 2025 г. № 1247</w:t>
            </w:r>
            <w:proofErr w:type="gramEnd"/>
            <w:r w:rsidRPr="00AF2B16">
              <w:rPr>
                <w:sz w:val="20"/>
                <w:szCs w:val="20"/>
              </w:rPr>
              <w:t xml:space="preserve"> «</w:t>
            </w:r>
            <w:proofErr w:type="gramStart"/>
            <w:r w:rsidRPr="00AF2B16">
              <w:rPr>
                <w:sz w:val="20"/>
                <w:szCs w:val="20"/>
              </w:rPr>
              <w:t xml:space="preserve">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296" w:anchor="/document/411035926/entry/1000" w:history="1">
              <w:r w:rsidRPr="00AF2B16">
                <w:rPr>
                  <w:sz w:val="20"/>
                  <w:szCs w:val="20"/>
                </w:rPr>
                <w:t>Уставом</w:t>
              </w:r>
            </w:hyperlink>
            <w:r w:rsidRPr="00AF2B16">
              <w:rPr>
                <w:sz w:val="20"/>
                <w:szCs w:val="20"/>
              </w:rPr>
              <w:t xml:space="preserve"> Вурнарского муниципального округа Чувашской Республики, </w:t>
            </w:r>
            <w:r w:rsidRPr="00AF2B16">
              <w:rPr>
                <w:color w:val="000000"/>
                <w:sz w:val="20"/>
                <w:szCs w:val="20"/>
              </w:rPr>
              <w:t xml:space="preserve">утвержденным решением Собрания депутатов </w:t>
            </w:r>
            <w:r w:rsidRPr="00AF2B16">
              <w:rPr>
                <w:sz w:val="20"/>
                <w:szCs w:val="20"/>
              </w:rPr>
              <w:t>Вурнарского муниципального округа Чувашской Республики</w:t>
            </w:r>
            <w:r w:rsidRPr="00AF2B16">
              <w:rPr>
                <w:color w:val="000000"/>
                <w:sz w:val="20"/>
                <w:szCs w:val="20"/>
              </w:rPr>
              <w:t xml:space="preserve"> от 15 ноября 2022 г. № 4/1 (</w:t>
            </w:r>
            <w:r w:rsidRPr="00AF2B16">
              <w:rPr>
                <w:color w:val="2C2D2E"/>
                <w:sz w:val="20"/>
                <w:szCs w:val="20"/>
                <w:shd w:val="clear" w:color="auto" w:fill="FFFFFF"/>
              </w:rPr>
              <w:t>с изменениями от 5 мая 2023 г. № 13/1, 13 сентября 2023 № 18/1, 13 марта 2024 г. № 30/1, 13</w:t>
            </w:r>
            <w:proofErr w:type="gramEnd"/>
            <w:r w:rsidRPr="00AF2B16">
              <w:rPr>
                <w:color w:val="2C2D2E"/>
                <w:sz w:val="20"/>
                <w:szCs w:val="20"/>
                <w:shd w:val="clear" w:color="auto" w:fill="FFFFFF"/>
              </w:rPr>
              <w:t xml:space="preserve"> сентября 2024 г. № 35/5, 17 июня 2025 г. № 44/1</w:t>
            </w:r>
            <w:r w:rsidRPr="00AF2B16">
              <w:rPr>
                <w:color w:val="000000"/>
                <w:sz w:val="20"/>
                <w:szCs w:val="20"/>
              </w:rPr>
              <w:t>)  в целях повышения качества предоставления муниципальной услуги администрация Вурнарского муниципального округа постановляет:</w:t>
            </w:r>
          </w:p>
          <w:p w:rsidR="001D0B5B" w:rsidRPr="00AF2B16" w:rsidRDefault="001D0B5B" w:rsidP="001D0B5B">
            <w:pPr>
              <w:widowControl w:val="0"/>
              <w:autoSpaceDE w:val="0"/>
              <w:autoSpaceDN w:val="0"/>
              <w:adjustRightInd w:val="0"/>
              <w:ind w:firstLine="708"/>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Заключение договоров социального найма жилого помещения</w:t>
            </w:r>
            <w:r w:rsidRPr="00AF2B16">
              <w:rPr>
                <w:color w:val="000000"/>
                <w:sz w:val="20"/>
                <w:szCs w:val="20"/>
              </w:rPr>
              <w:t>».</w:t>
            </w:r>
          </w:p>
          <w:p w:rsidR="001D0B5B" w:rsidRPr="00AF2B16" w:rsidRDefault="001D0B5B" w:rsidP="001D0B5B">
            <w:pPr>
              <w:ind w:firstLine="709"/>
              <w:rPr>
                <w:color w:val="000000"/>
                <w:sz w:val="20"/>
                <w:szCs w:val="20"/>
              </w:rPr>
            </w:pPr>
            <w:r w:rsidRPr="00AF2B16">
              <w:rPr>
                <w:color w:val="000000"/>
                <w:sz w:val="20"/>
                <w:szCs w:val="20"/>
              </w:rPr>
              <w:t>2. Признать утратившими силу:</w:t>
            </w:r>
          </w:p>
          <w:p w:rsidR="001D0B5B" w:rsidRPr="00AF2B16" w:rsidRDefault="001D0B5B" w:rsidP="001D0B5B">
            <w:pPr>
              <w:widowControl w:val="0"/>
              <w:autoSpaceDE w:val="0"/>
              <w:autoSpaceDN w:val="0"/>
              <w:adjustRightInd w:val="0"/>
              <w:rPr>
                <w:sz w:val="20"/>
                <w:szCs w:val="20"/>
              </w:rPr>
            </w:pPr>
            <w:r w:rsidRPr="00AF2B16">
              <w:rPr>
                <w:color w:val="000000"/>
                <w:sz w:val="20"/>
                <w:szCs w:val="20"/>
              </w:rPr>
              <w:t xml:space="preserve">  постановление администрации Вурнарского муниципального округа от 04.07.2025 № 685 «</w:t>
            </w:r>
            <w:r w:rsidRPr="00AF2B16">
              <w:rPr>
                <w:sz w:val="20"/>
                <w:szCs w:val="20"/>
              </w:rPr>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«Заключение договоров социального найма жилого помещения».</w:t>
            </w:r>
          </w:p>
          <w:p w:rsidR="001D0B5B" w:rsidRPr="00AF2B16" w:rsidRDefault="001D0B5B" w:rsidP="001D0B5B">
            <w:pPr>
              <w:tabs>
                <w:tab w:val="left" w:pos="1240"/>
              </w:tabs>
              <w:rPr>
                <w:sz w:val="20"/>
                <w:szCs w:val="20"/>
              </w:rPr>
            </w:pPr>
            <w:r w:rsidRPr="00AF2B16">
              <w:rPr>
                <w:sz w:val="20"/>
                <w:szCs w:val="20"/>
              </w:rPr>
              <w:lastRenderedPageBreak/>
              <w:t xml:space="preserve">3.  </w:t>
            </w:r>
            <w:proofErr w:type="gramStart"/>
            <w:r w:rsidRPr="00AF2B16">
              <w:rPr>
                <w:sz w:val="20"/>
                <w:szCs w:val="20"/>
              </w:rPr>
              <w:t>Контроль за</w:t>
            </w:r>
            <w:proofErr w:type="gramEnd"/>
            <w:r w:rsidRPr="00AF2B16">
              <w:rPr>
                <w:sz w:val="20"/>
                <w:szCs w:val="20"/>
              </w:rPr>
              <w:t xml:space="preserve"> исполнением настоящего постановления возложить на заместителя главы администрации МО - </w:t>
            </w:r>
            <w:r w:rsidRPr="00AF2B16">
              <w:rPr>
                <w:color w:val="000000"/>
                <w:sz w:val="20"/>
                <w:szCs w:val="20"/>
              </w:rPr>
              <w:t>начальника отдела экономики, инвестиционной деятельности, земельных и имущественных отношений</w:t>
            </w:r>
            <w:r w:rsidRPr="00AF2B16">
              <w:rPr>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С.А. Иванов</w:t>
            </w:r>
          </w:p>
          <w:p w:rsidR="001D0B5B" w:rsidRPr="00AF2B16" w:rsidRDefault="001D0B5B" w:rsidP="001D0B5B">
            <w:pPr>
              <w:ind w:firstLine="0"/>
              <w:rPr>
                <w:sz w:val="20"/>
                <w:szCs w:val="20"/>
              </w:rPr>
            </w:pPr>
            <w:r w:rsidRPr="00AF2B16">
              <w:rPr>
                <w:sz w:val="20"/>
                <w:szCs w:val="20"/>
              </w:rPr>
              <w:t>8(83537)2-55-96</w:t>
            </w:r>
          </w:p>
          <w:p w:rsidR="001D0B5B" w:rsidRPr="00AF2B16" w:rsidRDefault="001D0B5B" w:rsidP="001D0B5B">
            <w:pPr>
              <w:ind w:firstLine="0"/>
              <w:jc w:val="right"/>
              <w:rPr>
                <w:color w:val="000000"/>
                <w:sz w:val="20"/>
                <w:szCs w:val="20"/>
              </w:rPr>
            </w:pPr>
            <w:r w:rsidRPr="00AF2B16">
              <w:rPr>
                <w:color w:val="000000"/>
                <w:sz w:val="20"/>
                <w:szCs w:val="20"/>
              </w:rPr>
              <w:t>ПРОЕКТ</w:t>
            </w:r>
          </w:p>
          <w:p w:rsidR="001D0B5B" w:rsidRPr="00AF2B16" w:rsidRDefault="001D0B5B" w:rsidP="001D0B5B">
            <w:pPr>
              <w:ind w:firstLine="0"/>
              <w:jc w:val="right"/>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Приложение №1к </w:t>
            </w:r>
            <w:hyperlink r:id="rId297" w:anchor="/document/412826037/entry/0" w:history="1">
              <w:r w:rsidRPr="00AF2B16">
                <w:rPr>
                  <w:color w:val="000000"/>
                  <w:sz w:val="20"/>
                  <w:szCs w:val="20"/>
                </w:rPr>
                <w:t>постановлению</w:t>
              </w:r>
            </w:hyperlink>
            <w:r w:rsidR="00411C17">
              <w:rPr>
                <w:color w:val="000000"/>
                <w:sz w:val="20"/>
                <w:szCs w:val="20"/>
              </w:rPr>
              <w:t xml:space="preserve"> </w:t>
            </w:r>
            <w:r w:rsidRPr="00AF2B16">
              <w:rPr>
                <w:color w:val="000000"/>
                <w:sz w:val="20"/>
                <w:szCs w:val="20"/>
              </w:rPr>
              <w:t>администрации Вурнарского</w:t>
            </w:r>
            <w:r w:rsidRPr="00AF2B16">
              <w:rPr>
                <w:color w:val="000000"/>
                <w:sz w:val="20"/>
                <w:szCs w:val="20"/>
              </w:rPr>
              <w:br/>
            </w:r>
            <w:proofErr w:type="gramStart"/>
            <w:r w:rsidRPr="00AF2B16">
              <w:rPr>
                <w:color w:val="000000"/>
                <w:sz w:val="20"/>
                <w:szCs w:val="20"/>
              </w:rPr>
              <w:t>муниципального</w:t>
            </w:r>
            <w:proofErr w:type="gramEnd"/>
            <w:r w:rsidRPr="00AF2B16">
              <w:rPr>
                <w:color w:val="000000"/>
                <w:sz w:val="20"/>
                <w:szCs w:val="20"/>
              </w:rPr>
              <w:t xml:space="preserve"> округ</w:t>
            </w:r>
            <w:r w:rsidR="00411C17">
              <w:rPr>
                <w:color w:val="000000"/>
                <w:sz w:val="20"/>
                <w:szCs w:val="20"/>
              </w:rPr>
              <w:t xml:space="preserve"> </w:t>
            </w:r>
            <w:r w:rsidRPr="00AF2B16">
              <w:rPr>
                <w:color w:val="000000"/>
                <w:sz w:val="20"/>
                <w:szCs w:val="20"/>
              </w:rPr>
              <w:t>аЧувашской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widowControl w:val="0"/>
              <w:autoSpaceDE w:val="0"/>
              <w:autoSpaceDN w:val="0"/>
              <w:adjustRightInd w:val="0"/>
              <w:ind w:firstLine="0"/>
              <w:jc w:val="center"/>
              <w:rPr>
                <w:sz w:val="20"/>
                <w:szCs w:val="20"/>
              </w:rPr>
            </w:pPr>
            <w:r w:rsidRPr="00AF2B16">
              <w:rPr>
                <w:sz w:val="20"/>
                <w:szCs w:val="20"/>
              </w:rPr>
              <w:t>администрации Вурнарского муниципального округа Чувашской Республики</w:t>
            </w:r>
          </w:p>
          <w:p w:rsidR="001D0B5B" w:rsidRPr="00AF2B16" w:rsidRDefault="001D0B5B" w:rsidP="001D0B5B">
            <w:pPr>
              <w:widowControl w:val="0"/>
              <w:autoSpaceDE w:val="0"/>
              <w:autoSpaceDN w:val="0"/>
              <w:adjustRightInd w:val="0"/>
              <w:ind w:firstLine="0"/>
              <w:jc w:val="center"/>
              <w:rPr>
                <w:sz w:val="20"/>
                <w:szCs w:val="20"/>
              </w:rPr>
            </w:pPr>
            <w:r w:rsidRPr="00AF2B16">
              <w:rPr>
                <w:sz w:val="20"/>
                <w:szCs w:val="20"/>
              </w:rPr>
              <w:t xml:space="preserve">по предоставлению муниципальной услуги </w:t>
            </w:r>
          </w:p>
          <w:p w:rsidR="001D0B5B" w:rsidRPr="00AF2B16" w:rsidRDefault="001D0B5B" w:rsidP="001D0B5B">
            <w:pPr>
              <w:widowControl w:val="0"/>
              <w:autoSpaceDE w:val="0"/>
              <w:autoSpaceDN w:val="0"/>
              <w:adjustRightInd w:val="0"/>
              <w:ind w:firstLine="0"/>
              <w:jc w:val="center"/>
              <w:rPr>
                <w:sz w:val="20"/>
                <w:szCs w:val="20"/>
              </w:rPr>
            </w:pPr>
            <w:r w:rsidRPr="00AF2B16">
              <w:rPr>
                <w:sz w:val="20"/>
                <w:szCs w:val="20"/>
              </w:rPr>
              <w:t>«Заключение договоров социального найма жилого помещения»</w:t>
            </w:r>
          </w:p>
          <w:p w:rsidR="001D0B5B" w:rsidRPr="00AF2B16" w:rsidRDefault="001D0B5B" w:rsidP="00411C17">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pStyle w:val="ac"/>
              <w:ind w:firstLine="708"/>
              <w:jc w:val="both"/>
              <w:rPr>
                <w:rFonts w:ascii="Times New Roman" w:hAnsi="Times New Roman"/>
                <w:sz w:val="20"/>
                <w:szCs w:val="20"/>
              </w:rPr>
            </w:pPr>
            <w:r w:rsidRPr="00AF2B16">
              <w:rPr>
                <w:rFonts w:ascii="Times New Roman" w:hAnsi="Times New Roman"/>
                <w:sz w:val="20"/>
                <w:szCs w:val="20"/>
              </w:rPr>
              <w:t>1.1. Предмет регулирования административного регламента</w:t>
            </w:r>
          </w:p>
          <w:p w:rsidR="001D0B5B" w:rsidRPr="00AF2B16" w:rsidRDefault="001D0B5B" w:rsidP="001D0B5B">
            <w:pPr>
              <w:pStyle w:val="ac"/>
              <w:jc w:val="both"/>
              <w:rPr>
                <w:rFonts w:ascii="Times New Roman" w:hAnsi="Times New Roman"/>
                <w:sz w:val="20"/>
                <w:szCs w:val="20"/>
              </w:rPr>
            </w:pPr>
            <w:proofErr w:type="gramStart"/>
            <w:r w:rsidRPr="00AF2B16">
              <w:rPr>
                <w:rFonts w:ascii="Times New Roman" w:hAnsi="Times New Roman"/>
                <w:sz w:val="20"/>
                <w:szCs w:val="20"/>
              </w:rPr>
              <w:t>Административный регламент администрации Вурнарского муниципального округа Чувашской Республики по предоставлению муниципальной услуги «Заключение договоров социального найма жилого помещения»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Чувашской Республики по предоставлению муниципальной услуги</w:t>
            </w:r>
            <w:proofErr w:type="gramEnd"/>
            <w:r w:rsidRPr="00AF2B16">
              <w:rPr>
                <w:rFonts w:ascii="Times New Roman" w:hAnsi="Times New Roman"/>
                <w:sz w:val="20"/>
                <w:szCs w:val="20"/>
              </w:rPr>
              <w:t> (далее - муниципальная услуга).</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rPr>
                <w:color w:val="000000"/>
                <w:sz w:val="20"/>
                <w:szCs w:val="20"/>
              </w:rPr>
            </w:pPr>
            <w:r w:rsidRPr="00AF2B16">
              <w:rPr>
                <w:color w:val="000000"/>
                <w:sz w:val="20"/>
                <w:szCs w:val="20"/>
              </w:rPr>
              <w:t>Заявителями на предоставление муниципальной услуги по заключению договоров социального найма жилых помещений являются жители Вурнарского муниципального округа Чувашской Республики - граждане Российской Федерации:</w:t>
            </w:r>
          </w:p>
          <w:p w:rsidR="001D0B5B" w:rsidRPr="00AF2B16" w:rsidRDefault="001D0B5B" w:rsidP="001D0B5B">
            <w:pPr>
              <w:rPr>
                <w:color w:val="000000"/>
                <w:sz w:val="20"/>
                <w:szCs w:val="20"/>
              </w:rPr>
            </w:pPr>
            <w:proofErr w:type="gramStart"/>
            <w:r w:rsidRPr="00AF2B16">
              <w:rPr>
                <w:color w:val="000000"/>
                <w:sz w:val="20"/>
                <w:szCs w:val="20"/>
              </w:rPr>
              <w:t>признанные малоимущими или отнесенные к иным категориям граждан, определенными федеральными законами или законами Чувашской Республики;</w:t>
            </w:r>
            <w:proofErr w:type="gramEnd"/>
          </w:p>
          <w:p w:rsidR="001D0B5B" w:rsidRPr="00AF2B16" w:rsidRDefault="001D0B5B" w:rsidP="001D0B5B">
            <w:pPr>
              <w:rPr>
                <w:color w:val="000000"/>
                <w:sz w:val="20"/>
                <w:szCs w:val="20"/>
              </w:rPr>
            </w:pPr>
            <w:r w:rsidRPr="00AF2B16">
              <w:rPr>
                <w:color w:val="000000"/>
                <w:sz w:val="20"/>
                <w:szCs w:val="20"/>
              </w:rPr>
              <w:t>занимаемые жилое помещение муниципального жилищного фонда на основании ордера;</w:t>
            </w:r>
          </w:p>
          <w:p w:rsidR="001D0B5B" w:rsidRPr="00AF2B16" w:rsidRDefault="001D0B5B" w:rsidP="001D0B5B">
            <w:pPr>
              <w:rPr>
                <w:color w:val="000000"/>
                <w:sz w:val="20"/>
                <w:szCs w:val="20"/>
              </w:rPr>
            </w:pPr>
            <w:proofErr w:type="gramStart"/>
            <w:r w:rsidRPr="00AF2B16">
              <w:rPr>
                <w:color w:val="000000"/>
                <w:sz w:val="20"/>
                <w:szCs w:val="20"/>
              </w:rPr>
              <w:t>проживающие</w:t>
            </w:r>
            <w:proofErr w:type="gramEnd"/>
            <w:r w:rsidRPr="00AF2B16">
              <w:rPr>
                <w:color w:val="000000"/>
                <w:sz w:val="20"/>
                <w:szCs w:val="20"/>
              </w:rPr>
              <w:t xml:space="preserve"> в одном жилом помещении на основании отдельных договоров социального найма и объединившиеся в одну семью;</w:t>
            </w:r>
          </w:p>
          <w:p w:rsidR="001D0B5B" w:rsidRPr="00AF2B16" w:rsidRDefault="001D0B5B" w:rsidP="001D0B5B">
            <w:pPr>
              <w:rPr>
                <w:color w:val="000000"/>
                <w:sz w:val="20"/>
                <w:szCs w:val="20"/>
              </w:rPr>
            </w:pPr>
            <w:r w:rsidRPr="00AF2B16">
              <w:rPr>
                <w:color w:val="000000"/>
                <w:sz w:val="20"/>
                <w:szCs w:val="20"/>
              </w:rPr>
              <w:t>являющиеся членом семьи умершего нанимателя;</w:t>
            </w:r>
          </w:p>
          <w:p w:rsidR="001D0B5B" w:rsidRPr="00AF2B16" w:rsidRDefault="001D0B5B" w:rsidP="001D0B5B">
            <w:pPr>
              <w:rPr>
                <w:color w:val="000000"/>
                <w:sz w:val="20"/>
                <w:szCs w:val="20"/>
              </w:rPr>
            </w:pPr>
            <w:r w:rsidRPr="00AF2B16">
              <w:rPr>
                <w:color w:val="000000"/>
                <w:sz w:val="20"/>
                <w:szCs w:val="20"/>
              </w:rPr>
              <w:t>наниматели жилых помещений, в связи с изменением состава семьи, перепланировки и реконструкции жилого помещения, изменении почтового адреса жилого помещения;</w:t>
            </w:r>
          </w:p>
          <w:p w:rsidR="001D0B5B" w:rsidRPr="00AF2B16" w:rsidRDefault="001D0B5B" w:rsidP="001D0B5B">
            <w:pPr>
              <w:rPr>
                <w:color w:val="000000"/>
                <w:sz w:val="20"/>
                <w:szCs w:val="20"/>
              </w:rPr>
            </w:pPr>
            <w:r w:rsidRPr="00AF2B16">
              <w:rPr>
                <w:color w:val="000000"/>
                <w:sz w:val="20"/>
                <w:szCs w:val="20"/>
              </w:rPr>
              <w:t xml:space="preserve">в </w:t>
            </w:r>
            <w:proofErr w:type="gramStart"/>
            <w:r w:rsidRPr="00AF2B16">
              <w:rPr>
                <w:color w:val="000000"/>
                <w:sz w:val="20"/>
                <w:szCs w:val="20"/>
              </w:rPr>
              <w:t>отношении</w:t>
            </w:r>
            <w:proofErr w:type="gramEnd"/>
            <w:r w:rsidRPr="00AF2B16">
              <w:rPr>
                <w:color w:val="000000"/>
                <w:sz w:val="20"/>
                <w:szCs w:val="20"/>
              </w:rPr>
              <w:t xml:space="preserve"> которых вынесено решение суда о признании права пользования жилым помещением по договору социального найма;</w:t>
            </w:r>
          </w:p>
          <w:p w:rsidR="001D0B5B" w:rsidRPr="00AF2B16" w:rsidRDefault="001D0B5B" w:rsidP="001D0B5B">
            <w:pPr>
              <w:rPr>
                <w:color w:val="000000"/>
                <w:sz w:val="20"/>
                <w:szCs w:val="20"/>
              </w:rPr>
            </w:pPr>
            <w:r w:rsidRPr="00AF2B16">
              <w:rPr>
                <w:color w:val="000000"/>
                <w:sz w:val="20"/>
                <w:szCs w:val="20"/>
              </w:rPr>
              <w:lastRenderedPageBreak/>
              <w:t>при обнаружении технических неточностей в договоре социального найма.</w:t>
            </w:r>
          </w:p>
          <w:p w:rsidR="001D0B5B" w:rsidRPr="00AF2B16" w:rsidRDefault="001D0B5B" w:rsidP="001D0B5B">
            <w:pPr>
              <w:rPr>
                <w:color w:val="000000"/>
                <w:sz w:val="20"/>
                <w:szCs w:val="20"/>
              </w:rPr>
            </w:pPr>
            <w:r w:rsidRPr="00AF2B16">
              <w:rPr>
                <w:color w:val="000000"/>
                <w:sz w:val="20"/>
                <w:szCs w:val="20"/>
              </w:rPr>
              <w:t>От имени Заявителя для получения муниципальной услуги могут выступать уполномоченные Заявителем лица на основании нотариально оформленной доверенности, а также законные представители (родители, усыновители, опекуны) несовершеннолетних лиц в возрасте до 14 лет и опекуны недееспособных граждан.</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298"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299"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rPr>
                <w:color w:val="000000"/>
                <w:sz w:val="20"/>
                <w:szCs w:val="20"/>
              </w:rPr>
            </w:pPr>
            <w:r w:rsidRPr="00AF2B16">
              <w:rPr>
                <w:color w:val="000000"/>
                <w:sz w:val="20"/>
                <w:szCs w:val="20"/>
              </w:rPr>
              <w:t>Заключение договора социального найма жилого помещения.</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Результатом предоставления муниципальной услуги:</w:t>
            </w:r>
          </w:p>
          <w:p w:rsidR="001D0B5B" w:rsidRPr="00AF2B16" w:rsidRDefault="001D0B5B" w:rsidP="001D0B5B">
            <w:pPr>
              <w:rPr>
                <w:color w:val="000000"/>
                <w:sz w:val="20"/>
                <w:szCs w:val="20"/>
              </w:rPr>
            </w:pPr>
            <w:proofErr w:type="gramStart"/>
            <w:r w:rsidRPr="00AF2B16">
              <w:rPr>
                <w:color w:val="000000"/>
                <w:sz w:val="20"/>
                <w:szCs w:val="20"/>
              </w:rPr>
              <w:t xml:space="preserve">-  является решение о заключение договора социального найма жилого помещения в соответствии с </w:t>
            </w:r>
            <w:hyperlink r:id="rId300" w:history="1">
              <w:r w:rsidRPr="00AF2B16">
                <w:rPr>
                  <w:rStyle w:val="a6"/>
                  <w:color w:val="000000"/>
                </w:rPr>
                <w:t>Постановлением</w:t>
              </w:r>
            </w:hyperlink>
            <w:r w:rsidRPr="00AF2B16">
              <w:rPr>
                <w:color w:val="000000"/>
                <w:sz w:val="20"/>
                <w:szCs w:val="20"/>
              </w:rPr>
              <w:t xml:space="preserve"> Правительства РФ от 21.05.2005 № 315 «Об утверждении Типового договора социального найма жилого помещения» (</w:t>
            </w:r>
            <w:hyperlink r:id="rId301" w:anchor="sub_1700" w:history="1">
              <w:r w:rsidRPr="00AF2B16">
                <w:rPr>
                  <w:rStyle w:val="a6"/>
                  <w:color w:val="000000"/>
                </w:rPr>
                <w:t>приложение N 8</w:t>
              </w:r>
            </w:hyperlink>
            <w:r w:rsidRPr="00AF2B16">
              <w:rPr>
                <w:color w:val="000000"/>
                <w:sz w:val="20"/>
                <w:szCs w:val="20"/>
              </w:rPr>
              <w:t xml:space="preserve"> к административному регламенту);</w:t>
            </w:r>
            <w:proofErr w:type="gramEnd"/>
          </w:p>
          <w:p w:rsidR="001D0B5B" w:rsidRPr="00AF2B16" w:rsidRDefault="001D0B5B" w:rsidP="001D0B5B">
            <w:pPr>
              <w:rPr>
                <w:color w:val="000000"/>
                <w:sz w:val="20"/>
                <w:szCs w:val="20"/>
              </w:rPr>
            </w:pPr>
            <w:r w:rsidRPr="00AF2B16">
              <w:rPr>
                <w:color w:val="000000"/>
                <w:sz w:val="20"/>
                <w:szCs w:val="20"/>
              </w:rPr>
              <w:t>- внесение изменений в действующий договор социального найма жилого помещения путем заключения дополнительного соглашения к договору социального найма жилого помещения (</w:t>
            </w:r>
            <w:hyperlink r:id="rId302" w:anchor="sub_1700" w:history="1">
              <w:r w:rsidRPr="00AF2B16">
                <w:rPr>
                  <w:rStyle w:val="a6"/>
                  <w:color w:val="000000"/>
                </w:rPr>
                <w:t>приложение N 7</w:t>
              </w:r>
            </w:hyperlink>
            <w:r w:rsidRPr="00AF2B16">
              <w:rPr>
                <w:color w:val="000000"/>
                <w:sz w:val="20"/>
                <w:szCs w:val="20"/>
              </w:rPr>
              <w:t xml:space="preserve"> к административному регламенту);</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D0B5B" w:rsidRPr="00AF2B16" w:rsidRDefault="001D0B5B" w:rsidP="001D0B5B">
            <w:pPr>
              <w:widowControl w:val="0"/>
              <w:autoSpaceDE w:val="0"/>
              <w:autoSpaceDN w:val="0"/>
              <w:ind w:firstLine="709"/>
              <w:rPr>
                <w:sz w:val="20"/>
                <w:szCs w:val="20"/>
              </w:rPr>
            </w:pPr>
            <w:proofErr w:type="gramStart"/>
            <w:r w:rsidRPr="00AF2B16">
              <w:rPr>
                <w:sz w:val="20"/>
                <w:szCs w:val="20"/>
              </w:rPr>
              <w:lastRenderedPageBreak/>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r w:rsidRPr="00AF2B16">
              <w:rPr>
                <w:sz w:val="20"/>
                <w:szCs w:val="20"/>
                <w:u w:val="single"/>
              </w:rPr>
              <w:t>,</w:t>
            </w:r>
            <w:r w:rsidRPr="00AF2B16">
              <w:rPr>
                <w:sz w:val="20"/>
                <w:szCs w:val="20"/>
              </w:rPr>
              <w:t xml:space="preserve">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w:t>
            </w:r>
            <w:proofErr w:type="gramEnd"/>
            <w:r w:rsidRPr="00AF2B16">
              <w:rPr>
                <w:sz w:val="20"/>
                <w:szCs w:val="20"/>
              </w:rPr>
              <w:t xml:space="preserve"> личном </w:t>
            </w:r>
            <w:proofErr w:type="gramStart"/>
            <w:r w:rsidRPr="00AF2B16">
              <w:rPr>
                <w:sz w:val="20"/>
                <w:szCs w:val="20"/>
              </w:rPr>
              <w:t>посещении</w:t>
            </w:r>
            <w:proofErr w:type="gramEnd"/>
            <w:r w:rsidRPr="00AF2B16">
              <w:rPr>
                <w:sz w:val="20"/>
                <w:szCs w:val="20"/>
              </w:rPr>
              <w:t>.</w:t>
            </w:r>
          </w:p>
          <w:p w:rsidR="001D0B5B" w:rsidRPr="00AF2B16" w:rsidRDefault="001D0B5B" w:rsidP="001D0B5B">
            <w:pPr>
              <w:rPr>
                <w:color w:val="000000"/>
                <w:sz w:val="20"/>
                <w:szCs w:val="20"/>
              </w:rPr>
            </w:pPr>
            <w:r w:rsidRPr="00AF2B16">
              <w:rPr>
                <w:color w:val="000000"/>
                <w:sz w:val="20"/>
                <w:szCs w:val="20"/>
              </w:rPr>
              <w:t>Сведения о ходе предоставления услуги, результаты предоставления услуги направляются для размещения в личном кабинете заявителя на ЕПГУ вне зависимости от способа обращения заявителя за предоставлением услуги, а также способа предоставления заявителю результатов предоставления услуги (при наличии технической возможности).</w:t>
            </w:r>
          </w:p>
          <w:p w:rsidR="001D0B5B" w:rsidRPr="00AF2B16" w:rsidRDefault="001D0B5B" w:rsidP="001D0B5B">
            <w:pPr>
              <w:rPr>
                <w:sz w:val="20"/>
                <w:szCs w:val="20"/>
              </w:rPr>
            </w:pPr>
            <w:r w:rsidRPr="00AF2B16">
              <w:rPr>
                <w:sz w:val="20"/>
                <w:szCs w:val="20"/>
              </w:rPr>
              <w:t>- в случае отказа в предоставлении муниципальной услуги – направление письменного мотивированного уведомления об отказе в заключени</w:t>
            </w:r>
            <w:proofErr w:type="gramStart"/>
            <w:r w:rsidRPr="00AF2B16">
              <w:rPr>
                <w:sz w:val="20"/>
                <w:szCs w:val="20"/>
              </w:rPr>
              <w:t>и</w:t>
            </w:r>
            <w:proofErr w:type="gramEnd"/>
            <w:r w:rsidRPr="00AF2B16">
              <w:rPr>
                <w:sz w:val="20"/>
                <w:szCs w:val="20"/>
              </w:rPr>
              <w:t xml:space="preserve"> договора социального найма жилого помещения.</w:t>
            </w:r>
          </w:p>
          <w:p w:rsidR="001D0B5B" w:rsidRPr="00AF2B16" w:rsidRDefault="001D0B5B" w:rsidP="001D0B5B">
            <w:pPr>
              <w:rPr>
                <w:color w:val="000000"/>
                <w:sz w:val="20"/>
                <w:szCs w:val="20"/>
              </w:rPr>
            </w:pPr>
            <w:r w:rsidRPr="00AF2B16">
              <w:rPr>
                <w:color w:val="000000"/>
                <w:sz w:val="20"/>
                <w:szCs w:val="20"/>
              </w:rPr>
              <w:t>2.3.1. Документами, содержащими положительное решение о предоставлении муниципальной услуги, являются:</w:t>
            </w:r>
          </w:p>
          <w:p w:rsidR="001D0B5B" w:rsidRPr="00AF2B16" w:rsidRDefault="001D0B5B" w:rsidP="001D0B5B">
            <w:pPr>
              <w:rPr>
                <w:sz w:val="20"/>
                <w:szCs w:val="20"/>
              </w:rPr>
            </w:pPr>
            <w:r w:rsidRPr="00AF2B16">
              <w:rPr>
                <w:color w:val="000000"/>
                <w:sz w:val="20"/>
                <w:szCs w:val="20"/>
              </w:rPr>
              <w:t xml:space="preserve">- постановление Администрации </w:t>
            </w:r>
            <w:r w:rsidRPr="00AF2B16">
              <w:rPr>
                <w:sz w:val="20"/>
                <w:szCs w:val="20"/>
              </w:rPr>
              <w:t>о предоставлении муниципального жилого помещения по договору социального найма жилого помещения  и заключении договора социального найма жилого помещения.</w:t>
            </w:r>
          </w:p>
          <w:p w:rsidR="001D0B5B" w:rsidRPr="00AF2B16" w:rsidRDefault="001D0B5B" w:rsidP="001D0B5B">
            <w:pPr>
              <w:rPr>
                <w:color w:val="000000"/>
                <w:sz w:val="20"/>
                <w:szCs w:val="20"/>
              </w:rPr>
            </w:pPr>
            <w:r w:rsidRPr="00AF2B16">
              <w:rPr>
                <w:sz w:val="20"/>
                <w:szCs w:val="20"/>
              </w:rPr>
              <w:t>Постановление должно содержать следующее сведения:</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rPr>
                <w:color w:val="000000"/>
                <w:sz w:val="20"/>
                <w:szCs w:val="20"/>
              </w:rPr>
            </w:pPr>
            <w:r w:rsidRPr="00AF2B16">
              <w:rPr>
                <w:color w:val="000000"/>
                <w:sz w:val="20"/>
                <w:szCs w:val="20"/>
              </w:rPr>
              <w:t>подпись должностного лица, принявшего решение.</w:t>
            </w:r>
          </w:p>
          <w:p w:rsidR="001D0B5B" w:rsidRPr="00AF2B16" w:rsidRDefault="001D0B5B" w:rsidP="001D0B5B">
            <w:pPr>
              <w:rPr>
                <w:sz w:val="20"/>
                <w:szCs w:val="20"/>
              </w:rPr>
            </w:pPr>
            <w:r w:rsidRPr="00AF2B16">
              <w:rPr>
                <w:sz w:val="20"/>
                <w:szCs w:val="20"/>
              </w:rPr>
              <w:t xml:space="preserve"> Заключение договора социального найма жилого помещения  (далее - договор), должно содержать следующие сведения: </w:t>
            </w:r>
          </w:p>
          <w:p w:rsidR="001D0B5B" w:rsidRPr="00AF2B16" w:rsidRDefault="001D0B5B" w:rsidP="001D0B5B">
            <w:pPr>
              <w:ind w:firstLine="709"/>
              <w:rPr>
                <w:sz w:val="20"/>
                <w:szCs w:val="20"/>
              </w:rPr>
            </w:pPr>
            <w:r w:rsidRPr="00AF2B16">
              <w:rPr>
                <w:sz w:val="20"/>
                <w:szCs w:val="20"/>
              </w:rPr>
              <w:t>- номер договора;</w:t>
            </w:r>
          </w:p>
          <w:p w:rsidR="001D0B5B" w:rsidRPr="00AF2B16" w:rsidRDefault="001D0B5B" w:rsidP="001D0B5B">
            <w:pPr>
              <w:ind w:firstLine="709"/>
              <w:rPr>
                <w:sz w:val="20"/>
                <w:szCs w:val="20"/>
              </w:rPr>
            </w:pPr>
            <w:r w:rsidRPr="00AF2B16">
              <w:rPr>
                <w:sz w:val="20"/>
                <w:szCs w:val="20"/>
              </w:rPr>
              <w:t>- дата заключения договора;</w:t>
            </w:r>
          </w:p>
          <w:p w:rsidR="001D0B5B" w:rsidRPr="00AF2B16" w:rsidRDefault="001D0B5B" w:rsidP="001D0B5B">
            <w:pPr>
              <w:ind w:firstLine="709"/>
              <w:rPr>
                <w:sz w:val="20"/>
                <w:szCs w:val="20"/>
              </w:rPr>
            </w:pPr>
            <w:r w:rsidRPr="00AF2B16">
              <w:rPr>
                <w:sz w:val="20"/>
                <w:szCs w:val="20"/>
              </w:rPr>
              <w:t>- информацию о принятом решении - постановление администрации Вурнарского муниципального округа Чувашской Республики о передаче жилого помещения в собственность в порядке приватизации гражданам;</w:t>
            </w:r>
          </w:p>
          <w:p w:rsidR="001D0B5B" w:rsidRPr="00AF2B16" w:rsidRDefault="001D0B5B" w:rsidP="001D0B5B">
            <w:pPr>
              <w:rPr>
                <w:sz w:val="20"/>
                <w:szCs w:val="20"/>
              </w:rPr>
            </w:pPr>
            <w:proofErr w:type="gramStart"/>
            <w:r w:rsidRPr="00AF2B16">
              <w:rPr>
                <w:sz w:val="20"/>
                <w:szCs w:val="20"/>
              </w:rPr>
              <w:t>- ФИО, дата рождения, реквизиты документа, удостоверяющего личность (паспорт, свидетельство о рождении) заявителя (ей);</w:t>
            </w:r>
            <w:proofErr w:type="gramEnd"/>
          </w:p>
          <w:p w:rsidR="001D0B5B" w:rsidRPr="00AF2B16" w:rsidRDefault="001D0B5B" w:rsidP="001D0B5B">
            <w:pPr>
              <w:rPr>
                <w:sz w:val="20"/>
                <w:szCs w:val="20"/>
              </w:rPr>
            </w:pPr>
            <w:r w:rsidRPr="00AF2B16">
              <w:rPr>
                <w:sz w:val="20"/>
                <w:szCs w:val="20"/>
              </w:rPr>
              <w:t>- технические характеристики жилого помещения;</w:t>
            </w:r>
          </w:p>
          <w:p w:rsidR="001D0B5B" w:rsidRPr="00AF2B16" w:rsidRDefault="001D0B5B" w:rsidP="001D0B5B">
            <w:pPr>
              <w:rPr>
                <w:sz w:val="20"/>
                <w:szCs w:val="20"/>
              </w:rPr>
            </w:pPr>
            <w:r w:rsidRPr="00AF2B16">
              <w:rPr>
                <w:sz w:val="20"/>
                <w:szCs w:val="20"/>
              </w:rPr>
              <w:t>- права и обязанности сторон;</w:t>
            </w:r>
          </w:p>
          <w:p w:rsidR="001D0B5B" w:rsidRPr="00AF2B16" w:rsidRDefault="001D0B5B" w:rsidP="001D0B5B">
            <w:pPr>
              <w:rPr>
                <w:sz w:val="20"/>
                <w:szCs w:val="20"/>
              </w:rPr>
            </w:pPr>
            <w:r w:rsidRPr="00AF2B16">
              <w:rPr>
                <w:sz w:val="20"/>
                <w:szCs w:val="20"/>
              </w:rPr>
              <w:t>- порядок изменения, расторжения и прекращения договора;</w:t>
            </w:r>
          </w:p>
          <w:p w:rsidR="001D0B5B" w:rsidRPr="00AF2B16" w:rsidRDefault="001D0B5B" w:rsidP="001D0B5B">
            <w:pPr>
              <w:rPr>
                <w:color w:val="000000"/>
                <w:sz w:val="20"/>
                <w:szCs w:val="20"/>
              </w:rPr>
            </w:pPr>
            <w:r w:rsidRPr="00AF2B16">
              <w:rPr>
                <w:sz w:val="20"/>
                <w:szCs w:val="20"/>
              </w:rPr>
              <w:t xml:space="preserve">- подписи </w:t>
            </w:r>
            <w:r w:rsidRPr="00AF2B16">
              <w:rPr>
                <w:color w:val="000000"/>
                <w:sz w:val="20"/>
                <w:szCs w:val="20"/>
              </w:rPr>
              <w:t>руководителя уполномоченного органа</w:t>
            </w:r>
            <w:r w:rsidRPr="00AF2B16">
              <w:rPr>
                <w:sz w:val="20"/>
                <w:szCs w:val="20"/>
              </w:rPr>
              <w:t xml:space="preserve"> и заявителя (ей).</w:t>
            </w:r>
          </w:p>
          <w:p w:rsidR="001D0B5B" w:rsidRPr="00AF2B16" w:rsidRDefault="001D0B5B" w:rsidP="001D0B5B">
            <w:pPr>
              <w:rPr>
                <w:color w:val="000000"/>
                <w:sz w:val="20"/>
                <w:szCs w:val="20"/>
              </w:rPr>
            </w:pPr>
            <w:r w:rsidRPr="00AF2B16">
              <w:rPr>
                <w:color w:val="000000"/>
                <w:sz w:val="20"/>
                <w:szCs w:val="20"/>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1D0B5B" w:rsidRPr="00AF2B16" w:rsidRDefault="001D0B5B" w:rsidP="001D0B5B">
            <w:pPr>
              <w:rPr>
                <w:color w:val="000000"/>
                <w:sz w:val="20"/>
                <w:szCs w:val="20"/>
              </w:rPr>
            </w:pPr>
            <w:r w:rsidRPr="00AF2B16">
              <w:rPr>
                <w:color w:val="000000"/>
                <w:sz w:val="20"/>
                <w:szCs w:val="20"/>
              </w:rPr>
              <w:t>дату;</w:t>
            </w:r>
          </w:p>
          <w:p w:rsidR="001D0B5B" w:rsidRPr="00AF2B16" w:rsidRDefault="001D0B5B" w:rsidP="001D0B5B">
            <w:pPr>
              <w:rPr>
                <w:color w:val="000000"/>
                <w:sz w:val="20"/>
                <w:szCs w:val="20"/>
              </w:rPr>
            </w:pPr>
            <w:r w:rsidRPr="00AF2B16">
              <w:rPr>
                <w:color w:val="000000"/>
                <w:sz w:val="20"/>
                <w:szCs w:val="20"/>
              </w:rPr>
              <w:t>номер;</w:t>
            </w:r>
          </w:p>
          <w:p w:rsidR="001D0B5B" w:rsidRPr="00AF2B16" w:rsidRDefault="001D0B5B" w:rsidP="001D0B5B">
            <w:pPr>
              <w:rPr>
                <w:color w:val="000000"/>
                <w:sz w:val="20"/>
                <w:szCs w:val="20"/>
              </w:rPr>
            </w:pPr>
            <w:r w:rsidRPr="00AF2B16">
              <w:rPr>
                <w:color w:val="000000"/>
                <w:sz w:val="20"/>
                <w:szCs w:val="20"/>
              </w:rPr>
              <w:t>информацию о принятом решении;</w:t>
            </w:r>
          </w:p>
          <w:p w:rsidR="001D0B5B" w:rsidRPr="00AF2B16" w:rsidRDefault="001D0B5B" w:rsidP="001D0B5B">
            <w:pPr>
              <w:rPr>
                <w:color w:val="000000"/>
                <w:sz w:val="20"/>
                <w:szCs w:val="20"/>
              </w:rPr>
            </w:pPr>
            <w:r w:rsidRPr="00AF2B16">
              <w:rPr>
                <w:color w:val="000000"/>
                <w:sz w:val="20"/>
                <w:szCs w:val="20"/>
              </w:rPr>
              <w:t>основания для отказа и возможности их устранения;</w:t>
            </w:r>
          </w:p>
          <w:p w:rsidR="001D0B5B" w:rsidRPr="00AF2B16" w:rsidRDefault="001D0B5B" w:rsidP="001D0B5B">
            <w:pPr>
              <w:rPr>
                <w:color w:val="000000"/>
                <w:sz w:val="20"/>
                <w:szCs w:val="20"/>
              </w:rPr>
            </w:pPr>
            <w:r w:rsidRPr="00AF2B16">
              <w:rPr>
                <w:color w:val="000000"/>
                <w:sz w:val="20"/>
                <w:szCs w:val="20"/>
              </w:rPr>
              <w:t>подпись должностного лица, принявшего решение.</w:t>
            </w:r>
          </w:p>
          <w:p w:rsidR="001D0B5B" w:rsidRPr="00AF2B16" w:rsidRDefault="001D0B5B" w:rsidP="001D0B5B">
            <w:pPr>
              <w:widowControl w:val="0"/>
              <w:autoSpaceDE w:val="0"/>
              <w:autoSpaceDN w:val="0"/>
              <w:adjustRightInd w:val="0"/>
              <w:ind w:firstLine="709"/>
              <w:rPr>
                <w:sz w:val="20"/>
                <w:szCs w:val="20"/>
              </w:rPr>
            </w:pPr>
            <w:r w:rsidRPr="00AF2B16">
              <w:rPr>
                <w:color w:val="000000"/>
                <w:sz w:val="20"/>
                <w:szCs w:val="20"/>
              </w:rPr>
              <w:t xml:space="preserve">2.3.2. </w:t>
            </w:r>
            <w:r w:rsidRPr="00AF2B16">
              <w:rPr>
                <w:sz w:val="20"/>
                <w:szCs w:val="20"/>
              </w:rPr>
              <w:t>Внесение изменений в действующий договор социального найма на жилое помещение:</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1D0B5B" w:rsidRPr="00AF2B16" w:rsidRDefault="001D0B5B" w:rsidP="001D0B5B">
            <w:pPr>
              <w:widowControl w:val="0"/>
              <w:autoSpaceDE w:val="0"/>
              <w:autoSpaceDN w:val="0"/>
              <w:adjustRightInd w:val="0"/>
              <w:ind w:firstLine="709"/>
              <w:rPr>
                <w:sz w:val="20"/>
                <w:szCs w:val="20"/>
              </w:rPr>
            </w:pPr>
            <w:bookmarkStart w:id="346" w:name="sub_2322"/>
            <w:r w:rsidRPr="00AF2B16">
              <w:rPr>
                <w:sz w:val="20"/>
                <w:szCs w:val="20"/>
              </w:rPr>
              <w:t xml:space="preserve">2) дополнительное соглашение к договору социального найма на жилое помещение, заключенному между нанимателем и уполномоченным органом (далее - </w:t>
            </w:r>
            <w:r w:rsidRPr="00AF2B16">
              <w:rPr>
                <w:sz w:val="20"/>
                <w:szCs w:val="20"/>
              </w:rPr>
              <w:lastRenderedPageBreak/>
              <w:t>соглашение), содержащее следующие сведения: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дату заключения дополнительного соглашения;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дату и номер договора социального найма;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ФИО заявителя и членов его семьи (в случае изменения состава семьи);</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характеристики жилого помещения (в случае перепланировки и реконструкции жилого помещения, изменения технических характеристик жилого помещения);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адрес жилого помещения;</w:t>
            </w:r>
          </w:p>
          <w:p w:rsidR="001D0B5B" w:rsidRPr="00AF2B16" w:rsidRDefault="001D0B5B" w:rsidP="001D0B5B">
            <w:pPr>
              <w:rPr>
                <w:color w:val="000000"/>
                <w:sz w:val="20"/>
                <w:szCs w:val="20"/>
              </w:rPr>
            </w:pPr>
            <w:r w:rsidRPr="00AF2B16">
              <w:rPr>
                <w:color w:val="000000"/>
                <w:sz w:val="20"/>
                <w:szCs w:val="20"/>
              </w:rPr>
              <w:t xml:space="preserve">  подпись должностного лица, принявшего решение.</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подпись нанимателя.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Документом, содержащим решение об отказе в предоставлении муниципальной услуги, является письмо администрации об отказе гражданину во внесении изменений в договор социального найма, содержащее:</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дату и исходящий номер письма;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основания для отказа и возможности устранения причин, послуживших основанием для отказа;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подпись должностного лица, принявшего решение.</w:t>
            </w:r>
          </w:p>
          <w:p w:rsidR="001D0B5B" w:rsidRPr="00AF2B16" w:rsidRDefault="001D0B5B" w:rsidP="001D0B5B">
            <w:pPr>
              <w:rPr>
                <w:color w:val="000000"/>
                <w:sz w:val="20"/>
                <w:szCs w:val="20"/>
              </w:rPr>
            </w:pPr>
            <w:r w:rsidRPr="00AF2B16">
              <w:rPr>
                <w:sz w:val="20"/>
                <w:szCs w:val="20"/>
              </w:rPr>
              <w:t xml:space="preserve">2.3.3. </w:t>
            </w: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proofErr w:type="gramStart"/>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roofErr w:type="gramEnd"/>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bookmarkEnd w:id="346"/>
          <w:p w:rsidR="001D0B5B" w:rsidRPr="00AF2B16" w:rsidRDefault="001D0B5B" w:rsidP="001D0B5B">
            <w:pPr>
              <w:rPr>
                <w:color w:val="000000"/>
                <w:sz w:val="20"/>
                <w:szCs w:val="20"/>
              </w:rPr>
            </w:pPr>
            <w:r w:rsidRPr="00AF2B16">
              <w:rPr>
                <w:color w:val="000000"/>
                <w:sz w:val="20"/>
                <w:szCs w:val="20"/>
              </w:rPr>
              <w:t>2.3.4. Результаты предоставления муниципальной услуги могут быть получены в Администрации, МФЦ, посредством </w:t>
            </w:r>
            <w:hyperlink r:id="rId303"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30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305"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rPr>
                <w:color w:val="000000"/>
                <w:sz w:val="20"/>
                <w:szCs w:val="20"/>
              </w:rPr>
            </w:pPr>
            <w:r w:rsidRPr="00AF2B16">
              <w:rPr>
                <w:sz w:val="20"/>
                <w:szCs w:val="20"/>
              </w:rPr>
              <w:t>Общий срок предоставления муниципальной услуги, начиная со дня регистрации в администрации либо в МФЦ заявления с документами, указанными в подразделе 2.6 Административного регламента, не должен превышать 32 рабочих дня</w:t>
            </w:r>
            <w:r w:rsidRPr="00AF2B16">
              <w:rPr>
                <w:color w:val="000000"/>
                <w:sz w:val="20"/>
                <w:szCs w:val="20"/>
              </w:rPr>
              <w:t xml:space="preserve"> со дня поступления заявления о предоставлении муниципальной услуги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xml:space="preserve">Срок выдачи (направления) документов, являющихся результатом предоставления муниципальной услуги, с момента подписания договора социального найма жилого помещения, дополнительного соглашения к договору между администрацией Вурнарского муниципального округа Чувашской Республики и гражданами составляет 5 рабочих дней. </w:t>
            </w:r>
          </w:p>
          <w:p w:rsidR="001D0B5B" w:rsidRPr="00AF2B16" w:rsidRDefault="001D0B5B" w:rsidP="001D0B5B">
            <w:pPr>
              <w:rPr>
                <w:sz w:val="20"/>
                <w:szCs w:val="20"/>
              </w:rPr>
            </w:pPr>
            <w:r w:rsidRPr="00AF2B16">
              <w:rPr>
                <w:sz w:val="20"/>
                <w:szCs w:val="20"/>
              </w:rPr>
              <w:t>Срок выдачи (направления) уведомления об отказе в заключени</w:t>
            </w:r>
            <w:proofErr w:type="gramStart"/>
            <w:r w:rsidRPr="00AF2B16">
              <w:rPr>
                <w:sz w:val="20"/>
                <w:szCs w:val="20"/>
              </w:rPr>
              <w:t>и</w:t>
            </w:r>
            <w:proofErr w:type="gramEnd"/>
            <w:r w:rsidRPr="00AF2B16">
              <w:rPr>
                <w:sz w:val="20"/>
                <w:szCs w:val="20"/>
              </w:rPr>
              <w:t xml:space="preserve"> договора составляет 5 рабочих дней после принятия решения об отказе.</w:t>
            </w:r>
          </w:p>
          <w:p w:rsidR="001D0B5B" w:rsidRPr="00AF2B16" w:rsidRDefault="001D0B5B" w:rsidP="001D0B5B">
            <w:pPr>
              <w:rPr>
                <w:sz w:val="20"/>
                <w:szCs w:val="20"/>
              </w:rPr>
            </w:pPr>
            <w:proofErr w:type="gramStart"/>
            <w:r w:rsidRPr="00AF2B16">
              <w:rPr>
                <w:sz w:val="20"/>
                <w:szCs w:val="20"/>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306" w:tgtFrame="_blank" w:history="1">
              <w:r w:rsidRPr="00AF2B16">
                <w:rPr>
                  <w:color w:val="000000"/>
                  <w:sz w:val="20"/>
                  <w:szCs w:val="20"/>
                </w:rPr>
                <w:t>официальном сайте</w:t>
              </w:r>
            </w:hyperlink>
            <w:r w:rsidRPr="00AF2B16">
              <w:rPr>
                <w:color w:val="000000"/>
                <w:sz w:val="20"/>
                <w:szCs w:val="20"/>
              </w:rPr>
              <w:t> Администрации в информационно-телекоммуникационной сети «Интернет», на </w:t>
            </w:r>
            <w:hyperlink r:id="rId307"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rPr>
                <w:sz w:val="20"/>
                <w:szCs w:val="20"/>
              </w:rPr>
            </w:pPr>
            <w:r w:rsidRPr="00AF2B16">
              <w:rPr>
                <w:sz w:val="20"/>
                <w:szCs w:val="20"/>
              </w:rPr>
              <w:lastRenderedPageBreak/>
              <w:t>2.6. Исчерпывающий перечень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Для получения муниципальной услуги заявитель (представитель) представляет:</w:t>
            </w:r>
          </w:p>
          <w:p w:rsidR="001D0B5B" w:rsidRPr="00AF2B16" w:rsidRDefault="001D0B5B" w:rsidP="001D0B5B">
            <w:pPr>
              <w:widowControl w:val="0"/>
              <w:autoSpaceDE w:val="0"/>
              <w:autoSpaceDN w:val="0"/>
              <w:adjustRightInd w:val="0"/>
              <w:rPr>
                <w:sz w:val="20"/>
                <w:szCs w:val="20"/>
              </w:rPr>
            </w:pPr>
            <w:proofErr w:type="gramStart"/>
            <w:r w:rsidRPr="00AF2B16">
              <w:rPr>
                <w:color w:val="000000"/>
                <w:sz w:val="20"/>
                <w:szCs w:val="20"/>
              </w:rPr>
              <w:t xml:space="preserve">Заявление о заключении договора социального найма жилого помещения или о внесении изменений в договор социального найма по форме согласно </w:t>
            </w:r>
            <w:hyperlink r:id="rId308" w:anchor="sub_1100" w:history="1">
              <w:r w:rsidRPr="00AF2B16">
                <w:rPr>
                  <w:rStyle w:val="a6"/>
                  <w:color w:val="000000"/>
                </w:rPr>
                <w:t>приложениям          № 1</w:t>
              </w:r>
            </w:hyperlink>
            <w:r w:rsidRPr="00AF2B16">
              <w:rPr>
                <w:color w:val="000000"/>
                <w:sz w:val="20"/>
                <w:szCs w:val="20"/>
              </w:rPr>
              <w:t xml:space="preserve">, 4, 5, 6, к настоящему Административному регламенту, согласие на обработку персональных данных форме, согласно </w:t>
            </w:r>
            <w:hyperlink r:id="rId309" w:anchor="sub_1200" w:history="1">
              <w:r w:rsidRPr="00AF2B16">
                <w:rPr>
                  <w:rStyle w:val="a6"/>
                  <w:color w:val="000000"/>
                </w:rPr>
                <w:t>приложения № 2</w:t>
              </w:r>
            </w:hyperlink>
            <w:r w:rsidRPr="00AF2B16">
              <w:rPr>
                <w:color w:val="000000"/>
                <w:sz w:val="20"/>
                <w:szCs w:val="20"/>
              </w:rPr>
              <w:t xml:space="preserve">, подписанное заявителем либо его представителем, всеми совершеннолетними членами семьи нанимателя, по месту жительства в администрацию Вурнарского муниципального округа либо в МФЦ, </w:t>
            </w:r>
            <w:r w:rsidRPr="00AF2B16">
              <w:rPr>
                <w:sz w:val="20"/>
                <w:szCs w:val="20"/>
              </w:rPr>
              <w:t>в котором</w:t>
            </w:r>
            <w:proofErr w:type="gramEnd"/>
            <w:r w:rsidRPr="00AF2B16">
              <w:rPr>
                <w:sz w:val="20"/>
                <w:szCs w:val="20"/>
              </w:rPr>
              <w:t xml:space="preserve"> указываются: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фамилия, имя, отчество (при наличии) заявителя и членов его семьи;</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родственное отношение («заявитель» - для заявителя) и определение родственного отношения для членов его семьи («супру</w:t>
            </w:r>
            <w:proofErr w:type="gramStart"/>
            <w:r w:rsidRPr="00AF2B16">
              <w:rPr>
                <w:sz w:val="20"/>
                <w:szCs w:val="20"/>
              </w:rPr>
              <w:t>г(</w:t>
            </w:r>
            <w:proofErr w:type="gramEnd"/>
            <w:r w:rsidRPr="00AF2B16">
              <w:rPr>
                <w:sz w:val="20"/>
                <w:szCs w:val="20"/>
              </w:rPr>
              <w:t>а)», «жена», «муж», «сын», «дочь», «мать», «отец» или др.)</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адрес жилого помещения, в котором зарегистрирован по месту жительства заявитель и члены его семьи, общая и жилая площадь помещения, количество комнат и количество проживающих;</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причина для заключения договора социального найма (замена ранее выданного ордера, утеря ордера, заключение единого договора социального найма, решение суда, постановление администрации Вурнарского муниципального округа и др.).</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К заявлению прикладываются согласия на обработку персональных данных в соответствии с Федеральным законом «О персональных данных» гражданина и всех совершеннолетних членов семьи, проживающих совместно.</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Гражданину, подавшему заявление о заключении договора социального найма на жилое помещение, выдается расписка в получении документов с указанием их перечня и даты получения.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Заявление составляется в одном экземпляре и подписывается заявителем и членами семьи, может быть заполнено от руки или машинописным способом, распечатано посредством электронных печатных устройств.</w:t>
            </w:r>
          </w:p>
          <w:p w:rsidR="001D0B5B" w:rsidRPr="00AF2B16" w:rsidRDefault="001D0B5B" w:rsidP="001D0B5B">
            <w:pPr>
              <w:rPr>
                <w:color w:val="000000"/>
                <w:sz w:val="20"/>
                <w:szCs w:val="20"/>
              </w:rPr>
            </w:pPr>
            <w:r w:rsidRPr="00AF2B16">
              <w:rPr>
                <w:color w:val="000000"/>
                <w:sz w:val="20"/>
                <w:szCs w:val="20"/>
              </w:rPr>
              <w:t>Предоставляемые копии документов должны быть заверены нотариусом, либо представлены вместе с оригиналами для заверения специалистами.</w:t>
            </w:r>
          </w:p>
          <w:p w:rsidR="001D0B5B" w:rsidRPr="00AF2B16" w:rsidRDefault="001D0B5B" w:rsidP="001D0B5B">
            <w:pPr>
              <w:rPr>
                <w:color w:val="000000"/>
                <w:sz w:val="20"/>
                <w:szCs w:val="20"/>
              </w:rPr>
            </w:pPr>
            <w:r w:rsidRPr="00AF2B16">
              <w:rPr>
                <w:color w:val="000000"/>
                <w:sz w:val="20"/>
                <w:szCs w:val="20"/>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0B5B" w:rsidRPr="00AF2B16" w:rsidRDefault="001D0B5B" w:rsidP="001D0B5B">
            <w:pPr>
              <w:rPr>
                <w:color w:val="000000"/>
                <w:sz w:val="20"/>
                <w:szCs w:val="20"/>
              </w:rPr>
            </w:pPr>
            <w:r w:rsidRPr="00AF2B16">
              <w:rPr>
                <w:color w:val="000000"/>
                <w:sz w:val="20"/>
                <w:szCs w:val="20"/>
              </w:rPr>
              <w:t>В заявлении также указывается один из следующих способов направления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 форме электронного документа в личном кабинете на ЕПГУ;</w:t>
            </w:r>
          </w:p>
          <w:p w:rsidR="001D0B5B" w:rsidRPr="00AF2B16" w:rsidRDefault="001D0B5B" w:rsidP="001D0B5B">
            <w:pPr>
              <w:rPr>
                <w:color w:val="000000"/>
                <w:sz w:val="20"/>
                <w:szCs w:val="20"/>
              </w:rPr>
            </w:pPr>
            <w:r w:rsidRPr="00AF2B16">
              <w:rPr>
                <w:color w:val="000000"/>
                <w:sz w:val="20"/>
                <w:szCs w:val="20"/>
              </w:rPr>
              <w:t>дополнительно на бумажном носителе в виде распечатанного экземпляра электронного документа в Отделе, многофункциональном центре.</w:t>
            </w:r>
          </w:p>
          <w:p w:rsidR="001D0B5B" w:rsidRPr="00AF2B16" w:rsidRDefault="001D0B5B" w:rsidP="001D0B5B">
            <w:pPr>
              <w:rPr>
                <w:color w:val="000000"/>
                <w:sz w:val="20"/>
                <w:szCs w:val="20"/>
              </w:rPr>
            </w:pPr>
            <w:r w:rsidRPr="00AF2B16">
              <w:rPr>
                <w:color w:val="000000"/>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1D0B5B" w:rsidRPr="00AF2B16" w:rsidRDefault="001D0B5B" w:rsidP="001D0B5B">
            <w:pPr>
              <w:rPr>
                <w:color w:val="000000"/>
                <w:sz w:val="20"/>
                <w:szCs w:val="20"/>
              </w:rPr>
            </w:pPr>
            <w:r w:rsidRPr="00AF2B16">
              <w:rPr>
                <w:color w:val="000000"/>
                <w:sz w:val="20"/>
                <w:szCs w:val="20"/>
              </w:rPr>
              <w:t>Если представленные копии документов нотариально не заверены, специалист Отдела, сверяет копии документов с их подлинными экземплярами, выполняет на них надпись об их соответствии подлинным экземплярам, заверяет своей подписью.</w:t>
            </w:r>
          </w:p>
          <w:p w:rsidR="001D0B5B" w:rsidRPr="00AF2B16" w:rsidRDefault="001D0B5B" w:rsidP="001D0B5B">
            <w:pPr>
              <w:rPr>
                <w:color w:val="000000"/>
                <w:sz w:val="20"/>
                <w:szCs w:val="20"/>
              </w:rPr>
            </w:pPr>
            <w:r w:rsidRPr="00AF2B16">
              <w:rPr>
                <w:color w:val="000000"/>
                <w:sz w:val="20"/>
                <w:szCs w:val="20"/>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1D0B5B" w:rsidRPr="00AF2B16" w:rsidRDefault="001D0B5B" w:rsidP="001D0B5B">
            <w:pPr>
              <w:rPr>
                <w:color w:val="000000"/>
                <w:sz w:val="20"/>
                <w:szCs w:val="20"/>
              </w:rPr>
            </w:pPr>
            <w:r w:rsidRPr="00AF2B16">
              <w:rPr>
                <w:color w:val="000000"/>
                <w:sz w:val="20"/>
                <w:szCs w:val="20"/>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310" w:history="1">
              <w:r w:rsidRPr="00AF2B16">
                <w:rPr>
                  <w:rStyle w:val="a6"/>
                  <w:color w:val="000000"/>
                </w:rPr>
                <w:t>Федерального закона</w:t>
              </w:r>
            </w:hyperlink>
            <w:r w:rsidRPr="00AF2B16">
              <w:rPr>
                <w:color w:val="000000"/>
                <w:sz w:val="20"/>
                <w:szCs w:val="20"/>
              </w:rPr>
              <w:t xml:space="preserve"> от 06.04.2011 № 63-ФЗ «Об электронной подписи» и </w:t>
            </w:r>
            <w:hyperlink r:id="rId311" w:history="1">
              <w:r w:rsidRPr="00AF2B16">
                <w:rPr>
                  <w:rStyle w:val="a6"/>
                  <w:color w:val="000000"/>
                </w:rPr>
                <w:t>статьями 21.1</w:t>
              </w:r>
            </w:hyperlink>
            <w:r w:rsidRPr="00AF2B16">
              <w:rPr>
                <w:color w:val="000000"/>
                <w:sz w:val="20"/>
                <w:szCs w:val="20"/>
              </w:rPr>
              <w:t xml:space="preserve"> и </w:t>
            </w:r>
            <w:hyperlink r:id="rId312" w:history="1">
              <w:r w:rsidRPr="00AF2B16">
                <w:rPr>
                  <w:rStyle w:val="a6"/>
                  <w:color w:val="000000"/>
                </w:rPr>
                <w:t>21.2</w:t>
              </w:r>
            </w:hyperlink>
            <w:r w:rsidRPr="00AF2B16">
              <w:rPr>
                <w:color w:val="000000"/>
                <w:sz w:val="20"/>
                <w:szCs w:val="20"/>
              </w:rPr>
              <w:t xml:space="preserve"> Федерального закона от 27.07.2010 № 210-ФЗ «Об организации предоставления государственных и муниципальных услуг» (далее - Федеральный закон N 210-ФЗ).</w:t>
            </w:r>
          </w:p>
          <w:p w:rsidR="001D0B5B" w:rsidRPr="00AF2B16" w:rsidRDefault="001D0B5B" w:rsidP="001D0B5B">
            <w:pPr>
              <w:rPr>
                <w:color w:val="000000"/>
                <w:sz w:val="20"/>
                <w:szCs w:val="20"/>
              </w:rPr>
            </w:pPr>
            <w:r w:rsidRPr="00AF2B16">
              <w:rPr>
                <w:color w:val="000000"/>
                <w:sz w:val="20"/>
                <w:szCs w:val="20"/>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F2B16">
              <w:rPr>
                <w:color w:val="000000"/>
                <w:sz w:val="20"/>
                <w:szCs w:val="20"/>
              </w:rPr>
              <w:t>ии и ау</w:t>
            </w:r>
            <w:proofErr w:type="gramEnd"/>
            <w:r w:rsidRPr="00AF2B16">
              <w:rPr>
                <w:color w:val="000000"/>
                <w:sz w:val="20"/>
                <w:szCs w:val="20"/>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AF2B16">
              <w:rPr>
                <w:color w:val="000000"/>
                <w:sz w:val="20"/>
                <w:szCs w:val="20"/>
              </w:rPr>
              <w:t>,</w:t>
            </w:r>
            <w:proofErr w:type="gramEnd"/>
            <w:r w:rsidRPr="00AF2B16">
              <w:rPr>
                <w:color w:val="000000"/>
                <w:sz w:val="20"/>
                <w:szCs w:val="20"/>
              </w:rPr>
              <w:t xml:space="preserve"> если заявление подается </w:t>
            </w:r>
            <w:r w:rsidRPr="00AF2B16">
              <w:rPr>
                <w:color w:val="000000"/>
                <w:sz w:val="20"/>
                <w:szCs w:val="20"/>
              </w:rPr>
              <w:lastRenderedPageBreak/>
              <w:t>представителем, дополнительно предоставляется документ, подтверждающий полномочия представителя действовать от имени заявителя.</w:t>
            </w:r>
          </w:p>
          <w:p w:rsidR="001D0B5B" w:rsidRPr="00AF2B16" w:rsidRDefault="001D0B5B" w:rsidP="001D0B5B">
            <w:pPr>
              <w:rPr>
                <w:color w:val="000000"/>
                <w:sz w:val="20"/>
                <w:szCs w:val="20"/>
              </w:rPr>
            </w:pPr>
            <w:r w:rsidRPr="00AF2B16">
              <w:rPr>
                <w:color w:val="000000"/>
                <w:sz w:val="20"/>
                <w:szCs w:val="20"/>
              </w:rPr>
              <w:t xml:space="preserve">Обработка персональных данных граждан и членов их семей осуществляется в соответствии с </w:t>
            </w:r>
            <w:hyperlink r:id="rId313" w:history="1">
              <w:r w:rsidRPr="00AF2B16">
                <w:rPr>
                  <w:rStyle w:val="a6"/>
                  <w:color w:val="000000"/>
                </w:rPr>
                <w:t>Федеральным законом</w:t>
              </w:r>
            </w:hyperlink>
            <w:r w:rsidRPr="00AF2B16">
              <w:rPr>
                <w:color w:val="000000"/>
                <w:sz w:val="20"/>
                <w:szCs w:val="20"/>
              </w:rPr>
              <w:t xml:space="preserve"> от 27 июля 2006 года № 152-ФЗ «О персональных данных» и другими нормативными правовыми актами Российской Федерации, определяющими случаи и особенности обработки персональных данных. В соответствии с </w:t>
            </w:r>
            <w:hyperlink r:id="rId314" w:history="1">
              <w:r w:rsidRPr="00AF2B16">
                <w:rPr>
                  <w:rStyle w:val="a6"/>
                  <w:color w:val="000000"/>
                </w:rPr>
                <w:t>Федеральным законом</w:t>
              </w:r>
            </w:hyperlink>
            <w:r w:rsidRPr="00AF2B16">
              <w:rPr>
                <w:color w:val="000000"/>
                <w:sz w:val="20"/>
                <w:szCs w:val="20"/>
              </w:rPr>
              <w:t xml:space="preserve"> от 27 июля 2006 года № 152-ФЗ «О персональных данных» граждане дают согласие на обработку своих персональных данных по форме согласно </w:t>
            </w:r>
            <w:hyperlink r:id="rId315" w:anchor="sub_1200" w:history="1">
              <w:r w:rsidRPr="00AF2B16">
                <w:rPr>
                  <w:rStyle w:val="a6"/>
                  <w:color w:val="000000"/>
                </w:rPr>
                <w:t>Приложению № 2</w:t>
              </w:r>
            </w:hyperlink>
            <w:r w:rsidRPr="00AF2B16">
              <w:rPr>
                <w:color w:val="000000"/>
                <w:sz w:val="20"/>
                <w:szCs w:val="20"/>
              </w:rPr>
              <w:t xml:space="preserve"> к настоящему Административному регламенту.</w:t>
            </w:r>
          </w:p>
          <w:p w:rsidR="001D0B5B" w:rsidRPr="00AF2B16" w:rsidRDefault="001D0B5B" w:rsidP="001D0B5B">
            <w:pPr>
              <w:rPr>
                <w:color w:val="000000"/>
                <w:sz w:val="20"/>
                <w:szCs w:val="20"/>
              </w:rPr>
            </w:pPr>
            <w:r w:rsidRPr="00AF2B16">
              <w:rPr>
                <w:color w:val="000000"/>
                <w:sz w:val="20"/>
                <w:szCs w:val="20"/>
              </w:rPr>
              <w:t>2.6.1. Перечень документов, представляемых для заключения договора социального найма жилого помещения с гражданами, признанными малоимущими или отнесенными к иным категориям граждан, определенными федеральными законами или законами Чувашской Республики.</w:t>
            </w:r>
          </w:p>
          <w:p w:rsidR="001D0B5B" w:rsidRPr="00AF2B16" w:rsidRDefault="001D0B5B" w:rsidP="001D0B5B">
            <w:pPr>
              <w:rPr>
                <w:color w:val="000000"/>
                <w:sz w:val="20"/>
                <w:szCs w:val="20"/>
              </w:rPr>
            </w:pPr>
            <w:r w:rsidRPr="00AF2B16">
              <w:rPr>
                <w:color w:val="000000"/>
                <w:sz w:val="20"/>
                <w:szCs w:val="20"/>
              </w:rPr>
              <w:t>Заключение договора социального найма жилого помещения не требует от Заявителя дополнительного обращения и предоставления документов.</w:t>
            </w:r>
          </w:p>
          <w:p w:rsidR="001D0B5B" w:rsidRPr="00AF2B16" w:rsidRDefault="001D0B5B" w:rsidP="001D0B5B">
            <w:pPr>
              <w:rPr>
                <w:color w:val="000000"/>
                <w:sz w:val="20"/>
                <w:szCs w:val="20"/>
              </w:rPr>
            </w:pPr>
            <w:r w:rsidRPr="00AF2B16">
              <w:rPr>
                <w:color w:val="000000"/>
                <w:sz w:val="20"/>
                <w:szCs w:val="20"/>
              </w:rPr>
              <w:t>2.6.2. Перечень документов, представляемых для заключения договора социального найма жилого помещения с гражданами, занимаемыми жилое помещение муниципального жилищного фонда на основании ордера:</w:t>
            </w:r>
          </w:p>
          <w:p w:rsidR="001D0B5B" w:rsidRPr="00AF2B16" w:rsidRDefault="001D0B5B" w:rsidP="001D0B5B">
            <w:pPr>
              <w:rPr>
                <w:color w:val="000000"/>
                <w:sz w:val="20"/>
                <w:szCs w:val="20"/>
              </w:rPr>
            </w:pPr>
            <w:bookmarkStart w:id="347" w:name="sub_2621"/>
            <w:r w:rsidRPr="00AF2B16">
              <w:rPr>
                <w:color w:val="000000"/>
                <w:sz w:val="20"/>
                <w:szCs w:val="20"/>
              </w:rPr>
              <w:t>1. документы, удостоверяющие личность заявителя, членов его семьи (копии паспортов совершеннолетних членов семьи);</w:t>
            </w:r>
          </w:p>
          <w:p w:rsidR="001D0B5B" w:rsidRPr="00AF2B16" w:rsidRDefault="001D0B5B" w:rsidP="001D0B5B">
            <w:pPr>
              <w:rPr>
                <w:color w:val="000000"/>
                <w:sz w:val="20"/>
                <w:szCs w:val="20"/>
              </w:rPr>
            </w:pPr>
            <w:bookmarkStart w:id="348" w:name="sub_2622"/>
            <w:bookmarkEnd w:id="347"/>
            <w:r w:rsidRPr="00AF2B16">
              <w:rPr>
                <w:color w:val="000000"/>
                <w:sz w:val="20"/>
                <w:szCs w:val="20"/>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49" w:name="sub_2623"/>
            <w:bookmarkEnd w:id="348"/>
            <w:r w:rsidRPr="00AF2B16">
              <w:rPr>
                <w:color w:val="000000"/>
                <w:sz w:val="20"/>
                <w:szCs w:val="20"/>
              </w:rPr>
              <w:t>3. ордер на занимаемое жилое помещение, выданный органом местного самоуправления или иным учреждением и предприятием для вселения гражданина в занимаемое жилое помещение;</w:t>
            </w:r>
          </w:p>
          <w:p w:rsidR="001D0B5B" w:rsidRPr="00AF2B16" w:rsidRDefault="001D0B5B" w:rsidP="001D0B5B">
            <w:pPr>
              <w:rPr>
                <w:color w:val="000000"/>
                <w:sz w:val="20"/>
                <w:szCs w:val="20"/>
              </w:rPr>
            </w:pPr>
            <w:bookmarkStart w:id="350" w:name="sub_2624"/>
            <w:bookmarkEnd w:id="349"/>
            <w:r w:rsidRPr="00AF2B16">
              <w:rPr>
                <w:color w:val="000000"/>
                <w:sz w:val="20"/>
                <w:szCs w:val="20"/>
              </w:rPr>
              <w:t>4.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rPr>
                <w:color w:val="000000"/>
                <w:sz w:val="20"/>
                <w:szCs w:val="20"/>
              </w:rPr>
            </w:pPr>
            <w:bookmarkStart w:id="351" w:name="sub_2625"/>
            <w:bookmarkEnd w:id="350"/>
            <w:r w:rsidRPr="00AF2B16">
              <w:rPr>
                <w:color w:val="000000"/>
                <w:sz w:val="20"/>
                <w:szCs w:val="20"/>
              </w:rPr>
              <w:t>5. документы, подтверждающие постоянное отсутствие бывших членов семьи:</w:t>
            </w:r>
          </w:p>
          <w:bookmarkEnd w:id="351"/>
          <w:p w:rsidR="001D0B5B" w:rsidRPr="00AF2B16" w:rsidRDefault="001D0B5B" w:rsidP="001D0B5B">
            <w:pPr>
              <w:rPr>
                <w:sz w:val="20"/>
                <w:szCs w:val="20"/>
              </w:rPr>
            </w:pPr>
            <w:r w:rsidRPr="00AF2B16">
              <w:rPr>
                <w:color w:val="000000"/>
                <w:sz w:val="20"/>
                <w:szCs w:val="20"/>
              </w:rPr>
              <w:t xml:space="preserve">документ, удостоверяющий личность члена семьи, включенного в ордер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 </w:t>
            </w:r>
            <w:r w:rsidRPr="00AF2B16">
              <w:rPr>
                <w:sz w:val="20"/>
                <w:szCs w:val="20"/>
              </w:rPr>
              <w:t>(</w:t>
            </w:r>
            <w:hyperlink r:id="rId316" w:anchor="sub_1300" w:history="1">
              <w:r w:rsidRPr="00AF2B16">
                <w:rPr>
                  <w:rStyle w:val="a6"/>
                </w:rPr>
                <w:t>приложение № 3</w:t>
              </w:r>
            </w:hyperlink>
            <w:r w:rsidRPr="00AF2B16">
              <w:rPr>
                <w:sz w:val="20"/>
                <w:szCs w:val="20"/>
              </w:rPr>
              <w:t xml:space="preserve"> к Административному регламенту);</w:t>
            </w:r>
          </w:p>
          <w:p w:rsidR="001D0B5B" w:rsidRPr="00AF2B16" w:rsidRDefault="001D0B5B" w:rsidP="001D0B5B">
            <w:pPr>
              <w:rPr>
                <w:color w:val="000000"/>
                <w:sz w:val="20"/>
                <w:szCs w:val="20"/>
              </w:rPr>
            </w:pPr>
            <w:r w:rsidRPr="00AF2B16">
              <w:rPr>
                <w:color w:val="000000"/>
                <w:sz w:val="20"/>
                <w:szCs w:val="20"/>
              </w:rPr>
              <w:t>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1D0B5B" w:rsidRPr="00AF2B16" w:rsidRDefault="001D0B5B" w:rsidP="001D0B5B">
            <w:pPr>
              <w:rPr>
                <w:color w:val="000000"/>
                <w:sz w:val="20"/>
                <w:szCs w:val="20"/>
              </w:rPr>
            </w:pPr>
            <w:bookmarkStart w:id="352" w:name="sub_263"/>
            <w:r w:rsidRPr="00AF2B16">
              <w:rPr>
                <w:color w:val="000000"/>
                <w:sz w:val="20"/>
                <w:szCs w:val="20"/>
              </w:rPr>
              <w:t>2.6.3. Перечень документов, представляемых для заключения договора социального найма жилого помещения с нанимателями, проживающими в одном жилом помещении на основании отдельных договоров социального найма и объединившимися в одну семью:</w:t>
            </w:r>
          </w:p>
          <w:p w:rsidR="001D0B5B" w:rsidRPr="00AF2B16" w:rsidRDefault="001D0B5B" w:rsidP="001D0B5B">
            <w:pPr>
              <w:rPr>
                <w:color w:val="000000"/>
                <w:sz w:val="20"/>
                <w:szCs w:val="20"/>
              </w:rPr>
            </w:pPr>
            <w:bookmarkStart w:id="353" w:name="sub_2631"/>
            <w:bookmarkEnd w:id="352"/>
            <w:r w:rsidRPr="00AF2B16">
              <w:rPr>
                <w:color w:val="000000"/>
                <w:sz w:val="20"/>
                <w:szCs w:val="20"/>
              </w:rPr>
              <w:t>1. документы, удостоверяющие личность заявителя, членов семьи заявителя (копии паспортов совершеннолетних членов семьи);</w:t>
            </w:r>
          </w:p>
          <w:p w:rsidR="001D0B5B" w:rsidRPr="00AF2B16" w:rsidRDefault="001D0B5B" w:rsidP="001D0B5B">
            <w:pPr>
              <w:rPr>
                <w:color w:val="000000"/>
                <w:sz w:val="20"/>
                <w:szCs w:val="20"/>
              </w:rPr>
            </w:pPr>
            <w:bookmarkStart w:id="354" w:name="sub_2632"/>
            <w:bookmarkEnd w:id="353"/>
            <w:r w:rsidRPr="00AF2B16">
              <w:rPr>
                <w:color w:val="000000"/>
                <w:sz w:val="20"/>
                <w:szCs w:val="20"/>
              </w:rPr>
              <w:t>2. при обращении представителя - документ, удостоверяющий его личность,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55" w:name="sub_2633"/>
            <w:bookmarkEnd w:id="354"/>
            <w:r w:rsidRPr="00AF2B16">
              <w:rPr>
                <w:color w:val="000000"/>
                <w:sz w:val="20"/>
                <w:szCs w:val="20"/>
              </w:rPr>
              <w:t>3. договор социального найма жилого помещения или ордер на занимаемое жилое помещение, выданный иным учреждением и предприятием для вселения гражданина в занимаемое жилое помещение;</w:t>
            </w:r>
          </w:p>
          <w:p w:rsidR="001D0B5B" w:rsidRPr="00AF2B16" w:rsidRDefault="001D0B5B" w:rsidP="001D0B5B">
            <w:pPr>
              <w:rPr>
                <w:color w:val="000000"/>
                <w:sz w:val="20"/>
                <w:szCs w:val="20"/>
              </w:rPr>
            </w:pPr>
            <w:bookmarkStart w:id="356" w:name="sub_2634"/>
            <w:bookmarkEnd w:id="355"/>
            <w:r w:rsidRPr="00AF2B16">
              <w:rPr>
                <w:color w:val="000000"/>
                <w:sz w:val="20"/>
                <w:szCs w:val="20"/>
              </w:rPr>
              <w:t>4.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rPr>
                <w:color w:val="000000"/>
                <w:sz w:val="20"/>
                <w:szCs w:val="20"/>
              </w:rPr>
            </w:pPr>
            <w:bookmarkStart w:id="357" w:name="sub_2635"/>
            <w:bookmarkEnd w:id="356"/>
            <w:r w:rsidRPr="00AF2B16">
              <w:rPr>
                <w:color w:val="000000"/>
                <w:sz w:val="20"/>
                <w:szCs w:val="20"/>
              </w:rPr>
              <w:t>5. документы, подтверждающие постоянное отсутствие бывших членов семьи нанимателей:</w:t>
            </w:r>
          </w:p>
          <w:bookmarkEnd w:id="357"/>
          <w:p w:rsidR="001D0B5B" w:rsidRPr="00AF2B16" w:rsidRDefault="001D0B5B" w:rsidP="001D0B5B">
            <w:pPr>
              <w:rPr>
                <w:color w:val="000000"/>
                <w:sz w:val="20"/>
                <w:szCs w:val="20"/>
              </w:rPr>
            </w:pPr>
            <w:proofErr w:type="gramStart"/>
            <w:r w:rsidRPr="00AF2B16">
              <w:rPr>
                <w:color w:val="000000"/>
                <w:sz w:val="20"/>
                <w:szCs w:val="20"/>
              </w:rPr>
              <w:t>документ, удостоверяющий личность члена семьи, включенного в договор социального найма (ордер на занимаемое жилое помещение, выданный органом местного самоуправления или иным учреждением и предприятием для вселения гражданина в занимаемое жилое помещение) и выехавшего на другое постоянное место жительства, копия его паспорта, заявление об отказе в пользовании жилым помещением (подписанное в присутствии специалистов, принимающих документы, либо заверенное нотариусом;</w:t>
            </w:r>
            <w:proofErr w:type="gramEnd"/>
          </w:p>
          <w:p w:rsidR="001D0B5B" w:rsidRPr="00AF2B16" w:rsidRDefault="001D0B5B" w:rsidP="001D0B5B">
            <w:pPr>
              <w:rPr>
                <w:color w:val="000000"/>
                <w:sz w:val="20"/>
                <w:szCs w:val="20"/>
              </w:rPr>
            </w:pPr>
            <w:r w:rsidRPr="00AF2B16">
              <w:rPr>
                <w:color w:val="000000"/>
                <w:sz w:val="20"/>
                <w:szCs w:val="20"/>
              </w:rPr>
              <w:t>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 либо безвестно пропавшим.</w:t>
            </w:r>
          </w:p>
          <w:p w:rsidR="001D0B5B" w:rsidRPr="00AF2B16" w:rsidRDefault="001D0B5B" w:rsidP="001D0B5B">
            <w:pPr>
              <w:rPr>
                <w:color w:val="000000"/>
                <w:sz w:val="20"/>
                <w:szCs w:val="20"/>
              </w:rPr>
            </w:pPr>
            <w:bookmarkStart w:id="358" w:name="sub_264"/>
            <w:r w:rsidRPr="00AF2B16">
              <w:rPr>
                <w:color w:val="000000"/>
                <w:sz w:val="20"/>
                <w:szCs w:val="20"/>
              </w:rPr>
              <w:t xml:space="preserve">2.6.4. Перечень документов, представляемых для заключения договора социального найма на жилое помещение с гражданином, являющимся членом семьи </w:t>
            </w:r>
            <w:r w:rsidRPr="00AF2B16">
              <w:rPr>
                <w:color w:val="000000"/>
                <w:sz w:val="20"/>
                <w:szCs w:val="20"/>
              </w:rPr>
              <w:lastRenderedPageBreak/>
              <w:t>умершего нанимателя по ранее заключенному договору социального найма:</w:t>
            </w:r>
          </w:p>
          <w:p w:rsidR="001D0B5B" w:rsidRPr="00AF2B16" w:rsidRDefault="001D0B5B" w:rsidP="001D0B5B">
            <w:pPr>
              <w:rPr>
                <w:color w:val="000000"/>
                <w:sz w:val="20"/>
                <w:szCs w:val="20"/>
              </w:rPr>
            </w:pPr>
            <w:bookmarkStart w:id="359" w:name="sub_2641"/>
            <w:bookmarkEnd w:id="358"/>
            <w:r w:rsidRPr="00AF2B16">
              <w:rPr>
                <w:color w:val="000000"/>
                <w:sz w:val="20"/>
                <w:szCs w:val="20"/>
              </w:rPr>
              <w:t>1. документы, удостоверяющие личность заявителя, членов его семьи (копии паспортов нанимателей и совершеннолетних членов их семей);</w:t>
            </w:r>
          </w:p>
          <w:p w:rsidR="001D0B5B" w:rsidRPr="00AF2B16" w:rsidRDefault="001D0B5B" w:rsidP="001D0B5B">
            <w:pPr>
              <w:rPr>
                <w:color w:val="000000"/>
                <w:sz w:val="20"/>
                <w:szCs w:val="20"/>
              </w:rPr>
            </w:pPr>
            <w:bookmarkStart w:id="360" w:name="sub_2642"/>
            <w:bookmarkEnd w:id="359"/>
            <w:r w:rsidRPr="00AF2B16">
              <w:rPr>
                <w:color w:val="000000"/>
                <w:sz w:val="20"/>
                <w:szCs w:val="20"/>
              </w:rPr>
              <w:t>2. копии свидетельства о смерти умершего нанимателя;</w:t>
            </w:r>
          </w:p>
          <w:p w:rsidR="001D0B5B" w:rsidRPr="00AF2B16" w:rsidRDefault="001D0B5B" w:rsidP="001D0B5B">
            <w:pPr>
              <w:rPr>
                <w:color w:val="000000"/>
                <w:sz w:val="20"/>
                <w:szCs w:val="20"/>
              </w:rPr>
            </w:pPr>
            <w:bookmarkStart w:id="361" w:name="sub_2643"/>
            <w:bookmarkEnd w:id="360"/>
            <w:r w:rsidRPr="00AF2B16">
              <w:rPr>
                <w:color w:val="000000"/>
                <w:sz w:val="20"/>
                <w:szCs w:val="20"/>
              </w:rPr>
              <w:t>3.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62" w:name="sub_2644"/>
            <w:bookmarkEnd w:id="361"/>
            <w:r w:rsidRPr="00AF2B16">
              <w:rPr>
                <w:color w:val="000000"/>
                <w:sz w:val="20"/>
                <w:szCs w:val="20"/>
              </w:rPr>
              <w:t>4. договор социального найма на занимаемое жилое помещение или ордер на занимаемое жилое помещение, выданный иным учреждением и предприятием для вселения гражданина в занимаемое жилое помещение;</w:t>
            </w:r>
          </w:p>
          <w:p w:rsidR="001D0B5B" w:rsidRPr="00AF2B16" w:rsidRDefault="001D0B5B" w:rsidP="001D0B5B">
            <w:pPr>
              <w:rPr>
                <w:color w:val="000000"/>
                <w:sz w:val="20"/>
                <w:szCs w:val="20"/>
              </w:rPr>
            </w:pPr>
            <w:bookmarkStart w:id="363" w:name="sub_2645"/>
            <w:bookmarkEnd w:id="362"/>
            <w:r w:rsidRPr="00AF2B16">
              <w:rPr>
                <w:color w:val="000000"/>
                <w:sz w:val="20"/>
                <w:szCs w:val="20"/>
              </w:rPr>
              <w:t>5.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rPr>
                <w:color w:val="000000"/>
                <w:sz w:val="20"/>
                <w:szCs w:val="20"/>
              </w:rPr>
            </w:pPr>
            <w:bookmarkStart w:id="364" w:name="sub_265"/>
            <w:bookmarkEnd w:id="363"/>
            <w:r w:rsidRPr="00AF2B16">
              <w:rPr>
                <w:color w:val="000000"/>
                <w:sz w:val="20"/>
                <w:szCs w:val="20"/>
              </w:rPr>
              <w:t>2.6.5. Перечень документов, представляемых для изменения действующего договора социального найма жилого помещения в связи с вселением в занимаемое жилое помещение других граждан в качестве членов семьи нанимателя:</w:t>
            </w:r>
          </w:p>
          <w:p w:rsidR="001D0B5B" w:rsidRPr="00AF2B16" w:rsidRDefault="001D0B5B" w:rsidP="001D0B5B">
            <w:pPr>
              <w:rPr>
                <w:color w:val="000000"/>
                <w:sz w:val="20"/>
                <w:szCs w:val="20"/>
              </w:rPr>
            </w:pPr>
            <w:bookmarkStart w:id="365" w:name="sub_2651"/>
            <w:bookmarkEnd w:id="364"/>
            <w:r w:rsidRPr="00AF2B16">
              <w:rPr>
                <w:color w:val="000000"/>
                <w:sz w:val="20"/>
                <w:szCs w:val="20"/>
              </w:rPr>
              <w:t>1. документы, удостоверяющие личность заявителя, членов его семьи (копии паспортов нанимателей и совершеннолетних членов их семей;</w:t>
            </w:r>
          </w:p>
          <w:p w:rsidR="001D0B5B" w:rsidRPr="00AF2B16" w:rsidRDefault="001D0B5B" w:rsidP="001D0B5B">
            <w:pPr>
              <w:rPr>
                <w:color w:val="000000"/>
                <w:sz w:val="20"/>
                <w:szCs w:val="20"/>
              </w:rPr>
            </w:pPr>
            <w:bookmarkStart w:id="366" w:name="sub_2652"/>
            <w:bookmarkEnd w:id="365"/>
            <w:r w:rsidRPr="00AF2B16">
              <w:rPr>
                <w:color w:val="000000"/>
                <w:sz w:val="20"/>
                <w:szCs w:val="20"/>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67" w:name="sub_2653"/>
            <w:bookmarkEnd w:id="366"/>
            <w:r w:rsidRPr="00AF2B16">
              <w:rPr>
                <w:color w:val="000000"/>
                <w:sz w:val="20"/>
                <w:szCs w:val="20"/>
              </w:rPr>
              <w:t>3. копия действующего договора социального найма на занимаемое жилое помещение;</w:t>
            </w:r>
          </w:p>
          <w:p w:rsidR="001D0B5B" w:rsidRPr="00AF2B16" w:rsidRDefault="001D0B5B" w:rsidP="001D0B5B">
            <w:pPr>
              <w:rPr>
                <w:color w:val="000000"/>
                <w:sz w:val="20"/>
                <w:szCs w:val="20"/>
              </w:rPr>
            </w:pPr>
            <w:bookmarkStart w:id="368" w:name="sub_2654"/>
            <w:bookmarkEnd w:id="367"/>
            <w:r w:rsidRPr="00AF2B16">
              <w:rPr>
                <w:color w:val="000000"/>
                <w:sz w:val="20"/>
                <w:szCs w:val="20"/>
              </w:rPr>
              <w:t>4.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rPr>
                <w:color w:val="000000"/>
                <w:sz w:val="20"/>
                <w:szCs w:val="20"/>
              </w:rPr>
            </w:pPr>
            <w:bookmarkStart w:id="369" w:name="sub_2655"/>
            <w:bookmarkEnd w:id="368"/>
            <w:r w:rsidRPr="00AF2B16">
              <w:rPr>
                <w:color w:val="000000"/>
                <w:sz w:val="20"/>
                <w:szCs w:val="20"/>
              </w:rPr>
              <w:t>5. копия паспорта вселяемого члена семьи;</w:t>
            </w:r>
          </w:p>
          <w:p w:rsidR="001D0B5B" w:rsidRPr="00AF2B16" w:rsidRDefault="001D0B5B" w:rsidP="001D0B5B">
            <w:pPr>
              <w:rPr>
                <w:color w:val="000000"/>
                <w:sz w:val="20"/>
                <w:szCs w:val="20"/>
              </w:rPr>
            </w:pPr>
            <w:r w:rsidRPr="00AF2B16">
              <w:rPr>
                <w:color w:val="000000"/>
                <w:sz w:val="20"/>
                <w:szCs w:val="20"/>
              </w:rPr>
              <w:t xml:space="preserve">6. согласие всех членов семьи нанимателей </w:t>
            </w:r>
            <w:r w:rsidRPr="00AF2B16">
              <w:rPr>
                <w:sz w:val="20"/>
                <w:szCs w:val="20"/>
              </w:rPr>
              <w:t>на признание гражданина нанимателем;</w:t>
            </w:r>
          </w:p>
          <w:p w:rsidR="001D0B5B" w:rsidRPr="00AF2B16" w:rsidRDefault="001D0B5B" w:rsidP="001D0B5B">
            <w:pPr>
              <w:rPr>
                <w:color w:val="000000"/>
                <w:sz w:val="20"/>
                <w:szCs w:val="20"/>
              </w:rPr>
            </w:pPr>
            <w:bookmarkStart w:id="370" w:name="sub_2656"/>
            <w:bookmarkEnd w:id="369"/>
            <w:r w:rsidRPr="00AF2B16">
              <w:rPr>
                <w:color w:val="000000"/>
                <w:sz w:val="20"/>
                <w:szCs w:val="20"/>
              </w:rPr>
              <w:t>7. копия вступившего в силу решения судебной инстанции о признании гражданина членом семьи нанимателя и вселении - для лиц, вселяемых на основании решения суда.</w:t>
            </w:r>
          </w:p>
          <w:p w:rsidR="001D0B5B" w:rsidRPr="00AF2B16" w:rsidRDefault="001D0B5B" w:rsidP="001D0B5B">
            <w:pPr>
              <w:rPr>
                <w:color w:val="000000"/>
                <w:sz w:val="20"/>
                <w:szCs w:val="20"/>
              </w:rPr>
            </w:pPr>
            <w:bookmarkStart w:id="371" w:name="sub_266"/>
            <w:bookmarkEnd w:id="370"/>
            <w:r w:rsidRPr="00AF2B16">
              <w:rPr>
                <w:color w:val="000000"/>
                <w:sz w:val="20"/>
                <w:szCs w:val="20"/>
              </w:rPr>
              <w:t>2.6.6. Перечень документов, представляемых для изменения договора социального найма жилого помещения в связи с вселением в жилое помещение к родителям их несовершеннолетних детей:</w:t>
            </w:r>
          </w:p>
          <w:p w:rsidR="001D0B5B" w:rsidRPr="00AF2B16" w:rsidRDefault="001D0B5B" w:rsidP="001D0B5B">
            <w:pPr>
              <w:rPr>
                <w:color w:val="000000"/>
                <w:sz w:val="20"/>
                <w:szCs w:val="20"/>
              </w:rPr>
            </w:pPr>
            <w:bookmarkStart w:id="372" w:name="sub_2661"/>
            <w:bookmarkEnd w:id="371"/>
            <w:r w:rsidRPr="00AF2B16">
              <w:rPr>
                <w:color w:val="000000"/>
                <w:sz w:val="20"/>
                <w:szCs w:val="20"/>
              </w:rPr>
              <w:t>1. документ, удостоверяющий личность заявителя (копия паспорта);</w:t>
            </w:r>
          </w:p>
          <w:p w:rsidR="001D0B5B" w:rsidRPr="00AF2B16" w:rsidRDefault="001D0B5B" w:rsidP="001D0B5B">
            <w:pPr>
              <w:rPr>
                <w:color w:val="000000"/>
                <w:sz w:val="20"/>
                <w:szCs w:val="20"/>
              </w:rPr>
            </w:pPr>
            <w:r w:rsidRPr="00AF2B16">
              <w:rPr>
                <w:color w:val="000000"/>
                <w:sz w:val="20"/>
                <w:szCs w:val="20"/>
              </w:rPr>
              <w:t xml:space="preserve">2. </w:t>
            </w:r>
            <w:r w:rsidRPr="00AF2B16">
              <w:rPr>
                <w:sz w:val="20"/>
                <w:szCs w:val="20"/>
              </w:rPr>
              <w:t>копия свидетельства о рождении несовершеннолетнего, вселяемого в качестве члена семьи;</w:t>
            </w:r>
          </w:p>
          <w:p w:rsidR="001D0B5B" w:rsidRPr="00AF2B16" w:rsidRDefault="001D0B5B" w:rsidP="001D0B5B">
            <w:pPr>
              <w:rPr>
                <w:color w:val="000000"/>
                <w:sz w:val="20"/>
                <w:szCs w:val="20"/>
              </w:rPr>
            </w:pPr>
            <w:bookmarkStart w:id="373" w:name="sub_2662"/>
            <w:bookmarkEnd w:id="372"/>
            <w:r w:rsidRPr="00AF2B16">
              <w:rPr>
                <w:color w:val="000000"/>
                <w:sz w:val="20"/>
                <w:szCs w:val="20"/>
              </w:rPr>
              <w:t>3.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74" w:name="sub_2663"/>
            <w:bookmarkEnd w:id="373"/>
            <w:r w:rsidRPr="00AF2B16">
              <w:rPr>
                <w:color w:val="000000"/>
                <w:sz w:val="20"/>
                <w:szCs w:val="20"/>
              </w:rPr>
              <w:t>4. копия действующего договора социального найма на занимаемое жилое помещение;</w:t>
            </w:r>
          </w:p>
          <w:p w:rsidR="001D0B5B" w:rsidRPr="00AF2B16" w:rsidRDefault="001D0B5B" w:rsidP="001D0B5B">
            <w:pPr>
              <w:rPr>
                <w:color w:val="000000"/>
                <w:sz w:val="20"/>
                <w:szCs w:val="20"/>
              </w:rPr>
            </w:pPr>
            <w:bookmarkStart w:id="375" w:name="sub_2664"/>
            <w:bookmarkEnd w:id="374"/>
            <w:r w:rsidRPr="00AF2B16">
              <w:rPr>
                <w:color w:val="000000"/>
                <w:sz w:val="20"/>
                <w:szCs w:val="20"/>
              </w:rPr>
              <w:t>5.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rPr>
                <w:color w:val="000000"/>
                <w:sz w:val="20"/>
                <w:szCs w:val="20"/>
              </w:rPr>
            </w:pPr>
            <w:bookmarkStart w:id="376" w:name="sub_267"/>
            <w:bookmarkEnd w:id="375"/>
            <w:r w:rsidRPr="00AF2B16">
              <w:rPr>
                <w:color w:val="000000"/>
                <w:sz w:val="20"/>
                <w:szCs w:val="20"/>
              </w:rPr>
              <w:t>2.6.7. Перечень документов, представляемых для изменения действующего договора социального найма жилого помещения в связи с исключением из договора социального найма членов семьи нанимателя:</w:t>
            </w:r>
          </w:p>
          <w:p w:rsidR="001D0B5B" w:rsidRPr="00AF2B16" w:rsidRDefault="001D0B5B" w:rsidP="001D0B5B">
            <w:pPr>
              <w:rPr>
                <w:color w:val="000000"/>
                <w:sz w:val="20"/>
                <w:szCs w:val="20"/>
              </w:rPr>
            </w:pPr>
            <w:bookmarkStart w:id="377" w:name="sub_2671"/>
            <w:bookmarkEnd w:id="376"/>
            <w:r w:rsidRPr="00AF2B16">
              <w:rPr>
                <w:color w:val="000000"/>
                <w:sz w:val="20"/>
                <w:szCs w:val="20"/>
              </w:rPr>
              <w:t>1. документы, удостоверяющие личность заявителя (и его представителя) (копия паспорта заявителя);</w:t>
            </w:r>
          </w:p>
          <w:p w:rsidR="001D0B5B" w:rsidRPr="00AF2B16" w:rsidRDefault="001D0B5B" w:rsidP="001D0B5B">
            <w:pPr>
              <w:rPr>
                <w:color w:val="000000"/>
                <w:sz w:val="20"/>
                <w:szCs w:val="20"/>
              </w:rPr>
            </w:pPr>
            <w:bookmarkStart w:id="378" w:name="sub_2672"/>
            <w:bookmarkEnd w:id="377"/>
            <w:r w:rsidRPr="00AF2B16">
              <w:rPr>
                <w:color w:val="000000"/>
                <w:sz w:val="20"/>
                <w:szCs w:val="20"/>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79" w:name="sub_2673"/>
            <w:bookmarkEnd w:id="378"/>
            <w:r w:rsidRPr="00AF2B16">
              <w:rPr>
                <w:color w:val="000000"/>
                <w:sz w:val="20"/>
                <w:szCs w:val="20"/>
              </w:rPr>
              <w:t>3.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rPr>
                <w:color w:val="000000"/>
                <w:sz w:val="20"/>
                <w:szCs w:val="20"/>
              </w:rPr>
            </w:pPr>
            <w:bookmarkStart w:id="380" w:name="sub_2674"/>
            <w:bookmarkEnd w:id="379"/>
            <w:r w:rsidRPr="00AF2B16">
              <w:rPr>
                <w:color w:val="000000"/>
                <w:sz w:val="20"/>
                <w:szCs w:val="20"/>
              </w:rPr>
              <w:t>4. документы, подтверждающие постоянное отсутствие бывшего члена семьи нанимателя:</w:t>
            </w:r>
          </w:p>
          <w:bookmarkEnd w:id="380"/>
          <w:p w:rsidR="001D0B5B" w:rsidRPr="00AF2B16" w:rsidRDefault="001D0B5B" w:rsidP="001D0B5B">
            <w:pPr>
              <w:rPr>
                <w:color w:val="000000"/>
                <w:sz w:val="20"/>
                <w:szCs w:val="20"/>
              </w:rPr>
            </w:pPr>
            <w:r w:rsidRPr="00AF2B16">
              <w:rPr>
                <w:color w:val="000000"/>
                <w:sz w:val="20"/>
                <w:szCs w:val="20"/>
              </w:rPr>
              <w:t>документ, удостоверяющий личность члена семьи, включенного в действующий договор социального найма и выехавшего на другое постоянное место жительства, копия его паспорта, заявление об отказе в пользовании жилым помещением (подписывается в присутствии специалистов, принимающих документы, либо заверенное нотариусом);</w:t>
            </w:r>
          </w:p>
          <w:p w:rsidR="001D0B5B" w:rsidRPr="00AF2B16" w:rsidRDefault="001D0B5B" w:rsidP="001D0B5B">
            <w:pPr>
              <w:rPr>
                <w:color w:val="000000"/>
                <w:sz w:val="20"/>
                <w:szCs w:val="20"/>
              </w:rPr>
            </w:pPr>
            <w:r w:rsidRPr="00AF2B16">
              <w:rPr>
                <w:color w:val="000000"/>
                <w:sz w:val="20"/>
                <w:szCs w:val="20"/>
              </w:rPr>
              <w:t xml:space="preserve">копия вступившего решения судебной инстанции о признании гражданина утратившим право пользования жилым помещением, или не приобретшим право </w:t>
            </w:r>
            <w:r w:rsidRPr="00AF2B16">
              <w:rPr>
                <w:color w:val="000000"/>
                <w:sz w:val="20"/>
                <w:szCs w:val="20"/>
              </w:rPr>
              <w:lastRenderedPageBreak/>
              <w:t>пользования жилым помещением, либо признанным безвестно пропавшим.</w:t>
            </w:r>
          </w:p>
          <w:p w:rsidR="001D0B5B" w:rsidRPr="00AF2B16" w:rsidRDefault="001D0B5B" w:rsidP="001D0B5B">
            <w:pPr>
              <w:rPr>
                <w:color w:val="000000"/>
                <w:sz w:val="20"/>
                <w:szCs w:val="20"/>
              </w:rPr>
            </w:pPr>
            <w:bookmarkStart w:id="381" w:name="sub_268"/>
            <w:r w:rsidRPr="00AF2B16">
              <w:rPr>
                <w:color w:val="000000"/>
                <w:sz w:val="20"/>
                <w:szCs w:val="20"/>
              </w:rPr>
              <w:t>2.6.8. Перечень документов, представляемых для изменения действующего договора социального найма жилого помещения, в связи с перепланировкой и реконструкцией жилого помещения, изменением почтового адреса жилого помещения:</w:t>
            </w:r>
          </w:p>
          <w:p w:rsidR="001D0B5B" w:rsidRPr="00AF2B16" w:rsidRDefault="001D0B5B" w:rsidP="001D0B5B">
            <w:pPr>
              <w:rPr>
                <w:color w:val="000000"/>
                <w:sz w:val="20"/>
                <w:szCs w:val="20"/>
              </w:rPr>
            </w:pPr>
            <w:bookmarkStart w:id="382" w:name="sub_2681"/>
            <w:bookmarkEnd w:id="381"/>
            <w:r w:rsidRPr="00AF2B16">
              <w:rPr>
                <w:color w:val="000000"/>
                <w:sz w:val="20"/>
                <w:szCs w:val="20"/>
              </w:rPr>
              <w:t>1. документы, удостоверяющие личность заявителя (и его представителя) (копия паспорта заявителя);</w:t>
            </w:r>
          </w:p>
          <w:p w:rsidR="001D0B5B" w:rsidRPr="00AF2B16" w:rsidRDefault="001D0B5B" w:rsidP="001D0B5B">
            <w:pPr>
              <w:rPr>
                <w:color w:val="000000"/>
                <w:sz w:val="20"/>
                <w:szCs w:val="20"/>
              </w:rPr>
            </w:pPr>
            <w:bookmarkStart w:id="383" w:name="sub_2682"/>
            <w:bookmarkEnd w:id="382"/>
            <w:r w:rsidRPr="00AF2B16">
              <w:rPr>
                <w:color w:val="000000"/>
                <w:sz w:val="20"/>
                <w:szCs w:val="20"/>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84" w:name="sub_2683"/>
            <w:bookmarkEnd w:id="383"/>
            <w:r w:rsidRPr="00AF2B16">
              <w:rPr>
                <w:color w:val="000000"/>
                <w:sz w:val="20"/>
                <w:szCs w:val="20"/>
              </w:rPr>
              <w:t>3. копия действующего договора социального найма на занимаемое жилое помещение;</w:t>
            </w:r>
          </w:p>
          <w:p w:rsidR="001D0B5B" w:rsidRPr="00AF2B16" w:rsidRDefault="001D0B5B" w:rsidP="001D0B5B">
            <w:pPr>
              <w:rPr>
                <w:color w:val="000000"/>
                <w:sz w:val="20"/>
                <w:szCs w:val="20"/>
              </w:rPr>
            </w:pPr>
            <w:bookmarkStart w:id="385" w:name="sub_2684"/>
            <w:bookmarkEnd w:id="384"/>
            <w:r w:rsidRPr="00AF2B16">
              <w:rPr>
                <w:color w:val="000000"/>
                <w:sz w:val="20"/>
                <w:szCs w:val="20"/>
              </w:rPr>
              <w:t>4. выписка (справка) из лицевого счета нанимателя, выданная управляющей организацией, обслуживающей многоквартирный жилой дом;</w:t>
            </w:r>
          </w:p>
          <w:p w:rsidR="001D0B5B" w:rsidRPr="00AF2B16" w:rsidRDefault="001D0B5B" w:rsidP="001D0B5B">
            <w:pPr>
              <w:widowControl w:val="0"/>
              <w:autoSpaceDE w:val="0"/>
              <w:autoSpaceDN w:val="0"/>
              <w:adjustRightInd w:val="0"/>
              <w:rPr>
                <w:sz w:val="20"/>
                <w:szCs w:val="20"/>
              </w:rPr>
            </w:pPr>
            <w:bookmarkStart w:id="386" w:name="sub_2685"/>
            <w:bookmarkEnd w:id="385"/>
            <w:r w:rsidRPr="00AF2B16">
              <w:rPr>
                <w:color w:val="000000"/>
                <w:sz w:val="20"/>
                <w:szCs w:val="20"/>
              </w:rPr>
              <w:t xml:space="preserve">5. </w:t>
            </w:r>
            <w:bookmarkEnd w:id="386"/>
            <w:r w:rsidRPr="00AF2B16">
              <w:rPr>
                <w:sz w:val="20"/>
                <w:szCs w:val="20"/>
              </w:rPr>
              <w:t>документы, подтверждающие изменение конфигурации жилого помещения (в случае реконструкции и перепланировки): экспликация жилого помещения с техническим планом жилого помещения с внесенными изменениями; копия согласования о перепланировке и реконструкции жилого помещения, выданная администрацией Вурнарского муниципального округа Чувашской Республики.</w:t>
            </w:r>
          </w:p>
          <w:p w:rsidR="001D0B5B" w:rsidRPr="00AF2B16" w:rsidRDefault="001D0B5B" w:rsidP="001D0B5B">
            <w:pPr>
              <w:rPr>
                <w:color w:val="000000"/>
                <w:sz w:val="20"/>
                <w:szCs w:val="20"/>
              </w:rPr>
            </w:pPr>
            <w:bookmarkStart w:id="387" w:name="sub_269"/>
            <w:r w:rsidRPr="00AF2B16">
              <w:rPr>
                <w:color w:val="000000"/>
                <w:sz w:val="20"/>
                <w:szCs w:val="20"/>
              </w:rPr>
              <w:t xml:space="preserve">2.6.9. Перечень документов, представляемых для заключения договора социального найма жилого </w:t>
            </w:r>
            <w:proofErr w:type="gramStart"/>
            <w:r w:rsidRPr="00AF2B16">
              <w:rPr>
                <w:color w:val="000000"/>
                <w:sz w:val="20"/>
                <w:szCs w:val="20"/>
              </w:rPr>
              <w:t>помещения</w:t>
            </w:r>
            <w:proofErr w:type="gramEnd"/>
            <w:r w:rsidRPr="00AF2B16">
              <w:rPr>
                <w:color w:val="000000"/>
                <w:sz w:val="20"/>
                <w:szCs w:val="20"/>
              </w:rPr>
              <w:t xml:space="preserve"> на основании вступившего в законную силу решения суда о признании права пользования жилым помещением:</w:t>
            </w:r>
          </w:p>
          <w:p w:rsidR="001D0B5B" w:rsidRPr="00AF2B16" w:rsidRDefault="001D0B5B" w:rsidP="001D0B5B">
            <w:pPr>
              <w:rPr>
                <w:color w:val="000000"/>
                <w:sz w:val="20"/>
                <w:szCs w:val="20"/>
              </w:rPr>
            </w:pPr>
            <w:bookmarkStart w:id="388" w:name="sub_2691"/>
            <w:bookmarkEnd w:id="387"/>
            <w:r w:rsidRPr="00AF2B16">
              <w:rPr>
                <w:color w:val="000000"/>
                <w:sz w:val="20"/>
                <w:szCs w:val="20"/>
              </w:rPr>
              <w:t>1. документы, удостоверяющие личность заявителя (и его представителя) (копия паспорта заявителя);</w:t>
            </w:r>
          </w:p>
          <w:p w:rsidR="001D0B5B" w:rsidRPr="00AF2B16" w:rsidRDefault="001D0B5B" w:rsidP="001D0B5B">
            <w:pPr>
              <w:rPr>
                <w:color w:val="000000"/>
                <w:sz w:val="20"/>
                <w:szCs w:val="20"/>
              </w:rPr>
            </w:pPr>
            <w:bookmarkStart w:id="389" w:name="sub_2692"/>
            <w:bookmarkEnd w:id="388"/>
            <w:r w:rsidRPr="00AF2B16">
              <w:rPr>
                <w:color w:val="000000"/>
                <w:sz w:val="20"/>
                <w:szCs w:val="20"/>
              </w:rPr>
              <w:t>2. при обращении представителя - документ, удостоверяющий его личность, копия его паспорта, документ, подтверждающий права представителя (нотариально удостоверенная доверенность);</w:t>
            </w:r>
          </w:p>
          <w:p w:rsidR="001D0B5B" w:rsidRPr="00AF2B16" w:rsidRDefault="001D0B5B" w:rsidP="001D0B5B">
            <w:pPr>
              <w:rPr>
                <w:color w:val="000000"/>
                <w:sz w:val="20"/>
                <w:szCs w:val="20"/>
              </w:rPr>
            </w:pPr>
            <w:bookmarkStart w:id="390" w:name="sub_2693"/>
            <w:bookmarkEnd w:id="389"/>
            <w:r w:rsidRPr="00AF2B16">
              <w:rPr>
                <w:color w:val="000000"/>
                <w:sz w:val="20"/>
                <w:szCs w:val="20"/>
              </w:rPr>
              <w:t>3. копия вступившего в силу решения судебной инстанции о заключении договора социального найма;</w:t>
            </w:r>
          </w:p>
          <w:p w:rsidR="001D0B5B" w:rsidRPr="00AF2B16" w:rsidRDefault="001D0B5B" w:rsidP="001D0B5B">
            <w:pPr>
              <w:rPr>
                <w:color w:val="000000"/>
                <w:sz w:val="20"/>
                <w:szCs w:val="20"/>
              </w:rPr>
            </w:pPr>
            <w:bookmarkStart w:id="391" w:name="sub_2694"/>
            <w:bookmarkEnd w:id="390"/>
            <w:r w:rsidRPr="00AF2B16">
              <w:rPr>
                <w:color w:val="000000"/>
                <w:sz w:val="20"/>
                <w:szCs w:val="20"/>
              </w:rPr>
              <w:t>4. копии паспортов лиц, установленных решением судебной инстанции членами семьи гражданина.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путем личного обращения;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через МФЦ;</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через организации почтовой связи;</w:t>
            </w:r>
          </w:p>
          <w:p w:rsidR="001D0B5B" w:rsidRPr="00AF2B16" w:rsidRDefault="001D0B5B" w:rsidP="001D0B5B">
            <w:pPr>
              <w:autoSpaceDE w:val="0"/>
              <w:autoSpaceDN w:val="0"/>
              <w:adjustRightInd w:val="0"/>
              <w:ind w:firstLine="709"/>
              <w:rPr>
                <w:color w:val="000000"/>
                <w:sz w:val="20"/>
                <w:szCs w:val="20"/>
              </w:rPr>
            </w:pPr>
            <w:r w:rsidRPr="00AF2B16">
              <w:rPr>
                <w:color w:val="000000"/>
                <w:sz w:val="20"/>
                <w:szCs w:val="20"/>
              </w:rPr>
              <w:t>в электронной форме посредством </w:t>
            </w:r>
            <w:hyperlink r:id="rId317"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«Об электронной подписи» и статьями 21.1 и 21.2 Федерального закона «Об организации предоставления государственных и муниципальных услуг».</w:t>
            </w:r>
          </w:p>
          <w:p w:rsidR="001D0B5B" w:rsidRPr="00AF2B16" w:rsidRDefault="001D0B5B" w:rsidP="001D0B5B">
            <w:pPr>
              <w:rPr>
                <w:color w:val="000000"/>
                <w:sz w:val="20"/>
                <w:szCs w:val="20"/>
              </w:rPr>
            </w:pPr>
            <w:bookmarkStart w:id="392" w:name="sub_2610"/>
            <w:bookmarkEnd w:id="391"/>
            <w:r w:rsidRPr="00AF2B16">
              <w:rPr>
                <w:color w:val="000000"/>
                <w:sz w:val="20"/>
                <w:szCs w:val="20"/>
              </w:rPr>
              <w:t xml:space="preserve">2.6.10. </w:t>
            </w:r>
            <w:proofErr w:type="gramStart"/>
            <w:r w:rsidRPr="00AF2B16">
              <w:rPr>
                <w:color w:val="000000"/>
                <w:sz w:val="20"/>
                <w:szCs w:val="20"/>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r w:rsidRPr="00AF2B16">
              <w:rPr>
                <w:color w:val="000000"/>
                <w:sz w:val="20"/>
                <w:szCs w:val="20"/>
              </w:rPr>
              <w:t>.</w:t>
            </w:r>
          </w:p>
          <w:bookmarkEnd w:id="392"/>
          <w:p w:rsidR="001D0B5B" w:rsidRPr="00AF2B16" w:rsidRDefault="001D0B5B" w:rsidP="001D0B5B">
            <w:pPr>
              <w:rPr>
                <w:color w:val="000000"/>
                <w:sz w:val="20"/>
                <w:szCs w:val="20"/>
              </w:rPr>
            </w:pPr>
            <w:r w:rsidRPr="00AF2B16">
              <w:rPr>
                <w:color w:val="000000"/>
                <w:sz w:val="20"/>
                <w:szCs w:val="20"/>
              </w:rPr>
              <w:t>В порядке межведомственного электронного взаимодействия специалисты Уполномоченного органа в течение трех рабочих дней со дня подачи гражданином заявления запрашивают следующие документы:</w:t>
            </w:r>
          </w:p>
          <w:p w:rsidR="001D0B5B" w:rsidRPr="00AF2B16" w:rsidRDefault="001D0B5B" w:rsidP="001D0B5B">
            <w:pPr>
              <w:rPr>
                <w:color w:val="000000"/>
                <w:sz w:val="20"/>
                <w:szCs w:val="20"/>
              </w:rPr>
            </w:pPr>
            <w:r w:rsidRPr="00AF2B16">
              <w:rPr>
                <w:color w:val="000000"/>
                <w:sz w:val="20"/>
                <w:szCs w:val="20"/>
              </w:rPr>
              <w:t>справка о том, что жилое помещение не приватизировано;</w:t>
            </w:r>
          </w:p>
          <w:p w:rsidR="001D0B5B" w:rsidRPr="00AF2B16" w:rsidRDefault="001D0B5B" w:rsidP="001D0B5B">
            <w:pPr>
              <w:rPr>
                <w:color w:val="000000"/>
                <w:sz w:val="20"/>
                <w:szCs w:val="20"/>
              </w:rPr>
            </w:pPr>
            <w:r w:rsidRPr="00AF2B16">
              <w:rPr>
                <w:color w:val="000000"/>
                <w:sz w:val="20"/>
                <w:szCs w:val="20"/>
              </w:rPr>
              <w:t>копии документов, подтверждающих изменение почтового адреса жилого дома, в котором находится жилое помещение;</w:t>
            </w:r>
          </w:p>
          <w:p w:rsidR="001D0B5B" w:rsidRPr="00AF2B16" w:rsidRDefault="001D0B5B" w:rsidP="001D0B5B">
            <w:pPr>
              <w:rPr>
                <w:color w:val="000000"/>
                <w:sz w:val="20"/>
                <w:szCs w:val="20"/>
              </w:rPr>
            </w:pPr>
            <w:r w:rsidRPr="00AF2B16">
              <w:rPr>
                <w:color w:val="000000"/>
                <w:sz w:val="20"/>
                <w:szCs w:val="20"/>
              </w:rPr>
              <w:t>копии документов, подтверждающих утверждение проведенной перепланировки, реконструкции, пристроя жилого помещения;</w:t>
            </w:r>
          </w:p>
          <w:p w:rsidR="001D0B5B" w:rsidRPr="00AF2B16" w:rsidRDefault="001D0B5B" w:rsidP="001D0B5B">
            <w:pPr>
              <w:rPr>
                <w:color w:val="000000"/>
                <w:sz w:val="20"/>
                <w:szCs w:val="20"/>
              </w:rPr>
            </w:pPr>
            <w:r w:rsidRPr="00AF2B16">
              <w:rPr>
                <w:color w:val="000000"/>
                <w:sz w:val="20"/>
                <w:szCs w:val="20"/>
              </w:rPr>
              <w:lastRenderedPageBreak/>
              <w:t>выписка из Единого государственного реестра недвижимости об основных характеристиках объекта и перехода прав на объект;</w:t>
            </w:r>
          </w:p>
          <w:p w:rsidR="001D0B5B" w:rsidRPr="00AF2B16" w:rsidRDefault="001D0B5B" w:rsidP="001D0B5B">
            <w:pPr>
              <w:rPr>
                <w:color w:val="000000"/>
                <w:sz w:val="20"/>
                <w:szCs w:val="20"/>
              </w:rPr>
            </w:pPr>
            <w:r w:rsidRPr="00AF2B16">
              <w:rPr>
                <w:color w:val="000000"/>
                <w:sz w:val="20"/>
                <w:szCs w:val="20"/>
              </w:rPr>
              <w:t>сведения из Единого государственного реестра записей актов гражданского состояния о государственной регистрации рождения, смерти, заключения брака, расторжения брака, перемены имени (фамилии, отчества);</w:t>
            </w:r>
          </w:p>
          <w:p w:rsidR="001D0B5B" w:rsidRPr="00AF2B16" w:rsidRDefault="001D0B5B" w:rsidP="001D0B5B">
            <w:pPr>
              <w:rPr>
                <w:color w:val="000000"/>
                <w:sz w:val="20"/>
                <w:szCs w:val="20"/>
              </w:rPr>
            </w:pPr>
            <w:proofErr w:type="gramStart"/>
            <w:r w:rsidRPr="00AF2B16">
              <w:rPr>
                <w:color w:val="000000"/>
                <w:sz w:val="20"/>
                <w:szCs w:val="20"/>
              </w:rPr>
              <w:t>копию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w:t>
            </w:r>
            <w:proofErr w:type="gramEnd"/>
          </w:p>
          <w:p w:rsidR="001D0B5B" w:rsidRPr="00AF2B16" w:rsidRDefault="001D0B5B" w:rsidP="001D0B5B">
            <w:pPr>
              <w:rPr>
                <w:color w:val="000000"/>
                <w:sz w:val="20"/>
                <w:szCs w:val="20"/>
              </w:rPr>
            </w:pPr>
            <w:r w:rsidRPr="00AF2B16">
              <w:rPr>
                <w:color w:val="000000"/>
                <w:sz w:val="20"/>
                <w:szCs w:val="20"/>
              </w:rPr>
              <w:t>Заявители вправе представить сведения и документы, указанные в настоящем подпункте, по собственной инициативе.</w:t>
            </w:r>
          </w:p>
          <w:p w:rsidR="001D0B5B" w:rsidRPr="00AF2B16" w:rsidRDefault="001D0B5B" w:rsidP="001D0B5B">
            <w:pPr>
              <w:rPr>
                <w:color w:val="000000"/>
                <w:sz w:val="20"/>
                <w:szCs w:val="20"/>
              </w:rPr>
            </w:pPr>
            <w:r w:rsidRPr="00AF2B16">
              <w:rPr>
                <w:color w:val="000000"/>
                <w:sz w:val="20"/>
                <w:szCs w:val="20"/>
              </w:rPr>
              <w:t>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Основаниями для отказа в приеме документов, необходимых для предоставления муниципальной услуги, предоставляемых в администрацию, являются:</w:t>
            </w:r>
          </w:p>
          <w:p w:rsidR="001D0B5B" w:rsidRPr="00AF2B16" w:rsidRDefault="001D0B5B" w:rsidP="001D0B5B">
            <w:pPr>
              <w:ind w:firstLine="709"/>
              <w:rPr>
                <w:sz w:val="20"/>
                <w:szCs w:val="20"/>
              </w:rPr>
            </w:pPr>
            <w:r w:rsidRPr="00AF2B16">
              <w:rPr>
                <w:sz w:val="20"/>
                <w:szCs w:val="20"/>
              </w:rPr>
              <w:t>- несоответствие заявления о предоставлении муниципальной услуги установленной форме;</w:t>
            </w:r>
          </w:p>
          <w:p w:rsidR="001D0B5B" w:rsidRPr="00AF2B16" w:rsidRDefault="001D0B5B" w:rsidP="001D0B5B">
            <w:pPr>
              <w:ind w:firstLine="709"/>
              <w:rPr>
                <w:sz w:val="20"/>
                <w:szCs w:val="20"/>
              </w:rPr>
            </w:pPr>
            <w:r w:rsidRPr="00AF2B16">
              <w:rPr>
                <w:sz w:val="20"/>
                <w:szCs w:val="20"/>
              </w:rPr>
              <w:t>- отсутствие данных, предусмотренных заявлением о предоставлении муниципальной услуги;</w:t>
            </w:r>
          </w:p>
          <w:p w:rsidR="001D0B5B" w:rsidRPr="00AF2B16" w:rsidRDefault="001D0B5B" w:rsidP="001D0B5B">
            <w:pPr>
              <w:ind w:firstLine="709"/>
              <w:rPr>
                <w:sz w:val="20"/>
                <w:szCs w:val="20"/>
              </w:rPr>
            </w:pPr>
            <w:r w:rsidRPr="00AF2B16">
              <w:rPr>
                <w:sz w:val="20"/>
                <w:szCs w:val="20"/>
              </w:rPr>
              <w:t>- утрата документами, необходимыми для предоставления муниципальной услуги, юридической силы;</w:t>
            </w:r>
          </w:p>
          <w:p w:rsidR="001D0B5B" w:rsidRPr="00AF2B16" w:rsidRDefault="001D0B5B" w:rsidP="001D0B5B">
            <w:pPr>
              <w:ind w:firstLine="709"/>
              <w:rPr>
                <w:sz w:val="20"/>
                <w:szCs w:val="20"/>
              </w:rPr>
            </w:pPr>
            <w:r w:rsidRPr="00AF2B16">
              <w:rPr>
                <w:sz w:val="20"/>
                <w:szCs w:val="20"/>
              </w:rPr>
              <w:t>- 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1D0B5B" w:rsidRPr="00AF2B16" w:rsidRDefault="001D0B5B" w:rsidP="001D0B5B">
            <w:pPr>
              <w:ind w:firstLine="709"/>
              <w:rPr>
                <w:sz w:val="20"/>
                <w:szCs w:val="20"/>
              </w:rPr>
            </w:pPr>
            <w:r w:rsidRPr="00AF2B16">
              <w:rPr>
                <w:sz w:val="20"/>
                <w:szCs w:val="20"/>
              </w:rPr>
              <w:t>- 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1D0B5B" w:rsidRPr="00AF2B16" w:rsidRDefault="001D0B5B" w:rsidP="001D0B5B">
            <w:pPr>
              <w:ind w:firstLine="709"/>
              <w:rPr>
                <w:sz w:val="20"/>
                <w:szCs w:val="20"/>
              </w:rPr>
            </w:pPr>
            <w:r w:rsidRPr="00AF2B16">
              <w:rPr>
                <w:sz w:val="20"/>
                <w:szCs w:val="20"/>
              </w:rPr>
              <w:t>- 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1D0B5B" w:rsidRPr="00AF2B16" w:rsidRDefault="001D0B5B" w:rsidP="001D0B5B">
            <w:pPr>
              <w:ind w:firstLine="709"/>
              <w:rPr>
                <w:sz w:val="20"/>
                <w:szCs w:val="20"/>
              </w:rPr>
            </w:pPr>
            <w:r w:rsidRPr="00AF2B16">
              <w:rPr>
                <w:color w:val="000000"/>
                <w:sz w:val="20"/>
                <w:szCs w:val="20"/>
              </w:rPr>
              <w:t>- заявление подано лицом, не имеющим полномочий представлять интересы заявителя.</w:t>
            </w:r>
          </w:p>
          <w:p w:rsidR="001D0B5B" w:rsidRPr="00AF2B16" w:rsidRDefault="001D0B5B" w:rsidP="001D0B5B">
            <w:pPr>
              <w:ind w:firstLine="709"/>
              <w:rPr>
                <w:sz w:val="20"/>
                <w:szCs w:val="20"/>
              </w:rPr>
            </w:pPr>
            <w:r w:rsidRPr="00AF2B16">
              <w:rPr>
                <w:sz w:val="20"/>
                <w:szCs w:val="20"/>
              </w:rPr>
              <w:t xml:space="preserve">Оснований для отказа в приеме документов в МФЦ не предусмотрено. </w:t>
            </w:r>
          </w:p>
          <w:p w:rsidR="001D0B5B" w:rsidRPr="00AF2B16" w:rsidRDefault="001D0B5B" w:rsidP="001D0B5B">
            <w:pPr>
              <w:ind w:firstLine="708"/>
              <w:rPr>
                <w:color w:val="000000"/>
                <w:sz w:val="20"/>
                <w:szCs w:val="20"/>
              </w:rPr>
            </w:pPr>
          </w:p>
          <w:p w:rsidR="001D0B5B" w:rsidRPr="00AF2B16" w:rsidRDefault="001D0B5B" w:rsidP="001D0B5B">
            <w:pPr>
              <w:ind w:firstLine="708"/>
              <w:rPr>
                <w:color w:val="000000"/>
                <w:sz w:val="20"/>
                <w:szCs w:val="20"/>
              </w:rPr>
            </w:pP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widowControl w:val="0"/>
              <w:autoSpaceDE w:val="0"/>
              <w:autoSpaceDN w:val="0"/>
              <w:adjustRightInd w:val="0"/>
              <w:ind w:firstLine="708"/>
              <w:rPr>
                <w:sz w:val="20"/>
                <w:szCs w:val="20"/>
              </w:rPr>
            </w:pPr>
            <w:r w:rsidRPr="00AF2B16">
              <w:rPr>
                <w:sz w:val="20"/>
                <w:szCs w:val="20"/>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2.8.2. Основаниями для отказа в предоставлении муниципальной услуги являются: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не представление заявителем документов, предусмотренных подразделом 2.6.1 раздела II Административного регламента;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у лица полномочий на подачу заявления;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представление заявителем неполных и (или) заведомо недостоверных сведений;</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не представление или представление не в полном объеме документов, необходимых для принятия решения о предоставлении муниципальной услуги, предусмотренных пунктом 2.6 раздела II Административного регламента;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несоответствие документов, представленных заявителем, требованиям, определенным настоящим Административным регламентом;</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w:t>
            </w:r>
            <w:proofErr w:type="gramStart"/>
            <w:r w:rsidRPr="00AF2B16">
              <w:rPr>
                <w:sz w:val="20"/>
                <w:szCs w:val="20"/>
              </w:rPr>
              <w:t>я(</w:t>
            </w:r>
            <w:proofErr w:type="gramEnd"/>
            <w:r w:rsidRPr="00AF2B16">
              <w:rPr>
                <w:sz w:val="20"/>
                <w:szCs w:val="20"/>
              </w:rPr>
              <w:t>лей);</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в реестре муниципальной собственности отсутствует жилое помещение, на которое требуется оформить договор;</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у лица полномочий на подписание договора социального найма;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согласия членов семьи на признание гражданина нанимателем;</w:t>
            </w:r>
          </w:p>
          <w:p w:rsidR="001D0B5B" w:rsidRPr="00AF2B16" w:rsidRDefault="001D0B5B" w:rsidP="001D0B5B">
            <w:pPr>
              <w:widowControl w:val="0"/>
              <w:autoSpaceDE w:val="0"/>
              <w:autoSpaceDN w:val="0"/>
              <w:adjustRightInd w:val="0"/>
              <w:ind w:firstLine="709"/>
              <w:rPr>
                <w:sz w:val="20"/>
                <w:szCs w:val="20"/>
              </w:rPr>
            </w:pPr>
            <w:r w:rsidRPr="00AF2B16">
              <w:rPr>
                <w:sz w:val="20"/>
                <w:szCs w:val="20"/>
              </w:rPr>
              <w:lastRenderedPageBreak/>
              <w:t>отсутствие документов, подтверждающих родство с нанимателем;</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документов, подтверждающих постоянное отсутствие нанимателя или членов его семьи;</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согласия совершеннолетних членов семьи на вселение нового члена семьи (кроме вселения несовершеннолетних детей к родителям);</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документов, подтверждающих изменение почтового адреса;</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документов, подтверждающих утверждение проведенной перепланировки, реконструкции и пристроя жилого помещения;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решение судебной инстанции не вступило в законную силу.</w:t>
            </w:r>
          </w:p>
          <w:p w:rsidR="001D0B5B" w:rsidRPr="00AF2B16" w:rsidRDefault="001D0B5B" w:rsidP="001D0B5B">
            <w:pPr>
              <w:ind w:firstLine="708"/>
              <w:rPr>
                <w:sz w:val="20"/>
                <w:szCs w:val="20"/>
              </w:rPr>
            </w:pPr>
            <w:r w:rsidRPr="00AF2B16">
              <w:rPr>
                <w:sz w:val="20"/>
                <w:szCs w:val="20"/>
              </w:rPr>
              <w:t xml:space="preserve">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widowControl w:val="0"/>
              <w:autoSpaceDE w:val="0"/>
              <w:autoSpaceDN w:val="0"/>
              <w:adjustRightInd w:val="0"/>
              <w:ind w:firstLine="709"/>
              <w:rPr>
                <w:sz w:val="20"/>
                <w:szCs w:val="20"/>
              </w:rPr>
            </w:pPr>
            <w:r w:rsidRPr="00AF2B16">
              <w:rPr>
                <w:sz w:val="20"/>
                <w:szCs w:val="20"/>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1D0B5B" w:rsidRPr="00AF2B16" w:rsidRDefault="001D0B5B" w:rsidP="001D0B5B">
            <w:pPr>
              <w:widowControl w:val="0"/>
              <w:autoSpaceDE w:val="0"/>
              <w:autoSpaceDN w:val="0"/>
              <w:adjustRightInd w:val="0"/>
              <w:ind w:firstLine="709"/>
              <w:rPr>
                <w:sz w:val="20"/>
                <w:szCs w:val="20"/>
              </w:rPr>
            </w:pPr>
            <w:r w:rsidRPr="00AF2B16">
              <w:rPr>
                <w:sz w:val="20"/>
                <w:szCs w:val="20"/>
              </w:rPr>
              <w:t>отсутствие опечаток и (или)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 xml:space="preserve"> 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 xml:space="preserve">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ind w:firstLine="708"/>
              <w:rPr>
                <w:sz w:val="20"/>
                <w:szCs w:val="20"/>
              </w:rPr>
            </w:pPr>
            <w:r w:rsidRPr="00AF2B16">
              <w:rPr>
                <w:sz w:val="20"/>
                <w:szCs w:val="20"/>
              </w:rPr>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1D0B5B" w:rsidRPr="00AF2B16" w:rsidRDefault="001D0B5B" w:rsidP="001D0B5B">
            <w:pPr>
              <w:rPr>
                <w:sz w:val="20"/>
                <w:szCs w:val="20"/>
              </w:rPr>
            </w:pPr>
            <w:r w:rsidRPr="00AF2B16">
              <w:rPr>
                <w:sz w:val="20"/>
                <w:szCs w:val="20"/>
              </w:rPr>
              <w:t xml:space="preserve">  </w:t>
            </w:r>
            <w:proofErr w:type="gramStart"/>
            <w:r w:rsidRPr="00AF2B16">
              <w:rPr>
                <w:sz w:val="20"/>
                <w:szCs w:val="20"/>
              </w:rPr>
              <w:t xml:space="preserve">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AF2B16">
                <w:rPr>
                  <w:rStyle w:val="a6"/>
                </w:rPr>
                <w:t>подразделе 2.6</w:t>
              </w:r>
            </w:hyperlink>
            <w:r w:rsidRPr="00AF2B16">
              <w:rPr>
                <w:sz w:val="20"/>
                <w:szCs w:val="20"/>
              </w:rPr>
              <w:t xml:space="preserve"> настоящего раздела Административного регламента;</w:t>
            </w:r>
            <w:proofErr w:type="gramEnd"/>
          </w:p>
          <w:p w:rsidR="001D0B5B" w:rsidRPr="00AF2B16" w:rsidRDefault="001D0B5B" w:rsidP="001D0B5B">
            <w:pPr>
              <w:rPr>
                <w:color w:val="000000"/>
                <w:sz w:val="20"/>
                <w:szCs w:val="20"/>
              </w:rPr>
            </w:pPr>
            <w:r w:rsidRPr="00AF2B16">
              <w:rPr>
                <w:color w:val="000000"/>
                <w:sz w:val="20"/>
                <w:szCs w:val="20"/>
              </w:rPr>
              <w:t xml:space="preserve">   в случае направления заявления посредством </w:t>
            </w:r>
            <w:hyperlink r:id="rId318"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8"/>
              <w:rPr>
                <w:sz w:val="20"/>
                <w:szCs w:val="20"/>
              </w:rPr>
            </w:pPr>
            <w:r w:rsidRPr="00AF2B16">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lastRenderedPageBreak/>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9"/>
              <w:rPr>
                <w:sz w:val="20"/>
                <w:szCs w:val="20"/>
              </w:rPr>
            </w:pPr>
            <w:r w:rsidRPr="00AF2B16">
              <w:rPr>
                <w:sz w:val="20"/>
                <w:szCs w:val="20"/>
              </w:rPr>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9"/>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9"/>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ind w:firstLine="709"/>
              <w:rPr>
                <w:sz w:val="20"/>
                <w:szCs w:val="20"/>
              </w:rPr>
            </w:pPr>
            <w:r w:rsidRPr="00AF2B16">
              <w:rPr>
                <w:sz w:val="20"/>
                <w:szCs w:val="20"/>
              </w:rPr>
              <w:lastRenderedPageBreak/>
              <w:t>2.14.1. Для предоставления муниципальной услуги необходимо обратиться в специализированные организации за получением следующих услуг:</w:t>
            </w:r>
          </w:p>
          <w:p w:rsidR="001D0B5B" w:rsidRPr="00AF2B16" w:rsidRDefault="001D0B5B" w:rsidP="001D0B5B">
            <w:pPr>
              <w:ind w:firstLine="709"/>
              <w:rPr>
                <w:sz w:val="20"/>
                <w:szCs w:val="20"/>
              </w:rPr>
            </w:pPr>
            <w:r w:rsidRPr="00AF2B16">
              <w:rPr>
                <w:sz w:val="20"/>
                <w:szCs w:val="20"/>
              </w:rPr>
              <w:t>- получение выписки из лицевого счета, финансового лицевого счета по месту регистрации (бесплатно).</w:t>
            </w:r>
          </w:p>
          <w:p w:rsidR="001D0B5B" w:rsidRPr="00AF2B16" w:rsidRDefault="001D0B5B" w:rsidP="001D0B5B">
            <w:pPr>
              <w:ind w:firstLine="709"/>
              <w:rPr>
                <w:sz w:val="20"/>
                <w:szCs w:val="20"/>
              </w:rPr>
            </w:pPr>
            <w:r w:rsidRPr="00AF2B16">
              <w:rPr>
                <w:sz w:val="20"/>
                <w:szCs w:val="20"/>
              </w:rPr>
              <w:t xml:space="preserve">2.14.2. Муниципальная услуга </w:t>
            </w:r>
            <w:proofErr w:type="gramStart"/>
            <w:r w:rsidRPr="00AF2B16">
              <w:rPr>
                <w:sz w:val="20"/>
                <w:szCs w:val="20"/>
              </w:rPr>
              <w:t>предоставляется</w:t>
            </w:r>
            <w:proofErr w:type="gramEnd"/>
            <w:r w:rsidRPr="00AF2B16">
              <w:rPr>
                <w:sz w:val="20"/>
                <w:szCs w:val="20"/>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ind w:firstLine="709"/>
              <w:rPr>
                <w:color w:val="000000"/>
                <w:sz w:val="20"/>
                <w:szCs w:val="20"/>
              </w:rPr>
            </w:pPr>
            <w:r w:rsidRPr="00AF2B16">
              <w:rPr>
                <w:sz w:val="20"/>
                <w:szCs w:val="20"/>
              </w:rPr>
              <w:t xml:space="preserve">2.14.3. </w:t>
            </w:r>
            <w:r w:rsidRPr="00AF2B16">
              <w:rPr>
                <w:color w:val="000000"/>
                <w:sz w:val="20"/>
                <w:szCs w:val="20"/>
              </w:rPr>
              <w:t>Предоставление муниципальной услуги в электронной форме осуществляется с использованием </w:t>
            </w:r>
            <w:hyperlink r:id="rId319"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ind w:firstLine="709"/>
              <w:rPr>
                <w:sz w:val="20"/>
                <w:szCs w:val="20"/>
              </w:rPr>
            </w:pPr>
            <w:r w:rsidRPr="00AF2B16">
              <w:rPr>
                <w:sz w:val="20"/>
                <w:szCs w:val="20"/>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D0B5B" w:rsidRPr="00AF2B16" w:rsidRDefault="001D0B5B" w:rsidP="001D0B5B">
            <w:pPr>
              <w:rPr>
                <w:color w:val="000000"/>
                <w:sz w:val="20"/>
                <w:szCs w:val="20"/>
              </w:rPr>
            </w:pPr>
            <w:r w:rsidRPr="00AF2B16">
              <w:rPr>
                <w:color w:val="000000"/>
                <w:sz w:val="20"/>
                <w:szCs w:val="20"/>
              </w:rPr>
              <w:t xml:space="preserve">  2.14.5.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 xml:space="preserve">  2.14.5.1. Предоставление бесплатного доступа к </w:t>
            </w:r>
            <w:hyperlink r:id="rId320"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заявления,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D0B5B" w:rsidRPr="00AF2B16" w:rsidRDefault="001D0B5B" w:rsidP="001D0B5B">
            <w:pPr>
              <w:rPr>
                <w:color w:val="000000"/>
                <w:sz w:val="20"/>
                <w:szCs w:val="20"/>
              </w:rPr>
            </w:pPr>
            <w:r w:rsidRPr="00AF2B16">
              <w:rPr>
                <w:color w:val="000000"/>
                <w:sz w:val="20"/>
                <w:szCs w:val="20"/>
              </w:rPr>
              <w:t>2.14.5.2. Предоставление муниципальной услуги в МФЦ осуществляется в соответствии с </w:t>
            </w:r>
            <w:hyperlink r:id="rId321" w:anchor="/document/12177515/entry/0" w:history="1">
              <w:r w:rsidRPr="00AF2B16">
                <w:rPr>
                  <w:color w:val="000000"/>
                  <w:sz w:val="20"/>
                  <w:szCs w:val="20"/>
                </w:rPr>
                <w:t>Федеральным законом</w:t>
              </w:r>
            </w:hyperlink>
            <w:r w:rsidRPr="00AF2B16">
              <w:rPr>
                <w:color w:val="000000"/>
                <w:sz w:val="20"/>
                <w:szCs w:val="20"/>
              </w:rPr>
              <w:t> № 210-ФЗ, </w:t>
            </w:r>
            <w:hyperlink r:id="rId322"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2.14.5.3.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t>2.14.5.4.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2.14.5.5.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323"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2.14.6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2.14.6.1. При подаче заявления посредством </w:t>
            </w:r>
            <w:hyperlink r:id="rId32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2.14.6.2. 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w:t>
            </w:r>
            <w:hyperlink r:id="rId325"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pStyle w:val="1"/>
              <w:ind w:firstLine="567"/>
              <w:jc w:val="both"/>
              <w:rPr>
                <w:b w:val="0"/>
                <w:color w:val="000000"/>
                <w:sz w:val="20"/>
                <w:szCs w:val="20"/>
              </w:rPr>
            </w:pPr>
          </w:p>
          <w:p w:rsidR="001D0B5B" w:rsidRPr="00AF2B16" w:rsidRDefault="001D0B5B" w:rsidP="001D0B5B">
            <w:pPr>
              <w:pStyle w:val="1"/>
              <w:ind w:firstLine="567"/>
              <w:jc w:val="both"/>
              <w:rPr>
                <w:b w:val="0"/>
                <w:color w:val="000000"/>
                <w:sz w:val="20"/>
                <w:szCs w:val="20"/>
              </w:rPr>
            </w:pPr>
            <w:r w:rsidRPr="00AF2B16">
              <w:rPr>
                <w:b w:val="0"/>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принятие решения о заключении договора социального найма помещения либо об отказе в заключени</w:t>
            </w:r>
            <w:proofErr w:type="gramStart"/>
            <w:r w:rsidRPr="00AF2B16">
              <w:rPr>
                <w:color w:val="000000"/>
                <w:sz w:val="20"/>
                <w:szCs w:val="20"/>
              </w:rPr>
              <w:t>и</w:t>
            </w:r>
            <w:proofErr w:type="gramEnd"/>
            <w:r w:rsidRPr="00AF2B16">
              <w:rPr>
                <w:color w:val="000000"/>
                <w:sz w:val="20"/>
                <w:szCs w:val="20"/>
              </w:rPr>
              <w:t xml:space="preserve"> договора социального найма на жилое помещение муниципального жилищного фонда;</w:t>
            </w:r>
          </w:p>
          <w:p w:rsidR="001D0B5B" w:rsidRPr="00AF2B16" w:rsidRDefault="001D0B5B" w:rsidP="001D0B5B">
            <w:pPr>
              <w:rPr>
                <w:color w:val="000000"/>
                <w:sz w:val="20"/>
                <w:szCs w:val="20"/>
              </w:rPr>
            </w:pPr>
            <w:r w:rsidRPr="00AF2B16">
              <w:rPr>
                <w:color w:val="000000"/>
                <w:sz w:val="20"/>
                <w:szCs w:val="20"/>
              </w:rPr>
              <w:t xml:space="preserve">- внесение изменений в действующий договор социального найма жилого помещения либо отказ во внесении изменений в действующий договор социального </w:t>
            </w:r>
            <w:r w:rsidRPr="00AF2B16">
              <w:rPr>
                <w:color w:val="000000"/>
                <w:sz w:val="20"/>
                <w:szCs w:val="20"/>
              </w:rPr>
              <w:lastRenderedPageBreak/>
              <w:t>найма жилого помещения;</w:t>
            </w:r>
          </w:p>
          <w:p w:rsidR="001D0B5B" w:rsidRPr="00AF2B16" w:rsidRDefault="001D0B5B" w:rsidP="001D0B5B">
            <w:pPr>
              <w:rPr>
                <w:color w:val="000000"/>
                <w:sz w:val="20"/>
                <w:szCs w:val="20"/>
              </w:rPr>
            </w:pPr>
            <w:r w:rsidRPr="00AF2B16">
              <w:rPr>
                <w:color w:val="000000"/>
                <w:sz w:val="20"/>
                <w:szCs w:val="20"/>
              </w:rPr>
              <w:t>-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32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признаков заявителей приведен в приложении                                                        № </w:t>
            </w:r>
            <w:hyperlink r:id="rId327" w:anchor="/document/412826037/entry/1400" w:history="1">
              <w:r w:rsidRPr="00AF2B16">
                <w:rPr>
                  <w:color w:val="000000"/>
                  <w:sz w:val="20"/>
                  <w:szCs w:val="20"/>
                </w:rPr>
                <w:t>8</w:t>
              </w:r>
            </w:hyperlink>
            <w:r w:rsidRPr="00AF2B16">
              <w:rPr>
                <w:color w:val="000000"/>
                <w:sz w:val="20"/>
                <w:szCs w:val="20"/>
              </w:rPr>
              <w:t> к Административному регламенту.</w:t>
            </w:r>
          </w:p>
          <w:p w:rsidR="001D0B5B" w:rsidRPr="00AF2B16" w:rsidRDefault="001D0B5B" w:rsidP="001D0B5B">
            <w:pPr>
              <w:pStyle w:val="1"/>
              <w:ind w:firstLine="567"/>
              <w:jc w:val="both"/>
              <w:rPr>
                <w:b w:val="0"/>
                <w:color w:val="000000"/>
                <w:sz w:val="20"/>
                <w:szCs w:val="20"/>
              </w:rPr>
            </w:pPr>
            <w:bookmarkStart w:id="393" w:name="sub_33"/>
            <w:r w:rsidRPr="00AF2B16">
              <w:rPr>
                <w:b w:val="0"/>
                <w:color w:val="000000"/>
                <w:sz w:val="20"/>
                <w:szCs w:val="20"/>
              </w:rPr>
              <w:t>3.3. Принятие решения о заключении договора социального найма помещения либо об отказе в заключени</w:t>
            </w:r>
            <w:proofErr w:type="gramStart"/>
            <w:r w:rsidRPr="00AF2B16">
              <w:rPr>
                <w:b w:val="0"/>
                <w:color w:val="000000"/>
                <w:sz w:val="20"/>
                <w:szCs w:val="20"/>
              </w:rPr>
              <w:t>и</w:t>
            </w:r>
            <w:proofErr w:type="gramEnd"/>
            <w:r w:rsidRPr="00AF2B16">
              <w:rPr>
                <w:b w:val="0"/>
                <w:color w:val="000000"/>
                <w:sz w:val="20"/>
                <w:szCs w:val="20"/>
              </w:rPr>
              <w:t xml:space="preserve"> договора социального найма на жилое помещение муниципального жилищного фонда, внесение изменений в действующий договор социального найма жилого помещения либо отказ во внесении изменений в действующий договор социального найма жилого помещения.</w:t>
            </w:r>
          </w:p>
          <w:bookmarkEnd w:id="393"/>
          <w:p w:rsidR="001D0B5B" w:rsidRPr="00AF2B16" w:rsidRDefault="001D0B5B" w:rsidP="001D0B5B">
            <w:pPr>
              <w:rPr>
                <w:color w:val="000000"/>
                <w:sz w:val="20"/>
                <w:szCs w:val="20"/>
              </w:rPr>
            </w:pPr>
            <w:r w:rsidRPr="00AF2B16">
              <w:rPr>
                <w:color w:val="000000"/>
                <w:sz w:val="20"/>
                <w:szCs w:val="20"/>
              </w:rPr>
              <w:t>3.3.1. Максимальный срок предоставления муниципальной услуги в соответствии с вариантом составляет 32 рабочих дня со дня поступления заявления и прилагаемых к нему документов в Отдел.</w:t>
            </w:r>
          </w:p>
          <w:p w:rsidR="001D0B5B" w:rsidRPr="00AF2B16" w:rsidRDefault="001D0B5B" w:rsidP="001D0B5B">
            <w:pPr>
              <w:rPr>
                <w:color w:val="000000"/>
                <w:sz w:val="20"/>
                <w:szCs w:val="20"/>
              </w:rPr>
            </w:pPr>
            <w:r w:rsidRPr="00AF2B16">
              <w:rPr>
                <w:color w:val="000000"/>
                <w:sz w:val="20"/>
                <w:szCs w:val="20"/>
              </w:rPr>
              <w:t>3.3.2. Результатом предоставления муниципальной услуги является оформление договора социального найма жилого помещения муниципального жилищного фонда, внесение изменений в действующий договор социального найма жилого помещения.</w:t>
            </w:r>
          </w:p>
          <w:p w:rsidR="001D0B5B" w:rsidRPr="00AF2B16" w:rsidRDefault="001D0B5B" w:rsidP="001D0B5B">
            <w:pPr>
              <w:rPr>
                <w:color w:val="000000"/>
                <w:sz w:val="20"/>
                <w:szCs w:val="20"/>
              </w:rPr>
            </w:pPr>
            <w:r w:rsidRPr="00AF2B16">
              <w:rPr>
                <w:color w:val="000000"/>
                <w:sz w:val="20"/>
                <w:szCs w:val="20"/>
              </w:rPr>
              <w:t>3.3.3. Исчерпывающий перечень оснований для отказа в предоставлении муниципальной услуги:</w:t>
            </w:r>
          </w:p>
          <w:p w:rsidR="001D0B5B" w:rsidRPr="00AF2B16" w:rsidRDefault="001D0B5B" w:rsidP="001D0B5B">
            <w:pPr>
              <w:rPr>
                <w:color w:val="000000"/>
                <w:sz w:val="20"/>
                <w:szCs w:val="20"/>
              </w:rPr>
            </w:pPr>
            <w:r w:rsidRPr="00AF2B16">
              <w:rPr>
                <w:color w:val="000000"/>
                <w:sz w:val="20"/>
                <w:szCs w:val="20"/>
              </w:rPr>
              <w:t xml:space="preserve">несоответствие заявителя условиям, предусмотренным </w:t>
            </w:r>
            <w:hyperlink r:id="rId328" w:anchor="sub_12" w:history="1">
              <w:r w:rsidRPr="00AF2B16">
                <w:rPr>
                  <w:rStyle w:val="a6"/>
                  <w:color w:val="000000"/>
                </w:rPr>
                <w:t>подразделом 1.2 раздела I</w:t>
              </w:r>
            </w:hyperlink>
            <w:r w:rsidRPr="00AF2B16">
              <w:rPr>
                <w:color w:val="000000"/>
                <w:sz w:val="20"/>
                <w:szCs w:val="20"/>
              </w:rPr>
              <w:t xml:space="preserve"> Административного регламента;</w:t>
            </w:r>
          </w:p>
          <w:p w:rsidR="001D0B5B" w:rsidRPr="00AF2B16" w:rsidRDefault="001D0B5B" w:rsidP="001D0B5B">
            <w:pPr>
              <w:rPr>
                <w:color w:val="000000"/>
                <w:sz w:val="20"/>
                <w:szCs w:val="20"/>
              </w:rPr>
            </w:pPr>
            <w:bookmarkStart w:id="394" w:name="sub_33303"/>
            <w:r w:rsidRPr="00AF2B16">
              <w:rPr>
                <w:color w:val="000000"/>
                <w:sz w:val="20"/>
                <w:szCs w:val="20"/>
              </w:rPr>
              <w:t>установление факта недостоверности сведений, содержащихся в представленных гражданином документах;</w:t>
            </w:r>
          </w:p>
          <w:p w:rsidR="001D0B5B" w:rsidRPr="00AF2B16" w:rsidRDefault="001D0B5B" w:rsidP="001D0B5B">
            <w:pPr>
              <w:rPr>
                <w:color w:val="000000"/>
                <w:sz w:val="20"/>
                <w:szCs w:val="20"/>
              </w:rPr>
            </w:pPr>
            <w:bookmarkStart w:id="395" w:name="sub_33304"/>
            <w:bookmarkEnd w:id="394"/>
            <w:r w:rsidRPr="00AF2B16">
              <w:rPr>
                <w:color w:val="000000"/>
                <w:sz w:val="20"/>
                <w:szCs w:val="20"/>
              </w:rPr>
              <w:t xml:space="preserve">представление гражданином неполного комплекта документов, указанных в </w:t>
            </w:r>
            <w:hyperlink r:id="rId329" w:anchor="sub_26" w:history="1">
              <w:r w:rsidRPr="00AF2B16">
                <w:rPr>
                  <w:rStyle w:val="a6"/>
                  <w:color w:val="000000"/>
                </w:rPr>
                <w:t>подразделе 2.6 раздела II</w:t>
              </w:r>
            </w:hyperlink>
            <w:r w:rsidRPr="00AF2B16">
              <w:rPr>
                <w:color w:val="000000"/>
                <w:sz w:val="20"/>
                <w:szCs w:val="20"/>
              </w:rPr>
              <w:t xml:space="preserve"> Административного регламента.</w:t>
            </w:r>
          </w:p>
          <w:bookmarkEnd w:id="395"/>
          <w:p w:rsidR="001D0B5B" w:rsidRPr="00AF2B16" w:rsidRDefault="001D0B5B" w:rsidP="001D0B5B">
            <w:pPr>
              <w:rPr>
                <w:color w:val="000000"/>
                <w:sz w:val="20"/>
                <w:szCs w:val="20"/>
              </w:rPr>
            </w:pPr>
            <w:r w:rsidRPr="00AF2B16">
              <w:rPr>
                <w:color w:val="000000"/>
                <w:sz w:val="20"/>
                <w:szCs w:val="20"/>
              </w:rPr>
              <w:t xml:space="preserve">3.3.4. Для получения муниципальной услуги заявитель представляет комплект документов в Отдел, в МФЦ, указанный в </w:t>
            </w:r>
            <w:hyperlink r:id="rId330" w:anchor="sub_26" w:history="1">
              <w:r w:rsidRPr="00AF2B16">
                <w:rPr>
                  <w:rStyle w:val="a6"/>
                  <w:color w:val="000000"/>
                </w:rPr>
                <w:t>подразделе 2.6 раздела II</w:t>
              </w:r>
            </w:hyperlink>
            <w:r w:rsidRPr="00AF2B16">
              <w:rPr>
                <w:color w:val="000000"/>
                <w:sz w:val="20"/>
                <w:szCs w:val="20"/>
              </w:rPr>
              <w:t xml:space="preserve"> Административного регламента.</w:t>
            </w:r>
          </w:p>
          <w:p w:rsidR="001D0B5B" w:rsidRPr="00AF2B16" w:rsidRDefault="001D0B5B" w:rsidP="001D0B5B">
            <w:pPr>
              <w:rPr>
                <w:color w:val="000000"/>
                <w:sz w:val="20"/>
                <w:szCs w:val="20"/>
              </w:rPr>
            </w:pPr>
            <w:r w:rsidRPr="00AF2B16">
              <w:rPr>
                <w:color w:val="000000"/>
                <w:sz w:val="20"/>
                <w:szCs w:val="20"/>
              </w:rPr>
              <w:t>Специалист Отдела вносит Заявление с документами заявителей для рассмотрения на заседание жилищной комиссии при администрации Вурнарского муниципального округа.</w:t>
            </w:r>
          </w:p>
          <w:p w:rsidR="001D0B5B" w:rsidRPr="00AF2B16" w:rsidRDefault="001D0B5B" w:rsidP="001D0B5B">
            <w:pPr>
              <w:rPr>
                <w:color w:val="000000"/>
                <w:sz w:val="20"/>
                <w:szCs w:val="20"/>
              </w:rPr>
            </w:pPr>
            <w:r w:rsidRPr="00AF2B16">
              <w:rPr>
                <w:color w:val="000000"/>
                <w:sz w:val="20"/>
                <w:szCs w:val="20"/>
              </w:rPr>
              <w:t xml:space="preserve">Основания для принятия решения об отказе в приеме заявления и документов приведены в </w:t>
            </w:r>
            <w:hyperlink r:id="rId331" w:anchor="sub_27" w:history="1">
              <w:r w:rsidRPr="00AF2B16">
                <w:rPr>
                  <w:rStyle w:val="a6"/>
                  <w:color w:val="000000"/>
                </w:rPr>
                <w:t>подразделе 2.7 раздела II</w:t>
              </w:r>
            </w:hyperlink>
            <w:r w:rsidRPr="00AF2B16">
              <w:rPr>
                <w:color w:val="000000"/>
                <w:sz w:val="20"/>
                <w:szCs w:val="20"/>
              </w:rPr>
              <w:t xml:space="preserve"> Административного регламента.</w:t>
            </w:r>
          </w:p>
          <w:p w:rsidR="001D0B5B" w:rsidRPr="00AF2B16" w:rsidRDefault="001D0B5B" w:rsidP="001D0B5B">
            <w:pPr>
              <w:widowControl w:val="0"/>
              <w:autoSpaceDE w:val="0"/>
              <w:autoSpaceDN w:val="0"/>
              <w:adjustRightInd w:val="0"/>
              <w:ind w:firstLine="709"/>
              <w:rPr>
                <w:sz w:val="20"/>
                <w:szCs w:val="20"/>
              </w:rPr>
            </w:pPr>
            <w:r w:rsidRPr="00AF2B16">
              <w:rPr>
                <w:color w:val="000000"/>
                <w:sz w:val="20"/>
                <w:szCs w:val="20"/>
              </w:rPr>
              <w:t xml:space="preserve">Заявление, документы могут быть представлены заявителем в Отдел, МФЦ. </w:t>
            </w:r>
            <w:r w:rsidRPr="00AF2B16">
              <w:rPr>
                <w:sz w:val="20"/>
                <w:szCs w:val="20"/>
              </w:rPr>
              <w:t xml:space="preserve">Указанные документы могут быть представлены заявителем посредством Единого портала государственных и муниципальных услуг </w:t>
            </w:r>
            <w:r w:rsidRPr="00AF2B16">
              <w:rPr>
                <w:bCs/>
                <w:sz w:val="20"/>
                <w:szCs w:val="20"/>
              </w:rPr>
              <w:t>с момента</w:t>
            </w:r>
            <w:r w:rsidRPr="00AF2B16">
              <w:rPr>
                <w:sz w:val="20"/>
                <w:szCs w:val="20"/>
              </w:rPr>
              <w:t xml:space="preserve"> создания соответствующей информационной и телекоммуникационной инфраструктуры.</w:t>
            </w:r>
          </w:p>
          <w:p w:rsidR="001D0B5B" w:rsidRPr="00AF2B16" w:rsidRDefault="001D0B5B" w:rsidP="001D0B5B">
            <w:pPr>
              <w:rPr>
                <w:color w:val="000000"/>
                <w:sz w:val="20"/>
                <w:szCs w:val="20"/>
              </w:rPr>
            </w:pPr>
            <w:r w:rsidRPr="00AF2B16">
              <w:rPr>
                <w:sz w:val="20"/>
                <w:szCs w:val="20"/>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«Об электронной подписи» и статьями 21.1 и </w:t>
            </w:r>
            <w:hyperlink r:id="rId332" w:history="1">
              <w:r w:rsidRPr="00AF2B16">
                <w:rPr>
                  <w:rStyle w:val="a8"/>
                  <w:sz w:val="20"/>
                  <w:szCs w:val="20"/>
                </w:rPr>
                <w:t>21.2</w:t>
              </w:r>
            </w:hyperlink>
            <w:r w:rsidRPr="00AF2B16">
              <w:rPr>
                <w:sz w:val="20"/>
                <w:szCs w:val="20"/>
              </w:rPr>
              <w:t xml:space="preserve"> Федерального закона «Об организации предоставления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 xml:space="preserve">Заявление (запросы) и документы, необходимые для предоставления муниципальной услуги, в Отделе, МФЦ регистрируются в сроки, указанные в </w:t>
            </w:r>
            <w:hyperlink r:id="rId333" w:anchor="sub_211" w:history="1">
              <w:r w:rsidRPr="00AF2B16">
                <w:rPr>
                  <w:rStyle w:val="a6"/>
                  <w:color w:val="000000"/>
                </w:rPr>
                <w:t>подразделе 2.11 раздела II</w:t>
              </w:r>
            </w:hyperlink>
            <w:r w:rsidRPr="00AF2B16">
              <w:rPr>
                <w:color w:val="000000"/>
                <w:sz w:val="20"/>
                <w:szCs w:val="20"/>
              </w:rPr>
              <w:t xml:space="preserve"> Административного регламента.</w:t>
            </w:r>
          </w:p>
          <w:p w:rsidR="001D0B5B" w:rsidRPr="00AF2B16" w:rsidRDefault="001D0B5B" w:rsidP="001D0B5B">
            <w:pPr>
              <w:widowControl w:val="0"/>
              <w:autoSpaceDE w:val="0"/>
              <w:autoSpaceDN w:val="0"/>
              <w:adjustRightInd w:val="0"/>
              <w:ind w:firstLine="709"/>
              <w:rPr>
                <w:sz w:val="20"/>
                <w:szCs w:val="20"/>
              </w:rPr>
            </w:pPr>
            <w:r w:rsidRPr="00AF2B16">
              <w:rPr>
                <w:color w:val="000000"/>
                <w:sz w:val="20"/>
                <w:szCs w:val="20"/>
              </w:rPr>
              <w:t xml:space="preserve">3.3.5. </w:t>
            </w:r>
            <w:proofErr w:type="gramStart"/>
            <w:r w:rsidRPr="00AF2B16">
              <w:rPr>
                <w:color w:val="000000"/>
                <w:sz w:val="20"/>
                <w:szCs w:val="20"/>
              </w:rPr>
              <w:t xml:space="preserve">Межведомственное информационное взаимодействие в рамках варианта предоставления муниципальной услуги осуществляется Федеральной службой муниципальной регистрации, кадастра и картографии Российской Федерации, Федеральной налоговой службой, </w:t>
            </w:r>
            <w:r w:rsidRPr="00AF2B16">
              <w:rPr>
                <w:sz w:val="20"/>
                <w:szCs w:val="20"/>
              </w:rPr>
              <w:t>с организациями, занимающимися управлением многоквартирных жилых домов (управляющие компании, товарищества собственников жилья, жилищные кооперативы и др.), с которыми заключено соглашение о предоставлении сведений - для получения имеющихся в распоряжении организаций сведений, необходимых для принятия решения о предоставлении муниципальной услуги</w:t>
            </w:r>
            <w:proofErr w:type="gramEnd"/>
            <w:r w:rsidRPr="00AF2B16">
              <w:rPr>
                <w:sz w:val="20"/>
                <w:szCs w:val="20"/>
              </w:rPr>
              <w:t xml:space="preserve"> (документы, послужившие основанием для вселения граждан, копия контрольного талона к ордеру, экспликации жилого помещения, поквартирной карточки и др.) в случае утери гражданином ордера, либо иного правоустанавливающего документа на жилое помещение, </w:t>
            </w:r>
            <w:proofErr w:type="gramStart"/>
            <w:r w:rsidRPr="00AF2B16">
              <w:rPr>
                <w:sz w:val="20"/>
                <w:szCs w:val="20"/>
              </w:rPr>
              <w:t>выданный</w:t>
            </w:r>
            <w:proofErr w:type="gramEnd"/>
            <w:r w:rsidRPr="00AF2B16">
              <w:rPr>
                <w:sz w:val="20"/>
                <w:szCs w:val="20"/>
              </w:rPr>
              <w:t xml:space="preserve"> органом местного самоуправления или иным учреждением и предприятием для вселения гражданина в занимаемое жилое помещение.</w:t>
            </w:r>
          </w:p>
          <w:p w:rsidR="001D0B5B" w:rsidRPr="00AF2B16" w:rsidRDefault="001D0B5B" w:rsidP="001D0B5B">
            <w:pPr>
              <w:rPr>
                <w:color w:val="000000"/>
                <w:sz w:val="20"/>
                <w:szCs w:val="20"/>
              </w:rPr>
            </w:pPr>
            <w:r w:rsidRPr="00AF2B16">
              <w:rPr>
                <w:color w:val="000000"/>
                <w:sz w:val="20"/>
                <w:szCs w:val="20"/>
              </w:rPr>
              <w:lastRenderedPageBreak/>
              <w:t>Межведомственный запрос должен содержать следующие сведения:</w:t>
            </w:r>
          </w:p>
          <w:p w:rsidR="001D0B5B" w:rsidRPr="00AF2B16" w:rsidRDefault="001D0B5B" w:rsidP="001D0B5B">
            <w:pPr>
              <w:rPr>
                <w:color w:val="000000"/>
                <w:sz w:val="20"/>
                <w:szCs w:val="20"/>
              </w:rPr>
            </w:pPr>
            <w:r w:rsidRPr="00AF2B16">
              <w:rPr>
                <w:color w:val="000000"/>
                <w:sz w:val="20"/>
                <w:szCs w:val="20"/>
              </w:rPr>
              <w:t>указание на администрацию Вурнарского муниципального округа Чувашской Республики как на орган, направляющий межведомственный запрос;</w:t>
            </w:r>
          </w:p>
          <w:p w:rsidR="001D0B5B" w:rsidRPr="00AF2B16" w:rsidRDefault="001D0B5B" w:rsidP="001D0B5B">
            <w:pPr>
              <w:rPr>
                <w:color w:val="000000"/>
                <w:sz w:val="20"/>
                <w:szCs w:val="20"/>
              </w:rPr>
            </w:pPr>
            <w:r w:rsidRPr="00AF2B16">
              <w:rPr>
                <w:color w:val="000000"/>
                <w:sz w:val="20"/>
                <w:szCs w:val="20"/>
              </w:rPr>
              <w:t>наименование органа (организации), в адрес которого направляется межведомственный запрос;</w:t>
            </w:r>
          </w:p>
          <w:p w:rsidR="001D0B5B" w:rsidRPr="00AF2B16" w:rsidRDefault="001D0B5B" w:rsidP="001D0B5B">
            <w:pPr>
              <w:rPr>
                <w:color w:val="000000"/>
                <w:sz w:val="20"/>
                <w:szCs w:val="20"/>
              </w:rPr>
            </w:pPr>
            <w:r w:rsidRPr="00AF2B16">
              <w:rPr>
                <w:color w:val="000000"/>
                <w:sz w:val="20"/>
                <w:szCs w:val="20"/>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1D0B5B" w:rsidRPr="00AF2B16" w:rsidRDefault="001D0B5B" w:rsidP="001D0B5B">
            <w:pPr>
              <w:rPr>
                <w:color w:val="000000"/>
                <w:sz w:val="20"/>
                <w:szCs w:val="20"/>
              </w:rPr>
            </w:pPr>
            <w:r w:rsidRPr="00AF2B16">
              <w:rPr>
                <w:color w:val="000000"/>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AF2B16">
              <w:rPr>
                <w:color w:val="000000"/>
                <w:sz w:val="20"/>
                <w:szCs w:val="20"/>
              </w:rPr>
              <w:t>необходимых</w:t>
            </w:r>
            <w:proofErr w:type="gramEnd"/>
            <w:r w:rsidRPr="00AF2B16">
              <w:rPr>
                <w:color w:val="000000"/>
                <w:sz w:val="20"/>
                <w:szCs w:val="20"/>
              </w:rPr>
              <w:t xml:space="preserve"> для предоставления муниципальной услуги, и указание на реквизиты данного нормативного правового акта;</w:t>
            </w:r>
          </w:p>
          <w:p w:rsidR="001D0B5B" w:rsidRPr="00AF2B16" w:rsidRDefault="001D0B5B" w:rsidP="001D0B5B">
            <w:pPr>
              <w:rPr>
                <w:color w:val="000000"/>
                <w:sz w:val="20"/>
                <w:szCs w:val="20"/>
              </w:rPr>
            </w:pPr>
            <w:r w:rsidRPr="00AF2B16">
              <w:rPr>
                <w:color w:val="000000"/>
                <w:sz w:val="20"/>
                <w:szCs w:val="20"/>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AF2B16">
              <w:rPr>
                <w:color w:val="000000"/>
                <w:sz w:val="20"/>
                <w:szCs w:val="20"/>
              </w:rPr>
              <w:t>таких</w:t>
            </w:r>
            <w:proofErr w:type="gramEnd"/>
            <w:r w:rsidRPr="00AF2B16">
              <w:rPr>
                <w:color w:val="000000"/>
                <w:sz w:val="20"/>
                <w:szCs w:val="20"/>
              </w:rPr>
              <w:t xml:space="preserve"> документа и (или) информации;</w:t>
            </w:r>
          </w:p>
          <w:p w:rsidR="001D0B5B" w:rsidRPr="00AF2B16" w:rsidRDefault="001D0B5B" w:rsidP="001D0B5B">
            <w:pPr>
              <w:rPr>
                <w:color w:val="000000"/>
                <w:sz w:val="20"/>
                <w:szCs w:val="20"/>
              </w:rPr>
            </w:pPr>
            <w:r w:rsidRPr="00AF2B16">
              <w:rPr>
                <w:color w:val="000000"/>
                <w:sz w:val="20"/>
                <w:szCs w:val="20"/>
              </w:rPr>
              <w:t>контактная информация для направления ответа на межведомственный запрос;</w:t>
            </w:r>
          </w:p>
          <w:p w:rsidR="001D0B5B" w:rsidRPr="00AF2B16" w:rsidRDefault="001D0B5B" w:rsidP="001D0B5B">
            <w:pPr>
              <w:rPr>
                <w:color w:val="000000"/>
                <w:sz w:val="20"/>
                <w:szCs w:val="20"/>
              </w:rPr>
            </w:pPr>
            <w:r w:rsidRPr="00AF2B16">
              <w:rPr>
                <w:color w:val="000000"/>
                <w:sz w:val="20"/>
                <w:szCs w:val="20"/>
              </w:rPr>
              <w:t>дата направления межведомственного запроса;</w:t>
            </w:r>
          </w:p>
          <w:p w:rsidR="001D0B5B" w:rsidRPr="00AF2B16" w:rsidRDefault="001D0B5B" w:rsidP="001D0B5B">
            <w:pPr>
              <w:rPr>
                <w:color w:val="000000"/>
                <w:sz w:val="20"/>
                <w:szCs w:val="20"/>
              </w:rPr>
            </w:pPr>
            <w:r w:rsidRPr="00AF2B16">
              <w:rPr>
                <w:color w:val="000000"/>
                <w:sz w:val="20"/>
                <w:szCs w:val="20"/>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1D0B5B" w:rsidRPr="00AF2B16" w:rsidRDefault="001D0B5B" w:rsidP="001D0B5B">
            <w:pPr>
              <w:rPr>
                <w:color w:val="000000"/>
                <w:sz w:val="20"/>
                <w:szCs w:val="20"/>
              </w:rPr>
            </w:pPr>
            <w:r w:rsidRPr="00AF2B16">
              <w:rPr>
                <w:color w:val="000000"/>
                <w:sz w:val="20"/>
                <w:szCs w:val="20"/>
              </w:rPr>
              <w:t xml:space="preserve">информация о факте получения согласия, предусмотренного </w:t>
            </w:r>
            <w:hyperlink r:id="rId334" w:history="1">
              <w:r w:rsidRPr="00AF2B16">
                <w:rPr>
                  <w:rStyle w:val="a6"/>
                  <w:color w:val="000000"/>
                </w:rPr>
                <w:t>частью 5 статьи 7</w:t>
              </w:r>
            </w:hyperlink>
            <w:r w:rsidRPr="00AF2B16">
              <w:rPr>
                <w:color w:val="000000"/>
                <w:sz w:val="20"/>
                <w:szCs w:val="20"/>
              </w:rPr>
              <w:t xml:space="preserve"> Федерального закона № 210-ФЗ (</w:t>
            </w:r>
            <w:proofErr w:type="gramStart"/>
            <w:r w:rsidRPr="00AF2B16">
              <w:rPr>
                <w:color w:val="000000"/>
                <w:sz w:val="20"/>
                <w:szCs w:val="20"/>
              </w:rPr>
              <w:t>при</w:t>
            </w:r>
            <w:proofErr w:type="gramEnd"/>
            <w:r w:rsidRPr="00AF2B16">
              <w:rPr>
                <w:color w:val="000000"/>
                <w:sz w:val="20"/>
                <w:szCs w:val="20"/>
              </w:rPr>
              <w:t xml:space="preserve"> направления межведомственного запроса в случае, предусмотренном частью 5 статьи 7 Федерального закона № 210-ФЗ).</w:t>
            </w:r>
          </w:p>
          <w:p w:rsidR="001D0B5B" w:rsidRPr="00AF2B16" w:rsidRDefault="001D0B5B" w:rsidP="001D0B5B">
            <w:pPr>
              <w:rPr>
                <w:color w:val="000000"/>
                <w:sz w:val="20"/>
                <w:szCs w:val="20"/>
              </w:rPr>
            </w:pPr>
            <w:proofErr w:type="gramStart"/>
            <w:r w:rsidRPr="00AF2B16">
              <w:rPr>
                <w:color w:val="000000"/>
                <w:sz w:val="20"/>
                <w:szCs w:val="2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муниципальной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w:t>
            </w:r>
            <w:proofErr w:type="gramEnd"/>
            <w:r w:rsidRPr="00AF2B16">
              <w:rPr>
                <w:color w:val="000000"/>
                <w:sz w:val="20"/>
                <w:szCs w:val="20"/>
              </w:rPr>
              <w:t xml:space="preserve">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1D0B5B" w:rsidRPr="00AF2B16" w:rsidRDefault="001D0B5B" w:rsidP="001D0B5B">
            <w:pPr>
              <w:rPr>
                <w:color w:val="000000"/>
                <w:sz w:val="20"/>
                <w:szCs w:val="20"/>
              </w:rPr>
            </w:pPr>
            <w:r w:rsidRPr="00AF2B16">
              <w:rPr>
                <w:color w:val="000000"/>
                <w:sz w:val="20"/>
                <w:szCs w:val="20"/>
              </w:rPr>
              <w:t xml:space="preserve">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335" w:history="1">
              <w:r w:rsidRPr="00AF2B16">
                <w:rPr>
                  <w:rStyle w:val="a6"/>
                  <w:color w:val="000000"/>
                </w:rPr>
                <w:t>законодательства</w:t>
              </w:r>
            </w:hyperlink>
            <w:r w:rsidRPr="00AF2B16">
              <w:rPr>
                <w:color w:val="000000"/>
                <w:sz w:val="20"/>
                <w:szCs w:val="20"/>
              </w:rPr>
              <w:t xml:space="preserve"> Российской Федерации о защите персональных данных.</w:t>
            </w:r>
          </w:p>
          <w:p w:rsidR="001D0B5B" w:rsidRPr="00AF2B16" w:rsidRDefault="001D0B5B" w:rsidP="001D0B5B">
            <w:pPr>
              <w:rPr>
                <w:color w:val="000000"/>
                <w:sz w:val="20"/>
                <w:szCs w:val="20"/>
              </w:rPr>
            </w:pPr>
            <w:r w:rsidRPr="00AF2B16">
              <w:rPr>
                <w:color w:val="000000"/>
                <w:sz w:val="20"/>
                <w:szCs w:val="20"/>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1D0B5B" w:rsidRPr="00AF2B16" w:rsidRDefault="001D0B5B" w:rsidP="001D0B5B">
            <w:pPr>
              <w:rPr>
                <w:color w:val="000000"/>
                <w:sz w:val="20"/>
                <w:szCs w:val="20"/>
              </w:rPr>
            </w:pPr>
            <w:r w:rsidRPr="00AF2B16">
              <w:rPr>
                <w:color w:val="000000"/>
                <w:sz w:val="20"/>
                <w:szCs w:val="20"/>
              </w:rPr>
              <w:t>3.3.7. Решение о предоставлении (отказе в предоставлении) муниципальной услуги принимается Отделом на основе следующих критериев принятия решения:</w:t>
            </w:r>
          </w:p>
          <w:p w:rsidR="001D0B5B" w:rsidRPr="00AF2B16" w:rsidRDefault="001D0B5B" w:rsidP="001D0B5B">
            <w:pPr>
              <w:rPr>
                <w:color w:val="000000"/>
                <w:sz w:val="20"/>
                <w:szCs w:val="20"/>
              </w:rPr>
            </w:pPr>
            <w:r w:rsidRPr="00AF2B16">
              <w:rPr>
                <w:color w:val="000000"/>
                <w:sz w:val="20"/>
                <w:szCs w:val="20"/>
              </w:rPr>
              <w:t xml:space="preserve">соответствие заявителя условиям, предусмотренным </w:t>
            </w:r>
            <w:hyperlink r:id="rId336" w:anchor="sub_12" w:history="1">
              <w:r w:rsidRPr="00AF2B16">
                <w:rPr>
                  <w:rStyle w:val="a6"/>
                  <w:color w:val="000000"/>
                </w:rPr>
                <w:t>подразделом 1.2 раздела I</w:t>
              </w:r>
            </w:hyperlink>
            <w:r w:rsidRPr="00AF2B16">
              <w:rPr>
                <w:color w:val="000000"/>
                <w:sz w:val="20"/>
                <w:szCs w:val="20"/>
              </w:rPr>
              <w:t xml:space="preserve"> Административного регламента;</w:t>
            </w:r>
          </w:p>
          <w:p w:rsidR="001D0B5B" w:rsidRPr="00AF2B16" w:rsidRDefault="001D0B5B" w:rsidP="001D0B5B">
            <w:pPr>
              <w:rPr>
                <w:color w:val="000000"/>
                <w:sz w:val="20"/>
                <w:szCs w:val="20"/>
              </w:rPr>
            </w:pPr>
            <w:r w:rsidRPr="00AF2B16">
              <w:rPr>
                <w:color w:val="000000"/>
                <w:sz w:val="20"/>
                <w:szCs w:val="20"/>
              </w:rPr>
              <w:t>достоверность сведений, содержащихся в представленных гражданином документах;</w:t>
            </w:r>
          </w:p>
          <w:p w:rsidR="001D0B5B" w:rsidRPr="00AF2B16" w:rsidRDefault="001D0B5B" w:rsidP="001D0B5B">
            <w:pPr>
              <w:rPr>
                <w:color w:val="000000"/>
                <w:sz w:val="20"/>
                <w:szCs w:val="20"/>
              </w:rPr>
            </w:pPr>
            <w:r w:rsidRPr="00AF2B16">
              <w:rPr>
                <w:color w:val="000000"/>
                <w:sz w:val="20"/>
                <w:szCs w:val="20"/>
              </w:rPr>
              <w:t xml:space="preserve">представление полного комплекта документов, указанных в </w:t>
            </w:r>
            <w:hyperlink r:id="rId337" w:anchor="sub_26" w:history="1">
              <w:r w:rsidRPr="00AF2B16">
                <w:rPr>
                  <w:rStyle w:val="a6"/>
                  <w:color w:val="000000"/>
                </w:rPr>
                <w:t>подразделе 2.6 раздела II</w:t>
              </w:r>
            </w:hyperlink>
            <w:r w:rsidRPr="00AF2B16">
              <w:rPr>
                <w:color w:val="000000"/>
                <w:sz w:val="20"/>
                <w:szCs w:val="20"/>
              </w:rPr>
              <w:t xml:space="preserve"> Административного регламента.</w:t>
            </w:r>
          </w:p>
          <w:p w:rsidR="001D0B5B" w:rsidRPr="00AF2B16" w:rsidRDefault="001D0B5B" w:rsidP="001D0B5B">
            <w:pPr>
              <w:rPr>
                <w:color w:val="000000"/>
                <w:sz w:val="20"/>
                <w:szCs w:val="20"/>
              </w:rPr>
            </w:pPr>
            <w:r w:rsidRPr="00AF2B16">
              <w:rPr>
                <w:color w:val="000000"/>
                <w:sz w:val="20"/>
                <w:szCs w:val="20"/>
              </w:rPr>
              <w:t>3.3.8. Администрация Вурнарского муниципального округа Чувашской Республики не позднее одного рабочего дня с даты вынесения решения о заключении договора социального найма помещения или о мотивированном отказе в заключени</w:t>
            </w:r>
            <w:proofErr w:type="gramStart"/>
            <w:r w:rsidRPr="00AF2B16">
              <w:rPr>
                <w:color w:val="000000"/>
                <w:sz w:val="20"/>
                <w:szCs w:val="20"/>
              </w:rPr>
              <w:t>и</w:t>
            </w:r>
            <w:proofErr w:type="gramEnd"/>
            <w:r w:rsidRPr="00AF2B16">
              <w:rPr>
                <w:color w:val="000000"/>
                <w:sz w:val="20"/>
                <w:szCs w:val="20"/>
              </w:rPr>
              <w:t xml:space="preserve"> договора социального найма помещения, о внесении изменений в действующий договор социального найма жилого помещения либо об отказе во внесении изменений в действующий договор социального найма жилого помещения,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заключении или внесении, при принятии решения об отказе - в письменной форме с указанием причин отказа).</w:t>
            </w:r>
          </w:p>
          <w:p w:rsidR="001D0B5B" w:rsidRPr="00AF2B16" w:rsidRDefault="001D0B5B" w:rsidP="001D0B5B">
            <w:pPr>
              <w:rPr>
                <w:color w:val="000000"/>
                <w:sz w:val="20"/>
                <w:szCs w:val="20"/>
              </w:rPr>
            </w:pPr>
            <w:bookmarkStart w:id="396" w:name="sub_339"/>
            <w:r w:rsidRPr="00AF2B16">
              <w:rPr>
                <w:color w:val="000000"/>
                <w:sz w:val="20"/>
                <w:szCs w:val="20"/>
              </w:rPr>
              <w:t>3.3.9. При отказе гражданину в заключени</w:t>
            </w:r>
            <w:proofErr w:type="gramStart"/>
            <w:r w:rsidRPr="00AF2B16">
              <w:rPr>
                <w:color w:val="000000"/>
                <w:sz w:val="20"/>
                <w:szCs w:val="20"/>
              </w:rPr>
              <w:t>и</w:t>
            </w:r>
            <w:proofErr w:type="gramEnd"/>
            <w:r w:rsidRPr="00AF2B16">
              <w:rPr>
                <w:color w:val="000000"/>
                <w:sz w:val="20"/>
                <w:szCs w:val="20"/>
              </w:rPr>
              <w:t xml:space="preserve"> договора социального найма помещения, внесении изменений в действующий договор социального найма жилого помещения по основаниям, предусмотренным </w:t>
            </w:r>
            <w:hyperlink r:id="rId338" w:anchor="sub_33304" w:history="1">
              <w:r w:rsidRPr="00AF2B16">
                <w:rPr>
                  <w:rStyle w:val="a6"/>
                  <w:color w:val="000000"/>
                </w:rPr>
                <w:t>пунктом 3.3.3</w:t>
              </w:r>
            </w:hyperlink>
            <w:r w:rsidRPr="00AF2B16">
              <w:rPr>
                <w:color w:val="000000"/>
                <w:sz w:val="20"/>
                <w:szCs w:val="20"/>
              </w:rPr>
              <w:t xml:space="preserve"> настоящего раздела, гражданин после устранения выявленных недостатков вправе повторно представить документы в соответствии с Административным регламентом.</w:t>
            </w:r>
          </w:p>
          <w:bookmarkEnd w:id="396"/>
          <w:p w:rsidR="001D0B5B" w:rsidRPr="00AF2B16" w:rsidRDefault="001D0B5B" w:rsidP="001D0B5B">
            <w:pPr>
              <w:rPr>
                <w:color w:val="000000"/>
                <w:sz w:val="20"/>
                <w:szCs w:val="20"/>
              </w:rPr>
            </w:pPr>
            <w:r w:rsidRPr="00AF2B16">
              <w:rPr>
                <w:color w:val="000000"/>
                <w:sz w:val="20"/>
                <w:szCs w:val="20"/>
              </w:rPr>
              <w:lastRenderedPageBreak/>
              <w:t>Срок повторного рассмотрения представленных документов - не более пяти рабочих дней со дня их получения.</w:t>
            </w:r>
          </w:p>
          <w:p w:rsidR="001D0B5B" w:rsidRPr="00AF2B16" w:rsidRDefault="001D0B5B" w:rsidP="001D0B5B">
            <w:pPr>
              <w:rPr>
                <w:color w:val="000000"/>
                <w:sz w:val="20"/>
                <w:szCs w:val="20"/>
              </w:rPr>
            </w:pPr>
            <w:bookmarkStart w:id="397" w:name="sub_3310"/>
            <w:r w:rsidRPr="00AF2B16">
              <w:rPr>
                <w:color w:val="000000"/>
                <w:sz w:val="20"/>
                <w:szCs w:val="20"/>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bookmarkEnd w:id="397"/>
          <w:p w:rsidR="001D0B5B" w:rsidRPr="00AF2B16" w:rsidRDefault="001D0B5B" w:rsidP="001D0B5B">
            <w:pPr>
              <w:pStyle w:val="1"/>
              <w:ind w:firstLine="567"/>
              <w:jc w:val="both"/>
              <w:rPr>
                <w:b w:val="0"/>
                <w:color w:val="000000"/>
                <w:sz w:val="20"/>
                <w:szCs w:val="20"/>
              </w:rPr>
            </w:pPr>
            <w:r w:rsidRPr="00AF2B16">
              <w:rPr>
                <w:b w:val="0"/>
                <w:color w:val="000000"/>
                <w:sz w:val="20"/>
                <w:szCs w:val="20"/>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3.4.1. Максимальный срок предоставления муниципальной услуги в соответствии с вариантом составляет 3 рабочих дней со дня регистрации в Отделе заявления об исправлении опечаток и ошибок, и необходимых документов.</w:t>
            </w:r>
          </w:p>
          <w:p w:rsidR="001D0B5B" w:rsidRPr="00AF2B16" w:rsidRDefault="001D0B5B" w:rsidP="001D0B5B">
            <w:pPr>
              <w:rPr>
                <w:color w:val="000000"/>
                <w:sz w:val="20"/>
                <w:szCs w:val="20"/>
              </w:rPr>
            </w:pPr>
            <w:r w:rsidRPr="00AF2B16">
              <w:rPr>
                <w:color w:val="000000"/>
                <w:sz w:val="20"/>
                <w:szCs w:val="20"/>
              </w:rPr>
              <w:t>3.4.2. Результатом предоставления муниципальной услуги является исправление опечаток и (или) ошибок в выданном направлении.</w:t>
            </w:r>
          </w:p>
          <w:p w:rsidR="001D0B5B" w:rsidRPr="00AF2B16" w:rsidRDefault="001D0B5B" w:rsidP="001D0B5B">
            <w:pPr>
              <w:rPr>
                <w:color w:val="000000"/>
                <w:sz w:val="20"/>
                <w:szCs w:val="20"/>
              </w:rPr>
            </w:pPr>
            <w:r w:rsidRPr="00AF2B16">
              <w:rPr>
                <w:color w:val="000000"/>
                <w:sz w:val="20"/>
                <w:szCs w:val="20"/>
              </w:rPr>
              <w:t xml:space="preserve">3.4.3. </w:t>
            </w:r>
            <w:proofErr w:type="gramStart"/>
            <w:r w:rsidRPr="00AF2B16">
              <w:rPr>
                <w:color w:val="000000"/>
                <w:sz w:val="20"/>
                <w:szCs w:val="20"/>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1D0B5B" w:rsidRPr="00AF2B16" w:rsidRDefault="001D0B5B" w:rsidP="001D0B5B">
            <w:pPr>
              <w:rPr>
                <w:color w:val="000000"/>
                <w:sz w:val="20"/>
                <w:szCs w:val="20"/>
              </w:rPr>
            </w:pPr>
            <w:r w:rsidRPr="00AF2B16">
              <w:rPr>
                <w:color w:val="000000"/>
                <w:sz w:val="20"/>
                <w:szCs w:val="20"/>
              </w:rPr>
              <w:t xml:space="preserve">3.4.4. </w:t>
            </w:r>
            <w:proofErr w:type="gramStart"/>
            <w:r w:rsidRPr="00AF2B16">
              <w:rPr>
                <w:color w:val="000000"/>
                <w:sz w:val="20"/>
                <w:szCs w:val="20"/>
              </w:rPr>
              <w:t>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roofErr w:type="gramEnd"/>
          </w:p>
          <w:p w:rsidR="001D0B5B" w:rsidRPr="00AF2B16" w:rsidRDefault="001D0B5B" w:rsidP="001D0B5B">
            <w:pPr>
              <w:rPr>
                <w:color w:val="000000"/>
                <w:sz w:val="20"/>
                <w:szCs w:val="20"/>
              </w:rPr>
            </w:pPr>
            <w:r w:rsidRPr="00AF2B16">
              <w:rPr>
                <w:color w:val="000000"/>
                <w:sz w:val="20"/>
                <w:szCs w:val="20"/>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1D0B5B" w:rsidRPr="00AF2B16" w:rsidRDefault="001D0B5B" w:rsidP="001D0B5B">
            <w:pPr>
              <w:rPr>
                <w:color w:val="000000"/>
                <w:sz w:val="20"/>
                <w:szCs w:val="20"/>
              </w:rPr>
            </w:pPr>
            <w:r w:rsidRPr="00AF2B16">
              <w:rPr>
                <w:color w:val="000000"/>
                <w:sz w:val="20"/>
                <w:szCs w:val="20"/>
              </w:rPr>
              <w:t>документ, удостоверяющий личность;</w:t>
            </w:r>
          </w:p>
          <w:p w:rsidR="001D0B5B" w:rsidRPr="00AF2B16" w:rsidRDefault="001D0B5B" w:rsidP="001D0B5B">
            <w:pPr>
              <w:rPr>
                <w:color w:val="000000"/>
                <w:sz w:val="20"/>
                <w:szCs w:val="20"/>
              </w:rPr>
            </w:pPr>
            <w:r w:rsidRPr="00AF2B16">
              <w:rPr>
                <w:color w:val="000000"/>
                <w:sz w:val="20"/>
                <w:szCs w:val="20"/>
              </w:rPr>
              <w:t>документ, подтверждающий полномочия уполномоченного лица (законного представителя) заявителя;</w:t>
            </w:r>
          </w:p>
          <w:p w:rsidR="001D0B5B" w:rsidRPr="00AF2B16" w:rsidRDefault="001D0B5B" w:rsidP="001D0B5B">
            <w:pPr>
              <w:rPr>
                <w:color w:val="000000"/>
                <w:sz w:val="20"/>
                <w:szCs w:val="20"/>
              </w:rPr>
            </w:pPr>
            <w:r w:rsidRPr="00AF2B16">
              <w:rPr>
                <w:color w:val="000000"/>
                <w:sz w:val="20"/>
                <w:szCs w:val="20"/>
              </w:rPr>
              <w:t xml:space="preserve">при подаче заявления посредством Единого портала государственных и муниципальных услуг - простая </w:t>
            </w:r>
            <w:hyperlink r:id="rId339" w:history="1">
              <w:r w:rsidRPr="00AF2B16">
                <w:rPr>
                  <w:rStyle w:val="a6"/>
                  <w:color w:val="000000"/>
                </w:rPr>
                <w:t>электронная подпись</w:t>
              </w:r>
            </w:hyperlink>
            <w:r w:rsidRPr="00AF2B16">
              <w:rPr>
                <w:color w:val="000000"/>
                <w:sz w:val="20"/>
                <w:szCs w:val="20"/>
              </w:rPr>
              <w:t>.</w:t>
            </w:r>
          </w:p>
          <w:p w:rsidR="001D0B5B" w:rsidRPr="00AF2B16" w:rsidRDefault="001D0B5B" w:rsidP="001D0B5B">
            <w:pPr>
              <w:rPr>
                <w:color w:val="000000"/>
                <w:sz w:val="20"/>
                <w:szCs w:val="20"/>
              </w:rPr>
            </w:pPr>
            <w:r w:rsidRPr="00AF2B16">
              <w:rPr>
                <w:color w:val="000000"/>
                <w:sz w:val="20"/>
                <w:szCs w:val="20"/>
              </w:rPr>
              <w:t>Основания для принятия решения об отказе в приеме заявления об исправлении опечаток и ошибок и документов не предусмотрены.</w:t>
            </w:r>
          </w:p>
          <w:p w:rsidR="001D0B5B" w:rsidRPr="00AF2B16" w:rsidRDefault="001D0B5B" w:rsidP="001D0B5B">
            <w:pPr>
              <w:rPr>
                <w:color w:val="000000"/>
                <w:sz w:val="20"/>
                <w:szCs w:val="20"/>
              </w:rPr>
            </w:pPr>
            <w:r w:rsidRPr="00AF2B16">
              <w:rPr>
                <w:color w:val="000000"/>
                <w:sz w:val="20"/>
                <w:szCs w:val="20"/>
              </w:rPr>
              <w:t>Срок регистрации заявления об исправлении опечаток и ошибок и документов, необходимых для предоставления муниципальной услуги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3.4.5. Межведомственное информационное взаимодействие в рамках варианта предоставления муниципальной услуги не предусмотрено.</w:t>
            </w:r>
          </w:p>
          <w:p w:rsidR="001D0B5B" w:rsidRPr="00AF2B16" w:rsidRDefault="001D0B5B" w:rsidP="001D0B5B">
            <w:pPr>
              <w:rPr>
                <w:color w:val="000000"/>
                <w:sz w:val="20"/>
                <w:szCs w:val="20"/>
              </w:rPr>
            </w:pPr>
            <w:r w:rsidRPr="00AF2B16">
              <w:rPr>
                <w:color w:val="000000"/>
                <w:sz w:val="20"/>
                <w:szCs w:val="20"/>
              </w:rPr>
              <w:t>3.4.6.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1D0B5B" w:rsidRPr="00AF2B16" w:rsidRDefault="001D0B5B" w:rsidP="001D0B5B">
            <w:pPr>
              <w:rPr>
                <w:color w:val="000000"/>
                <w:sz w:val="20"/>
                <w:szCs w:val="20"/>
              </w:rPr>
            </w:pPr>
            <w:bookmarkStart w:id="398" w:name="sub_347"/>
            <w:r w:rsidRPr="00AF2B16">
              <w:rPr>
                <w:color w:val="000000"/>
                <w:sz w:val="20"/>
                <w:szCs w:val="20"/>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1D0B5B" w:rsidRPr="00AF2B16" w:rsidRDefault="001D0B5B" w:rsidP="001D0B5B">
            <w:pPr>
              <w:rPr>
                <w:color w:val="000000"/>
                <w:sz w:val="20"/>
                <w:szCs w:val="20"/>
              </w:rPr>
            </w:pPr>
            <w:bookmarkStart w:id="399" w:name="sub_348"/>
            <w:bookmarkEnd w:id="398"/>
            <w:r w:rsidRPr="00AF2B16">
              <w:rPr>
                <w:color w:val="000000"/>
                <w:sz w:val="20"/>
                <w:szCs w:val="20"/>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администрацией Вурнарского муниципального округа Чувашской Республики в течение одного рабочего дня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администрацией Вурнарского муниципального округа Чувашской Республики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bookmarkEnd w:id="399"/>
          <w:p w:rsidR="001D0B5B" w:rsidRPr="00AF2B16" w:rsidRDefault="001D0B5B" w:rsidP="001D0B5B">
            <w:pPr>
              <w:rPr>
                <w:color w:val="000000"/>
                <w:sz w:val="20"/>
                <w:szCs w:val="20"/>
              </w:rPr>
            </w:pPr>
            <w:r w:rsidRPr="00AF2B16">
              <w:rPr>
                <w:color w:val="000000"/>
                <w:sz w:val="20"/>
                <w:szCs w:val="20"/>
              </w:rPr>
              <w:t>Муниципальная услуга не предусматривает возможности предоставления результата муниципальной услуги по выбору заявителя независимо от места жительства.</w:t>
            </w:r>
          </w:p>
          <w:p w:rsidR="001D0B5B" w:rsidRPr="00AF2B16" w:rsidRDefault="001D0B5B" w:rsidP="001D0B5B">
            <w:pPr>
              <w:rPr>
                <w:color w:val="000000"/>
                <w:sz w:val="20"/>
                <w:szCs w:val="20"/>
              </w:rPr>
            </w:pPr>
            <w:bookmarkStart w:id="400" w:name="sub_349"/>
            <w:r w:rsidRPr="00AF2B16">
              <w:rPr>
                <w:color w:val="000000"/>
                <w:sz w:val="20"/>
                <w:szCs w:val="20"/>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bookmarkEnd w:id="400"/>
          <w:p w:rsidR="001D0B5B" w:rsidRPr="00AF2B16" w:rsidRDefault="001D0B5B" w:rsidP="001D0B5B">
            <w:pPr>
              <w:ind w:firstLine="709"/>
              <w:rPr>
                <w:sz w:val="20"/>
                <w:szCs w:val="20"/>
              </w:rPr>
            </w:pPr>
          </w:p>
          <w:p w:rsidR="001D0B5B" w:rsidRPr="00AF2B16" w:rsidRDefault="001D0B5B" w:rsidP="001D0B5B">
            <w:pPr>
              <w:ind w:firstLine="709"/>
              <w:rPr>
                <w:sz w:val="20"/>
                <w:szCs w:val="20"/>
              </w:rPr>
            </w:pPr>
          </w:p>
          <w:p w:rsidR="001D0B5B" w:rsidRPr="00AF2B16" w:rsidRDefault="001D0B5B" w:rsidP="001D0B5B">
            <w:pPr>
              <w:jc w:val="right"/>
              <w:rPr>
                <w:rStyle w:val="a7"/>
                <w:color w:val="000000"/>
              </w:rPr>
            </w:pPr>
            <w:r w:rsidRPr="00AF2B16">
              <w:rPr>
                <w:rStyle w:val="a7"/>
                <w:color w:val="000000"/>
              </w:rPr>
              <w:t>Приложение N 1</w:t>
            </w:r>
            <w:r w:rsidRPr="00AF2B16">
              <w:rPr>
                <w:rStyle w:val="a7"/>
                <w:color w:val="000000"/>
              </w:rPr>
              <w:br/>
              <w:t xml:space="preserve">к </w:t>
            </w:r>
            <w:hyperlink r:id="rId340" w:anchor="sub_1000" w:history="1">
              <w:r w:rsidRPr="00AF2B16">
                <w:rPr>
                  <w:rStyle w:val="a6"/>
                  <w:color w:val="000000"/>
                </w:rPr>
                <w:t>административному регламенту</w:t>
              </w:r>
            </w:hyperlink>
          </w:p>
          <w:p w:rsidR="001D0B5B" w:rsidRPr="00AF2B16" w:rsidRDefault="001D0B5B" w:rsidP="001D0B5B">
            <w:pPr>
              <w:rPr>
                <w:sz w:val="20"/>
                <w:szCs w:val="20"/>
              </w:rPr>
            </w:pP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Главе Вурнарского </w:t>
            </w:r>
            <w:proofErr w:type="gramStart"/>
            <w:r w:rsidRPr="00AF2B16">
              <w:rPr>
                <w:rFonts w:ascii="Times New Roman" w:hAnsi="Times New Roman" w:cs="Times New Roman"/>
                <w:color w:val="000000"/>
              </w:rPr>
              <w:t>муниципального</w:t>
            </w:r>
            <w:proofErr w:type="gramEnd"/>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округа Чувашской Республики</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от 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rPr>
                <w:color w:val="000000"/>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Заявление</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о предоставлении жилого помещения по договору социального найма жилого</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помещения или внесение изменений в договор социального найма</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жилого помещения</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Прошу заключить со мной и членами моей семьи договор социального найма.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Я и члены семьи:</w:t>
            </w:r>
          </w:p>
          <w:p w:rsidR="001D0B5B" w:rsidRPr="00AF2B16" w:rsidRDefault="001D0B5B" w:rsidP="001D0B5B">
            <w:pPr>
              <w:rPr>
                <w:color w:val="000000"/>
                <w:sz w:val="20"/>
                <w:szCs w:val="20"/>
              </w:rPr>
            </w:pPr>
          </w:p>
          <w:tbl>
            <w:tblPr>
              <w:tblW w:w="10065"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51"/>
              <w:gridCol w:w="1045"/>
              <w:gridCol w:w="972"/>
              <w:gridCol w:w="972"/>
              <w:gridCol w:w="972"/>
              <w:gridCol w:w="972"/>
              <w:gridCol w:w="681"/>
            </w:tblGrid>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 xml:space="preserve">№ </w:t>
                  </w:r>
                  <w:proofErr w:type="gramStart"/>
                  <w:r w:rsidRPr="00AF2B16">
                    <w:rPr>
                      <w:rFonts w:ascii="Times New Roman" w:hAnsi="Times New Roman" w:cs="Times New Roman"/>
                      <w:color w:val="000000"/>
                      <w:sz w:val="20"/>
                      <w:szCs w:val="20"/>
                    </w:rPr>
                    <w:t>п</w:t>
                  </w:r>
                  <w:proofErr w:type="gramEnd"/>
                  <w:r w:rsidRPr="00AF2B16">
                    <w:rPr>
                      <w:rFonts w:ascii="Times New Roman" w:hAnsi="Times New Roman" w:cs="Times New Roman"/>
                      <w:color w:val="000000"/>
                      <w:sz w:val="20"/>
                      <w:szCs w:val="20"/>
                    </w:rPr>
                    <w:t>/п</w:t>
                  </w:r>
                </w:p>
              </w:tc>
              <w:tc>
                <w:tcPr>
                  <w:tcW w:w="9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1</w:t>
                  </w:r>
                </w:p>
              </w:tc>
              <w:tc>
                <w:tcPr>
                  <w:tcW w:w="9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2</w:t>
                  </w:r>
                </w:p>
              </w:tc>
              <w:tc>
                <w:tcPr>
                  <w:tcW w:w="9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3</w:t>
                  </w:r>
                </w:p>
              </w:tc>
              <w:tc>
                <w:tcPr>
                  <w:tcW w:w="9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4</w:t>
                  </w:r>
                </w:p>
              </w:tc>
              <w:tc>
                <w:tcPr>
                  <w:tcW w:w="9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5</w:t>
                  </w:r>
                </w:p>
              </w:tc>
              <w:tc>
                <w:tcPr>
                  <w:tcW w:w="685"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6</w:t>
                  </w: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Фамилия, имя, отчество (последнее - при наличии), год рождения</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Степень родства</w:t>
                  </w:r>
                </w:p>
              </w:tc>
              <w:tc>
                <w:tcPr>
                  <w:tcW w:w="9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заявитель</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proofErr w:type="gramStart"/>
                  <w:r w:rsidRPr="00AF2B16">
                    <w:rPr>
                      <w:rFonts w:ascii="Times New Roman" w:hAnsi="Times New Roman" w:cs="Times New Roman"/>
                      <w:color w:val="000000"/>
                      <w:sz w:val="20"/>
                      <w:szCs w:val="20"/>
                    </w:rPr>
                    <w:t>паспорт (для несовершеннолетних - св-во о рождении, св-во о заключении брака между родителями (при наличии), если их фамилии не совпадают</w:t>
                  </w:r>
                  <w:proofErr w:type="gramEnd"/>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 xml:space="preserve">Регистрация по месту жительства (адрес, общая площадь жилья, число </w:t>
                  </w:r>
                  <w:proofErr w:type="gramStart"/>
                  <w:r w:rsidRPr="00AF2B16">
                    <w:rPr>
                      <w:rFonts w:ascii="Times New Roman" w:hAnsi="Times New Roman" w:cs="Times New Roman"/>
                      <w:color w:val="000000"/>
                      <w:sz w:val="20"/>
                      <w:szCs w:val="20"/>
                    </w:rPr>
                    <w:t>проживающих</w:t>
                  </w:r>
                  <w:proofErr w:type="gramEnd"/>
                  <w:r w:rsidRPr="00AF2B16">
                    <w:rPr>
                      <w:rFonts w:ascii="Times New Roman" w:hAnsi="Times New Roman" w:cs="Times New Roman"/>
                      <w:color w:val="000000"/>
                      <w:sz w:val="20"/>
                      <w:szCs w:val="20"/>
                    </w:rPr>
                    <w:t>)</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 xml:space="preserve">Наличие жилья в собственности или по договору найма (указать адрес, общую площадь, число </w:t>
                  </w:r>
                  <w:proofErr w:type="gramStart"/>
                  <w:r w:rsidRPr="00AF2B16">
                    <w:rPr>
                      <w:rFonts w:ascii="Times New Roman" w:hAnsi="Times New Roman" w:cs="Times New Roman"/>
                      <w:color w:val="000000"/>
                      <w:sz w:val="20"/>
                      <w:szCs w:val="20"/>
                    </w:rPr>
                    <w:t>проживающих</w:t>
                  </w:r>
                  <w:proofErr w:type="gramEnd"/>
                  <w:r w:rsidRPr="00AF2B16">
                    <w:rPr>
                      <w:rFonts w:ascii="Times New Roman" w:hAnsi="Times New Roman" w:cs="Times New Roman"/>
                      <w:color w:val="000000"/>
                      <w:sz w:val="20"/>
                      <w:szCs w:val="20"/>
                    </w:rPr>
                    <w:t>, если не имеет записать: «не имеет»)</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Наличие имущества в собственности (гаражи, дачи, транспортные средства, акции, ценные бумаги земельные участки, др., если не имеет записать: «не имеет»)</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 xml:space="preserve">Размер среднемесячного дохода за 12 месяцев (в </w:t>
                  </w:r>
                  <w:r w:rsidRPr="00AF2B16">
                    <w:rPr>
                      <w:rFonts w:ascii="Times New Roman" w:hAnsi="Times New Roman" w:cs="Times New Roman"/>
                      <w:color w:val="000000"/>
                      <w:sz w:val="20"/>
                      <w:szCs w:val="20"/>
                    </w:rPr>
                    <w:lastRenderedPageBreak/>
                    <w:t>случае отсутствия доходов пишется «не имеет»)</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r w:rsidR="001D0B5B" w:rsidRPr="00AF2B16" w:rsidTr="001D0B5B">
              <w:tc>
                <w:tcPr>
                  <w:tcW w:w="448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lastRenderedPageBreak/>
                    <w:t>Суммы банковских вкладов (указать банк, сумму, в случае отсутствия написать «не имеет»)</w:t>
                  </w: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980"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c>
                <w:tcPr>
                  <w:tcW w:w="685" w:type="dxa"/>
                  <w:tcBorders>
                    <w:top w:val="single" w:sz="4" w:space="0" w:color="auto"/>
                    <w:left w:val="single" w:sz="4" w:space="0" w:color="auto"/>
                    <w:bottom w:val="single" w:sz="4" w:space="0" w:color="auto"/>
                    <w:right w:val="single" w:sz="4" w:space="0" w:color="auto"/>
                  </w:tcBorders>
                </w:tcPr>
                <w:p w:rsidR="001D0B5B" w:rsidRPr="00AF2B16" w:rsidRDefault="001D0B5B" w:rsidP="001D0B5B">
                  <w:pPr>
                    <w:pStyle w:val="aa"/>
                    <w:rPr>
                      <w:rFonts w:ascii="Times New Roman" w:hAnsi="Times New Roman" w:cs="Times New Roman"/>
                      <w:color w:val="000000"/>
                      <w:sz w:val="20"/>
                      <w:szCs w:val="20"/>
                    </w:rPr>
                  </w:pPr>
                </w:p>
              </w:tc>
            </w:tr>
          </w:tbl>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К заявлению прилагаются документы согласно перечню.</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Дата ________________ Подписи 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Телефоны ________________________________________________________________</w:t>
            </w:r>
          </w:p>
          <w:p w:rsidR="001D0B5B" w:rsidRPr="00AF2B16" w:rsidRDefault="001D0B5B" w:rsidP="001D0B5B">
            <w:pPr>
              <w:rPr>
                <w:color w:val="000000"/>
                <w:sz w:val="20"/>
                <w:szCs w:val="20"/>
              </w:rPr>
            </w:pPr>
          </w:p>
          <w:p w:rsidR="001D0B5B" w:rsidRPr="00AF2B16" w:rsidRDefault="001D0B5B" w:rsidP="001D0B5B">
            <w:pPr>
              <w:jc w:val="right"/>
              <w:rPr>
                <w:rStyle w:val="a7"/>
                <w:color w:val="000000"/>
              </w:rPr>
            </w:pPr>
          </w:p>
          <w:p w:rsidR="001D0B5B" w:rsidRPr="00AF2B16" w:rsidRDefault="001D0B5B" w:rsidP="001D0B5B">
            <w:pPr>
              <w:jc w:val="right"/>
              <w:rPr>
                <w:rStyle w:val="a7"/>
                <w:color w:val="000000"/>
              </w:rPr>
            </w:pPr>
            <w:r w:rsidRPr="00AF2B16">
              <w:rPr>
                <w:rStyle w:val="a7"/>
                <w:color w:val="000000"/>
              </w:rPr>
              <w:t>Приложение N 2</w:t>
            </w:r>
            <w:r w:rsidRPr="00AF2B16">
              <w:rPr>
                <w:rStyle w:val="a7"/>
                <w:color w:val="000000"/>
              </w:rPr>
              <w:br/>
              <w:t xml:space="preserve">к </w:t>
            </w:r>
            <w:hyperlink r:id="rId341" w:anchor="sub_1000" w:history="1">
              <w:r w:rsidRPr="00AF2B16">
                <w:rPr>
                  <w:rStyle w:val="a6"/>
                  <w:color w:val="000000"/>
                </w:rPr>
                <w:t>административному регламенту</w:t>
              </w:r>
            </w:hyperlink>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Главе Вурнарского </w:t>
            </w:r>
            <w:proofErr w:type="gramStart"/>
            <w:r w:rsidRPr="00AF2B16">
              <w:rPr>
                <w:rFonts w:ascii="Times New Roman" w:hAnsi="Times New Roman" w:cs="Times New Roman"/>
                <w:color w:val="000000"/>
              </w:rPr>
              <w:t>муниципального</w:t>
            </w:r>
            <w:proofErr w:type="gramEnd"/>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округа Чувашской Республики</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от 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jc w:val="right"/>
              <w:rPr>
                <w:color w:val="000000"/>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Согласие на обработку персональных данных</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Я (далее - Субъект),</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субъекта или представителя полностью)</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документ, удостоверяющий личность субъекта (представителя субъекта)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 серии _____________ N 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(вид документа)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Выдан 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(наименование органа, выдавшего документ)</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от 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(дата выдачи указанного документа)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реквизиты   доверенности или иного документа, подтверждающего  полномочия</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представителя 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проживающи</w:t>
            </w:r>
            <w:proofErr w:type="gramStart"/>
            <w:r w:rsidRPr="00AF2B16">
              <w:rPr>
                <w:rFonts w:ascii="Times New Roman" w:hAnsi="Times New Roman" w:cs="Times New Roman"/>
                <w:color w:val="000000"/>
              </w:rPr>
              <w:t>й(</w:t>
            </w:r>
            <w:proofErr w:type="gramEnd"/>
            <w:r w:rsidRPr="00AF2B16">
              <w:rPr>
                <w:rFonts w:ascii="Times New Roman" w:hAnsi="Times New Roman" w:cs="Times New Roman"/>
                <w:color w:val="000000"/>
              </w:rPr>
              <w:t>ая) по адресу: 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даю  свое    согласие     на  обработку  следующих  персональных  данных:</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фамилии,  имени, отчества, адрес места жительства (по регистрации и (или) фактическому    месту    жительства),    номер    основного    документа, удостоверяющего  личность,  сведения о дате выдачи указанного документа и выдавшем  его  органе;  даты  рождения,  контактные  телефоны, сведения о семейном  положении </w:t>
            </w:r>
            <w:r w:rsidRPr="00AF2B16">
              <w:rPr>
                <w:rFonts w:ascii="Times New Roman" w:hAnsi="Times New Roman" w:cs="Times New Roman"/>
                <w:color w:val="000000"/>
              </w:rPr>
              <w:lastRenderedPageBreak/>
              <w:t>(состояние в браке, данные свидетельства о заключении брака, фамилия, имя, отчество супруг</w:t>
            </w:r>
            <w:proofErr w:type="gramStart"/>
            <w:r w:rsidRPr="00AF2B16">
              <w:rPr>
                <w:rFonts w:ascii="Times New Roman" w:hAnsi="Times New Roman" w:cs="Times New Roman"/>
                <w:color w:val="000000"/>
              </w:rPr>
              <w:t>а(</w:t>
            </w:r>
            <w:proofErr w:type="gramEnd"/>
            <w:r w:rsidRPr="00AF2B16">
              <w:rPr>
                <w:rFonts w:ascii="Times New Roman" w:hAnsi="Times New Roman" w:cs="Times New Roman"/>
                <w:color w:val="000000"/>
              </w:rPr>
              <w:t>и), фамилия, имя, отчество детей, даты  рождения  членов  семьи), в соответствии с</w:t>
            </w:r>
            <w:r w:rsidRPr="00AF2B16">
              <w:rPr>
                <w:rFonts w:ascii="Times New Roman" w:hAnsi="Times New Roman" w:cs="Times New Roman"/>
                <w:b/>
                <w:color w:val="000000"/>
              </w:rPr>
              <w:t xml:space="preserve"> </w:t>
            </w:r>
            <w:hyperlink r:id="rId342" w:history="1">
              <w:r w:rsidRPr="00AF2B16">
                <w:rPr>
                  <w:rStyle w:val="a6"/>
                  <w:rFonts w:ascii="Times New Roman" w:hAnsi="Times New Roman" w:cs="Times New Roman"/>
                  <w:color w:val="000000"/>
                </w:rPr>
                <w:t>Федеральным законом</w:t>
              </w:r>
            </w:hyperlink>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от  27.07.2006 № 152-ФЗ «О персональных  данных» администрации Вурнарского  муниципального  округа  Чувашской Республики, для целей оказания  муниципальной  услуги  «Заключение  договоров социального найма жилого помещения».</w:t>
            </w:r>
          </w:p>
          <w:p w:rsidR="001D0B5B" w:rsidRPr="00AF2B16" w:rsidRDefault="001D0B5B" w:rsidP="001D0B5B">
            <w:pPr>
              <w:pStyle w:val="a9"/>
              <w:rPr>
                <w:rFonts w:ascii="Times New Roman" w:hAnsi="Times New Roman" w:cs="Times New Roman"/>
                <w:color w:val="000000"/>
              </w:rPr>
            </w:pPr>
            <w:proofErr w:type="gramStart"/>
            <w:r w:rsidRPr="00AF2B16">
              <w:rPr>
                <w:rFonts w:ascii="Times New Roman" w:hAnsi="Times New Roman" w:cs="Times New Roman"/>
                <w:color w:val="000000"/>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w:t>
            </w:r>
            <w:proofErr w:type="gramEnd"/>
            <w:r w:rsidRPr="00AF2B16">
              <w:rPr>
                <w:rFonts w:ascii="Times New Roman" w:hAnsi="Times New Roman" w:cs="Times New Roman"/>
                <w:color w:val="000000"/>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Настоящее  согласие  действует  с «_____» ______________ 20____ года бессрочно.</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Дата ___________________            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(подпись)</w:t>
            </w:r>
          </w:p>
          <w:p w:rsidR="001D0B5B" w:rsidRPr="00AF2B16" w:rsidRDefault="001D0B5B" w:rsidP="001D0B5B">
            <w:pPr>
              <w:rPr>
                <w:color w:val="000000"/>
                <w:sz w:val="20"/>
                <w:szCs w:val="20"/>
              </w:rPr>
            </w:pPr>
          </w:p>
          <w:p w:rsidR="001D0B5B" w:rsidRPr="00AF2B16" w:rsidRDefault="001D0B5B" w:rsidP="001D0B5B">
            <w:pPr>
              <w:jc w:val="right"/>
              <w:rPr>
                <w:rStyle w:val="a7"/>
                <w:color w:val="000000"/>
              </w:rPr>
            </w:pPr>
            <w:r w:rsidRPr="00AF2B16">
              <w:rPr>
                <w:rStyle w:val="a7"/>
                <w:color w:val="000000"/>
              </w:rPr>
              <w:t>Приложение N 3</w:t>
            </w:r>
            <w:r w:rsidRPr="00AF2B16">
              <w:rPr>
                <w:rStyle w:val="a7"/>
                <w:color w:val="000000"/>
              </w:rPr>
              <w:br/>
              <w:t xml:space="preserve">к </w:t>
            </w:r>
            <w:hyperlink r:id="rId343" w:anchor="sub_1000" w:history="1">
              <w:r w:rsidRPr="00AF2B16">
                <w:rPr>
                  <w:rStyle w:val="a6"/>
                  <w:color w:val="000000"/>
                </w:rPr>
                <w:t>административному регламенту</w:t>
              </w:r>
            </w:hyperlink>
          </w:p>
          <w:p w:rsidR="001D0B5B" w:rsidRPr="00AF2B16" w:rsidRDefault="001D0B5B" w:rsidP="001D0B5B">
            <w:pPr>
              <w:rPr>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Форма заявления</w:t>
            </w:r>
          </w:p>
          <w:p w:rsidR="001D0B5B" w:rsidRPr="00AF2B16" w:rsidRDefault="001D0B5B" w:rsidP="001D0B5B">
            <w:pPr>
              <w:rPr>
                <w:color w:val="000000"/>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выбывающих членов семьи нанимателя на исключение</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из договора социального найма жилого помещения</w:t>
            </w:r>
          </w:p>
          <w:p w:rsidR="001D0B5B" w:rsidRPr="00AF2B16" w:rsidRDefault="001D0B5B" w:rsidP="001D0B5B">
            <w:pPr>
              <w:rPr>
                <w:color w:val="000000"/>
                <w:sz w:val="20"/>
                <w:szCs w:val="20"/>
              </w:rPr>
            </w:pP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Главе Вурнарского </w:t>
            </w:r>
            <w:proofErr w:type="gramStart"/>
            <w:r w:rsidRPr="00AF2B16">
              <w:rPr>
                <w:rFonts w:ascii="Times New Roman" w:hAnsi="Times New Roman" w:cs="Times New Roman"/>
                <w:color w:val="000000"/>
              </w:rPr>
              <w:t>муниципального</w:t>
            </w:r>
            <w:proofErr w:type="gramEnd"/>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округа Чувашской Республики</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от 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(Ф.И.О., год рождения)</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w:t>
            </w:r>
            <w:proofErr w:type="gramStart"/>
            <w:r w:rsidRPr="00AF2B16">
              <w:rPr>
                <w:rFonts w:ascii="Times New Roman" w:hAnsi="Times New Roman" w:cs="Times New Roman"/>
                <w:color w:val="000000"/>
              </w:rPr>
              <w:t>проживающего</w:t>
            </w:r>
            <w:proofErr w:type="gramEnd"/>
            <w:r w:rsidRPr="00AF2B16">
              <w:rPr>
                <w:rFonts w:ascii="Times New Roman" w:hAnsi="Times New Roman" w:cs="Times New Roman"/>
                <w:color w:val="000000"/>
              </w:rPr>
              <w:t xml:space="preserve"> (ей) по адресу: 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ул. _____________, д. № __, кв. № 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телефон _____________________________</w:t>
            </w:r>
          </w:p>
          <w:p w:rsidR="001D0B5B" w:rsidRPr="00AF2B16" w:rsidRDefault="001D0B5B" w:rsidP="001D0B5B">
            <w:pPr>
              <w:rPr>
                <w:color w:val="000000"/>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Заявление</w:t>
            </w:r>
          </w:p>
          <w:p w:rsidR="001D0B5B" w:rsidRPr="00AF2B16" w:rsidRDefault="001D0B5B" w:rsidP="001D0B5B">
            <w:pPr>
              <w:rPr>
                <w:color w:val="000000"/>
                <w:sz w:val="20"/>
                <w:szCs w:val="20"/>
              </w:rPr>
            </w:pPr>
          </w:p>
          <w:p w:rsidR="001D0B5B" w:rsidRPr="00AF2B16" w:rsidRDefault="001D0B5B" w:rsidP="001D0B5B">
            <w:pPr>
              <w:pStyle w:val="a9"/>
              <w:ind w:firstLine="708"/>
              <w:rPr>
                <w:rFonts w:ascii="Times New Roman" w:hAnsi="Times New Roman" w:cs="Times New Roman"/>
                <w:color w:val="000000"/>
              </w:rPr>
            </w:pPr>
            <w:r w:rsidRPr="00AF2B16">
              <w:rPr>
                <w:rFonts w:ascii="Times New Roman" w:hAnsi="Times New Roman" w:cs="Times New Roman"/>
                <w:color w:val="000000"/>
              </w:rPr>
              <w:t xml:space="preserve">В   связи с убытием из занимаемого жилого помещения, прошу исключить меня из договора социального найма (либо ордера) № ______ </w:t>
            </w:r>
            <w:proofErr w:type="gramStart"/>
            <w:r w:rsidRPr="00AF2B16">
              <w:rPr>
                <w:rFonts w:ascii="Times New Roman" w:hAnsi="Times New Roman" w:cs="Times New Roman"/>
                <w:color w:val="000000"/>
              </w:rPr>
              <w:t>от</w:t>
            </w:r>
            <w:proofErr w:type="gramEnd"/>
            <w:r w:rsidRPr="00AF2B16">
              <w:rPr>
                <w:rFonts w:ascii="Times New Roman" w:hAnsi="Times New Roman" w:cs="Times New Roman"/>
                <w:color w:val="000000"/>
              </w:rPr>
              <w:t xml:space="preserve"> ___________,</w:t>
            </w:r>
          </w:p>
          <w:p w:rsidR="001D0B5B" w:rsidRPr="00AF2B16" w:rsidRDefault="001D0B5B" w:rsidP="001D0B5B">
            <w:pPr>
              <w:pStyle w:val="a9"/>
              <w:rPr>
                <w:rFonts w:ascii="Times New Roman" w:hAnsi="Times New Roman" w:cs="Times New Roman"/>
                <w:color w:val="000000"/>
              </w:rPr>
            </w:pPr>
            <w:proofErr w:type="gramStart"/>
            <w:r w:rsidRPr="00AF2B16">
              <w:rPr>
                <w:rFonts w:ascii="Times New Roman" w:hAnsi="Times New Roman" w:cs="Times New Roman"/>
                <w:color w:val="000000"/>
              </w:rPr>
              <w:t>выданного</w:t>
            </w:r>
            <w:proofErr w:type="gramEnd"/>
            <w:r w:rsidRPr="00AF2B16">
              <w:rPr>
                <w:rFonts w:ascii="Times New Roman" w:hAnsi="Times New Roman" w:cs="Times New Roman"/>
                <w:color w:val="000000"/>
              </w:rPr>
              <w:t xml:space="preserve"> на квартиру (комнату) № _______ по ул. 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д. № ______, так как я, 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lastRenderedPageBreak/>
              <w:t xml:space="preserve">                                       (Ф.И.О.)</w:t>
            </w:r>
          </w:p>
          <w:p w:rsidR="001D0B5B" w:rsidRPr="00AF2B16" w:rsidRDefault="001D0B5B" w:rsidP="001D0B5B">
            <w:pPr>
              <w:pStyle w:val="a9"/>
              <w:rPr>
                <w:rFonts w:ascii="Times New Roman" w:hAnsi="Times New Roman" w:cs="Times New Roman"/>
                <w:color w:val="000000"/>
              </w:rPr>
            </w:pPr>
            <w:proofErr w:type="gramStart"/>
            <w:r w:rsidRPr="00AF2B16">
              <w:rPr>
                <w:rFonts w:ascii="Times New Roman" w:hAnsi="Times New Roman" w:cs="Times New Roman"/>
                <w:color w:val="000000"/>
              </w:rPr>
              <w:t>(указать причину: обеспечен жилой площадью по адресу: __________________,</w:t>
            </w:r>
            <w:proofErr w:type="gramEnd"/>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имею квартиру или дом на правах частной собственности по адресу: 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другое).</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В дальнейшем претензию на данную жилую площадь предъявлять не буду.</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Я даю согласие на обработку моих персональных данных,  необходимых для оформления и заключения договора социального найма  жилого помещения, дополнительного   соглашения   к    договору социального найма, с  учетом требований </w:t>
            </w:r>
            <w:hyperlink r:id="rId344" w:history="1">
              <w:r w:rsidRPr="00AF2B16">
                <w:rPr>
                  <w:rStyle w:val="a6"/>
                  <w:rFonts w:ascii="Times New Roman" w:hAnsi="Times New Roman" w:cs="Times New Roman"/>
                  <w:color w:val="000000"/>
                </w:rPr>
                <w:t>Федерального   закона</w:t>
              </w:r>
            </w:hyperlink>
            <w:r w:rsidRPr="00AF2B16">
              <w:rPr>
                <w:rFonts w:ascii="Times New Roman" w:hAnsi="Times New Roman" w:cs="Times New Roman"/>
                <w:color w:val="000000"/>
              </w:rPr>
              <w:t xml:space="preserve">   от 27.07.2006 № 152-ФЗ "О персональных данных".</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bookmarkStart w:id="401" w:name="sub_2018"/>
            <w:r w:rsidRPr="00AF2B16">
              <w:rPr>
                <w:rFonts w:ascii="Times New Roman" w:hAnsi="Times New Roman" w:cs="Times New Roman"/>
                <w:color w:val="000000"/>
              </w:rPr>
              <w:t>1) ________________________________________________ _____________________</w:t>
            </w:r>
          </w:p>
          <w:bookmarkEnd w:id="401"/>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(подпись)</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 __________ 20____ г.</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Подпись удостоверяю 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и подпись лица, принявшего заявление)</w:t>
            </w:r>
          </w:p>
          <w:p w:rsidR="001D0B5B" w:rsidRPr="00AF2B16" w:rsidRDefault="001D0B5B" w:rsidP="001D0B5B">
            <w:pPr>
              <w:rPr>
                <w:color w:val="000000"/>
                <w:sz w:val="20"/>
                <w:szCs w:val="20"/>
              </w:rPr>
            </w:pPr>
          </w:p>
          <w:p w:rsidR="001D0B5B" w:rsidRPr="00AF2B16" w:rsidRDefault="001D0B5B" w:rsidP="001D0B5B">
            <w:pPr>
              <w:jc w:val="right"/>
              <w:rPr>
                <w:rStyle w:val="a7"/>
                <w:color w:val="000000"/>
              </w:rPr>
            </w:pPr>
          </w:p>
          <w:p w:rsidR="001D0B5B" w:rsidRPr="00AF2B16" w:rsidRDefault="001D0B5B" w:rsidP="001D0B5B">
            <w:pPr>
              <w:jc w:val="right"/>
              <w:rPr>
                <w:rStyle w:val="a7"/>
                <w:color w:val="000000"/>
              </w:rPr>
            </w:pPr>
          </w:p>
          <w:p w:rsidR="001D0B5B" w:rsidRPr="00AF2B16" w:rsidRDefault="001D0B5B" w:rsidP="001D0B5B">
            <w:pPr>
              <w:jc w:val="right"/>
              <w:rPr>
                <w:rStyle w:val="a7"/>
                <w:color w:val="000000"/>
              </w:rPr>
            </w:pPr>
            <w:r w:rsidRPr="00AF2B16">
              <w:rPr>
                <w:rStyle w:val="a7"/>
                <w:color w:val="000000"/>
              </w:rPr>
              <w:t>Приложение № 4</w:t>
            </w:r>
            <w:r w:rsidRPr="00AF2B16">
              <w:rPr>
                <w:rStyle w:val="a7"/>
                <w:color w:val="000000"/>
              </w:rPr>
              <w:br/>
              <w:t xml:space="preserve">к </w:t>
            </w:r>
            <w:hyperlink r:id="rId345" w:anchor="sub_1000" w:history="1">
              <w:r w:rsidRPr="00AF2B16">
                <w:rPr>
                  <w:rStyle w:val="a6"/>
                  <w:color w:val="000000"/>
                </w:rPr>
                <w:t>административному регламенту</w:t>
              </w:r>
            </w:hyperlink>
          </w:p>
          <w:p w:rsidR="001D0B5B" w:rsidRPr="00AF2B16" w:rsidRDefault="001D0B5B" w:rsidP="001D0B5B">
            <w:pPr>
              <w:rPr>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Форма письменного согласия всех проживающих</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совершеннолетних членов семьи заявителя, в том числе временно</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отсутствующих, о признании нанимателем дееспособного члена семьи</w:t>
            </w:r>
          </w:p>
          <w:p w:rsidR="001D0B5B" w:rsidRPr="00AF2B16" w:rsidRDefault="001D0B5B" w:rsidP="001D0B5B">
            <w:pPr>
              <w:rPr>
                <w:color w:val="000000"/>
                <w:sz w:val="20"/>
                <w:szCs w:val="20"/>
              </w:rPr>
            </w:pP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Главе Вурнарского </w:t>
            </w:r>
            <w:proofErr w:type="gramStart"/>
            <w:r w:rsidRPr="00AF2B16">
              <w:rPr>
                <w:rFonts w:ascii="Times New Roman" w:hAnsi="Times New Roman" w:cs="Times New Roman"/>
                <w:color w:val="000000"/>
              </w:rPr>
              <w:t>муниципального</w:t>
            </w:r>
            <w:proofErr w:type="gramEnd"/>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округа Чувашской Республики</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от 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(Ф.И.О., год рождения)</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 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ул. ________, д. № ____, кв. № 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телефон _____________________________</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Прошу считать нанимателем квартиры (комнаты) по адресу: 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lastRenderedPageBreak/>
              <w:t xml:space="preserve">                (Ф.И.О., год рождения, степень родства)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Состав семьи ______ челове</w:t>
            </w:r>
            <w:proofErr w:type="gramStart"/>
            <w:r w:rsidRPr="00AF2B16">
              <w:rPr>
                <w:rFonts w:ascii="Times New Roman" w:hAnsi="Times New Roman" w:cs="Times New Roman"/>
                <w:color w:val="000000"/>
              </w:rPr>
              <w:t>к(</w:t>
            </w:r>
            <w:proofErr w:type="gramEnd"/>
            <w:r w:rsidRPr="00AF2B16">
              <w:rPr>
                <w:rFonts w:ascii="Times New Roman" w:hAnsi="Times New Roman" w:cs="Times New Roman"/>
                <w:color w:val="000000"/>
              </w:rPr>
              <w:t>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_________________________________________________________________________</w:t>
            </w:r>
          </w:p>
          <w:p w:rsidR="001D0B5B" w:rsidRPr="00AF2B16" w:rsidRDefault="001D0B5B" w:rsidP="001D0B5B">
            <w:pPr>
              <w:pStyle w:val="a9"/>
              <w:rPr>
                <w:rFonts w:ascii="Times New Roman" w:hAnsi="Times New Roman" w:cs="Times New Roman"/>
                <w:color w:val="000000"/>
              </w:rPr>
            </w:pPr>
            <w:bookmarkStart w:id="402" w:name="sub_2019"/>
            <w:r w:rsidRPr="00AF2B16">
              <w:rPr>
                <w:rFonts w:ascii="Times New Roman" w:hAnsi="Times New Roman" w:cs="Times New Roman"/>
                <w:color w:val="000000"/>
              </w:rPr>
              <w:t>1. ______________________________________________________________________</w:t>
            </w:r>
          </w:p>
          <w:bookmarkEnd w:id="402"/>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полностью, число, месяц, год рождения, родственные отношения)</w:t>
            </w:r>
          </w:p>
          <w:p w:rsidR="001D0B5B" w:rsidRPr="00AF2B16" w:rsidRDefault="001D0B5B" w:rsidP="001D0B5B">
            <w:pPr>
              <w:pStyle w:val="a9"/>
              <w:rPr>
                <w:rFonts w:ascii="Times New Roman" w:hAnsi="Times New Roman" w:cs="Times New Roman"/>
                <w:color w:val="000000"/>
              </w:rPr>
            </w:pPr>
            <w:bookmarkStart w:id="403" w:name="sub_2020"/>
            <w:r w:rsidRPr="00AF2B16">
              <w:rPr>
                <w:rFonts w:ascii="Times New Roman" w:hAnsi="Times New Roman" w:cs="Times New Roman"/>
                <w:color w:val="000000"/>
              </w:rPr>
              <w:t>2. ______________________________________________________________________</w:t>
            </w:r>
          </w:p>
          <w:p w:rsidR="001D0B5B" w:rsidRPr="00AF2B16" w:rsidRDefault="001D0B5B" w:rsidP="001D0B5B">
            <w:pPr>
              <w:pStyle w:val="a9"/>
              <w:rPr>
                <w:rFonts w:ascii="Times New Roman" w:hAnsi="Times New Roman" w:cs="Times New Roman"/>
                <w:color w:val="000000"/>
              </w:rPr>
            </w:pPr>
            <w:bookmarkStart w:id="404" w:name="sub_2021"/>
            <w:bookmarkEnd w:id="403"/>
            <w:r w:rsidRPr="00AF2B16">
              <w:rPr>
                <w:rFonts w:ascii="Times New Roman" w:hAnsi="Times New Roman" w:cs="Times New Roman"/>
                <w:color w:val="000000"/>
              </w:rPr>
              <w:t>3. ______________________________________________________________________</w:t>
            </w:r>
          </w:p>
          <w:p w:rsidR="001D0B5B" w:rsidRPr="00AF2B16" w:rsidRDefault="001D0B5B" w:rsidP="001D0B5B">
            <w:pPr>
              <w:pStyle w:val="a9"/>
              <w:rPr>
                <w:rFonts w:ascii="Times New Roman" w:hAnsi="Times New Roman" w:cs="Times New Roman"/>
                <w:color w:val="000000"/>
              </w:rPr>
            </w:pPr>
            <w:bookmarkStart w:id="405" w:name="sub_2022"/>
            <w:bookmarkEnd w:id="404"/>
            <w:r w:rsidRPr="00AF2B16">
              <w:rPr>
                <w:rFonts w:ascii="Times New Roman" w:hAnsi="Times New Roman" w:cs="Times New Roman"/>
                <w:color w:val="000000"/>
              </w:rPr>
              <w:t>4. ______________________________________________________________________</w:t>
            </w:r>
          </w:p>
          <w:bookmarkEnd w:id="405"/>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Я даю согласие на обработку моих персональных данных, необходимых для оформления и заключения договора социального найма жилого  помещения, дополнительного   соглашения    к    договору социального найма, с учетом требований   </w:t>
            </w:r>
            <w:hyperlink r:id="rId346" w:history="1">
              <w:r w:rsidRPr="00AF2B16">
                <w:rPr>
                  <w:rStyle w:val="a6"/>
                  <w:rFonts w:ascii="Times New Roman" w:hAnsi="Times New Roman" w:cs="Times New Roman"/>
                  <w:color w:val="000000"/>
                </w:rPr>
                <w:t>Федерального   закона</w:t>
              </w:r>
            </w:hyperlink>
            <w:r w:rsidRPr="00AF2B16">
              <w:rPr>
                <w:rFonts w:ascii="Times New Roman" w:hAnsi="Times New Roman" w:cs="Times New Roman"/>
                <w:color w:val="000000"/>
              </w:rPr>
              <w:t xml:space="preserve"> от 27.07.2006 № 152-ФЗ «О персональных данных».</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1) ________________________________________________ 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(подпись)</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 __________ 20____ г.</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Подпись удостоверяю 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и подпись лица, принявшего заявление)</w:t>
            </w:r>
          </w:p>
          <w:p w:rsidR="001D0B5B" w:rsidRPr="00AF2B16" w:rsidRDefault="001D0B5B" w:rsidP="001D0B5B">
            <w:pPr>
              <w:rPr>
                <w:color w:val="000000"/>
                <w:sz w:val="20"/>
                <w:szCs w:val="20"/>
              </w:rPr>
            </w:pPr>
          </w:p>
          <w:p w:rsidR="001D0B5B" w:rsidRPr="00AF2B16" w:rsidRDefault="001D0B5B" w:rsidP="001D0B5B">
            <w:pPr>
              <w:jc w:val="right"/>
              <w:rPr>
                <w:rStyle w:val="a7"/>
                <w:color w:val="000000"/>
              </w:rPr>
            </w:pPr>
            <w:r w:rsidRPr="00AF2B16">
              <w:rPr>
                <w:rStyle w:val="a7"/>
                <w:color w:val="000000"/>
              </w:rPr>
              <w:t>Приложение № 5</w:t>
            </w:r>
            <w:r w:rsidRPr="00AF2B16">
              <w:rPr>
                <w:rStyle w:val="a7"/>
                <w:color w:val="000000"/>
              </w:rPr>
              <w:br/>
              <w:t xml:space="preserve">к </w:t>
            </w:r>
            <w:hyperlink r:id="rId347" w:anchor="sub_1000" w:history="1">
              <w:r w:rsidRPr="00AF2B16">
                <w:rPr>
                  <w:rStyle w:val="a6"/>
                  <w:color w:val="000000"/>
                </w:rPr>
                <w:t>административному регламенту</w:t>
              </w:r>
            </w:hyperlink>
          </w:p>
          <w:p w:rsidR="001D0B5B" w:rsidRPr="00AF2B16" w:rsidRDefault="001D0B5B" w:rsidP="001D0B5B">
            <w:pPr>
              <w:rPr>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Форма письменного согласия членов семьи, в том числе временно</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 xml:space="preserve">отсутствующих, на вселение нового члена семьи </w:t>
            </w:r>
            <w:proofErr w:type="gramStart"/>
            <w:r w:rsidRPr="00AF2B16">
              <w:rPr>
                <w:rStyle w:val="a7"/>
                <w:rFonts w:ascii="Times New Roman" w:hAnsi="Times New Roman" w:cs="Times New Roman"/>
                <w:color w:val="000000"/>
              </w:rPr>
              <w:t>в</w:t>
            </w:r>
            <w:proofErr w:type="gramEnd"/>
            <w:r w:rsidRPr="00AF2B16">
              <w:rPr>
                <w:rStyle w:val="a7"/>
                <w:rFonts w:ascii="Times New Roman" w:hAnsi="Times New Roman" w:cs="Times New Roman"/>
                <w:color w:val="000000"/>
              </w:rPr>
              <w:t xml:space="preserve"> занимаемое</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жилое помещение</w:t>
            </w:r>
          </w:p>
          <w:p w:rsidR="001D0B5B" w:rsidRPr="00AF2B16" w:rsidRDefault="001D0B5B" w:rsidP="001D0B5B">
            <w:pPr>
              <w:jc w:val="center"/>
              <w:rPr>
                <w:color w:val="000000"/>
                <w:sz w:val="20"/>
                <w:szCs w:val="20"/>
              </w:rPr>
            </w:pP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Главе Вурнарского </w:t>
            </w:r>
            <w:proofErr w:type="gramStart"/>
            <w:r w:rsidRPr="00AF2B16">
              <w:rPr>
                <w:rFonts w:ascii="Times New Roman" w:hAnsi="Times New Roman" w:cs="Times New Roman"/>
                <w:color w:val="000000"/>
              </w:rPr>
              <w:t>муниципального</w:t>
            </w:r>
            <w:proofErr w:type="gramEnd"/>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округа Чувашской Республики</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от 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(Ф.И.О., год рождения)</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 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ул. ___________, д. № ___, кв. № 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телефон _____________________________</w:t>
            </w:r>
          </w:p>
          <w:p w:rsidR="001D0B5B" w:rsidRPr="00AF2B16" w:rsidRDefault="001D0B5B" w:rsidP="001D0B5B">
            <w:pPr>
              <w:rPr>
                <w:color w:val="000000"/>
                <w:sz w:val="20"/>
                <w:szCs w:val="20"/>
              </w:rPr>
            </w:pP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lastRenderedPageBreak/>
              <w:t xml:space="preserve">    Не   возражаю  о вселении в жилое помещение и включении в  договор социального </w:t>
            </w:r>
            <w:proofErr w:type="gramStart"/>
            <w:r w:rsidRPr="00AF2B16">
              <w:rPr>
                <w:rFonts w:ascii="Times New Roman" w:hAnsi="Times New Roman" w:cs="Times New Roman"/>
                <w:color w:val="000000"/>
              </w:rPr>
              <w:t>социального</w:t>
            </w:r>
            <w:proofErr w:type="gramEnd"/>
            <w:r w:rsidRPr="00AF2B16">
              <w:rPr>
                <w:rFonts w:ascii="Times New Roman" w:hAnsi="Times New Roman" w:cs="Times New Roman"/>
                <w:color w:val="000000"/>
              </w:rPr>
              <w:t xml:space="preserve"> найма на жилое помещение (квартиру, комнату) по адресу: 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год рождения, степень родства)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Я   даю  согласие на обработку моих персональных данных, необходимых для оформления  и заключения договора социального найма жилого помещения, дополнительного    соглашения    к   договору социального найма, с учетом требований    </w:t>
            </w:r>
            <w:hyperlink r:id="rId348" w:history="1">
              <w:r w:rsidRPr="00AF2B16">
                <w:rPr>
                  <w:rStyle w:val="a6"/>
                  <w:rFonts w:ascii="Times New Roman" w:hAnsi="Times New Roman" w:cs="Times New Roman"/>
                  <w:color w:val="000000"/>
                </w:rPr>
                <w:t>Федерального  закона</w:t>
              </w:r>
            </w:hyperlink>
            <w:r w:rsidRPr="00AF2B16">
              <w:rPr>
                <w:rFonts w:ascii="Times New Roman" w:hAnsi="Times New Roman" w:cs="Times New Roman"/>
                <w:color w:val="000000"/>
              </w:rPr>
              <w:t xml:space="preserve"> от 27.07.2006 № 152-ФЗ «О персональных данных».</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1) ________________________________________________ 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(подпись)</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 __________ 20____ г.</w:t>
            </w:r>
          </w:p>
          <w:p w:rsidR="001D0B5B" w:rsidRPr="00AF2B16" w:rsidRDefault="001D0B5B" w:rsidP="001D0B5B">
            <w:pPr>
              <w:rPr>
                <w:color w:val="000000"/>
                <w:sz w:val="20"/>
                <w:szCs w:val="20"/>
              </w:rPr>
            </w:pP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Подпись удостоверяю 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и подпись лица, принявшего заявление)</w:t>
            </w:r>
          </w:p>
          <w:p w:rsidR="001D0B5B" w:rsidRPr="00AF2B16" w:rsidRDefault="001D0B5B" w:rsidP="001D0B5B">
            <w:pPr>
              <w:rPr>
                <w:color w:val="000000"/>
                <w:sz w:val="20"/>
                <w:szCs w:val="20"/>
              </w:rPr>
            </w:pPr>
          </w:p>
          <w:p w:rsidR="001D0B5B" w:rsidRPr="00AF2B16" w:rsidRDefault="001D0B5B" w:rsidP="001D0B5B">
            <w:pPr>
              <w:jc w:val="right"/>
              <w:rPr>
                <w:rStyle w:val="a7"/>
                <w:color w:val="000000"/>
              </w:rPr>
            </w:pPr>
          </w:p>
          <w:p w:rsidR="001D0B5B" w:rsidRPr="00AF2B16" w:rsidRDefault="001D0B5B" w:rsidP="001D0B5B">
            <w:pPr>
              <w:jc w:val="right"/>
              <w:rPr>
                <w:rStyle w:val="a7"/>
                <w:color w:val="000000"/>
              </w:rPr>
            </w:pPr>
            <w:r w:rsidRPr="00AF2B16">
              <w:rPr>
                <w:rStyle w:val="a7"/>
                <w:color w:val="000000"/>
              </w:rPr>
              <w:t>Приложение № 6</w:t>
            </w:r>
            <w:r w:rsidRPr="00AF2B16">
              <w:rPr>
                <w:rStyle w:val="a7"/>
                <w:color w:val="000000"/>
              </w:rPr>
              <w:br/>
              <w:t xml:space="preserve">к </w:t>
            </w:r>
            <w:hyperlink r:id="rId349" w:anchor="sub_1000" w:history="1">
              <w:r w:rsidRPr="00AF2B16">
                <w:rPr>
                  <w:rStyle w:val="a6"/>
                  <w:color w:val="000000"/>
                </w:rPr>
                <w:t>административному регламенту</w:t>
              </w:r>
            </w:hyperlink>
          </w:p>
          <w:p w:rsidR="001D0B5B" w:rsidRPr="00AF2B16" w:rsidRDefault="001D0B5B" w:rsidP="001D0B5B">
            <w:pPr>
              <w:rPr>
                <w:sz w:val="20"/>
                <w:szCs w:val="20"/>
              </w:rPr>
            </w:pP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Форма заявления о заключении дополнительного соглашения</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к договору социального найма жилого помещения</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(внесение изменений в договор социального найма жилого помещения)</w:t>
            </w:r>
          </w:p>
          <w:p w:rsidR="001D0B5B" w:rsidRPr="00AF2B16" w:rsidRDefault="001D0B5B" w:rsidP="001D0B5B">
            <w:pPr>
              <w:rPr>
                <w:color w:val="000000"/>
                <w:sz w:val="20"/>
                <w:szCs w:val="20"/>
              </w:rPr>
            </w:pP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Главе Вурнарского </w:t>
            </w:r>
            <w:proofErr w:type="gramStart"/>
            <w:r w:rsidRPr="00AF2B16">
              <w:rPr>
                <w:rFonts w:ascii="Times New Roman" w:hAnsi="Times New Roman" w:cs="Times New Roman"/>
                <w:color w:val="000000"/>
              </w:rPr>
              <w:t>муниципального</w:t>
            </w:r>
            <w:proofErr w:type="gramEnd"/>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округа Чувашской Республики</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от 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(Ф.И.О., год рождения)</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_____________________________________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проживающег</w:t>
            </w:r>
            <w:proofErr w:type="gramStart"/>
            <w:r w:rsidRPr="00AF2B16">
              <w:rPr>
                <w:rFonts w:ascii="Times New Roman" w:hAnsi="Times New Roman" w:cs="Times New Roman"/>
                <w:color w:val="000000"/>
              </w:rPr>
              <w:t>о(</w:t>
            </w:r>
            <w:proofErr w:type="gramEnd"/>
            <w:r w:rsidRPr="00AF2B16">
              <w:rPr>
                <w:rFonts w:ascii="Times New Roman" w:hAnsi="Times New Roman" w:cs="Times New Roman"/>
                <w:color w:val="000000"/>
              </w:rPr>
              <w:t>ей) по адресу: ________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ул. ________, д. № ____, кв. № ______</w:t>
            </w:r>
          </w:p>
          <w:p w:rsidR="001D0B5B" w:rsidRPr="00AF2B16" w:rsidRDefault="001D0B5B" w:rsidP="001D0B5B">
            <w:pPr>
              <w:pStyle w:val="a9"/>
              <w:jc w:val="right"/>
              <w:rPr>
                <w:rFonts w:ascii="Times New Roman" w:hAnsi="Times New Roman" w:cs="Times New Roman"/>
                <w:color w:val="000000"/>
              </w:rPr>
            </w:pPr>
            <w:r w:rsidRPr="00AF2B16">
              <w:rPr>
                <w:rFonts w:ascii="Times New Roman" w:hAnsi="Times New Roman" w:cs="Times New Roman"/>
                <w:color w:val="000000"/>
              </w:rPr>
              <w:t xml:space="preserve">                                    телефон _____________________________</w:t>
            </w:r>
          </w:p>
          <w:p w:rsidR="001D0B5B" w:rsidRPr="00AF2B16" w:rsidRDefault="001D0B5B" w:rsidP="001D0B5B">
            <w:pPr>
              <w:pStyle w:val="a9"/>
              <w:jc w:val="center"/>
              <w:rPr>
                <w:rFonts w:ascii="Times New Roman" w:hAnsi="Times New Roman" w:cs="Times New Roman"/>
                <w:color w:val="000000"/>
              </w:rPr>
            </w:pPr>
            <w:r w:rsidRPr="00AF2B16">
              <w:rPr>
                <w:rStyle w:val="a7"/>
                <w:rFonts w:ascii="Times New Roman" w:hAnsi="Times New Roman" w:cs="Times New Roman"/>
                <w:color w:val="000000"/>
              </w:rPr>
              <w:t>Заявление</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Прошу заключить со мной дополнительное соглашение к договору социального найма от «____» _____________ 20____ г. на квартиру (комнату) по адресу: _____________________________, в связи с внесением изменений и дополнений по причине: _____________________________________________________________________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lastRenderedPageBreak/>
              <w:t>_____________________________________________________________________________</w:t>
            </w:r>
          </w:p>
          <w:p w:rsidR="001D0B5B" w:rsidRPr="00AF2B16" w:rsidRDefault="001D0B5B" w:rsidP="001D0B5B">
            <w:pPr>
              <w:pStyle w:val="a9"/>
              <w:jc w:val="center"/>
              <w:rPr>
                <w:rFonts w:ascii="Times New Roman" w:hAnsi="Times New Roman" w:cs="Times New Roman"/>
                <w:color w:val="000000"/>
              </w:rPr>
            </w:pPr>
            <w:proofErr w:type="gramStart"/>
            <w:r w:rsidRPr="00AF2B16">
              <w:rPr>
                <w:rFonts w:ascii="Times New Roman" w:hAnsi="Times New Roman" w:cs="Times New Roman"/>
                <w:color w:val="000000"/>
              </w:rPr>
              <w:t>(указать причину: выбытие нанимателя, смерть нанимателя, изменение</w:t>
            </w:r>
            <w:proofErr w:type="gramEnd"/>
          </w:p>
          <w:p w:rsidR="001D0B5B" w:rsidRPr="00AF2B16" w:rsidRDefault="001D0B5B" w:rsidP="001D0B5B">
            <w:pPr>
              <w:pStyle w:val="a9"/>
              <w:jc w:val="center"/>
              <w:rPr>
                <w:rFonts w:ascii="Times New Roman" w:hAnsi="Times New Roman" w:cs="Times New Roman"/>
                <w:color w:val="000000"/>
              </w:rPr>
            </w:pPr>
            <w:r w:rsidRPr="00AF2B16">
              <w:rPr>
                <w:rFonts w:ascii="Times New Roman" w:hAnsi="Times New Roman" w:cs="Times New Roman"/>
                <w:color w:val="000000"/>
              </w:rPr>
              <w:t>состава семьи, решение суда, изменения (уточнения) площади занимаемого</w:t>
            </w:r>
          </w:p>
          <w:p w:rsidR="001D0B5B" w:rsidRPr="00AF2B16" w:rsidRDefault="001D0B5B" w:rsidP="001D0B5B">
            <w:pPr>
              <w:pStyle w:val="a9"/>
              <w:jc w:val="center"/>
              <w:rPr>
                <w:rFonts w:ascii="Times New Roman" w:hAnsi="Times New Roman" w:cs="Times New Roman"/>
                <w:color w:val="000000"/>
              </w:rPr>
            </w:pPr>
            <w:r w:rsidRPr="00AF2B16">
              <w:rPr>
                <w:rFonts w:ascii="Times New Roman" w:hAnsi="Times New Roman" w:cs="Times New Roman"/>
                <w:color w:val="000000"/>
              </w:rPr>
              <w:t>жилого помещения и др.)</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Нанимателем квартиры (комнаты) являюсь я, 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полностью</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Состав семьи ______ челове</w:t>
            </w:r>
            <w:proofErr w:type="gramStart"/>
            <w:r w:rsidRPr="00AF2B16">
              <w:rPr>
                <w:rFonts w:ascii="Times New Roman" w:hAnsi="Times New Roman" w:cs="Times New Roman"/>
                <w:color w:val="000000"/>
              </w:rPr>
              <w:t>к(</w:t>
            </w:r>
            <w:proofErr w:type="gramEnd"/>
            <w:r w:rsidRPr="00AF2B16">
              <w:rPr>
                <w:rFonts w:ascii="Times New Roman" w:hAnsi="Times New Roman" w:cs="Times New Roman"/>
                <w:color w:val="000000"/>
              </w:rPr>
              <w:t>а):</w:t>
            </w:r>
          </w:p>
          <w:p w:rsidR="001D0B5B" w:rsidRPr="00AF2B16" w:rsidRDefault="001D0B5B" w:rsidP="001D0B5B">
            <w:pPr>
              <w:pStyle w:val="a9"/>
              <w:rPr>
                <w:rFonts w:ascii="Times New Roman" w:hAnsi="Times New Roman" w:cs="Times New Roman"/>
                <w:color w:val="000000"/>
              </w:rPr>
            </w:pPr>
            <w:bookmarkStart w:id="406" w:name="sub_2025"/>
            <w:r w:rsidRPr="00AF2B16">
              <w:rPr>
                <w:rFonts w:ascii="Times New Roman" w:hAnsi="Times New Roman" w:cs="Times New Roman"/>
                <w:color w:val="000000"/>
              </w:rPr>
              <w:t xml:space="preserve">     1. _________________________________________________________________</w:t>
            </w:r>
          </w:p>
          <w:bookmarkEnd w:id="406"/>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полностью, число, месяц, год рождения, родственные отношения)</w:t>
            </w:r>
          </w:p>
          <w:p w:rsidR="001D0B5B" w:rsidRPr="00AF2B16" w:rsidRDefault="001D0B5B" w:rsidP="001D0B5B">
            <w:pPr>
              <w:pStyle w:val="a9"/>
              <w:rPr>
                <w:rFonts w:ascii="Times New Roman" w:hAnsi="Times New Roman" w:cs="Times New Roman"/>
                <w:color w:val="000000"/>
              </w:rPr>
            </w:pPr>
            <w:bookmarkStart w:id="407" w:name="sub_2026"/>
            <w:r w:rsidRPr="00AF2B16">
              <w:rPr>
                <w:rFonts w:ascii="Times New Roman" w:hAnsi="Times New Roman" w:cs="Times New Roman"/>
                <w:color w:val="000000"/>
              </w:rPr>
              <w:t xml:space="preserve">     2. _________________________________________________________________</w:t>
            </w:r>
          </w:p>
          <w:p w:rsidR="001D0B5B" w:rsidRPr="00AF2B16" w:rsidRDefault="001D0B5B" w:rsidP="001D0B5B">
            <w:pPr>
              <w:pStyle w:val="a9"/>
              <w:rPr>
                <w:rFonts w:ascii="Times New Roman" w:hAnsi="Times New Roman" w:cs="Times New Roman"/>
                <w:color w:val="000000"/>
              </w:rPr>
            </w:pPr>
            <w:bookmarkStart w:id="408" w:name="sub_2027"/>
            <w:bookmarkEnd w:id="407"/>
            <w:r w:rsidRPr="00AF2B16">
              <w:rPr>
                <w:rFonts w:ascii="Times New Roman" w:hAnsi="Times New Roman" w:cs="Times New Roman"/>
                <w:color w:val="000000"/>
              </w:rPr>
              <w:t xml:space="preserve">     3. _________________________________________________________________</w:t>
            </w:r>
          </w:p>
          <w:p w:rsidR="001D0B5B" w:rsidRPr="00AF2B16" w:rsidRDefault="001D0B5B" w:rsidP="001D0B5B">
            <w:pPr>
              <w:pStyle w:val="a9"/>
              <w:rPr>
                <w:rFonts w:ascii="Times New Roman" w:hAnsi="Times New Roman" w:cs="Times New Roman"/>
                <w:color w:val="000000"/>
              </w:rPr>
            </w:pPr>
            <w:bookmarkStart w:id="409" w:name="sub_2028"/>
            <w:bookmarkEnd w:id="408"/>
            <w:r w:rsidRPr="00AF2B16">
              <w:rPr>
                <w:rFonts w:ascii="Times New Roman" w:hAnsi="Times New Roman" w:cs="Times New Roman"/>
                <w:color w:val="000000"/>
              </w:rPr>
              <w:t xml:space="preserve">     </w:t>
            </w:r>
            <w:bookmarkStart w:id="410" w:name="sub_2029"/>
            <w:bookmarkEnd w:id="409"/>
          </w:p>
          <w:bookmarkEnd w:id="410"/>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Исключить из договора найма: 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год рождения, степень родства)</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_________________________________________________________________________</w:t>
            </w:r>
          </w:p>
          <w:p w:rsidR="001D0B5B" w:rsidRPr="00AF2B16" w:rsidRDefault="001D0B5B" w:rsidP="001D0B5B">
            <w:pPr>
              <w:pStyle w:val="a9"/>
              <w:jc w:val="center"/>
              <w:rPr>
                <w:rFonts w:ascii="Times New Roman" w:hAnsi="Times New Roman" w:cs="Times New Roman"/>
                <w:color w:val="000000"/>
              </w:rPr>
            </w:pPr>
            <w:proofErr w:type="gramStart"/>
            <w:r w:rsidRPr="00AF2B16">
              <w:rPr>
                <w:rFonts w:ascii="Times New Roman" w:hAnsi="Times New Roman" w:cs="Times New Roman"/>
                <w:color w:val="000000"/>
              </w:rPr>
              <w:t>(указать причину: личное заявление, нотариально заверенное заявление,</w:t>
            </w:r>
            <w:proofErr w:type="gramEnd"/>
          </w:p>
          <w:p w:rsidR="001D0B5B" w:rsidRPr="00AF2B16" w:rsidRDefault="001D0B5B" w:rsidP="001D0B5B">
            <w:pPr>
              <w:pStyle w:val="a9"/>
              <w:jc w:val="center"/>
              <w:rPr>
                <w:rFonts w:ascii="Times New Roman" w:hAnsi="Times New Roman" w:cs="Times New Roman"/>
                <w:color w:val="000000"/>
              </w:rPr>
            </w:pPr>
            <w:r w:rsidRPr="00AF2B16">
              <w:rPr>
                <w:rFonts w:ascii="Times New Roman" w:hAnsi="Times New Roman" w:cs="Times New Roman"/>
                <w:color w:val="000000"/>
              </w:rPr>
              <w:t>решение районного суда, свидетельство о смерти и т.д.).</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Жилое помещение (благоустроенное, полублагоустроенное, неблагоустроенное) состоит из _________________ комна</w:t>
            </w:r>
            <w:proofErr w:type="gramStart"/>
            <w:r w:rsidRPr="00AF2B16">
              <w:rPr>
                <w:rFonts w:ascii="Times New Roman" w:hAnsi="Times New Roman" w:cs="Times New Roman"/>
                <w:color w:val="000000"/>
              </w:rPr>
              <w:t>т(</w:t>
            </w:r>
            <w:proofErr w:type="gramEnd"/>
            <w:r w:rsidRPr="00AF2B16">
              <w:rPr>
                <w:rFonts w:ascii="Times New Roman" w:hAnsi="Times New Roman" w:cs="Times New Roman"/>
                <w:color w:val="000000"/>
              </w:rPr>
              <w:t>ы), общей площадью __________ кв. м, жилой площадью __________ кв. м.</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Я и члены моей семьи даем согласие на обработку наших персональных данных,   необходимых для оформления и заключения договора социального найма жилого помещения, дополнительного соглашения к договору социального найма, с учетом требований </w:t>
            </w:r>
            <w:hyperlink r:id="rId350" w:history="1">
              <w:r w:rsidRPr="00AF2B16">
                <w:rPr>
                  <w:rStyle w:val="a6"/>
                  <w:rFonts w:ascii="Times New Roman" w:hAnsi="Times New Roman" w:cs="Times New Roman"/>
                  <w:color w:val="000000"/>
                </w:rPr>
                <w:t>Федерального  закона</w:t>
              </w:r>
            </w:hyperlink>
            <w:r w:rsidRPr="00AF2B16">
              <w:rPr>
                <w:rFonts w:ascii="Times New Roman" w:hAnsi="Times New Roman" w:cs="Times New Roman"/>
                <w:color w:val="000000"/>
              </w:rPr>
              <w:t xml:space="preserve"> от 27.07.2006 № 152-ФЗ "О персональных данных".</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1) _____________________________________________ 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(подпись)</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2) ________________________________________________________________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(подпись)</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3) _____________________________________________ 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(подпись)</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«____» __________ 20____ г.</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Подпись удостоверяю _____________________________________________________</w:t>
            </w:r>
          </w:p>
          <w:p w:rsidR="001D0B5B" w:rsidRPr="00AF2B16" w:rsidRDefault="001D0B5B" w:rsidP="001D0B5B">
            <w:pPr>
              <w:pStyle w:val="a9"/>
              <w:rPr>
                <w:rFonts w:ascii="Times New Roman" w:hAnsi="Times New Roman" w:cs="Times New Roman"/>
                <w:color w:val="000000"/>
              </w:rPr>
            </w:pPr>
            <w:r w:rsidRPr="00AF2B16">
              <w:rPr>
                <w:rFonts w:ascii="Times New Roman" w:hAnsi="Times New Roman" w:cs="Times New Roman"/>
                <w:color w:val="000000"/>
              </w:rPr>
              <w:t xml:space="preserve">                                                          (Ф.И.О. и подпись лица, принявшего заявление)</w:t>
            </w:r>
          </w:p>
          <w:p w:rsidR="001D0B5B" w:rsidRPr="00AF2B16" w:rsidRDefault="001D0B5B" w:rsidP="001D0B5B">
            <w:pPr>
              <w:jc w:val="right"/>
              <w:rPr>
                <w:rStyle w:val="a7"/>
                <w:color w:val="000000"/>
              </w:rPr>
            </w:pPr>
            <w:bookmarkStart w:id="411" w:name="sub_1700"/>
            <w:r w:rsidRPr="00AF2B16">
              <w:rPr>
                <w:rStyle w:val="a7"/>
                <w:color w:val="000000"/>
              </w:rPr>
              <w:t>Приложение № 7</w:t>
            </w:r>
            <w:r w:rsidRPr="00AF2B16">
              <w:rPr>
                <w:rStyle w:val="a7"/>
                <w:color w:val="000000"/>
              </w:rPr>
              <w:br/>
              <w:t xml:space="preserve">к </w:t>
            </w:r>
            <w:hyperlink r:id="rId351" w:anchor="sub_1000" w:history="1">
              <w:r w:rsidRPr="00AF2B16">
                <w:rPr>
                  <w:rStyle w:val="a6"/>
                  <w:color w:val="000000"/>
                </w:rPr>
                <w:t>административному регламенту</w:t>
              </w:r>
            </w:hyperlink>
          </w:p>
          <w:bookmarkEnd w:id="411"/>
          <w:p w:rsidR="001D0B5B" w:rsidRPr="00AF2B16" w:rsidRDefault="001D0B5B" w:rsidP="001D0B5B">
            <w:pPr>
              <w:rPr>
                <w:sz w:val="20"/>
                <w:szCs w:val="20"/>
              </w:rPr>
            </w:pPr>
          </w:p>
          <w:p w:rsidR="001D0B5B" w:rsidRPr="00AF2B16" w:rsidRDefault="001D0B5B" w:rsidP="001D0B5B">
            <w:pPr>
              <w:pStyle w:val="1"/>
              <w:rPr>
                <w:color w:val="000000"/>
                <w:sz w:val="20"/>
                <w:szCs w:val="20"/>
              </w:rPr>
            </w:pPr>
            <w:r w:rsidRPr="00AF2B16">
              <w:rPr>
                <w:color w:val="000000"/>
                <w:sz w:val="20"/>
                <w:szCs w:val="20"/>
              </w:rPr>
              <w:t>Форма дополнительного соглашения к договору социального найма жилого помещения</w:t>
            </w:r>
          </w:p>
          <w:p w:rsidR="001D0B5B" w:rsidRPr="00AF2B16" w:rsidRDefault="001D0B5B" w:rsidP="001D0B5B">
            <w:pPr>
              <w:rPr>
                <w:color w:val="000000"/>
                <w:sz w:val="20"/>
                <w:szCs w:val="20"/>
              </w:rPr>
            </w:pPr>
          </w:p>
          <w:p w:rsidR="001D0B5B" w:rsidRPr="00AF2B16" w:rsidRDefault="001D0B5B" w:rsidP="001D0B5B">
            <w:pPr>
              <w:pStyle w:val="1"/>
              <w:rPr>
                <w:color w:val="000000"/>
                <w:sz w:val="20"/>
                <w:szCs w:val="20"/>
              </w:rPr>
            </w:pPr>
            <w:r w:rsidRPr="00AF2B16">
              <w:rPr>
                <w:color w:val="000000"/>
                <w:sz w:val="20"/>
                <w:szCs w:val="20"/>
              </w:rPr>
              <w:t xml:space="preserve">Дополнительное соглашение к договору социального найма жилого помещения или внесение изменений в договор социального найма жилого помещения от </w:t>
            </w:r>
            <w:r w:rsidRPr="00AF2B16">
              <w:rPr>
                <w:color w:val="000000"/>
                <w:sz w:val="20"/>
                <w:szCs w:val="20"/>
              </w:rPr>
              <w:lastRenderedPageBreak/>
              <w:t>«____» __________ 20___ г. № ______</w:t>
            </w:r>
          </w:p>
          <w:p w:rsidR="001D0B5B" w:rsidRPr="00AF2B16" w:rsidRDefault="001D0B5B" w:rsidP="001D0B5B">
            <w:pPr>
              <w:rPr>
                <w:color w:val="000000"/>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40"/>
              <w:gridCol w:w="5040"/>
            </w:tblGrid>
            <w:tr w:rsidR="001D0B5B" w:rsidRPr="00AF2B16" w:rsidTr="001D0B5B">
              <w:tc>
                <w:tcPr>
                  <w:tcW w:w="5040" w:type="dxa"/>
                  <w:tcBorders>
                    <w:top w:val="nil"/>
                    <w:left w:val="nil"/>
                    <w:bottom w:val="nil"/>
                    <w:right w:val="nil"/>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пгт. Вурнары</w:t>
                  </w:r>
                </w:p>
              </w:tc>
              <w:tc>
                <w:tcPr>
                  <w:tcW w:w="5040" w:type="dxa"/>
                  <w:tcBorders>
                    <w:top w:val="nil"/>
                    <w:left w:val="nil"/>
                    <w:bottom w:val="nil"/>
                    <w:right w:val="nil"/>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 xml:space="preserve">           «____» __________ 20___ г.</w:t>
                  </w:r>
                </w:p>
              </w:tc>
            </w:tr>
          </w:tbl>
          <w:p w:rsidR="001D0B5B" w:rsidRPr="00AF2B16" w:rsidRDefault="001D0B5B" w:rsidP="001D0B5B">
            <w:pPr>
              <w:rPr>
                <w:color w:val="000000"/>
                <w:sz w:val="20"/>
                <w:szCs w:val="20"/>
              </w:rPr>
            </w:pPr>
          </w:p>
          <w:p w:rsidR="001D0B5B" w:rsidRPr="00AF2B16" w:rsidRDefault="001D0B5B" w:rsidP="001D0B5B">
            <w:pPr>
              <w:rPr>
                <w:color w:val="000000"/>
                <w:sz w:val="20"/>
                <w:szCs w:val="20"/>
              </w:rPr>
            </w:pPr>
            <w:r w:rsidRPr="00AF2B16">
              <w:rPr>
                <w:color w:val="000000"/>
                <w:sz w:val="20"/>
                <w:szCs w:val="20"/>
              </w:rPr>
              <w:t xml:space="preserve">Администрация Вурнарского муниципального округа Чувашской Республики, в лице Главы Вурнарского муниципального округа Чувашской Республики ________________________________________________________________________________________________________________, на основании </w:t>
            </w:r>
            <w:hyperlink r:id="rId352" w:history="1">
              <w:r w:rsidRPr="00AF2B16">
                <w:rPr>
                  <w:rStyle w:val="a6"/>
                  <w:color w:val="000000"/>
                </w:rPr>
                <w:t>Устава</w:t>
              </w:r>
            </w:hyperlink>
            <w:r w:rsidRPr="00AF2B16">
              <w:rPr>
                <w:color w:val="000000"/>
                <w:sz w:val="20"/>
                <w:szCs w:val="20"/>
              </w:rPr>
              <w:t xml:space="preserve"> Вурнарского муниципального округа Чувашской Республики, именуемое в дальнейшем Наймодатель, с одной стороны, и граждани</w:t>
            </w:r>
            <w:proofErr w:type="gramStart"/>
            <w:r w:rsidRPr="00AF2B16">
              <w:rPr>
                <w:color w:val="000000"/>
                <w:sz w:val="20"/>
                <w:szCs w:val="20"/>
              </w:rPr>
              <w:t>н(</w:t>
            </w:r>
            <w:proofErr w:type="gramEnd"/>
            <w:r w:rsidRPr="00AF2B16">
              <w:rPr>
                <w:color w:val="000000"/>
                <w:sz w:val="20"/>
                <w:szCs w:val="20"/>
              </w:rPr>
              <w:t>ка) ___________________________________________________________________________</w:t>
            </w:r>
          </w:p>
          <w:p w:rsidR="001D0B5B" w:rsidRPr="00AF2B16" w:rsidRDefault="001D0B5B" w:rsidP="001D0B5B">
            <w:pPr>
              <w:ind w:firstLine="698"/>
              <w:jc w:val="center"/>
              <w:rPr>
                <w:color w:val="000000"/>
                <w:sz w:val="20"/>
                <w:szCs w:val="20"/>
              </w:rPr>
            </w:pPr>
            <w:r w:rsidRPr="00AF2B16">
              <w:rPr>
                <w:color w:val="000000"/>
                <w:sz w:val="20"/>
                <w:szCs w:val="20"/>
              </w:rPr>
              <w:t>(фамилия, имя, отчество (при наличии))</w:t>
            </w:r>
          </w:p>
          <w:p w:rsidR="001D0B5B" w:rsidRPr="00AF2B16" w:rsidRDefault="001D0B5B" w:rsidP="001D0B5B">
            <w:pPr>
              <w:ind w:firstLine="0"/>
              <w:rPr>
                <w:color w:val="000000"/>
                <w:sz w:val="20"/>
                <w:szCs w:val="20"/>
              </w:rPr>
            </w:pPr>
            <w:r w:rsidRPr="00AF2B16">
              <w:rPr>
                <w:color w:val="000000"/>
                <w:sz w:val="20"/>
                <w:szCs w:val="20"/>
              </w:rPr>
              <w:t>проживающи</w:t>
            </w:r>
            <w:proofErr w:type="gramStart"/>
            <w:r w:rsidRPr="00AF2B16">
              <w:rPr>
                <w:color w:val="000000"/>
                <w:sz w:val="20"/>
                <w:szCs w:val="20"/>
              </w:rPr>
              <w:t>й(</w:t>
            </w:r>
            <w:proofErr w:type="gramEnd"/>
            <w:r w:rsidRPr="00AF2B16">
              <w:rPr>
                <w:color w:val="000000"/>
                <w:sz w:val="20"/>
                <w:szCs w:val="20"/>
              </w:rPr>
              <w:t>ая) по адресу: _________________________________________________,</w:t>
            </w:r>
          </w:p>
          <w:p w:rsidR="001D0B5B" w:rsidRPr="00AF2B16" w:rsidRDefault="001D0B5B" w:rsidP="001D0B5B">
            <w:pPr>
              <w:ind w:firstLine="0"/>
              <w:rPr>
                <w:color w:val="000000"/>
                <w:sz w:val="20"/>
                <w:szCs w:val="20"/>
              </w:rPr>
            </w:pPr>
            <w:r w:rsidRPr="00AF2B16">
              <w:rPr>
                <w:color w:val="000000"/>
                <w:sz w:val="20"/>
                <w:szCs w:val="20"/>
              </w:rPr>
              <w:t>паспорт: серия ________ № ______________, выдан ________________________________, дата выдачи ________________________________________________________________________,</w:t>
            </w:r>
          </w:p>
          <w:p w:rsidR="001D0B5B" w:rsidRPr="00AF2B16" w:rsidRDefault="001D0B5B" w:rsidP="001D0B5B">
            <w:pPr>
              <w:rPr>
                <w:color w:val="000000"/>
                <w:sz w:val="20"/>
                <w:szCs w:val="20"/>
              </w:rPr>
            </w:pPr>
            <w:r w:rsidRPr="00AF2B16">
              <w:rPr>
                <w:color w:val="000000"/>
                <w:sz w:val="20"/>
                <w:szCs w:val="20"/>
              </w:rPr>
              <w:t>именуемы</w:t>
            </w:r>
            <w:proofErr w:type="gramStart"/>
            <w:r w:rsidRPr="00AF2B16">
              <w:rPr>
                <w:color w:val="000000"/>
                <w:sz w:val="20"/>
                <w:szCs w:val="20"/>
              </w:rPr>
              <w:t>й(</w:t>
            </w:r>
            <w:proofErr w:type="gramEnd"/>
            <w:r w:rsidRPr="00AF2B16">
              <w:rPr>
                <w:color w:val="000000"/>
                <w:sz w:val="20"/>
                <w:szCs w:val="20"/>
              </w:rPr>
              <w:t>ая) в дальнейшем Наниматель, с другой стороны, на основании решения (договор социального найма) о предоставлении жилого помещения от "____" ___________ 20__ г. № _________ решили внести изменения и дополнения в договор социального найма № ____ от «____» ______ 20__ г.:</w:t>
            </w:r>
          </w:p>
          <w:p w:rsidR="001D0B5B" w:rsidRPr="00AF2B16" w:rsidRDefault="001D0B5B" w:rsidP="001D0B5B">
            <w:pPr>
              <w:rPr>
                <w:color w:val="000000"/>
                <w:sz w:val="20"/>
                <w:szCs w:val="20"/>
              </w:rPr>
            </w:pPr>
            <w:bookmarkStart w:id="412" w:name="sub_2036"/>
            <w:r w:rsidRPr="00AF2B16">
              <w:rPr>
                <w:color w:val="000000"/>
                <w:sz w:val="20"/>
                <w:szCs w:val="20"/>
              </w:rPr>
              <w:t>1. Пункт _____ договора __________ изложить в следующей редакции</w:t>
            </w:r>
            <w:proofErr w:type="gramStart"/>
            <w:r w:rsidRPr="00AF2B16">
              <w:rPr>
                <w:color w:val="000000"/>
                <w:sz w:val="20"/>
                <w:szCs w:val="20"/>
              </w:rPr>
              <w:t>:</w:t>
            </w:r>
            <w:proofErr w:type="gramEnd"/>
          </w:p>
          <w:bookmarkEnd w:id="412"/>
          <w:p w:rsidR="001D0B5B" w:rsidRPr="00AF2B16" w:rsidRDefault="001D0B5B" w:rsidP="001D0B5B">
            <w:pPr>
              <w:rPr>
                <w:color w:val="000000"/>
                <w:sz w:val="20"/>
                <w:szCs w:val="20"/>
              </w:rPr>
            </w:pPr>
            <w:r w:rsidRPr="00AF2B16">
              <w:rPr>
                <w:color w:val="000000"/>
                <w:sz w:val="20"/>
                <w:szCs w:val="20"/>
              </w:rPr>
              <w:t>«_____________________________________________________________________________________________________________________________________».</w:t>
            </w:r>
          </w:p>
          <w:p w:rsidR="001D0B5B" w:rsidRPr="00AF2B16" w:rsidRDefault="001D0B5B" w:rsidP="001D0B5B">
            <w:pPr>
              <w:rPr>
                <w:color w:val="000000"/>
                <w:sz w:val="20"/>
                <w:szCs w:val="20"/>
              </w:rPr>
            </w:pPr>
            <w:bookmarkStart w:id="413" w:name="sub_2037"/>
            <w:r w:rsidRPr="00AF2B16">
              <w:rPr>
                <w:color w:val="000000"/>
                <w:sz w:val="20"/>
                <w:szCs w:val="20"/>
              </w:rPr>
              <w:t>2. Настоящее дополнительное соглашение составлено в двух экземплярах, является неотъемлемой частью вышеуказанного договора социального найма и вступает в силу с момента подписания его сторонами.</w:t>
            </w:r>
          </w:p>
          <w:bookmarkEnd w:id="413"/>
          <w:p w:rsidR="001D0B5B" w:rsidRPr="00AF2B16" w:rsidRDefault="001D0B5B" w:rsidP="001D0B5B">
            <w:pPr>
              <w:rPr>
                <w:color w:val="000000"/>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40"/>
              <w:gridCol w:w="5180"/>
            </w:tblGrid>
            <w:tr w:rsidR="001D0B5B" w:rsidRPr="00AF2B16" w:rsidTr="001D0B5B">
              <w:tc>
                <w:tcPr>
                  <w:tcW w:w="5040" w:type="dxa"/>
                  <w:tcBorders>
                    <w:top w:val="nil"/>
                    <w:left w:val="nil"/>
                    <w:bottom w:val="nil"/>
                    <w:right w:val="nil"/>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Наймодатель:</w:t>
                  </w:r>
                </w:p>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_____________________ _____________________</w:t>
                  </w:r>
                </w:p>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(подпись) (Ф.И.О.)</w:t>
                  </w:r>
                </w:p>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М.П.</w:t>
                  </w:r>
                </w:p>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 xml:space="preserve">Сведения об </w:t>
                  </w:r>
                  <w:hyperlink r:id="rId353" w:history="1">
                    <w:r w:rsidRPr="00AF2B16">
                      <w:rPr>
                        <w:rStyle w:val="a6"/>
                        <w:rFonts w:ascii="Times New Roman" w:hAnsi="Times New Roman" w:cs="Times New Roman"/>
                        <w:color w:val="000000"/>
                      </w:rPr>
                      <w:t>электронной подписи</w:t>
                    </w:r>
                  </w:hyperlink>
                </w:p>
              </w:tc>
              <w:tc>
                <w:tcPr>
                  <w:tcW w:w="5180" w:type="dxa"/>
                  <w:tcBorders>
                    <w:top w:val="nil"/>
                    <w:left w:val="nil"/>
                    <w:bottom w:val="nil"/>
                    <w:right w:val="nil"/>
                  </w:tcBorders>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Наниматель:</w:t>
                  </w:r>
                </w:p>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_______________________ _____________________</w:t>
                  </w:r>
                </w:p>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(подпись) (Ф.И.О.)</w:t>
                  </w:r>
                </w:p>
                <w:p w:rsidR="001D0B5B" w:rsidRPr="00AF2B16" w:rsidRDefault="001D0B5B" w:rsidP="001D0B5B">
                  <w:pPr>
                    <w:pStyle w:val="aa"/>
                    <w:rPr>
                      <w:rFonts w:ascii="Times New Roman" w:hAnsi="Times New Roman" w:cs="Times New Roman"/>
                      <w:color w:val="000000"/>
                      <w:sz w:val="20"/>
                      <w:szCs w:val="20"/>
                    </w:rPr>
                  </w:pPr>
                </w:p>
              </w:tc>
            </w:tr>
          </w:tbl>
          <w:p w:rsidR="001D0B5B" w:rsidRPr="00AF2B16" w:rsidRDefault="001D0B5B" w:rsidP="001D0B5B">
            <w:pPr>
              <w:jc w:val="right"/>
              <w:rPr>
                <w:rStyle w:val="a7"/>
                <w:color w:val="000000"/>
              </w:rPr>
            </w:pPr>
            <w:bookmarkStart w:id="414" w:name="sub_1900"/>
            <w:r w:rsidRPr="00AF2B16">
              <w:rPr>
                <w:rStyle w:val="a7"/>
                <w:color w:val="000000"/>
              </w:rPr>
              <w:t>Приложение № 8</w:t>
            </w:r>
            <w:r w:rsidRPr="00AF2B16">
              <w:rPr>
                <w:rStyle w:val="a7"/>
                <w:color w:val="000000"/>
              </w:rPr>
              <w:br/>
              <w:t xml:space="preserve">к </w:t>
            </w:r>
            <w:hyperlink r:id="rId354" w:anchor="sub_1000" w:history="1">
              <w:r w:rsidRPr="00AF2B16">
                <w:rPr>
                  <w:rStyle w:val="a6"/>
                  <w:color w:val="000000"/>
                </w:rPr>
                <w:t>административному регламенту</w:t>
              </w:r>
            </w:hyperlink>
          </w:p>
          <w:bookmarkEnd w:id="414"/>
          <w:p w:rsidR="001D0B5B" w:rsidRPr="00AF2B16" w:rsidRDefault="001D0B5B" w:rsidP="001D0B5B">
            <w:pPr>
              <w:rPr>
                <w:sz w:val="20"/>
                <w:szCs w:val="20"/>
              </w:rPr>
            </w:pPr>
          </w:p>
          <w:p w:rsidR="001D0B5B" w:rsidRPr="00AF2B16" w:rsidRDefault="001D0B5B" w:rsidP="001D0B5B">
            <w:pPr>
              <w:pStyle w:val="1"/>
              <w:rPr>
                <w:color w:val="000000"/>
                <w:sz w:val="20"/>
                <w:szCs w:val="20"/>
              </w:rPr>
            </w:pPr>
            <w:r w:rsidRPr="00AF2B16">
              <w:rPr>
                <w:color w:val="000000"/>
                <w:sz w:val="20"/>
                <w:szCs w:val="20"/>
              </w:rPr>
              <w:t>Перечень</w:t>
            </w:r>
            <w:r w:rsidRPr="00AF2B16">
              <w:rPr>
                <w:color w:val="000000"/>
                <w:sz w:val="20"/>
                <w:szCs w:val="20"/>
              </w:rPr>
              <w:br/>
              <w:t>признаков заявителей, уполномоченных лиц (законных представителей)</w:t>
            </w:r>
          </w:p>
          <w:p w:rsidR="001D0B5B" w:rsidRPr="00AF2B16" w:rsidRDefault="001D0B5B" w:rsidP="001D0B5B">
            <w:pPr>
              <w:rPr>
                <w:color w:val="000000"/>
                <w:sz w:val="20"/>
                <w:szCs w:val="20"/>
              </w:rPr>
            </w:pPr>
          </w:p>
          <w:tbl>
            <w:tblPr>
              <w:tblW w:w="10065"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00"/>
              <w:gridCol w:w="7265"/>
            </w:tblGrid>
            <w:tr w:rsidR="001D0B5B" w:rsidRPr="00AF2B16" w:rsidTr="001D0B5B">
              <w:tc>
                <w:tcPr>
                  <w:tcW w:w="280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Признак заявителя, уполномоченного лица (законного представителя)</w:t>
                  </w:r>
                </w:p>
              </w:tc>
              <w:tc>
                <w:tcPr>
                  <w:tcW w:w="7265"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a"/>
                    <w:jc w:val="center"/>
                    <w:rPr>
                      <w:rFonts w:ascii="Times New Roman" w:hAnsi="Times New Roman" w:cs="Times New Roman"/>
                      <w:color w:val="000000"/>
                      <w:sz w:val="20"/>
                      <w:szCs w:val="20"/>
                    </w:rPr>
                  </w:pPr>
                  <w:r w:rsidRPr="00AF2B16">
                    <w:rPr>
                      <w:rFonts w:ascii="Times New Roman" w:hAnsi="Times New Roman" w:cs="Times New Roman"/>
                      <w:color w:val="000000"/>
                      <w:sz w:val="20"/>
                      <w:szCs w:val="20"/>
                    </w:rPr>
                    <w:t>Значения признака заявителя, уполномоченного лица (законного представителя)</w:t>
                  </w:r>
                </w:p>
              </w:tc>
            </w:tr>
            <w:tr w:rsidR="001D0B5B" w:rsidRPr="00AF2B16" w:rsidTr="001D0B5B">
              <w:tc>
                <w:tcPr>
                  <w:tcW w:w="280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t>Статус заявителя</w:t>
                  </w:r>
                </w:p>
              </w:tc>
              <w:tc>
                <w:tcPr>
                  <w:tcW w:w="7265"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Заявителями на предоставление муниципальной услуги по заключению договоров социального найма жилых помещений являются жители Вурнарского муниципального округа Чувашской Республики - граждане Российской Федерации:</w:t>
                  </w:r>
                </w:p>
                <w:p w:rsidR="001D0B5B" w:rsidRPr="00AF2B16" w:rsidRDefault="001D0B5B" w:rsidP="001D0B5B">
                  <w:pPr>
                    <w:pStyle w:val="af9"/>
                    <w:jc w:val="both"/>
                    <w:rPr>
                      <w:rFonts w:ascii="Times New Roman" w:hAnsi="Times New Roman" w:cs="Times New Roman"/>
                      <w:color w:val="000000"/>
                      <w:sz w:val="20"/>
                      <w:szCs w:val="20"/>
                    </w:rPr>
                  </w:pPr>
                  <w:proofErr w:type="gramStart"/>
                  <w:r w:rsidRPr="00AF2B16">
                    <w:rPr>
                      <w:rFonts w:ascii="Times New Roman" w:hAnsi="Times New Roman" w:cs="Times New Roman"/>
                      <w:color w:val="000000"/>
                      <w:sz w:val="20"/>
                      <w:szCs w:val="20"/>
                    </w:rPr>
                    <w:t xml:space="preserve">признанные малоимущими или отнесенные к иным категориям граждан, </w:t>
                  </w:r>
                  <w:r w:rsidRPr="00AF2B16">
                    <w:rPr>
                      <w:rFonts w:ascii="Times New Roman" w:hAnsi="Times New Roman" w:cs="Times New Roman"/>
                      <w:color w:val="000000"/>
                      <w:sz w:val="20"/>
                      <w:szCs w:val="20"/>
                    </w:rPr>
                    <w:lastRenderedPageBreak/>
                    <w:t>определенными федеральными законами или законами Чувашской Республики;</w:t>
                  </w:r>
                  <w:proofErr w:type="gramEnd"/>
                </w:p>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занимаемые жилое помещение муниципального жилищного фонда на основании ордера;</w:t>
                  </w:r>
                </w:p>
                <w:p w:rsidR="001D0B5B" w:rsidRPr="00AF2B16" w:rsidRDefault="001D0B5B" w:rsidP="001D0B5B">
                  <w:pPr>
                    <w:pStyle w:val="af9"/>
                    <w:jc w:val="both"/>
                    <w:rPr>
                      <w:rFonts w:ascii="Times New Roman" w:hAnsi="Times New Roman" w:cs="Times New Roman"/>
                      <w:color w:val="000000"/>
                      <w:sz w:val="20"/>
                      <w:szCs w:val="20"/>
                    </w:rPr>
                  </w:pPr>
                  <w:proofErr w:type="gramStart"/>
                  <w:r w:rsidRPr="00AF2B16">
                    <w:rPr>
                      <w:rFonts w:ascii="Times New Roman" w:hAnsi="Times New Roman" w:cs="Times New Roman"/>
                      <w:color w:val="000000"/>
                      <w:sz w:val="20"/>
                      <w:szCs w:val="20"/>
                    </w:rPr>
                    <w:t>проживающие</w:t>
                  </w:r>
                  <w:proofErr w:type="gramEnd"/>
                  <w:r w:rsidRPr="00AF2B16">
                    <w:rPr>
                      <w:rFonts w:ascii="Times New Roman" w:hAnsi="Times New Roman" w:cs="Times New Roman"/>
                      <w:color w:val="000000"/>
                      <w:sz w:val="20"/>
                      <w:szCs w:val="20"/>
                    </w:rPr>
                    <w:t xml:space="preserve"> в одном жилом помещении на основании отдельных договоров социального найма и объединившиеся в одну семью;</w:t>
                  </w:r>
                </w:p>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являющиеся членом семьи умершего нанимателя;</w:t>
                  </w:r>
                </w:p>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наниматели жилых помещений, в связи с изменением состава семьи;</w:t>
                  </w:r>
                </w:p>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перепланировки и реконструкции жилого помещения; изменении почтового адреса жилого помещения;</w:t>
                  </w:r>
                </w:p>
                <w:p w:rsidR="001D0B5B" w:rsidRPr="00AF2B16" w:rsidRDefault="001D0B5B" w:rsidP="001D0B5B">
                  <w:pPr>
                    <w:pStyle w:val="af9"/>
                    <w:jc w:val="both"/>
                    <w:rPr>
                      <w:rFonts w:ascii="Times New Roman" w:hAnsi="Times New Roman" w:cs="Times New Roman"/>
                      <w:color w:val="000000"/>
                      <w:sz w:val="20"/>
                      <w:szCs w:val="20"/>
                    </w:rPr>
                  </w:pPr>
                  <w:proofErr w:type="gramStart"/>
                  <w:r w:rsidRPr="00AF2B16">
                    <w:rPr>
                      <w:rFonts w:ascii="Times New Roman" w:hAnsi="Times New Roman" w:cs="Times New Roman"/>
                      <w:color w:val="000000"/>
                      <w:sz w:val="20"/>
                      <w:szCs w:val="20"/>
                    </w:rPr>
                    <w:t>отношении</w:t>
                  </w:r>
                  <w:proofErr w:type="gramEnd"/>
                  <w:r w:rsidRPr="00AF2B16">
                    <w:rPr>
                      <w:rFonts w:ascii="Times New Roman" w:hAnsi="Times New Roman" w:cs="Times New Roman"/>
                      <w:color w:val="000000"/>
                      <w:sz w:val="20"/>
                      <w:szCs w:val="20"/>
                    </w:rPr>
                    <w:t xml:space="preserve"> которых вынесено решение суда о признании права пользования жилым помещением по договору социального найма;</w:t>
                  </w:r>
                </w:p>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при обнаружении технических неточностей в договоре социального найма.</w:t>
                  </w:r>
                </w:p>
              </w:tc>
            </w:tr>
            <w:tr w:rsidR="001D0B5B" w:rsidRPr="00AF2B16" w:rsidTr="001D0B5B">
              <w:tc>
                <w:tcPr>
                  <w:tcW w:w="2800"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rPr>
                      <w:rFonts w:ascii="Times New Roman" w:hAnsi="Times New Roman" w:cs="Times New Roman"/>
                      <w:color w:val="000000"/>
                      <w:sz w:val="20"/>
                      <w:szCs w:val="20"/>
                    </w:rPr>
                  </w:pPr>
                  <w:r w:rsidRPr="00AF2B16">
                    <w:rPr>
                      <w:rFonts w:ascii="Times New Roman" w:hAnsi="Times New Roman" w:cs="Times New Roman"/>
                      <w:color w:val="000000"/>
                      <w:sz w:val="20"/>
                      <w:szCs w:val="20"/>
                    </w:rPr>
                    <w:lastRenderedPageBreak/>
                    <w:t>Статус уполномоченного лица (законного представителя) заявителя</w:t>
                  </w:r>
                </w:p>
              </w:tc>
              <w:tc>
                <w:tcPr>
                  <w:tcW w:w="7265" w:type="dxa"/>
                  <w:tcBorders>
                    <w:top w:val="single" w:sz="4" w:space="0" w:color="auto"/>
                    <w:left w:val="single" w:sz="4" w:space="0" w:color="auto"/>
                    <w:bottom w:val="single" w:sz="4" w:space="0" w:color="auto"/>
                    <w:right w:val="single" w:sz="4" w:space="0" w:color="auto"/>
                  </w:tcBorders>
                  <w:hideMark/>
                </w:tcPr>
                <w:p w:rsidR="001D0B5B" w:rsidRPr="00AF2B16" w:rsidRDefault="001D0B5B" w:rsidP="001D0B5B">
                  <w:pPr>
                    <w:pStyle w:val="af9"/>
                    <w:jc w:val="both"/>
                    <w:rPr>
                      <w:rFonts w:ascii="Times New Roman" w:hAnsi="Times New Roman" w:cs="Times New Roman"/>
                      <w:color w:val="000000"/>
                      <w:sz w:val="20"/>
                      <w:szCs w:val="20"/>
                    </w:rPr>
                  </w:pPr>
                  <w:r w:rsidRPr="00AF2B16">
                    <w:rPr>
                      <w:rFonts w:ascii="Times New Roman" w:hAnsi="Times New Roman" w:cs="Times New Roman"/>
                      <w:color w:val="000000"/>
                      <w:sz w:val="20"/>
                      <w:szCs w:val="20"/>
                    </w:rPr>
                    <w:t>От имени Заявителя для получения муниципальной услуги могут выступать уполномоченные Заявителем лица на основании нотариально оформленной доверенности, а также законные представители (родители, усыновители, опекуны) несовершеннолетних лиц в возрасте до 14 лет и опекуны недееспособных граждан.</w:t>
                  </w:r>
                </w:p>
              </w:tc>
            </w:tr>
          </w:tbl>
          <w:p w:rsidR="001D0B5B" w:rsidRPr="00AF2B16" w:rsidRDefault="001D0B5B" w:rsidP="001D0B5B">
            <w:pPr>
              <w:rPr>
                <w:sz w:val="20"/>
                <w:szCs w:val="20"/>
              </w:rPr>
            </w:pPr>
          </w:p>
          <w:p w:rsidR="001D0B5B" w:rsidRPr="00AF2B16" w:rsidRDefault="001D0B5B" w:rsidP="001D0B5B">
            <w:pPr>
              <w:rPr>
                <w:rStyle w:val="a7"/>
                <w:color w:val="000000"/>
              </w:rPr>
            </w:pPr>
          </w:p>
          <w:p w:rsidR="001D0B5B" w:rsidRPr="00AF2B16" w:rsidRDefault="001D0B5B" w:rsidP="001D0B5B">
            <w:pPr>
              <w:ind w:firstLine="0"/>
              <w:jc w:val="center"/>
              <w:rPr>
                <w:sz w:val="20"/>
                <w:szCs w:val="20"/>
              </w:rPr>
            </w:pPr>
          </w:p>
          <w:p w:rsidR="001D0B5B" w:rsidRPr="00AF2B16" w:rsidRDefault="001D0B5B" w:rsidP="001D0B5B">
            <w:pPr>
              <w:jc w:val="center"/>
              <w:rPr>
                <w:b/>
                <w:bCs/>
                <w:sz w:val="20"/>
                <w:szCs w:val="20"/>
              </w:rPr>
            </w:pPr>
            <w:r w:rsidRPr="00AF2B16">
              <w:rPr>
                <w:b/>
                <w:bCs/>
                <w:sz w:val="20"/>
                <w:szCs w:val="20"/>
              </w:rPr>
              <w:t>Типовой договор социального найма жилого помещения</w:t>
            </w:r>
          </w:p>
          <w:p w:rsidR="001D0B5B" w:rsidRPr="00AF2B16" w:rsidRDefault="001D0B5B" w:rsidP="001D0B5B">
            <w:pPr>
              <w:jc w:val="center"/>
              <w:rPr>
                <w:b/>
                <w:bCs/>
                <w:sz w:val="20"/>
                <w:szCs w:val="20"/>
              </w:rPr>
            </w:pPr>
            <w:r w:rsidRPr="00AF2B16">
              <w:rPr>
                <w:b/>
                <w:bCs/>
                <w:sz w:val="20"/>
                <w:szCs w:val="20"/>
              </w:rPr>
              <w:t>№ ___________</w:t>
            </w:r>
          </w:p>
          <w:p w:rsidR="001D0B5B" w:rsidRPr="00AF2B16" w:rsidRDefault="001D0B5B" w:rsidP="001D0B5B">
            <w:pPr>
              <w:rPr>
                <w:sz w:val="20"/>
                <w:szCs w:val="20"/>
              </w:rPr>
            </w:pPr>
          </w:p>
          <w:p w:rsidR="001D0B5B" w:rsidRPr="00AF2B16" w:rsidRDefault="001D0B5B" w:rsidP="001D0B5B">
            <w:pPr>
              <w:rPr>
                <w:sz w:val="20"/>
                <w:szCs w:val="2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60"/>
              <w:gridCol w:w="1873"/>
              <w:gridCol w:w="174"/>
              <w:gridCol w:w="490"/>
              <w:gridCol w:w="182"/>
              <w:gridCol w:w="1414"/>
              <w:gridCol w:w="420"/>
              <w:gridCol w:w="308"/>
              <w:gridCol w:w="217"/>
            </w:tblGrid>
            <w:tr w:rsidR="001D0B5B" w:rsidRPr="00AF2B16" w:rsidTr="001D0B5B">
              <w:tc>
                <w:tcPr>
                  <w:tcW w:w="4560" w:type="dxa"/>
                  <w:tcBorders>
                    <w:bottom w:val="single" w:sz="4" w:space="0" w:color="auto"/>
                  </w:tcBorders>
                  <w:vAlign w:val="bottom"/>
                </w:tcPr>
                <w:p w:rsidR="001D0B5B" w:rsidRPr="00AF2B16" w:rsidRDefault="001D0B5B" w:rsidP="001D0B5B">
                  <w:pPr>
                    <w:jc w:val="center"/>
                    <w:rPr>
                      <w:sz w:val="20"/>
                      <w:szCs w:val="20"/>
                    </w:rPr>
                  </w:pPr>
                </w:p>
              </w:tc>
              <w:tc>
                <w:tcPr>
                  <w:tcW w:w="1873" w:type="dxa"/>
                  <w:vAlign w:val="bottom"/>
                </w:tcPr>
                <w:p w:rsidR="001D0B5B" w:rsidRPr="00AF2B16" w:rsidRDefault="001D0B5B" w:rsidP="001D0B5B">
                  <w:pPr>
                    <w:rPr>
                      <w:sz w:val="20"/>
                      <w:szCs w:val="20"/>
                    </w:rPr>
                  </w:pPr>
                </w:p>
              </w:tc>
              <w:tc>
                <w:tcPr>
                  <w:tcW w:w="174" w:type="dxa"/>
                  <w:vAlign w:val="bottom"/>
                </w:tcPr>
                <w:p w:rsidR="001D0B5B" w:rsidRPr="00AF2B16" w:rsidRDefault="001D0B5B" w:rsidP="001D0B5B">
                  <w:pPr>
                    <w:jc w:val="right"/>
                    <w:rPr>
                      <w:sz w:val="20"/>
                      <w:szCs w:val="20"/>
                    </w:rPr>
                  </w:pPr>
                  <w:r w:rsidRPr="00AF2B16">
                    <w:rPr>
                      <w:sz w:val="20"/>
                      <w:szCs w:val="20"/>
                    </w:rPr>
                    <w:t>«</w:t>
                  </w:r>
                </w:p>
              </w:tc>
              <w:tc>
                <w:tcPr>
                  <w:tcW w:w="490" w:type="dxa"/>
                  <w:tcBorders>
                    <w:bottom w:val="single" w:sz="4" w:space="0" w:color="auto"/>
                  </w:tcBorders>
                  <w:vAlign w:val="bottom"/>
                </w:tcPr>
                <w:p w:rsidR="001D0B5B" w:rsidRPr="00AF2B16" w:rsidRDefault="001D0B5B" w:rsidP="001D0B5B">
                  <w:pPr>
                    <w:jc w:val="center"/>
                    <w:rPr>
                      <w:sz w:val="20"/>
                      <w:szCs w:val="20"/>
                    </w:rPr>
                  </w:pPr>
                </w:p>
              </w:tc>
              <w:tc>
                <w:tcPr>
                  <w:tcW w:w="182" w:type="dxa"/>
                  <w:vAlign w:val="bottom"/>
                </w:tcPr>
                <w:p w:rsidR="001D0B5B" w:rsidRPr="00AF2B16" w:rsidRDefault="001D0B5B" w:rsidP="001D0B5B">
                  <w:pPr>
                    <w:rPr>
                      <w:sz w:val="20"/>
                      <w:szCs w:val="20"/>
                    </w:rPr>
                  </w:pPr>
                  <w:r w:rsidRPr="00AF2B16">
                    <w:rPr>
                      <w:sz w:val="20"/>
                      <w:szCs w:val="20"/>
                    </w:rPr>
                    <w:t>»</w:t>
                  </w:r>
                </w:p>
              </w:tc>
              <w:tc>
                <w:tcPr>
                  <w:tcW w:w="1414" w:type="dxa"/>
                  <w:tcBorders>
                    <w:bottom w:val="single" w:sz="4" w:space="0" w:color="auto"/>
                  </w:tcBorders>
                  <w:vAlign w:val="bottom"/>
                </w:tcPr>
                <w:p w:rsidR="001D0B5B" w:rsidRPr="00AF2B16" w:rsidRDefault="001D0B5B" w:rsidP="001D0B5B">
                  <w:pPr>
                    <w:jc w:val="center"/>
                    <w:rPr>
                      <w:sz w:val="20"/>
                      <w:szCs w:val="20"/>
                    </w:rPr>
                  </w:pPr>
                </w:p>
              </w:tc>
              <w:tc>
                <w:tcPr>
                  <w:tcW w:w="420" w:type="dxa"/>
                  <w:vAlign w:val="bottom"/>
                </w:tcPr>
                <w:p w:rsidR="001D0B5B" w:rsidRPr="00AF2B16" w:rsidRDefault="001D0B5B" w:rsidP="001D0B5B">
                  <w:pPr>
                    <w:jc w:val="right"/>
                    <w:rPr>
                      <w:sz w:val="20"/>
                      <w:szCs w:val="20"/>
                    </w:rPr>
                  </w:pPr>
                  <w:r w:rsidRPr="00AF2B16">
                    <w:rPr>
                      <w:sz w:val="20"/>
                      <w:szCs w:val="20"/>
                    </w:rPr>
                    <w:t>2</w:t>
                  </w:r>
                </w:p>
              </w:tc>
              <w:tc>
                <w:tcPr>
                  <w:tcW w:w="308" w:type="dxa"/>
                  <w:tcBorders>
                    <w:bottom w:val="single" w:sz="4" w:space="0" w:color="auto"/>
                  </w:tcBorders>
                  <w:vAlign w:val="bottom"/>
                </w:tcPr>
                <w:p w:rsidR="001D0B5B" w:rsidRPr="00AF2B16" w:rsidRDefault="001D0B5B" w:rsidP="001D0B5B">
                  <w:pPr>
                    <w:rPr>
                      <w:sz w:val="20"/>
                      <w:szCs w:val="20"/>
                    </w:rPr>
                  </w:pPr>
                </w:p>
              </w:tc>
              <w:tc>
                <w:tcPr>
                  <w:tcW w:w="217" w:type="dxa"/>
                  <w:vAlign w:val="bottom"/>
                </w:tcPr>
                <w:p w:rsidR="001D0B5B" w:rsidRPr="00AF2B16" w:rsidRDefault="001D0B5B" w:rsidP="001D0B5B">
                  <w:pPr>
                    <w:jc w:val="right"/>
                    <w:rPr>
                      <w:sz w:val="20"/>
                      <w:szCs w:val="20"/>
                    </w:rPr>
                  </w:pPr>
                  <w:proofErr w:type="gramStart"/>
                  <w:r w:rsidRPr="00AF2B16">
                    <w:rPr>
                      <w:sz w:val="20"/>
                      <w:szCs w:val="20"/>
                    </w:rPr>
                    <w:t>г</w:t>
                  </w:r>
                  <w:proofErr w:type="gramEnd"/>
                  <w:r w:rsidRPr="00AF2B16">
                    <w:rPr>
                      <w:sz w:val="20"/>
                      <w:szCs w:val="20"/>
                    </w:rPr>
                    <w:t>.</w:t>
                  </w:r>
                </w:p>
              </w:tc>
            </w:tr>
            <w:tr w:rsidR="001D0B5B" w:rsidRPr="00AF2B16" w:rsidTr="001D0B5B">
              <w:tc>
                <w:tcPr>
                  <w:tcW w:w="4560" w:type="dxa"/>
                  <w:tcBorders>
                    <w:top w:val="single" w:sz="4" w:space="0" w:color="auto"/>
                  </w:tcBorders>
                </w:tcPr>
                <w:p w:rsidR="001D0B5B" w:rsidRPr="00AF2B16" w:rsidRDefault="001D0B5B" w:rsidP="001D0B5B">
                  <w:pPr>
                    <w:jc w:val="center"/>
                    <w:rPr>
                      <w:sz w:val="20"/>
                      <w:szCs w:val="20"/>
                    </w:rPr>
                  </w:pPr>
                  <w:r w:rsidRPr="00AF2B16">
                    <w:rPr>
                      <w:sz w:val="20"/>
                      <w:szCs w:val="20"/>
                    </w:rPr>
                    <w:t>(наименование муниципального образования)</w:t>
                  </w:r>
                </w:p>
              </w:tc>
              <w:tc>
                <w:tcPr>
                  <w:tcW w:w="1873" w:type="dxa"/>
                </w:tcPr>
                <w:p w:rsidR="001D0B5B" w:rsidRPr="00AF2B16" w:rsidRDefault="001D0B5B" w:rsidP="001D0B5B">
                  <w:pPr>
                    <w:rPr>
                      <w:sz w:val="20"/>
                      <w:szCs w:val="20"/>
                    </w:rPr>
                  </w:pPr>
                </w:p>
              </w:tc>
              <w:tc>
                <w:tcPr>
                  <w:tcW w:w="3205" w:type="dxa"/>
                  <w:gridSpan w:val="7"/>
                </w:tcPr>
                <w:p w:rsidR="001D0B5B" w:rsidRPr="00AF2B16" w:rsidRDefault="001D0B5B" w:rsidP="001D0B5B">
                  <w:pPr>
                    <w:ind w:firstLine="0"/>
                    <w:rPr>
                      <w:sz w:val="20"/>
                      <w:szCs w:val="20"/>
                    </w:rPr>
                  </w:pPr>
                  <w:r w:rsidRPr="00AF2B16">
                    <w:rPr>
                      <w:sz w:val="20"/>
                      <w:szCs w:val="20"/>
                    </w:rPr>
                    <w:t xml:space="preserve">          (дата, месяц, год)</w:t>
                  </w:r>
                </w:p>
              </w:tc>
            </w:tr>
          </w:tbl>
          <w:p w:rsidR="001D0B5B" w:rsidRPr="00AF2B16" w:rsidRDefault="001D0B5B" w:rsidP="001D0B5B">
            <w:pPr>
              <w:rPr>
                <w:sz w:val="20"/>
                <w:szCs w:val="20"/>
              </w:rPr>
            </w:pPr>
          </w:p>
          <w:p w:rsidR="001D0B5B" w:rsidRPr="00AF2B16" w:rsidRDefault="001D0B5B" w:rsidP="001D0B5B">
            <w:pPr>
              <w:rPr>
                <w:sz w:val="20"/>
                <w:szCs w:val="2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854"/>
            </w:tblGrid>
            <w:tr w:rsidR="001D0B5B" w:rsidRPr="00AF2B16" w:rsidTr="001D0B5B">
              <w:tc>
                <w:tcPr>
                  <w:tcW w:w="9854" w:type="dxa"/>
                  <w:tcBorders>
                    <w:bottom w:val="single" w:sz="4" w:space="0" w:color="auto"/>
                  </w:tcBorders>
                  <w:vAlign w:val="bottom"/>
                </w:tcPr>
                <w:p w:rsidR="001D0B5B" w:rsidRPr="00AF2B16" w:rsidRDefault="001D0B5B" w:rsidP="001D0B5B">
                  <w:pPr>
                    <w:rPr>
                      <w:sz w:val="20"/>
                      <w:szCs w:val="20"/>
                    </w:rPr>
                  </w:pPr>
                </w:p>
              </w:tc>
            </w:tr>
            <w:tr w:rsidR="001D0B5B" w:rsidRPr="00AF2B16" w:rsidTr="001D0B5B">
              <w:tc>
                <w:tcPr>
                  <w:tcW w:w="9854" w:type="dxa"/>
                  <w:tcBorders>
                    <w:top w:val="single" w:sz="4" w:space="0" w:color="auto"/>
                  </w:tcBorders>
                </w:tcPr>
                <w:p w:rsidR="001D0B5B" w:rsidRPr="00AF2B16" w:rsidRDefault="001D0B5B" w:rsidP="001D0B5B">
                  <w:pPr>
                    <w:jc w:val="center"/>
                    <w:rPr>
                      <w:sz w:val="20"/>
                      <w:szCs w:val="20"/>
                    </w:rPr>
                  </w:pPr>
                  <w:r w:rsidRPr="00AF2B16">
                    <w:rPr>
                      <w:sz w:val="20"/>
                      <w:szCs w:val="20"/>
                    </w:rPr>
                    <w:t>(наименование уполномоченного органа государственной власти  Российской Федерации, органа государственной власти</w:t>
                  </w:r>
                  <w:r w:rsidRPr="00AF2B16">
                    <w:rPr>
                      <w:sz w:val="20"/>
                      <w:szCs w:val="20"/>
                    </w:rPr>
                    <w:br/>
                    <w:t>субъекта Российской Федерации, органа местного самоуправления либо иного управомоченного собственником лица)</w:t>
                  </w:r>
                </w:p>
              </w:tc>
            </w:tr>
          </w:tbl>
          <w:p w:rsidR="001D0B5B" w:rsidRPr="00AF2B16" w:rsidRDefault="001D0B5B" w:rsidP="001D0B5B">
            <w:pPr>
              <w:jc w:val="center"/>
              <w:rPr>
                <w:sz w:val="20"/>
                <w:szCs w:val="20"/>
              </w:rPr>
            </w:pPr>
            <w:proofErr w:type="gramStart"/>
            <w:r w:rsidRPr="00AF2B16">
              <w:rPr>
                <w:sz w:val="20"/>
                <w:szCs w:val="20"/>
              </w:rPr>
              <w:t>действующий</w:t>
            </w:r>
            <w:proofErr w:type="gramEnd"/>
            <w:r w:rsidRPr="00AF2B16">
              <w:rPr>
                <w:sz w:val="20"/>
                <w:szCs w:val="20"/>
              </w:rPr>
              <w:t xml:space="preserve"> от имени собственника жилого помещения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26"/>
              <w:gridCol w:w="8112"/>
            </w:tblGrid>
            <w:tr w:rsidR="001D0B5B" w:rsidRPr="00AF2B16" w:rsidTr="001D0B5B">
              <w:tc>
                <w:tcPr>
                  <w:tcW w:w="9638" w:type="dxa"/>
                  <w:gridSpan w:val="2"/>
                  <w:tcBorders>
                    <w:bottom w:val="single" w:sz="4" w:space="0" w:color="auto"/>
                  </w:tcBorders>
                  <w:vAlign w:val="bottom"/>
                </w:tcPr>
                <w:p w:rsidR="001D0B5B" w:rsidRPr="00AF2B16" w:rsidRDefault="001D0B5B" w:rsidP="001D0B5B">
                  <w:pPr>
                    <w:rPr>
                      <w:sz w:val="20"/>
                      <w:szCs w:val="20"/>
                    </w:rPr>
                  </w:pPr>
                </w:p>
              </w:tc>
            </w:tr>
            <w:tr w:rsidR="001D0B5B" w:rsidRPr="00AF2B16" w:rsidTr="001D0B5B">
              <w:tc>
                <w:tcPr>
                  <w:tcW w:w="9638" w:type="dxa"/>
                  <w:gridSpan w:val="2"/>
                  <w:tcBorders>
                    <w:top w:val="single" w:sz="4" w:space="0" w:color="auto"/>
                  </w:tcBorders>
                </w:tcPr>
                <w:p w:rsidR="001D0B5B" w:rsidRPr="00AF2B16" w:rsidRDefault="001D0B5B" w:rsidP="001D0B5B">
                  <w:pPr>
                    <w:jc w:val="center"/>
                    <w:rPr>
                      <w:sz w:val="20"/>
                      <w:szCs w:val="20"/>
                    </w:rPr>
                  </w:pPr>
                  <w:proofErr w:type="gramStart"/>
                  <w:r w:rsidRPr="00AF2B16">
                    <w:rPr>
                      <w:sz w:val="20"/>
                      <w:szCs w:val="20"/>
                    </w:rPr>
                    <w:t>(указать собственника:</w:t>
                  </w:r>
                  <w:proofErr w:type="gramEnd"/>
                  <w:r w:rsidRPr="00AF2B16">
                    <w:rPr>
                      <w:sz w:val="20"/>
                      <w:szCs w:val="20"/>
                    </w:rPr>
                    <w:t xml:space="preserve"> </w:t>
                  </w:r>
                  <w:proofErr w:type="gramStart"/>
                  <w:r w:rsidRPr="00AF2B16">
                    <w:rPr>
                      <w:sz w:val="20"/>
                      <w:szCs w:val="20"/>
                    </w:rPr>
                    <w:t>Российская Федерация, субъект Российской Федерации, муниципальное образование)</w:t>
                  </w:r>
                  <w:proofErr w:type="gramEnd"/>
                </w:p>
              </w:tc>
            </w:tr>
            <w:tr w:rsidR="001D0B5B" w:rsidRPr="00AF2B16" w:rsidTr="001D0B5B">
              <w:trPr>
                <w:trHeight w:val="219"/>
              </w:trPr>
              <w:tc>
                <w:tcPr>
                  <w:tcW w:w="1526" w:type="dxa"/>
                  <w:vAlign w:val="bottom"/>
                </w:tcPr>
                <w:p w:rsidR="001D0B5B" w:rsidRPr="00AF2B16" w:rsidRDefault="001D0B5B" w:rsidP="001D0B5B">
                  <w:pPr>
                    <w:rPr>
                      <w:sz w:val="20"/>
                      <w:szCs w:val="20"/>
                    </w:rPr>
                  </w:pPr>
                  <w:r w:rsidRPr="00AF2B16">
                    <w:rPr>
                      <w:sz w:val="20"/>
                      <w:szCs w:val="20"/>
                    </w:rPr>
                    <w:lastRenderedPageBreak/>
                    <w:t>на основании</w:t>
                  </w:r>
                </w:p>
              </w:tc>
              <w:tc>
                <w:tcPr>
                  <w:tcW w:w="8112" w:type="dxa"/>
                  <w:tcBorders>
                    <w:bottom w:val="single" w:sz="4" w:space="0" w:color="auto"/>
                  </w:tcBorders>
                  <w:vAlign w:val="bottom"/>
                </w:tcPr>
                <w:p w:rsidR="001D0B5B" w:rsidRPr="00AF2B16" w:rsidRDefault="001D0B5B" w:rsidP="001D0B5B">
                  <w:pPr>
                    <w:rPr>
                      <w:sz w:val="20"/>
                      <w:szCs w:val="20"/>
                    </w:rPr>
                  </w:pPr>
                </w:p>
              </w:tc>
            </w:tr>
            <w:tr w:rsidR="001D0B5B" w:rsidRPr="00AF2B16" w:rsidTr="001D0B5B">
              <w:tc>
                <w:tcPr>
                  <w:tcW w:w="1526" w:type="dxa"/>
                </w:tcPr>
                <w:p w:rsidR="001D0B5B" w:rsidRPr="00AF2B16" w:rsidRDefault="001D0B5B" w:rsidP="001D0B5B">
                  <w:pPr>
                    <w:rPr>
                      <w:sz w:val="20"/>
                      <w:szCs w:val="20"/>
                    </w:rPr>
                  </w:pPr>
                </w:p>
              </w:tc>
              <w:tc>
                <w:tcPr>
                  <w:tcW w:w="8112" w:type="dxa"/>
                  <w:tcBorders>
                    <w:top w:val="single" w:sz="4" w:space="0" w:color="auto"/>
                  </w:tcBorders>
                </w:tcPr>
                <w:p w:rsidR="001D0B5B" w:rsidRPr="00AF2B16" w:rsidRDefault="001D0B5B" w:rsidP="001D0B5B">
                  <w:pPr>
                    <w:jc w:val="center"/>
                    <w:rPr>
                      <w:sz w:val="20"/>
                      <w:szCs w:val="20"/>
                    </w:rPr>
                  </w:pPr>
                  <w:r w:rsidRPr="00AF2B16">
                    <w:rPr>
                      <w:sz w:val="20"/>
                      <w:szCs w:val="20"/>
                    </w:rPr>
                    <w:t>(наименование уполномочивающего документа)</w:t>
                  </w:r>
                </w:p>
              </w:tc>
            </w:tr>
          </w:tbl>
          <w:p w:rsidR="001D0B5B" w:rsidRPr="00AF2B16" w:rsidRDefault="001D0B5B" w:rsidP="001D0B5B">
            <w:pPr>
              <w:rPr>
                <w:sz w:val="20"/>
                <w:szCs w:val="20"/>
              </w:rPr>
            </w:pPr>
            <w:r w:rsidRPr="00AF2B16">
              <w:rPr>
                <w:sz w:val="20"/>
                <w:szCs w:val="20"/>
              </w:rPr>
              <w:t>от «____» ____________ 200___ г. № ____________, именуемый в дальнейшем Наймодатель, с одной стороны, и граждани</w:t>
            </w:r>
            <w:proofErr w:type="gramStart"/>
            <w:r w:rsidRPr="00AF2B16">
              <w:rPr>
                <w:sz w:val="20"/>
                <w:szCs w:val="20"/>
              </w:rPr>
              <w:t>н(</w:t>
            </w:r>
            <w:proofErr w:type="gramEnd"/>
            <w:r w:rsidRPr="00AF2B16">
              <w:rPr>
                <w:sz w:val="20"/>
                <w:szCs w:val="20"/>
              </w:rPr>
              <w:t>ка)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519"/>
              <w:gridCol w:w="119"/>
            </w:tblGrid>
            <w:tr w:rsidR="001D0B5B" w:rsidRPr="00AF2B16" w:rsidTr="001D0B5B">
              <w:trPr>
                <w:trHeight w:val="219"/>
              </w:trPr>
              <w:tc>
                <w:tcPr>
                  <w:tcW w:w="9519" w:type="dxa"/>
                  <w:tcBorders>
                    <w:bottom w:val="single" w:sz="4" w:space="0" w:color="auto"/>
                  </w:tcBorders>
                  <w:vAlign w:val="bottom"/>
                </w:tcPr>
                <w:p w:rsidR="001D0B5B" w:rsidRPr="00AF2B16" w:rsidRDefault="001D0B5B" w:rsidP="001D0B5B">
                  <w:pPr>
                    <w:jc w:val="center"/>
                    <w:rPr>
                      <w:sz w:val="20"/>
                      <w:szCs w:val="20"/>
                    </w:rPr>
                  </w:pPr>
                </w:p>
              </w:tc>
              <w:tc>
                <w:tcPr>
                  <w:tcW w:w="119" w:type="dxa"/>
                  <w:vAlign w:val="bottom"/>
                </w:tcPr>
                <w:p w:rsidR="001D0B5B" w:rsidRPr="00AF2B16" w:rsidRDefault="001D0B5B" w:rsidP="001D0B5B">
                  <w:pPr>
                    <w:jc w:val="right"/>
                    <w:rPr>
                      <w:sz w:val="20"/>
                      <w:szCs w:val="20"/>
                    </w:rPr>
                  </w:pPr>
                  <w:r w:rsidRPr="00AF2B16">
                    <w:rPr>
                      <w:sz w:val="20"/>
                      <w:szCs w:val="20"/>
                    </w:rPr>
                    <w:t>,</w:t>
                  </w:r>
                </w:p>
              </w:tc>
            </w:tr>
            <w:tr w:rsidR="001D0B5B" w:rsidRPr="00AF2B16" w:rsidTr="001D0B5B">
              <w:tc>
                <w:tcPr>
                  <w:tcW w:w="9519" w:type="dxa"/>
                  <w:tcBorders>
                    <w:top w:val="single" w:sz="4" w:space="0" w:color="auto"/>
                  </w:tcBorders>
                </w:tcPr>
                <w:p w:rsidR="001D0B5B" w:rsidRPr="00AF2B16" w:rsidRDefault="001D0B5B" w:rsidP="001D0B5B">
                  <w:pPr>
                    <w:jc w:val="center"/>
                    <w:rPr>
                      <w:sz w:val="20"/>
                      <w:szCs w:val="20"/>
                    </w:rPr>
                  </w:pPr>
                  <w:r w:rsidRPr="00AF2B16">
                    <w:rPr>
                      <w:sz w:val="20"/>
                      <w:szCs w:val="20"/>
                    </w:rPr>
                    <w:t>(фамилия, имя, отчество)</w:t>
                  </w:r>
                </w:p>
              </w:tc>
              <w:tc>
                <w:tcPr>
                  <w:tcW w:w="119" w:type="dxa"/>
                </w:tcPr>
                <w:p w:rsidR="001D0B5B" w:rsidRPr="00AF2B16" w:rsidRDefault="001D0B5B" w:rsidP="001D0B5B">
                  <w:pPr>
                    <w:jc w:val="center"/>
                    <w:rPr>
                      <w:sz w:val="20"/>
                      <w:szCs w:val="20"/>
                    </w:rPr>
                  </w:pPr>
                </w:p>
              </w:tc>
            </w:tr>
          </w:tbl>
          <w:p w:rsidR="001D0B5B" w:rsidRPr="00AF2B16" w:rsidRDefault="001D0B5B" w:rsidP="001D0B5B">
            <w:pPr>
              <w:rPr>
                <w:sz w:val="20"/>
                <w:szCs w:val="20"/>
              </w:rPr>
            </w:pPr>
            <w:r w:rsidRPr="00AF2B16">
              <w:rPr>
                <w:sz w:val="20"/>
                <w:szCs w:val="20"/>
              </w:rPr>
              <w:t>именуемый в дальнейшем Наниматель, с другой стороны, на основании решения о предоставлении жилого помещения от «____» ____________ 20___ г. № ____________ заключили настоящий договор о нижеследующем.</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jc w:val="center"/>
              <w:rPr>
                <w:b/>
                <w:bCs/>
                <w:sz w:val="20"/>
                <w:szCs w:val="20"/>
              </w:rPr>
            </w:pPr>
            <w:r w:rsidRPr="00AF2B16">
              <w:rPr>
                <w:b/>
                <w:bCs/>
                <w:sz w:val="20"/>
                <w:szCs w:val="20"/>
              </w:rPr>
              <w:t>I. Предмет договора</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 xml:space="preserve">1. Наймодатель передает Нанимателю и членам его семьи в бессрочное владение и пользование изолированное жилое помещение, находящееся </w:t>
            </w:r>
            <w:proofErr w:type="gramStart"/>
            <w:r w:rsidRPr="00AF2B16">
              <w:rPr>
                <w:sz w:val="20"/>
                <w:szCs w:val="20"/>
              </w:rPr>
              <w:t>в</w:t>
            </w:r>
            <w:proofErr w:type="gramEnd"/>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854"/>
            </w:tblGrid>
            <w:tr w:rsidR="001D0B5B" w:rsidRPr="00AF2B16" w:rsidTr="001D0B5B">
              <w:tc>
                <w:tcPr>
                  <w:tcW w:w="9854" w:type="dxa"/>
                  <w:tcBorders>
                    <w:bottom w:val="single" w:sz="4" w:space="0" w:color="auto"/>
                  </w:tcBorders>
                  <w:vAlign w:val="bottom"/>
                </w:tcPr>
                <w:p w:rsidR="001D0B5B" w:rsidRPr="00AF2B16" w:rsidRDefault="001D0B5B" w:rsidP="001D0B5B">
                  <w:pPr>
                    <w:rPr>
                      <w:sz w:val="20"/>
                      <w:szCs w:val="20"/>
                    </w:rPr>
                  </w:pPr>
                </w:p>
              </w:tc>
            </w:tr>
            <w:tr w:rsidR="001D0B5B" w:rsidRPr="00AF2B16" w:rsidTr="001D0B5B">
              <w:tc>
                <w:tcPr>
                  <w:tcW w:w="9854" w:type="dxa"/>
                  <w:tcBorders>
                    <w:top w:val="single" w:sz="4" w:space="0" w:color="auto"/>
                  </w:tcBorders>
                </w:tcPr>
                <w:p w:rsidR="001D0B5B" w:rsidRPr="00AF2B16" w:rsidRDefault="001D0B5B" w:rsidP="001D0B5B">
                  <w:pPr>
                    <w:jc w:val="center"/>
                    <w:rPr>
                      <w:sz w:val="20"/>
                      <w:szCs w:val="20"/>
                    </w:rPr>
                  </w:pPr>
                  <w:r w:rsidRPr="00AF2B16">
                    <w:rPr>
                      <w:sz w:val="20"/>
                      <w:szCs w:val="20"/>
                    </w:rPr>
                    <w:t>(государственной, муниципальной — нужное указать)</w:t>
                  </w:r>
                </w:p>
              </w:tc>
            </w:tr>
          </w:tbl>
          <w:p w:rsidR="001D0B5B" w:rsidRPr="00AF2B16" w:rsidRDefault="001D0B5B" w:rsidP="001D0B5B">
            <w:pPr>
              <w:rPr>
                <w:sz w:val="20"/>
                <w:szCs w:val="20"/>
              </w:rPr>
            </w:pPr>
            <w:r w:rsidRPr="00AF2B16">
              <w:rPr>
                <w:sz w:val="20"/>
                <w:szCs w:val="20"/>
              </w:rPr>
              <w:t>собственности, состоящее из _____ комна</w:t>
            </w:r>
            <w:proofErr w:type="gramStart"/>
            <w:r w:rsidRPr="00AF2B16">
              <w:rPr>
                <w:sz w:val="20"/>
                <w:szCs w:val="20"/>
              </w:rPr>
              <w:t>т(</w:t>
            </w:r>
            <w:proofErr w:type="gramEnd"/>
            <w:r w:rsidRPr="00AF2B16">
              <w:rPr>
                <w:sz w:val="20"/>
                <w:szCs w:val="20"/>
              </w:rPr>
              <w:t>ы) в __________ квартире (доме)</w:t>
            </w:r>
            <w:r w:rsidRPr="00AF2B16">
              <w:rPr>
                <w:sz w:val="20"/>
                <w:szCs w:val="20"/>
              </w:rPr>
              <w:br/>
              <w:t>общей площадью __________ кв. метров, в том числе жилой __________ кв. метров,</w:t>
            </w:r>
            <w:r w:rsidRPr="00AF2B16">
              <w:rPr>
                <w:sz w:val="20"/>
                <w:szCs w:val="20"/>
              </w:rPr>
              <w:br/>
              <w:t>по адресу: ____________________________________ дом № __________, корпус № _____,</w:t>
            </w:r>
            <w:r w:rsidRPr="00AF2B16">
              <w:rPr>
                <w:sz w:val="20"/>
                <w:szCs w:val="20"/>
              </w:rPr>
              <w:br/>
              <w:t>квартира № __________, для проживания в нем, а также обеспечивает предоставление за плату коммунальных услуг:</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533"/>
              <w:gridCol w:w="105"/>
            </w:tblGrid>
            <w:tr w:rsidR="001D0B5B" w:rsidRPr="00AF2B16" w:rsidTr="001D0B5B">
              <w:tc>
                <w:tcPr>
                  <w:tcW w:w="9533" w:type="dxa"/>
                  <w:tcBorders>
                    <w:bottom w:val="single" w:sz="4" w:space="0" w:color="auto"/>
                  </w:tcBorders>
                  <w:vAlign w:val="bottom"/>
                </w:tcPr>
                <w:p w:rsidR="001D0B5B" w:rsidRPr="00AF2B16" w:rsidRDefault="001D0B5B" w:rsidP="001D0B5B">
                  <w:pPr>
                    <w:jc w:val="center"/>
                    <w:rPr>
                      <w:sz w:val="20"/>
                      <w:szCs w:val="20"/>
                    </w:rPr>
                  </w:pPr>
                </w:p>
              </w:tc>
              <w:tc>
                <w:tcPr>
                  <w:tcW w:w="105" w:type="dxa"/>
                  <w:vAlign w:val="bottom"/>
                </w:tcPr>
                <w:p w:rsidR="001D0B5B" w:rsidRPr="00AF2B16" w:rsidRDefault="001D0B5B" w:rsidP="001D0B5B">
                  <w:pPr>
                    <w:jc w:val="right"/>
                    <w:rPr>
                      <w:sz w:val="20"/>
                      <w:szCs w:val="20"/>
                    </w:rPr>
                  </w:pPr>
                  <w:r w:rsidRPr="00AF2B16">
                    <w:rPr>
                      <w:sz w:val="20"/>
                      <w:szCs w:val="20"/>
                    </w:rPr>
                    <w:t>.</w:t>
                  </w:r>
                </w:p>
              </w:tc>
            </w:tr>
            <w:tr w:rsidR="001D0B5B" w:rsidRPr="00AF2B16" w:rsidTr="001D0B5B">
              <w:tc>
                <w:tcPr>
                  <w:tcW w:w="9533" w:type="dxa"/>
                  <w:tcBorders>
                    <w:top w:val="single" w:sz="4" w:space="0" w:color="auto"/>
                  </w:tcBorders>
                </w:tcPr>
                <w:p w:rsidR="001D0B5B" w:rsidRPr="00AF2B16" w:rsidRDefault="001D0B5B" w:rsidP="001D0B5B">
                  <w:pPr>
                    <w:jc w:val="center"/>
                    <w:rPr>
                      <w:sz w:val="20"/>
                      <w:szCs w:val="20"/>
                    </w:rPr>
                  </w:pPr>
                  <w:r w:rsidRPr="00AF2B16">
                    <w:rPr>
                      <w:sz w:val="20"/>
                      <w:szCs w:val="20"/>
                    </w:rPr>
                    <w:t>(электроснабжение, газоснабжение, в том числе газ в баллонах, холодное водоснабжение, водоотведение (канализация), горячее водоснабжение и теплоснабжение (отопление), в том числе приобретение и доставка твердого топлива при наличии печного отопления, — нужное указать)</w:t>
                  </w:r>
                </w:p>
              </w:tc>
              <w:tc>
                <w:tcPr>
                  <w:tcW w:w="105" w:type="dxa"/>
                </w:tcPr>
                <w:p w:rsidR="001D0B5B" w:rsidRPr="00AF2B16" w:rsidRDefault="001D0B5B" w:rsidP="001D0B5B">
                  <w:pPr>
                    <w:jc w:val="center"/>
                    <w:rPr>
                      <w:sz w:val="20"/>
                      <w:szCs w:val="20"/>
                    </w:rPr>
                  </w:pPr>
                </w:p>
              </w:tc>
            </w:tr>
          </w:tbl>
          <w:p w:rsidR="001D0B5B" w:rsidRPr="00AF2B16" w:rsidRDefault="001D0B5B" w:rsidP="001D0B5B">
            <w:pPr>
              <w:rPr>
                <w:sz w:val="20"/>
                <w:szCs w:val="20"/>
              </w:rPr>
            </w:pPr>
            <w:r w:rsidRPr="00AF2B16">
              <w:rPr>
                <w:sz w:val="20"/>
                <w:szCs w:val="20"/>
              </w:rPr>
              <w:t>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1D0B5B" w:rsidRPr="00AF2B16" w:rsidRDefault="001D0B5B" w:rsidP="001D0B5B">
            <w:pPr>
              <w:rPr>
                <w:sz w:val="20"/>
                <w:szCs w:val="20"/>
              </w:rPr>
            </w:pPr>
            <w:r w:rsidRPr="00AF2B16">
              <w:rPr>
                <w:sz w:val="20"/>
                <w:szCs w:val="20"/>
              </w:rPr>
              <w:t>3. Совместно с Нанимателем в жилое помещение вселяются следующие члены семьи:</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36"/>
              <w:gridCol w:w="9197"/>
              <w:gridCol w:w="105"/>
            </w:tblGrid>
            <w:tr w:rsidR="001D0B5B" w:rsidRPr="00AF2B16" w:rsidTr="001D0B5B">
              <w:tc>
                <w:tcPr>
                  <w:tcW w:w="336" w:type="dxa"/>
                  <w:vAlign w:val="bottom"/>
                </w:tcPr>
                <w:p w:rsidR="001D0B5B" w:rsidRPr="00AF2B16" w:rsidRDefault="001D0B5B" w:rsidP="001D0B5B">
                  <w:pPr>
                    <w:rPr>
                      <w:sz w:val="20"/>
                      <w:szCs w:val="20"/>
                    </w:rPr>
                  </w:pPr>
                  <w:r w:rsidRPr="00AF2B16">
                    <w:rPr>
                      <w:sz w:val="20"/>
                      <w:szCs w:val="20"/>
                    </w:rPr>
                    <w:t>1</w:t>
                  </w:r>
                </w:p>
              </w:tc>
              <w:tc>
                <w:tcPr>
                  <w:tcW w:w="9197" w:type="dxa"/>
                  <w:tcBorders>
                    <w:bottom w:val="single" w:sz="4" w:space="0" w:color="auto"/>
                  </w:tcBorders>
                  <w:vAlign w:val="bottom"/>
                </w:tcPr>
                <w:p w:rsidR="001D0B5B" w:rsidRPr="00AF2B16" w:rsidRDefault="001D0B5B" w:rsidP="001D0B5B">
                  <w:pPr>
                    <w:rPr>
                      <w:sz w:val="20"/>
                      <w:szCs w:val="20"/>
                    </w:rPr>
                  </w:pPr>
                </w:p>
              </w:tc>
              <w:tc>
                <w:tcPr>
                  <w:tcW w:w="105" w:type="dxa"/>
                  <w:vAlign w:val="bottom"/>
                </w:tcPr>
                <w:p w:rsidR="001D0B5B" w:rsidRPr="00AF2B16" w:rsidRDefault="001D0B5B" w:rsidP="001D0B5B">
                  <w:pPr>
                    <w:jc w:val="right"/>
                    <w:rPr>
                      <w:sz w:val="20"/>
                      <w:szCs w:val="20"/>
                    </w:rPr>
                  </w:pPr>
                  <w:r w:rsidRPr="00AF2B16">
                    <w:rPr>
                      <w:sz w:val="20"/>
                      <w:szCs w:val="20"/>
                    </w:rPr>
                    <w:t>;</w:t>
                  </w:r>
                </w:p>
              </w:tc>
            </w:tr>
            <w:tr w:rsidR="001D0B5B" w:rsidRPr="00AF2B16" w:rsidTr="001D0B5B">
              <w:trPr>
                <w:trHeight w:val="413"/>
              </w:trPr>
              <w:tc>
                <w:tcPr>
                  <w:tcW w:w="336" w:type="dxa"/>
                </w:tcPr>
                <w:p w:rsidR="001D0B5B" w:rsidRPr="00AF2B16" w:rsidRDefault="001D0B5B" w:rsidP="001D0B5B">
                  <w:pPr>
                    <w:rPr>
                      <w:sz w:val="20"/>
                      <w:szCs w:val="20"/>
                    </w:rPr>
                  </w:pPr>
                </w:p>
              </w:tc>
              <w:tc>
                <w:tcPr>
                  <w:tcW w:w="9197" w:type="dxa"/>
                  <w:tcBorders>
                    <w:top w:val="single" w:sz="4" w:space="0" w:color="auto"/>
                  </w:tcBorders>
                </w:tcPr>
                <w:p w:rsidR="001D0B5B" w:rsidRPr="00AF2B16" w:rsidRDefault="001D0B5B" w:rsidP="001D0B5B">
                  <w:pPr>
                    <w:jc w:val="center"/>
                    <w:rPr>
                      <w:sz w:val="20"/>
                      <w:szCs w:val="20"/>
                    </w:rPr>
                  </w:pPr>
                  <w:r w:rsidRPr="00AF2B16">
                    <w:rPr>
                      <w:sz w:val="20"/>
                      <w:szCs w:val="20"/>
                    </w:rPr>
                    <w:t>(фамилия, имя, отчество члена семьи и степень родства с Нанимателем)</w:t>
                  </w:r>
                </w:p>
              </w:tc>
              <w:tc>
                <w:tcPr>
                  <w:tcW w:w="105" w:type="dxa"/>
                </w:tcPr>
                <w:p w:rsidR="001D0B5B" w:rsidRPr="00AF2B16" w:rsidRDefault="001D0B5B" w:rsidP="001D0B5B">
                  <w:pPr>
                    <w:jc w:val="center"/>
                    <w:rPr>
                      <w:sz w:val="20"/>
                      <w:szCs w:val="20"/>
                    </w:rPr>
                  </w:pPr>
                </w:p>
              </w:tc>
            </w:tr>
          </w:tbl>
          <w:p w:rsidR="001D0B5B" w:rsidRPr="00AF2B16" w:rsidRDefault="001D0B5B" w:rsidP="001D0B5B">
            <w:pPr>
              <w:rPr>
                <w:sz w:val="20"/>
                <w:szCs w:val="2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36"/>
              <w:gridCol w:w="9197"/>
              <w:gridCol w:w="105"/>
            </w:tblGrid>
            <w:tr w:rsidR="001D0B5B" w:rsidRPr="00AF2B16" w:rsidTr="001D0B5B">
              <w:tc>
                <w:tcPr>
                  <w:tcW w:w="336" w:type="dxa"/>
                  <w:vAlign w:val="bottom"/>
                </w:tcPr>
                <w:p w:rsidR="001D0B5B" w:rsidRPr="00AF2B16" w:rsidRDefault="001D0B5B" w:rsidP="001D0B5B">
                  <w:pPr>
                    <w:rPr>
                      <w:sz w:val="20"/>
                      <w:szCs w:val="20"/>
                    </w:rPr>
                  </w:pPr>
                  <w:r w:rsidRPr="00AF2B16">
                    <w:rPr>
                      <w:sz w:val="20"/>
                      <w:szCs w:val="20"/>
                    </w:rPr>
                    <w:t>2</w:t>
                  </w:r>
                </w:p>
              </w:tc>
              <w:tc>
                <w:tcPr>
                  <w:tcW w:w="9197" w:type="dxa"/>
                  <w:tcBorders>
                    <w:bottom w:val="single" w:sz="4" w:space="0" w:color="auto"/>
                  </w:tcBorders>
                  <w:vAlign w:val="bottom"/>
                </w:tcPr>
                <w:p w:rsidR="001D0B5B" w:rsidRPr="00AF2B16" w:rsidRDefault="001D0B5B" w:rsidP="001D0B5B">
                  <w:pPr>
                    <w:rPr>
                      <w:sz w:val="20"/>
                      <w:szCs w:val="20"/>
                    </w:rPr>
                  </w:pPr>
                </w:p>
              </w:tc>
              <w:tc>
                <w:tcPr>
                  <w:tcW w:w="105" w:type="dxa"/>
                  <w:vAlign w:val="bottom"/>
                </w:tcPr>
                <w:p w:rsidR="001D0B5B" w:rsidRPr="00AF2B16" w:rsidRDefault="001D0B5B" w:rsidP="001D0B5B">
                  <w:pPr>
                    <w:jc w:val="right"/>
                    <w:rPr>
                      <w:sz w:val="20"/>
                      <w:szCs w:val="20"/>
                    </w:rPr>
                  </w:pPr>
                  <w:r w:rsidRPr="00AF2B16">
                    <w:rPr>
                      <w:sz w:val="20"/>
                      <w:szCs w:val="20"/>
                    </w:rPr>
                    <w:t>;</w:t>
                  </w:r>
                </w:p>
              </w:tc>
            </w:tr>
            <w:tr w:rsidR="001D0B5B" w:rsidRPr="00AF2B16" w:rsidTr="001D0B5B">
              <w:tc>
                <w:tcPr>
                  <w:tcW w:w="336" w:type="dxa"/>
                </w:tcPr>
                <w:p w:rsidR="001D0B5B" w:rsidRPr="00AF2B16" w:rsidRDefault="001D0B5B" w:rsidP="001D0B5B">
                  <w:pPr>
                    <w:rPr>
                      <w:sz w:val="20"/>
                      <w:szCs w:val="20"/>
                    </w:rPr>
                  </w:pPr>
                </w:p>
              </w:tc>
              <w:tc>
                <w:tcPr>
                  <w:tcW w:w="9197" w:type="dxa"/>
                  <w:tcBorders>
                    <w:top w:val="single" w:sz="4" w:space="0" w:color="auto"/>
                  </w:tcBorders>
                </w:tcPr>
                <w:p w:rsidR="001D0B5B" w:rsidRPr="00AF2B16" w:rsidRDefault="001D0B5B" w:rsidP="001D0B5B">
                  <w:pPr>
                    <w:jc w:val="center"/>
                    <w:rPr>
                      <w:sz w:val="20"/>
                      <w:szCs w:val="20"/>
                    </w:rPr>
                  </w:pPr>
                  <w:r w:rsidRPr="00AF2B16">
                    <w:rPr>
                      <w:sz w:val="20"/>
                      <w:szCs w:val="20"/>
                    </w:rPr>
                    <w:t>(фамилия, имя, отчество члена семьи и степень родства с Нанимателем)</w:t>
                  </w:r>
                </w:p>
              </w:tc>
              <w:tc>
                <w:tcPr>
                  <w:tcW w:w="105" w:type="dxa"/>
                </w:tcPr>
                <w:p w:rsidR="001D0B5B" w:rsidRPr="00AF2B16" w:rsidRDefault="001D0B5B" w:rsidP="001D0B5B">
                  <w:pPr>
                    <w:jc w:val="center"/>
                    <w:rPr>
                      <w:sz w:val="20"/>
                      <w:szCs w:val="20"/>
                    </w:rPr>
                  </w:pPr>
                </w:p>
              </w:tc>
            </w:tr>
          </w:tbl>
          <w:p w:rsidR="001D0B5B" w:rsidRPr="00AF2B16" w:rsidRDefault="001D0B5B" w:rsidP="001D0B5B">
            <w:pPr>
              <w:rPr>
                <w:sz w:val="20"/>
                <w:szCs w:val="2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36"/>
              <w:gridCol w:w="9197"/>
              <w:gridCol w:w="105"/>
            </w:tblGrid>
            <w:tr w:rsidR="001D0B5B" w:rsidRPr="00AF2B16" w:rsidTr="001D0B5B">
              <w:tc>
                <w:tcPr>
                  <w:tcW w:w="336" w:type="dxa"/>
                  <w:vAlign w:val="bottom"/>
                </w:tcPr>
                <w:p w:rsidR="001D0B5B" w:rsidRPr="00AF2B16" w:rsidRDefault="001D0B5B" w:rsidP="001D0B5B">
                  <w:pPr>
                    <w:rPr>
                      <w:sz w:val="20"/>
                      <w:szCs w:val="20"/>
                    </w:rPr>
                  </w:pPr>
                  <w:r w:rsidRPr="00AF2B16">
                    <w:rPr>
                      <w:sz w:val="20"/>
                      <w:szCs w:val="20"/>
                    </w:rPr>
                    <w:t>3</w:t>
                  </w:r>
                </w:p>
              </w:tc>
              <w:tc>
                <w:tcPr>
                  <w:tcW w:w="9197" w:type="dxa"/>
                  <w:tcBorders>
                    <w:bottom w:val="single" w:sz="4" w:space="0" w:color="auto"/>
                  </w:tcBorders>
                  <w:vAlign w:val="bottom"/>
                </w:tcPr>
                <w:p w:rsidR="001D0B5B" w:rsidRPr="00AF2B16" w:rsidRDefault="001D0B5B" w:rsidP="001D0B5B">
                  <w:pPr>
                    <w:rPr>
                      <w:sz w:val="20"/>
                      <w:szCs w:val="20"/>
                    </w:rPr>
                  </w:pPr>
                </w:p>
              </w:tc>
              <w:tc>
                <w:tcPr>
                  <w:tcW w:w="105" w:type="dxa"/>
                  <w:vAlign w:val="bottom"/>
                </w:tcPr>
                <w:p w:rsidR="001D0B5B" w:rsidRPr="00AF2B16" w:rsidRDefault="001D0B5B" w:rsidP="001D0B5B">
                  <w:pPr>
                    <w:jc w:val="right"/>
                    <w:rPr>
                      <w:sz w:val="20"/>
                      <w:szCs w:val="20"/>
                    </w:rPr>
                  </w:pPr>
                  <w:r w:rsidRPr="00AF2B16">
                    <w:rPr>
                      <w:sz w:val="20"/>
                      <w:szCs w:val="20"/>
                    </w:rPr>
                    <w:t>.</w:t>
                  </w:r>
                </w:p>
              </w:tc>
            </w:tr>
            <w:tr w:rsidR="001D0B5B" w:rsidRPr="00AF2B16" w:rsidTr="001D0B5B">
              <w:tc>
                <w:tcPr>
                  <w:tcW w:w="336" w:type="dxa"/>
                </w:tcPr>
                <w:p w:rsidR="001D0B5B" w:rsidRPr="00AF2B16" w:rsidRDefault="001D0B5B" w:rsidP="001D0B5B">
                  <w:pPr>
                    <w:rPr>
                      <w:sz w:val="20"/>
                      <w:szCs w:val="20"/>
                    </w:rPr>
                  </w:pPr>
                </w:p>
              </w:tc>
              <w:tc>
                <w:tcPr>
                  <w:tcW w:w="9197" w:type="dxa"/>
                  <w:tcBorders>
                    <w:top w:val="single" w:sz="4" w:space="0" w:color="auto"/>
                  </w:tcBorders>
                </w:tcPr>
                <w:p w:rsidR="001D0B5B" w:rsidRPr="00AF2B16" w:rsidRDefault="001D0B5B" w:rsidP="001D0B5B">
                  <w:pPr>
                    <w:jc w:val="center"/>
                    <w:rPr>
                      <w:sz w:val="20"/>
                      <w:szCs w:val="20"/>
                    </w:rPr>
                  </w:pPr>
                  <w:r w:rsidRPr="00AF2B16">
                    <w:rPr>
                      <w:sz w:val="20"/>
                      <w:szCs w:val="20"/>
                    </w:rPr>
                    <w:t>(фамилия, имя, отчество члена семьи и степень родства с Нанимателем)</w:t>
                  </w:r>
                </w:p>
              </w:tc>
              <w:tc>
                <w:tcPr>
                  <w:tcW w:w="105" w:type="dxa"/>
                </w:tcPr>
                <w:p w:rsidR="001D0B5B" w:rsidRPr="00AF2B16" w:rsidRDefault="001D0B5B" w:rsidP="001D0B5B">
                  <w:pPr>
                    <w:jc w:val="center"/>
                    <w:rPr>
                      <w:sz w:val="20"/>
                      <w:szCs w:val="20"/>
                    </w:rPr>
                  </w:pPr>
                </w:p>
              </w:tc>
            </w:tr>
          </w:tbl>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jc w:val="center"/>
              <w:rPr>
                <w:b/>
                <w:bCs/>
                <w:sz w:val="20"/>
                <w:szCs w:val="20"/>
              </w:rPr>
            </w:pPr>
            <w:r w:rsidRPr="00AF2B16">
              <w:rPr>
                <w:b/>
                <w:bCs/>
                <w:sz w:val="20"/>
                <w:szCs w:val="20"/>
              </w:rPr>
              <w:t>II. Обязанности сторон</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4. Наниматель обязан:</w:t>
            </w:r>
          </w:p>
          <w:p w:rsidR="001D0B5B" w:rsidRPr="00AF2B16" w:rsidRDefault="001D0B5B" w:rsidP="001D0B5B">
            <w:pPr>
              <w:rPr>
                <w:sz w:val="20"/>
                <w:szCs w:val="20"/>
              </w:rPr>
            </w:pPr>
            <w:proofErr w:type="gramStart"/>
            <w:r w:rsidRPr="00AF2B16">
              <w:rPr>
                <w:sz w:val="20"/>
                <w:szCs w:val="20"/>
              </w:rP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w:t>
            </w:r>
            <w:proofErr w:type="gramEnd"/>
            <w:r w:rsidRPr="00AF2B16">
              <w:rPr>
                <w:sz w:val="20"/>
                <w:szCs w:val="20"/>
              </w:rPr>
              <w:t xml:space="preserve">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1D0B5B" w:rsidRPr="00AF2B16" w:rsidRDefault="001D0B5B" w:rsidP="001D0B5B">
            <w:pPr>
              <w:rPr>
                <w:sz w:val="20"/>
                <w:szCs w:val="20"/>
              </w:rPr>
            </w:pPr>
            <w:r w:rsidRPr="00AF2B16">
              <w:rPr>
                <w:sz w:val="20"/>
                <w:szCs w:val="20"/>
              </w:rPr>
              <w:t>б) соблюдать правила пользования жилыми помещениями;</w:t>
            </w:r>
          </w:p>
          <w:p w:rsidR="001D0B5B" w:rsidRPr="00AF2B16" w:rsidRDefault="001D0B5B" w:rsidP="001D0B5B">
            <w:pPr>
              <w:rPr>
                <w:sz w:val="20"/>
                <w:szCs w:val="20"/>
              </w:rPr>
            </w:pPr>
            <w:r w:rsidRPr="00AF2B16">
              <w:rPr>
                <w:sz w:val="20"/>
                <w:szCs w:val="20"/>
              </w:rPr>
              <w:t>в) использовать жилое помещение в соответствии с его назначением;</w:t>
            </w:r>
          </w:p>
          <w:p w:rsidR="001D0B5B" w:rsidRPr="00AF2B16" w:rsidRDefault="001D0B5B" w:rsidP="001D0B5B">
            <w:pPr>
              <w:rPr>
                <w:sz w:val="20"/>
                <w:szCs w:val="20"/>
              </w:rPr>
            </w:pPr>
            <w:r w:rsidRPr="00AF2B16">
              <w:rPr>
                <w:sz w:val="20"/>
                <w:szCs w:val="20"/>
              </w:rPr>
              <w:t>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rsidR="001D0B5B" w:rsidRPr="00AF2B16" w:rsidRDefault="001D0B5B" w:rsidP="001D0B5B">
            <w:pPr>
              <w:rPr>
                <w:sz w:val="20"/>
                <w:szCs w:val="20"/>
              </w:rPr>
            </w:pPr>
            <w:r w:rsidRPr="00AF2B16">
              <w:rPr>
                <w:sz w:val="20"/>
                <w:szCs w:val="20"/>
              </w:rPr>
              <w:t>д) содержать в чистоте и порядке жилое помещение, общее имущество в многоквартирном доме, объекты благоустройства;</w:t>
            </w:r>
          </w:p>
          <w:p w:rsidR="001D0B5B" w:rsidRPr="00AF2B16" w:rsidRDefault="001D0B5B" w:rsidP="001D0B5B">
            <w:pPr>
              <w:rPr>
                <w:sz w:val="20"/>
                <w:szCs w:val="20"/>
              </w:rPr>
            </w:pPr>
            <w:r w:rsidRPr="00AF2B16">
              <w:rPr>
                <w:sz w:val="20"/>
                <w:szCs w:val="20"/>
              </w:rPr>
              <w:t>е) производить текущий ремонт занимаемого жилого помещения.</w:t>
            </w:r>
          </w:p>
          <w:p w:rsidR="001D0B5B" w:rsidRPr="00AF2B16" w:rsidRDefault="001D0B5B" w:rsidP="001D0B5B">
            <w:pPr>
              <w:rPr>
                <w:sz w:val="20"/>
                <w:szCs w:val="20"/>
              </w:rPr>
            </w:pPr>
            <w:proofErr w:type="gramStart"/>
            <w:r w:rsidRPr="00AF2B16">
              <w:rPr>
                <w:sz w:val="20"/>
                <w:szCs w:val="20"/>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p>
          <w:p w:rsidR="001D0B5B" w:rsidRPr="00AF2B16" w:rsidRDefault="001D0B5B" w:rsidP="001D0B5B">
            <w:pPr>
              <w:rPr>
                <w:sz w:val="20"/>
                <w:szCs w:val="20"/>
              </w:rPr>
            </w:pPr>
            <w:r w:rsidRPr="00AF2B16">
              <w:rPr>
                <w:sz w:val="20"/>
                <w:szCs w:val="20"/>
              </w:rPr>
              <w:t>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rsidR="001D0B5B" w:rsidRPr="00AF2B16" w:rsidRDefault="001D0B5B" w:rsidP="001D0B5B">
            <w:pPr>
              <w:rPr>
                <w:sz w:val="20"/>
                <w:szCs w:val="20"/>
              </w:rPr>
            </w:pPr>
            <w:r w:rsidRPr="00AF2B16">
              <w:rPr>
                <w:sz w:val="20"/>
                <w:szCs w:val="20"/>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1D0B5B" w:rsidRPr="00AF2B16" w:rsidRDefault="001D0B5B" w:rsidP="001D0B5B">
            <w:pPr>
              <w:rPr>
                <w:sz w:val="20"/>
                <w:szCs w:val="20"/>
              </w:rPr>
            </w:pPr>
            <w:r w:rsidRPr="00AF2B16">
              <w:rPr>
                <w:sz w:val="20"/>
                <w:szCs w:val="20"/>
              </w:rPr>
              <w:t>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w:t>
            </w:r>
          </w:p>
          <w:p w:rsidR="001D0B5B" w:rsidRPr="00AF2B16" w:rsidRDefault="001D0B5B" w:rsidP="001D0B5B">
            <w:pPr>
              <w:rPr>
                <w:sz w:val="20"/>
                <w:szCs w:val="20"/>
              </w:rPr>
            </w:pPr>
            <w:r w:rsidRPr="00AF2B16">
              <w:rPr>
                <w:sz w:val="20"/>
                <w:szCs w:val="20"/>
              </w:rPr>
              <w:t>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w:t>
            </w:r>
          </w:p>
          <w:p w:rsidR="001D0B5B" w:rsidRPr="00AF2B16" w:rsidRDefault="001D0B5B" w:rsidP="001D0B5B">
            <w:pPr>
              <w:rPr>
                <w:sz w:val="20"/>
                <w:szCs w:val="20"/>
              </w:rPr>
            </w:pPr>
            <w:r w:rsidRPr="00AF2B16">
              <w:rPr>
                <w:sz w:val="20"/>
                <w:szCs w:val="20"/>
              </w:rPr>
              <w:t>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rsidR="001D0B5B" w:rsidRPr="00AF2B16" w:rsidRDefault="001D0B5B" w:rsidP="001D0B5B">
            <w:pPr>
              <w:rPr>
                <w:sz w:val="20"/>
                <w:szCs w:val="20"/>
              </w:rPr>
            </w:pPr>
            <w:proofErr w:type="gramStart"/>
            <w:r w:rsidRPr="00AF2B16">
              <w:rPr>
                <w:sz w:val="20"/>
                <w:szCs w:val="20"/>
              </w:rPr>
              <w:t>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w:t>
            </w:r>
            <w:proofErr w:type="gramEnd"/>
            <w:r w:rsidRPr="00AF2B16">
              <w:rPr>
                <w:sz w:val="20"/>
                <w:szCs w:val="20"/>
              </w:rPr>
              <w:t xml:space="preserve"> помещение и коммунальные услуги;</w:t>
            </w:r>
          </w:p>
          <w:p w:rsidR="001D0B5B" w:rsidRPr="00AF2B16" w:rsidRDefault="001D0B5B" w:rsidP="001D0B5B">
            <w:pPr>
              <w:rPr>
                <w:sz w:val="20"/>
                <w:szCs w:val="20"/>
              </w:rPr>
            </w:pPr>
            <w:proofErr w:type="gramStart"/>
            <w:r w:rsidRPr="00AF2B16">
              <w:rPr>
                <w:sz w:val="20"/>
                <w:szCs w:val="20"/>
              </w:rP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roofErr w:type="gramEnd"/>
          </w:p>
          <w:p w:rsidR="001D0B5B" w:rsidRPr="00AF2B16" w:rsidRDefault="001D0B5B" w:rsidP="001D0B5B">
            <w:pPr>
              <w:rPr>
                <w:sz w:val="20"/>
                <w:szCs w:val="20"/>
              </w:rPr>
            </w:pPr>
            <w:r w:rsidRPr="00AF2B16">
              <w:rPr>
                <w:sz w:val="20"/>
                <w:szCs w:val="20"/>
              </w:rP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1D0B5B" w:rsidRPr="00AF2B16" w:rsidRDefault="001D0B5B" w:rsidP="001D0B5B">
            <w:pPr>
              <w:rPr>
                <w:sz w:val="20"/>
                <w:szCs w:val="20"/>
              </w:rPr>
            </w:pPr>
            <w:r w:rsidRPr="00AF2B16">
              <w:rPr>
                <w:sz w:val="20"/>
                <w:szCs w:val="20"/>
              </w:rPr>
              <w:t xml:space="preserve">н) </w:t>
            </w:r>
            <w:proofErr w:type="gramStart"/>
            <w:r w:rsidRPr="00AF2B16">
              <w:rPr>
                <w:sz w:val="20"/>
                <w:szCs w:val="20"/>
              </w:rPr>
              <w:t>нести иные обязанности</w:t>
            </w:r>
            <w:proofErr w:type="gramEnd"/>
            <w:r w:rsidRPr="00AF2B16">
              <w:rPr>
                <w:sz w:val="20"/>
                <w:szCs w:val="20"/>
              </w:rPr>
              <w:t>, предусмотренные Жилищным кодексом Российской Федерации и федеральными законами.</w:t>
            </w:r>
          </w:p>
          <w:p w:rsidR="001D0B5B" w:rsidRPr="00AF2B16" w:rsidRDefault="001D0B5B" w:rsidP="001D0B5B">
            <w:pPr>
              <w:rPr>
                <w:sz w:val="20"/>
                <w:szCs w:val="20"/>
              </w:rPr>
            </w:pPr>
            <w:r w:rsidRPr="00AF2B16">
              <w:rPr>
                <w:sz w:val="20"/>
                <w:szCs w:val="20"/>
              </w:rPr>
              <w:lastRenderedPageBreak/>
              <w:t>5. Наймодатель обязан:</w:t>
            </w:r>
          </w:p>
          <w:p w:rsidR="001D0B5B" w:rsidRPr="00AF2B16" w:rsidRDefault="001D0B5B" w:rsidP="001D0B5B">
            <w:pPr>
              <w:rPr>
                <w:sz w:val="20"/>
                <w:szCs w:val="20"/>
              </w:rPr>
            </w:pPr>
            <w:r w:rsidRPr="00AF2B16">
              <w:rPr>
                <w:sz w:val="20"/>
                <w:szCs w:val="20"/>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1D0B5B" w:rsidRPr="00AF2B16" w:rsidRDefault="001D0B5B" w:rsidP="001D0B5B">
            <w:pPr>
              <w:rPr>
                <w:sz w:val="20"/>
                <w:szCs w:val="20"/>
              </w:rPr>
            </w:pPr>
            <w:r w:rsidRPr="00AF2B16">
              <w:rPr>
                <w:sz w:val="20"/>
                <w:szCs w:val="20"/>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1D0B5B" w:rsidRPr="00AF2B16" w:rsidRDefault="001D0B5B" w:rsidP="001D0B5B">
            <w:pPr>
              <w:rPr>
                <w:sz w:val="20"/>
                <w:szCs w:val="20"/>
              </w:rPr>
            </w:pPr>
            <w:r w:rsidRPr="00AF2B16">
              <w:rPr>
                <w:sz w:val="20"/>
                <w:szCs w:val="20"/>
              </w:rPr>
              <w:t>в) осуществлять капитальный ремонт жилого помещения.</w:t>
            </w:r>
          </w:p>
          <w:p w:rsidR="001D0B5B" w:rsidRPr="00AF2B16" w:rsidRDefault="001D0B5B" w:rsidP="001D0B5B">
            <w:pPr>
              <w:rPr>
                <w:sz w:val="20"/>
                <w:szCs w:val="20"/>
              </w:rPr>
            </w:pPr>
            <w:proofErr w:type="gramStart"/>
            <w:r w:rsidRPr="00AF2B16">
              <w:rPr>
                <w:sz w:val="20"/>
                <w:szCs w:val="20"/>
              </w:rPr>
              <w:t>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w:t>
            </w:r>
            <w:proofErr w:type="gramEnd"/>
            <w:r w:rsidRPr="00AF2B16">
              <w:rPr>
                <w:sz w:val="20"/>
                <w:szCs w:val="20"/>
              </w:rPr>
              <w:t xml:space="preserve"> ненадлежащим исполнением или неисполнением указанных обязанностей Наймодателем;</w:t>
            </w:r>
          </w:p>
          <w:p w:rsidR="001D0B5B" w:rsidRPr="00AF2B16" w:rsidRDefault="001D0B5B" w:rsidP="001D0B5B">
            <w:pPr>
              <w:rPr>
                <w:sz w:val="20"/>
                <w:szCs w:val="20"/>
              </w:rPr>
            </w:pPr>
            <w:r w:rsidRPr="00AF2B16">
              <w:rPr>
                <w:sz w:val="20"/>
                <w:szCs w:val="20"/>
              </w:rPr>
              <w:t>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w:t>
            </w:r>
          </w:p>
          <w:p w:rsidR="001D0B5B" w:rsidRPr="00AF2B16" w:rsidRDefault="001D0B5B" w:rsidP="001D0B5B">
            <w:pPr>
              <w:rPr>
                <w:sz w:val="20"/>
                <w:szCs w:val="20"/>
              </w:rPr>
            </w:pPr>
            <w:r w:rsidRPr="00AF2B16">
              <w:rPr>
                <w:sz w:val="20"/>
                <w:szCs w:val="20"/>
              </w:rPr>
              <w:t>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rsidR="001D0B5B" w:rsidRPr="00AF2B16" w:rsidRDefault="001D0B5B" w:rsidP="001D0B5B">
            <w:pPr>
              <w:rPr>
                <w:sz w:val="20"/>
                <w:szCs w:val="20"/>
              </w:rPr>
            </w:pPr>
            <w:r w:rsidRPr="00AF2B16">
              <w:rPr>
                <w:sz w:val="20"/>
                <w:szCs w:val="20"/>
              </w:rPr>
              <w:t xml:space="preserve">д) информировать Нанимателя о проведении капитального ремонта или реконструкции дома не </w:t>
            </w:r>
            <w:proofErr w:type="gramStart"/>
            <w:r w:rsidRPr="00AF2B16">
              <w:rPr>
                <w:sz w:val="20"/>
                <w:szCs w:val="20"/>
              </w:rPr>
              <w:t>позднее</w:t>
            </w:r>
            <w:proofErr w:type="gramEnd"/>
            <w:r w:rsidRPr="00AF2B16">
              <w:rPr>
                <w:sz w:val="20"/>
                <w:szCs w:val="20"/>
              </w:rPr>
              <w:t xml:space="preserve"> чем за 30 дней до начала работ;</w:t>
            </w:r>
          </w:p>
          <w:p w:rsidR="001D0B5B" w:rsidRPr="00AF2B16" w:rsidRDefault="001D0B5B" w:rsidP="001D0B5B">
            <w:pPr>
              <w:rPr>
                <w:sz w:val="20"/>
                <w:szCs w:val="20"/>
              </w:rPr>
            </w:pPr>
            <w:r w:rsidRPr="00AF2B16">
              <w:rPr>
                <w:sz w:val="20"/>
                <w:szCs w:val="20"/>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1D0B5B" w:rsidRPr="00AF2B16" w:rsidRDefault="001D0B5B" w:rsidP="001D0B5B">
            <w:pPr>
              <w:rPr>
                <w:sz w:val="20"/>
                <w:szCs w:val="20"/>
              </w:rPr>
            </w:pPr>
            <w:r w:rsidRPr="00AF2B16">
              <w:rPr>
                <w:sz w:val="20"/>
                <w:szCs w:val="20"/>
              </w:rPr>
              <w:t>ж) обеспечивать предоставление Нанимателю предусмотренных в настоящем договоре коммунальных услуг надлежащего качества;</w:t>
            </w:r>
          </w:p>
          <w:p w:rsidR="001D0B5B" w:rsidRPr="00AF2B16" w:rsidRDefault="001D0B5B" w:rsidP="001D0B5B">
            <w:pPr>
              <w:rPr>
                <w:sz w:val="20"/>
                <w:szCs w:val="20"/>
              </w:rPr>
            </w:pPr>
            <w:r w:rsidRPr="00AF2B16">
              <w:rPr>
                <w:sz w:val="20"/>
                <w:szCs w:val="20"/>
              </w:rPr>
              <w:t>з) контролировать качество предоставляемых жилищно-коммунальных услуг;</w:t>
            </w:r>
          </w:p>
          <w:p w:rsidR="001D0B5B" w:rsidRPr="00AF2B16" w:rsidRDefault="001D0B5B" w:rsidP="001D0B5B">
            <w:pPr>
              <w:rPr>
                <w:sz w:val="20"/>
                <w:szCs w:val="20"/>
              </w:rPr>
            </w:pPr>
            <w:r w:rsidRPr="00AF2B16">
              <w:rPr>
                <w:sz w:val="20"/>
                <w:szCs w:val="20"/>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1D0B5B" w:rsidRPr="00AF2B16" w:rsidRDefault="001D0B5B" w:rsidP="001D0B5B">
            <w:pPr>
              <w:rPr>
                <w:sz w:val="20"/>
                <w:szCs w:val="20"/>
              </w:rPr>
            </w:pPr>
            <w:r w:rsidRPr="00AF2B16">
              <w:rPr>
                <w:sz w:val="20"/>
                <w:szCs w:val="20"/>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1D0B5B" w:rsidRPr="00AF2B16" w:rsidRDefault="001D0B5B" w:rsidP="001D0B5B">
            <w:pPr>
              <w:rPr>
                <w:sz w:val="20"/>
                <w:szCs w:val="20"/>
              </w:rPr>
            </w:pPr>
            <w:r w:rsidRPr="00AF2B16">
              <w:rPr>
                <w:sz w:val="20"/>
                <w:szCs w:val="20"/>
              </w:rPr>
              <w:t>л) принять в установленные сроки жилое помещение у Нанимателя по акту сдачи жилого помещения после расторжения настоящего договора;</w:t>
            </w:r>
          </w:p>
          <w:p w:rsidR="001D0B5B" w:rsidRPr="00AF2B16" w:rsidRDefault="001D0B5B" w:rsidP="001D0B5B">
            <w:pPr>
              <w:rPr>
                <w:sz w:val="20"/>
                <w:szCs w:val="20"/>
              </w:rPr>
            </w:pPr>
            <w:r w:rsidRPr="00AF2B16">
              <w:rPr>
                <w:sz w:val="20"/>
                <w:szCs w:val="20"/>
              </w:rPr>
              <w:t xml:space="preserve">м) </w:t>
            </w:r>
            <w:proofErr w:type="gramStart"/>
            <w:r w:rsidRPr="00AF2B16">
              <w:rPr>
                <w:sz w:val="20"/>
                <w:szCs w:val="20"/>
              </w:rPr>
              <w:t>нести иные обязанности</w:t>
            </w:r>
            <w:proofErr w:type="gramEnd"/>
            <w:r w:rsidRPr="00AF2B16">
              <w:rPr>
                <w:sz w:val="20"/>
                <w:szCs w:val="20"/>
              </w:rPr>
              <w:t>, предусмотренные законодательством Российской Федерации.</w:t>
            </w:r>
          </w:p>
          <w:p w:rsidR="001D0B5B" w:rsidRPr="00AF2B16" w:rsidRDefault="001D0B5B" w:rsidP="001D0B5B">
            <w:pPr>
              <w:rPr>
                <w:sz w:val="20"/>
                <w:szCs w:val="20"/>
              </w:rPr>
            </w:pPr>
          </w:p>
          <w:p w:rsidR="001D0B5B" w:rsidRPr="00AF2B16" w:rsidRDefault="001D0B5B" w:rsidP="001D0B5B">
            <w:pPr>
              <w:jc w:val="center"/>
              <w:rPr>
                <w:b/>
                <w:bCs/>
                <w:sz w:val="20"/>
                <w:szCs w:val="20"/>
              </w:rPr>
            </w:pPr>
            <w:r w:rsidRPr="00AF2B16">
              <w:rPr>
                <w:b/>
                <w:bCs/>
                <w:sz w:val="20"/>
                <w:szCs w:val="20"/>
              </w:rPr>
              <w:t>III. Права сторон</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6. Наниматель вправе:</w:t>
            </w:r>
          </w:p>
          <w:p w:rsidR="001D0B5B" w:rsidRPr="00AF2B16" w:rsidRDefault="001D0B5B" w:rsidP="001D0B5B">
            <w:pPr>
              <w:rPr>
                <w:sz w:val="20"/>
                <w:szCs w:val="20"/>
              </w:rPr>
            </w:pPr>
            <w:r w:rsidRPr="00AF2B16">
              <w:rPr>
                <w:sz w:val="20"/>
                <w:szCs w:val="20"/>
              </w:rPr>
              <w:t>а) пользоваться общим имуществом многоквартирного дома;</w:t>
            </w:r>
          </w:p>
          <w:p w:rsidR="001D0B5B" w:rsidRPr="00AF2B16" w:rsidRDefault="001D0B5B" w:rsidP="001D0B5B">
            <w:pPr>
              <w:rPr>
                <w:sz w:val="20"/>
                <w:szCs w:val="20"/>
              </w:rPr>
            </w:pPr>
            <w:r w:rsidRPr="00AF2B16">
              <w:rPr>
                <w:sz w:val="20"/>
                <w:szCs w:val="20"/>
              </w:rPr>
              <w:t>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w:t>
            </w:r>
          </w:p>
          <w:p w:rsidR="001D0B5B" w:rsidRPr="00AF2B16" w:rsidRDefault="001D0B5B" w:rsidP="001D0B5B">
            <w:pPr>
              <w:rPr>
                <w:sz w:val="20"/>
                <w:szCs w:val="20"/>
              </w:rPr>
            </w:pPr>
            <w:r w:rsidRPr="00AF2B16">
              <w:rPr>
                <w:sz w:val="20"/>
                <w:szCs w:val="20"/>
              </w:rPr>
              <w:t>На вселение к родителям их детей, не достигших совершеннолетия, согласия остальных членов семьи и Наймодателя не требуется;</w:t>
            </w:r>
          </w:p>
          <w:p w:rsidR="001D0B5B" w:rsidRPr="00AF2B16" w:rsidRDefault="001D0B5B" w:rsidP="001D0B5B">
            <w:pPr>
              <w:rPr>
                <w:sz w:val="20"/>
                <w:szCs w:val="20"/>
              </w:rPr>
            </w:pPr>
            <w:r w:rsidRPr="00AF2B16">
              <w:rPr>
                <w:sz w:val="20"/>
                <w:szCs w:val="20"/>
              </w:rPr>
              <w:t>в) сохранить права на жилое помещение при временном отсутствии его и членов его семьи;</w:t>
            </w:r>
          </w:p>
          <w:p w:rsidR="001D0B5B" w:rsidRPr="00AF2B16" w:rsidRDefault="001D0B5B" w:rsidP="001D0B5B">
            <w:pPr>
              <w:rPr>
                <w:sz w:val="20"/>
                <w:szCs w:val="20"/>
              </w:rPr>
            </w:pPr>
            <w:r w:rsidRPr="00AF2B16">
              <w:rPr>
                <w:sz w:val="20"/>
                <w:szCs w:val="20"/>
              </w:rPr>
              <w:t>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1D0B5B" w:rsidRPr="00AF2B16" w:rsidRDefault="001D0B5B" w:rsidP="001D0B5B">
            <w:pPr>
              <w:rPr>
                <w:sz w:val="20"/>
                <w:szCs w:val="20"/>
              </w:rPr>
            </w:pPr>
            <w:r w:rsidRPr="00AF2B16">
              <w:rPr>
                <w:sz w:val="20"/>
                <w:szCs w:val="20"/>
              </w:rPr>
              <w:lastRenderedPageBreak/>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1D0B5B" w:rsidRPr="00AF2B16" w:rsidRDefault="001D0B5B" w:rsidP="001D0B5B">
            <w:pPr>
              <w:rPr>
                <w:sz w:val="20"/>
                <w:szCs w:val="20"/>
              </w:rPr>
            </w:pPr>
            <w:r w:rsidRPr="00AF2B16">
              <w:rPr>
                <w:sz w:val="20"/>
                <w:szCs w:val="20"/>
              </w:rPr>
              <w:t>е) расторгнуть в любое время настоящий договор с письменного согласия проживающих совместно с Нанимателем членов семьи;</w:t>
            </w:r>
          </w:p>
          <w:p w:rsidR="001D0B5B" w:rsidRPr="00AF2B16" w:rsidRDefault="001D0B5B" w:rsidP="001D0B5B">
            <w:pPr>
              <w:rPr>
                <w:sz w:val="20"/>
                <w:szCs w:val="20"/>
              </w:rPr>
            </w:pPr>
            <w:r w:rsidRPr="00AF2B16">
              <w:rPr>
                <w:sz w:val="20"/>
                <w:szCs w:val="20"/>
              </w:rPr>
              <w:t>ж) осуществлять другие права по пользованию жилым помещением, предусмотренные Жилищным кодексом Российской Федерации и федеральными законами.</w:t>
            </w:r>
          </w:p>
          <w:p w:rsidR="001D0B5B" w:rsidRPr="00AF2B16" w:rsidRDefault="001D0B5B" w:rsidP="001D0B5B">
            <w:pPr>
              <w:rPr>
                <w:sz w:val="20"/>
                <w:szCs w:val="20"/>
              </w:rPr>
            </w:pPr>
            <w:r w:rsidRPr="00AF2B16">
              <w:rPr>
                <w:sz w:val="20"/>
                <w:szCs w:val="20"/>
              </w:rPr>
              <w:t>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1D0B5B" w:rsidRPr="00AF2B16" w:rsidRDefault="001D0B5B" w:rsidP="001D0B5B">
            <w:pPr>
              <w:rPr>
                <w:sz w:val="20"/>
                <w:szCs w:val="20"/>
              </w:rPr>
            </w:pPr>
            <w:r w:rsidRPr="00AF2B16">
              <w:rPr>
                <w:sz w:val="20"/>
                <w:szCs w:val="20"/>
              </w:rPr>
              <w:t>8. Наймодатель вправе:</w:t>
            </w:r>
          </w:p>
          <w:p w:rsidR="001D0B5B" w:rsidRPr="00AF2B16" w:rsidRDefault="001D0B5B" w:rsidP="001D0B5B">
            <w:pPr>
              <w:rPr>
                <w:sz w:val="20"/>
                <w:szCs w:val="20"/>
              </w:rPr>
            </w:pPr>
            <w:r w:rsidRPr="00AF2B16">
              <w:rPr>
                <w:sz w:val="20"/>
                <w:szCs w:val="20"/>
              </w:rPr>
              <w:t>а) требовать своевременного внесения платы за жилое помещение и коммунальные услуги;</w:t>
            </w:r>
          </w:p>
          <w:p w:rsidR="001D0B5B" w:rsidRPr="00AF2B16" w:rsidRDefault="001D0B5B" w:rsidP="001D0B5B">
            <w:pPr>
              <w:rPr>
                <w:sz w:val="20"/>
                <w:szCs w:val="20"/>
              </w:rPr>
            </w:pPr>
            <w:proofErr w:type="gramStart"/>
            <w:r w:rsidRPr="00AF2B16">
              <w:rPr>
                <w:sz w:val="20"/>
                <w:szCs w:val="20"/>
              </w:rPr>
              <w:t>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roofErr w:type="gramEnd"/>
          </w:p>
          <w:p w:rsidR="001D0B5B" w:rsidRPr="00AF2B16" w:rsidRDefault="001D0B5B" w:rsidP="001D0B5B">
            <w:pPr>
              <w:rPr>
                <w:sz w:val="20"/>
                <w:szCs w:val="20"/>
              </w:rPr>
            </w:pPr>
            <w:r w:rsidRPr="00AF2B16">
              <w:rPr>
                <w:sz w:val="20"/>
                <w:szCs w:val="20"/>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jc w:val="center"/>
              <w:rPr>
                <w:b/>
                <w:bCs/>
                <w:sz w:val="20"/>
                <w:szCs w:val="20"/>
              </w:rPr>
            </w:pPr>
            <w:r w:rsidRPr="00AF2B16">
              <w:rPr>
                <w:b/>
                <w:bCs/>
                <w:sz w:val="20"/>
                <w:szCs w:val="20"/>
              </w:rPr>
              <w:t>IV. Порядок изменения, расторжения и прекращения договора</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1D0B5B" w:rsidRPr="00AF2B16" w:rsidRDefault="001D0B5B" w:rsidP="001D0B5B">
            <w:pPr>
              <w:rPr>
                <w:sz w:val="20"/>
                <w:szCs w:val="20"/>
              </w:rPr>
            </w:pPr>
            <w:r w:rsidRPr="00AF2B16">
              <w:rPr>
                <w:sz w:val="20"/>
                <w:szCs w:val="20"/>
              </w:rPr>
              <w:t>10. При выезде Нанимателя и членов его семьи в другое место жительства настоящий договор считается расторгнутым со дня выезда.</w:t>
            </w:r>
          </w:p>
          <w:p w:rsidR="001D0B5B" w:rsidRPr="00AF2B16" w:rsidRDefault="001D0B5B" w:rsidP="001D0B5B">
            <w:pPr>
              <w:rPr>
                <w:sz w:val="20"/>
                <w:szCs w:val="20"/>
              </w:rPr>
            </w:pPr>
            <w:r w:rsidRPr="00AF2B16">
              <w:rPr>
                <w:sz w:val="20"/>
                <w:szCs w:val="20"/>
              </w:rPr>
              <w:t xml:space="preserve">11. По требованию Наймодателя настоящий </w:t>
            </w:r>
            <w:proofErr w:type="gramStart"/>
            <w:r w:rsidRPr="00AF2B16">
              <w:rPr>
                <w:sz w:val="20"/>
                <w:szCs w:val="20"/>
              </w:rPr>
              <w:t>договор</w:t>
            </w:r>
            <w:proofErr w:type="gramEnd"/>
            <w:r w:rsidRPr="00AF2B16">
              <w:rPr>
                <w:sz w:val="20"/>
                <w:szCs w:val="20"/>
              </w:rPr>
              <w:t xml:space="preserve"> может быть расторгнут в судебном порядке в следующих случаях:</w:t>
            </w:r>
          </w:p>
          <w:p w:rsidR="001D0B5B" w:rsidRPr="00AF2B16" w:rsidRDefault="001D0B5B" w:rsidP="001D0B5B">
            <w:pPr>
              <w:rPr>
                <w:sz w:val="20"/>
                <w:szCs w:val="20"/>
              </w:rPr>
            </w:pPr>
            <w:r w:rsidRPr="00AF2B16">
              <w:rPr>
                <w:sz w:val="20"/>
                <w:szCs w:val="20"/>
              </w:rPr>
              <w:t>а) использование Нанимателем жилого помещения не по назначению;</w:t>
            </w:r>
          </w:p>
          <w:p w:rsidR="001D0B5B" w:rsidRPr="00AF2B16" w:rsidRDefault="001D0B5B" w:rsidP="001D0B5B">
            <w:pPr>
              <w:rPr>
                <w:sz w:val="20"/>
                <w:szCs w:val="20"/>
              </w:rPr>
            </w:pPr>
            <w:r w:rsidRPr="00AF2B16">
              <w:rPr>
                <w:sz w:val="20"/>
                <w:szCs w:val="20"/>
              </w:rPr>
              <w:t>б) разрушение или повреждение жилого помещения Нанимателем или другими гражданами, за действия которых он отвечает;</w:t>
            </w:r>
          </w:p>
          <w:p w:rsidR="001D0B5B" w:rsidRPr="00AF2B16" w:rsidRDefault="001D0B5B" w:rsidP="001D0B5B">
            <w:pPr>
              <w:rPr>
                <w:sz w:val="20"/>
                <w:szCs w:val="20"/>
              </w:rPr>
            </w:pPr>
            <w:r w:rsidRPr="00AF2B16">
              <w:rPr>
                <w:sz w:val="20"/>
                <w:szCs w:val="20"/>
              </w:rPr>
              <w:t>в) систематическое нарушение прав и законных интересов соседей, которое делает невозможным совместное проживание в одном жилом помещении;</w:t>
            </w:r>
          </w:p>
          <w:p w:rsidR="001D0B5B" w:rsidRPr="00AF2B16" w:rsidRDefault="001D0B5B" w:rsidP="001D0B5B">
            <w:pPr>
              <w:rPr>
                <w:sz w:val="20"/>
                <w:szCs w:val="20"/>
              </w:rPr>
            </w:pPr>
            <w:r w:rsidRPr="00AF2B16">
              <w:rPr>
                <w:sz w:val="20"/>
                <w:szCs w:val="20"/>
              </w:rPr>
              <w:t>г) невнесение Нанимателем платы за жилое помещение и (или) коммунальные услуги в течение более 6 месяцев.</w:t>
            </w:r>
          </w:p>
          <w:p w:rsidR="001D0B5B" w:rsidRPr="00AF2B16" w:rsidRDefault="001D0B5B" w:rsidP="001D0B5B">
            <w:pPr>
              <w:rPr>
                <w:sz w:val="20"/>
                <w:szCs w:val="20"/>
              </w:rPr>
            </w:pPr>
            <w:r w:rsidRPr="00AF2B16">
              <w:rPr>
                <w:sz w:val="20"/>
                <w:szCs w:val="20"/>
              </w:rPr>
              <w:t xml:space="preserve">12. Настоящий </w:t>
            </w:r>
            <w:proofErr w:type="gramStart"/>
            <w:r w:rsidRPr="00AF2B16">
              <w:rPr>
                <w:sz w:val="20"/>
                <w:szCs w:val="20"/>
              </w:rPr>
              <w:t>договор</w:t>
            </w:r>
            <w:proofErr w:type="gramEnd"/>
            <w:r w:rsidRPr="00AF2B16">
              <w:rPr>
                <w:sz w:val="20"/>
                <w:szCs w:val="20"/>
              </w:rPr>
              <w:t xml:space="preserve"> может быть расторгнут в судебном порядке в иных случаях, предусмотренных Жилищным кодексом Российской Федерации.</w:t>
            </w:r>
          </w:p>
          <w:p w:rsidR="001D0B5B" w:rsidRPr="00AF2B16" w:rsidRDefault="001D0B5B" w:rsidP="001D0B5B">
            <w:pPr>
              <w:rPr>
                <w:sz w:val="20"/>
                <w:szCs w:val="20"/>
              </w:rPr>
            </w:pPr>
          </w:p>
          <w:p w:rsidR="001D0B5B" w:rsidRPr="00AF2B16" w:rsidRDefault="001D0B5B" w:rsidP="001D0B5B">
            <w:pPr>
              <w:rPr>
                <w:sz w:val="20"/>
                <w:szCs w:val="20"/>
              </w:rPr>
            </w:pPr>
          </w:p>
          <w:p w:rsidR="001D0B5B" w:rsidRPr="00AF2B16" w:rsidRDefault="001D0B5B" w:rsidP="001D0B5B">
            <w:pPr>
              <w:jc w:val="center"/>
              <w:rPr>
                <w:b/>
                <w:bCs/>
                <w:sz w:val="20"/>
                <w:szCs w:val="20"/>
              </w:rPr>
            </w:pPr>
            <w:r w:rsidRPr="00AF2B16">
              <w:rPr>
                <w:b/>
                <w:bCs/>
                <w:sz w:val="20"/>
                <w:szCs w:val="20"/>
              </w:rPr>
              <w:t>V. Прочие условия</w:t>
            </w:r>
          </w:p>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t>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1D0B5B" w:rsidRPr="00AF2B16" w:rsidRDefault="001D0B5B" w:rsidP="001D0B5B">
            <w:pPr>
              <w:rPr>
                <w:sz w:val="20"/>
                <w:szCs w:val="20"/>
              </w:rPr>
            </w:pPr>
            <w:r w:rsidRPr="00AF2B16">
              <w:rPr>
                <w:sz w:val="20"/>
                <w:szCs w:val="20"/>
              </w:rPr>
              <w:t>14. Настоящий договор составлен в 2 экземплярах, один из которых находится у Наймодателя, другой — у Нанимателя.</w:t>
            </w:r>
          </w:p>
          <w:p w:rsidR="001D0B5B" w:rsidRPr="00AF2B16" w:rsidRDefault="001D0B5B" w:rsidP="001D0B5B">
            <w:pPr>
              <w:rPr>
                <w:sz w:val="20"/>
                <w:szCs w:val="20"/>
              </w:rPr>
            </w:pPr>
          </w:p>
          <w:p w:rsidR="001D0B5B" w:rsidRPr="00AF2B16" w:rsidRDefault="001D0B5B" w:rsidP="001D0B5B">
            <w:pPr>
              <w:rPr>
                <w:sz w:val="20"/>
                <w:szCs w:val="20"/>
              </w:rPr>
            </w:pPr>
          </w:p>
          <w:tbl>
            <w:tblPr>
              <w:tblStyle w:val="ae"/>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56"/>
              <w:gridCol w:w="2548"/>
              <w:gridCol w:w="816"/>
              <w:gridCol w:w="2277"/>
              <w:gridCol w:w="2548"/>
            </w:tblGrid>
            <w:tr w:rsidR="001D0B5B" w:rsidRPr="00AF2B16" w:rsidTr="001D0B5B">
              <w:tc>
                <w:tcPr>
                  <w:tcW w:w="1456" w:type="dxa"/>
                  <w:vAlign w:val="bottom"/>
                </w:tcPr>
                <w:p w:rsidR="001D0B5B" w:rsidRPr="00AF2B16" w:rsidRDefault="001D0B5B" w:rsidP="001D0B5B">
                  <w:pPr>
                    <w:ind w:firstLine="0"/>
                    <w:rPr>
                      <w:sz w:val="20"/>
                      <w:szCs w:val="20"/>
                    </w:rPr>
                  </w:pPr>
                  <w:r w:rsidRPr="00AF2B16">
                    <w:rPr>
                      <w:sz w:val="20"/>
                      <w:szCs w:val="20"/>
                    </w:rPr>
                    <w:t>Наймодатель</w:t>
                  </w:r>
                </w:p>
              </w:tc>
              <w:tc>
                <w:tcPr>
                  <w:tcW w:w="2548" w:type="dxa"/>
                  <w:tcBorders>
                    <w:bottom w:val="single" w:sz="4" w:space="0" w:color="auto"/>
                  </w:tcBorders>
                  <w:vAlign w:val="bottom"/>
                </w:tcPr>
                <w:p w:rsidR="001D0B5B" w:rsidRPr="00AF2B16" w:rsidRDefault="001D0B5B" w:rsidP="001D0B5B">
                  <w:pPr>
                    <w:jc w:val="center"/>
                    <w:rPr>
                      <w:sz w:val="20"/>
                      <w:szCs w:val="20"/>
                    </w:rPr>
                  </w:pPr>
                </w:p>
              </w:tc>
              <w:tc>
                <w:tcPr>
                  <w:tcW w:w="816" w:type="dxa"/>
                  <w:vAlign w:val="bottom"/>
                </w:tcPr>
                <w:p w:rsidR="001D0B5B" w:rsidRPr="00AF2B16" w:rsidRDefault="001D0B5B" w:rsidP="001D0B5B">
                  <w:pPr>
                    <w:rPr>
                      <w:sz w:val="20"/>
                      <w:szCs w:val="20"/>
                    </w:rPr>
                  </w:pPr>
                </w:p>
              </w:tc>
              <w:tc>
                <w:tcPr>
                  <w:tcW w:w="2277" w:type="dxa"/>
                  <w:vAlign w:val="bottom"/>
                </w:tcPr>
                <w:p w:rsidR="001D0B5B" w:rsidRPr="00AF2B16" w:rsidRDefault="001D0B5B" w:rsidP="001D0B5B">
                  <w:pPr>
                    <w:ind w:right="57"/>
                    <w:jc w:val="right"/>
                    <w:rPr>
                      <w:sz w:val="20"/>
                      <w:szCs w:val="20"/>
                    </w:rPr>
                  </w:pPr>
                  <w:r w:rsidRPr="00AF2B16">
                    <w:rPr>
                      <w:sz w:val="20"/>
                      <w:szCs w:val="20"/>
                    </w:rPr>
                    <w:t>Наниматель</w:t>
                  </w:r>
                </w:p>
              </w:tc>
              <w:tc>
                <w:tcPr>
                  <w:tcW w:w="2548" w:type="dxa"/>
                  <w:tcBorders>
                    <w:bottom w:val="single" w:sz="4" w:space="0" w:color="auto"/>
                  </w:tcBorders>
                  <w:vAlign w:val="bottom"/>
                </w:tcPr>
                <w:p w:rsidR="001D0B5B" w:rsidRPr="00AF2B16" w:rsidRDefault="001D0B5B" w:rsidP="001D0B5B">
                  <w:pPr>
                    <w:jc w:val="center"/>
                    <w:rPr>
                      <w:sz w:val="20"/>
                      <w:szCs w:val="20"/>
                    </w:rPr>
                  </w:pPr>
                </w:p>
              </w:tc>
            </w:tr>
            <w:tr w:rsidR="001D0B5B" w:rsidRPr="00AF2B16" w:rsidTr="001D0B5B">
              <w:tc>
                <w:tcPr>
                  <w:tcW w:w="1456" w:type="dxa"/>
                </w:tcPr>
                <w:p w:rsidR="001D0B5B" w:rsidRPr="00AF2B16" w:rsidRDefault="001D0B5B" w:rsidP="001D0B5B">
                  <w:pPr>
                    <w:rPr>
                      <w:sz w:val="20"/>
                      <w:szCs w:val="20"/>
                    </w:rPr>
                  </w:pPr>
                </w:p>
              </w:tc>
              <w:tc>
                <w:tcPr>
                  <w:tcW w:w="2548" w:type="dxa"/>
                  <w:tcBorders>
                    <w:top w:val="single" w:sz="4" w:space="0" w:color="auto"/>
                  </w:tcBorders>
                </w:tcPr>
                <w:p w:rsidR="001D0B5B" w:rsidRPr="00AF2B16" w:rsidRDefault="001D0B5B" w:rsidP="001D0B5B">
                  <w:pPr>
                    <w:jc w:val="center"/>
                    <w:rPr>
                      <w:sz w:val="20"/>
                      <w:szCs w:val="20"/>
                    </w:rPr>
                  </w:pPr>
                  <w:r w:rsidRPr="00AF2B16">
                    <w:rPr>
                      <w:sz w:val="20"/>
                      <w:szCs w:val="20"/>
                    </w:rPr>
                    <w:t>(подпись)</w:t>
                  </w:r>
                </w:p>
              </w:tc>
              <w:tc>
                <w:tcPr>
                  <w:tcW w:w="816" w:type="dxa"/>
                </w:tcPr>
                <w:p w:rsidR="001D0B5B" w:rsidRPr="00AF2B16" w:rsidRDefault="001D0B5B" w:rsidP="001D0B5B">
                  <w:pPr>
                    <w:rPr>
                      <w:sz w:val="20"/>
                      <w:szCs w:val="20"/>
                    </w:rPr>
                  </w:pPr>
                </w:p>
              </w:tc>
              <w:tc>
                <w:tcPr>
                  <w:tcW w:w="2277" w:type="dxa"/>
                </w:tcPr>
                <w:p w:rsidR="001D0B5B" w:rsidRPr="00AF2B16" w:rsidRDefault="001D0B5B" w:rsidP="001D0B5B">
                  <w:pPr>
                    <w:rPr>
                      <w:sz w:val="20"/>
                      <w:szCs w:val="20"/>
                    </w:rPr>
                  </w:pPr>
                </w:p>
              </w:tc>
              <w:tc>
                <w:tcPr>
                  <w:tcW w:w="2548" w:type="dxa"/>
                  <w:tcBorders>
                    <w:top w:val="single" w:sz="4" w:space="0" w:color="auto"/>
                  </w:tcBorders>
                </w:tcPr>
                <w:p w:rsidR="001D0B5B" w:rsidRPr="00AF2B16" w:rsidRDefault="001D0B5B" w:rsidP="001D0B5B">
                  <w:pPr>
                    <w:jc w:val="center"/>
                    <w:rPr>
                      <w:sz w:val="20"/>
                      <w:szCs w:val="20"/>
                    </w:rPr>
                  </w:pPr>
                  <w:r w:rsidRPr="00AF2B16">
                    <w:rPr>
                      <w:sz w:val="20"/>
                      <w:szCs w:val="20"/>
                    </w:rPr>
                    <w:t>(подпись)</w:t>
                  </w:r>
                </w:p>
              </w:tc>
            </w:tr>
          </w:tbl>
          <w:p w:rsidR="001D0B5B" w:rsidRPr="00AF2B16" w:rsidRDefault="001D0B5B" w:rsidP="001D0B5B">
            <w:pPr>
              <w:rPr>
                <w:sz w:val="20"/>
                <w:szCs w:val="20"/>
              </w:rPr>
            </w:pPr>
          </w:p>
          <w:p w:rsidR="001D0B5B" w:rsidRPr="00AF2B16" w:rsidRDefault="001D0B5B" w:rsidP="001D0B5B">
            <w:pPr>
              <w:rPr>
                <w:sz w:val="20"/>
                <w:szCs w:val="20"/>
              </w:rPr>
            </w:pPr>
            <w:r w:rsidRPr="00AF2B16">
              <w:rPr>
                <w:sz w:val="20"/>
                <w:szCs w:val="20"/>
              </w:rPr>
              <w:lastRenderedPageBreak/>
              <w:t>М. П.</w:t>
            </w:r>
          </w:p>
          <w:p w:rsidR="001D0B5B" w:rsidRPr="00AF2B16" w:rsidRDefault="001D0B5B" w:rsidP="001D0B5B">
            <w:pPr>
              <w:ind w:firstLine="0"/>
              <w:jc w:val="center"/>
              <w:rPr>
                <w:sz w:val="20"/>
                <w:szCs w:val="20"/>
              </w:rPr>
            </w:pPr>
          </w:p>
          <w:tbl>
            <w:tblPr>
              <w:tblW w:w="0" w:type="auto"/>
              <w:tblLook w:val="0000" w:firstRow="0" w:lastRow="0" w:firstColumn="0" w:lastColumn="0" w:noHBand="0" w:noVBand="0"/>
            </w:tblPr>
            <w:tblGrid>
              <w:gridCol w:w="3471"/>
              <w:gridCol w:w="2052"/>
              <w:gridCol w:w="3762"/>
            </w:tblGrid>
            <w:tr w:rsidR="001D0B5B" w:rsidRPr="00AF2B16" w:rsidTr="001D0B5B">
              <w:tc>
                <w:tcPr>
                  <w:tcW w:w="3471" w:type="dxa"/>
                </w:tcPr>
                <w:p w:rsidR="001D0B5B" w:rsidRPr="00AF2B16" w:rsidRDefault="001D0B5B" w:rsidP="001D0B5B">
                  <w:pPr>
                    <w:ind w:firstLine="0"/>
                    <w:jc w:val="center"/>
                    <w:rPr>
                      <w:sz w:val="20"/>
                      <w:szCs w:val="20"/>
                    </w:rPr>
                  </w:pPr>
                </w:p>
                <w:p w:rsidR="001D0B5B" w:rsidRPr="00AF2B16" w:rsidRDefault="001D0B5B" w:rsidP="001D0B5B">
                  <w:pPr>
                    <w:ind w:right="519" w:firstLine="0"/>
                    <w:jc w:val="center"/>
                    <w:rPr>
                      <w:b/>
                      <w:bCs/>
                      <w:sz w:val="20"/>
                      <w:szCs w:val="20"/>
                    </w:rPr>
                  </w:pPr>
                  <w:r w:rsidRPr="00AF2B16">
                    <w:rPr>
                      <w:b/>
                      <w:bCs/>
                      <w:sz w:val="20"/>
                      <w:szCs w:val="20"/>
                    </w:rPr>
                    <w:t>Чăваш Республикин</w:t>
                  </w:r>
                </w:p>
                <w:p w:rsidR="001D0B5B" w:rsidRPr="00AF2B16" w:rsidRDefault="001D0B5B" w:rsidP="001D0B5B">
                  <w:pPr>
                    <w:ind w:right="519" w:firstLine="0"/>
                    <w:jc w:val="center"/>
                    <w:rPr>
                      <w:b/>
                      <w:bCs/>
                      <w:sz w:val="20"/>
                      <w:szCs w:val="20"/>
                    </w:rPr>
                  </w:pPr>
                  <w:r w:rsidRPr="00AF2B16">
                    <w:rPr>
                      <w:b/>
                      <w:bCs/>
                      <w:sz w:val="20"/>
                      <w:szCs w:val="20"/>
                    </w:rPr>
                    <w:t>Вăрнар муниципаллă округĕ</w:t>
                  </w:r>
                  <w:proofErr w:type="gramStart"/>
                  <w:r w:rsidRPr="00AF2B16">
                    <w:rPr>
                      <w:b/>
                      <w:bCs/>
                      <w:sz w:val="20"/>
                      <w:szCs w:val="20"/>
                    </w:rPr>
                    <w:t>н</w:t>
                  </w:r>
                  <w:proofErr w:type="gramEnd"/>
                </w:p>
                <w:p w:rsidR="001D0B5B" w:rsidRPr="00AF2B16" w:rsidRDefault="001D0B5B" w:rsidP="001D0B5B">
                  <w:pPr>
                    <w:ind w:right="519" w:firstLine="0"/>
                    <w:jc w:val="center"/>
                    <w:rPr>
                      <w:b/>
                      <w:bCs/>
                      <w:sz w:val="20"/>
                      <w:szCs w:val="20"/>
                    </w:rPr>
                  </w:pPr>
                  <w:r w:rsidRPr="00AF2B16">
                    <w:rPr>
                      <w:b/>
                      <w:bCs/>
                      <w:sz w:val="20"/>
                      <w:szCs w:val="20"/>
                    </w:rPr>
                    <w:t>администрацийĕ</w:t>
                  </w:r>
                </w:p>
                <w:p w:rsidR="001D0B5B" w:rsidRPr="00AF2B16" w:rsidRDefault="001D0B5B" w:rsidP="001D0B5B">
                  <w:pPr>
                    <w:ind w:right="519" w:firstLine="0"/>
                    <w:jc w:val="center"/>
                    <w:rPr>
                      <w:b/>
                      <w:bCs/>
                      <w:sz w:val="20"/>
                      <w:szCs w:val="20"/>
                    </w:rPr>
                  </w:pPr>
                </w:p>
                <w:p w:rsidR="001D0B5B" w:rsidRPr="00AF2B16" w:rsidRDefault="001D0B5B" w:rsidP="001D0B5B">
                  <w:pPr>
                    <w:ind w:right="519" w:firstLine="0"/>
                    <w:jc w:val="center"/>
                    <w:rPr>
                      <w:b/>
                      <w:bCs/>
                      <w:sz w:val="20"/>
                      <w:szCs w:val="20"/>
                    </w:rPr>
                  </w:pPr>
                </w:p>
                <w:p w:rsidR="001D0B5B" w:rsidRPr="00AF2B16" w:rsidRDefault="001D0B5B" w:rsidP="001D0B5B">
                  <w:pPr>
                    <w:pStyle w:val="1"/>
                    <w:ind w:right="519"/>
                    <w:rPr>
                      <w:sz w:val="20"/>
                      <w:szCs w:val="20"/>
                    </w:rPr>
                  </w:pPr>
                  <w:r w:rsidRPr="00AF2B16">
                    <w:rPr>
                      <w:sz w:val="20"/>
                      <w:szCs w:val="20"/>
                    </w:rPr>
                    <w:t>ЙЫШĂНУ</w:t>
                  </w:r>
                </w:p>
                <w:p w:rsidR="001D0B5B" w:rsidRPr="00AF2B16" w:rsidRDefault="001D0B5B" w:rsidP="001D0B5B">
                  <w:pPr>
                    <w:ind w:right="519" w:firstLine="0"/>
                    <w:jc w:val="center"/>
                    <w:rPr>
                      <w:b/>
                      <w:bCs/>
                      <w:sz w:val="20"/>
                      <w:szCs w:val="20"/>
                    </w:rPr>
                  </w:pPr>
                </w:p>
                <w:p w:rsidR="001D0B5B" w:rsidRPr="00AF2B16" w:rsidRDefault="001D0B5B" w:rsidP="001D0B5B">
                  <w:pPr>
                    <w:tabs>
                      <w:tab w:val="left" w:pos="3363"/>
                    </w:tabs>
                    <w:ind w:right="519" w:firstLine="0"/>
                    <w:jc w:val="center"/>
                    <w:rPr>
                      <w:b/>
                      <w:bCs/>
                      <w:sz w:val="20"/>
                      <w:szCs w:val="20"/>
                    </w:rPr>
                  </w:pPr>
                  <w:r w:rsidRPr="00AF2B16">
                    <w:rPr>
                      <w:b/>
                      <w:bCs/>
                      <w:sz w:val="20"/>
                      <w:szCs w:val="20"/>
                    </w:rPr>
                    <w:t>30.07.2026 ҫ.  № 1028</w:t>
                  </w:r>
                </w:p>
                <w:p w:rsidR="001D0B5B" w:rsidRPr="00AF2B16" w:rsidRDefault="001D0B5B" w:rsidP="001D0B5B">
                  <w:pPr>
                    <w:tabs>
                      <w:tab w:val="left" w:pos="3255"/>
                    </w:tabs>
                    <w:ind w:right="519" w:firstLine="0"/>
                    <w:jc w:val="center"/>
                    <w:rPr>
                      <w:b/>
                      <w:bCs/>
                      <w:sz w:val="20"/>
                      <w:szCs w:val="20"/>
                    </w:rPr>
                  </w:pPr>
                </w:p>
                <w:p w:rsidR="001D0B5B" w:rsidRPr="00AF2B16" w:rsidRDefault="001D0B5B" w:rsidP="001D0B5B">
                  <w:pPr>
                    <w:pStyle w:val="2"/>
                    <w:ind w:right="519"/>
                    <w:rPr>
                      <w:rFonts w:ascii="Times New Roman" w:hAnsi="Times New Roman"/>
                      <w:b/>
                      <w:bCs/>
                      <w:sz w:val="20"/>
                      <w:szCs w:val="20"/>
                    </w:rPr>
                  </w:pPr>
                  <w:r w:rsidRPr="00AF2B16">
                    <w:rPr>
                      <w:rFonts w:ascii="Times New Roman" w:hAnsi="Times New Roman"/>
                      <w:b/>
                      <w:bCs/>
                      <w:sz w:val="20"/>
                      <w:szCs w:val="20"/>
                    </w:rPr>
                    <w:t>Вăрнар поселокĕ</w:t>
                  </w:r>
                </w:p>
                <w:p w:rsidR="001D0B5B" w:rsidRPr="00AF2B16" w:rsidRDefault="001D0B5B" w:rsidP="001D0B5B">
                  <w:pPr>
                    <w:ind w:firstLine="0"/>
                    <w:jc w:val="center"/>
                    <w:rPr>
                      <w:sz w:val="20"/>
                      <w:szCs w:val="20"/>
                    </w:rPr>
                  </w:pPr>
                </w:p>
              </w:tc>
              <w:tc>
                <w:tcPr>
                  <w:tcW w:w="2052" w:type="dxa"/>
                </w:tcPr>
                <w:p w:rsidR="001D0B5B" w:rsidRPr="00AF2B16" w:rsidRDefault="001D0B5B" w:rsidP="001D0B5B">
                  <w:pPr>
                    <w:ind w:firstLine="0"/>
                    <w:jc w:val="center"/>
                    <w:rPr>
                      <w:sz w:val="20"/>
                      <w:szCs w:val="20"/>
                    </w:rPr>
                  </w:pPr>
                </w:p>
                <w:p w:rsidR="001D0B5B" w:rsidRPr="00AF2B16" w:rsidRDefault="001D0B5B" w:rsidP="001D0B5B">
                  <w:pPr>
                    <w:ind w:left="63" w:firstLine="0"/>
                    <w:jc w:val="center"/>
                    <w:rPr>
                      <w:sz w:val="20"/>
                      <w:szCs w:val="20"/>
                    </w:rPr>
                  </w:pPr>
                  <w:r w:rsidRPr="00AF2B16">
                    <w:rPr>
                      <w:noProof/>
                      <w:sz w:val="20"/>
                      <w:szCs w:val="20"/>
                    </w:rPr>
                    <w:drawing>
                      <wp:inline distT="0" distB="0" distL="0" distR="0" wp14:anchorId="2858EFAE" wp14:editId="76EFBED9">
                        <wp:extent cx="809625" cy="800100"/>
                        <wp:effectExtent l="19050" t="0" r="9525" b="0"/>
                        <wp:docPr id="24" name="Рисунок 24"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1D0B5B" w:rsidRPr="00AF2B16" w:rsidRDefault="001D0B5B" w:rsidP="001D0B5B">
                  <w:pPr>
                    <w:ind w:firstLine="0"/>
                    <w:jc w:val="center"/>
                    <w:rPr>
                      <w:sz w:val="20"/>
                      <w:szCs w:val="20"/>
                    </w:rPr>
                  </w:pPr>
                </w:p>
                <w:p w:rsidR="001D0B5B" w:rsidRPr="00AF2B16" w:rsidRDefault="001D0B5B" w:rsidP="001D0B5B">
                  <w:pPr>
                    <w:pStyle w:val="2"/>
                    <w:tabs>
                      <w:tab w:val="clear" w:pos="3255"/>
                    </w:tabs>
                    <w:ind w:right="633"/>
                    <w:rPr>
                      <w:rFonts w:ascii="Times New Roman" w:hAnsi="Times New Roman"/>
                      <w:b/>
                      <w:bCs/>
                      <w:sz w:val="20"/>
                      <w:szCs w:val="20"/>
                    </w:rPr>
                  </w:pPr>
                  <w:r w:rsidRPr="00AF2B16">
                    <w:rPr>
                      <w:rFonts w:ascii="Times New Roman" w:hAnsi="Times New Roman"/>
                      <w:b/>
                      <w:bCs/>
                      <w:sz w:val="20"/>
                      <w:szCs w:val="20"/>
                    </w:rPr>
                    <w:t>Чувашская Республика</w:t>
                  </w:r>
                </w:p>
                <w:p w:rsidR="001D0B5B" w:rsidRPr="00AF2B16" w:rsidRDefault="001D0B5B" w:rsidP="001D0B5B">
                  <w:pPr>
                    <w:ind w:right="633" w:firstLine="0"/>
                    <w:jc w:val="center"/>
                    <w:rPr>
                      <w:b/>
                      <w:bCs/>
                      <w:sz w:val="20"/>
                      <w:szCs w:val="20"/>
                    </w:rPr>
                  </w:pPr>
                  <w:r w:rsidRPr="00AF2B16">
                    <w:rPr>
                      <w:b/>
                      <w:bCs/>
                      <w:sz w:val="20"/>
                      <w:szCs w:val="20"/>
                    </w:rPr>
                    <w:t>Администрация</w:t>
                  </w:r>
                </w:p>
                <w:p w:rsidR="001D0B5B" w:rsidRPr="00AF2B16" w:rsidRDefault="001D0B5B" w:rsidP="001D0B5B">
                  <w:pPr>
                    <w:ind w:right="633" w:firstLine="0"/>
                    <w:jc w:val="center"/>
                    <w:rPr>
                      <w:b/>
                      <w:bCs/>
                      <w:sz w:val="20"/>
                      <w:szCs w:val="20"/>
                    </w:rPr>
                  </w:pPr>
                  <w:r w:rsidRPr="00AF2B16">
                    <w:rPr>
                      <w:b/>
                      <w:bCs/>
                      <w:sz w:val="20"/>
                      <w:szCs w:val="20"/>
                    </w:rPr>
                    <w:t>Вурнарского муниципального округа</w:t>
                  </w:r>
                </w:p>
                <w:p w:rsidR="001D0B5B" w:rsidRPr="00AF2B16" w:rsidRDefault="001D0B5B" w:rsidP="001D0B5B">
                  <w:pPr>
                    <w:ind w:right="633" w:firstLine="0"/>
                    <w:jc w:val="center"/>
                    <w:rPr>
                      <w:b/>
                      <w:bCs/>
                      <w:sz w:val="20"/>
                      <w:szCs w:val="20"/>
                    </w:rPr>
                  </w:pPr>
                </w:p>
                <w:p w:rsidR="001D0B5B" w:rsidRPr="00AF2B16" w:rsidRDefault="001D0B5B" w:rsidP="001D0B5B">
                  <w:pPr>
                    <w:pStyle w:val="3"/>
                    <w:ind w:right="633"/>
                    <w:rPr>
                      <w:sz w:val="20"/>
                      <w:szCs w:val="20"/>
                    </w:rPr>
                  </w:pPr>
                  <w:r w:rsidRPr="00AF2B16">
                    <w:rPr>
                      <w:sz w:val="20"/>
                      <w:szCs w:val="20"/>
                    </w:rPr>
                    <w:t>ПОСТАНОВЛЕНИЕ</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30.07.2026 г.  № 1028</w:t>
                  </w:r>
                </w:p>
                <w:p w:rsidR="001D0B5B" w:rsidRPr="00AF2B16" w:rsidRDefault="001D0B5B" w:rsidP="001D0B5B">
                  <w:pPr>
                    <w:ind w:right="633" w:firstLine="0"/>
                    <w:jc w:val="center"/>
                    <w:rPr>
                      <w:b/>
                      <w:bCs/>
                      <w:sz w:val="20"/>
                      <w:szCs w:val="20"/>
                    </w:rPr>
                  </w:pPr>
                </w:p>
                <w:p w:rsidR="001D0B5B" w:rsidRPr="00AF2B16" w:rsidRDefault="001D0B5B" w:rsidP="001D0B5B">
                  <w:pPr>
                    <w:ind w:right="633" w:firstLine="0"/>
                    <w:jc w:val="center"/>
                    <w:rPr>
                      <w:b/>
                      <w:bCs/>
                      <w:sz w:val="20"/>
                      <w:szCs w:val="20"/>
                    </w:rPr>
                  </w:pPr>
                  <w:r w:rsidRPr="00AF2B16">
                    <w:rPr>
                      <w:b/>
                      <w:bCs/>
                      <w:sz w:val="20"/>
                      <w:szCs w:val="20"/>
                    </w:rPr>
                    <w:t>п. Вурнары</w:t>
                  </w:r>
                </w:p>
                <w:p w:rsidR="001D0B5B" w:rsidRPr="00AF2B16" w:rsidRDefault="001D0B5B" w:rsidP="001D0B5B">
                  <w:pPr>
                    <w:ind w:firstLine="63"/>
                    <w:jc w:val="center"/>
                    <w:rPr>
                      <w:sz w:val="20"/>
                      <w:szCs w:val="20"/>
                    </w:rPr>
                  </w:pPr>
                </w:p>
              </w:tc>
            </w:tr>
          </w:tbl>
          <w:p w:rsidR="001D0B5B" w:rsidRPr="00AF2B16" w:rsidRDefault="001D0B5B" w:rsidP="001D0B5B">
            <w:pPr>
              <w:ind w:firstLine="0"/>
              <w:jc w:val="center"/>
              <w:rPr>
                <w:sz w:val="20"/>
                <w:szCs w:val="20"/>
              </w:rPr>
            </w:pPr>
          </w:p>
          <w:p w:rsidR="001D0B5B" w:rsidRPr="00AF2B16" w:rsidRDefault="001D0B5B" w:rsidP="001D0B5B">
            <w:pPr>
              <w:ind w:firstLine="0"/>
              <w:jc w:val="left"/>
              <w:rPr>
                <w:sz w:val="20"/>
                <w:szCs w:val="20"/>
              </w:rPr>
            </w:pPr>
            <w:r w:rsidRPr="00AF2B16">
              <w:rPr>
                <w:b/>
                <w:sz w:val="20"/>
                <w:szCs w:val="20"/>
              </w:rPr>
              <w:t>Об утверждении административного регламента администрации Вурнарского муниципального округа Чувашской Республики</w:t>
            </w:r>
            <w:r w:rsidR="00411C17">
              <w:rPr>
                <w:b/>
                <w:sz w:val="20"/>
                <w:szCs w:val="20"/>
              </w:rPr>
              <w:t xml:space="preserve"> </w:t>
            </w:r>
            <w:r w:rsidRPr="00AF2B16">
              <w:rPr>
                <w:b/>
                <w:sz w:val="20"/>
                <w:szCs w:val="20"/>
              </w:rPr>
              <w:t xml:space="preserve"> по предоставлению муниципальной услуги «Передача и заключение договоров о закреплении муниципального имущества на праве хозяйственного ведения или оперативного управления»</w:t>
            </w: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roofErr w:type="gramStart"/>
            <w:r w:rsidRPr="00AF2B16">
              <w:rPr>
                <w:sz w:val="20"/>
                <w:szCs w:val="20"/>
              </w:rPr>
              <w:t>В соответствии с Федеральным законом от 20 марта 2025 г. № 33-ФЗ «Об общих принципах организации местного самоуправления в единой системе публичной власти»</w:t>
            </w:r>
            <w:r w:rsidRPr="00AF2B16">
              <w:rPr>
                <w:color w:val="000000"/>
                <w:sz w:val="20"/>
                <w:szCs w:val="20"/>
              </w:rPr>
              <w:t xml:space="preserve">,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AF2B16">
              <w:rPr>
                <w:sz w:val="20"/>
                <w:szCs w:val="20"/>
              </w:rPr>
              <w:t>постановлением администрации Вурнарского муниципального округа Чувашской Республики от 02 декабря 2025 г. № 1247</w:t>
            </w:r>
            <w:proofErr w:type="gramEnd"/>
            <w:r w:rsidRPr="00AF2B16">
              <w:rPr>
                <w:sz w:val="20"/>
                <w:szCs w:val="20"/>
              </w:rPr>
              <w:t xml:space="preserve">  «</w:t>
            </w:r>
            <w:proofErr w:type="gramStart"/>
            <w:r w:rsidRPr="00AF2B16">
              <w:rPr>
                <w:sz w:val="20"/>
                <w:szCs w:val="20"/>
              </w:rPr>
              <w:t xml:space="preserve">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w:t>
            </w:r>
            <w:hyperlink r:id="rId355" w:anchor="/document/411035926/entry/1000" w:history="1">
              <w:r w:rsidRPr="00AF2B16">
                <w:rPr>
                  <w:sz w:val="20"/>
                  <w:szCs w:val="20"/>
                </w:rPr>
                <w:t>Уставом</w:t>
              </w:r>
            </w:hyperlink>
            <w:r w:rsidRPr="00AF2B16">
              <w:rPr>
                <w:sz w:val="20"/>
                <w:szCs w:val="20"/>
              </w:rPr>
              <w:t> Вурнарского муниципального округа Чувашской Республики,</w:t>
            </w:r>
            <w:r w:rsidRPr="00AF2B16">
              <w:rPr>
                <w:color w:val="000000"/>
                <w:sz w:val="20"/>
                <w:szCs w:val="20"/>
              </w:rPr>
              <w:t xml:space="preserve"> утвержденным решением Собрания депутатов </w:t>
            </w:r>
            <w:r w:rsidRPr="00AF2B16">
              <w:rPr>
                <w:sz w:val="20"/>
                <w:szCs w:val="20"/>
              </w:rPr>
              <w:t>Вурнарского муниципального округа Чувашской Республики</w:t>
            </w:r>
            <w:r w:rsidRPr="00AF2B16">
              <w:rPr>
                <w:color w:val="000000"/>
                <w:sz w:val="20"/>
                <w:szCs w:val="20"/>
              </w:rPr>
              <w:t xml:space="preserve"> от 15 ноября 2022 г. № 4/1 (</w:t>
            </w:r>
            <w:r w:rsidRPr="00AF2B16">
              <w:rPr>
                <w:color w:val="2C2D2E"/>
                <w:sz w:val="20"/>
                <w:szCs w:val="20"/>
                <w:shd w:val="clear" w:color="auto" w:fill="FFFFFF"/>
              </w:rPr>
              <w:t>с изменениями от 5 мая 2023 г. № 13/1, 13 сентября 2023 № 18/1, 13 марта 2024 г. № 30/1, 13</w:t>
            </w:r>
            <w:proofErr w:type="gramEnd"/>
            <w:r w:rsidRPr="00AF2B16">
              <w:rPr>
                <w:color w:val="2C2D2E"/>
                <w:sz w:val="20"/>
                <w:szCs w:val="20"/>
                <w:shd w:val="clear" w:color="auto" w:fill="FFFFFF"/>
              </w:rPr>
              <w:t xml:space="preserve"> сентября 2024 г. № 35/5, 17 июня 2025 г. № 44/1</w:t>
            </w:r>
            <w:r w:rsidRPr="00AF2B16">
              <w:rPr>
                <w:color w:val="000000"/>
                <w:sz w:val="20"/>
                <w:szCs w:val="20"/>
              </w:rPr>
              <w:t>) в целях повышения качества предоставления муниципальной услуги администрация Вурнарского муниципального округа постановляет:</w:t>
            </w:r>
          </w:p>
          <w:p w:rsidR="001D0B5B" w:rsidRPr="00AF2B16" w:rsidRDefault="001D0B5B" w:rsidP="001D0B5B">
            <w:pPr>
              <w:ind w:firstLine="708"/>
              <w:rPr>
                <w:color w:val="000000"/>
                <w:sz w:val="20"/>
                <w:szCs w:val="20"/>
              </w:rPr>
            </w:pPr>
            <w:r w:rsidRPr="00AF2B16">
              <w:rPr>
                <w:color w:val="000000"/>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Передача и заключение договоров о закреплении муниципального имущества на праве хозяйственного ведения или оперативного управления</w:t>
            </w:r>
            <w:r w:rsidRPr="00AF2B16">
              <w:rPr>
                <w:color w:val="000000"/>
                <w:sz w:val="20"/>
                <w:szCs w:val="20"/>
              </w:rPr>
              <w:t>».</w:t>
            </w:r>
          </w:p>
          <w:p w:rsidR="001D0B5B" w:rsidRPr="00AF2B16" w:rsidRDefault="001D0B5B" w:rsidP="001D0B5B">
            <w:pPr>
              <w:ind w:firstLine="709"/>
              <w:rPr>
                <w:color w:val="000000"/>
                <w:sz w:val="20"/>
                <w:szCs w:val="20"/>
              </w:rPr>
            </w:pPr>
            <w:r w:rsidRPr="00AF2B16">
              <w:rPr>
                <w:color w:val="000000"/>
                <w:sz w:val="20"/>
                <w:szCs w:val="20"/>
              </w:rPr>
              <w:t>2. Признать утратившим силу:</w:t>
            </w:r>
          </w:p>
          <w:p w:rsidR="001D0B5B" w:rsidRPr="00AF2B16" w:rsidRDefault="001D0B5B" w:rsidP="001D0B5B">
            <w:pPr>
              <w:ind w:firstLine="709"/>
              <w:rPr>
                <w:sz w:val="20"/>
                <w:szCs w:val="20"/>
              </w:rPr>
            </w:pPr>
            <w:r w:rsidRPr="00AF2B16">
              <w:rPr>
                <w:color w:val="000000"/>
                <w:sz w:val="20"/>
                <w:szCs w:val="20"/>
              </w:rPr>
              <w:t xml:space="preserve">постановление администрации Вурнарского </w:t>
            </w:r>
            <w:r w:rsidRPr="00AF2B16">
              <w:rPr>
                <w:sz w:val="20"/>
                <w:szCs w:val="20"/>
              </w:rPr>
              <w:t xml:space="preserve">муниципального округа </w:t>
            </w:r>
            <w:r w:rsidRPr="00AF2B16">
              <w:rPr>
                <w:color w:val="000000"/>
                <w:sz w:val="20"/>
                <w:szCs w:val="20"/>
              </w:rPr>
              <w:t>от 19.01.2023 № 31 «</w:t>
            </w:r>
            <w:r w:rsidRPr="00AF2B16">
              <w:rPr>
                <w:sz w:val="20"/>
                <w:szCs w:val="20"/>
              </w:rPr>
              <w:t>Об</w:t>
            </w:r>
            <w:r w:rsidRPr="00AF2B16">
              <w:rPr>
                <w:b/>
                <w:sz w:val="20"/>
                <w:szCs w:val="20"/>
              </w:rPr>
              <w:t xml:space="preserve"> </w:t>
            </w:r>
            <w:r w:rsidRPr="00AF2B16">
              <w:rPr>
                <w:sz w:val="20"/>
                <w:szCs w:val="20"/>
              </w:rPr>
              <w:t>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«Передача и заключение договоров о закреплении муниципального имущества на праве хозяйственного ведения или оперативного управления».</w:t>
            </w:r>
          </w:p>
          <w:p w:rsidR="001D0B5B" w:rsidRPr="00AF2B16" w:rsidRDefault="001D0B5B" w:rsidP="001D0B5B">
            <w:pPr>
              <w:pStyle w:val="ac"/>
              <w:ind w:firstLine="567"/>
              <w:jc w:val="both"/>
              <w:rPr>
                <w:rFonts w:ascii="Times New Roman" w:hAnsi="Times New Roman"/>
                <w:sz w:val="20"/>
                <w:szCs w:val="20"/>
              </w:rPr>
            </w:pPr>
            <w:r w:rsidRPr="00AF2B16">
              <w:rPr>
                <w:rFonts w:ascii="Times New Roman" w:hAnsi="Times New Roman"/>
                <w:sz w:val="20"/>
                <w:szCs w:val="20"/>
              </w:rPr>
              <w:t xml:space="preserve"> 3.  </w:t>
            </w:r>
            <w:proofErr w:type="gramStart"/>
            <w:r w:rsidRPr="00AF2B16">
              <w:rPr>
                <w:rFonts w:ascii="Times New Roman" w:hAnsi="Times New Roman"/>
                <w:sz w:val="20"/>
                <w:szCs w:val="20"/>
              </w:rPr>
              <w:t>Контроль за</w:t>
            </w:r>
            <w:proofErr w:type="gramEnd"/>
            <w:r w:rsidRPr="00AF2B16">
              <w:rPr>
                <w:rFonts w:ascii="Times New Roman" w:hAnsi="Times New Roman"/>
                <w:sz w:val="20"/>
                <w:szCs w:val="20"/>
              </w:rPr>
              <w:t xml:space="preserve"> исполнением настоящего постановления возложить на заместителя главы администрации МО - </w:t>
            </w:r>
            <w:r w:rsidRPr="00AF2B16">
              <w:rPr>
                <w:rFonts w:ascii="Times New Roman" w:hAnsi="Times New Roman"/>
                <w:color w:val="000000"/>
                <w:sz w:val="20"/>
                <w:szCs w:val="20"/>
              </w:rPr>
              <w:t>начальника отдела экономики, инвестиционной деятельности, земельных и имущественных отношений</w:t>
            </w:r>
            <w:r w:rsidRPr="00AF2B16">
              <w:rPr>
                <w:rFonts w:ascii="Times New Roman" w:hAnsi="Times New Roman"/>
                <w:sz w:val="20"/>
                <w:szCs w:val="20"/>
              </w:rPr>
              <w:t xml:space="preserve"> администрации Вурнарского муниципального округа Чувашской Республики.</w:t>
            </w:r>
          </w:p>
          <w:p w:rsidR="001D0B5B" w:rsidRPr="00AF2B16" w:rsidRDefault="001D0B5B" w:rsidP="001D0B5B">
            <w:pPr>
              <w:tabs>
                <w:tab w:val="left" w:pos="1240"/>
              </w:tabs>
              <w:rPr>
                <w:sz w:val="20"/>
                <w:szCs w:val="20"/>
              </w:rPr>
            </w:pPr>
            <w:r w:rsidRPr="00AF2B16">
              <w:rPr>
                <w:sz w:val="20"/>
                <w:szCs w:val="20"/>
              </w:rPr>
              <w:t>4.  Настоящее постановление вступает в силу после официального опубликования.</w:t>
            </w:r>
          </w:p>
          <w:p w:rsidR="001D0B5B" w:rsidRPr="00AF2B16" w:rsidRDefault="001D0B5B" w:rsidP="001D0B5B">
            <w:pPr>
              <w:ind w:firstLine="0"/>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0"/>
              <w:rPr>
                <w:sz w:val="20"/>
                <w:szCs w:val="20"/>
              </w:rPr>
            </w:pPr>
            <w:r w:rsidRPr="00AF2B16">
              <w:rPr>
                <w:sz w:val="20"/>
                <w:szCs w:val="20"/>
              </w:rPr>
              <w:t>Врио главы муниципального округа</w:t>
            </w:r>
            <w:r w:rsidRPr="00AF2B16">
              <w:rPr>
                <w:sz w:val="20"/>
                <w:szCs w:val="20"/>
              </w:rPr>
              <w:tab/>
            </w:r>
            <w:r w:rsidRPr="00AF2B16">
              <w:rPr>
                <w:sz w:val="20"/>
                <w:szCs w:val="20"/>
              </w:rPr>
              <w:tab/>
            </w:r>
            <w:r w:rsidRPr="00AF2B16">
              <w:rPr>
                <w:sz w:val="20"/>
                <w:szCs w:val="20"/>
              </w:rPr>
              <w:tab/>
            </w:r>
            <w:r w:rsidRPr="00AF2B16">
              <w:rPr>
                <w:sz w:val="20"/>
                <w:szCs w:val="20"/>
              </w:rPr>
              <w:tab/>
              <w:t xml:space="preserve">            </w:t>
            </w:r>
            <w:r w:rsidRPr="00AF2B16">
              <w:rPr>
                <w:sz w:val="20"/>
                <w:szCs w:val="20"/>
              </w:rPr>
              <w:tab/>
              <w:t xml:space="preserve">     Е.В. Козлов</w:t>
            </w:r>
          </w:p>
          <w:p w:rsidR="001D0B5B" w:rsidRPr="00AF2B16" w:rsidRDefault="001D0B5B" w:rsidP="001D0B5B">
            <w:pPr>
              <w:ind w:firstLine="0"/>
              <w:rPr>
                <w:sz w:val="20"/>
                <w:szCs w:val="20"/>
              </w:rPr>
            </w:pPr>
          </w:p>
          <w:p w:rsidR="001D0B5B" w:rsidRPr="00AF2B16" w:rsidRDefault="001D0B5B" w:rsidP="001D0B5B">
            <w:pPr>
              <w:ind w:firstLine="0"/>
              <w:rPr>
                <w:sz w:val="20"/>
                <w:szCs w:val="20"/>
              </w:rPr>
            </w:pPr>
            <w:r w:rsidRPr="00AF2B16">
              <w:rPr>
                <w:sz w:val="20"/>
                <w:szCs w:val="20"/>
              </w:rPr>
              <w:t>С.А. Иванов</w:t>
            </w:r>
          </w:p>
          <w:p w:rsidR="001D0B5B" w:rsidRPr="00AF2B16" w:rsidRDefault="001D0B5B" w:rsidP="001D0B5B">
            <w:pPr>
              <w:ind w:firstLine="0"/>
              <w:rPr>
                <w:sz w:val="20"/>
                <w:szCs w:val="20"/>
              </w:rPr>
            </w:pPr>
            <w:r w:rsidRPr="00AF2B16">
              <w:rPr>
                <w:sz w:val="20"/>
                <w:szCs w:val="20"/>
              </w:rPr>
              <w:t>8(83537)2-55-96</w:t>
            </w:r>
          </w:p>
          <w:p w:rsidR="001D0B5B" w:rsidRPr="00AF2B16" w:rsidRDefault="001D0B5B" w:rsidP="001D0B5B">
            <w:pPr>
              <w:ind w:firstLine="0"/>
              <w:jc w:val="right"/>
              <w:rPr>
                <w:color w:val="000000"/>
                <w:sz w:val="20"/>
                <w:szCs w:val="20"/>
              </w:rPr>
            </w:pPr>
          </w:p>
          <w:p w:rsidR="001D0B5B" w:rsidRPr="00AF2B16" w:rsidRDefault="001D0B5B" w:rsidP="001D0B5B">
            <w:pPr>
              <w:ind w:firstLine="0"/>
              <w:jc w:val="right"/>
              <w:rPr>
                <w:color w:val="000000"/>
                <w:sz w:val="20"/>
                <w:szCs w:val="20"/>
              </w:rPr>
            </w:pPr>
            <w:r w:rsidRPr="00AF2B16">
              <w:rPr>
                <w:color w:val="000000"/>
                <w:sz w:val="20"/>
                <w:szCs w:val="20"/>
              </w:rPr>
              <w:t>ПРОЕКТ</w:t>
            </w:r>
          </w:p>
          <w:p w:rsidR="001D0B5B" w:rsidRPr="00AF2B16" w:rsidRDefault="001D0B5B" w:rsidP="001D0B5B">
            <w:pPr>
              <w:ind w:firstLine="0"/>
              <w:jc w:val="right"/>
              <w:rPr>
                <w:color w:val="000000"/>
                <w:sz w:val="20"/>
                <w:szCs w:val="20"/>
              </w:rPr>
            </w:pPr>
            <w:r w:rsidRPr="00AF2B16">
              <w:rPr>
                <w:color w:val="000000"/>
                <w:sz w:val="20"/>
                <w:szCs w:val="20"/>
              </w:rPr>
              <w:t>Приложение №1к </w:t>
            </w:r>
            <w:hyperlink r:id="rId356" w:anchor="/document/412826037/entry/0" w:history="1">
              <w:r w:rsidRPr="00AF2B16">
                <w:rPr>
                  <w:color w:val="000000"/>
                  <w:sz w:val="20"/>
                  <w:szCs w:val="20"/>
                </w:rPr>
                <w:t>постановлению</w:t>
              </w:r>
            </w:hyperlink>
            <w:r w:rsidRPr="00AF2B16">
              <w:rPr>
                <w:color w:val="000000"/>
                <w:sz w:val="20"/>
                <w:szCs w:val="20"/>
              </w:rPr>
              <w:br/>
              <w:t>администрации Вурнарского</w:t>
            </w:r>
            <w:r w:rsidR="00411C17">
              <w:rPr>
                <w:color w:val="000000"/>
                <w:sz w:val="20"/>
                <w:szCs w:val="20"/>
              </w:rPr>
              <w:t xml:space="preserve"> </w:t>
            </w:r>
            <w:r w:rsidRPr="00AF2B16">
              <w:rPr>
                <w:color w:val="000000"/>
                <w:sz w:val="20"/>
                <w:szCs w:val="20"/>
              </w:rPr>
              <w:t>муниципального округа</w:t>
            </w:r>
            <w:r w:rsidRPr="00AF2B16">
              <w:rPr>
                <w:color w:val="000000"/>
                <w:sz w:val="20"/>
                <w:szCs w:val="20"/>
              </w:rPr>
              <w:br/>
              <w:t>Чувашской Республики</w:t>
            </w:r>
          </w:p>
          <w:p w:rsidR="001D0B5B" w:rsidRPr="00AF2B16" w:rsidRDefault="001D0B5B" w:rsidP="001D0B5B">
            <w:pPr>
              <w:ind w:firstLine="0"/>
              <w:jc w:val="right"/>
              <w:rPr>
                <w:color w:val="000000"/>
                <w:sz w:val="20"/>
                <w:szCs w:val="20"/>
              </w:rPr>
            </w:pPr>
          </w:p>
          <w:p w:rsidR="001D0B5B" w:rsidRPr="00AF2B16" w:rsidRDefault="001D0B5B" w:rsidP="001D0B5B">
            <w:pPr>
              <w:jc w:val="center"/>
              <w:rPr>
                <w:sz w:val="20"/>
                <w:szCs w:val="20"/>
              </w:rPr>
            </w:pPr>
            <w:r w:rsidRPr="00AF2B16">
              <w:rPr>
                <w:sz w:val="20"/>
                <w:szCs w:val="20"/>
              </w:rPr>
              <w:t>АДМИНИСТРАТИВНЫЙ РЕГЛАМЕНТ</w:t>
            </w:r>
          </w:p>
          <w:p w:rsidR="001D0B5B" w:rsidRPr="00AF2B16" w:rsidRDefault="001D0B5B" w:rsidP="001D0B5B">
            <w:pPr>
              <w:jc w:val="center"/>
              <w:rPr>
                <w:sz w:val="20"/>
                <w:szCs w:val="20"/>
              </w:rPr>
            </w:pPr>
            <w:r w:rsidRPr="00AF2B16">
              <w:rPr>
                <w:sz w:val="20"/>
                <w:szCs w:val="20"/>
              </w:rPr>
              <w:t xml:space="preserve">администрации Вурнарского муниципального округа Чувашской Республики по предоставлению муниципальной услуги </w:t>
            </w:r>
          </w:p>
          <w:p w:rsidR="001D0B5B" w:rsidRPr="00AF2B16" w:rsidRDefault="001D0B5B" w:rsidP="001D0B5B">
            <w:pPr>
              <w:jc w:val="center"/>
              <w:rPr>
                <w:sz w:val="20"/>
                <w:szCs w:val="20"/>
              </w:rPr>
            </w:pPr>
            <w:r w:rsidRPr="00AF2B16">
              <w:rPr>
                <w:sz w:val="20"/>
                <w:szCs w:val="20"/>
              </w:rPr>
              <w:t>«Передача и заключение договоров о закреплении муниципального имущества на праве хозяйственного ведения или оперативного управления»</w:t>
            </w:r>
          </w:p>
          <w:p w:rsidR="001D0B5B" w:rsidRPr="00AF2B16" w:rsidRDefault="001D0B5B" w:rsidP="00411C17">
            <w:pPr>
              <w:spacing w:before="100" w:beforeAutospacing="1" w:after="100" w:afterAutospacing="1"/>
              <w:ind w:firstLine="0"/>
              <w:jc w:val="center"/>
              <w:rPr>
                <w:color w:val="000000"/>
                <w:sz w:val="20"/>
                <w:szCs w:val="20"/>
              </w:rPr>
            </w:pPr>
            <w:r w:rsidRPr="00AF2B16">
              <w:rPr>
                <w:color w:val="000000"/>
                <w:sz w:val="20"/>
                <w:szCs w:val="20"/>
              </w:rPr>
              <w:t>I. Общие положения</w:t>
            </w:r>
          </w:p>
          <w:p w:rsidR="001D0B5B" w:rsidRPr="00AF2B16" w:rsidRDefault="001D0B5B" w:rsidP="001D0B5B">
            <w:pPr>
              <w:spacing w:before="100" w:beforeAutospacing="1" w:after="100" w:afterAutospacing="1"/>
              <w:rPr>
                <w:color w:val="000000"/>
                <w:sz w:val="20"/>
                <w:szCs w:val="20"/>
              </w:rPr>
            </w:pPr>
            <w:r w:rsidRPr="00AF2B16">
              <w:rPr>
                <w:color w:val="000000"/>
                <w:sz w:val="20"/>
                <w:szCs w:val="20"/>
              </w:rPr>
              <w:t>1.1. Предмет регулирования административного регламента</w:t>
            </w:r>
          </w:p>
          <w:p w:rsidR="001D0B5B" w:rsidRPr="00AF2B16" w:rsidRDefault="001D0B5B" w:rsidP="001D0B5B">
            <w:pPr>
              <w:rPr>
                <w:color w:val="000000"/>
                <w:sz w:val="20"/>
                <w:szCs w:val="20"/>
              </w:rPr>
            </w:pPr>
            <w:proofErr w:type="gramStart"/>
            <w:r w:rsidRPr="00AF2B16">
              <w:rPr>
                <w:color w:val="000000"/>
                <w:sz w:val="20"/>
                <w:szCs w:val="20"/>
              </w:rPr>
              <w:t xml:space="preserve">Административный регламент администрации Вурнарского муниципального округа Чувашской Республики по предоставлению муниципальной услуги </w:t>
            </w:r>
            <w:r w:rsidRPr="00AF2B16">
              <w:rPr>
                <w:sz w:val="20"/>
                <w:szCs w:val="20"/>
              </w:rPr>
              <w:t>«Безвозмездное принятие имущества в муниципальную собственность Вурнарского муниципального округа Чувашской Республики»</w:t>
            </w:r>
            <w:r w:rsidRPr="00AF2B16">
              <w:rPr>
                <w:color w:val="000000"/>
                <w:sz w:val="20"/>
                <w:szCs w:val="20"/>
              </w:rPr>
              <w:t xml:space="preserve">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Вурнарского муниципального округа Чувашской</w:t>
            </w:r>
            <w:proofErr w:type="gramEnd"/>
            <w:r w:rsidRPr="00AF2B16">
              <w:rPr>
                <w:color w:val="000000"/>
                <w:sz w:val="20"/>
                <w:szCs w:val="20"/>
              </w:rPr>
              <w:t xml:space="preserve"> Республики по предоставлению муниципальной услуги (далее - муниципальная услуга).</w:t>
            </w:r>
          </w:p>
          <w:p w:rsidR="001D0B5B" w:rsidRPr="00AF2B16" w:rsidRDefault="001D0B5B" w:rsidP="001D0B5B">
            <w:pPr>
              <w:ind w:firstLine="709"/>
              <w:rPr>
                <w:sz w:val="20"/>
                <w:szCs w:val="20"/>
              </w:rPr>
            </w:pPr>
            <w:r w:rsidRPr="00AF2B16">
              <w:rPr>
                <w:sz w:val="20"/>
                <w:szCs w:val="20"/>
              </w:rPr>
              <w:t>Настоящий Административный регламент не распространяется на отношения, возникающие при передаче в муниципальную собственность земельных участков.</w:t>
            </w:r>
          </w:p>
          <w:p w:rsidR="001D0B5B" w:rsidRPr="00AF2B16" w:rsidRDefault="001D0B5B" w:rsidP="001D0B5B">
            <w:pPr>
              <w:rPr>
                <w:color w:val="000000"/>
                <w:sz w:val="20"/>
                <w:szCs w:val="20"/>
              </w:rPr>
            </w:pPr>
            <w:r w:rsidRPr="00AF2B16">
              <w:rPr>
                <w:color w:val="000000"/>
                <w:sz w:val="20"/>
                <w:szCs w:val="20"/>
              </w:rPr>
              <w:t>1.2. Круг заявителей</w:t>
            </w:r>
          </w:p>
          <w:p w:rsidR="001D0B5B" w:rsidRPr="00AF2B16" w:rsidRDefault="001D0B5B" w:rsidP="001D0B5B">
            <w:pPr>
              <w:suppressAutoHyphens/>
              <w:rPr>
                <w:sz w:val="20"/>
                <w:szCs w:val="20"/>
              </w:rPr>
            </w:pPr>
            <w:r w:rsidRPr="00AF2B16">
              <w:rPr>
                <w:sz w:val="20"/>
                <w:szCs w:val="20"/>
              </w:rPr>
              <w:t>Заявителями для получения муниципальной услуги могут быть только юридические лица (муниципальные унитарные предприятия, муниципальные учреждения Вурнарского муниципального округа Чувашской Республики).</w:t>
            </w:r>
          </w:p>
          <w:p w:rsidR="001D0B5B" w:rsidRPr="00AF2B16" w:rsidRDefault="001D0B5B" w:rsidP="001D0B5B">
            <w:pPr>
              <w:suppressAutoHyphens/>
              <w:rPr>
                <w:sz w:val="20"/>
                <w:szCs w:val="20"/>
              </w:rPr>
            </w:pPr>
            <w:r w:rsidRPr="00AF2B16">
              <w:rPr>
                <w:sz w:val="20"/>
                <w:szCs w:val="20"/>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1D0B5B" w:rsidRPr="00AF2B16" w:rsidRDefault="001D0B5B" w:rsidP="001D0B5B">
            <w:pPr>
              <w:rPr>
                <w:color w:val="000000"/>
                <w:sz w:val="20"/>
                <w:szCs w:val="20"/>
              </w:rPr>
            </w:pPr>
            <w:r w:rsidRPr="00AF2B16">
              <w:rPr>
                <w:color w:val="000000"/>
                <w:sz w:val="20"/>
                <w:szCs w:val="20"/>
              </w:rPr>
              <w:t>Интересы заявителей могут представлять лица, обладающие соответствующими полномочиями (далее - Представитель).</w:t>
            </w:r>
          </w:p>
          <w:p w:rsidR="001D0B5B" w:rsidRPr="00AF2B16" w:rsidRDefault="001D0B5B" w:rsidP="001D0B5B">
            <w:pPr>
              <w:rPr>
                <w:color w:val="000000"/>
                <w:sz w:val="20"/>
                <w:szCs w:val="20"/>
              </w:rPr>
            </w:pPr>
            <w:proofErr w:type="gramStart"/>
            <w:r w:rsidRPr="00AF2B16">
              <w:rPr>
                <w:color w:val="000000"/>
                <w:sz w:val="20"/>
                <w:szCs w:val="20"/>
              </w:rPr>
              <w:t>Указанные в настоящем подразделе заявители в соответствии со </w:t>
            </w:r>
            <w:hyperlink r:id="rId357" w:anchor="/document/12177515/entry/15" w:history="1">
              <w:r w:rsidRPr="00AF2B16">
                <w:rPr>
                  <w:color w:val="000000"/>
                  <w:sz w:val="20"/>
                  <w:szCs w:val="20"/>
                </w:rPr>
                <w:t>статьей 15</w:t>
              </w:r>
            </w:hyperlink>
            <w:r w:rsidRPr="00AF2B16">
              <w:rPr>
                <w:color w:val="000000"/>
                <w:sz w:val="20"/>
                <w:szCs w:val="20"/>
              </w:rPr>
              <w:t>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color w:val="000000"/>
                <w:sz w:val="20"/>
                <w:szCs w:val="20"/>
              </w:rPr>
              <w:t xml:space="preserve"> муниципальных услуг (далее - МФЦ) с запросом о предоставлении муниципальной услуги (далее также - запрос, заявление).</w:t>
            </w:r>
          </w:p>
          <w:p w:rsidR="001D0B5B" w:rsidRPr="00AF2B16" w:rsidRDefault="001D0B5B" w:rsidP="001D0B5B">
            <w:pPr>
              <w:rPr>
                <w:color w:val="000000"/>
                <w:sz w:val="20"/>
                <w:szCs w:val="20"/>
              </w:rPr>
            </w:pPr>
            <w:proofErr w:type="gramStart"/>
            <w:r w:rsidRPr="00AF2B16">
              <w:rPr>
                <w:color w:val="000000"/>
                <w:sz w:val="20"/>
                <w:szCs w:val="20"/>
              </w:rPr>
              <w:lastRenderedPageBreak/>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358" w:tgtFrame="_blank" w:history="1">
              <w:r w:rsidRPr="00AF2B16">
                <w:rPr>
                  <w:color w:val="000000"/>
                  <w:sz w:val="20"/>
                  <w:szCs w:val="20"/>
                </w:rPr>
                <w:t>Единый портал</w:t>
              </w:r>
            </w:hyperlink>
            <w:r w:rsidRPr="00AF2B16">
              <w:rPr>
                <w:color w:val="000000"/>
                <w:sz w:val="20"/>
                <w:szCs w:val="20"/>
              </w:rPr>
              <w:t> государственных и муниципальных услуг (функций)» (далее - Единый портал государственных и муниципальных услуг).</w:t>
            </w:r>
            <w:proofErr w:type="gramEnd"/>
          </w:p>
          <w:p w:rsidR="001D0B5B" w:rsidRPr="00AF2B16" w:rsidRDefault="001D0B5B" w:rsidP="001D0B5B">
            <w:pPr>
              <w:rPr>
                <w:color w:val="000000"/>
                <w:sz w:val="20"/>
                <w:szCs w:val="20"/>
              </w:rPr>
            </w:pPr>
            <w:r w:rsidRPr="00AF2B16">
              <w:rPr>
                <w:color w:val="000000"/>
                <w:sz w:val="20"/>
                <w:szCs w:val="2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Вурнарского муниципального округа Чувашской Республики (далее - профилирование), а также результата, за предоставлением которого обратился заявитель.</w:t>
            </w:r>
          </w:p>
          <w:p w:rsidR="001D0B5B" w:rsidRPr="00AF2B16" w:rsidRDefault="001D0B5B" w:rsidP="001D0B5B">
            <w:pPr>
              <w:rPr>
                <w:color w:val="000000"/>
                <w:sz w:val="20"/>
                <w:szCs w:val="20"/>
              </w:rPr>
            </w:pPr>
            <w:r w:rsidRPr="00AF2B16">
              <w:rPr>
                <w:color w:val="000000"/>
                <w:sz w:val="20"/>
                <w:szCs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D0B5B" w:rsidRPr="00AF2B16" w:rsidRDefault="001D0B5B" w:rsidP="001D0B5B">
            <w:pPr>
              <w:rPr>
                <w:color w:val="000000"/>
                <w:sz w:val="20"/>
                <w:szCs w:val="20"/>
              </w:rPr>
            </w:pPr>
            <w:r w:rsidRPr="00AF2B16">
              <w:rPr>
                <w:color w:val="000000"/>
                <w:sz w:val="20"/>
                <w:szCs w:val="2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0B5B" w:rsidRPr="00AF2B16" w:rsidRDefault="001D0B5B" w:rsidP="001D0B5B">
            <w:pPr>
              <w:ind w:firstLine="0"/>
              <w:rPr>
                <w:sz w:val="20"/>
                <w:szCs w:val="20"/>
              </w:rPr>
            </w:pPr>
          </w:p>
          <w:p w:rsidR="001D0B5B" w:rsidRPr="00AF2B16" w:rsidRDefault="001D0B5B" w:rsidP="001D0B5B">
            <w:pPr>
              <w:ind w:firstLine="0"/>
              <w:jc w:val="center"/>
              <w:rPr>
                <w:color w:val="000000"/>
                <w:sz w:val="20"/>
                <w:szCs w:val="20"/>
              </w:rPr>
            </w:pPr>
            <w:r w:rsidRPr="00AF2B16">
              <w:rPr>
                <w:color w:val="000000"/>
                <w:sz w:val="20"/>
                <w:szCs w:val="20"/>
              </w:rPr>
              <w:t>II. Стандарт предоставления муниципальной услуги</w:t>
            </w:r>
          </w:p>
          <w:p w:rsidR="001D0B5B" w:rsidRPr="00AF2B16" w:rsidRDefault="001D0B5B" w:rsidP="001D0B5B">
            <w:pPr>
              <w:ind w:firstLine="0"/>
              <w:rPr>
                <w:color w:val="000000"/>
                <w:sz w:val="20"/>
                <w:szCs w:val="20"/>
              </w:rPr>
            </w:pPr>
          </w:p>
          <w:p w:rsidR="001D0B5B" w:rsidRPr="00AF2B16" w:rsidRDefault="001D0B5B" w:rsidP="001D0B5B">
            <w:pPr>
              <w:rPr>
                <w:color w:val="000000"/>
                <w:sz w:val="20"/>
                <w:szCs w:val="20"/>
              </w:rPr>
            </w:pPr>
            <w:r w:rsidRPr="00AF2B16">
              <w:rPr>
                <w:color w:val="000000"/>
                <w:sz w:val="20"/>
                <w:szCs w:val="20"/>
              </w:rPr>
              <w:t>2.1. Наименование муниципальной услуги.</w:t>
            </w:r>
          </w:p>
          <w:p w:rsidR="001D0B5B" w:rsidRPr="00AF2B16" w:rsidRDefault="001D0B5B" w:rsidP="001D0B5B">
            <w:pPr>
              <w:rPr>
                <w:color w:val="000000"/>
                <w:sz w:val="20"/>
                <w:szCs w:val="20"/>
              </w:rPr>
            </w:pPr>
            <w:r w:rsidRPr="00AF2B16">
              <w:rPr>
                <w:sz w:val="20"/>
                <w:szCs w:val="20"/>
              </w:rPr>
              <w:t>Передача и заключение договоров о закреплении муниципального имущества на праве хозяйственного ведения или оперативного управления.</w:t>
            </w:r>
            <w:r w:rsidRPr="00AF2B16">
              <w:rPr>
                <w:color w:val="000000"/>
                <w:sz w:val="20"/>
                <w:szCs w:val="20"/>
              </w:rPr>
              <w:t xml:space="preserve"> </w:t>
            </w:r>
          </w:p>
          <w:p w:rsidR="001D0B5B" w:rsidRPr="00AF2B16" w:rsidRDefault="001D0B5B" w:rsidP="001D0B5B">
            <w:pPr>
              <w:rPr>
                <w:color w:val="000000"/>
                <w:sz w:val="20"/>
                <w:szCs w:val="20"/>
              </w:rPr>
            </w:pPr>
            <w:r w:rsidRPr="00AF2B16">
              <w:rPr>
                <w:color w:val="000000"/>
                <w:sz w:val="20"/>
                <w:szCs w:val="20"/>
              </w:rPr>
              <w:t>2.2. Наименование органа, предоставляющего муниципальную услугу.</w:t>
            </w:r>
          </w:p>
          <w:p w:rsidR="001D0B5B" w:rsidRPr="00AF2B16" w:rsidRDefault="001D0B5B" w:rsidP="001D0B5B">
            <w:pPr>
              <w:rPr>
                <w:color w:val="000000"/>
                <w:sz w:val="20"/>
                <w:szCs w:val="20"/>
              </w:rPr>
            </w:pPr>
            <w:r w:rsidRPr="00AF2B16">
              <w:rPr>
                <w:color w:val="000000"/>
                <w:sz w:val="20"/>
                <w:szCs w:val="20"/>
              </w:rPr>
              <w:t>2.2.1. Муниципальная услуга предоставляется администрацией Вурнарского муниципального округа Чувашской Республики (далее - Администрация, Уполномоченный орган) и осуществляется через отдел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Отдел).</w:t>
            </w:r>
          </w:p>
          <w:p w:rsidR="001D0B5B" w:rsidRPr="00AF2B16" w:rsidRDefault="001D0B5B" w:rsidP="001D0B5B">
            <w:pPr>
              <w:rPr>
                <w:color w:val="000000"/>
                <w:sz w:val="20"/>
                <w:szCs w:val="20"/>
              </w:rPr>
            </w:pPr>
            <w:r w:rsidRPr="00AF2B16">
              <w:rPr>
                <w:color w:val="000000"/>
                <w:sz w:val="20"/>
                <w:szCs w:val="20"/>
              </w:rPr>
              <w:t>2.2.2.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1D0B5B" w:rsidRPr="00AF2B16" w:rsidRDefault="001D0B5B" w:rsidP="001D0B5B">
            <w:pPr>
              <w:rPr>
                <w:color w:val="000000"/>
                <w:sz w:val="20"/>
                <w:szCs w:val="20"/>
              </w:rPr>
            </w:pPr>
            <w:r w:rsidRPr="00AF2B16">
              <w:rPr>
                <w:color w:val="000000"/>
                <w:sz w:val="20"/>
                <w:szCs w:val="2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1D0B5B" w:rsidRPr="00AF2B16" w:rsidRDefault="001D0B5B" w:rsidP="001D0B5B">
            <w:pPr>
              <w:rPr>
                <w:color w:val="000000"/>
                <w:sz w:val="20"/>
                <w:szCs w:val="20"/>
              </w:rPr>
            </w:pPr>
            <w:r w:rsidRPr="00AF2B16">
              <w:rPr>
                <w:color w:val="000000"/>
                <w:sz w:val="20"/>
                <w:szCs w:val="20"/>
              </w:rPr>
              <w:t>2.3. Результат предоставления муниципальной услуги.</w:t>
            </w:r>
          </w:p>
          <w:p w:rsidR="001D0B5B" w:rsidRPr="00AF2B16" w:rsidRDefault="001D0B5B" w:rsidP="001D0B5B">
            <w:pPr>
              <w:rPr>
                <w:sz w:val="20"/>
                <w:szCs w:val="20"/>
              </w:rPr>
            </w:pPr>
            <w:r w:rsidRPr="00AF2B16">
              <w:rPr>
                <w:sz w:val="20"/>
                <w:szCs w:val="20"/>
              </w:rPr>
              <w:t>2.3.1. Конечным результатом предоставления муниципальной услуги является:</w:t>
            </w:r>
          </w:p>
          <w:p w:rsidR="001D0B5B" w:rsidRPr="00AF2B16" w:rsidRDefault="001D0B5B" w:rsidP="001D0B5B">
            <w:pPr>
              <w:autoSpaceDE w:val="0"/>
              <w:autoSpaceDN w:val="0"/>
              <w:adjustRightInd w:val="0"/>
              <w:ind w:firstLine="709"/>
              <w:rPr>
                <w:bCs/>
                <w:sz w:val="20"/>
                <w:szCs w:val="20"/>
              </w:rPr>
            </w:pPr>
            <w:r w:rsidRPr="00AF2B16">
              <w:rPr>
                <w:bCs/>
                <w:sz w:val="20"/>
                <w:szCs w:val="20"/>
              </w:rPr>
              <w:t>- в случае принятия решения о передаче и заключение договора о закреплении муниципального имущества на праве хозяйственного ведения или оперативного управления - выдача заявителю договора о закреплении муниципального имущества на праве хозяйственного ведения или оперативного управления, акта приема-передачи;</w:t>
            </w:r>
          </w:p>
          <w:p w:rsidR="001D0B5B" w:rsidRPr="00AF2B16" w:rsidRDefault="001D0B5B" w:rsidP="001D0B5B">
            <w:pPr>
              <w:autoSpaceDE w:val="0"/>
              <w:autoSpaceDN w:val="0"/>
              <w:adjustRightInd w:val="0"/>
              <w:ind w:firstLine="709"/>
              <w:rPr>
                <w:bCs/>
                <w:sz w:val="20"/>
                <w:szCs w:val="20"/>
              </w:rPr>
            </w:pPr>
            <w:r w:rsidRPr="00AF2B16">
              <w:rPr>
                <w:bCs/>
                <w:sz w:val="20"/>
                <w:szCs w:val="20"/>
              </w:rPr>
              <w:t>- в случае принятия решения об отказе в передаче и заключении договора о закреплении муниципального имущества на праве хозяйственного ведения или оперативного управления - письменное уведомление администрации Вурнарского муниципального округа Чувашской Республики об отказе в передаче и заключении договора о закреплении муниципального имущества на праве хозяйственного ведения или оперативного управления;</w:t>
            </w:r>
          </w:p>
          <w:p w:rsidR="001D0B5B" w:rsidRPr="00AF2B16" w:rsidRDefault="001D0B5B" w:rsidP="001D0B5B">
            <w:pPr>
              <w:autoSpaceDE w:val="0"/>
              <w:autoSpaceDN w:val="0"/>
              <w:adjustRightInd w:val="0"/>
              <w:ind w:firstLine="709"/>
              <w:rPr>
                <w:bCs/>
                <w:sz w:val="20"/>
                <w:szCs w:val="20"/>
              </w:rPr>
            </w:pPr>
            <w:r w:rsidRPr="00AF2B16">
              <w:rPr>
                <w:bCs/>
                <w:sz w:val="20"/>
                <w:szCs w:val="20"/>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D0B5B" w:rsidRPr="00AF2B16" w:rsidRDefault="001D0B5B" w:rsidP="001D0B5B">
            <w:pPr>
              <w:rPr>
                <w:color w:val="000000"/>
                <w:sz w:val="20"/>
                <w:szCs w:val="20"/>
              </w:rPr>
            </w:pPr>
            <w:r w:rsidRPr="00AF2B16">
              <w:rPr>
                <w:color w:val="000000"/>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D0B5B" w:rsidRPr="00AF2B16" w:rsidRDefault="001D0B5B" w:rsidP="001D0B5B">
            <w:pPr>
              <w:rPr>
                <w:color w:val="000000"/>
                <w:sz w:val="20"/>
                <w:szCs w:val="20"/>
              </w:rPr>
            </w:pPr>
            <w:r w:rsidRPr="00AF2B16">
              <w:rPr>
                <w:color w:val="000000"/>
                <w:sz w:val="20"/>
                <w:szCs w:val="20"/>
              </w:rPr>
              <w:t>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уведомление об отсутствии опечаток и (или) ошибок в выданных в результате предоставления муниципальной услуги документах.</w:t>
            </w:r>
          </w:p>
          <w:p w:rsidR="001D0B5B" w:rsidRPr="00AF2B16" w:rsidRDefault="001D0B5B" w:rsidP="001D0B5B">
            <w:pPr>
              <w:autoSpaceDE w:val="0"/>
              <w:autoSpaceDN w:val="0"/>
              <w:adjustRightInd w:val="0"/>
              <w:ind w:firstLine="709"/>
              <w:rPr>
                <w:sz w:val="20"/>
                <w:szCs w:val="20"/>
              </w:rPr>
            </w:pPr>
            <w:r w:rsidRPr="00AF2B16">
              <w:rPr>
                <w:sz w:val="20"/>
                <w:szCs w:val="20"/>
              </w:rPr>
              <w:t>2.3.2 Документом, содержащим положительное решение о предоставлении муниципальной услуги, является:</w:t>
            </w:r>
          </w:p>
          <w:p w:rsidR="001D0B5B" w:rsidRPr="00AF2B16" w:rsidRDefault="001D0B5B" w:rsidP="001D0B5B">
            <w:pPr>
              <w:autoSpaceDE w:val="0"/>
              <w:autoSpaceDN w:val="0"/>
              <w:adjustRightInd w:val="0"/>
              <w:ind w:firstLine="709"/>
              <w:rPr>
                <w:sz w:val="20"/>
                <w:szCs w:val="20"/>
              </w:rPr>
            </w:pPr>
            <w:r w:rsidRPr="00AF2B16">
              <w:rPr>
                <w:sz w:val="20"/>
                <w:szCs w:val="20"/>
              </w:rPr>
              <w:lastRenderedPageBreak/>
              <w:t xml:space="preserve">1. постановление администрации Вурнарского муниципального округа Чувашской Республики о </w:t>
            </w:r>
            <w:r w:rsidRPr="00AF2B16">
              <w:rPr>
                <w:bCs/>
                <w:sz w:val="20"/>
                <w:szCs w:val="20"/>
              </w:rPr>
              <w:t>закреплении муниципального имущества на праве хозяйственного ведения или оперативного управления, содержащее</w:t>
            </w:r>
            <w:r w:rsidRPr="00AF2B16">
              <w:rPr>
                <w:sz w:val="20"/>
                <w:szCs w:val="20"/>
              </w:rPr>
              <w:t>:</w:t>
            </w:r>
          </w:p>
          <w:p w:rsidR="001D0B5B" w:rsidRPr="00AF2B16" w:rsidRDefault="001D0B5B" w:rsidP="001D0B5B">
            <w:pPr>
              <w:autoSpaceDE w:val="0"/>
              <w:autoSpaceDN w:val="0"/>
              <w:adjustRightInd w:val="0"/>
              <w:ind w:firstLine="709"/>
              <w:rPr>
                <w:bCs/>
                <w:sz w:val="20"/>
                <w:szCs w:val="20"/>
              </w:rPr>
            </w:pPr>
            <w:r w:rsidRPr="00AF2B16">
              <w:rPr>
                <w:bCs/>
                <w:sz w:val="20"/>
                <w:szCs w:val="20"/>
              </w:rPr>
              <w:t>- дату;</w:t>
            </w:r>
          </w:p>
          <w:p w:rsidR="001D0B5B" w:rsidRPr="00AF2B16" w:rsidRDefault="001D0B5B" w:rsidP="001D0B5B">
            <w:pPr>
              <w:autoSpaceDE w:val="0"/>
              <w:autoSpaceDN w:val="0"/>
              <w:adjustRightInd w:val="0"/>
              <w:ind w:firstLine="709"/>
              <w:rPr>
                <w:bCs/>
                <w:sz w:val="20"/>
                <w:szCs w:val="20"/>
              </w:rPr>
            </w:pPr>
            <w:r w:rsidRPr="00AF2B16">
              <w:rPr>
                <w:bCs/>
                <w:sz w:val="20"/>
                <w:szCs w:val="20"/>
              </w:rPr>
              <w:t>- номер;</w:t>
            </w:r>
          </w:p>
          <w:p w:rsidR="001D0B5B" w:rsidRPr="00AF2B16" w:rsidRDefault="001D0B5B" w:rsidP="001D0B5B">
            <w:pPr>
              <w:autoSpaceDE w:val="0"/>
              <w:autoSpaceDN w:val="0"/>
              <w:adjustRightInd w:val="0"/>
              <w:ind w:firstLine="709"/>
              <w:rPr>
                <w:bCs/>
                <w:sz w:val="20"/>
                <w:szCs w:val="20"/>
              </w:rPr>
            </w:pPr>
            <w:r w:rsidRPr="00AF2B16">
              <w:rPr>
                <w:bCs/>
                <w:sz w:val="20"/>
                <w:szCs w:val="20"/>
              </w:rPr>
              <w:t>- информацию о принятом решении;</w:t>
            </w:r>
          </w:p>
          <w:p w:rsidR="001D0B5B" w:rsidRPr="00AF2B16" w:rsidRDefault="001D0B5B" w:rsidP="001D0B5B">
            <w:pPr>
              <w:autoSpaceDE w:val="0"/>
              <w:autoSpaceDN w:val="0"/>
              <w:adjustRightInd w:val="0"/>
              <w:ind w:firstLine="709"/>
              <w:rPr>
                <w:bCs/>
                <w:sz w:val="20"/>
                <w:szCs w:val="20"/>
              </w:rPr>
            </w:pPr>
            <w:r w:rsidRPr="00AF2B16">
              <w:rPr>
                <w:bCs/>
                <w:sz w:val="20"/>
                <w:szCs w:val="20"/>
              </w:rPr>
              <w:t>- подпись должностного лица, принявшего решение,</w:t>
            </w:r>
          </w:p>
          <w:p w:rsidR="001D0B5B" w:rsidRPr="00AF2B16" w:rsidRDefault="001D0B5B" w:rsidP="001D0B5B">
            <w:pPr>
              <w:autoSpaceDE w:val="0"/>
              <w:autoSpaceDN w:val="0"/>
              <w:adjustRightInd w:val="0"/>
              <w:ind w:firstLine="709"/>
              <w:rPr>
                <w:bCs/>
                <w:color w:val="000000" w:themeColor="text1"/>
                <w:sz w:val="20"/>
                <w:szCs w:val="20"/>
              </w:rPr>
            </w:pPr>
            <w:r w:rsidRPr="00AF2B16">
              <w:rPr>
                <w:bCs/>
                <w:color w:val="000000" w:themeColor="text1"/>
                <w:sz w:val="20"/>
                <w:szCs w:val="20"/>
              </w:rPr>
              <w:t xml:space="preserve">2. договор </w:t>
            </w:r>
            <w:r w:rsidRPr="00AF2B16">
              <w:rPr>
                <w:bCs/>
                <w:sz w:val="20"/>
                <w:szCs w:val="20"/>
              </w:rPr>
              <w:t>о закреплении муниципального имущества на праве хозяйственного ведения или оперативного управления.</w:t>
            </w:r>
          </w:p>
          <w:p w:rsidR="001D0B5B" w:rsidRPr="00AF2B16" w:rsidRDefault="001D0B5B" w:rsidP="001D0B5B">
            <w:pPr>
              <w:autoSpaceDE w:val="0"/>
              <w:autoSpaceDN w:val="0"/>
              <w:adjustRightInd w:val="0"/>
              <w:ind w:firstLine="709"/>
              <w:rPr>
                <w:bCs/>
                <w:sz w:val="20"/>
                <w:szCs w:val="20"/>
              </w:rPr>
            </w:pPr>
            <w:r w:rsidRPr="00AF2B16">
              <w:rPr>
                <w:bCs/>
                <w:sz w:val="20"/>
                <w:szCs w:val="20"/>
              </w:rPr>
              <w:t>Документом, содержащим решение об отказе в предоставлении муниципальной услуги, является уведомление об отказе в предоставлении и заключении договора о закреплении муниципального имущества на праве хозяйственного ведения или оперативного управления, содержащее:</w:t>
            </w:r>
          </w:p>
          <w:p w:rsidR="001D0B5B" w:rsidRPr="00AF2B16" w:rsidRDefault="001D0B5B" w:rsidP="001D0B5B">
            <w:pPr>
              <w:autoSpaceDE w:val="0"/>
              <w:autoSpaceDN w:val="0"/>
              <w:adjustRightInd w:val="0"/>
              <w:ind w:firstLine="709"/>
              <w:rPr>
                <w:bCs/>
                <w:sz w:val="20"/>
                <w:szCs w:val="20"/>
              </w:rPr>
            </w:pPr>
            <w:r w:rsidRPr="00AF2B16">
              <w:rPr>
                <w:bCs/>
                <w:sz w:val="20"/>
                <w:szCs w:val="20"/>
              </w:rPr>
              <w:t>- дату;</w:t>
            </w:r>
          </w:p>
          <w:p w:rsidR="001D0B5B" w:rsidRPr="00AF2B16" w:rsidRDefault="001D0B5B" w:rsidP="001D0B5B">
            <w:pPr>
              <w:autoSpaceDE w:val="0"/>
              <w:autoSpaceDN w:val="0"/>
              <w:adjustRightInd w:val="0"/>
              <w:ind w:firstLine="709"/>
              <w:rPr>
                <w:bCs/>
                <w:sz w:val="20"/>
                <w:szCs w:val="20"/>
              </w:rPr>
            </w:pPr>
            <w:r w:rsidRPr="00AF2B16">
              <w:rPr>
                <w:bCs/>
                <w:sz w:val="20"/>
                <w:szCs w:val="20"/>
              </w:rPr>
              <w:t>- номер;</w:t>
            </w:r>
          </w:p>
          <w:p w:rsidR="001D0B5B" w:rsidRPr="00AF2B16" w:rsidRDefault="001D0B5B" w:rsidP="001D0B5B">
            <w:pPr>
              <w:autoSpaceDE w:val="0"/>
              <w:autoSpaceDN w:val="0"/>
              <w:adjustRightInd w:val="0"/>
              <w:ind w:firstLine="709"/>
              <w:rPr>
                <w:bCs/>
                <w:sz w:val="20"/>
                <w:szCs w:val="20"/>
              </w:rPr>
            </w:pPr>
            <w:r w:rsidRPr="00AF2B16">
              <w:rPr>
                <w:bCs/>
                <w:sz w:val="20"/>
                <w:szCs w:val="20"/>
              </w:rPr>
              <w:t>- информацию о принятом решении;</w:t>
            </w:r>
          </w:p>
          <w:p w:rsidR="001D0B5B" w:rsidRPr="00AF2B16" w:rsidRDefault="001D0B5B" w:rsidP="001D0B5B">
            <w:pPr>
              <w:autoSpaceDE w:val="0"/>
              <w:autoSpaceDN w:val="0"/>
              <w:adjustRightInd w:val="0"/>
              <w:ind w:firstLine="709"/>
              <w:rPr>
                <w:bCs/>
                <w:sz w:val="20"/>
                <w:szCs w:val="20"/>
              </w:rPr>
            </w:pPr>
            <w:r w:rsidRPr="00AF2B16">
              <w:rPr>
                <w:bCs/>
                <w:sz w:val="20"/>
                <w:szCs w:val="20"/>
              </w:rPr>
              <w:t>- основания для отказа и возможности их устранения;</w:t>
            </w:r>
          </w:p>
          <w:p w:rsidR="001D0B5B" w:rsidRPr="00AF2B16" w:rsidRDefault="001D0B5B" w:rsidP="001D0B5B">
            <w:pPr>
              <w:autoSpaceDE w:val="0"/>
              <w:autoSpaceDN w:val="0"/>
              <w:adjustRightInd w:val="0"/>
              <w:ind w:firstLine="709"/>
              <w:rPr>
                <w:bCs/>
                <w:sz w:val="20"/>
                <w:szCs w:val="20"/>
              </w:rPr>
            </w:pPr>
            <w:r w:rsidRPr="00AF2B16">
              <w:rPr>
                <w:bCs/>
                <w:sz w:val="20"/>
                <w:szCs w:val="20"/>
              </w:rPr>
              <w:t>- подпись должностного лица.</w:t>
            </w:r>
          </w:p>
          <w:p w:rsidR="001D0B5B" w:rsidRPr="00AF2B16" w:rsidRDefault="001D0B5B" w:rsidP="001D0B5B">
            <w:pPr>
              <w:rPr>
                <w:color w:val="000000"/>
                <w:sz w:val="20"/>
                <w:szCs w:val="20"/>
              </w:rPr>
            </w:pPr>
            <w:r w:rsidRPr="00AF2B16">
              <w:rPr>
                <w:color w:val="000000"/>
                <w:sz w:val="20"/>
                <w:szCs w:val="20"/>
              </w:rPr>
              <w:t xml:space="preserve">2.3.3. Результаты предоставления муниципальной услуги могут быть получены </w:t>
            </w:r>
            <w:r w:rsidRPr="00AF2B16">
              <w:rPr>
                <w:sz w:val="20"/>
                <w:szCs w:val="20"/>
              </w:rPr>
              <w:t>по выбору заявителя (представителя заявителя)</w:t>
            </w:r>
            <w:r w:rsidRPr="00AF2B16">
              <w:rPr>
                <w:color w:val="000000"/>
                <w:sz w:val="20"/>
                <w:szCs w:val="20"/>
              </w:rPr>
              <w:t xml:space="preserve"> в Администрации, МФЦ, посредством </w:t>
            </w:r>
            <w:hyperlink r:id="rId359"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через операторов почтовой связи.</w:t>
            </w:r>
          </w:p>
          <w:p w:rsidR="001D0B5B" w:rsidRPr="00AF2B16" w:rsidRDefault="001D0B5B" w:rsidP="001D0B5B">
            <w:pPr>
              <w:rPr>
                <w:color w:val="000000"/>
                <w:sz w:val="20"/>
                <w:szCs w:val="20"/>
              </w:rPr>
            </w:pPr>
            <w:r w:rsidRPr="00AF2B16">
              <w:rPr>
                <w:color w:val="000000"/>
                <w:sz w:val="20"/>
                <w:szCs w:val="20"/>
              </w:rPr>
              <w:t>В случае подачи запроса посредством </w:t>
            </w:r>
            <w:hyperlink r:id="rId360"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w:t>
            </w:r>
            <w:hyperlink r:id="rId361" w:anchor="/document/12184522/entry/54" w:history="1">
              <w:r w:rsidRPr="00AF2B16">
                <w:rPr>
                  <w:color w:val="000000"/>
                  <w:sz w:val="20"/>
                  <w:szCs w:val="20"/>
                </w:rPr>
                <w:t>квалифицированной электронной подписью</w:t>
              </w:r>
            </w:hyperlink>
            <w:r w:rsidRPr="00AF2B16">
              <w:rPr>
                <w:color w:val="000000"/>
                <w:sz w:val="20"/>
                <w:szCs w:val="20"/>
              </w:rPr>
              <w:t>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D0B5B" w:rsidRPr="00AF2B16" w:rsidRDefault="001D0B5B" w:rsidP="001D0B5B">
            <w:pPr>
              <w:rPr>
                <w:color w:val="000000"/>
                <w:sz w:val="20"/>
                <w:szCs w:val="20"/>
              </w:rPr>
            </w:pPr>
            <w:r w:rsidRPr="00AF2B16">
              <w:rPr>
                <w:color w:val="000000"/>
                <w:sz w:val="20"/>
                <w:szCs w:val="20"/>
              </w:rPr>
              <w:t>2.4. Срок предоставления муниципальной услуги.</w:t>
            </w:r>
          </w:p>
          <w:p w:rsidR="001D0B5B" w:rsidRPr="00AF2B16" w:rsidRDefault="001D0B5B" w:rsidP="001D0B5B">
            <w:pPr>
              <w:suppressAutoHyphens/>
              <w:rPr>
                <w:bCs/>
                <w:sz w:val="20"/>
                <w:szCs w:val="20"/>
                <w:lang w:eastAsia="ar-SA"/>
              </w:rPr>
            </w:pPr>
            <w:r w:rsidRPr="00AF2B16">
              <w:rPr>
                <w:bCs/>
                <w:sz w:val="20"/>
                <w:szCs w:val="20"/>
                <w:lang w:eastAsia="ar-SA"/>
              </w:rPr>
              <w:t xml:space="preserve">Срок предоставления муниципальной услуги, начиная со дня регистрации </w:t>
            </w:r>
            <w:r w:rsidRPr="00AF2B16">
              <w:rPr>
                <w:bCs/>
                <w:sz w:val="20"/>
                <w:szCs w:val="20"/>
                <w:lang w:eastAsia="ar-SA"/>
              </w:rPr>
              <w:br/>
              <w:t xml:space="preserve">в администрации либо в МФЦ заявления с документами, указанными в </w:t>
            </w:r>
            <w:hyperlink r:id="rId362" w:history="1">
              <w:r w:rsidRPr="00AF2B16">
                <w:rPr>
                  <w:bCs/>
                  <w:sz w:val="20"/>
                  <w:szCs w:val="20"/>
                  <w:lang w:eastAsia="ar-SA"/>
                </w:rPr>
                <w:t>подразделе 2.6</w:t>
              </w:r>
            </w:hyperlink>
            <w:r w:rsidRPr="00AF2B16">
              <w:rPr>
                <w:bCs/>
                <w:sz w:val="20"/>
                <w:szCs w:val="20"/>
                <w:lang w:eastAsia="ar-SA"/>
              </w:rPr>
              <w:t xml:space="preserve"> Административного регламента, не должен превышать 30 календарных дней.</w:t>
            </w:r>
          </w:p>
          <w:p w:rsidR="001D0B5B" w:rsidRPr="00AF2B16" w:rsidRDefault="001D0B5B" w:rsidP="001D0B5B">
            <w:pPr>
              <w:rPr>
                <w:sz w:val="20"/>
                <w:szCs w:val="20"/>
              </w:rPr>
            </w:pPr>
            <w:r w:rsidRPr="00AF2B16">
              <w:rPr>
                <w:sz w:val="20"/>
                <w:szCs w:val="20"/>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rPr>
                <w:color w:val="000000"/>
                <w:sz w:val="20"/>
                <w:szCs w:val="20"/>
              </w:rPr>
            </w:pPr>
            <w:r w:rsidRPr="00AF2B16">
              <w:rPr>
                <w:color w:val="000000"/>
                <w:sz w:val="20"/>
                <w:szCs w:val="20"/>
              </w:rPr>
              <w:t>2.5. Правовые основания для предоставления муниципальной услуги.</w:t>
            </w:r>
          </w:p>
          <w:p w:rsidR="001D0B5B" w:rsidRPr="00AF2B16" w:rsidRDefault="001D0B5B" w:rsidP="001D0B5B">
            <w:pPr>
              <w:rPr>
                <w:sz w:val="20"/>
                <w:szCs w:val="20"/>
              </w:rPr>
            </w:pPr>
            <w:r w:rsidRPr="00AF2B16">
              <w:rPr>
                <w:sz w:val="20"/>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363" w:tgtFrame="_blank" w:history="1">
              <w:r w:rsidRPr="00AF2B16">
                <w:rPr>
                  <w:sz w:val="20"/>
                  <w:szCs w:val="20"/>
                </w:rPr>
                <w:t>официальном сайте</w:t>
              </w:r>
            </w:hyperlink>
            <w:r w:rsidRPr="00AF2B16">
              <w:rPr>
                <w:sz w:val="20"/>
                <w:szCs w:val="20"/>
              </w:rPr>
              <w:t> Администрации в информационно-телекоммуникационной сети «Интернет», на </w:t>
            </w:r>
            <w:hyperlink r:id="rId364" w:tgtFrame="_blank" w:history="1">
              <w:r w:rsidRPr="00AF2B16">
                <w:rPr>
                  <w:sz w:val="20"/>
                  <w:szCs w:val="20"/>
                </w:rPr>
                <w:t>Едином портале</w:t>
              </w:r>
            </w:hyperlink>
            <w:r w:rsidRPr="00AF2B16">
              <w:rPr>
                <w:sz w:val="20"/>
                <w:szCs w:val="20"/>
              </w:rPr>
              <w:t> государственных и муниципальных услуг.</w:t>
            </w:r>
          </w:p>
          <w:p w:rsidR="001D0B5B" w:rsidRPr="00AF2B16" w:rsidRDefault="001D0B5B" w:rsidP="001D0B5B">
            <w:pPr>
              <w:rPr>
                <w:sz w:val="20"/>
                <w:szCs w:val="20"/>
              </w:rPr>
            </w:pPr>
            <w:r w:rsidRPr="00AF2B16">
              <w:rPr>
                <w:sz w:val="20"/>
                <w:szCs w:val="20"/>
              </w:rPr>
              <w:t>2.6. Исчерпывающий перечень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2.6.1. Исчерпывающий перечень документов, необходимых для предоставления муниципальной услуги, подлежащих представлению заявителем, уполномоченным лицом (представителем заявителя) в администрацию, МФЦ или посредством Единого портала государственных и муниципальных услуг:</w:t>
            </w:r>
          </w:p>
          <w:p w:rsidR="001D0B5B" w:rsidRPr="00AF2B16" w:rsidRDefault="001D0B5B" w:rsidP="001D0B5B">
            <w:pPr>
              <w:ind w:firstLine="709"/>
              <w:rPr>
                <w:bCs/>
                <w:sz w:val="20"/>
                <w:szCs w:val="20"/>
              </w:rPr>
            </w:pPr>
            <w:r w:rsidRPr="00AF2B16">
              <w:rPr>
                <w:bCs/>
                <w:sz w:val="20"/>
                <w:szCs w:val="20"/>
              </w:rPr>
              <w:t xml:space="preserve">Для получения муниципальной услуги по передаче и заключению договоров о закреплении муниципального имущества на праве хозяйственного ведения или оперативного управления, заявители представляют в уполномоченное структурное подразделение заявление по форме согласно Приложению № 1 к Административному регламенту (далее - Заявление). </w:t>
            </w:r>
          </w:p>
          <w:p w:rsidR="001D0B5B" w:rsidRPr="00AF2B16" w:rsidRDefault="001D0B5B" w:rsidP="001D0B5B">
            <w:pPr>
              <w:ind w:firstLine="709"/>
              <w:rPr>
                <w:bCs/>
                <w:sz w:val="20"/>
                <w:szCs w:val="20"/>
              </w:rPr>
            </w:pPr>
            <w:r w:rsidRPr="00AF2B16">
              <w:rPr>
                <w:bCs/>
                <w:sz w:val="20"/>
                <w:szCs w:val="20"/>
              </w:rPr>
              <w:t>К Заявлению прилагаются:</w:t>
            </w:r>
          </w:p>
          <w:p w:rsidR="001D0B5B" w:rsidRPr="00AF2B16" w:rsidRDefault="001D0B5B" w:rsidP="001D0B5B">
            <w:pPr>
              <w:ind w:firstLine="709"/>
              <w:rPr>
                <w:bCs/>
                <w:sz w:val="20"/>
                <w:szCs w:val="20"/>
              </w:rPr>
            </w:pPr>
            <w:r w:rsidRPr="00AF2B16">
              <w:rPr>
                <w:bCs/>
                <w:sz w:val="20"/>
                <w:szCs w:val="20"/>
              </w:rPr>
              <w:t>- копии учредительных документов заявителя, а также изменения в них (при предъявлении оригинала) (в 1экз.);</w:t>
            </w:r>
          </w:p>
          <w:p w:rsidR="001D0B5B" w:rsidRPr="00AF2B16" w:rsidRDefault="001D0B5B" w:rsidP="001D0B5B">
            <w:pPr>
              <w:ind w:firstLine="709"/>
              <w:rPr>
                <w:bCs/>
                <w:sz w:val="20"/>
                <w:szCs w:val="20"/>
              </w:rPr>
            </w:pPr>
            <w:r w:rsidRPr="00AF2B16">
              <w:rPr>
                <w:bCs/>
                <w:sz w:val="20"/>
                <w:szCs w:val="20"/>
              </w:rPr>
              <w:t>- сведения о запрашиваемом имуществе (1 экз.).</w:t>
            </w:r>
          </w:p>
          <w:p w:rsidR="001D0B5B" w:rsidRPr="00AF2B16" w:rsidRDefault="001D0B5B" w:rsidP="001D0B5B">
            <w:pPr>
              <w:ind w:firstLine="709"/>
              <w:rPr>
                <w:bCs/>
                <w:sz w:val="20"/>
                <w:szCs w:val="20"/>
              </w:rPr>
            </w:pPr>
            <w:r w:rsidRPr="00AF2B16">
              <w:rPr>
                <w:bCs/>
                <w:sz w:val="20"/>
                <w:szCs w:val="20"/>
              </w:rPr>
              <w:lastRenderedPageBreak/>
              <w:t>В Заявлении указывается:</w:t>
            </w:r>
          </w:p>
          <w:p w:rsidR="001D0B5B" w:rsidRPr="00AF2B16" w:rsidRDefault="001D0B5B" w:rsidP="001D0B5B">
            <w:pPr>
              <w:ind w:firstLine="709"/>
              <w:rPr>
                <w:bCs/>
                <w:sz w:val="20"/>
                <w:szCs w:val="20"/>
              </w:rPr>
            </w:pPr>
            <w:r w:rsidRPr="00AF2B16">
              <w:rPr>
                <w:bCs/>
                <w:sz w:val="20"/>
                <w:szCs w:val="20"/>
              </w:rPr>
              <w:t>- полное и сокращенное наименование юридического лица,  почтовый адрес, контактный телефон;</w:t>
            </w:r>
          </w:p>
          <w:p w:rsidR="001D0B5B" w:rsidRPr="00AF2B16" w:rsidRDefault="001D0B5B" w:rsidP="001D0B5B">
            <w:pPr>
              <w:ind w:firstLine="709"/>
              <w:rPr>
                <w:bCs/>
                <w:sz w:val="20"/>
                <w:szCs w:val="20"/>
              </w:rPr>
            </w:pPr>
            <w:r w:rsidRPr="00AF2B16">
              <w:rPr>
                <w:bCs/>
                <w:sz w:val="20"/>
                <w:szCs w:val="20"/>
              </w:rPr>
              <w:t>- характеристика имущества, в отношении которого запрашивается передача и заключение договора о закреплении муниципального имущества на праве хозяйственного ведения или оперативного управления, позволяющая его однозначно определить (наименование, местоположение (адрес));</w:t>
            </w:r>
          </w:p>
          <w:p w:rsidR="001D0B5B" w:rsidRPr="00AF2B16" w:rsidRDefault="001D0B5B" w:rsidP="001D0B5B">
            <w:pPr>
              <w:ind w:firstLine="709"/>
              <w:rPr>
                <w:bCs/>
                <w:sz w:val="20"/>
                <w:szCs w:val="20"/>
              </w:rPr>
            </w:pPr>
            <w:r w:rsidRPr="00AF2B16">
              <w:rPr>
                <w:bCs/>
                <w:sz w:val="20"/>
                <w:szCs w:val="20"/>
              </w:rPr>
              <w:t>- личная подпись заявителя и дата составления заявления.</w:t>
            </w:r>
          </w:p>
          <w:p w:rsidR="001D0B5B" w:rsidRPr="00AF2B16" w:rsidRDefault="001D0B5B" w:rsidP="001D0B5B">
            <w:pPr>
              <w:autoSpaceDE w:val="0"/>
              <w:autoSpaceDN w:val="0"/>
              <w:adjustRightInd w:val="0"/>
              <w:ind w:firstLine="709"/>
              <w:rPr>
                <w:sz w:val="20"/>
                <w:szCs w:val="20"/>
              </w:rPr>
            </w:pPr>
            <w:r w:rsidRPr="00AF2B16">
              <w:rPr>
                <w:sz w:val="20"/>
                <w:szCs w:val="20"/>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D0B5B" w:rsidRPr="00AF2B16" w:rsidRDefault="001D0B5B" w:rsidP="001D0B5B">
            <w:pPr>
              <w:ind w:firstLine="709"/>
              <w:rPr>
                <w:bCs/>
                <w:sz w:val="20"/>
                <w:szCs w:val="20"/>
              </w:rPr>
            </w:pPr>
            <w:r w:rsidRPr="00AF2B16">
              <w:rPr>
                <w:bCs/>
                <w:sz w:val="20"/>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D0B5B" w:rsidRPr="00AF2B16" w:rsidRDefault="001D0B5B" w:rsidP="001D0B5B">
            <w:pPr>
              <w:autoSpaceDE w:val="0"/>
              <w:autoSpaceDN w:val="0"/>
              <w:adjustRightInd w:val="0"/>
              <w:ind w:firstLine="709"/>
              <w:rPr>
                <w:sz w:val="20"/>
                <w:szCs w:val="20"/>
              </w:rPr>
            </w:pPr>
            <w:r w:rsidRPr="00AF2B16">
              <w:rPr>
                <w:sz w:val="20"/>
                <w:szCs w:val="20"/>
              </w:rPr>
              <w:t>Заявление и документы на предоставление муниципальной услуги могут быть представлены заявителем следующими способами:</w:t>
            </w:r>
          </w:p>
          <w:p w:rsidR="001D0B5B" w:rsidRPr="00AF2B16" w:rsidRDefault="001D0B5B" w:rsidP="001D0B5B">
            <w:pPr>
              <w:autoSpaceDE w:val="0"/>
              <w:autoSpaceDN w:val="0"/>
              <w:adjustRightInd w:val="0"/>
              <w:ind w:firstLine="709"/>
              <w:rPr>
                <w:sz w:val="20"/>
                <w:szCs w:val="20"/>
              </w:rPr>
            </w:pPr>
            <w:r w:rsidRPr="00AF2B16">
              <w:rPr>
                <w:sz w:val="20"/>
                <w:szCs w:val="20"/>
              </w:rPr>
              <w:t>- путем личного обращения;</w:t>
            </w:r>
          </w:p>
          <w:p w:rsidR="001D0B5B" w:rsidRPr="00AF2B16" w:rsidRDefault="001D0B5B" w:rsidP="001D0B5B">
            <w:pPr>
              <w:autoSpaceDE w:val="0"/>
              <w:autoSpaceDN w:val="0"/>
              <w:adjustRightInd w:val="0"/>
              <w:ind w:firstLine="709"/>
              <w:rPr>
                <w:sz w:val="20"/>
                <w:szCs w:val="20"/>
              </w:rPr>
            </w:pPr>
            <w:r w:rsidRPr="00AF2B16">
              <w:rPr>
                <w:sz w:val="20"/>
                <w:szCs w:val="20"/>
              </w:rPr>
              <w:t>- через МФЦ;</w:t>
            </w:r>
          </w:p>
          <w:p w:rsidR="001D0B5B" w:rsidRPr="00AF2B16" w:rsidRDefault="001D0B5B" w:rsidP="001D0B5B">
            <w:pPr>
              <w:autoSpaceDE w:val="0"/>
              <w:autoSpaceDN w:val="0"/>
              <w:adjustRightInd w:val="0"/>
              <w:ind w:firstLine="709"/>
              <w:rPr>
                <w:sz w:val="20"/>
                <w:szCs w:val="20"/>
              </w:rPr>
            </w:pPr>
            <w:r w:rsidRPr="00AF2B16">
              <w:rPr>
                <w:sz w:val="20"/>
                <w:szCs w:val="20"/>
              </w:rPr>
              <w:t xml:space="preserve">- </w:t>
            </w:r>
            <w:r w:rsidRPr="00AF2B16">
              <w:rPr>
                <w:color w:val="000000"/>
                <w:sz w:val="20"/>
                <w:szCs w:val="20"/>
              </w:rPr>
              <w:t>в электронной форме посредством </w:t>
            </w:r>
            <w:hyperlink r:id="rId365"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autoSpaceDE w:val="0"/>
              <w:autoSpaceDN w:val="0"/>
              <w:adjustRightInd w:val="0"/>
              <w:ind w:firstLine="709"/>
              <w:rPr>
                <w:sz w:val="20"/>
                <w:szCs w:val="20"/>
              </w:rPr>
            </w:pPr>
            <w:r w:rsidRPr="00AF2B16">
              <w:rPr>
                <w:sz w:val="20"/>
                <w:szCs w:val="20"/>
              </w:rPr>
              <w:t>- через организации федеральной почтовой связи.</w:t>
            </w:r>
          </w:p>
          <w:p w:rsidR="001D0B5B" w:rsidRPr="00AF2B16" w:rsidRDefault="001D0B5B" w:rsidP="001D0B5B">
            <w:pPr>
              <w:ind w:firstLine="709"/>
              <w:rPr>
                <w:sz w:val="20"/>
                <w:szCs w:val="20"/>
              </w:rPr>
            </w:pPr>
            <w:r w:rsidRPr="00AF2B16">
              <w:rPr>
                <w:sz w:val="20"/>
                <w:szCs w:val="20"/>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D0B5B" w:rsidRPr="00AF2B16" w:rsidRDefault="001D0B5B" w:rsidP="001D0B5B">
            <w:pPr>
              <w:autoSpaceDE w:val="0"/>
              <w:autoSpaceDN w:val="0"/>
              <w:adjustRightInd w:val="0"/>
              <w:ind w:firstLine="709"/>
              <w:rPr>
                <w:sz w:val="20"/>
                <w:szCs w:val="20"/>
              </w:rPr>
            </w:pPr>
            <w:r w:rsidRPr="00AF2B16">
              <w:rPr>
                <w:sz w:val="20"/>
                <w:szCs w:val="20"/>
              </w:rPr>
              <w:t>Межведомственное информационное взаимодействие при оказании муниципальной услуги не осуществляется.</w:t>
            </w:r>
          </w:p>
          <w:p w:rsidR="001D0B5B" w:rsidRPr="00AF2B16" w:rsidRDefault="001D0B5B" w:rsidP="001D0B5B">
            <w:pPr>
              <w:rPr>
                <w:color w:val="000000"/>
                <w:sz w:val="20"/>
                <w:szCs w:val="20"/>
              </w:rPr>
            </w:pPr>
            <w:r w:rsidRPr="00AF2B16">
              <w:rPr>
                <w:color w:val="000000"/>
                <w:sz w:val="20"/>
                <w:szCs w:val="20"/>
              </w:rPr>
              <w:t xml:space="preserve"> 2.7. Исчерпывающий перечень оснований для отказа в приеме документов, необходимых для предоставления муниципальной услуги.</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Основаниями для отказа в приеме документов, необходимых для предоставления муниципальной услуги, являются:</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ненадлежащее оформление Заявления (пункт 2.6.1 подраздела 2.6 Административного регламента);</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1D0B5B" w:rsidRPr="00AF2B16" w:rsidRDefault="001D0B5B" w:rsidP="001D0B5B">
            <w:pPr>
              <w:widowControl w:val="0"/>
              <w:autoSpaceDE w:val="0"/>
              <w:autoSpaceDN w:val="0"/>
              <w:ind w:firstLine="709"/>
              <w:rPr>
                <w:color w:val="000000"/>
                <w:sz w:val="20"/>
                <w:szCs w:val="20"/>
              </w:rPr>
            </w:pPr>
            <w:r w:rsidRPr="00AF2B16">
              <w:rPr>
                <w:color w:val="000000"/>
                <w:sz w:val="20"/>
                <w:szCs w:val="20"/>
              </w:rPr>
              <w:t>- наличие факсимильных подписей, содержащихся на представляемых документах.</w:t>
            </w:r>
          </w:p>
          <w:p w:rsidR="001D0B5B" w:rsidRPr="00AF2B16" w:rsidRDefault="001D0B5B" w:rsidP="001D0B5B">
            <w:pPr>
              <w:ind w:firstLine="708"/>
              <w:rPr>
                <w:color w:val="000000"/>
                <w:sz w:val="20"/>
                <w:szCs w:val="20"/>
              </w:rPr>
            </w:pPr>
            <w:r w:rsidRPr="00AF2B16">
              <w:rPr>
                <w:color w:val="000000"/>
                <w:sz w:val="20"/>
                <w:szCs w:val="20"/>
              </w:rPr>
              <w:t>2.8. Исчерпывающий перечень оснований для приостановления или отказа в предоставлении муниципальной услуги.</w:t>
            </w:r>
          </w:p>
          <w:p w:rsidR="001D0B5B" w:rsidRPr="00AF2B16" w:rsidRDefault="001D0B5B" w:rsidP="001D0B5B">
            <w:pPr>
              <w:ind w:firstLine="709"/>
              <w:rPr>
                <w:sz w:val="20"/>
                <w:szCs w:val="20"/>
              </w:rPr>
            </w:pPr>
            <w:r w:rsidRPr="00AF2B16">
              <w:rPr>
                <w:sz w:val="20"/>
                <w:szCs w:val="20"/>
              </w:rPr>
              <w:t>2.8.1. Основания для приостановления предоставления муниципальной услуги не предусмотрены.</w:t>
            </w:r>
          </w:p>
          <w:p w:rsidR="001D0B5B" w:rsidRPr="00AF2B16" w:rsidRDefault="001D0B5B" w:rsidP="001D0B5B">
            <w:pPr>
              <w:rPr>
                <w:sz w:val="20"/>
                <w:szCs w:val="20"/>
              </w:rPr>
            </w:pPr>
            <w:r w:rsidRPr="00AF2B16">
              <w:rPr>
                <w:sz w:val="20"/>
                <w:szCs w:val="20"/>
              </w:rPr>
              <w:t xml:space="preserve">  2.8.2. Основаниями для отказа в предоставлении муниципальной услуги являются:</w:t>
            </w:r>
          </w:p>
          <w:p w:rsidR="001D0B5B" w:rsidRPr="00AF2B16" w:rsidRDefault="001D0B5B" w:rsidP="001D0B5B">
            <w:pPr>
              <w:widowControl w:val="0"/>
              <w:suppressAutoHyphens/>
              <w:autoSpaceDE w:val="0"/>
              <w:autoSpaceDN w:val="0"/>
              <w:adjustRightInd w:val="0"/>
              <w:ind w:firstLine="709"/>
              <w:rPr>
                <w:sz w:val="20"/>
                <w:szCs w:val="20"/>
              </w:rPr>
            </w:pPr>
            <w:r w:rsidRPr="00AF2B16">
              <w:rPr>
                <w:sz w:val="20"/>
                <w:szCs w:val="20"/>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w:t>
            </w:r>
            <w:r w:rsidRPr="00AF2B16">
              <w:rPr>
                <w:color w:val="000000"/>
                <w:sz w:val="20"/>
                <w:szCs w:val="20"/>
              </w:rPr>
              <w:t xml:space="preserve"> Административного регламента</w:t>
            </w:r>
            <w:r w:rsidRPr="00AF2B16">
              <w:rPr>
                <w:sz w:val="20"/>
                <w:szCs w:val="20"/>
              </w:rPr>
              <w:t>;</w:t>
            </w:r>
          </w:p>
          <w:p w:rsidR="001D0B5B" w:rsidRPr="00AF2B16" w:rsidRDefault="001D0B5B" w:rsidP="001D0B5B">
            <w:pPr>
              <w:widowControl w:val="0"/>
              <w:suppressAutoHyphens/>
              <w:autoSpaceDE w:val="0"/>
              <w:autoSpaceDN w:val="0"/>
              <w:adjustRightInd w:val="0"/>
              <w:ind w:firstLine="709"/>
              <w:rPr>
                <w:sz w:val="20"/>
                <w:szCs w:val="20"/>
              </w:rPr>
            </w:pPr>
            <w:r w:rsidRPr="00AF2B16">
              <w:rPr>
                <w:sz w:val="20"/>
                <w:szCs w:val="20"/>
              </w:rPr>
              <w:t>- выявление противоречий и неточностей в представленных документах;</w:t>
            </w:r>
          </w:p>
          <w:p w:rsidR="001D0B5B" w:rsidRPr="00AF2B16" w:rsidRDefault="001D0B5B" w:rsidP="001D0B5B">
            <w:pPr>
              <w:widowControl w:val="0"/>
              <w:suppressAutoHyphens/>
              <w:autoSpaceDE w:val="0"/>
              <w:autoSpaceDN w:val="0"/>
              <w:adjustRightInd w:val="0"/>
              <w:ind w:firstLine="709"/>
              <w:rPr>
                <w:sz w:val="20"/>
                <w:szCs w:val="20"/>
              </w:rPr>
            </w:pPr>
            <w:r w:rsidRPr="00AF2B16">
              <w:rPr>
                <w:sz w:val="20"/>
                <w:szCs w:val="20"/>
              </w:rPr>
              <w:t xml:space="preserve">- проведение процедуры ликвидации заявителя - юридического лица, решение арбитражного суда о признании заявителя банкротом или об открытии конкурсного производства. </w:t>
            </w:r>
          </w:p>
          <w:p w:rsidR="001D0B5B" w:rsidRPr="00AF2B16" w:rsidRDefault="001D0B5B" w:rsidP="001D0B5B">
            <w:pPr>
              <w:rPr>
                <w:sz w:val="20"/>
                <w:szCs w:val="20"/>
              </w:rPr>
            </w:pPr>
            <w:r w:rsidRPr="00AF2B16">
              <w:rPr>
                <w:sz w:val="20"/>
                <w:szCs w:val="20"/>
              </w:rPr>
              <w:t xml:space="preserve">2.8.3. </w:t>
            </w:r>
            <w:proofErr w:type="gramStart"/>
            <w:r w:rsidRPr="00AF2B16">
              <w:rPr>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1D0B5B" w:rsidRPr="00AF2B16" w:rsidRDefault="001D0B5B" w:rsidP="001D0B5B">
            <w:pPr>
              <w:rPr>
                <w:sz w:val="20"/>
                <w:szCs w:val="20"/>
              </w:rPr>
            </w:pPr>
            <w:r w:rsidRPr="00AF2B16">
              <w:rPr>
                <w:sz w:val="20"/>
                <w:szCs w:val="20"/>
              </w:rPr>
              <w:t>2.9. Размер платы, взимаемой с заявителя при предоставлении муниципальной услуги, и способы ее взимания.</w:t>
            </w:r>
          </w:p>
          <w:p w:rsidR="001D0B5B" w:rsidRPr="00AF2B16" w:rsidRDefault="001D0B5B" w:rsidP="001D0B5B">
            <w:pPr>
              <w:rPr>
                <w:color w:val="000000"/>
                <w:sz w:val="20"/>
                <w:szCs w:val="20"/>
              </w:rPr>
            </w:pPr>
            <w:r w:rsidRPr="00AF2B16">
              <w:rPr>
                <w:color w:val="000000"/>
                <w:sz w:val="20"/>
                <w:szCs w:val="20"/>
              </w:rPr>
              <w:lastRenderedPageBreak/>
              <w:t>Предоставление муниципальной услуги осуществляется без взимания государственной пошлины или иной платы.</w:t>
            </w:r>
          </w:p>
          <w:p w:rsidR="001D0B5B" w:rsidRPr="00AF2B16" w:rsidRDefault="001D0B5B" w:rsidP="001D0B5B">
            <w:pPr>
              <w:rPr>
                <w:color w:val="000000"/>
                <w:sz w:val="20"/>
                <w:szCs w:val="20"/>
              </w:rPr>
            </w:pPr>
            <w:r w:rsidRPr="00AF2B16">
              <w:rPr>
                <w:color w:val="000000"/>
                <w:sz w:val="20"/>
                <w:szCs w:val="20"/>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1D0B5B" w:rsidRPr="00AF2B16" w:rsidRDefault="001D0B5B" w:rsidP="001D0B5B">
            <w:pPr>
              <w:ind w:firstLine="708"/>
              <w:rPr>
                <w:sz w:val="20"/>
                <w:szCs w:val="20"/>
              </w:rPr>
            </w:pPr>
            <w:r w:rsidRPr="00AF2B16">
              <w:rPr>
                <w:sz w:val="20"/>
                <w:szCs w:val="20"/>
              </w:rPr>
              <w:t>2.11. Срок регистрации запроса заявителя о предоставлении муниципальной услуги</w:t>
            </w:r>
          </w:p>
          <w:p w:rsidR="001D0B5B" w:rsidRPr="00AF2B16" w:rsidRDefault="001D0B5B" w:rsidP="001D0B5B">
            <w:pPr>
              <w:ind w:firstLine="709"/>
              <w:rPr>
                <w:sz w:val="20"/>
                <w:szCs w:val="20"/>
              </w:rPr>
            </w:pPr>
            <w:r w:rsidRPr="00AF2B16">
              <w:rPr>
                <w:sz w:val="20"/>
                <w:szCs w:val="20"/>
              </w:rPr>
              <w:t>Срок регистрации заявления и документов, указанных в подразделе 2.6 настоящего раздела Административного регламента:</w:t>
            </w:r>
          </w:p>
          <w:p w:rsidR="001D0B5B" w:rsidRPr="00AF2B16" w:rsidRDefault="001D0B5B" w:rsidP="001D0B5B">
            <w:pPr>
              <w:ind w:firstLine="709"/>
              <w:rPr>
                <w:sz w:val="20"/>
                <w:szCs w:val="20"/>
              </w:rPr>
            </w:pPr>
            <w:r w:rsidRPr="00AF2B16">
              <w:rPr>
                <w:sz w:val="20"/>
                <w:szCs w:val="20"/>
              </w:rPr>
              <w:t>в случае подачи запроса через МФЦ - в день обращения заявителя, уполномоченного лица (представителя заявителя) в МФЦ. Расписка - уведомление о приеме заявления выдается заявителю, уполномоченному лицу  (представителю заявителя) в МФЦ;</w:t>
            </w:r>
          </w:p>
          <w:p w:rsidR="001D0B5B" w:rsidRPr="00AF2B16" w:rsidRDefault="001D0B5B" w:rsidP="001D0B5B">
            <w:pPr>
              <w:ind w:firstLine="709"/>
              <w:rPr>
                <w:sz w:val="20"/>
                <w:szCs w:val="20"/>
              </w:rPr>
            </w:pPr>
            <w:r w:rsidRPr="00AF2B16">
              <w:rPr>
                <w:sz w:val="20"/>
                <w:szCs w:val="20"/>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1D0B5B" w:rsidRPr="00AF2B16" w:rsidRDefault="001D0B5B" w:rsidP="001D0B5B">
            <w:pPr>
              <w:rPr>
                <w:sz w:val="20"/>
                <w:szCs w:val="20"/>
              </w:rPr>
            </w:pPr>
            <w:r w:rsidRPr="00AF2B16">
              <w:rPr>
                <w:sz w:val="20"/>
                <w:szCs w:val="20"/>
              </w:rPr>
              <w:t xml:space="preserve">- в случае направления запроса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Администрацией муниципального округа запроса и документов, указанных в </w:t>
            </w:r>
            <w:hyperlink w:anchor="sub_26" w:history="1">
              <w:r w:rsidRPr="00AF2B16">
                <w:rPr>
                  <w:rStyle w:val="a6"/>
                </w:rPr>
                <w:t>подразделе 2.6</w:t>
              </w:r>
            </w:hyperlink>
            <w:r w:rsidRPr="00AF2B16">
              <w:rPr>
                <w:sz w:val="20"/>
                <w:szCs w:val="20"/>
              </w:rPr>
              <w:t xml:space="preserve"> настоящего раздела Административного регламента;</w:t>
            </w:r>
          </w:p>
          <w:p w:rsidR="001D0B5B" w:rsidRPr="00AF2B16" w:rsidRDefault="001D0B5B" w:rsidP="001D0B5B">
            <w:pPr>
              <w:rPr>
                <w:color w:val="000000"/>
                <w:sz w:val="20"/>
                <w:szCs w:val="20"/>
              </w:rPr>
            </w:pPr>
            <w:r w:rsidRPr="00AF2B16">
              <w:rPr>
                <w:color w:val="000000"/>
                <w:sz w:val="20"/>
                <w:szCs w:val="20"/>
              </w:rPr>
              <w:t xml:space="preserve">   в случае направления заявления посредством </w:t>
            </w:r>
            <w:hyperlink r:id="rId366"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заявление регистрируется в автоматическом режиме в день поступления.</w:t>
            </w:r>
          </w:p>
          <w:p w:rsidR="001D0B5B" w:rsidRPr="00AF2B16" w:rsidRDefault="001D0B5B" w:rsidP="001D0B5B">
            <w:pPr>
              <w:ind w:firstLine="709"/>
              <w:rPr>
                <w:sz w:val="20"/>
                <w:szCs w:val="20"/>
              </w:rPr>
            </w:pPr>
            <w:r w:rsidRPr="00AF2B16">
              <w:rPr>
                <w:sz w:val="20"/>
                <w:szCs w:val="20"/>
              </w:rPr>
              <w:t xml:space="preserve">2.12. Требования к помещениям предоставления муниципальной услуги </w:t>
            </w:r>
          </w:p>
          <w:p w:rsidR="001D0B5B" w:rsidRPr="00AF2B16" w:rsidRDefault="001D0B5B" w:rsidP="001D0B5B">
            <w:pPr>
              <w:ind w:firstLine="709"/>
              <w:rPr>
                <w:sz w:val="20"/>
                <w:szCs w:val="20"/>
              </w:rPr>
            </w:pPr>
            <w:r w:rsidRPr="00AF2B16">
              <w:rPr>
                <w:sz w:val="20"/>
                <w:szCs w:val="20"/>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D0B5B" w:rsidRPr="00AF2B16" w:rsidRDefault="001D0B5B" w:rsidP="001D0B5B">
            <w:pPr>
              <w:ind w:firstLine="709"/>
              <w:rPr>
                <w:sz w:val="20"/>
                <w:szCs w:val="20"/>
              </w:rPr>
            </w:pPr>
            <w:r w:rsidRPr="00AF2B16">
              <w:rPr>
                <w:sz w:val="20"/>
                <w:szCs w:val="20"/>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p>
          <w:p w:rsidR="001D0B5B" w:rsidRPr="00AF2B16" w:rsidRDefault="001D0B5B" w:rsidP="001D0B5B">
            <w:pPr>
              <w:ind w:firstLine="709"/>
              <w:rPr>
                <w:sz w:val="20"/>
                <w:szCs w:val="20"/>
              </w:rPr>
            </w:pPr>
            <w:r w:rsidRPr="00AF2B16">
              <w:rPr>
                <w:sz w:val="20"/>
                <w:szCs w:val="20"/>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D0B5B" w:rsidRPr="00AF2B16" w:rsidRDefault="001D0B5B" w:rsidP="001D0B5B">
            <w:pPr>
              <w:ind w:firstLine="709"/>
              <w:rPr>
                <w:sz w:val="20"/>
                <w:szCs w:val="20"/>
              </w:rPr>
            </w:pPr>
            <w:r w:rsidRPr="00AF2B16">
              <w:rPr>
                <w:sz w:val="20"/>
                <w:szCs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D0B5B" w:rsidRPr="00AF2B16" w:rsidRDefault="001D0B5B" w:rsidP="001D0B5B">
            <w:pPr>
              <w:ind w:firstLine="709"/>
              <w:rPr>
                <w:sz w:val="20"/>
                <w:szCs w:val="20"/>
              </w:rPr>
            </w:pPr>
            <w:r w:rsidRPr="00AF2B16">
              <w:rPr>
                <w:sz w:val="20"/>
                <w:szCs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D0B5B" w:rsidRPr="00AF2B16" w:rsidRDefault="001D0B5B" w:rsidP="001D0B5B">
            <w:pPr>
              <w:ind w:firstLine="709"/>
              <w:rPr>
                <w:sz w:val="20"/>
                <w:szCs w:val="20"/>
              </w:rPr>
            </w:pPr>
            <w:r w:rsidRPr="00AF2B16">
              <w:rPr>
                <w:sz w:val="20"/>
                <w:szCs w:val="20"/>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w:t>
            </w:r>
          </w:p>
          <w:p w:rsidR="001D0B5B" w:rsidRPr="00AF2B16" w:rsidRDefault="001D0B5B" w:rsidP="001D0B5B">
            <w:pPr>
              <w:ind w:firstLine="708"/>
              <w:rPr>
                <w:sz w:val="20"/>
                <w:szCs w:val="20"/>
              </w:rPr>
            </w:pPr>
            <w:r w:rsidRPr="00AF2B16">
              <w:rPr>
                <w:sz w:val="20"/>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Вурнарского муниципального округа Чувашской Республики.</w:t>
            </w:r>
          </w:p>
          <w:p w:rsidR="001D0B5B" w:rsidRPr="00AF2B16" w:rsidRDefault="001D0B5B" w:rsidP="001D0B5B">
            <w:pPr>
              <w:ind w:firstLine="709"/>
              <w:rPr>
                <w:sz w:val="20"/>
                <w:szCs w:val="20"/>
              </w:rPr>
            </w:pPr>
            <w:r w:rsidRPr="00AF2B16">
              <w:rPr>
                <w:sz w:val="20"/>
                <w:szCs w:val="20"/>
              </w:rPr>
              <w:t>2.13. Показатели доступности и качества муниципальной услуги</w:t>
            </w:r>
          </w:p>
          <w:p w:rsidR="001D0B5B" w:rsidRPr="00AF2B16" w:rsidRDefault="001D0B5B" w:rsidP="001D0B5B">
            <w:pPr>
              <w:ind w:firstLine="709"/>
              <w:rPr>
                <w:sz w:val="20"/>
                <w:szCs w:val="20"/>
              </w:rPr>
            </w:pPr>
            <w:r w:rsidRPr="00AF2B16">
              <w:rPr>
                <w:sz w:val="20"/>
                <w:szCs w:val="20"/>
              </w:rPr>
              <w:lastRenderedPageBreak/>
              <w:t>2.13.1. Показателями доступности муниципальной услуги являются:</w:t>
            </w:r>
          </w:p>
          <w:p w:rsidR="001D0B5B" w:rsidRPr="00AF2B16" w:rsidRDefault="001D0B5B" w:rsidP="001D0B5B">
            <w:pPr>
              <w:ind w:firstLine="709"/>
              <w:rPr>
                <w:sz w:val="20"/>
                <w:szCs w:val="20"/>
              </w:rPr>
            </w:pPr>
            <w:r w:rsidRPr="00AF2B16">
              <w:rPr>
                <w:sz w:val="20"/>
                <w:szCs w:val="20"/>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D0B5B" w:rsidRPr="00AF2B16" w:rsidRDefault="001D0B5B" w:rsidP="001D0B5B">
            <w:pPr>
              <w:ind w:firstLine="709"/>
              <w:rPr>
                <w:sz w:val="20"/>
                <w:szCs w:val="20"/>
              </w:rPr>
            </w:pPr>
            <w:r w:rsidRPr="00AF2B16">
              <w:rPr>
                <w:sz w:val="20"/>
                <w:szCs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D0B5B" w:rsidRPr="00AF2B16" w:rsidRDefault="001D0B5B" w:rsidP="001D0B5B">
            <w:pPr>
              <w:ind w:firstLine="709"/>
              <w:rPr>
                <w:sz w:val="20"/>
                <w:szCs w:val="20"/>
              </w:rPr>
            </w:pPr>
            <w:r w:rsidRPr="00AF2B16">
              <w:rPr>
                <w:sz w:val="20"/>
                <w:szCs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D0B5B" w:rsidRPr="00AF2B16" w:rsidRDefault="001D0B5B" w:rsidP="001D0B5B">
            <w:pPr>
              <w:ind w:firstLine="709"/>
              <w:rPr>
                <w:sz w:val="20"/>
                <w:szCs w:val="20"/>
              </w:rPr>
            </w:pPr>
            <w:r w:rsidRPr="00AF2B16">
              <w:rPr>
                <w:sz w:val="20"/>
                <w:szCs w:val="20"/>
              </w:rPr>
              <w:t>- обеспечение свободного доступа в здание администрации;</w:t>
            </w:r>
          </w:p>
          <w:p w:rsidR="001D0B5B" w:rsidRPr="00AF2B16" w:rsidRDefault="001D0B5B" w:rsidP="001D0B5B">
            <w:pPr>
              <w:ind w:firstLine="709"/>
              <w:rPr>
                <w:sz w:val="20"/>
                <w:szCs w:val="20"/>
              </w:rPr>
            </w:pPr>
            <w:r w:rsidRPr="00AF2B16">
              <w:rPr>
                <w:sz w:val="20"/>
                <w:szCs w:val="20"/>
              </w:rPr>
              <w:t>- доступность электронных форм документов, необходимых для предоставления муниципальной услуги;</w:t>
            </w:r>
          </w:p>
          <w:p w:rsidR="001D0B5B" w:rsidRPr="00AF2B16" w:rsidRDefault="001D0B5B" w:rsidP="001D0B5B">
            <w:pPr>
              <w:ind w:firstLine="709"/>
              <w:rPr>
                <w:sz w:val="20"/>
                <w:szCs w:val="20"/>
              </w:rPr>
            </w:pPr>
            <w:r w:rsidRPr="00AF2B16">
              <w:rPr>
                <w:sz w:val="20"/>
                <w:szCs w:val="20"/>
              </w:rPr>
              <w:t>- предоставление муниципальной услуги в соответствии с вариантом предоставления муниципальной услуги;</w:t>
            </w:r>
          </w:p>
          <w:p w:rsidR="001D0B5B" w:rsidRPr="00AF2B16" w:rsidRDefault="001D0B5B" w:rsidP="001D0B5B">
            <w:pPr>
              <w:ind w:firstLine="709"/>
              <w:rPr>
                <w:sz w:val="20"/>
                <w:szCs w:val="20"/>
              </w:rPr>
            </w:pPr>
            <w:r w:rsidRPr="00AF2B16">
              <w:rPr>
                <w:sz w:val="20"/>
                <w:szCs w:val="20"/>
              </w:rPr>
              <w:t>- организация предоставления муниципальной услуги через МФЦ.</w:t>
            </w:r>
          </w:p>
          <w:p w:rsidR="001D0B5B" w:rsidRPr="00AF2B16" w:rsidRDefault="001D0B5B" w:rsidP="001D0B5B">
            <w:pPr>
              <w:ind w:firstLine="709"/>
              <w:rPr>
                <w:sz w:val="20"/>
                <w:szCs w:val="20"/>
              </w:rPr>
            </w:pPr>
            <w:r w:rsidRPr="00AF2B16">
              <w:rPr>
                <w:sz w:val="20"/>
                <w:szCs w:val="20"/>
              </w:rPr>
              <w:t>2.13.2. Показателями качества муниципальной услуги являются:</w:t>
            </w:r>
          </w:p>
          <w:p w:rsidR="001D0B5B" w:rsidRPr="00AF2B16" w:rsidRDefault="001D0B5B" w:rsidP="001D0B5B">
            <w:pPr>
              <w:ind w:firstLine="709"/>
              <w:rPr>
                <w:sz w:val="20"/>
                <w:szCs w:val="20"/>
              </w:rPr>
            </w:pPr>
            <w:r w:rsidRPr="00AF2B16">
              <w:rPr>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D0B5B" w:rsidRPr="00AF2B16" w:rsidRDefault="001D0B5B" w:rsidP="001D0B5B">
            <w:pPr>
              <w:ind w:firstLine="709"/>
              <w:rPr>
                <w:sz w:val="20"/>
                <w:szCs w:val="20"/>
              </w:rPr>
            </w:pPr>
            <w:r w:rsidRPr="00AF2B16">
              <w:rPr>
                <w:sz w:val="20"/>
                <w:szCs w:val="20"/>
              </w:rPr>
              <w:t>- компетентность специалистов, предоставляющих муниципальную услугу, в вопросах предоставления муниципальной услуги;</w:t>
            </w:r>
          </w:p>
          <w:p w:rsidR="001D0B5B" w:rsidRPr="00AF2B16" w:rsidRDefault="001D0B5B" w:rsidP="001D0B5B">
            <w:pPr>
              <w:ind w:firstLine="709"/>
              <w:rPr>
                <w:sz w:val="20"/>
                <w:szCs w:val="20"/>
              </w:rPr>
            </w:pPr>
            <w:r w:rsidRPr="00AF2B16">
              <w:rPr>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D0B5B" w:rsidRPr="00AF2B16" w:rsidRDefault="001D0B5B" w:rsidP="001D0B5B">
            <w:pPr>
              <w:ind w:firstLine="709"/>
              <w:rPr>
                <w:sz w:val="20"/>
                <w:szCs w:val="20"/>
              </w:rPr>
            </w:pPr>
            <w:r w:rsidRPr="00AF2B16">
              <w:rPr>
                <w:sz w:val="20"/>
                <w:szCs w:val="20"/>
              </w:rPr>
              <w:t>- строгое соблюдение стандарта и порядка предоставления муниципальной услуги;</w:t>
            </w:r>
          </w:p>
          <w:p w:rsidR="001D0B5B" w:rsidRPr="00AF2B16" w:rsidRDefault="001D0B5B" w:rsidP="001D0B5B">
            <w:pPr>
              <w:ind w:firstLine="709"/>
              <w:rPr>
                <w:sz w:val="20"/>
                <w:szCs w:val="20"/>
              </w:rPr>
            </w:pPr>
            <w:r w:rsidRPr="00AF2B16">
              <w:rPr>
                <w:sz w:val="20"/>
                <w:szCs w:val="20"/>
              </w:rPr>
              <w:t>- эффективность и своевременность рассмотрения поступивших обращений по вопросам предоставления муниципальной услуги;</w:t>
            </w:r>
          </w:p>
          <w:p w:rsidR="001D0B5B" w:rsidRPr="00AF2B16" w:rsidRDefault="001D0B5B" w:rsidP="001D0B5B">
            <w:pPr>
              <w:ind w:firstLine="709"/>
              <w:rPr>
                <w:sz w:val="20"/>
                <w:szCs w:val="20"/>
              </w:rPr>
            </w:pPr>
            <w:r w:rsidRPr="00AF2B16">
              <w:rPr>
                <w:sz w:val="20"/>
                <w:szCs w:val="20"/>
              </w:rPr>
              <w:t>- своевременное предоставление муниципальной услуги (отсутствие нарушений сроков предоставления муниципальной услуги);</w:t>
            </w:r>
          </w:p>
          <w:p w:rsidR="001D0B5B" w:rsidRPr="00AF2B16" w:rsidRDefault="001D0B5B" w:rsidP="001D0B5B">
            <w:pPr>
              <w:ind w:firstLine="709"/>
              <w:rPr>
                <w:sz w:val="20"/>
                <w:szCs w:val="20"/>
              </w:rPr>
            </w:pPr>
            <w:r w:rsidRPr="00AF2B16">
              <w:rPr>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D0B5B" w:rsidRPr="00AF2B16" w:rsidRDefault="001D0B5B" w:rsidP="001D0B5B">
            <w:pPr>
              <w:ind w:firstLine="709"/>
              <w:rPr>
                <w:sz w:val="20"/>
                <w:szCs w:val="20"/>
              </w:rPr>
            </w:pPr>
            <w:r w:rsidRPr="00AF2B16">
              <w:rPr>
                <w:sz w:val="20"/>
                <w:szCs w:val="20"/>
              </w:rPr>
              <w:t>- удовлетворенность заявителя качеством предоставления муниципальной услуги;</w:t>
            </w:r>
          </w:p>
          <w:p w:rsidR="001D0B5B" w:rsidRPr="00AF2B16" w:rsidRDefault="001D0B5B" w:rsidP="001D0B5B">
            <w:pPr>
              <w:ind w:firstLine="709"/>
              <w:rPr>
                <w:sz w:val="20"/>
                <w:szCs w:val="20"/>
              </w:rPr>
            </w:pPr>
            <w:r w:rsidRPr="00AF2B16">
              <w:rPr>
                <w:sz w:val="20"/>
                <w:szCs w:val="20"/>
              </w:rPr>
              <w:t>- отсутствие жалоб.</w:t>
            </w:r>
          </w:p>
          <w:p w:rsidR="001D0B5B" w:rsidRPr="00AF2B16" w:rsidRDefault="001D0B5B" w:rsidP="001D0B5B">
            <w:pPr>
              <w:ind w:firstLine="709"/>
              <w:rPr>
                <w:sz w:val="20"/>
                <w:szCs w:val="20"/>
              </w:rPr>
            </w:pPr>
            <w:r w:rsidRPr="00AF2B16">
              <w:rPr>
                <w:sz w:val="20"/>
                <w:szCs w:val="20"/>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D0B5B" w:rsidRPr="00AF2B16" w:rsidRDefault="001D0B5B" w:rsidP="001D0B5B">
            <w:pPr>
              <w:rPr>
                <w:sz w:val="20"/>
                <w:szCs w:val="20"/>
              </w:rPr>
            </w:pPr>
            <w:r w:rsidRPr="00AF2B16">
              <w:rPr>
                <w:sz w:val="20"/>
                <w:szCs w:val="20"/>
              </w:rPr>
              <w:t xml:space="preserve">  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1D0B5B" w:rsidRPr="00AF2B16" w:rsidRDefault="001D0B5B" w:rsidP="001D0B5B">
            <w:pPr>
              <w:ind w:firstLine="709"/>
              <w:rPr>
                <w:sz w:val="20"/>
                <w:szCs w:val="20"/>
              </w:rPr>
            </w:pPr>
            <w:r w:rsidRPr="00AF2B16">
              <w:rPr>
                <w:sz w:val="20"/>
                <w:szCs w:val="20"/>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1D0B5B" w:rsidRPr="00AF2B16" w:rsidRDefault="001D0B5B" w:rsidP="001D0B5B">
            <w:pPr>
              <w:rPr>
                <w:color w:val="000000"/>
                <w:sz w:val="20"/>
                <w:szCs w:val="20"/>
              </w:rPr>
            </w:pPr>
            <w:r w:rsidRPr="00AF2B16">
              <w:rPr>
                <w:sz w:val="20"/>
                <w:szCs w:val="20"/>
              </w:rPr>
              <w:t xml:space="preserve">2.14.2. </w:t>
            </w:r>
            <w:r w:rsidRPr="00AF2B16">
              <w:rPr>
                <w:color w:val="000000"/>
                <w:sz w:val="20"/>
                <w:szCs w:val="20"/>
              </w:rPr>
              <w:t>Предоставление муниципальной услуги в электронной форме осуществляется с использованием </w:t>
            </w:r>
            <w:hyperlink r:id="rId367"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w:t>
            </w:r>
          </w:p>
          <w:p w:rsidR="001D0B5B" w:rsidRPr="00AF2B16" w:rsidRDefault="001D0B5B" w:rsidP="001D0B5B">
            <w:pPr>
              <w:widowControl w:val="0"/>
              <w:autoSpaceDE w:val="0"/>
              <w:autoSpaceDN w:val="0"/>
              <w:adjustRightInd w:val="0"/>
              <w:spacing w:line="245" w:lineRule="auto"/>
              <w:rPr>
                <w:sz w:val="20"/>
                <w:szCs w:val="20"/>
              </w:rPr>
            </w:pPr>
            <w:r w:rsidRPr="00AF2B16">
              <w:rPr>
                <w:color w:val="000000"/>
                <w:sz w:val="20"/>
                <w:szCs w:val="20"/>
              </w:rPr>
              <w:t xml:space="preserve">2.14.3. </w:t>
            </w:r>
            <w:r w:rsidRPr="00AF2B16">
              <w:rPr>
                <w:sz w:val="20"/>
                <w:szCs w:val="20"/>
              </w:rPr>
              <w:t xml:space="preserve">Муниципальная услуга </w:t>
            </w:r>
            <w:proofErr w:type="gramStart"/>
            <w:r w:rsidRPr="00AF2B16">
              <w:rPr>
                <w:sz w:val="20"/>
                <w:szCs w:val="20"/>
              </w:rPr>
              <w:t>предоставляется</w:t>
            </w:r>
            <w:proofErr w:type="gramEnd"/>
            <w:r w:rsidRPr="00AF2B16">
              <w:rPr>
                <w:sz w:val="20"/>
                <w:szCs w:val="20"/>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1D0B5B" w:rsidRPr="00AF2B16" w:rsidRDefault="001D0B5B" w:rsidP="001D0B5B">
            <w:pPr>
              <w:rPr>
                <w:color w:val="000000"/>
                <w:sz w:val="20"/>
                <w:szCs w:val="20"/>
              </w:rPr>
            </w:pPr>
            <w:r w:rsidRPr="00AF2B16">
              <w:rPr>
                <w:color w:val="000000"/>
                <w:sz w:val="20"/>
                <w:szCs w:val="20"/>
              </w:rPr>
              <w:t>2.14.3.1. Особенности предоставления муниципальной услуги в МФЦ:</w:t>
            </w:r>
          </w:p>
          <w:p w:rsidR="001D0B5B" w:rsidRPr="00AF2B16" w:rsidRDefault="001D0B5B" w:rsidP="001D0B5B">
            <w:pPr>
              <w:rPr>
                <w:color w:val="000000"/>
                <w:sz w:val="20"/>
                <w:szCs w:val="20"/>
              </w:rPr>
            </w:pPr>
            <w:r w:rsidRPr="00AF2B16">
              <w:rPr>
                <w:color w:val="000000"/>
                <w:sz w:val="20"/>
                <w:szCs w:val="20"/>
              </w:rPr>
              <w:t>Предоставление бесплатного доступа к </w:t>
            </w:r>
            <w:hyperlink r:id="rId368" w:tgtFrame="_blank" w:history="1">
              <w:r w:rsidRPr="00AF2B16">
                <w:rPr>
                  <w:color w:val="000000"/>
                  <w:sz w:val="20"/>
                  <w:szCs w:val="20"/>
                </w:rPr>
                <w:t>Единому порталу</w:t>
              </w:r>
            </w:hyperlink>
            <w:r w:rsidRPr="00AF2B16">
              <w:rPr>
                <w:color w:val="000000"/>
                <w:sz w:val="20"/>
                <w:szCs w:val="20"/>
              </w:rPr>
              <w:t xml:space="preserve"> государственных и муниципальных услуг для подачи запроса, необходимого для получения муниципальной услуги в электронной форме, а также для получения результата предоставления муниципальной </w:t>
            </w:r>
            <w:proofErr w:type="gramStart"/>
            <w:r w:rsidRPr="00AF2B16">
              <w:rPr>
                <w:color w:val="000000"/>
                <w:sz w:val="20"/>
                <w:szCs w:val="20"/>
              </w:rPr>
              <w:t>услуги</w:t>
            </w:r>
            <w:proofErr w:type="gramEnd"/>
            <w:r w:rsidRPr="00AF2B16">
              <w:rPr>
                <w:color w:val="000000"/>
                <w:sz w:val="20"/>
                <w:szCs w:val="20"/>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w:t>
            </w:r>
            <w:r w:rsidRPr="00AF2B16">
              <w:rPr>
                <w:color w:val="000000"/>
                <w:sz w:val="20"/>
                <w:szCs w:val="20"/>
              </w:rPr>
              <w:lastRenderedPageBreak/>
              <w:t>жительства или места пребывания.</w:t>
            </w:r>
          </w:p>
          <w:p w:rsidR="001D0B5B" w:rsidRPr="00AF2B16" w:rsidRDefault="001D0B5B" w:rsidP="001D0B5B">
            <w:pPr>
              <w:rPr>
                <w:color w:val="000000"/>
                <w:sz w:val="20"/>
                <w:szCs w:val="20"/>
              </w:rPr>
            </w:pPr>
            <w:r w:rsidRPr="00AF2B16">
              <w:rPr>
                <w:color w:val="000000"/>
                <w:sz w:val="20"/>
                <w:szCs w:val="20"/>
              </w:rPr>
              <w:t>2.14.3.2. Предоставление муниципальной услуги в МФЦ осуществляется в соответствии с </w:t>
            </w:r>
            <w:hyperlink r:id="rId369" w:anchor="/document/12177515/entry/0" w:history="1">
              <w:r w:rsidRPr="00AF2B16">
                <w:rPr>
                  <w:color w:val="000000"/>
                  <w:sz w:val="20"/>
                  <w:szCs w:val="20"/>
                </w:rPr>
                <w:t>Федеральным законом</w:t>
              </w:r>
            </w:hyperlink>
            <w:r w:rsidRPr="00AF2B16">
              <w:rPr>
                <w:color w:val="000000"/>
                <w:sz w:val="20"/>
                <w:szCs w:val="20"/>
              </w:rPr>
              <w:t> № 210-ФЗ, </w:t>
            </w:r>
            <w:hyperlink r:id="rId370" w:anchor="/document/70290064/entry/0" w:history="1">
              <w:r w:rsidRPr="00AF2B16">
                <w:rPr>
                  <w:color w:val="000000"/>
                  <w:sz w:val="20"/>
                  <w:szCs w:val="20"/>
                </w:rPr>
                <w:t>постановлением</w:t>
              </w:r>
            </w:hyperlink>
            <w:r w:rsidRPr="00AF2B16">
              <w:rPr>
                <w:color w:val="000000"/>
                <w:sz w:val="20"/>
                <w:szCs w:val="20"/>
              </w:rPr>
              <w:t xml:space="preserve"> Правительства Российской Федерации от 22.12.2012 № 1376 «Об утверждении </w:t>
            </w:r>
            <w:proofErr w:type="gramStart"/>
            <w:r w:rsidRPr="00AF2B16">
              <w:rPr>
                <w:color w:val="000000"/>
                <w:sz w:val="20"/>
                <w:szCs w:val="20"/>
              </w:rPr>
              <w:t>Правил организации деятельности многофункциональных центров предоставления государственных</w:t>
            </w:r>
            <w:proofErr w:type="gramEnd"/>
            <w:r w:rsidRPr="00AF2B16">
              <w:rPr>
                <w:color w:val="000000"/>
                <w:sz w:val="20"/>
                <w:szCs w:val="20"/>
              </w:rPr>
              <w:t xml:space="preserve"> и муниципальных услуг», а также в соответствии с соглашением.</w:t>
            </w:r>
          </w:p>
          <w:p w:rsidR="001D0B5B" w:rsidRPr="00AF2B16" w:rsidRDefault="001D0B5B" w:rsidP="001D0B5B">
            <w:pPr>
              <w:rPr>
                <w:color w:val="000000"/>
                <w:sz w:val="20"/>
                <w:szCs w:val="20"/>
              </w:rPr>
            </w:pPr>
            <w:r w:rsidRPr="00AF2B16">
              <w:rPr>
                <w:color w:val="000000"/>
                <w:sz w:val="20"/>
                <w:szCs w:val="2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D0B5B" w:rsidRPr="00AF2B16" w:rsidRDefault="001D0B5B" w:rsidP="001D0B5B">
            <w:pPr>
              <w:rPr>
                <w:color w:val="000000"/>
                <w:sz w:val="20"/>
                <w:szCs w:val="20"/>
              </w:rPr>
            </w:pPr>
            <w:r w:rsidRPr="00AF2B16">
              <w:rPr>
                <w:color w:val="000000"/>
                <w:sz w:val="20"/>
                <w:szCs w:val="20"/>
              </w:rPr>
              <w:t>2.14.3.4. В МФЦ исключается взаимодействие заявителя с должностными лицами Администрации.</w:t>
            </w:r>
          </w:p>
          <w:p w:rsidR="001D0B5B" w:rsidRPr="00AF2B16" w:rsidRDefault="001D0B5B" w:rsidP="001D0B5B">
            <w:pPr>
              <w:rPr>
                <w:color w:val="000000"/>
                <w:sz w:val="20"/>
                <w:szCs w:val="20"/>
              </w:rPr>
            </w:pPr>
            <w:r w:rsidRPr="00AF2B16">
              <w:rPr>
                <w:color w:val="000000"/>
                <w:sz w:val="20"/>
                <w:szCs w:val="20"/>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w:t>
            </w:r>
            <w:hyperlink r:id="rId371" w:anchor="/document/12177515/entry/163" w:history="1">
              <w:r w:rsidRPr="00AF2B16">
                <w:rPr>
                  <w:color w:val="000000"/>
                  <w:sz w:val="20"/>
                  <w:szCs w:val="20"/>
                </w:rPr>
                <w:t>частью 3 статьи 16</w:t>
              </w:r>
            </w:hyperlink>
            <w:r w:rsidRPr="00AF2B16">
              <w:rPr>
                <w:color w:val="000000"/>
                <w:sz w:val="20"/>
                <w:szCs w:val="20"/>
              </w:rPr>
              <w:t> Федерального закона от 27.07.2010 № 210-ФЗ.</w:t>
            </w:r>
          </w:p>
          <w:p w:rsidR="001D0B5B" w:rsidRPr="00AF2B16" w:rsidRDefault="001D0B5B" w:rsidP="001D0B5B">
            <w:pPr>
              <w:rPr>
                <w:color w:val="000000"/>
                <w:sz w:val="20"/>
                <w:szCs w:val="20"/>
              </w:rPr>
            </w:pPr>
            <w:r w:rsidRPr="00AF2B16">
              <w:rPr>
                <w:color w:val="000000"/>
                <w:sz w:val="20"/>
                <w:szCs w:val="20"/>
              </w:rPr>
              <w:t>2.14.4 Особенности предоставления муниципальной услуги в электронной форме:</w:t>
            </w:r>
          </w:p>
          <w:p w:rsidR="001D0B5B" w:rsidRPr="00AF2B16" w:rsidRDefault="001D0B5B" w:rsidP="001D0B5B">
            <w:pPr>
              <w:rPr>
                <w:color w:val="000000"/>
                <w:sz w:val="20"/>
                <w:szCs w:val="20"/>
              </w:rPr>
            </w:pPr>
            <w:r w:rsidRPr="00AF2B16">
              <w:rPr>
                <w:color w:val="000000"/>
                <w:sz w:val="20"/>
                <w:szCs w:val="20"/>
              </w:rPr>
              <w:t>2.14.4.1. При подаче запроса посредством </w:t>
            </w:r>
            <w:hyperlink r:id="rId372"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2.14.4.2. Информирование заявителей о ходе рассмотрения запроса и готовности результата предоставления муниципальной услуги осуществляется в Личном кабинете на </w:t>
            </w:r>
            <w:hyperlink r:id="rId373" w:tgtFrame="_blank" w:history="1">
              <w:r w:rsidRPr="00AF2B16">
                <w:rPr>
                  <w:color w:val="000000"/>
                  <w:sz w:val="20"/>
                  <w:szCs w:val="20"/>
                </w:rPr>
                <w:t>Едином портале</w:t>
              </w:r>
            </w:hyperlink>
            <w:r w:rsidRPr="00AF2B16">
              <w:rPr>
                <w:color w:val="000000"/>
                <w:sz w:val="20"/>
                <w:szCs w:val="20"/>
              </w:rPr>
              <w:t> государственных и муниципальных услуг.</w:t>
            </w:r>
          </w:p>
          <w:p w:rsidR="001D0B5B" w:rsidRPr="00AF2B16" w:rsidRDefault="001D0B5B" w:rsidP="001D0B5B">
            <w:pPr>
              <w:ind w:firstLine="708"/>
              <w:rPr>
                <w:sz w:val="20"/>
                <w:szCs w:val="20"/>
              </w:rPr>
            </w:pPr>
          </w:p>
          <w:p w:rsidR="001D0B5B" w:rsidRPr="00AF2B16" w:rsidRDefault="001D0B5B" w:rsidP="001D0B5B">
            <w:pPr>
              <w:ind w:firstLine="708"/>
              <w:rPr>
                <w:color w:val="000000"/>
                <w:sz w:val="20"/>
                <w:szCs w:val="20"/>
              </w:rPr>
            </w:pPr>
            <w:r w:rsidRPr="00AF2B16">
              <w:rPr>
                <w:color w:val="000000"/>
                <w:sz w:val="20"/>
                <w:szCs w:val="20"/>
              </w:rPr>
              <w:t>III. Состав, последовательность и сроки выполнения административных процедур</w:t>
            </w:r>
          </w:p>
          <w:p w:rsidR="001D0B5B" w:rsidRPr="00AF2B16" w:rsidRDefault="001D0B5B" w:rsidP="001D0B5B">
            <w:pPr>
              <w:ind w:firstLine="708"/>
              <w:rPr>
                <w:color w:val="000000"/>
                <w:sz w:val="20"/>
                <w:szCs w:val="20"/>
              </w:rPr>
            </w:pPr>
          </w:p>
          <w:p w:rsidR="001D0B5B" w:rsidRPr="00AF2B16" w:rsidRDefault="001D0B5B" w:rsidP="001D0B5B">
            <w:pPr>
              <w:rPr>
                <w:color w:val="000000"/>
                <w:sz w:val="20"/>
                <w:szCs w:val="20"/>
              </w:rPr>
            </w:pPr>
            <w:r w:rsidRPr="00AF2B16">
              <w:rPr>
                <w:color w:val="000000"/>
                <w:sz w:val="20"/>
                <w:szCs w:val="20"/>
              </w:rPr>
              <w:t>3.1. Перечень вариантов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3.1.1.  Передача и заключение договоров о закреплении муниципального имущества на праве хозяйственного ведения или оперативного управления.</w:t>
            </w:r>
          </w:p>
          <w:p w:rsidR="001D0B5B" w:rsidRPr="00AF2B16" w:rsidRDefault="001D0B5B" w:rsidP="001D0B5B">
            <w:pPr>
              <w:rPr>
                <w:color w:val="000000"/>
                <w:sz w:val="20"/>
                <w:szCs w:val="20"/>
              </w:rPr>
            </w:pPr>
            <w:r w:rsidRPr="00AF2B16">
              <w:rPr>
                <w:color w:val="000000"/>
                <w:sz w:val="20"/>
                <w:szCs w:val="20"/>
              </w:rPr>
              <w:t>3.1.2. Исправление допущенных опечаток и ошибок в выданных в результате предоставления муниципальной услуги документах.</w:t>
            </w:r>
          </w:p>
          <w:p w:rsidR="001D0B5B" w:rsidRPr="00AF2B16" w:rsidRDefault="001D0B5B" w:rsidP="001D0B5B">
            <w:pPr>
              <w:rPr>
                <w:color w:val="000000"/>
                <w:sz w:val="20"/>
                <w:szCs w:val="20"/>
              </w:rPr>
            </w:pPr>
            <w:r w:rsidRPr="00AF2B16">
              <w:rPr>
                <w:color w:val="000000"/>
                <w:sz w:val="20"/>
                <w:szCs w:val="20"/>
              </w:rPr>
              <w:t>3.2. Профилирование заявителя.</w:t>
            </w:r>
          </w:p>
          <w:p w:rsidR="001D0B5B" w:rsidRPr="00AF2B16" w:rsidRDefault="001D0B5B" w:rsidP="001D0B5B">
            <w:pPr>
              <w:rPr>
                <w:color w:val="000000"/>
                <w:sz w:val="20"/>
                <w:szCs w:val="20"/>
              </w:rPr>
            </w:pPr>
            <w:r w:rsidRPr="00AF2B16">
              <w:rPr>
                <w:color w:val="000000"/>
                <w:sz w:val="20"/>
                <w:szCs w:val="20"/>
              </w:rPr>
              <w:t>Вариант предоставления муниципальной услуги определяется путем анкетирования заявителя в Администрации, МФЦ, а также посредством </w:t>
            </w:r>
            <w:hyperlink r:id="rId374" w:tgtFrame="_blank" w:history="1">
              <w:r w:rsidRPr="00AF2B16">
                <w:rPr>
                  <w:color w:val="000000"/>
                  <w:sz w:val="20"/>
                  <w:szCs w:val="20"/>
                </w:rPr>
                <w:t>Единого портала</w:t>
              </w:r>
            </w:hyperlink>
            <w:r w:rsidRPr="00AF2B16">
              <w:rPr>
                <w:color w:val="000000"/>
                <w:sz w:val="20"/>
                <w:szCs w:val="20"/>
              </w:rPr>
              <w:t>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1D0B5B" w:rsidRPr="00AF2B16" w:rsidRDefault="001D0B5B" w:rsidP="001D0B5B">
            <w:pPr>
              <w:rPr>
                <w:color w:val="000000"/>
                <w:sz w:val="20"/>
                <w:szCs w:val="20"/>
              </w:rPr>
            </w:pPr>
            <w:r w:rsidRPr="00AF2B16">
              <w:rPr>
                <w:color w:val="000000"/>
                <w:sz w:val="20"/>
                <w:szCs w:val="20"/>
              </w:rPr>
              <w:t xml:space="preserve">Перечень признаков заявителей приведен в приложении                                                        № </w:t>
            </w:r>
            <w:hyperlink r:id="rId375" w:anchor="/document/412826037/entry/1400" w:history="1">
              <w:r w:rsidRPr="00AF2B16">
                <w:rPr>
                  <w:color w:val="000000"/>
                  <w:sz w:val="20"/>
                  <w:szCs w:val="20"/>
                </w:rPr>
                <w:t>3</w:t>
              </w:r>
            </w:hyperlink>
            <w:r w:rsidRPr="00AF2B16">
              <w:rPr>
                <w:color w:val="000000"/>
                <w:sz w:val="20"/>
                <w:szCs w:val="20"/>
              </w:rPr>
              <w:t> к Административному регламенту.</w:t>
            </w:r>
          </w:p>
          <w:p w:rsidR="001D0B5B" w:rsidRPr="00AF2B16" w:rsidRDefault="001D0B5B" w:rsidP="001D0B5B">
            <w:pPr>
              <w:rPr>
                <w:sz w:val="20"/>
                <w:szCs w:val="20"/>
              </w:rPr>
            </w:pPr>
            <w:r w:rsidRPr="00AF2B16">
              <w:rPr>
                <w:sz w:val="20"/>
                <w:szCs w:val="20"/>
              </w:rPr>
              <w:t xml:space="preserve">3.3. Вариант 1. </w:t>
            </w:r>
            <w:r w:rsidRPr="00AF2B16">
              <w:rPr>
                <w:color w:val="000000"/>
                <w:sz w:val="20"/>
                <w:szCs w:val="20"/>
              </w:rPr>
              <w:t>Передача и заключение договоров о закреплении муниципального имущества на праве хозяйственного ведения или оперативного управления.</w:t>
            </w:r>
          </w:p>
          <w:p w:rsidR="001D0B5B" w:rsidRPr="00AF2B16" w:rsidRDefault="001D0B5B" w:rsidP="001D0B5B">
            <w:pPr>
              <w:autoSpaceDE w:val="0"/>
              <w:autoSpaceDN w:val="0"/>
              <w:adjustRightInd w:val="0"/>
              <w:rPr>
                <w:sz w:val="20"/>
                <w:szCs w:val="20"/>
              </w:rPr>
            </w:pPr>
            <w:r w:rsidRPr="00AF2B16">
              <w:rPr>
                <w:sz w:val="20"/>
                <w:szCs w:val="20"/>
              </w:rPr>
              <w:t>3.3.1.</w:t>
            </w:r>
            <w:r w:rsidRPr="00AF2B16">
              <w:rPr>
                <w:b/>
                <w:sz w:val="20"/>
                <w:szCs w:val="20"/>
              </w:rPr>
              <w:t xml:space="preserve"> </w:t>
            </w:r>
            <w:r w:rsidRPr="00AF2B16">
              <w:rPr>
                <w:sz w:val="20"/>
                <w:szCs w:val="20"/>
              </w:rPr>
              <w:t xml:space="preserve">Максимальный срок предоставления муниципальной услуги в соответствии с вариантом </w:t>
            </w:r>
            <w:r w:rsidRPr="00AF2B16">
              <w:rPr>
                <w:bCs/>
                <w:sz w:val="20"/>
                <w:szCs w:val="20"/>
              </w:rPr>
              <w:t xml:space="preserve">не должен превышать 30 календарных дней со дня регистрации заявления в </w:t>
            </w:r>
            <w:r w:rsidRPr="00AF2B16">
              <w:rPr>
                <w:sz w:val="20"/>
                <w:szCs w:val="20"/>
              </w:rPr>
              <w:t xml:space="preserve">администрации. </w:t>
            </w:r>
          </w:p>
          <w:p w:rsidR="001D0B5B" w:rsidRPr="00AF2B16" w:rsidRDefault="001D0B5B" w:rsidP="001D0B5B">
            <w:pPr>
              <w:autoSpaceDE w:val="0"/>
              <w:autoSpaceDN w:val="0"/>
              <w:adjustRightInd w:val="0"/>
              <w:rPr>
                <w:sz w:val="20"/>
                <w:szCs w:val="20"/>
              </w:rPr>
            </w:pPr>
            <w:r w:rsidRPr="00AF2B16">
              <w:rPr>
                <w:sz w:val="20"/>
                <w:szCs w:val="20"/>
              </w:rPr>
              <w:t xml:space="preserve">3.3.2. Результатом предоставления муниципальной услуги является </w:t>
            </w:r>
            <w:r w:rsidRPr="00AF2B16">
              <w:rPr>
                <w:bCs/>
                <w:sz w:val="20"/>
                <w:szCs w:val="20"/>
              </w:rPr>
              <w:t xml:space="preserve">выдача заявителю договора </w:t>
            </w:r>
            <w:r w:rsidRPr="00AF2B16">
              <w:rPr>
                <w:sz w:val="20"/>
                <w:szCs w:val="20"/>
              </w:rPr>
              <w:t>о закреплении муниципального имущества на праве хозяйственного ведения или оперативного управления</w:t>
            </w:r>
            <w:r w:rsidRPr="00AF2B16">
              <w:rPr>
                <w:bCs/>
                <w:sz w:val="20"/>
                <w:szCs w:val="20"/>
              </w:rPr>
              <w:t xml:space="preserve"> </w:t>
            </w:r>
            <w:r w:rsidRPr="00AF2B16">
              <w:rPr>
                <w:sz w:val="20"/>
                <w:szCs w:val="20"/>
              </w:rPr>
              <w:t>либо письменного уведомления об отказе в предоставлении муниципальной услуги.</w:t>
            </w:r>
          </w:p>
          <w:p w:rsidR="001D0B5B" w:rsidRPr="00AF2B16" w:rsidRDefault="001D0B5B" w:rsidP="001D0B5B">
            <w:pPr>
              <w:autoSpaceDE w:val="0"/>
              <w:autoSpaceDN w:val="0"/>
              <w:adjustRightInd w:val="0"/>
              <w:rPr>
                <w:color w:val="0D0D0D"/>
                <w:sz w:val="20"/>
                <w:szCs w:val="20"/>
              </w:rPr>
            </w:pPr>
            <w:r w:rsidRPr="00AF2B16">
              <w:rPr>
                <w:color w:val="0D0D0D"/>
                <w:sz w:val="20"/>
                <w:szCs w:val="20"/>
              </w:rPr>
              <w:t>3.3.3. Основания для отказа в приеме документов, необходимых для предоставления муниципальной услуги, предусмотрены подразделом 2.7. Административного регламента.</w:t>
            </w:r>
          </w:p>
          <w:p w:rsidR="001D0B5B" w:rsidRPr="00AF2B16" w:rsidRDefault="001D0B5B" w:rsidP="001D0B5B">
            <w:pPr>
              <w:keepNext/>
              <w:keepLines/>
              <w:spacing w:line="245" w:lineRule="auto"/>
              <w:outlineLvl w:val="2"/>
              <w:rPr>
                <w:color w:val="FF0000"/>
                <w:sz w:val="20"/>
                <w:szCs w:val="20"/>
              </w:rPr>
            </w:pPr>
            <w:r w:rsidRPr="00AF2B16">
              <w:rPr>
                <w:color w:val="0D0D0D"/>
                <w:sz w:val="20"/>
                <w:szCs w:val="20"/>
              </w:rPr>
              <w:t>3.3.4. Оснований для приостановления предоставления муниципальной услуги не предусмотрено.</w:t>
            </w:r>
            <w:r w:rsidRPr="00AF2B16">
              <w:rPr>
                <w:color w:val="FF0000"/>
                <w:sz w:val="20"/>
                <w:szCs w:val="20"/>
              </w:rPr>
              <w:t xml:space="preserve"> </w:t>
            </w:r>
          </w:p>
          <w:p w:rsidR="001D0B5B" w:rsidRPr="00AF2B16" w:rsidRDefault="001D0B5B" w:rsidP="001D0B5B">
            <w:pPr>
              <w:widowControl w:val="0"/>
              <w:suppressAutoHyphens/>
              <w:autoSpaceDE w:val="0"/>
              <w:autoSpaceDN w:val="0"/>
              <w:adjustRightInd w:val="0"/>
              <w:rPr>
                <w:color w:val="0D0D0D"/>
                <w:sz w:val="20"/>
                <w:szCs w:val="20"/>
              </w:rPr>
            </w:pPr>
            <w:r w:rsidRPr="00AF2B16">
              <w:rPr>
                <w:color w:val="0D0D0D"/>
                <w:sz w:val="20"/>
                <w:szCs w:val="20"/>
              </w:rPr>
              <w:t xml:space="preserve">3.3.5. Основания для отказа в предоставлении муниципальной услуги предусмотрены пунктом 2.8.2 раздела </w:t>
            </w:r>
            <w:r w:rsidRPr="00AF2B16">
              <w:rPr>
                <w:color w:val="0D0D0D"/>
                <w:sz w:val="20"/>
                <w:szCs w:val="20"/>
                <w:lang w:val="en-US"/>
              </w:rPr>
              <w:t>II</w:t>
            </w:r>
            <w:r w:rsidRPr="00AF2B16">
              <w:rPr>
                <w:color w:val="0D0D0D"/>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3.3.6. Для предоставления муниципальной услуги осуществляются следующие административные процедуры:</w:t>
            </w:r>
          </w:p>
          <w:p w:rsidR="001D0B5B" w:rsidRPr="00AF2B16" w:rsidRDefault="001D0B5B" w:rsidP="001D0B5B">
            <w:pPr>
              <w:rPr>
                <w:sz w:val="20"/>
                <w:szCs w:val="20"/>
              </w:rPr>
            </w:pPr>
            <w:r w:rsidRPr="00AF2B16">
              <w:rPr>
                <w:sz w:val="20"/>
                <w:szCs w:val="20"/>
              </w:rPr>
              <w:t>- прием и регистрация заявления и документов, необходимых для предоставления муниципальной услуги;</w:t>
            </w:r>
          </w:p>
          <w:p w:rsidR="001D0B5B" w:rsidRPr="00AF2B16" w:rsidRDefault="001D0B5B" w:rsidP="001D0B5B">
            <w:pPr>
              <w:rPr>
                <w:sz w:val="20"/>
                <w:szCs w:val="20"/>
              </w:rPr>
            </w:pPr>
            <w:r w:rsidRPr="00AF2B16">
              <w:rPr>
                <w:sz w:val="20"/>
                <w:szCs w:val="20"/>
              </w:rPr>
              <w:t>- принятие решения о предоставлении либо об отказе в предоставлении муниципальной услуги;</w:t>
            </w:r>
          </w:p>
          <w:p w:rsidR="001D0B5B" w:rsidRPr="00AF2B16" w:rsidRDefault="001D0B5B" w:rsidP="001D0B5B">
            <w:pPr>
              <w:rPr>
                <w:sz w:val="20"/>
                <w:szCs w:val="20"/>
              </w:rPr>
            </w:pPr>
            <w:r w:rsidRPr="00AF2B16">
              <w:rPr>
                <w:sz w:val="20"/>
                <w:szCs w:val="20"/>
              </w:rPr>
              <w:lastRenderedPageBreak/>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1D0B5B" w:rsidRPr="00AF2B16" w:rsidRDefault="001D0B5B" w:rsidP="001D0B5B">
            <w:pPr>
              <w:rPr>
                <w:sz w:val="20"/>
                <w:szCs w:val="20"/>
              </w:rPr>
            </w:pPr>
            <w:r w:rsidRPr="00AF2B16">
              <w:rPr>
                <w:sz w:val="20"/>
                <w:szCs w:val="20"/>
              </w:rPr>
              <w:t xml:space="preserve">3.3.6.1. Для получения муниципальной услуги в администрацию представляются документы, указанные в </w:t>
            </w:r>
            <w:hyperlink w:anchor="sub_26" w:history="1">
              <w:r w:rsidRPr="00AF2B16">
                <w:rPr>
                  <w:rStyle w:val="a6"/>
                </w:rPr>
                <w:t>подразделе 2.6. раздела II</w:t>
              </w:r>
            </w:hyperlink>
            <w:r w:rsidRPr="00AF2B16">
              <w:rPr>
                <w:sz w:val="20"/>
                <w:szCs w:val="20"/>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D0B5B" w:rsidRPr="00AF2B16" w:rsidRDefault="001D0B5B" w:rsidP="001D0B5B">
            <w:pPr>
              <w:rPr>
                <w:sz w:val="20"/>
                <w:szCs w:val="20"/>
              </w:rPr>
            </w:pPr>
            <w:r w:rsidRPr="00AF2B16">
              <w:rPr>
                <w:sz w:val="20"/>
                <w:szCs w:val="20"/>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D0B5B" w:rsidRPr="00AF2B16" w:rsidRDefault="001D0B5B" w:rsidP="001D0B5B">
            <w:pPr>
              <w:rPr>
                <w:sz w:val="20"/>
                <w:szCs w:val="20"/>
              </w:rPr>
            </w:pPr>
            <w:proofErr w:type="gramStart"/>
            <w:r w:rsidRPr="00AF2B16">
              <w:rPr>
                <w:sz w:val="20"/>
                <w:szCs w:val="20"/>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76" w:history="1">
              <w:r w:rsidRPr="00AF2B16">
                <w:rPr>
                  <w:rStyle w:val="a6"/>
                </w:rPr>
                <w:t>частью 18 статьи 14.1</w:t>
              </w:r>
            </w:hyperlink>
            <w:r w:rsidRPr="00AF2B16">
              <w:rPr>
                <w:sz w:val="20"/>
                <w:szCs w:val="20"/>
              </w:rPr>
              <w:t xml:space="preserve"> Федерального закона от 27.07.2006 N 149-ФЗ «Об информации, информационных технологиях и о защите информации».</w:t>
            </w:r>
            <w:proofErr w:type="gramEnd"/>
          </w:p>
          <w:p w:rsidR="001D0B5B" w:rsidRPr="00AF2B16" w:rsidRDefault="001D0B5B" w:rsidP="001D0B5B">
            <w:pPr>
              <w:rPr>
                <w:sz w:val="20"/>
                <w:szCs w:val="20"/>
              </w:rPr>
            </w:pPr>
            <w:r w:rsidRPr="00AF2B16">
              <w:rPr>
                <w:sz w:val="20"/>
                <w:szCs w:val="20"/>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1D0B5B" w:rsidRPr="00AF2B16" w:rsidRDefault="001D0B5B" w:rsidP="001D0B5B">
            <w:pPr>
              <w:rPr>
                <w:sz w:val="20"/>
                <w:szCs w:val="20"/>
              </w:rPr>
            </w:pPr>
            <w:proofErr w:type="gramStart"/>
            <w:r w:rsidRPr="00AF2B16">
              <w:rPr>
                <w:sz w:val="20"/>
                <w:szCs w:val="20"/>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D0B5B" w:rsidRPr="00AF2B16" w:rsidRDefault="001D0B5B" w:rsidP="001D0B5B">
            <w:pPr>
              <w:rPr>
                <w:sz w:val="20"/>
                <w:szCs w:val="20"/>
              </w:rPr>
            </w:pPr>
            <w:r w:rsidRPr="00AF2B16">
              <w:rPr>
                <w:sz w:val="20"/>
                <w:szCs w:val="20"/>
              </w:rPr>
              <w:t>2) единой системы идентификац</w:t>
            </w:r>
            <w:proofErr w:type="gramStart"/>
            <w:r w:rsidRPr="00AF2B16">
              <w:rPr>
                <w:sz w:val="20"/>
                <w:szCs w:val="20"/>
              </w:rPr>
              <w:t>ии и ау</w:t>
            </w:r>
            <w:proofErr w:type="gramEnd"/>
            <w:r w:rsidRPr="00AF2B16">
              <w:rPr>
                <w:sz w:val="20"/>
                <w:szCs w:val="20"/>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D0B5B" w:rsidRPr="00AF2B16" w:rsidRDefault="001D0B5B" w:rsidP="001D0B5B">
            <w:pPr>
              <w:rPr>
                <w:sz w:val="20"/>
                <w:szCs w:val="20"/>
              </w:rPr>
            </w:pPr>
            <w:r w:rsidRPr="00AF2B16">
              <w:rPr>
                <w:sz w:val="20"/>
                <w:szCs w:val="20"/>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D0B5B" w:rsidRPr="00AF2B16" w:rsidRDefault="001D0B5B" w:rsidP="001D0B5B">
            <w:pPr>
              <w:autoSpaceDE w:val="0"/>
              <w:autoSpaceDN w:val="0"/>
              <w:adjustRightInd w:val="0"/>
              <w:rPr>
                <w:color w:val="0D0D0D"/>
                <w:sz w:val="20"/>
                <w:szCs w:val="20"/>
              </w:rPr>
            </w:pPr>
            <w:r w:rsidRPr="00AF2B16">
              <w:rPr>
                <w:color w:val="0D0D0D"/>
                <w:sz w:val="20"/>
                <w:szCs w:val="20"/>
              </w:rPr>
              <w:t>3.3.6.2.</w:t>
            </w:r>
            <w:r w:rsidRPr="00AF2B16">
              <w:rPr>
                <w:sz w:val="20"/>
                <w:szCs w:val="20"/>
              </w:rPr>
              <w:t xml:space="preserve"> </w:t>
            </w:r>
            <w:r w:rsidRPr="00AF2B16">
              <w:rPr>
                <w:color w:val="0D0D0D"/>
                <w:sz w:val="20"/>
                <w:szCs w:val="20"/>
              </w:rPr>
              <w:t>Межведомственное информационное взаимодействие при предоставлении муниципальной услуги не осуществляется.</w:t>
            </w:r>
          </w:p>
          <w:p w:rsidR="001D0B5B" w:rsidRPr="00AF2B16" w:rsidRDefault="001D0B5B" w:rsidP="001D0B5B">
            <w:pPr>
              <w:autoSpaceDE w:val="0"/>
              <w:autoSpaceDN w:val="0"/>
              <w:adjustRightInd w:val="0"/>
              <w:rPr>
                <w:sz w:val="20"/>
                <w:szCs w:val="20"/>
              </w:rPr>
            </w:pPr>
            <w:r w:rsidRPr="00AF2B16">
              <w:rPr>
                <w:sz w:val="20"/>
                <w:szCs w:val="20"/>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D0B5B" w:rsidRPr="00AF2B16" w:rsidRDefault="001D0B5B" w:rsidP="001D0B5B">
            <w:pPr>
              <w:rPr>
                <w:sz w:val="20"/>
                <w:szCs w:val="20"/>
              </w:rPr>
            </w:pPr>
            <w:r w:rsidRPr="00AF2B16">
              <w:rPr>
                <w:sz w:val="20"/>
                <w:szCs w:val="20"/>
              </w:rPr>
              <w:t xml:space="preserve">- соответствие заявителя условиям, предусмотренным </w:t>
            </w:r>
            <w:hyperlink w:anchor="sub_12" w:history="1">
              <w:r w:rsidRPr="00AF2B16">
                <w:rPr>
                  <w:rStyle w:val="a6"/>
                </w:rPr>
                <w:t>подразделом 1.2 раздела 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достоверность сведений, содержащихся в представленных заявителем документах;</w:t>
            </w:r>
          </w:p>
          <w:p w:rsidR="001D0B5B" w:rsidRPr="00AF2B16" w:rsidRDefault="001D0B5B" w:rsidP="001D0B5B">
            <w:pPr>
              <w:rPr>
                <w:sz w:val="20"/>
                <w:szCs w:val="20"/>
              </w:rPr>
            </w:pPr>
            <w:r w:rsidRPr="00AF2B16">
              <w:rPr>
                <w:sz w:val="20"/>
                <w:szCs w:val="20"/>
              </w:rPr>
              <w:t xml:space="preserve">- представление полного комплекта документов, указанных в </w:t>
            </w:r>
            <w:hyperlink w:anchor="sub_26" w:history="1">
              <w:r w:rsidRPr="00AF2B16">
                <w:rPr>
                  <w:rStyle w:val="a6"/>
                </w:rPr>
                <w:t>подразделе 2.6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 отсутствие оснований для отказа в предоставлении муниципальной услуги, указанных в </w:t>
            </w:r>
            <w:hyperlink w:anchor="sub_282" w:history="1">
              <w:r w:rsidRPr="00AF2B16">
                <w:rPr>
                  <w:rStyle w:val="a6"/>
                </w:rPr>
                <w:t>пункте 2.8.2 раздела II</w:t>
              </w:r>
            </w:hyperlink>
            <w:r w:rsidRPr="00AF2B16">
              <w:rPr>
                <w:sz w:val="20"/>
                <w:szCs w:val="20"/>
              </w:rPr>
              <w:t xml:space="preserve"> Административного регламента.</w:t>
            </w:r>
          </w:p>
          <w:p w:rsidR="001D0B5B" w:rsidRPr="00AF2B16" w:rsidRDefault="001D0B5B" w:rsidP="001D0B5B">
            <w:pPr>
              <w:rPr>
                <w:sz w:val="20"/>
                <w:szCs w:val="20"/>
              </w:rPr>
            </w:pPr>
            <w:r w:rsidRPr="00AF2B16">
              <w:rPr>
                <w:sz w:val="20"/>
                <w:szCs w:val="20"/>
              </w:rPr>
              <w:t xml:space="preserve">Срок принятия решения о предоставлении (об отказе в предоставлении) муниципальной услуги - не более 5 рабочих дней </w:t>
            </w:r>
            <w:proofErr w:type="gramStart"/>
            <w:r w:rsidRPr="00AF2B16">
              <w:rPr>
                <w:sz w:val="20"/>
                <w:szCs w:val="20"/>
              </w:rPr>
              <w:t>с даты получения</w:t>
            </w:r>
            <w:proofErr w:type="gramEnd"/>
            <w:r w:rsidRPr="00AF2B16">
              <w:rPr>
                <w:sz w:val="20"/>
                <w:szCs w:val="20"/>
              </w:rPr>
              <w:t xml:space="preserve"> органом, предоставляющим муниципальную услугу, всех сведений, необходимых для принятия решения.</w:t>
            </w:r>
          </w:p>
          <w:p w:rsidR="001D0B5B" w:rsidRPr="00AF2B16" w:rsidRDefault="001D0B5B" w:rsidP="001D0B5B">
            <w:pPr>
              <w:rPr>
                <w:sz w:val="20"/>
                <w:szCs w:val="20"/>
              </w:rPr>
            </w:pPr>
            <w:r w:rsidRPr="00AF2B16">
              <w:rPr>
                <w:sz w:val="20"/>
                <w:szCs w:val="20"/>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w:t>
            </w:r>
          </w:p>
          <w:p w:rsidR="001D0B5B" w:rsidRPr="00AF2B16" w:rsidRDefault="001D0B5B" w:rsidP="001D0B5B">
            <w:pPr>
              <w:widowControl w:val="0"/>
              <w:autoSpaceDE w:val="0"/>
              <w:autoSpaceDN w:val="0"/>
              <w:adjustRightInd w:val="0"/>
              <w:ind w:firstLine="709"/>
              <w:rPr>
                <w:color w:val="000000"/>
                <w:sz w:val="20"/>
                <w:szCs w:val="20"/>
              </w:rPr>
            </w:pPr>
            <w:r w:rsidRPr="00AF2B16">
              <w:rPr>
                <w:color w:val="000000"/>
                <w:sz w:val="20"/>
                <w:szCs w:val="20"/>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1D0B5B" w:rsidRPr="00AF2B16" w:rsidRDefault="001D0B5B" w:rsidP="001D0B5B">
            <w:pPr>
              <w:widowControl w:val="0"/>
              <w:autoSpaceDE w:val="0"/>
              <w:autoSpaceDN w:val="0"/>
              <w:adjustRightInd w:val="0"/>
              <w:rPr>
                <w:sz w:val="20"/>
                <w:szCs w:val="20"/>
              </w:rPr>
            </w:pPr>
            <w:r w:rsidRPr="00AF2B16">
              <w:rPr>
                <w:sz w:val="20"/>
                <w:szCs w:val="20"/>
              </w:rPr>
              <w:t xml:space="preserve">- принимает предварительно </w:t>
            </w:r>
            <w:proofErr w:type="gramStart"/>
            <w:r w:rsidRPr="00AF2B16">
              <w:rPr>
                <w:sz w:val="20"/>
                <w:szCs w:val="20"/>
              </w:rPr>
              <w:t>согласованный</w:t>
            </w:r>
            <w:proofErr w:type="gramEnd"/>
            <w:r w:rsidRPr="00AF2B16">
              <w:rPr>
                <w:sz w:val="20"/>
                <w:szCs w:val="20"/>
              </w:rPr>
              <w:t xml:space="preserve"> начальником уполномоченного структурного подразделения, заместителем главы администрации Вурнарского муниципального округа Чувашской Республики, курирующим предоставление муниципальной услуги, постановление администрации Вурнарского муниципального округа Чувашской Республики о закреплении муниципального имущества на праве хозяйственного ведения или оперативного управления;</w:t>
            </w:r>
          </w:p>
          <w:p w:rsidR="001D0B5B" w:rsidRPr="00AF2B16" w:rsidRDefault="001D0B5B" w:rsidP="001D0B5B">
            <w:pPr>
              <w:widowControl w:val="0"/>
              <w:autoSpaceDE w:val="0"/>
              <w:autoSpaceDN w:val="0"/>
              <w:adjustRightInd w:val="0"/>
              <w:rPr>
                <w:sz w:val="20"/>
                <w:szCs w:val="20"/>
              </w:rPr>
            </w:pPr>
            <w:r w:rsidRPr="00AF2B16">
              <w:rPr>
                <w:sz w:val="20"/>
                <w:szCs w:val="20"/>
              </w:rPr>
              <w:t>- готовит договора о закреплении муниципального имущества на праве хозяйственного ведения или оперативного управления.</w:t>
            </w:r>
          </w:p>
          <w:p w:rsidR="001D0B5B" w:rsidRPr="00AF2B16" w:rsidRDefault="001D0B5B" w:rsidP="001D0B5B">
            <w:pPr>
              <w:widowControl w:val="0"/>
              <w:autoSpaceDE w:val="0"/>
              <w:autoSpaceDN w:val="0"/>
              <w:adjustRightInd w:val="0"/>
              <w:spacing w:line="245" w:lineRule="auto"/>
              <w:rPr>
                <w:sz w:val="20"/>
                <w:szCs w:val="20"/>
              </w:rPr>
            </w:pPr>
            <w:r w:rsidRPr="00AF2B16">
              <w:rPr>
                <w:sz w:val="20"/>
                <w:szCs w:val="20"/>
              </w:rPr>
              <w:t>Заверенная копия постановления, два экземпляра договора о закреплении муниципального имущества на праве хозяйственного ведения или оперативного управления выдаются для подписания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rsidR="001D0B5B" w:rsidRPr="00AF2B16" w:rsidRDefault="001D0B5B" w:rsidP="001D0B5B">
            <w:pPr>
              <w:widowControl w:val="0"/>
              <w:autoSpaceDE w:val="0"/>
              <w:autoSpaceDN w:val="0"/>
              <w:adjustRightInd w:val="0"/>
              <w:spacing w:line="245" w:lineRule="auto"/>
              <w:ind w:firstLine="709"/>
              <w:rPr>
                <w:color w:val="000000"/>
                <w:sz w:val="20"/>
                <w:szCs w:val="20"/>
              </w:rPr>
            </w:pPr>
            <w:r w:rsidRPr="00AF2B16">
              <w:rPr>
                <w:color w:val="000000"/>
                <w:sz w:val="20"/>
                <w:szCs w:val="20"/>
              </w:rPr>
              <w:lastRenderedPageBreak/>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widowControl w:val="0"/>
              <w:autoSpaceDE w:val="0"/>
              <w:autoSpaceDN w:val="0"/>
              <w:adjustRightInd w:val="0"/>
              <w:spacing w:line="245" w:lineRule="auto"/>
              <w:ind w:firstLine="709"/>
              <w:rPr>
                <w:color w:val="000000"/>
                <w:sz w:val="20"/>
                <w:szCs w:val="20"/>
              </w:rPr>
            </w:pPr>
            <w:r w:rsidRPr="00AF2B16">
              <w:rPr>
                <w:color w:val="000000"/>
                <w:sz w:val="20"/>
                <w:szCs w:val="20"/>
              </w:rPr>
              <w:t>Выдача заверенной копии постановления и двух экземпляров договора о закреплении муниципального имущества на праве хозяйственного ведения или оперативного управления, должна быть осуществлена в течение 20 календарных дней со дня регистрации Заявления.</w:t>
            </w:r>
          </w:p>
          <w:p w:rsidR="001D0B5B" w:rsidRPr="00AF2B16" w:rsidRDefault="001D0B5B" w:rsidP="001D0B5B">
            <w:pPr>
              <w:widowControl w:val="0"/>
              <w:autoSpaceDE w:val="0"/>
              <w:autoSpaceDN w:val="0"/>
              <w:adjustRightInd w:val="0"/>
              <w:spacing w:line="245" w:lineRule="auto"/>
              <w:ind w:firstLine="709"/>
              <w:rPr>
                <w:color w:val="000000"/>
                <w:sz w:val="20"/>
                <w:szCs w:val="20"/>
              </w:rPr>
            </w:pPr>
            <w:r w:rsidRPr="00AF2B16">
              <w:rPr>
                <w:color w:val="000000"/>
                <w:sz w:val="20"/>
                <w:szCs w:val="20"/>
              </w:rPr>
              <w:t xml:space="preserve">Подписанный  Заявителем договор о закреплении муниципального имущества на праве хозяйственного ведения или оперативного управления направляется для подписания главе Вурнарского муниципального округа Чувашской Республики: </w:t>
            </w:r>
          </w:p>
          <w:p w:rsidR="001D0B5B" w:rsidRPr="00AF2B16" w:rsidRDefault="001D0B5B" w:rsidP="001D0B5B">
            <w:pPr>
              <w:widowControl w:val="0"/>
              <w:autoSpaceDE w:val="0"/>
              <w:autoSpaceDN w:val="0"/>
              <w:adjustRightInd w:val="0"/>
              <w:spacing w:line="245" w:lineRule="auto"/>
              <w:ind w:firstLine="709"/>
              <w:rPr>
                <w:color w:val="000000"/>
                <w:sz w:val="20"/>
                <w:szCs w:val="20"/>
              </w:rPr>
            </w:pPr>
            <w:r w:rsidRPr="00AF2B16">
              <w:rPr>
                <w:color w:val="000000"/>
                <w:sz w:val="20"/>
                <w:szCs w:val="20"/>
              </w:rPr>
              <w:t>- лично либо через уполномоченное лицо специалисту администрации;</w:t>
            </w:r>
          </w:p>
          <w:p w:rsidR="001D0B5B" w:rsidRPr="00AF2B16" w:rsidRDefault="001D0B5B" w:rsidP="001D0B5B">
            <w:pPr>
              <w:widowControl w:val="0"/>
              <w:autoSpaceDE w:val="0"/>
              <w:autoSpaceDN w:val="0"/>
              <w:adjustRightInd w:val="0"/>
              <w:spacing w:line="245" w:lineRule="auto"/>
              <w:ind w:firstLine="709"/>
              <w:rPr>
                <w:color w:val="000000"/>
                <w:sz w:val="20"/>
                <w:szCs w:val="20"/>
              </w:rPr>
            </w:pPr>
            <w:r w:rsidRPr="00AF2B16">
              <w:rPr>
                <w:color w:val="000000"/>
                <w:sz w:val="20"/>
                <w:szCs w:val="20"/>
              </w:rPr>
              <w:t>- почтовым отправлением в адрес администрации Вурнарского муниципального округа Чувашской Республики.</w:t>
            </w:r>
          </w:p>
          <w:p w:rsidR="001D0B5B" w:rsidRPr="00AF2B16" w:rsidRDefault="001D0B5B" w:rsidP="001D0B5B">
            <w:pPr>
              <w:widowControl w:val="0"/>
              <w:autoSpaceDE w:val="0"/>
              <w:autoSpaceDN w:val="0"/>
              <w:adjustRightInd w:val="0"/>
              <w:spacing w:line="245" w:lineRule="auto"/>
              <w:ind w:firstLine="709"/>
              <w:rPr>
                <w:sz w:val="20"/>
                <w:szCs w:val="20"/>
              </w:rPr>
            </w:pPr>
            <w:r w:rsidRPr="00AF2B16">
              <w:rPr>
                <w:color w:val="000000"/>
                <w:sz w:val="20"/>
                <w:szCs w:val="20"/>
              </w:rPr>
              <w:t xml:space="preserve">3.3.6.4. </w:t>
            </w:r>
            <w:r w:rsidRPr="00AF2B16">
              <w:rPr>
                <w:sz w:val="20"/>
                <w:szCs w:val="20"/>
              </w:rPr>
              <w:t>После подписания договор о закреплении муниципального имущества на праве хозяйственного ведения или оперативного управления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p w:rsidR="001D0B5B" w:rsidRPr="00AF2B16" w:rsidRDefault="001D0B5B" w:rsidP="001D0B5B">
            <w:pPr>
              <w:widowControl w:val="0"/>
              <w:autoSpaceDE w:val="0"/>
              <w:autoSpaceDN w:val="0"/>
              <w:adjustRightInd w:val="0"/>
              <w:spacing w:line="245" w:lineRule="auto"/>
              <w:ind w:firstLine="709"/>
              <w:rPr>
                <w:sz w:val="20"/>
                <w:szCs w:val="20"/>
              </w:rPr>
            </w:pPr>
            <w:r w:rsidRPr="00AF2B16">
              <w:rPr>
                <w:sz w:val="20"/>
                <w:szCs w:val="20"/>
              </w:rPr>
              <w:t>В случае получения договора о закреплении муниципального имущества на праве хозяйственного ведения или оперативного управления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договора о закреплении муниципального имущества на праве хозяйственного ведения или оперативного управления, проверяет соответствие данных документа, удостоверяющего личность, данным, указанным в документе, подтверждающем полномочия представителя.</w:t>
            </w:r>
          </w:p>
          <w:p w:rsidR="001D0B5B" w:rsidRPr="00AF2B16" w:rsidRDefault="001D0B5B" w:rsidP="001D0B5B">
            <w:pPr>
              <w:keepNext/>
              <w:keepLines/>
              <w:spacing w:line="245" w:lineRule="auto"/>
              <w:ind w:firstLine="709"/>
              <w:outlineLvl w:val="2"/>
              <w:rPr>
                <w:sz w:val="20"/>
                <w:szCs w:val="20"/>
              </w:rPr>
            </w:pPr>
            <w:r w:rsidRPr="00AF2B16">
              <w:rPr>
                <w:sz w:val="20"/>
                <w:szCs w:val="20"/>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1D0B5B" w:rsidRPr="00AF2B16" w:rsidRDefault="001D0B5B" w:rsidP="001D0B5B">
            <w:pPr>
              <w:autoSpaceDE w:val="0"/>
              <w:autoSpaceDN w:val="0"/>
              <w:adjustRightInd w:val="0"/>
              <w:ind w:firstLine="709"/>
              <w:rPr>
                <w:sz w:val="20"/>
                <w:szCs w:val="20"/>
              </w:rPr>
            </w:pPr>
            <w:r w:rsidRPr="00AF2B16">
              <w:rPr>
                <w:sz w:val="20"/>
                <w:szCs w:val="20"/>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D0B5B" w:rsidRPr="00AF2B16" w:rsidRDefault="001D0B5B" w:rsidP="001D0B5B">
            <w:pPr>
              <w:widowControl w:val="0"/>
              <w:autoSpaceDE w:val="0"/>
              <w:autoSpaceDN w:val="0"/>
              <w:adjustRightInd w:val="0"/>
              <w:spacing w:line="245" w:lineRule="auto"/>
              <w:ind w:firstLine="709"/>
              <w:rPr>
                <w:color w:val="000000"/>
                <w:sz w:val="20"/>
                <w:szCs w:val="20"/>
              </w:rPr>
            </w:pPr>
            <w:r w:rsidRPr="00AF2B16">
              <w:rPr>
                <w:color w:val="000000"/>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keepNext/>
              <w:keepLines/>
              <w:ind w:firstLine="709"/>
              <w:outlineLvl w:val="2"/>
              <w:rPr>
                <w:color w:val="000000"/>
                <w:sz w:val="20"/>
                <w:szCs w:val="20"/>
              </w:rPr>
            </w:pPr>
            <w:r w:rsidRPr="00AF2B16">
              <w:rPr>
                <w:color w:val="000000"/>
                <w:sz w:val="20"/>
                <w:szCs w:val="20"/>
              </w:rPr>
              <w:t>3.3.7. Необходимость получения дополнительных сведений от заявителя для предоставления муниципальной услуги не предусмотрена.</w:t>
            </w:r>
          </w:p>
          <w:p w:rsidR="001D0B5B" w:rsidRPr="00AF2B16" w:rsidRDefault="001D0B5B" w:rsidP="001D0B5B">
            <w:pPr>
              <w:keepNext/>
              <w:keepLines/>
              <w:ind w:firstLine="709"/>
              <w:outlineLvl w:val="2"/>
              <w:rPr>
                <w:color w:val="000000"/>
                <w:sz w:val="20"/>
                <w:szCs w:val="20"/>
              </w:rPr>
            </w:pPr>
            <w:r w:rsidRPr="00AF2B16">
              <w:rPr>
                <w:color w:val="000000"/>
                <w:sz w:val="20"/>
                <w:szCs w:val="20"/>
              </w:rPr>
              <w:t>3.3.8. Предоставление муниципальной услуги в упреждающем (проактивном) режиме не предусмотрено.</w:t>
            </w:r>
          </w:p>
          <w:p w:rsidR="001D0B5B" w:rsidRPr="00AF2B16" w:rsidRDefault="001D0B5B" w:rsidP="001D0B5B">
            <w:pPr>
              <w:ind w:firstLine="709"/>
              <w:rPr>
                <w:sz w:val="20"/>
                <w:szCs w:val="20"/>
              </w:rPr>
            </w:pPr>
            <w:r w:rsidRPr="00AF2B16">
              <w:rPr>
                <w:sz w:val="20"/>
                <w:szCs w:val="20"/>
              </w:rPr>
              <w:t xml:space="preserve">3.4. Вариант 2. Исправление допущенных опечаток и ошибок в выданных в результате предоставления муниципальной услуги документах </w:t>
            </w:r>
          </w:p>
          <w:p w:rsidR="001D0B5B" w:rsidRPr="00AF2B16" w:rsidRDefault="001D0B5B" w:rsidP="001D0B5B">
            <w:pPr>
              <w:ind w:firstLine="709"/>
              <w:rPr>
                <w:sz w:val="20"/>
                <w:szCs w:val="20"/>
              </w:rPr>
            </w:pPr>
            <w:r w:rsidRPr="00AF2B16">
              <w:rPr>
                <w:sz w:val="20"/>
                <w:szCs w:val="20"/>
              </w:rPr>
              <w:t>3.4.1. Максимальный срок предоставления муниципальной услуги составляет 3 рабочих дня с момента обнаружения ошибки или получения от любого заинтересованного лица письменного заявления об ошибке.</w:t>
            </w:r>
          </w:p>
          <w:p w:rsidR="001D0B5B" w:rsidRPr="00AF2B16" w:rsidRDefault="001D0B5B" w:rsidP="001D0B5B">
            <w:pPr>
              <w:ind w:firstLine="709"/>
              <w:rPr>
                <w:sz w:val="20"/>
                <w:szCs w:val="20"/>
              </w:rPr>
            </w:pPr>
            <w:r w:rsidRPr="00AF2B16">
              <w:rPr>
                <w:sz w:val="20"/>
                <w:szCs w:val="20"/>
              </w:rP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1D0B5B" w:rsidRPr="00AF2B16" w:rsidRDefault="001D0B5B" w:rsidP="001D0B5B">
            <w:pPr>
              <w:ind w:firstLine="709"/>
              <w:rPr>
                <w:sz w:val="20"/>
                <w:szCs w:val="20"/>
              </w:rPr>
            </w:pPr>
            <w:r w:rsidRPr="00AF2B16">
              <w:rPr>
                <w:sz w:val="20"/>
                <w:szCs w:val="20"/>
              </w:rPr>
              <w:t xml:space="preserve">3.4.3. Оснований для отказа в приеме заявления не предусмотрено. </w:t>
            </w:r>
          </w:p>
          <w:p w:rsidR="001D0B5B" w:rsidRPr="00AF2B16" w:rsidRDefault="001D0B5B" w:rsidP="001D0B5B">
            <w:pPr>
              <w:rPr>
                <w:color w:val="000000"/>
                <w:sz w:val="20"/>
                <w:szCs w:val="20"/>
              </w:rPr>
            </w:pPr>
            <w:r w:rsidRPr="00AF2B16">
              <w:rPr>
                <w:color w:val="000000"/>
                <w:sz w:val="20"/>
                <w:szCs w:val="20"/>
              </w:rPr>
              <w:t xml:space="preserve">  3.4.4. Административные процедуры, осуществляемые при предоставлении муниципальной услуги в соответствии с настоящим вариантом:</w:t>
            </w:r>
          </w:p>
          <w:p w:rsidR="001D0B5B" w:rsidRPr="00AF2B16" w:rsidRDefault="001D0B5B" w:rsidP="001D0B5B">
            <w:pPr>
              <w:rPr>
                <w:color w:val="000000"/>
                <w:sz w:val="20"/>
                <w:szCs w:val="20"/>
              </w:rPr>
            </w:pPr>
            <w:r w:rsidRPr="00AF2B16">
              <w:rPr>
                <w:color w:val="000000"/>
                <w:sz w:val="20"/>
                <w:szCs w:val="20"/>
              </w:rPr>
              <w:t>прием заявления;</w:t>
            </w:r>
          </w:p>
          <w:p w:rsidR="001D0B5B" w:rsidRPr="00AF2B16" w:rsidRDefault="001D0B5B" w:rsidP="001D0B5B">
            <w:pPr>
              <w:rPr>
                <w:color w:val="000000"/>
                <w:sz w:val="20"/>
                <w:szCs w:val="20"/>
              </w:rPr>
            </w:pPr>
            <w:r w:rsidRPr="00AF2B16">
              <w:rPr>
                <w:color w:val="000000"/>
                <w:sz w:val="20"/>
                <w:szCs w:val="20"/>
              </w:rPr>
              <w:t>предоставление результата муниципальной услуги.</w:t>
            </w:r>
          </w:p>
          <w:p w:rsidR="001D0B5B" w:rsidRPr="00AF2B16" w:rsidRDefault="001D0B5B" w:rsidP="001D0B5B">
            <w:pPr>
              <w:rPr>
                <w:color w:val="000000"/>
                <w:sz w:val="20"/>
                <w:szCs w:val="20"/>
              </w:rPr>
            </w:pPr>
            <w:r w:rsidRPr="00AF2B16">
              <w:rPr>
                <w:color w:val="000000"/>
                <w:sz w:val="20"/>
                <w:szCs w:val="20"/>
              </w:rPr>
              <w:t>3.4.5. 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1D0B5B" w:rsidRPr="00AF2B16" w:rsidRDefault="001D0B5B" w:rsidP="001D0B5B">
            <w:pPr>
              <w:ind w:firstLine="709"/>
              <w:rPr>
                <w:sz w:val="20"/>
                <w:szCs w:val="20"/>
              </w:rPr>
            </w:pPr>
            <w:r w:rsidRPr="00AF2B16">
              <w:rPr>
                <w:sz w:val="20"/>
                <w:szCs w:val="20"/>
              </w:rPr>
              <w:t xml:space="preserve">3.4.6. </w:t>
            </w:r>
            <w:proofErr w:type="gramStart"/>
            <w:r w:rsidRPr="00AF2B16">
              <w:rPr>
                <w:sz w:val="20"/>
                <w:szCs w:val="20"/>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1D0B5B" w:rsidRPr="00AF2B16" w:rsidRDefault="001D0B5B" w:rsidP="001D0B5B">
            <w:pPr>
              <w:ind w:firstLine="709"/>
              <w:rPr>
                <w:sz w:val="20"/>
                <w:szCs w:val="20"/>
              </w:rPr>
            </w:pPr>
            <w:r w:rsidRPr="00AF2B16">
              <w:rPr>
                <w:sz w:val="20"/>
                <w:szCs w:val="20"/>
              </w:rPr>
              <w:t xml:space="preserve">3.4.7. Для получения муниципальной услуги заявитель представляет в администрацию, МФЦ заявление в произвольной форме об исправлении опечаток и </w:t>
            </w:r>
            <w:r w:rsidRPr="00AF2B16">
              <w:rPr>
                <w:sz w:val="20"/>
                <w:szCs w:val="20"/>
              </w:rPr>
              <w:lastRenderedPageBreak/>
              <w:t>(или) ошибок.</w:t>
            </w:r>
          </w:p>
          <w:p w:rsidR="001D0B5B" w:rsidRPr="00AF2B16" w:rsidRDefault="001D0B5B" w:rsidP="001D0B5B">
            <w:pPr>
              <w:rPr>
                <w:color w:val="000000"/>
                <w:sz w:val="20"/>
                <w:szCs w:val="20"/>
              </w:rPr>
            </w:pPr>
            <w:r w:rsidRPr="00AF2B16">
              <w:rPr>
                <w:color w:val="000000"/>
                <w:sz w:val="20"/>
                <w:szCs w:val="20"/>
              </w:rPr>
              <w:t xml:space="preserve"> 3.4.8. Срок регистрации заявления составляет не позднее 1 рабочего дня со дня подачи заявления.</w:t>
            </w:r>
          </w:p>
          <w:p w:rsidR="001D0B5B" w:rsidRPr="00AF2B16" w:rsidRDefault="001D0B5B" w:rsidP="001D0B5B">
            <w:pPr>
              <w:rPr>
                <w:color w:val="000000"/>
                <w:sz w:val="20"/>
                <w:szCs w:val="20"/>
              </w:rPr>
            </w:pPr>
            <w:r w:rsidRPr="00AF2B16">
              <w:rPr>
                <w:color w:val="000000"/>
                <w:sz w:val="20"/>
                <w:szCs w:val="20"/>
              </w:rPr>
              <w:t xml:space="preserve"> 3.4.9. Способами установления личности (идентификации) заявителя являются документ, удостоверяющий личность.</w:t>
            </w:r>
          </w:p>
          <w:p w:rsidR="001D0B5B" w:rsidRPr="00AF2B16" w:rsidRDefault="001D0B5B" w:rsidP="001D0B5B">
            <w:pPr>
              <w:rPr>
                <w:sz w:val="20"/>
                <w:szCs w:val="20"/>
              </w:rPr>
            </w:pPr>
            <w:r w:rsidRPr="00AF2B16">
              <w:rPr>
                <w:sz w:val="20"/>
                <w:szCs w:val="20"/>
              </w:rPr>
              <w:t xml:space="preserve"> 3.4.10. Критерием принятия решения о предоставлении муниципальной услуги </w:t>
            </w:r>
            <w:r w:rsidRPr="00AF2B16">
              <w:rPr>
                <w:sz w:val="20"/>
                <w:szCs w:val="20"/>
              </w:rPr>
              <w:br/>
              <w:t>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D0B5B" w:rsidRPr="00AF2B16" w:rsidRDefault="001D0B5B" w:rsidP="001D0B5B">
            <w:pPr>
              <w:ind w:firstLine="709"/>
              <w:rPr>
                <w:sz w:val="20"/>
                <w:szCs w:val="20"/>
              </w:rPr>
            </w:pPr>
            <w:proofErr w:type="gramStart"/>
            <w:r w:rsidRPr="00AF2B16">
              <w:rPr>
                <w:sz w:val="20"/>
                <w:szCs w:val="2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вносит изменения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proofErr w:type="gramStart"/>
            <w:r w:rsidRPr="00AF2B16">
              <w:rPr>
                <w:sz w:val="20"/>
                <w:szCs w:val="20"/>
              </w:rPr>
              <w:t xml:space="preserve">В случае отсутствия опечаток и (или) ошибок в выданных в результате предоставления муниципальной услуги документах специалист </w:t>
            </w:r>
            <w:r w:rsidRPr="00AF2B16">
              <w:rPr>
                <w:rFonts w:eastAsia="Calibri"/>
                <w:sz w:val="20"/>
                <w:szCs w:val="20"/>
              </w:rPr>
              <w:t xml:space="preserve">администрации </w:t>
            </w:r>
            <w:r w:rsidRPr="00AF2B16">
              <w:rPr>
                <w:sz w:val="20"/>
                <w:szCs w:val="20"/>
              </w:rPr>
              <w:t>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D0B5B" w:rsidRPr="00AF2B16" w:rsidRDefault="001D0B5B" w:rsidP="001D0B5B">
            <w:pPr>
              <w:ind w:firstLine="709"/>
              <w:rPr>
                <w:sz w:val="20"/>
                <w:szCs w:val="20"/>
              </w:rPr>
            </w:pPr>
            <w:r w:rsidRPr="00AF2B16">
              <w:rPr>
                <w:sz w:val="20"/>
                <w:szCs w:val="20"/>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D0B5B" w:rsidRPr="00AF2B16" w:rsidRDefault="001D0B5B" w:rsidP="001D0B5B">
            <w:pPr>
              <w:widowControl w:val="0"/>
              <w:autoSpaceDE w:val="0"/>
              <w:autoSpaceDN w:val="0"/>
              <w:outlineLvl w:val="1"/>
              <w:rPr>
                <w:sz w:val="20"/>
                <w:szCs w:val="20"/>
              </w:rPr>
            </w:pPr>
            <w:r w:rsidRPr="00AF2B16">
              <w:rPr>
                <w:sz w:val="20"/>
                <w:szCs w:val="20"/>
              </w:rPr>
              <w:t xml:space="preserve">                                                                     </w:t>
            </w:r>
          </w:p>
          <w:p w:rsidR="001D0B5B" w:rsidRPr="00AF2B16" w:rsidRDefault="001D0B5B" w:rsidP="001D0B5B">
            <w:pPr>
              <w:widowControl w:val="0"/>
              <w:autoSpaceDE w:val="0"/>
              <w:autoSpaceDN w:val="0"/>
              <w:outlineLvl w:val="1"/>
              <w:rPr>
                <w:sz w:val="20"/>
                <w:szCs w:val="20"/>
              </w:rPr>
            </w:pPr>
          </w:p>
          <w:p w:rsidR="001D0B5B" w:rsidRPr="00AF2B16" w:rsidRDefault="001D0B5B" w:rsidP="001D0B5B">
            <w:pPr>
              <w:widowControl w:val="0"/>
              <w:autoSpaceDE w:val="0"/>
              <w:autoSpaceDN w:val="0"/>
              <w:outlineLvl w:val="1"/>
              <w:rPr>
                <w:sz w:val="20"/>
                <w:szCs w:val="20"/>
              </w:rPr>
            </w:pPr>
          </w:p>
          <w:p w:rsidR="001D0B5B" w:rsidRPr="00AF2B16" w:rsidRDefault="001D0B5B" w:rsidP="001D0B5B">
            <w:pPr>
              <w:widowControl w:val="0"/>
              <w:autoSpaceDE w:val="0"/>
              <w:autoSpaceDN w:val="0"/>
              <w:outlineLvl w:val="1"/>
              <w:rPr>
                <w:sz w:val="20"/>
                <w:szCs w:val="20"/>
              </w:rPr>
            </w:pPr>
          </w:p>
          <w:p w:rsidR="001D0B5B" w:rsidRPr="00AF2B16" w:rsidRDefault="001D0B5B" w:rsidP="001D0B5B">
            <w:pPr>
              <w:widowControl w:val="0"/>
              <w:autoSpaceDE w:val="0"/>
              <w:autoSpaceDN w:val="0"/>
              <w:outlineLvl w:val="1"/>
              <w:rPr>
                <w:sz w:val="20"/>
                <w:szCs w:val="20"/>
              </w:rPr>
            </w:pPr>
          </w:p>
          <w:p w:rsidR="001D0B5B" w:rsidRPr="00AF2B16" w:rsidRDefault="001D0B5B" w:rsidP="001D0B5B">
            <w:pPr>
              <w:ind w:left="5103"/>
              <w:rPr>
                <w:sz w:val="20"/>
                <w:szCs w:val="20"/>
              </w:rPr>
            </w:pPr>
            <w:r w:rsidRPr="00AF2B16">
              <w:rPr>
                <w:sz w:val="20"/>
                <w:szCs w:val="20"/>
              </w:rPr>
              <w:t xml:space="preserve">Приложение № 1 </w:t>
            </w:r>
          </w:p>
          <w:p w:rsidR="001D0B5B" w:rsidRPr="00AF2B16" w:rsidRDefault="001D0B5B" w:rsidP="00411C17">
            <w:pPr>
              <w:ind w:left="5103"/>
              <w:rPr>
                <w:sz w:val="20"/>
                <w:szCs w:val="20"/>
              </w:rPr>
            </w:pPr>
            <w:r w:rsidRPr="00AF2B16">
              <w:rPr>
                <w:sz w:val="20"/>
                <w:szCs w:val="20"/>
              </w:rPr>
              <w:t xml:space="preserve">к </w:t>
            </w:r>
            <w:hyperlink r:id="rId377" w:anchor="sub_1000" w:history="1">
              <w:r w:rsidRPr="00AF2B16">
                <w:rPr>
                  <w:bCs/>
                  <w:sz w:val="20"/>
                  <w:szCs w:val="20"/>
                </w:rPr>
                <w:t>Административному регламенту</w:t>
              </w:r>
              <w:proofErr w:type="gramStart"/>
            </w:hyperlink>
            <w:r w:rsidRPr="00AF2B16">
              <w:rPr>
                <w:sz w:val="20"/>
                <w:szCs w:val="20"/>
              </w:rPr>
              <w:br/>
            </w:r>
            <w:r w:rsidR="00411C17">
              <w:rPr>
                <w:sz w:val="20"/>
                <w:szCs w:val="20"/>
              </w:rPr>
              <w:t>В</w:t>
            </w:r>
            <w:proofErr w:type="gramEnd"/>
            <w:r w:rsidRPr="00AF2B16">
              <w:rPr>
                <w:sz w:val="20"/>
                <w:szCs w:val="20"/>
              </w:rPr>
              <w:t xml:space="preserve"> администрацию Вурнарского муниципального округа Чувашской Республики</w:t>
            </w:r>
          </w:p>
          <w:p w:rsidR="001D0B5B" w:rsidRPr="00AF2B16" w:rsidRDefault="001D0B5B" w:rsidP="001D0B5B">
            <w:pPr>
              <w:widowControl w:val="0"/>
              <w:autoSpaceDE w:val="0"/>
              <w:autoSpaceDN w:val="0"/>
              <w:rPr>
                <w:sz w:val="20"/>
                <w:szCs w:val="20"/>
              </w:rPr>
            </w:pPr>
            <w:r w:rsidRPr="00AF2B16">
              <w:rPr>
                <w:sz w:val="20"/>
                <w:szCs w:val="20"/>
              </w:rPr>
              <w:t xml:space="preserve">                             </w:t>
            </w:r>
          </w:p>
          <w:p w:rsidR="001D0B5B" w:rsidRPr="00AF2B16" w:rsidRDefault="001D0B5B" w:rsidP="001D0B5B">
            <w:pPr>
              <w:widowControl w:val="0"/>
              <w:autoSpaceDE w:val="0"/>
              <w:autoSpaceDN w:val="0"/>
              <w:rPr>
                <w:sz w:val="20"/>
                <w:szCs w:val="20"/>
              </w:rPr>
            </w:pPr>
          </w:p>
          <w:p w:rsidR="001D0B5B" w:rsidRPr="00AF2B16" w:rsidRDefault="001D0B5B" w:rsidP="001D0B5B">
            <w:pPr>
              <w:widowControl w:val="0"/>
              <w:autoSpaceDE w:val="0"/>
              <w:autoSpaceDN w:val="0"/>
              <w:jc w:val="center"/>
              <w:rPr>
                <w:sz w:val="20"/>
                <w:szCs w:val="20"/>
              </w:rPr>
            </w:pPr>
            <w:r w:rsidRPr="00AF2B16">
              <w:rPr>
                <w:sz w:val="20"/>
                <w:szCs w:val="20"/>
              </w:rPr>
              <w:t>Заявление</w:t>
            </w:r>
          </w:p>
          <w:p w:rsidR="001D0B5B" w:rsidRPr="00AF2B16" w:rsidRDefault="001D0B5B" w:rsidP="001D0B5B">
            <w:pPr>
              <w:widowControl w:val="0"/>
              <w:autoSpaceDE w:val="0"/>
              <w:autoSpaceDN w:val="0"/>
              <w:rPr>
                <w:sz w:val="20"/>
                <w:szCs w:val="20"/>
              </w:rPr>
            </w:pPr>
          </w:p>
          <w:p w:rsidR="001D0B5B" w:rsidRPr="00AF2B16" w:rsidRDefault="001D0B5B" w:rsidP="001D0B5B">
            <w:pPr>
              <w:widowControl w:val="0"/>
              <w:autoSpaceDE w:val="0"/>
              <w:autoSpaceDN w:val="0"/>
              <w:ind w:firstLine="0"/>
              <w:rPr>
                <w:sz w:val="20"/>
                <w:szCs w:val="20"/>
              </w:rPr>
            </w:pPr>
            <w:r w:rsidRPr="00AF2B16">
              <w:rPr>
                <w:sz w:val="20"/>
                <w:szCs w:val="20"/>
              </w:rPr>
              <w:t>_____________________________________________________________________________</w:t>
            </w:r>
          </w:p>
          <w:p w:rsidR="001D0B5B" w:rsidRPr="00AF2B16" w:rsidRDefault="001D0B5B" w:rsidP="001D0B5B">
            <w:pPr>
              <w:widowControl w:val="0"/>
              <w:autoSpaceDE w:val="0"/>
              <w:autoSpaceDN w:val="0"/>
              <w:ind w:firstLine="0"/>
              <w:rPr>
                <w:sz w:val="20"/>
                <w:szCs w:val="20"/>
              </w:rPr>
            </w:pPr>
            <w:r w:rsidRPr="00AF2B16">
              <w:rPr>
                <w:sz w:val="20"/>
                <w:szCs w:val="20"/>
              </w:rPr>
              <w:t>_____________________________________________________________________________,</w:t>
            </w:r>
          </w:p>
          <w:p w:rsidR="001D0B5B" w:rsidRPr="00AF2B16" w:rsidRDefault="001D0B5B" w:rsidP="001D0B5B">
            <w:pPr>
              <w:widowControl w:val="0"/>
              <w:autoSpaceDE w:val="0"/>
              <w:autoSpaceDN w:val="0"/>
              <w:jc w:val="center"/>
              <w:rPr>
                <w:sz w:val="20"/>
                <w:szCs w:val="20"/>
              </w:rPr>
            </w:pPr>
            <w:r w:rsidRPr="00AF2B16">
              <w:rPr>
                <w:sz w:val="20"/>
                <w:szCs w:val="20"/>
              </w:rPr>
              <w:t>(полностью и сокращенное наименование юридического лица)</w:t>
            </w:r>
          </w:p>
          <w:p w:rsidR="001D0B5B" w:rsidRPr="00AF2B16" w:rsidRDefault="001D0B5B" w:rsidP="001D0B5B">
            <w:pPr>
              <w:widowControl w:val="0"/>
              <w:autoSpaceDE w:val="0"/>
              <w:autoSpaceDN w:val="0"/>
              <w:rPr>
                <w:sz w:val="20"/>
                <w:szCs w:val="20"/>
              </w:rPr>
            </w:pPr>
            <w:r w:rsidRPr="00AF2B16">
              <w:rPr>
                <w:sz w:val="20"/>
                <w:szCs w:val="20"/>
              </w:rPr>
              <w:t>просит  передать в хозяйственное ведение (оперативное управление) следующее муниципальное имущество: __________________________________________________________________________________________________________________________________________________________</w:t>
            </w:r>
          </w:p>
          <w:p w:rsidR="001D0B5B" w:rsidRPr="00AF2B16" w:rsidRDefault="001D0B5B" w:rsidP="001D0B5B">
            <w:pPr>
              <w:widowControl w:val="0"/>
              <w:autoSpaceDE w:val="0"/>
              <w:autoSpaceDN w:val="0"/>
              <w:jc w:val="center"/>
              <w:rPr>
                <w:sz w:val="20"/>
                <w:szCs w:val="20"/>
              </w:rPr>
            </w:pPr>
            <w:r w:rsidRPr="00AF2B16">
              <w:rPr>
                <w:sz w:val="20"/>
                <w:szCs w:val="20"/>
              </w:rPr>
              <w:t xml:space="preserve"> (наименование и местоположение имущества)</w:t>
            </w:r>
          </w:p>
          <w:p w:rsidR="001D0B5B" w:rsidRPr="00AF2B16" w:rsidRDefault="001D0B5B" w:rsidP="001D0B5B">
            <w:pPr>
              <w:widowControl w:val="0"/>
              <w:autoSpaceDE w:val="0"/>
              <w:autoSpaceDN w:val="0"/>
              <w:rPr>
                <w:sz w:val="20"/>
                <w:szCs w:val="20"/>
              </w:rPr>
            </w:pPr>
            <w:r w:rsidRPr="00AF2B16">
              <w:rPr>
                <w:sz w:val="20"/>
                <w:szCs w:val="20"/>
              </w:rPr>
              <w:t>К настоящему заявлению прилагаем:</w:t>
            </w:r>
          </w:p>
          <w:p w:rsidR="001D0B5B" w:rsidRPr="00AF2B16" w:rsidRDefault="001D0B5B" w:rsidP="001D0B5B">
            <w:pPr>
              <w:widowControl w:val="0"/>
              <w:autoSpaceDE w:val="0"/>
              <w:autoSpaceDN w:val="0"/>
              <w:ind w:firstLine="0"/>
              <w:rPr>
                <w:sz w:val="20"/>
                <w:szCs w:val="20"/>
              </w:rPr>
            </w:pPr>
            <w:r w:rsidRPr="00AF2B16">
              <w:rPr>
                <w:sz w:val="20"/>
                <w:szCs w:val="20"/>
              </w:rPr>
              <w:t>_____________________________________________________________________________</w:t>
            </w:r>
          </w:p>
          <w:p w:rsidR="001D0B5B" w:rsidRPr="00AF2B16" w:rsidRDefault="001D0B5B" w:rsidP="001D0B5B">
            <w:pPr>
              <w:widowControl w:val="0"/>
              <w:autoSpaceDE w:val="0"/>
              <w:autoSpaceDN w:val="0"/>
              <w:ind w:firstLine="0"/>
              <w:rPr>
                <w:sz w:val="20"/>
                <w:szCs w:val="20"/>
              </w:rPr>
            </w:pPr>
            <w:r w:rsidRPr="00AF2B16">
              <w:rPr>
                <w:sz w:val="20"/>
                <w:szCs w:val="20"/>
              </w:rPr>
              <w:t>_____________________________________________________________________________</w:t>
            </w:r>
          </w:p>
          <w:p w:rsidR="001D0B5B" w:rsidRPr="00AF2B16" w:rsidRDefault="001D0B5B" w:rsidP="001D0B5B">
            <w:pPr>
              <w:widowControl w:val="0"/>
              <w:autoSpaceDE w:val="0"/>
              <w:autoSpaceDN w:val="0"/>
              <w:ind w:firstLine="0"/>
              <w:rPr>
                <w:sz w:val="20"/>
                <w:szCs w:val="20"/>
              </w:rPr>
            </w:pPr>
            <w:r w:rsidRPr="00AF2B16">
              <w:rPr>
                <w:sz w:val="20"/>
                <w:szCs w:val="20"/>
              </w:rPr>
              <w:t>_____________________________________________________________________________</w:t>
            </w:r>
          </w:p>
          <w:p w:rsidR="001D0B5B" w:rsidRPr="00AF2B16" w:rsidRDefault="001D0B5B" w:rsidP="001D0B5B">
            <w:pPr>
              <w:widowControl w:val="0"/>
              <w:autoSpaceDE w:val="0"/>
              <w:autoSpaceDN w:val="0"/>
              <w:rPr>
                <w:sz w:val="20"/>
                <w:szCs w:val="20"/>
              </w:rPr>
            </w:pPr>
            <w:r w:rsidRPr="00AF2B16">
              <w:rPr>
                <w:sz w:val="20"/>
                <w:szCs w:val="20"/>
              </w:rPr>
              <w:t>Контактный телефон __________________.</w:t>
            </w:r>
          </w:p>
          <w:p w:rsidR="001D0B5B" w:rsidRPr="00AF2B16" w:rsidRDefault="001D0B5B" w:rsidP="001D0B5B">
            <w:pPr>
              <w:widowControl w:val="0"/>
              <w:autoSpaceDE w:val="0"/>
              <w:autoSpaceDN w:val="0"/>
              <w:rPr>
                <w:sz w:val="20"/>
                <w:szCs w:val="20"/>
              </w:rPr>
            </w:pPr>
            <w:r w:rsidRPr="00AF2B16">
              <w:rPr>
                <w:sz w:val="20"/>
                <w:szCs w:val="20"/>
              </w:rPr>
              <w:t>Результаты  решения  о  предоставлении в хозяйственное ведение (оперативное управление) просим (нужное отметить):</w:t>
            </w:r>
          </w:p>
          <w:p w:rsidR="001D0B5B" w:rsidRPr="00AF2B16" w:rsidRDefault="001D0B5B" w:rsidP="001D0B5B">
            <w:pPr>
              <w:widowControl w:val="0"/>
              <w:autoSpaceDE w:val="0"/>
              <w:autoSpaceDN w:val="0"/>
              <w:rPr>
                <w:sz w:val="20"/>
                <w:szCs w:val="20"/>
              </w:rPr>
            </w:pPr>
            <w:r w:rsidRPr="00AF2B16">
              <w:rPr>
                <w:sz w:val="20"/>
                <w:szCs w:val="20"/>
              </w:rPr>
              <w:lastRenderedPageBreak/>
              <w:t>- выдать лично</w:t>
            </w:r>
          </w:p>
          <w:p w:rsidR="001D0B5B" w:rsidRPr="00AF2B16" w:rsidRDefault="001D0B5B" w:rsidP="001D0B5B">
            <w:pPr>
              <w:widowControl w:val="0"/>
              <w:autoSpaceDE w:val="0"/>
              <w:autoSpaceDN w:val="0"/>
              <w:rPr>
                <w:sz w:val="20"/>
                <w:szCs w:val="20"/>
              </w:rPr>
            </w:pPr>
            <w:r w:rsidRPr="00AF2B16">
              <w:rPr>
                <w:sz w:val="20"/>
                <w:szCs w:val="20"/>
              </w:rPr>
              <w:t>- направить по почте</w:t>
            </w:r>
          </w:p>
          <w:p w:rsidR="001D0B5B" w:rsidRPr="00AF2B16" w:rsidRDefault="001D0B5B" w:rsidP="001D0B5B">
            <w:pPr>
              <w:widowControl w:val="0"/>
              <w:autoSpaceDE w:val="0"/>
              <w:autoSpaceDN w:val="0"/>
              <w:rPr>
                <w:sz w:val="20"/>
                <w:szCs w:val="20"/>
              </w:rPr>
            </w:pPr>
          </w:p>
          <w:p w:rsidR="001D0B5B" w:rsidRPr="00AF2B16" w:rsidRDefault="001D0B5B" w:rsidP="001D0B5B">
            <w:pPr>
              <w:widowControl w:val="0"/>
              <w:autoSpaceDE w:val="0"/>
              <w:autoSpaceDN w:val="0"/>
              <w:ind w:firstLine="0"/>
              <w:rPr>
                <w:sz w:val="20"/>
                <w:szCs w:val="20"/>
              </w:rPr>
            </w:pPr>
            <w:r w:rsidRPr="00AF2B16">
              <w:rPr>
                <w:sz w:val="20"/>
                <w:szCs w:val="20"/>
              </w:rPr>
              <w:t>________________________ ______________ ______________________________________</w:t>
            </w:r>
          </w:p>
          <w:p w:rsidR="001D0B5B" w:rsidRPr="00AF2B16" w:rsidRDefault="001D0B5B" w:rsidP="001D0B5B">
            <w:pPr>
              <w:widowControl w:val="0"/>
              <w:autoSpaceDE w:val="0"/>
              <w:autoSpaceDN w:val="0"/>
              <w:ind w:firstLine="0"/>
              <w:rPr>
                <w:sz w:val="20"/>
                <w:szCs w:val="20"/>
              </w:rPr>
            </w:pPr>
            <w:r w:rsidRPr="00AF2B16">
              <w:rPr>
                <w:sz w:val="20"/>
                <w:szCs w:val="20"/>
              </w:rPr>
              <w:t xml:space="preserve"> (должность руководителя)             (подпись руководителя)         (полностью Ф.И.О. руководителя)</w:t>
            </w:r>
          </w:p>
          <w:p w:rsidR="001D0B5B" w:rsidRPr="00AF2B16" w:rsidRDefault="001D0B5B" w:rsidP="001D0B5B">
            <w:pPr>
              <w:widowControl w:val="0"/>
              <w:autoSpaceDE w:val="0"/>
              <w:autoSpaceDN w:val="0"/>
              <w:rPr>
                <w:sz w:val="20"/>
                <w:szCs w:val="20"/>
              </w:rPr>
            </w:pPr>
            <w:r w:rsidRPr="00AF2B16">
              <w:rPr>
                <w:sz w:val="20"/>
                <w:szCs w:val="20"/>
              </w:rPr>
              <w:t xml:space="preserve">       </w:t>
            </w:r>
          </w:p>
          <w:p w:rsidR="001D0B5B" w:rsidRPr="00AF2B16" w:rsidRDefault="001D0B5B" w:rsidP="001D0B5B">
            <w:pPr>
              <w:widowControl w:val="0"/>
              <w:autoSpaceDE w:val="0"/>
              <w:autoSpaceDN w:val="0"/>
              <w:rPr>
                <w:sz w:val="20"/>
                <w:szCs w:val="20"/>
              </w:rPr>
            </w:pPr>
          </w:p>
          <w:p w:rsidR="001D0B5B" w:rsidRPr="00AF2B16" w:rsidRDefault="001D0B5B" w:rsidP="001D0B5B">
            <w:pPr>
              <w:widowControl w:val="0"/>
              <w:autoSpaceDE w:val="0"/>
              <w:autoSpaceDN w:val="0"/>
              <w:rPr>
                <w:sz w:val="20"/>
                <w:szCs w:val="20"/>
              </w:rPr>
            </w:pPr>
            <w:r w:rsidRPr="00AF2B16">
              <w:rPr>
                <w:sz w:val="20"/>
                <w:szCs w:val="20"/>
              </w:rPr>
              <w:t xml:space="preserve">«____» ______________ _____ </w:t>
            </w:r>
            <w:proofErr w:type="gramStart"/>
            <w:r w:rsidRPr="00AF2B16">
              <w:rPr>
                <w:sz w:val="20"/>
                <w:szCs w:val="20"/>
              </w:rPr>
              <w:t>г</w:t>
            </w:r>
            <w:proofErr w:type="gramEnd"/>
            <w:r w:rsidRPr="00AF2B16">
              <w:rPr>
                <w:sz w:val="20"/>
                <w:szCs w:val="20"/>
              </w:rPr>
              <w:t>.</w:t>
            </w:r>
          </w:p>
          <w:p w:rsidR="001D0B5B" w:rsidRPr="00AF2B16" w:rsidRDefault="001D0B5B" w:rsidP="001D0B5B">
            <w:pPr>
              <w:ind w:left="5103"/>
              <w:rPr>
                <w:sz w:val="20"/>
                <w:szCs w:val="20"/>
              </w:rPr>
            </w:pPr>
            <w:r w:rsidRPr="00AF2B16">
              <w:rPr>
                <w:sz w:val="20"/>
                <w:szCs w:val="20"/>
              </w:rPr>
              <w:t>Приложение № 2</w:t>
            </w:r>
          </w:p>
          <w:p w:rsidR="001D0B5B" w:rsidRPr="00AF2B16" w:rsidRDefault="001D0B5B" w:rsidP="001D0B5B">
            <w:pPr>
              <w:ind w:left="5103"/>
              <w:rPr>
                <w:sz w:val="20"/>
                <w:szCs w:val="20"/>
              </w:rPr>
            </w:pPr>
            <w:r w:rsidRPr="00AF2B16">
              <w:rPr>
                <w:sz w:val="20"/>
                <w:szCs w:val="20"/>
              </w:rPr>
              <w:t xml:space="preserve">к </w:t>
            </w:r>
            <w:hyperlink r:id="rId378" w:anchor="sub_1000" w:history="1">
              <w:r w:rsidRPr="00AF2B16">
                <w:rPr>
                  <w:bCs/>
                  <w:sz w:val="20"/>
                  <w:szCs w:val="20"/>
                </w:rPr>
                <w:t>Административному регламенту</w:t>
              </w:r>
            </w:hyperlink>
            <w:r w:rsidRPr="00AF2B16">
              <w:rPr>
                <w:sz w:val="20"/>
                <w:szCs w:val="20"/>
              </w:rPr>
              <w:br/>
            </w:r>
          </w:p>
          <w:p w:rsidR="001D0B5B" w:rsidRPr="00AF2B16" w:rsidRDefault="001D0B5B" w:rsidP="001D0B5B">
            <w:pPr>
              <w:widowControl w:val="0"/>
              <w:suppressAutoHyphens/>
              <w:autoSpaceDE w:val="0"/>
              <w:spacing w:line="100" w:lineRule="atLeast"/>
              <w:jc w:val="center"/>
              <w:textAlignment w:val="baseline"/>
              <w:rPr>
                <w:kern w:val="1"/>
                <w:sz w:val="20"/>
                <w:szCs w:val="20"/>
                <w:lang w:eastAsia="zh-CN"/>
              </w:rPr>
            </w:pPr>
          </w:p>
          <w:p w:rsidR="001D0B5B" w:rsidRPr="00AF2B16" w:rsidRDefault="001D0B5B" w:rsidP="001D0B5B">
            <w:pPr>
              <w:widowControl w:val="0"/>
              <w:suppressAutoHyphens/>
              <w:autoSpaceDE w:val="0"/>
              <w:spacing w:line="100" w:lineRule="atLeast"/>
              <w:jc w:val="center"/>
              <w:textAlignment w:val="baseline"/>
              <w:rPr>
                <w:b/>
                <w:kern w:val="1"/>
                <w:sz w:val="20"/>
                <w:szCs w:val="20"/>
                <w:lang w:eastAsia="zh-CN"/>
              </w:rPr>
            </w:pPr>
            <w:r w:rsidRPr="00AF2B16">
              <w:rPr>
                <w:b/>
                <w:kern w:val="1"/>
                <w:sz w:val="20"/>
                <w:szCs w:val="20"/>
                <w:lang w:eastAsia="zh-CN"/>
              </w:rPr>
              <w:t>Перечень признаков заявителей</w:t>
            </w:r>
          </w:p>
          <w:p w:rsidR="001D0B5B" w:rsidRPr="00AF2B16" w:rsidRDefault="001D0B5B" w:rsidP="001D0B5B">
            <w:pPr>
              <w:widowControl w:val="0"/>
              <w:suppressAutoHyphens/>
              <w:autoSpaceDE w:val="0"/>
              <w:spacing w:line="100" w:lineRule="atLeast"/>
              <w:textAlignment w:val="baseline"/>
              <w:rPr>
                <w:kern w:val="1"/>
                <w:sz w:val="20"/>
                <w:szCs w:val="20"/>
              </w:rPr>
            </w:pP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7905"/>
            </w:tblGrid>
            <w:tr w:rsidR="001D0B5B" w:rsidRPr="00AF2B16" w:rsidTr="001D0B5B">
              <w:trPr>
                <w:trHeight w:val="242"/>
                <w:jc w:val="center"/>
              </w:trPr>
              <w:tc>
                <w:tcPr>
                  <w:tcW w:w="1527" w:type="dxa"/>
                  <w:shd w:val="clear" w:color="auto" w:fill="auto"/>
                  <w:vAlign w:val="center"/>
                  <w:hideMark/>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 xml:space="preserve">Признак заявителя </w:t>
                  </w:r>
                </w:p>
              </w:tc>
              <w:tc>
                <w:tcPr>
                  <w:tcW w:w="7905" w:type="dxa"/>
                  <w:shd w:val="clear" w:color="auto" w:fill="auto"/>
                  <w:vAlign w:val="center"/>
                  <w:hideMark/>
                </w:tcPr>
                <w:p w:rsidR="001D0B5B" w:rsidRPr="00AF2B16" w:rsidRDefault="001D0B5B" w:rsidP="001D0B5B">
                  <w:pPr>
                    <w:widowControl w:val="0"/>
                    <w:autoSpaceDE w:val="0"/>
                    <w:autoSpaceDN w:val="0"/>
                    <w:adjustRightInd w:val="0"/>
                    <w:jc w:val="center"/>
                    <w:outlineLvl w:val="1"/>
                    <w:rPr>
                      <w:sz w:val="20"/>
                      <w:szCs w:val="20"/>
                    </w:rPr>
                  </w:pPr>
                  <w:r w:rsidRPr="00AF2B16">
                    <w:rPr>
                      <w:sz w:val="20"/>
                      <w:szCs w:val="20"/>
                    </w:rPr>
                    <w:t xml:space="preserve">Значения признака заявителя </w:t>
                  </w:r>
                </w:p>
              </w:tc>
            </w:tr>
            <w:tr w:rsidR="001D0B5B" w:rsidRPr="00AF2B16" w:rsidTr="001D0B5B">
              <w:trPr>
                <w:trHeight w:val="219"/>
                <w:jc w:val="center"/>
              </w:trPr>
              <w:tc>
                <w:tcPr>
                  <w:tcW w:w="1527" w:type="dxa"/>
                  <w:shd w:val="clear" w:color="auto" w:fill="auto"/>
                  <w:vAlign w:val="center"/>
                </w:tcPr>
                <w:p w:rsidR="001D0B5B" w:rsidRPr="00AF2B16" w:rsidRDefault="001D0B5B" w:rsidP="001D0B5B">
                  <w:pPr>
                    <w:widowControl w:val="0"/>
                    <w:autoSpaceDE w:val="0"/>
                    <w:autoSpaceDN w:val="0"/>
                    <w:adjustRightInd w:val="0"/>
                    <w:ind w:firstLine="0"/>
                    <w:outlineLvl w:val="1"/>
                    <w:rPr>
                      <w:sz w:val="20"/>
                      <w:szCs w:val="20"/>
                    </w:rPr>
                  </w:pPr>
                  <w:r w:rsidRPr="00AF2B16">
                    <w:rPr>
                      <w:sz w:val="20"/>
                      <w:szCs w:val="20"/>
                    </w:rPr>
                    <w:t>Статус заявителя</w:t>
                  </w:r>
                </w:p>
                <w:p w:rsidR="001D0B5B" w:rsidRPr="00AF2B16" w:rsidRDefault="001D0B5B" w:rsidP="001D0B5B">
                  <w:pPr>
                    <w:widowControl w:val="0"/>
                    <w:autoSpaceDE w:val="0"/>
                    <w:autoSpaceDN w:val="0"/>
                    <w:adjustRightInd w:val="0"/>
                    <w:jc w:val="center"/>
                    <w:outlineLvl w:val="1"/>
                    <w:rPr>
                      <w:sz w:val="20"/>
                      <w:szCs w:val="20"/>
                    </w:rPr>
                  </w:pPr>
                </w:p>
              </w:tc>
              <w:tc>
                <w:tcPr>
                  <w:tcW w:w="7905" w:type="dxa"/>
                  <w:shd w:val="clear" w:color="auto" w:fill="auto"/>
                </w:tcPr>
                <w:p w:rsidR="001D0B5B" w:rsidRPr="00AF2B16" w:rsidRDefault="001D0B5B" w:rsidP="001D0B5B">
                  <w:pPr>
                    <w:autoSpaceDE w:val="0"/>
                    <w:autoSpaceDN w:val="0"/>
                    <w:adjustRightInd w:val="0"/>
                    <w:rPr>
                      <w:sz w:val="20"/>
                      <w:szCs w:val="20"/>
                    </w:rPr>
                  </w:pPr>
                  <w:r w:rsidRPr="00AF2B16">
                    <w:rPr>
                      <w:sz w:val="20"/>
                      <w:szCs w:val="20"/>
                    </w:rPr>
                    <w:t>юридические лица (муниципальные унитарные предприятия, муниципальные учреждения Вурнарского муниципального округа Чувашской Республики).</w:t>
                  </w:r>
                </w:p>
                <w:p w:rsidR="001D0B5B" w:rsidRPr="00AF2B16" w:rsidRDefault="001D0B5B" w:rsidP="001D0B5B">
                  <w:pPr>
                    <w:autoSpaceDE w:val="0"/>
                    <w:autoSpaceDN w:val="0"/>
                    <w:adjustRightInd w:val="0"/>
                    <w:rPr>
                      <w:sz w:val="20"/>
                      <w:szCs w:val="20"/>
                    </w:rPr>
                  </w:pPr>
                  <w:r w:rsidRPr="00AF2B16">
                    <w:rPr>
                      <w:sz w:val="20"/>
                      <w:szCs w:val="20"/>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tc>
            </w:tr>
          </w:tbl>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AF2B16" w:rsidRPr="00AF2B16" w:rsidRDefault="00AF2B16" w:rsidP="00AF2B16">
            <w:pPr>
              <w:rPr>
                <w:bCs/>
                <w:sz w:val="20"/>
                <w:szCs w:val="20"/>
              </w:rPr>
            </w:pPr>
            <w:r w:rsidRPr="00AF2B16">
              <w:rPr>
                <w:bCs/>
                <w:sz w:val="20"/>
                <w:szCs w:val="20"/>
              </w:rPr>
              <w:t>Чувашская Республика</w:t>
            </w:r>
          </w:p>
          <w:p w:rsidR="00AF2B16" w:rsidRPr="00AF2B16" w:rsidRDefault="00AF2B16" w:rsidP="00AF2B16">
            <w:pPr>
              <w:rPr>
                <w:bCs/>
                <w:sz w:val="20"/>
                <w:szCs w:val="20"/>
              </w:rPr>
            </w:pPr>
            <w:r w:rsidRPr="00AF2B16">
              <w:rPr>
                <w:bCs/>
                <w:sz w:val="20"/>
                <w:szCs w:val="20"/>
              </w:rPr>
              <w:t>Администрация</w:t>
            </w:r>
          </w:p>
          <w:p w:rsidR="00AF2B16" w:rsidRPr="00AF2B16" w:rsidRDefault="00AF2B16" w:rsidP="00AF2B16">
            <w:pPr>
              <w:rPr>
                <w:bCs/>
                <w:sz w:val="20"/>
                <w:szCs w:val="20"/>
              </w:rPr>
            </w:pPr>
            <w:r w:rsidRPr="00AF2B16">
              <w:rPr>
                <w:bCs/>
                <w:sz w:val="20"/>
                <w:szCs w:val="20"/>
              </w:rPr>
              <w:t>Вурнарского</w:t>
            </w:r>
          </w:p>
          <w:p w:rsidR="00AF2B16" w:rsidRPr="00AF2B16" w:rsidRDefault="00AF2B16" w:rsidP="00AF2B16">
            <w:pPr>
              <w:rPr>
                <w:bCs/>
                <w:sz w:val="20"/>
                <w:szCs w:val="20"/>
              </w:rPr>
            </w:pPr>
            <w:r w:rsidRPr="00AF2B16">
              <w:rPr>
                <w:bCs/>
                <w:sz w:val="20"/>
                <w:szCs w:val="20"/>
              </w:rPr>
              <w:t>муниципального округа</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ПОСТАНОВЛЕНИЕ</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31.07.2026 г.  № 1029</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 Вурнары</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Об утверждении уставов муниципальных бюджетных общеобразовательных учреждений</w:t>
            </w:r>
            <w:r w:rsidR="00411C17">
              <w:rPr>
                <w:bCs/>
                <w:sz w:val="20"/>
                <w:szCs w:val="20"/>
              </w:rPr>
              <w:t xml:space="preserve"> </w:t>
            </w:r>
            <w:r w:rsidRPr="00AF2B16">
              <w:rPr>
                <w:bCs/>
                <w:sz w:val="20"/>
                <w:szCs w:val="20"/>
              </w:rPr>
              <w:t>Вурнарского муниципального округа</w:t>
            </w:r>
            <w:r w:rsidR="00411C17">
              <w:rPr>
                <w:bCs/>
                <w:sz w:val="20"/>
                <w:szCs w:val="20"/>
              </w:rPr>
              <w:t xml:space="preserve"> </w:t>
            </w:r>
            <w:r w:rsidRPr="00AF2B16">
              <w:rPr>
                <w:bCs/>
                <w:sz w:val="20"/>
                <w:szCs w:val="20"/>
              </w:rPr>
              <w:t>Чувашской Республики</w:t>
            </w:r>
          </w:p>
          <w:p w:rsidR="00AF2B16" w:rsidRPr="00AF2B16" w:rsidRDefault="00AF2B16" w:rsidP="00AF2B16">
            <w:pPr>
              <w:rPr>
                <w:bCs/>
                <w:sz w:val="20"/>
                <w:szCs w:val="20"/>
              </w:rPr>
            </w:pPr>
            <w:r w:rsidRPr="00AF2B16">
              <w:rPr>
                <w:bCs/>
                <w:sz w:val="20"/>
                <w:szCs w:val="20"/>
              </w:rPr>
              <w:lastRenderedPageBreak/>
              <w:t xml:space="preserve"> </w:t>
            </w:r>
          </w:p>
          <w:p w:rsidR="00AF2B16" w:rsidRPr="00AF2B16" w:rsidRDefault="00AF2B16" w:rsidP="00AF2B16">
            <w:pPr>
              <w:rPr>
                <w:bCs/>
                <w:sz w:val="20"/>
                <w:szCs w:val="20"/>
              </w:rPr>
            </w:pPr>
            <w:proofErr w:type="gramStart"/>
            <w:r w:rsidRPr="00AF2B16">
              <w:rPr>
                <w:bCs/>
                <w:sz w:val="20"/>
                <w:szCs w:val="20"/>
              </w:rPr>
              <w:t>Руководствуясь п.11 ч.1 ст.15 Федерального Закона от 06.10.2003 г. № 131- ФЗ «Об общих принципах организации местного самоуправления в Российской Федерации», ст.25 Закона Российской Федерации от 29.12.2012 г. № 273-ФЗ «Об образовании в Российской Федерации» и в целях приведения уставов в соответствие с действующим законодательством, администрация Вурнарского муниципального округа Чувашской Республики постановляет:</w:t>
            </w:r>
            <w:proofErr w:type="gramEnd"/>
          </w:p>
          <w:p w:rsidR="00AF2B16" w:rsidRPr="00AF2B16" w:rsidRDefault="00AF2B16" w:rsidP="00AF2B16">
            <w:pPr>
              <w:rPr>
                <w:bCs/>
                <w:sz w:val="20"/>
                <w:szCs w:val="20"/>
              </w:rPr>
            </w:pPr>
            <w:r w:rsidRPr="00AF2B16">
              <w:rPr>
                <w:bCs/>
                <w:sz w:val="20"/>
                <w:szCs w:val="20"/>
              </w:rPr>
              <w:t>1. Утвердить Устав Муниципального бюджетного общеобразовательного учреждения «Большеяушская  средняя общеобразовательная школа имени Ф.И.Ашмарова» Вурнарского муниципального округа Чувашской Республики (далее – МБОУ «Большеяушская СОШ им. Ф.И. Ашмарова»), юридический адрес: 429203, Чувашская Республика, Вурнарский район, д</w:t>
            </w:r>
            <w:proofErr w:type="gramStart"/>
            <w:r w:rsidRPr="00AF2B16">
              <w:rPr>
                <w:bCs/>
                <w:sz w:val="20"/>
                <w:szCs w:val="20"/>
              </w:rPr>
              <w:t>.Б</w:t>
            </w:r>
            <w:proofErr w:type="gramEnd"/>
            <w:r w:rsidRPr="00AF2B16">
              <w:rPr>
                <w:bCs/>
                <w:sz w:val="20"/>
                <w:szCs w:val="20"/>
              </w:rPr>
              <w:t>ольшие Яуши, ул.Школьная, д. 1, согласно приложению № 1 к настоящему постановлению.</w:t>
            </w:r>
          </w:p>
          <w:p w:rsidR="00AF2B16" w:rsidRPr="00AF2B16" w:rsidRDefault="00AF2B16" w:rsidP="00AF2B16">
            <w:pPr>
              <w:rPr>
                <w:bCs/>
                <w:sz w:val="20"/>
                <w:szCs w:val="20"/>
              </w:rPr>
            </w:pPr>
            <w:r w:rsidRPr="00AF2B16">
              <w:rPr>
                <w:bCs/>
                <w:sz w:val="20"/>
                <w:szCs w:val="20"/>
              </w:rPr>
              <w:t xml:space="preserve">2. Утвердить Устав Муниципального бюджетного общеобразовательного учреждения «Азимсирминская средняя общеобразовательная школа» Вурнарского муниципального округа Чувашской Республики (далее – МБОУ «Азимсирминская СОШ»), юридический адрес: 429214, Чувашская Республика, Вурнарский район, деревня Азим-Сирма, Советская ул., д.12, согласно приложению № 2 к настоящему постановлению. </w:t>
            </w:r>
          </w:p>
          <w:p w:rsidR="00AF2B16" w:rsidRPr="00AF2B16" w:rsidRDefault="00AF2B16" w:rsidP="00AF2B16">
            <w:pPr>
              <w:rPr>
                <w:bCs/>
                <w:sz w:val="20"/>
                <w:szCs w:val="20"/>
              </w:rPr>
            </w:pPr>
            <w:r w:rsidRPr="00AF2B16">
              <w:rPr>
                <w:bCs/>
                <w:sz w:val="20"/>
                <w:szCs w:val="20"/>
              </w:rPr>
              <w:t>3. Утвердить Устав Муниципального автономного общеобразовательного учреждения «Кюстюмерская средняя общеобразовательная школа» Вурнарского муниципального округа Чувашской Республики (далее – МАОУ «Кюстюмерская СОШ»), юридический адрес: 429209, Чувашская Республика, Вурнарский район, деревня Кюстюмеры, Школьная ул., д.1 к</w:t>
            </w:r>
            <w:proofErr w:type="gramStart"/>
            <w:r w:rsidRPr="00AF2B16">
              <w:rPr>
                <w:bCs/>
                <w:sz w:val="20"/>
                <w:szCs w:val="20"/>
              </w:rPr>
              <w:t>.б</w:t>
            </w:r>
            <w:proofErr w:type="gramEnd"/>
            <w:r w:rsidRPr="00AF2B16">
              <w:rPr>
                <w:bCs/>
                <w:sz w:val="20"/>
                <w:szCs w:val="20"/>
              </w:rPr>
              <w:t xml:space="preserve">, согласно приложению № 3 к настоящему постановлению. </w:t>
            </w:r>
          </w:p>
          <w:p w:rsidR="00AF2B16" w:rsidRPr="00AF2B16" w:rsidRDefault="00AF2B16" w:rsidP="00AF2B16">
            <w:pPr>
              <w:rPr>
                <w:bCs/>
                <w:sz w:val="20"/>
                <w:szCs w:val="20"/>
              </w:rPr>
            </w:pPr>
            <w:r w:rsidRPr="00AF2B16">
              <w:rPr>
                <w:bCs/>
                <w:sz w:val="20"/>
                <w:szCs w:val="20"/>
              </w:rPr>
              <w:t xml:space="preserve">4. Возложить полномочия выступить заявителем по представлению документов, связанных с государственной регистрацией уставов, на руководителя МБОУ «Большеяушская СОШ им. Ф.И. Ашмарова» Федорову Надежду Петровну, руководителя МБОУ «Азимсирминская СОШ» Степанову Юлию Павловну и руководителя МАОУ «Кюстюмерская СОШ» Захарову Надежду Аркадьевну. </w:t>
            </w:r>
          </w:p>
          <w:p w:rsidR="00AF2B16" w:rsidRPr="00AF2B16" w:rsidRDefault="00AF2B16" w:rsidP="00AF2B16">
            <w:pPr>
              <w:rPr>
                <w:bCs/>
                <w:sz w:val="20"/>
                <w:szCs w:val="20"/>
              </w:rPr>
            </w:pPr>
            <w:r w:rsidRPr="00AF2B16">
              <w:rPr>
                <w:bCs/>
                <w:sz w:val="20"/>
                <w:szCs w:val="20"/>
              </w:rPr>
              <w:t>5. Настоящее постановление вступает в законную силу после его государственной регистрации и официального опубликования.</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Врио главы Вурнарского муниципального округа </w:t>
            </w:r>
            <w:r w:rsidRPr="00AF2B16">
              <w:rPr>
                <w:bCs/>
                <w:sz w:val="20"/>
                <w:szCs w:val="20"/>
              </w:rPr>
              <w:tab/>
              <w:t xml:space="preserve">  </w:t>
            </w:r>
            <w:r w:rsidRPr="00AF2B16">
              <w:rPr>
                <w:bCs/>
                <w:sz w:val="20"/>
                <w:szCs w:val="20"/>
              </w:rPr>
              <w:tab/>
            </w:r>
            <w:r w:rsidRPr="00AF2B16">
              <w:rPr>
                <w:bCs/>
                <w:sz w:val="20"/>
                <w:szCs w:val="20"/>
              </w:rPr>
              <w:tab/>
            </w:r>
            <w:r w:rsidRPr="00AF2B16">
              <w:rPr>
                <w:bCs/>
                <w:sz w:val="20"/>
                <w:szCs w:val="20"/>
              </w:rPr>
              <w:tab/>
              <w:t xml:space="preserve">   Е.А. Козлов</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Казенова И.П.</w:t>
            </w:r>
          </w:p>
          <w:p w:rsidR="00AF2B16" w:rsidRPr="00AF2B16" w:rsidRDefault="00AF2B16" w:rsidP="00AF2B16">
            <w:pPr>
              <w:rPr>
                <w:bCs/>
                <w:sz w:val="20"/>
                <w:szCs w:val="20"/>
              </w:rPr>
            </w:pPr>
            <w:r w:rsidRPr="00AF2B16">
              <w:rPr>
                <w:bCs/>
                <w:sz w:val="20"/>
                <w:szCs w:val="20"/>
              </w:rPr>
              <w:t>2-58-52</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 </w:t>
            </w:r>
          </w:p>
          <w:p w:rsidR="00AF2B16" w:rsidRPr="00AF2B16" w:rsidRDefault="00AF2B16" w:rsidP="00411C17">
            <w:pPr>
              <w:jc w:val="right"/>
              <w:rPr>
                <w:bCs/>
                <w:sz w:val="20"/>
                <w:szCs w:val="20"/>
              </w:rPr>
            </w:pPr>
            <w:bookmarkStart w:id="415" w:name="_GoBack"/>
            <w:r w:rsidRPr="00AF2B16">
              <w:rPr>
                <w:bCs/>
                <w:sz w:val="20"/>
                <w:szCs w:val="20"/>
              </w:rPr>
              <w:t>Приложение № 1</w:t>
            </w:r>
          </w:p>
          <w:p w:rsidR="00AF2B16" w:rsidRPr="00AF2B16" w:rsidRDefault="00AF2B16" w:rsidP="00411C17">
            <w:pPr>
              <w:jc w:val="right"/>
              <w:rPr>
                <w:bCs/>
                <w:sz w:val="20"/>
                <w:szCs w:val="20"/>
              </w:rPr>
            </w:pPr>
            <w:r w:rsidRPr="00AF2B16">
              <w:rPr>
                <w:bCs/>
                <w:sz w:val="20"/>
                <w:szCs w:val="20"/>
              </w:rPr>
              <w:t>к постановлению администрации</w:t>
            </w:r>
            <w:r w:rsidR="00411C17">
              <w:rPr>
                <w:bCs/>
                <w:sz w:val="20"/>
                <w:szCs w:val="20"/>
              </w:rPr>
              <w:t xml:space="preserve"> </w:t>
            </w:r>
            <w:r w:rsidRPr="00AF2B16">
              <w:rPr>
                <w:bCs/>
                <w:sz w:val="20"/>
                <w:szCs w:val="20"/>
              </w:rPr>
              <w:t>Вурнарского муниципального округа</w:t>
            </w:r>
            <w:r w:rsidR="00411C17">
              <w:rPr>
                <w:bCs/>
                <w:sz w:val="20"/>
                <w:szCs w:val="20"/>
              </w:rPr>
              <w:t xml:space="preserve"> </w:t>
            </w:r>
            <w:r w:rsidRPr="00AF2B16">
              <w:rPr>
                <w:bCs/>
                <w:sz w:val="20"/>
                <w:szCs w:val="20"/>
              </w:rPr>
              <w:t>Чувашской Республики от 31.07.2026 № 1029</w:t>
            </w:r>
          </w:p>
          <w:p w:rsidR="00AF2B16" w:rsidRPr="00AF2B16" w:rsidRDefault="00AF2B16" w:rsidP="00411C17">
            <w:pPr>
              <w:jc w:val="right"/>
              <w:rPr>
                <w:bCs/>
                <w:sz w:val="20"/>
                <w:szCs w:val="20"/>
              </w:rPr>
            </w:pPr>
          </w:p>
          <w:p w:rsidR="00AF2B16" w:rsidRPr="00AF2B16" w:rsidRDefault="00AF2B16" w:rsidP="00411C17">
            <w:pPr>
              <w:jc w:val="right"/>
              <w:rPr>
                <w:bCs/>
                <w:sz w:val="20"/>
                <w:szCs w:val="20"/>
              </w:rPr>
            </w:pPr>
          </w:p>
          <w:bookmarkEnd w:id="415"/>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У С Т А В</w:t>
            </w:r>
          </w:p>
          <w:p w:rsidR="00AF2B16" w:rsidRPr="00AF2B16" w:rsidRDefault="00AF2B16" w:rsidP="00AF2B16">
            <w:pPr>
              <w:rPr>
                <w:bCs/>
                <w:sz w:val="20"/>
                <w:szCs w:val="20"/>
              </w:rPr>
            </w:pPr>
            <w:r w:rsidRPr="00AF2B16">
              <w:rPr>
                <w:bCs/>
                <w:sz w:val="20"/>
                <w:szCs w:val="20"/>
              </w:rPr>
              <w:t>Муниципального бюджетного</w:t>
            </w:r>
          </w:p>
          <w:p w:rsidR="00AF2B16" w:rsidRPr="00AF2B16" w:rsidRDefault="00AF2B16" w:rsidP="00AF2B16">
            <w:pPr>
              <w:rPr>
                <w:bCs/>
                <w:sz w:val="20"/>
                <w:szCs w:val="20"/>
              </w:rPr>
            </w:pPr>
            <w:r w:rsidRPr="00AF2B16">
              <w:rPr>
                <w:bCs/>
                <w:sz w:val="20"/>
                <w:szCs w:val="20"/>
              </w:rPr>
              <w:t>общеобразовательного учреждения</w:t>
            </w:r>
          </w:p>
          <w:p w:rsidR="00AF2B16" w:rsidRPr="00AF2B16" w:rsidRDefault="00AF2B16" w:rsidP="00AF2B16">
            <w:pPr>
              <w:rPr>
                <w:bCs/>
                <w:sz w:val="20"/>
                <w:szCs w:val="20"/>
              </w:rPr>
            </w:pPr>
            <w:r w:rsidRPr="00AF2B16">
              <w:rPr>
                <w:bCs/>
                <w:sz w:val="20"/>
                <w:szCs w:val="20"/>
              </w:rPr>
              <w:t>«Большеяушская средняя</w:t>
            </w:r>
          </w:p>
          <w:p w:rsidR="00AF2B16" w:rsidRPr="00AF2B16" w:rsidRDefault="00AF2B16" w:rsidP="00AF2B16">
            <w:pPr>
              <w:rPr>
                <w:bCs/>
                <w:sz w:val="20"/>
                <w:szCs w:val="20"/>
              </w:rPr>
            </w:pPr>
            <w:r w:rsidRPr="00AF2B16">
              <w:rPr>
                <w:bCs/>
                <w:sz w:val="20"/>
                <w:szCs w:val="20"/>
              </w:rPr>
              <w:t>общеобразовательная школа имени Ф.И.Ашмарова»</w:t>
            </w:r>
          </w:p>
          <w:p w:rsidR="00AF2B16" w:rsidRPr="00AF2B16" w:rsidRDefault="00AF2B16" w:rsidP="00AF2B16">
            <w:pPr>
              <w:rPr>
                <w:bCs/>
                <w:sz w:val="20"/>
                <w:szCs w:val="20"/>
              </w:rPr>
            </w:pPr>
            <w:r w:rsidRPr="00AF2B16">
              <w:rPr>
                <w:bCs/>
                <w:sz w:val="20"/>
                <w:szCs w:val="20"/>
              </w:rPr>
              <w:t xml:space="preserve">Вурнарского муниципального округа </w:t>
            </w:r>
          </w:p>
          <w:p w:rsidR="00AF2B16" w:rsidRPr="00AF2B16" w:rsidRDefault="00AF2B16" w:rsidP="00AF2B16">
            <w:pPr>
              <w:rPr>
                <w:bCs/>
                <w:sz w:val="20"/>
                <w:szCs w:val="20"/>
              </w:rPr>
            </w:pPr>
            <w:r w:rsidRPr="00AF2B16">
              <w:rPr>
                <w:bCs/>
                <w:sz w:val="20"/>
                <w:szCs w:val="20"/>
              </w:rPr>
              <w:t>Чувашской Республики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д</w:t>
            </w:r>
            <w:proofErr w:type="gramStart"/>
            <w:r w:rsidRPr="00AF2B16">
              <w:rPr>
                <w:bCs/>
                <w:sz w:val="20"/>
                <w:szCs w:val="20"/>
              </w:rPr>
              <w:t>.Б</w:t>
            </w:r>
            <w:proofErr w:type="gramEnd"/>
            <w:r w:rsidRPr="00AF2B16">
              <w:rPr>
                <w:bCs/>
                <w:sz w:val="20"/>
                <w:szCs w:val="20"/>
              </w:rPr>
              <w:t>ольшие Яуши, 2026</w:t>
            </w: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r w:rsidRPr="00AF2B16">
              <w:rPr>
                <w:bCs/>
                <w:sz w:val="20"/>
                <w:szCs w:val="20"/>
              </w:rPr>
              <w:t>I. ОБЩИЕ ПОЛОЖЕНИЯ</w:t>
            </w:r>
          </w:p>
          <w:p w:rsidR="00AF2B16" w:rsidRPr="00AF2B16" w:rsidRDefault="00AF2B16" w:rsidP="00AF2B16">
            <w:pPr>
              <w:rPr>
                <w:bCs/>
                <w:sz w:val="20"/>
                <w:szCs w:val="20"/>
              </w:rPr>
            </w:pPr>
            <w:r w:rsidRPr="00AF2B16">
              <w:rPr>
                <w:bCs/>
                <w:sz w:val="20"/>
                <w:szCs w:val="20"/>
              </w:rPr>
              <w:t xml:space="preserve">1.1. Муниципальное бюджетное общеобразовательное учреждение «Большеяушская средняя общеобразовательная школа имени Ф.И.Ашмарова» Вурнарского муниципального округа Чувашской Республики (далее – Учреждение) создано в соответствии с законодательством Российской Федерации постановлением Главы Вурнарского района от 17 июня 2011 г. № 325. </w:t>
            </w:r>
          </w:p>
          <w:p w:rsidR="00AF2B16" w:rsidRPr="00AF2B16" w:rsidRDefault="00AF2B16" w:rsidP="00AF2B16">
            <w:pPr>
              <w:rPr>
                <w:bCs/>
                <w:sz w:val="20"/>
                <w:szCs w:val="20"/>
              </w:rPr>
            </w:pPr>
            <w:r w:rsidRPr="00AF2B16">
              <w:rPr>
                <w:bCs/>
                <w:sz w:val="20"/>
                <w:szCs w:val="20"/>
              </w:rPr>
              <w:t>1.2. Учреждение является образовательной организацией, осуществляющей образовательную деятельность по образовательным программам дошкольного образования, начального общего, основного общего и среднего общего образования, дополнительного образования детей и взрослых, в том числе по адаптированным основным общеобразовательным программам начального общего образования и основного общего образования.</w:t>
            </w:r>
          </w:p>
          <w:p w:rsidR="00AF2B16" w:rsidRPr="00AF2B16" w:rsidRDefault="00AF2B16" w:rsidP="00AF2B16">
            <w:pPr>
              <w:rPr>
                <w:bCs/>
                <w:sz w:val="20"/>
                <w:szCs w:val="20"/>
              </w:rPr>
            </w:pPr>
            <w:r w:rsidRPr="00AF2B16">
              <w:rPr>
                <w:bCs/>
                <w:sz w:val="20"/>
                <w:szCs w:val="20"/>
              </w:rPr>
              <w:lastRenderedPageBreak/>
              <w:t>Учреждение является некоммерческой организацией, созданной для оказания услуг в целях обеспечения реализации предусмотренных законодательством Российской Федерации полномочий муниципального образования - Вурнарский муниципальный округ Чувашской Республики в сфере образования. Финансовое обеспечение осуществляется в виде субсидий из соответствующего бюджета бюджетной системы Российской Федерации.</w:t>
            </w:r>
          </w:p>
          <w:p w:rsidR="00AF2B16" w:rsidRPr="00AF2B16" w:rsidRDefault="00AF2B16" w:rsidP="00AF2B16">
            <w:pPr>
              <w:rPr>
                <w:bCs/>
                <w:sz w:val="20"/>
                <w:szCs w:val="20"/>
              </w:rPr>
            </w:pPr>
            <w:r w:rsidRPr="00AF2B16">
              <w:rPr>
                <w:bCs/>
                <w:sz w:val="20"/>
                <w:szCs w:val="20"/>
              </w:rPr>
              <w:t xml:space="preserve">Организационно-правовая форма: муниципальное бюджетное образовательное учреждение. </w:t>
            </w:r>
          </w:p>
          <w:p w:rsidR="00AF2B16" w:rsidRPr="00AF2B16" w:rsidRDefault="00AF2B16" w:rsidP="00AF2B16">
            <w:pPr>
              <w:rPr>
                <w:bCs/>
                <w:sz w:val="20"/>
                <w:szCs w:val="20"/>
              </w:rPr>
            </w:pPr>
            <w:r w:rsidRPr="00AF2B16">
              <w:rPr>
                <w:bCs/>
                <w:sz w:val="20"/>
                <w:szCs w:val="20"/>
              </w:rPr>
              <w:t xml:space="preserve">Тип учреждения – </w:t>
            </w:r>
            <w:proofErr w:type="gramStart"/>
            <w:r w:rsidRPr="00AF2B16">
              <w:rPr>
                <w:bCs/>
                <w:sz w:val="20"/>
                <w:szCs w:val="20"/>
              </w:rPr>
              <w:t>бюджетное</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Тип образовательной организации – общеобразовательная организация.</w:t>
            </w:r>
          </w:p>
          <w:p w:rsidR="00AF2B16" w:rsidRPr="00AF2B16" w:rsidRDefault="00AF2B16" w:rsidP="00AF2B16">
            <w:pPr>
              <w:rPr>
                <w:bCs/>
                <w:sz w:val="20"/>
                <w:szCs w:val="20"/>
              </w:rPr>
            </w:pPr>
            <w:r w:rsidRPr="00AF2B16">
              <w:rPr>
                <w:bCs/>
                <w:sz w:val="20"/>
                <w:szCs w:val="20"/>
              </w:rPr>
              <w:t>Вид – средняя общеобразовательная школа.</w:t>
            </w:r>
          </w:p>
          <w:p w:rsidR="00AF2B16" w:rsidRPr="00AF2B16" w:rsidRDefault="00AF2B16" w:rsidP="00AF2B16">
            <w:pPr>
              <w:rPr>
                <w:bCs/>
                <w:sz w:val="20"/>
                <w:szCs w:val="20"/>
              </w:rPr>
            </w:pPr>
            <w:r w:rsidRPr="00AF2B16">
              <w:rPr>
                <w:bCs/>
                <w:sz w:val="20"/>
                <w:szCs w:val="20"/>
              </w:rPr>
              <w:t>1.3. Официальное наименование Учреждения:</w:t>
            </w:r>
          </w:p>
          <w:p w:rsidR="00AF2B16" w:rsidRPr="00AF2B16" w:rsidRDefault="00AF2B16" w:rsidP="00AF2B16">
            <w:pPr>
              <w:rPr>
                <w:bCs/>
                <w:sz w:val="20"/>
                <w:szCs w:val="20"/>
              </w:rPr>
            </w:pPr>
            <w:r w:rsidRPr="00AF2B16">
              <w:rPr>
                <w:bCs/>
                <w:sz w:val="20"/>
                <w:szCs w:val="20"/>
              </w:rPr>
              <w:t xml:space="preserve">Полное: </w:t>
            </w:r>
          </w:p>
          <w:p w:rsidR="00AF2B16" w:rsidRPr="00AF2B16" w:rsidRDefault="00AF2B16" w:rsidP="00AF2B16">
            <w:pPr>
              <w:rPr>
                <w:bCs/>
                <w:sz w:val="20"/>
                <w:szCs w:val="20"/>
              </w:rPr>
            </w:pPr>
            <w:r w:rsidRPr="00AF2B16">
              <w:rPr>
                <w:bCs/>
                <w:sz w:val="20"/>
                <w:szCs w:val="20"/>
              </w:rPr>
              <w:t xml:space="preserve">на чувашском языке: Чăваш Республикин Вăрнар муниципаллӑ округӗн </w:t>
            </w:r>
            <w:proofErr w:type="gramStart"/>
            <w:r w:rsidRPr="00AF2B16">
              <w:rPr>
                <w:bCs/>
                <w:sz w:val="20"/>
                <w:szCs w:val="20"/>
              </w:rPr>
              <w:t>п</w:t>
            </w:r>
            <w:proofErr w:type="gramEnd"/>
            <w:r w:rsidRPr="00AF2B16">
              <w:rPr>
                <w:bCs/>
                <w:sz w:val="20"/>
                <w:szCs w:val="20"/>
              </w:rPr>
              <w:t>ĕтĕмĕшле пӗлӱ паракан муниципалитетӑн бюджет учрежденийĕ «Ф.И.Ашмаров ячĕпе хисепленекен Мăн Явăшри пĕтĕмĕшле пĕлÿ паракан вăтам шкул»;</w:t>
            </w:r>
          </w:p>
          <w:p w:rsidR="00AF2B16" w:rsidRPr="00AF2B16" w:rsidRDefault="00AF2B16" w:rsidP="00AF2B16">
            <w:pPr>
              <w:rPr>
                <w:bCs/>
                <w:sz w:val="20"/>
                <w:szCs w:val="20"/>
              </w:rPr>
            </w:pPr>
            <w:r w:rsidRPr="00AF2B16">
              <w:rPr>
                <w:bCs/>
                <w:sz w:val="20"/>
                <w:szCs w:val="20"/>
              </w:rPr>
              <w:t>на русском языке: Муниципальное бюджетное общеобразовательное учреждение «Большеяушская средняя общеобразовательная школа имени Ф.И.Ашмарова» Вурнарского муниципального округа Чувашской Республики.</w:t>
            </w:r>
          </w:p>
          <w:p w:rsidR="00AF2B16" w:rsidRPr="00AF2B16" w:rsidRDefault="00AF2B16" w:rsidP="00AF2B16">
            <w:pPr>
              <w:rPr>
                <w:bCs/>
                <w:sz w:val="20"/>
                <w:szCs w:val="20"/>
              </w:rPr>
            </w:pPr>
            <w:proofErr w:type="gramStart"/>
            <w:r w:rsidRPr="00AF2B16">
              <w:rPr>
                <w:bCs/>
                <w:sz w:val="20"/>
                <w:szCs w:val="20"/>
              </w:rPr>
              <w:t>Сокращенное</w:t>
            </w:r>
            <w:proofErr w:type="gramEnd"/>
            <w:r w:rsidRPr="00AF2B16">
              <w:rPr>
                <w:bCs/>
                <w:sz w:val="20"/>
                <w:szCs w:val="20"/>
              </w:rPr>
              <w:t>: на русском языке: МБОУ «Большеяушская СОШ им. Ф.И.Ашмарова».</w:t>
            </w:r>
          </w:p>
          <w:p w:rsidR="00AF2B16" w:rsidRPr="00AF2B16" w:rsidRDefault="00AF2B16" w:rsidP="00AF2B16">
            <w:pPr>
              <w:rPr>
                <w:bCs/>
                <w:sz w:val="20"/>
                <w:szCs w:val="20"/>
              </w:rPr>
            </w:pPr>
            <w:r w:rsidRPr="00AF2B16">
              <w:rPr>
                <w:bCs/>
                <w:sz w:val="20"/>
                <w:szCs w:val="20"/>
              </w:rPr>
              <w:t>1.4. Местонахождение Учреждения:</w:t>
            </w:r>
          </w:p>
          <w:p w:rsidR="00AF2B16" w:rsidRPr="00AF2B16" w:rsidRDefault="00AF2B16" w:rsidP="00AF2B16">
            <w:pPr>
              <w:rPr>
                <w:bCs/>
                <w:sz w:val="20"/>
                <w:szCs w:val="20"/>
              </w:rPr>
            </w:pPr>
            <w:r w:rsidRPr="00AF2B16">
              <w:rPr>
                <w:bCs/>
                <w:sz w:val="20"/>
                <w:szCs w:val="20"/>
              </w:rPr>
              <w:t>юридический адрес: 429203, Чувашская Республика, Вурнарский район, д</w:t>
            </w:r>
            <w:proofErr w:type="gramStart"/>
            <w:r w:rsidRPr="00AF2B16">
              <w:rPr>
                <w:bCs/>
                <w:sz w:val="20"/>
                <w:szCs w:val="20"/>
              </w:rPr>
              <w:t>.Б</w:t>
            </w:r>
            <w:proofErr w:type="gramEnd"/>
            <w:r w:rsidRPr="00AF2B16">
              <w:rPr>
                <w:bCs/>
                <w:sz w:val="20"/>
                <w:szCs w:val="20"/>
              </w:rPr>
              <w:t>ольшие Яуши, ул.Школьная, д. 1.</w:t>
            </w:r>
          </w:p>
          <w:p w:rsidR="00AF2B16" w:rsidRPr="00AF2B16" w:rsidRDefault="00AF2B16" w:rsidP="00AF2B16">
            <w:pPr>
              <w:rPr>
                <w:bCs/>
                <w:sz w:val="20"/>
                <w:szCs w:val="20"/>
              </w:rPr>
            </w:pPr>
            <w:r w:rsidRPr="00AF2B16">
              <w:rPr>
                <w:bCs/>
                <w:sz w:val="20"/>
                <w:szCs w:val="20"/>
              </w:rPr>
              <w:t>фактический адрес: 429203, Чувашская Республика, Вурнарский район, д</w:t>
            </w:r>
            <w:proofErr w:type="gramStart"/>
            <w:r w:rsidRPr="00AF2B16">
              <w:rPr>
                <w:bCs/>
                <w:sz w:val="20"/>
                <w:szCs w:val="20"/>
              </w:rPr>
              <w:t>.Б</w:t>
            </w:r>
            <w:proofErr w:type="gramEnd"/>
            <w:r w:rsidRPr="00AF2B16">
              <w:rPr>
                <w:bCs/>
                <w:sz w:val="20"/>
                <w:szCs w:val="20"/>
              </w:rPr>
              <w:t>ольшие Яуши, ул.Школьная, д. 1.</w:t>
            </w:r>
          </w:p>
          <w:p w:rsidR="00AF2B16" w:rsidRPr="00AF2B16" w:rsidRDefault="00AF2B16" w:rsidP="00AF2B16">
            <w:pPr>
              <w:rPr>
                <w:bCs/>
                <w:sz w:val="20"/>
                <w:szCs w:val="20"/>
              </w:rPr>
            </w:pPr>
            <w:r w:rsidRPr="00AF2B16">
              <w:rPr>
                <w:bCs/>
                <w:sz w:val="20"/>
                <w:szCs w:val="20"/>
              </w:rPr>
              <w:t>Учреждение осуществляет свою деятельность по адресам:</w:t>
            </w:r>
          </w:p>
          <w:p w:rsidR="00AF2B16" w:rsidRPr="00AF2B16" w:rsidRDefault="00AF2B16" w:rsidP="00AF2B16">
            <w:pPr>
              <w:rPr>
                <w:bCs/>
                <w:sz w:val="20"/>
                <w:szCs w:val="20"/>
              </w:rPr>
            </w:pPr>
            <w:r w:rsidRPr="00AF2B16">
              <w:rPr>
                <w:bCs/>
                <w:sz w:val="20"/>
                <w:szCs w:val="20"/>
              </w:rPr>
              <w:t>429203, Чувашская Республика, Вурнарский район, д</w:t>
            </w:r>
            <w:proofErr w:type="gramStart"/>
            <w:r w:rsidRPr="00AF2B16">
              <w:rPr>
                <w:bCs/>
                <w:sz w:val="20"/>
                <w:szCs w:val="20"/>
              </w:rPr>
              <w:t>.Б</w:t>
            </w:r>
            <w:proofErr w:type="gramEnd"/>
            <w:r w:rsidRPr="00AF2B16">
              <w:rPr>
                <w:bCs/>
                <w:sz w:val="20"/>
                <w:szCs w:val="20"/>
              </w:rPr>
              <w:t>ольшие Яуши, ул.Школьная, д. 1;</w:t>
            </w:r>
          </w:p>
          <w:p w:rsidR="00AF2B16" w:rsidRPr="00AF2B16" w:rsidRDefault="00AF2B16" w:rsidP="00AF2B16">
            <w:pPr>
              <w:rPr>
                <w:bCs/>
                <w:sz w:val="20"/>
                <w:szCs w:val="20"/>
              </w:rPr>
            </w:pPr>
            <w:r w:rsidRPr="00AF2B16">
              <w:rPr>
                <w:bCs/>
                <w:sz w:val="20"/>
                <w:szCs w:val="20"/>
              </w:rPr>
              <w:t>429218, Чувашская Республика, Вурнарский район, д. Сявалкасы, ул. Шоссейная, д. 4;</w:t>
            </w:r>
          </w:p>
          <w:p w:rsidR="00AF2B16" w:rsidRPr="00AF2B16" w:rsidRDefault="00AF2B16" w:rsidP="00AF2B16">
            <w:pPr>
              <w:rPr>
                <w:bCs/>
                <w:sz w:val="20"/>
                <w:szCs w:val="20"/>
              </w:rPr>
            </w:pPr>
            <w:r w:rsidRPr="00AF2B16">
              <w:rPr>
                <w:bCs/>
                <w:sz w:val="20"/>
                <w:szCs w:val="20"/>
              </w:rPr>
              <w:t>429218, Чувашская Республика, Вурнарский район, д</w:t>
            </w:r>
            <w:proofErr w:type="gramStart"/>
            <w:r w:rsidRPr="00AF2B16">
              <w:rPr>
                <w:bCs/>
                <w:sz w:val="20"/>
                <w:szCs w:val="20"/>
              </w:rPr>
              <w:t>.С</w:t>
            </w:r>
            <w:proofErr w:type="gramEnd"/>
            <w:r w:rsidRPr="00AF2B16">
              <w:rPr>
                <w:bCs/>
                <w:sz w:val="20"/>
                <w:szCs w:val="20"/>
              </w:rPr>
              <w:t>явалкасы, ул. Илеберская, д. 8.</w:t>
            </w:r>
          </w:p>
          <w:p w:rsidR="00AF2B16" w:rsidRPr="00AF2B16" w:rsidRDefault="00AF2B16" w:rsidP="00AF2B16">
            <w:pPr>
              <w:rPr>
                <w:bCs/>
                <w:sz w:val="20"/>
                <w:szCs w:val="20"/>
              </w:rPr>
            </w:pPr>
            <w:r w:rsidRPr="00AF2B16">
              <w:rPr>
                <w:bCs/>
                <w:sz w:val="20"/>
                <w:szCs w:val="20"/>
              </w:rPr>
              <w:t>429204, Чувашская Республика, Вурнарский район, д</w:t>
            </w:r>
            <w:proofErr w:type="gramStart"/>
            <w:r w:rsidRPr="00AF2B16">
              <w:rPr>
                <w:bCs/>
                <w:sz w:val="20"/>
                <w:szCs w:val="20"/>
              </w:rPr>
              <w:t>.В</w:t>
            </w:r>
            <w:proofErr w:type="gramEnd"/>
            <w:r w:rsidRPr="00AF2B16">
              <w:rPr>
                <w:bCs/>
                <w:sz w:val="20"/>
                <w:szCs w:val="20"/>
              </w:rPr>
              <w:t>урман-Кибеки, ул. Школьная, д.1</w:t>
            </w:r>
          </w:p>
          <w:p w:rsidR="00AF2B16" w:rsidRPr="00AF2B16" w:rsidRDefault="00AF2B16" w:rsidP="00AF2B16">
            <w:pPr>
              <w:rPr>
                <w:bCs/>
                <w:sz w:val="20"/>
                <w:szCs w:val="20"/>
              </w:rPr>
            </w:pPr>
            <w:r w:rsidRPr="00AF2B16">
              <w:rPr>
                <w:bCs/>
                <w:sz w:val="20"/>
                <w:szCs w:val="20"/>
              </w:rPr>
              <w:t>1.5. Учредителем и собственником имущества Учреждения является муниципальное образование - Вурнарский муниципальный округ Чувашской Республики (далее - Учредитель).</w:t>
            </w:r>
          </w:p>
          <w:p w:rsidR="00AF2B16" w:rsidRPr="00AF2B16" w:rsidRDefault="00AF2B16" w:rsidP="00AF2B16">
            <w:pPr>
              <w:rPr>
                <w:bCs/>
                <w:sz w:val="20"/>
                <w:szCs w:val="20"/>
              </w:rPr>
            </w:pPr>
            <w:r w:rsidRPr="00AF2B16">
              <w:rPr>
                <w:bCs/>
                <w:sz w:val="20"/>
                <w:szCs w:val="20"/>
              </w:rPr>
              <w:t>Функции и полномочия учредителя Учреждения от имени Вурнарского муниципального округа Чувашской Республики исполняет Администрация Вурнарского муниципального округа Чувашской Республики.</w:t>
            </w:r>
          </w:p>
          <w:p w:rsidR="00AF2B16" w:rsidRPr="00AF2B16" w:rsidRDefault="00AF2B16" w:rsidP="00AF2B16">
            <w:pPr>
              <w:rPr>
                <w:bCs/>
                <w:sz w:val="20"/>
                <w:szCs w:val="20"/>
              </w:rPr>
            </w:pPr>
            <w:proofErr w:type="gramStart"/>
            <w:r w:rsidRPr="00AF2B16">
              <w:rPr>
                <w:bCs/>
                <w:sz w:val="20"/>
                <w:szCs w:val="20"/>
              </w:rPr>
              <w:t>Адрес Учредителя: 429220, Чувашская Республика, п. Вурнары, ул. Советская, д. 20.</w:t>
            </w:r>
            <w:proofErr w:type="gramEnd"/>
          </w:p>
          <w:p w:rsidR="00AF2B16" w:rsidRPr="00AF2B16" w:rsidRDefault="00AF2B16" w:rsidP="00AF2B16">
            <w:pPr>
              <w:rPr>
                <w:bCs/>
                <w:sz w:val="20"/>
                <w:szCs w:val="20"/>
              </w:rPr>
            </w:pPr>
            <w:r w:rsidRPr="00AF2B16">
              <w:rPr>
                <w:bCs/>
                <w:sz w:val="20"/>
                <w:szCs w:val="20"/>
              </w:rPr>
              <w:t xml:space="preserve">1.6. </w:t>
            </w:r>
            <w:proofErr w:type="gramStart"/>
            <w:r w:rsidRPr="00AF2B16">
              <w:rPr>
                <w:bCs/>
                <w:sz w:val="20"/>
                <w:szCs w:val="20"/>
              </w:rPr>
              <w:t>Учреждение в своей деятельности руководствуется Конституцией Российской Федерации, Федеральным Законом «Об образовании в Российской Федерации», Федеральным законом Российской Федерации «О некоммерческих организациях»,  другими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Законом Чувашской Республики «Об образовании в Чувашской Республике», иными законами Чувашской Республики, указами и</w:t>
            </w:r>
            <w:proofErr w:type="gramEnd"/>
            <w:r w:rsidRPr="00AF2B16">
              <w:rPr>
                <w:bCs/>
                <w:sz w:val="20"/>
                <w:szCs w:val="20"/>
              </w:rPr>
              <w:t xml:space="preserve"> распоряжениями Главы Чувашской Республики, иными нормативными правовыми актами Чувашской Республики, Уставом муниципального образования  - Вурнарский муниципальный округ Чувашской Республики, нормативными правовыми актами органов местного самоуправления Вурнарского муниципального округа Чувашской Республики, настоящим Уставом, локальными нормативными актами Учреждения.</w:t>
            </w:r>
          </w:p>
          <w:p w:rsidR="00AF2B16" w:rsidRPr="00AF2B16" w:rsidRDefault="00AF2B16" w:rsidP="00AF2B16">
            <w:pPr>
              <w:rPr>
                <w:bCs/>
                <w:sz w:val="20"/>
                <w:szCs w:val="20"/>
              </w:rPr>
            </w:pPr>
            <w:r w:rsidRPr="00AF2B16">
              <w:rPr>
                <w:bCs/>
                <w:sz w:val="20"/>
                <w:szCs w:val="20"/>
              </w:rPr>
              <w:t xml:space="preserve">1.7. Учреждение является юридическим лицом.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w:t>
            </w:r>
            <w:proofErr w:type="gramStart"/>
            <w:r w:rsidRPr="00AF2B16">
              <w:rPr>
                <w:bCs/>
                <w:sz w:val="20"/>
                <w:szCs w:val="20"/>
              </w:rPr>
              <w:t>нести обязанности</w:t>
            </w:r>
            <w:proofErr w:type="gramEnd"/>
            <w:r w:rsidRPr="00AF2B16">
              <w:rPr>
                <w:bCs/>
                <w:sz w:val="20"/>
                <w:szCs w:val="20"/>
              </w:rPr>
              <w:t>, быть истцом и ответчиком в суде, самостоятельный баланс, лицевые счета в территориальном органе Федерального казначейства.</w:t>
            </w:r>
          </w:p>
          <w:p w:rsidR="00AF2B16" w:rsidRPr="00AF2B16" w:rsidRDefault="00AF2B16" w:rsidP="00AF2B16">
            <w:pPr>
              <w:rPr>
                <w:bCs/>
                <w:sz w:val="20"/>
                <w:szCs w:val="20"/>
              </w:rPr>
            </w:pPr>
            <w:r w:rsidRPr="00AF2B16">
              <w:rPr>
                <w:bCs/>
                <w:sz w:val="20"/>
                <w:szCs w:val="20"/>
              </w:rPr>
              <w:lastRenderedPageBreak/>
              <w:t>1.8. Учреждение имеет печать с указанием своего наименования, бланки, штамп, штемпели и вывески. В соответствии с Законом Чувашской Республики «О языках в Чувашской Республике» Учреждение оформляет документы (бланки, штампы, штемпели) и вывески с наименованиями Учреждения на чувашском и русском языках.</w:t>
            </w:r>
          </w:p>
          <w:p w:rsidR="00AF2B16" w:rsidRPr="00AF2B16" w:rsidRDefault="00AF2B16" w:rsidP="00AF2B16">
            <w:pPr>
              <w:rPr>
                <w:bCs/>
                <w:sz w:val="20"/>
                <w:szCs w:val="20"/>
              </w:rPr>
            </w:pPr>
            <w:r w:rsidRPr="00AF2B16">
              <w:rPr>
                <w:bCs/>
                <w:sz w:val="20"/>
                <w:szCs w:val="20"/>
              </w:rPr>
              <w:t>1.9. Учреждение создается на неограниченный срок.</w:t>
            </w:r>
          </w:p>
          <w:p w:rsidR="00AF2B16" w:rsidRPr="00AF2B16" w:rsidRDefault="00AF2B16" w:rsidP="00AF2B16">
            <w:pPr>
              <w:rPr>
                <w:bCs/>
                <w:sz w:val="20"/>
                <w:szCs w:val="20"/>
              </w:rPr>
            </w:pPr>
            <w:r w:rsidRPr="00AF2B16">
              <w:rPr>
                <w:bCs/>
                <w:sz w:val="20"/>
                <w:szCs w:val="20"/>
              </w:rPr>
              <w:t>1.10. Права юридического лица у Учреждения в части ведения финансово-хозяйственной деятельности, предусмотренной его Уставом и направленной на подготовку образовательного процесса, возникают с момента его регистрации.</w:t>
            </w:r>
          </w:p>
          <w:p w:rsidR="00AF2B16" w:rsidRPr="00AF2B16" w:rsidRDefault="00AF2B16" w:rsidP="00AF2B16">
            <w:pPr>
              <w:rPr>
                <w:bCs/>
                <w:sz w:val="20"/>
                <w:szCs w:val="20"/>
              </w:rPr>
            </w:pPr>
            <w:r w:rsidRPr="00AF2B16">
              <w:rPr>
                <w:bCs/>
                <w:sz w:val="20"/>
                <w:szCs w:val="20"/>
              </w:rPr>
              <w:t>1.11. Право на ведение образовательной деятельности возникают у Учреждения с момента выдачи ему лицензии. Учреждение проходит лицензирование в порядке, установленном федеральным законодательством. Государственная аккредитация образовательной деятельности Учреждения проводится в порядке, установленном законодательством Российской Федерации в области образования.</w:t>
            </w:r>
          </w:p>
          <w:p w:rsidR="00AF2B16" w:rsidRPr="00AF2B16" w:rsidRDefault="00AF2B16" w:rsidP="00AF2B16">
            <w:pPr>
              <w:rPr>
                <w:bCs/>
                <w:sz w:val="20"/>
                <w:szCs w:val="20"/>
              </w:rPr>
            </w:pPr>
            <w:r w:rsidRPr="00AF2B16">
              <w:rPr>
                <w:bCs/>
                <w:sz w:val="20"/>
                <w:szCs w:val="20"/>
              </w:rPr>
              <w:t xml:space="preserve">1.12. Медицинское обслуживание </w:t>
            </w:r>
            <w:proofErr w:type="gramStart"/>
            <w:r w:rsidRPr="00AF2B16">
              <w:rPr>
                <w:bCs/>
                <w:sz w:val="20"/>
                <w:szCs w:val="20"/>
              </w:rPr>
              <w:t>обучающихся</w:t>
            </w:r>
            <w:proofErr w:type="gramEnd"/>
            <w:r w:rsidRPr="00AF2B16">
              <w:rPr>
                <w:bCs/>
                <w:sz w:val="20"/>
                <w:szCs w:val="20"/>
              </w:rPr>
              <w:t xml:space="preserve"> Учреждения обеспечивается медицинским персоналом, который закреплен органом здравоохранения за Учреждением. Учреждение предоставляет помещение с соответствующими условиями для работы медицинских работников и несет ответственность за проведение лечебно-профилактических мероприятий, соблюдение санитарно-гигиенических норм, режим и качество питания обучающихся. </w:t>
            </w:r>
          </w:p>
          <w:p w:rsidR="00AF2B16" w:rsidRPr="00AF2B16" w:rsidRDefault="00AF2B16" w:rsidP="00AF2B16">
            <w:pPr>
              <w:rPr>
                <w:bCs/>
                <w:sz w:val="20"/>
                <w:szCs w:val="20"/>
              </w:rPr>
            </w:pPr>
            <w:r w:rsidRPr="00AF2B16">
              <w:rPr>
                <w:bCs/>
                <w:sz w:val="20"/>
                <w:szCs w:val="20"/>
              </w:rPr>
              <w:t xml:space="preserve">1.13. Организация питания обучающихся и работников Учреждения осуществляется Учреждением самостоятельно в соответствии с действующим законодательством. Питание в Учреждении может осуществлять организация общественного питания в соответствии с законодательством Российской Федерации о закупках для государственных и муниципальных нужд. Для питания обучающихся и работников, а также хранения и приготовления пищи в Учреждении выделяется специально приспособленное помещение. </w:t>
            </w:r>
          </w:p>
          <w:p w:rsidR="00AF2B16" w:rsidRPr="00AF2B16" w:rsidRDefault="00AF2B16" w:rsidP="00AF2B16">
            <w:pPr>
              <w:rPr>
                <w:bCs/>
                <w:sz w:val="20"/>
                <w:szCs w:val="20"/>
              </w:rPr>
            </w:pPr>
            <w:r w:rsidRPr="00AF2B16">
              <w:rPr>
                <w:bCs/>
                <w:sz w:val="20"/>
                <w:szCs w:val="20"/>
              </w:rPr>
              <w:t>1.14. В Учреждении создание и деятельность политических партий, общественно-политических, религиозных движений и организаций (объединений) не допускается. Принуждение обучающихся к вступлению в общественные объединения, в том числе политические партии, а также принудительное привлечение их к деятельности этих объединений и участию их в агитационных кампаниях и политических акциях не допускается.</w:t>
            </w:r>
          </w:p>
          <w:p w:rsidR="00AF2B16" w:rsidRPr="00AF2B16" w:rsidRDefault="00AF2B16" w:rsidP="00AF2B16">
            <w:pPr>
              <w:rPr>
                <w:bCs/>
                <w:sz w:val="20"/>
                <w:szCs w:val="20"/>
              </w:rPr>
            </w:pPr>
            <w:r w:rsidRPr="00AF2B16">
              <w:rPr>
                <w:bCs/>
                <w:sz w:val="20"/>
                <w:szCs w:val="20"/>
              </w:rPr>
              <w:t xml:space="preserve">1.15. Учреждение вправе с согласия Учредителя создавать филиалы и открывать представительства в соответствии с законодательством Российской Федерации. Учреждение может иметь в своем составе обособленные представительства (филиалы, представительства или структурные подразделения) без права юридического лица, расположенные вне места нахождения Учреждения, представляющие его интересы и осуществляющие его защиту. </w:t>
            </w:r>
          </w:p>
          <w:p w:rsidR="00AF2B16" w:rsidRPr="00AF2B16" w:rsidRDefault="00AF2B16" w:rsidP="00AF2B16">
            <w:pPr>
              <w:rPr>
                <w:bCs/>
                <w:sz w:val="20"/>
                <w:szCs w:val="20"/>
              </w:rPr>
            </w:pPr>
            <w:r w:rsidRPr="00AF2B16">
              <w:rPr>
                <w:bCs/>
                <w:sz w:val="20"/>
                <w:szCs w:val="20"/>
              </w:rPr>
              <w:t xml:space="preserve">Учреждение вправе выступать учредителем (участником) юридических лиц с согласия уполномоченного органа и Учредителя. </w:t>
            </w:r>
          </w:p>
          <w:p w:rsidR="00AF2B16" w:rsidRPr="00AF2B16" w:rsidRDefault="00AF2B16" w:rsidP="00AF2B16">
            <w:pPr>
              <w:rPr>
                <w:bCs/>
                <w:sz w:val="20"/>
                <w:szCs w:val="20"/>
              </w:rPr>
            </w:pPr>
            <w:r w:rsidRPr="00AF2B16">
              <w:rPr>
                <w:bCs/>
                <w:sz w:val="20"/>
                <w:szCs w:val="20"/>
              </w:rPr>
              <w:t>В соответствии с законодательством Учреждение может иметь в своем составе дошкольные группы. Учреждение вправе по запросам родителей (законных представителей) осуществлять присмотр и уход за учащимися в группах продленного дня.</w:t>
            </w:r>
          </w:p>
          <w:p w:rsidR="00AF2B16" w:rsidRPr="00AF2B16" w:rsidRDefault="00AF2B16" w:rsidP="00AF2B16">
            <w:pPr>
              <w:rPr>
                <w:bCs/>
                <w:sz w:val="20"/>
                <w:szCs w:val="20"/>
              </w:rPr>
            </w:pPr>
            <w:r w:rsidRPr="00AF2B16">
              <w:rPr>
                <w:bCs/>
                <w:sz w:val="20"/>
                <w:szCs w:val="20"/>
              </w:rPr>
              <w:t>1.16. Учреждение создает условия для ознакомления всех работников, обучающихся и их родителей (законных представителей) с Уставом Учреждения, лицензией на осуществление образовательной деятельности, свидетельством о государственной аккредитации и иными локальными нормативными актами.</w:t>
            </w:r>
          </w:p>
          <w:p w:rsidR="00AF2B16" w:rsidRPr="00AF2B16" w:rsidRDefault="00AF2B16" w:rsidP="00AF2B16">
            <w:pPr>
              <w:rPr>
                <w:bCs/>
                <w:sz w:val="20"/>
                <w:szCs w:val="20"/>
              </w:rPr>
            </w:pPr>
            <w:r w:rsidRPr="00AF2B16">
              <w:rPr>
                <w:bCs/>
                <w:sz w:val="20"/>
                <w:szCs w:val="20"/>
              </w:rPr>
              <w:t>Учреждение формирует открытые и общедоступные информационные ресурсы, содержащие информацию о деятельности Учреждения, и обеспечивает доступ к таким ресурсам посредством размещения их в информационно-телекоммуникационных сетях, в том числе на официальном сайте Учреждения в сети Интернет в соответствии с требованиями, установленными законодательством Российской Федерации.</w:t>
            </w:r>
          </w:p>
          <w:p w:rsidR="00AF2B16" w:rsidRPr="00AF2B16" w:rsidRDefault="00AF2B16" w:rsidP="00AF2B16">
            <w:pPr>
              <w:rPr>
                <w:bCs/>
                <w:sz w:val="20"/>
                <w:szCs w:val="20"/>
              </w:rPr>
            </w:pPr>
            <w:r w:rsidRPr="00AF2B16">
              <w:rPr>
                <w:bCs/>
                <w:sz w:val="20"/>
                <w:szCs w:val="20"/>
              </w:rPr>
              <w:t xml:space="preserve">1.17. Учреждение имеет право обрабатывать персональные данные работников, обучающихся, их родителей (законных представителей) в соответствии с законодательством Российской Федерации. </w:t>
            </w:r>
          </w:p>
          <w:p w:rsidR="00AF2B16" w:rsidRPr="00AF2B16" w:rsidRDefault="00AF2B16" w:rsidP="00AF2B16">
            <w:pPr>
              <w:rPr>
                <w:bCs/>
                <w:sz w:val="20"/>
                <w:szCs w:val="20"/>
              </w:rPr>
            </w:pPr>
            <w:r w:rsidRPr="00AF2B16">
              <w:rPr>
                <w:bCs/>
                <w:sz w:val="20"/>
                <w:szCs w:val="20"/>
              </w:rPr>
              <w:t>1.18. Организация образовательной деятельности, в том числе правила приема, перевода и отчисления обучающихся, правовой статус участников образовательного процесса в Учреждении осуществляется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1.19. В Учреждении могут быть созданы условия для подготовки несовершеннолетних граждан к военной или иной государственной службе. Несовершеннолетние граждане – учащиеся Учреждения, проходящие подготовку к военной или иной государственной службе, именуются кадетами.</w:t>
            </w:r>
          </w:p>
          <w:p w:rsidR="00AF2B16" w:rsidRPr="00AF2B16" w:rsidRDefault="00AF2B16" w:rsidP="00AF2B16">
            <w:pPr>
              <w:rPr>
                <w:bCs/>
                <w:sz w:val="20"/>
                <w:szCs w:val="20"/>
              </w:rPr>
            </w:pPr>
            <w:r w:rsidRPr="00AF2B16">
              <w:rPr>
                <w:bCs/>
                <w:sz w:val="20"/>
                <w:szCs w:val="20"/>
              </w:rPr>
              <w:t xml:space="preserve">1.20. Учреждение вправе принимать участие в международном сотрудничестве в сфере образования в соответствии с порядком, определенным действующим законодательством. </w:t>
            </w:r>
          </w:p>
          <w:p w:rsidR="00AF2B16" w:rsidRPr="00AF2B16" w:rsidRDefault="00AF2B16" w:rsidP="00AF2B16">
            <w:pPr>
              <w:rPr>
                <w:bCs/>
                <w:sz w:val="20"/>
                <w:szCs w:val="20"/>
              </w:rPr>
            </w:pPr>
            <w:r w:rsidRPr="00AF2B16">
              <w:rPr>
                <w:bCs/>
                <w:sz w:val="20"/>
                <w:szCs w:val="20"/>
              </w:rPr>
              <w:lastRenderedPageBreak/>
              <w:t>1.21. Учреждение вправе по запросам родителей (законных представителей), осуществлять присмотр и уход за учащимися в группах продлённого дня.</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 ЦЕЛИ, ПРЕДМЕТ И ВИДЫ ДЕЯТЕЛЬНОСТИ УЧРЕЖДЕНИЯ</w:t>
            </w:r>
          </w:p>
          <w:p w:rsidR="00AF2B16" w:rsidRPr="00AF2B16" w:rsidRDefault="00AF2B16" w:rsidP="00AF2B16">
            <w:pPr>
              <w:rPr>
                <w:bCs/>
                <w:sz w:val="20"/>
                <w:szCs w:val="20"/>
              </w:rPr>
            </w:pPr>
            <w:r w:rsidRPr="00AF2B16">
              <w:rPr>
                <w:bCs/>
                <w:sz w:val="20"/>
                <w:szCs w:val="20"/>
              </w:rPr>
              <w:t xml:space="preserve">2.1. Учреждение осуществляет свою деятельность в сфере образования в соответствии с предметом и целями деятельности, определенными в соответствии с федеральными законами, иными нормативными правовыми актами Российской Федерации, законами, иными нормативными правовыми актами Чувашской Республики, муниципальными правовыми актами Вурнарского муниципального округа и Уставом. </w:t>
            </w:r>
          </w:p>
          <w:p w:rsidR="00AF2B16" w:rsidRPr="00AF2B16" w:rsidRDefault="00AF2B16" w:rsidP="00AF2B16">
            <w:pPr>
              <w:rPr>
                <w:bCs/>
                <w:sz w:val="20"/>
                <w:szCs w:val="20"/>
              </w:rPr>
            </w:pPr>
            <w:r w:rsidRPr="00AF2B16">
              <w:rPr>
                <w:bCs/>
                <w:sz w:val="20"/>
                <w:szCs w:val="20"/>
              </w:rPr>
              <w:t xml:space="preserve">2.2. Предметом деятельности Учреждения является право осуществления образовательной деятельности по основным общеобразовательным программам, указанным в приложении к лицензии: дошкольное образование, начальное общее, основное общее, среднее общее образование и дополнительное образование детей и взрослых. </w:t>
            </w:r>
          </w:p>
          <w:p w:rsidR="00AF2B16" w:rsidRPr="00AF2B16" w:rsidRDefault="00AF2B16" w:rsidP="00AF2B16">
            <w:pPr>
              <w:rPr>
                <w:bCs/>
                <w:sz w:val="20"/>
                <w:szCs w:val="20"/>
              </w:rPr>
            </w:pPr>
            <w:r w:rsidRPr="00AF2B16">
              <w:rPr>
                <w:bCs/>
                <w:sz w:val="20"/>
                <w:szCs w:val="20"/>
              </w:rPr>
              <w:t>2.3. Основными целями Учреждения являются:</w:t>
            </w:r>
          </w:p>
          <w:p w:rsidR="00AF2B16" w:rsidRPr="00AF2B16" w:rsidRDefault="00AF2B16" w:rsidP="00AF2B16">
            <w:pPr>
              <w:rPr>
                <w:bCs/>
                <w:sz w:val="20"/>
                <w:szCs w:val="20"/>
              </w:rPr>
            </w:pPr>
            <w:r w:rsidRPr="00AF2B16">
              <w:rPr>
                <w:bCs/>
                <w:sz w:val="20"/>
                <w:szCs w:val="20"/>
              </w:rPr>
              <w:t>- формирование общей культуры личности обучающихся на основе усвоения обязательного минимума содержания общеобразовательных программ, их адаптация к жизни в обществе;</w:t>
            </w:r>
          </w:p>
          <w:p w:rsidR="00AF2B16" w:rsidRPr="00AF2B16" w:rsidRDefault="00AF2B16" w:rsidP="00AF2B16">
            <w:pPr>
              <w:rPr>
                <w:bCs/>
                <w:sz w:val="20"/>
                <w:szCs w:val="20"/>
              </w:rPr>
            </w:pPr>
            <w:r w:rsidRPr="00AF2B16">
              <w:rPr>
                <w:bCs/>
                <w:sz w:val="20"/>
                <w:szCs w:val="20"/>
              </w:rPr>
              <w:t>- создание основы для осознанного выбора и последующего освоения профессиональных образовательных программ;</w:t>
            </w:r>
          </w:p>
          <w:p w:rsidR="00AF2B16" w:rsidRPr="00AF2B16" w:rsidRDefault="00AF2B16" w:rsidP="00AF2B16">
            <w:pPr>
              <w:rPr>
                <w:bCs/>
                <w:sz w:val="20"/>
                <w:szCs w:val="20"/>
              </w:rPr>
            </w:pPr>
            <w:r w:rsidRPr="00AF2B16">
              <w:rPr>
                <w:bCs/>
                <w:sz w:val="20"/>
                <w:szCs w:val="20"/>
              </w:rPr>
              <w:t>- воспитание гражданственности, трудолюбия, уважения к правам и свободам человека, любви к окружающей природе, Родине, семье;</w:t>
            </w:r>
          </w:p>
          <w:p w:rsidR="00AF2B16" w:rsidRPr="00AF2B16" w:rsidRDefault="00AF2B16" w:rsidP="00AF2B16">
            <w:pPr>
              <w:rPr>
                <w:bCs/>
                <w:sz w:val="20"/>
                <w:szCs w:val="20"/>
              </w:rPr>
            </w:pPr>
            <w:r w:rsidRPr="00AF2B16">
              <w:rPr>
                <w:bCs/>
                <w:sz w:val="20"/>
                <w:szCs w:val="20"/>
              </w:rPr>
              <w:t>- формирование здорового образа жизни.</w:t>
            </w:r>
          </w:p>
          <w:p w:rsidR="00AF2B16" w:rsidRPr="00AF2B16" w:rsidRDefault="00AF2B16" w:rsidP="00AF2B16">
            <w:pPr>
              <w:rPr>
                <w:bCs/>
                <w:sz w:val="20"/>
                <w:szCs w:val="20"/>
              </w:rPr>
            </w:pPr>
            <w:r w:rsidRPr="00AF2B16">
              <w:rPr>
                <w:bCs/>
                <w:sz w:val="20"/>
                <w:szCs w:val="20"/>
              </w:rPr>
              <w:t>Для достижения целей, указанных в настоящем Уставе, Учреждение вправе оказывать дополнительные образовательные услуги, в том числе и платные, наличие которых определяется решением Педагогического совета Учреждения.</w:t>
            </w:r>
          </w:p>
          <w:p w:rsidR="00AF2B16" w:rsidRPr="00AF2B16" w:rsidRDefault="00AF2B16" w:rsidP="00AF2B16">
            <w:pPr>
              <w:rPr>
                <w:bCs/>
                <w:sz w:val="20"/>
                <w:szCs w:val="20"/>
              </w:rPr>
            </w:pPr>
            <w:r w:rsidRPr="00AF2B16">
              <w:rPr>
                <w:bCs/>
                <w:sz w:val="20"/>
                <w:szCs w:val="20"/>
              </w:rPr>
              <w:t>2.4. Основными видами деятельности Учреждения являются реализация:</w:t>
            </w:r>
          </w:p>
          <w:p w:rsidR="00AF2B16" w:rsidRPr="00AF2B16" w:rsidRDefault="00AF2B16" w:rsidP="00AF2B16">
            <w:pPr>
              <w:rPr>
                <w:bCs/>
                <w:sz w:val="20"/>
                <w:szCs w:val="20"/>
              </w:rPr>
            </w:pPr>
            <w:r w:rsidRPr="00AF2B16">
              <w:rPr>
                <w:bCs/>
                <w:sz w:val="20"/>
                <w:szCs w:val="20"/>
              </w:rPr>
              <w:t>- основных образовательных программ дошкольного образования;</w:t>
            </w:r>
          </w:p>
          <w:p w:rsidR="00AF2B16" w:rsidRPr="00AF2B16" w:rsidRDefault="00AF2B16" w:rsidP="00AF2B16">
            <w:pPr>
              <w:rPr>
                <w:bCs/>
                <w:sz w:val="20"/>
                <w:szCs w:val="20"/>
              </w:rPr>
            </w:pPr>
            <w:r w:rsidRPr="00AF2B16">
              <w:rPr>
                <w:bCs/>
                <w:sz w:val="20"/>
                <w:szCs w:val="20"/>
              </w:rPr>
              <w:t>- основных образовательных программ начального общего образования;</w:t>
            </w:r>
          </w:p>
          <w:p w:rsidR="00AF2B16" w:rsidRPr="00AF2B16" w:rsidRDefault="00AF2B16" w:rsidP="00AF2B16">
            <w:pPr>
              <w:rPr>
                <w:bCs/>
                <w:sz w:val="20"/>
                <w:szCs w:val="20"/>
              </w:rPr>
            </w:pPr>
            <w:r w:rsidRPr="00AF2B16">
              <w:rPr>
                <w:bCs/>
                <w:sz w:val="20"/>
                <w:szCs w:val="20"/>
              </w:rPr>
              <w:t>- основных образовательных программ основного общего образования;</w:t>
            </w:r>
          </w:p>
          <w:p w:rsidR="00AF2B16" w:rsidRPr="00AF2B16" w:rsidRDefault="00AF2B16" w:rsidP="00AF2B16">
            <w:pPr>
              <w:rPr>
                <w:bCs/>
                <w:sz w:val="20"/>
                <w:szCs w:val="20"/>
              </w:rPr>
            </w:pPr>
            <w:r w:rsidRPr="00AF2B16">
              <w:rPr>
                <w:bCs/>
                <w:sz w:val="20"/>
                <w:szCs w:val="20"/>
              </w:rPr>
              <w:t>- основных образовательных программ среднего общего образования;</w:t>
            </w:r>
          </w:p>
          <w:p w:rsidR="00AF2B16" w:rsidRPr="00AF2B16" w:rsidRDefault="00AF2B16" w:rsidP="00AF2B16">
            <w:pPr>
              <w:rPr>
                <w:bCs/>
                <w:sz w:val="20"/>
                <w:szCs w:val="20"/>
              </w:rPr>
            </w:pPr>
            <w:r w:rsidRPr="00AF2B16">
              <w:rPr>
                <w:bCs/>
                <w:sz w:val="20"/>
                <w:szCs w:val="20"/>
              </w:rPr>
              <w:t>- адаптированных основных общеобразовательных программ.</w:t>
            </w:r>
          </w:p>
          <w:p w:rsidR="00AF2B16" w:rsidRPr="00AF2B16" w:rsidRDefault="00AF2B16" w:rsidP="00AF2B16">
            <w:pPr>
              <w:rPr>
                <w:bCs/>
                <w:sz w:val="20"/>
                <w:szCs w:val="20"/>
              </w:rPr>
            </w:pPr>
            <w:r w:rsidRPr="00AF2B16">
              <w:rPr>
                <w:bCs/>
                <w:sz w:val="20"/>
                <w:szCs w:val="20"/>
              </w:rPr>
              <w:t>К основным видам деятельности Учреждения также относятся:</w:t>
            </w:r>
          </w:p>
          <w:p w:rsidR="00AF2B16" w:rsidRPr="00AF2B16" w:rsidRDefault="00AF2B16" w:rsidP="00AF2B16">
            <w:pPr>
              <w:rPr>
                <w:bCs/>
                <w:sz w:val="20"/>
                <w:szCs w:val="20"/>
              </w:rPr>
            </w:pPr>
            <w:r w:rsidRPr="00AF2B16">
              <w:rPr>
                <w:bCs/>
                <w:sz w:val="20"/>
                <w:szCs w:val="20"/>
              </w:rPr>
              <w:t xml:space="preserve"> - организация обучения на дому </w:t>
            </w:r>
            <w:proofErr w:type="gramStart"/>
            <w:r w:rsidRPr="00AF2B16">
              <w:rPr>
                <w:bCs/>
                <w:sz w:val="20"/>
                <w:szCs w:val="20"/>
              </w:rPr>
              <w:t>обучающихся</w:t>
            </w:r>
            <w:proofErr w:type="gramEnd"/>
            <w:r w:rsidRPr="00AF2B16">
              <w:rPr>
                <w:bCs/>
                <w:sz w:val="20"/>
                <w:szCs w:val="20"/>
              </w:rPr>
              <w:t xml:space="preserve">, которые по состоянию здоровья не могут посещать образовательные организации; </w:t>
            </w:r>
          </w:p>
          <w:p w:rsidR="00AF2B16" w:rsidRPr="00AF2B16" w:rsidRDefault="00AF2B16" w:rsidP="00AF2B16">
            <w:pPr>
              <w:rPr>
                <w:bCs/>
                <w:sz w:val="20"/>
                <w:szCs w:val="20"/>
              </w:rPr>
            </w:pPr>
            <w:r w:rsidRPr="00AF2B16">
              <w:rPr>
                <w:bCs/>
                <w:sz w:val="20"/>
                <w:szCs w:val="20"/>
              </w:rPr>
              <w:t>- предоставление психолого-педагогической, медицинской и социальной помощи;</w:t>
            </w:r>
          </w:p>
          <w:p w:rsidR="00AF2B16" w:rsidRPr="00AF2B16" w:rsidRDefault="00AF2B16" w:rsidP="00AF2B16">
            <w:pPr>
              <w:rPr>
                <w:bCs/>
                <w:sz w:val="20"/>
                <w:szCs w:val="20"/>
              </w:rPr>
            </w:pPr>
            <w:r w:rsidRPr="00AF2B16">
              <w:rPr>
                <w:bCs/>
                <w:sz w:val="20"/>
                <w:szCs w:val="20"/>
              </w:rPr>
              <w:t xml:space="preserve"> - проведение промежуточной аттестации для экстернов; </w:t>
            </w:r>
          </w:p>
          <w:p w:rsidR="00AF2B16" w:rsidRPr="00AF2B16" w:rsidRDefault="00AF2B16" w:rsidP="00AF2B16">
            <w:pPr>
              <w:rPr>
                <w:bCs/>
                <w:sz w:val="20"/>
                <w:szCs w:val="20"/>
              </w:rPr>
            </w:pPr>
            <w:r w:rsidRPr="00AF2B16">
              <w:rPr>
                <w:bCs/>
                <w:sz w:val="20"/>
                <w:szCs w:val="20"/>
              </w:rPr>
              <w:t>- осуществление присмотра и ухода за детьми в группах продленного дня.</w:t>
            </w:r>
          </w:p>
          <w:p w:rsidR="00AF2B16" w:rsidRPr="00AF2B16" w:rsidRDefault="00AF2B16" w:rsidP="00AF2B16">
            <w:pPr>
              <w:rPr>
                <w:bCs/>
                <w:sz w:val="20"/>
                <w:szCs w:val="20"/>
              </w:rPr>
            </w:pPr>
            <w:r w:rsidRPr="00AF2B16">
              <w:rPr>
                <w:bCs/>
                <w:sz w:val="20"/>
                <w:szCs w:val="20"/>
              </w:rPr>
              <w:t xml:space="preserve">2.4.1.Учреждение осуществляет образовательную деятельность по следующим образовательным программам, реализация которых не является основной целью их деятельности: </w:t>
            </w:r>
          </w:p>
          <w:p w:rsidR="00AF2B16" w:rsidRPr="00AF2B16" w:rsidRDefault="00AF2B16" w:rsidP="00AF2B16">
            <w:pPr>
              <w:rPr>
                <w:bCs/>
                <w:sz w:val="20"/>
                <w:szCs w:val="20"/>
              </w:rPr>
            </w:pPr>
            <w:r w:rsidRPr="00AF2B16">
              <w:rPr>
                <w:bCs/>
                <w:sz w:val="20"/>
                <w:szCs w:val="20"/>
              </w:rPr>
              <w:t xml:space="preserve">- реализация дополнительных образовательных программ: дополнительных общеразвивающих программ технической, </w:t>
            </w:r>
            <w:proofErr w:type="gramStart"/>
            <w:r w:rsidRPr="00AF2B16">
              <w:rPr>
                <w:bCs/>
                <w:sz w:val="20"/>
                <w:szCs w:val="20"/>
              </w:rPr>
              <w:t>естественно-научной</w:t>
            </w:r>
            <w:proofErr w:type="gramEnd"/>
            <w:r w:rsidRPr="00AF2B16">
              <w:rPr>
                <w:bCs/>
                <w:sz w:val="20"/>
                <w:szCs w:val="20"/>
              </w:rPr>
              <w:t>, физкультурно-спортивной, художественной, туристско-краеведческой, социально-гуманитарной направленности.</w:t>
            </w:r>
          </w:p>
          <w:p w:rsidR="00AF2B16" w:rsidRPr="00AF2B16" w:rsidRDefault="00AF2B16" w:rsidP="00AF2B16">
            <w:pPr>
              <w:rPr>
                <w:bCs/>
                <w:sz w:val="20"/>
                <w:szCs w:val="20"/>
              </w:rPr>
            </w:pPr>
            <w:r w:rsidRPr="00AF2B16">
              <w:rPr>
                <w:bCs/>
                <w:sz w:val="20"/>
                <w:szCs w:val="20"/>
              </w:rPr>
              <w:t>2.4.2. Для достижения целей видов деятельности, указанных в п.2.3. настоящего устава, Учреждение осуществляет следующие дополнительные виды деятельности:</w:t>
            </w:r>
          </w:p>
          <w:p w:rsidR="00AF2B16" w:rsidRPr="00AF2B16" w:rsidRDefault="00AF2B16" w:rsidP="00AF2B16">
            <w:pPr>
              <w:rPr>
                <w:bCs/>
                <w:sz w:val="20"/>
                <w:szCs w:val="20"/>
              </w:rPr>
            </w:pPr>
            <w:r w:rsidRPr="00AF2B16">
              <w:rPr>
                <w:bCs/>
                <w:sz w:val="20"/>
                <w:szCs w:val="20"/>
              </w:rPr>
              <w:t xml:space="preserve"> - организация отдыха и оздоровления детей в каникулярное время; </w:t>
            </w:r>
          </w:p>
          <w:p w:rsidR="00AF2B16" w:rsidRPr="00AF2B16" w:rsidRDefault="00AF2B16" w:rsidP="00AF2B16">
            <w:pPr>
              <w:rPr>
                <w:bCs/>
                <w:sz w:val="20"/>
                <w:szCs w:val="20"/>
              </w:rPr>
            </w:pPr>
            <w:r w:rsidRPr="00AF2B16">
              <w:rPr>
                <w:bCs/>
                <w:sz w:val="20"/>
                <w:szCs w:val="20"/>
              </w:rPr>
              <w:t xml:space="preserve">- организация питания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 xml:space="preserve">2.5. Муниципальные задания для Учреждения в соответствии с предусмотренными его учредительными документами основными видами деятельности </w:t>
            </w:r>
            <w:r w:rsidRPr="00AF2B16">
              <w:rPr>
                <w:bCs/>
                <w:sz w:val="20"/>
                <w:szCs w:val="20"/>
              </w:rPr>
              <w:lastRenderedPageBreak/>
              <w:t xml:space="preserve">формирует и утверждает Отдел образования и молодежной политики администрации Вурнарского муниципального округа Чувашской Республики. Учреждение не вправе отказаться от выполнения муниципального задания. </w:t>
            </w:r>
          </w:p>
          <w:p w:rsidR="00AF2B16" w:rsidRPr="00AF2B16" w:rsidRDefault="00AF2B16" w:rsidP="00AF2B16">
            <w:pPr>
              <w:rPr>
                <w:bCs/>
                <w:sz w:val="20"/>
                <w:szCs w:val="20"/>
              </w:rPr>
            </w:pPr>
            <w:r w:rsidRPr="00AF2B16">
              <w:rPr>
                <w:bCs/>
                <w:sz w:val="20"/>
                <w:szCs w:val="20"/>
              </w:rPr>
              <w:t xml:space="preserve">2.6. Учреждение вправе осуществлять, в том числе и за счет средств от приносящей доход деятельности, следующие виды деятельности, не являющиеся основными: </w:t>
            </w:r>
          </w:p>
          <w:p w:rsidR="00AF2B16" w:rsidRPr="00AF2B16" w:rsidRDefault="00AF2B16" w:rsidP="00AF2B16">
            <w:pPr>
              <w:rPr>
                <w:bCs/>
                <w:sz w:val="20"/>
                <w:szCs w:val="20"/>
              </w:rPr>
            </w:pPr>
            <w:r w:rsidRPr="00AF2B16">
              <w:rPr>
                <w:bCs/>
                <w:sz w:val="20"/>
                <w:szCs w:val="20"/>
              </w:rPr>
              <w:t>реализация образовательной программы дошкольного образования;</w:t>
            </w:r>
          </w:p>
          <w:p w:rsidR="00AF2B16" w:rsidRPr="00AF2B16" w:rsidRDefault="00AF2B16" w:rsidP="00AF2B16">
            <w:pPr>
              <w:rPr>
                <w:bCs/>
                <w:sz w:val="20"/>
                <w:szCs w:val="20"/>
              </w:rPr>
            </w:pPr>
            <w:r w:rsidRPr="00AF2B16">
              <w:rPr>
                <w:bCs/>
                <w:sz w:val="20"/>
                <w:szCs w:val="20"/>
              </w:rPr>
              <w:t>осуществление присмотра и ухода за детьми;</w:t>
            </w:r>
          </w:p>
          <w:p w:rsidR="00AF2B16" w:rsidRPr="00AF2B16" w:rsidRDefault="00AF2B16" w:rsidP="00AF2B16">
            <w:pPr>
              <w:rPr>
                <w:bCs/>
                <w:sz w:val="20"/>
                <w:szCs w:val="20"/>
              </w:rPr>
            </w:pPr>
            <w:r w:rsidRPr="00AF2B16">
              <w:rPr>
                <w:bCs/>
                <w:sz w:val="20"/>
                <w:szCs w:val="20"/>
              </w:rPr>
              <w:t>оказание платных образовательных услуг;</w:t>
            </w:r>
          </w:p>
          <w:p w:rsidR="00AF2B16" w:rsidRPr="00AF2B16" w:rsidRDefault="00AF2B16" w:rsidP="00AF2B16">
            <w:pPr>
              <w:rPr>
                <w:bCs/>
                <w:sz w:val="20"/>
                <w:szCs w:val="20"/>
              </w:rPr>
            </w:pPr>
            <w:r w:rsidRPr="00AF2B16">
              <w:rPr>
                <w:bCs/>
                <w:sz w:val="20"/>
                <w:szCs w:val="20"/>
              </w:rPr>
              <w:t xml:space="preserve">дополнительные общеобразовательные программы (дополнительные общеразвивающие программы и дополнительные предпрофессиональные программы); </w:t>
            </w:r>
          </w:p>
          <w:p w:rsidR="00AF2B16" w:rsidRPr="00AF2B16" w:rsidRDefault="00AF2B16" w:rsidP="00AF2B16">
            <w:pPr>
              <w:rPr>
                <w:bCs/>
                <w:sz w:val="20"/>
                <w:szCs w:val="20"/>
              </w:rPr>
            </w:pPr>
            <w:r w:rsidRPr="00AF2B16">
              <w:rPr>
                <w:bCs/>
                <w:sz w:val="20"/>
                <w:szCs w:val="20"/>
              </w:rPr>
              <w:t>программы профессионального обучения;</w:t>
            </w:r>
          </w:p>
          <w:p w:rsidR="00AF2B16" w:rsidRPr="00AF2B16" w:rsidRDefault="00AF2B16" w:rsidP="00AF2B16">
            <w:pPr>
              <w:rPr>
                <w:bCs/>
                <w:sz w:val="20"/>
                <w:szCs w:val="20"/>
              </w:rPr>
            </w:pPr>
            <w:r w:rsidRPr="00AF2B16">
              <w:rPr>
                <w:bCs/>
                <w:sz w:val="20"/>
                <w:szCs w:val="20"/>
              </w:rPr>
              <w:t>услуги по организации отдыха детей в каникулярное время;</w:t>
            </w:r>
          </w:p>
          <w:p w:rsidR="00AF2B16" w:rsidRPr="00AF2B16" w:rsidRDefault="00AF2B16" w:rsidP="00AF2B16">
            <w:pPr>
              <w:rPr>
                <w:bCs/>
                <w:sz w:val="20"/>
                <w:szCs w:val="20"/>
              </w:rPr>
            </w:pPr>
            <w:r w:rsidRPr="00AF2B16">
              <w:rPr>
                <w:bCs/>
                <w:sz w:val="20"/>
                <w:szCs w:val="20"/>
              </w:rPr>
              <w:t>услуги по организации занятости подростков в свободное от учебы время;</w:t>
            </w:r>
          </w:p>
          <w:p w:rsidR="00AF2B16" w:rsidRPr="00AF2B16" w:rsidRDefault="00AF2B16" w:rsidP="00AF2B16">
            <w:pPr>
              <w:rPr>
                <w:bCs/>
                <w:sz w:val="20"/>
                <w:szCs w:val="20"/>
              </w:rPr>
            </w:pPr>
            <w:r w:rsidRPr="00AF2B16">
              <w:rPr>
                <w:bCs/>
                <w:sz w:val="20"/>
                <w:szCs w:val="20"/>
              </w:rPr>
              <w:t xml:space="preserve">услуги по питанию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proofErr w:type="gramStart"/>
            <w:r w:rsidRPr="00AF2B16">
              <w:rPr>
                <w:bCs/>
                <w:sz w:val="20"/>
                <w:szCs w:val="20"/>
              </w:rPr>
              <w:t>услуги по присмотру и уходу обучающихся в группах продленного дня;</w:t>
            </w:r>
            <w:proofErr w:type="gramEnd"/>
          </w:p>
          <w:p w:rsidR="00AF2B16" w:rsidRPr="00AF2B16" w:rsidRDefault="00AF2B16" w:rsidP="00AF2B16">
            <w:pPr>
              <w:rPr>
                <w:bCs/>
                <w:sz w:val="20"/>
                <w:szCs w:val="20"/>
              </w:rPr>
            </w:pPr>
            <w:r w:rsidRPr="00AF2B16">
              <w:rPr>
                <w:bCs/>
                <w:sz w:val="20"/>
                <w:szCs w:val="20"/>
              </w:rPr>
              <w:t>услуги по предоставлению психолог</w:t>
            </w:r>
            <w:proofErr w:type="gramStart"/>
            <w:r w:rsidRPr="00AF2B16">
              <w:rPr>
                <w:bCs/>
                <w:sz w:val="20"/>
                <w:szCs w:val="20"/>
              </w:rPr>
              <w:t>о-</w:t>
            </w:r>
            <w:proofErr w:type="gramEnd"/>
            <w:r w:rsidRPr="00AF2B16">
              <w:rPr>
                <w:bCs/>
                <w:sz w:val="20"/>
                <w:szCs w:val="20"/>
              </w:rPr>
              <w:t xml:space="preserve"> 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AF2B16" w:rsidRPr="00AF2B16" w:rsidRDefault="00AF2B16" w:rsidP="00AF2B16">
            <w:pPr>
              <w:rPr>
                <w:bCs/>
                <w:sz w:val="20"/>
                <w:szCs w:val="20"/>
              </w:rPr>
            </w:pPr>
            <w:r w:rsidRPr="00AF2B16">
              <w:rPr>
                <w:bCs/>
                <w:sz w:val="20"/>
                <w:szCs w:val="20"/>
              </w:rPr>
              <w:t>услуги по организации предшкольной подготовки и адаптации детей к условиям обучения в 1 классе;</w:t>
            </w:r>
          </w:p>
          <w:p w:rsidR="00AF2B16" w:rsidRPr="00AF2B16" w:rsidRDefault="00AF2B16" w:rsidP="00AF2B16">
            <w:pPr>
              <w:rPr>
                <w:bCs/>
                <w:sz w:val="20"/>
                <w:szCs w:val="20"/>
              </w:rPr>
            </w:pPr>
            <w:r w:rsidRPr="00AF2B16">
              <w:rPr>
                <w:bCs/>
                <w:sz w:val="20"/>
                <w:szCs w:val="20"/>
              </w:rPr>
              <w:t>услуги в сфере культуры, физической культуры и спорта, отдыха и оздоровления;</w:t>
            </w:r>
          </w:p>
          <w:p w:rsidR="00AF2B16" w:rsidRPr="00AF2B16" w:rsidRDefault="00AF2B16" w:rsidP="00AF2B16">
            <w:pPr>
              <w:rPr>
                <w:bCs/>
                <w:sz w:val="20"/>
                <w:szCs w:val="20"/>
              </w:rPr>
            </w:pPr>
            <w:r w:rsidRPr="00AF2B16">
              <w:rPr>
                <w:bCs/>
                <w:sz w:val="20"/>
                <w:szCs w:val="20"/>
              </w:rPr>
              <w:t>консультационные услуги;</w:t>
            </w:r>
          </w:p>
          <w:p w:rsidR="00AF2B16" w:rsidRPr="00AF2B16" w:rsidRDefault="00AF2B16" w:rsidP="00AF2B16">
            <w:pPr>
              <w:rPr>
                <w:bCs/>
                <w:sz w:val="20"/>
                <w:szCs w:val="20"/>
              </w:rPr>
            </w:pPr>
            <w:r w:rsidRPr="00AF2B16">
              <w:rPr>
                <w:bCs/>
                <w:sz w:val="20"/>
                <w:szCs w:val="20"/>
              </w:rPr>
              <w:t>услуги перевозки;</w:t>
            </w:r>
          </w:p>
          <w:p w:rsidR="00AF2B16" w:rsidRPr="00AF2B16" w:rsidRDefault="00AF2B16" w:rsidP="00AF2B16">
            <w:pPr>
              <w:rPr>
                <w:bCs/>
                <w:sz w:val="20"/>
                <w:szCs w:val="20"/>
              </w:rPr>
            </w:pPr>
            <w:r w:rsidRPr="00AF2B16">
              <w:rPr>
                <w:bCs/>
                <w:sz w:val="20"/>
                <w:szCs w:val="20"/>
              </w:rPr>
              <w:t>сканирование и копирование документов.</w:t>
            </w:r>
          </w:p>
          <w:p w:rsidR="00AF2B16" w:rsidRPr="00AF2B16" w:rsidRDefault="00AF2B16" w:rsidP="00AF2B16">
            <w:pPr>
              <w:rPr>
                <w:bCs/>
                <w:sz w:val="20"/>
                <w:szCs w:val="20"/>
              </w:rPr>
            </w:pPr>
            <w:r w:rsidRPr="00AF2B16">
              <w:rPr>
                <w:bCs/>
                <w:sz w:val="20"/>
                <w:szCs w:val="20"/>
              </w:rPr>
              <w:t>2.8. Учреждение проводит социально-психологическое тестирование обучающихся в целях раннего выявления незаконного потребления наркотических средств и психотропных веществ.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AF2B16" w:rsidRPr="00AF2B16" w:rsidRDefault="00AF2B16" w:rsidP="00AF2B16">
            <w:pPr>
              <w:rPr>
                <w:bCs/>
                <w:sz w:val="20"/>
                <w:szCs w:val="20"/>
              </w:rPr>
            </w:pPr>
            <w:r w:rsidRPr="00AF2B16">
              <w:rPr>
                <w:bCs/>
                <w:sz w:val="20"/>
                <w:szCs w:val="20"/>
              </w:rPr>
              <w:t>2.9.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Средства, полученные Учреждением при оказании таких платных образовательных услуг, возвращаются лицам, оплатившим эти услуги.</w:t>
            </w:r>
          </w:p>
          <w:p w:rsidR="00AF2B16" w:rsidRPr="00AF2B16" w:rsidRDefault="00AF2B16" w:rsidP="00AF2B16">
            <w:pPr>
              <w:rPr>
                <w:bCs/>
                <w:sz w:val="20"/>
                <w:szCs w:val="20"/>
              </w:rPr>
            </w:pPr>
            <w:r w:rsidRPr="00AF2B16">
              <w:rPr>
                <w:bCs/>
                <w:sz w:val="20"/>
                <w:szCs w:val="20"/>
              </w:rPr>
              <w:t>Учреждение вправе осуществлять за счет средств физических и (или) юридических лиц платные образовательные услуги, не предусмотренные установленным муниципальным заданием на одинаковых при оказании одних и тех же услуг условиях.</w:t>
            </w:r>
          </w:p>
          <w:p w:rsidR="00AF2B16" w:rsidRPr="00AF2B16" w:rsidRDefault="00AF2B16" w:rsidP="00AF2B16">
            <w:pPr>
              <w:rPr>
                <w:bCs/>
                <w:sz w:val="20"/>
                <w:szCs w:val="20"/>
              </w:rPr>
            </w:pPr>
            <w:r w:rsidRPr="00AF2B16">
              <w:rPr>
                <w:bCs/>
                <w:sz w:val="20"/>
                <w:szCs w:val="20"/>
              </w:rPr>
              <w:t>Правила оказания платных образовательных услуг регламентируются законодательством Российской Федерации, в том числе Федеральными законами «Об образовании в Российской Федерации», «О защите прав потребителей» и Правилами оказания платных образовательных услуг.</w:t>
            </w:r>
          </w:p>
          <w:p w:rsidR="00AF2B16" w:rsidRPr="00AF2B16" w:rsidRDefault="00AF2B16" w:rsidP="00AF2B16">
            <w:pPr>
              <w:rPr>
                <w:bCs/>
                <w:sz w:val="20"/>
                <w:szCs w:val="20"/>
              </w:rPr>
            </w:pPr>
            <w:r w:rsidRPr="00AF2B16">
              <w:rPr>
                <w:bCs/>
                <w:sz w:val="20"/>
                <w:szCs w:val="20"/>
              </w:rPr>
              <w:t xml:space="preserve">Платные образовательные услуги в соответствии со статьей 16 Закона Российской Федерации «О защите прав потребителей» могут оказываться только с согласия их получателя в лице родителей (законных представителей) несовершеннолетних обучающихся. </w:t>
            </w:r>
          </w:p>
          <w:p w:rsidR="00AF2B16" w:rsidRPr="00AF2B16" w:rsidRDefault="00AF2B16" w:rsidP="00AF2B16">
            <w:pPr>
              <w:rPr>
                <w:bCs/>
                <w:sz w:val="20"/>
                <w:szCs w:val="20"/>
              </w:rPr>
            </w:pPr>
            <w:r w:rsidRPr="00AF2B16">
              <w:rPr>
                <w:bCs/>
                <w:sz w:val="20"/>
                <w:szCs w:val="20"/>
              </w:rPr>
              <w:t xml:space="preserve">Платные образовательные услуги (на договорной основе) оказываются в соответствии с договорами на оказание платных образовательных услуг, заключенными между Учреждением и физическими лицами, в том числе родителями (законными представителями) несовершеннолетних обучающихся, или юридическими лицами, которыми регламентируются условия и сроки их получения, порядок расчетов, права, обязанности и ответственность сторон. </w:t>
            </w:r>
          </w:p>
          <w:p w:rsidR="00AF2B16" w:rsidRPr="00AF2B16" w:rsidRDefault="00AF2B16" w:rsidP="00AF2B16">
            <w:pPr>
              <w:rPr>
                <w:bCs/>
                <w:sz w:val="20"/>
                <w:szCs w:val="20"/>
              </w:rPr>
            </w:pPr>
            <w:r w:rsidRPr="00AF2B16">
              <w:rPr>
                <w:bCs/>
                <w:sz w:val="20"/>
                <w:szCs w:val="20"/>
              </w:rPr>
              <w:t>Договор на оказание платных образовательных услуг, утверждённый приказом Учреждения, заключается в простой письменной форме и предусматривает сроки оказания услуг, перечень услуг, порядок оплаты (на соответствующий счет и (или) в кассу Учреждения), размер платы и др.</w:t>
            </w:r>
          </w:p>
          <w:p w:rsidR="00AF2B16" w:rsidRPr="00AF2B16" w:rsidRDefault="00AF2B16" w:rsidP="00AF2B16">
            <w:pPr>
              <w:rPr>
                <w:bCs/>
                <w:sz w:val="20"/>
                <w:szCs w:val="20"/>
              </w:rPr>
            </w:pPr>
            <w:r w:rsidRPr="00AF2B16">
              <w:rPr>
                <w:bCs/>
                <w:sz w:val="20"/>
                <w:szCs w:val="20"/>
              </w:rPr>
              <w:t xml:space="preserve">Размеры платы определяются Учреждением самостоятельно, если законодательством Российской Федерации не предусмотрено иное. Увеличение стоимости </w:t>
            </w:r>
            <w:r w:rsidRPr="00AF2B16">
              <w:rPr>
                <w:bCs/>
                <w:sz w:val="20"/>
                <w:szCs w:val="20"/>
              </w:rPr>
              <w:lastRenderedPageBreak/>
              <w:t>платных образовательных услуг после заключения договора не допускается.</w:t>
            </w:r>
          </w:p>
          <w:p w:rsidR="00AF2B16" w:rsidRPr="00AF2B16" w:rsidRDefault="00AF2B16" w:rsidP="00AF2B16">
            <w:pPr>
              <w:rPr>
                <w:bCs/>
                <w:sz w:val="20"/>
                <w:szCs w:val="20"/>
              </w:rPr>
            </w:pPr>
            <w:r w:rsidRPr="00AF2B16">
              <w:rPr>
                <w:bCs/>
                <w:sz w:val="20"/>
                <w:szCs w:val="20"/>
              </w:rPr>
              <w:t>Для оказания платных образовательных услуг Учреждение обеспечивает необходимые условия предоставления данных услуг, в том числе определяет используемые в данных целях помещения. Особенности организации предоставления вышеназванных услуг определяются Положением об организации платных образовательных услуг, утверждаемым приказом Учреждения.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III. ОРГАНИЗАЦИЯ ОБРАЗОВАТЕЛЬНОЙ ДЕЯТЕЛЬНОСТИ</w:t>
            </w:r>
          </w:p>
          <w:p w:rsidR="00AF2B16" w:rsidRPr="00AF2B16" w:rsidRDefault="00AF2B16" w:rsidP="00AF2B16">
            <w:pPr>
              <w:rPr>
                <w:bCs/>
                <w:sz w:val="20"/>
                <w:szCs w:val="20"/>
              </w:rPr>
            </w:pPr>
            <w:r w:rsidRPr="00AF2B16">
              <w:rPr>
                <w:bCs/>
                <w:sz w:val="20"/>
                <w:szCs w:val="20"/>
              </w:rPr>
              <w:t xml:space="preserve">3.1. Образовательная деятельность в Учреждении осуществляется на русском и чувашском (родном) языках. Преподавание чувашского (родного) языка не должно осуществляться в ущерб преподаванию и изучению русского языка. </w:t>
            </w:r>
          </w:p>
          <w:p w:rsidR="00AF2B16" w:rsidRPr="00AF2B16" w:rsidRDefault="00AF2B16" w:rsidP="00AF2B16">
            <w:pPr>
              <w:rPr>
                <w:bCs/>
                <w:sz w:val="20"/>
                <w:szCs w:val="20"/>
              </w:rPr>
            </w:pPr>
            <w:r w:rsidRPr="00AF2B16">
              <w:rPr>
                <w:bCs/>
                <w:sz w:val="20"/>
                <w:szCs w:val="20"/>
              </w:rPr>
              <w:t>3.2. Учреждение реализует следующие уровни образования:</w:t>
            </w:r>
          </w:p>
          <w:p w:rsidR="00AF2B16" w:rsidRPr="00AF2B16" w:rsidRDefault="00AF2B16" w:rsidP="00AF2B16">
            <w:pPr>
              <w:rPr>
                <w:bCs/>
                <w:sz w:val="20"/>
                <w:szCs w:val="20"/>
              </w:rPr>
            </w:pPr>
            <w:r w:rsidRPr="00AF2B16">
              <w:rPr>
                <w:bCs/>
                <w:sz w:val="20"/>
                <w:szCs w:val="20"/>
              </w:rPr>
              <w:t>- дошкольное образование;</w:t>
            </w:r>
          </w:p>
          <w:p w:rsidR="00AF2B16" w:rsidRPr="00AF2B16" w:rsidRDefault="00AF2B16" w:rsidP="00AF2B16">
            <w:pPr>
              <w:rPr>
                <w:bCs/>
                <w:sz w:val="20"/>
                <w:szCs w:val="20"/>
              </w:rPr>
            </w:pPr>
            <w:r w:rsidRPr="00AF2B16">
              <w:rPr>
                <w:bCs/>
                <w:sz w:val="20"/>
                <w:szCs w:val="20"/>
              </w:rPr>
              <w:t>- начальное общее образование;</w:t>
            </w:r>
          </w:p>
          <w:p w:rsidR="00AF2B16" w:rsidRPr="00AF2B16" w:rsidRDefault="00AF2B16" w:rsidP="00AF2B16">
            <w:pPr>
              <w:rPr>
                <w:bCs/>
                <w:sz w:val="20"/>
                <w:szCs w:val="20"/>
              </w:rPr>
            </w:pPr>
            <w:r w:rsidRPr="00AF2B16">
              <w:rPr>
                <w:bCs/>
                <w:sz w:val="20"/>
                <w:szCs w:val="20"/>
              </w:rPr>
              <w:t>- основное общее образование;</w:t>
            </w:r>
          </w:p>
          <w:p w:rsidR="00AF2B16" w:rsidRPr="00AF2B16" w:rsidRDefault="00AF2B16" w:rsidP="00AF2B16">
            <w:pPr>
              <w:rPr>
                <w:bCs/>
                <w:sz w:val="20"/>
                <w:szCs w:val="20"/>
              </w:rPr>
            </w:pPr>
            <w:r w:rsidRPr="00AF2B16">
              <w:rPr>
                <w:bCs/>
                <w:sz w:val="20"/>
                <w:szCs w:val="20"/>
              </w:rPr>
              <w:t>- среднее общее образование.</w:t>
            </w:r>
          </w:p>
          <w:p w:rsidR="00AF2B16" w:rsidRPr="00AF2B16" w:rsidRDefault="00AF2B16" w:rsidP="00AF2B16">
            <w:pPr>
              <w:rPr>
                <w:bCs/>
                <w:sz w:val="20"/>
                <w:szCs w:val="20"/>
              </w:rPr>
            </w:pPr>
            <w:r w:rsidRPr="00AF2B16">
              <w:rPr>
                <w:bCs/>
                <w:sz w:val="20"/>
                <w:szCs w:val="20"/>
              </w:rPr>
              <w:t>3.3. Учреждение реализует следующие основные общеобразовательные программы:</w:t>
            </w:r>
          </w:p>
          <w:p w:rsidR="00AF2B16" w:rsidRPr="00AF2B16" w:rsidRDefault="00AF2B16" w:rsidP="00AF2B16">
            <w:pPr>
              <w:rPr>
                <w:bCs/>
                <w:sz w:val="20"/>
                <w:szCs w:val="20"/>
              </w:rPr>
            </w:pPr>
            <w:r w:rsidRPr="00AF2B16">
              <w:rPr>
                <w:bCs/>
                <w:sz w:val="20"/>
                <w:szCs w:val="20"/>
              </w:rPr>
              <w:t>- образовательные программы дошкольного образования;</w:t>
            </w:r>
          </w:p>
          <w:p w:rsidR="00AF2B16" w:rsidRPr="00AF2B16" w:rsidRDefault="00AF2B16" w:rsidP="00AF2B16">
            <w:pPr>
              <w:rPr>
                <w:bCs/>
                <w:sz w:val="20"/>
                <w:szCs w:val="20"/>
              </w:rPr>
            </w:pPr>
            <w:r w:rsidRPr="00AF2B16">
              <w:rPr>
                <w:bCs/>
                <w:sz w:val="20"/>
                <w:szCs w:val="20"/>
              </w:rPr>
              <w:t>- образовательные программы начального общего образования;</w:t>
            </w:r>
          </w:p>
          <w:p w:rsidR="00AF2B16" w:rsidRPr="00AF2B16" w:rsidRDefault="00AF2B16" w:rsidP="00AF2B16">
            <w:pPr>
              <w:rPr>
                <w:bCs/>
                <w:sz w:val="20"/>
                <w:szCs w:val="20"/>
              </w:rPr>
            </w:pPr>
            <w:r w:rsidRPr="00AF2B16">
              <w:rPr>
                <w:bCs/>
                <w:sz w:val="20"/>
                <w:szCs w:val="20"/>
              </w:rPr>
              <w:t>- образовательные программы основного общего образования;</w:t>
            </w:r>
          </w:p>
          <w:p w:rsidR="00AF2B16" w:rsidRPr="00AF2B16" w:rsidRDefault="00AF2B16" w:rsidP="00AF2B16">
            <w:pPr>
              <w:rPr>
                <w:bCs/>
                <w:sz w:val="20"/>
                <w:szCs w:val="20"/>
              </w:rPr>
            </w:pPr>
            <w:r w:rsidRPr="00AF2B16">
              <w:rPr>
                <w:bCs/>
                <w:sz w:val="20"/>
                <w:szCs w:val="20"/>
              </w:rPr>
              <w:t>- образовательные программы среднего общего образования;</w:t>
            </w:r>
          </w:p>
          <w:p w:rsidR="00AF2B16" w:rsidRPr="00AF2B16" w:rsidRDefault="00AF2B16" w:rsidP="00AF2B16">
            <w:pPr>
              <w:rPr>
                <w:bCs/>
                <w:sz w:val="20"/>
                <w:szCs w:val="20"/>
              </w:rPr>
            </w:pPr>
            <w:r w:rsidRPr="00AF2B16">
              <w:rPr>
                <w:bCs/>
                <w:sz w:val="20"/>
                <w:szCs w:val="20"/>
              </w:rPr>
              <w:t>- образовательные программы дополнительного образования детей и взрослых.</w:t>
            </w:r>
          </w:p>
          <w:p w:rsidR="00AF2B16" w:rsidRPr="00AF2B16" w:rsidRDefault="00AF2B16" w:rsidP="00AF2B16">
            <w:pPr>
              <w:rPr>
                <w:bCs/>
                <w:sz w:val="20"/>
                <w:szCs w:val="20"/>
              </w:rPr>
            </w:pPr>
            <w:r w:rsidRPr="00AF2B16">
              <w:rPr>
                <w:bCs/>
                <w:sz w:val="20"/>
                <w:szCs w:val="20"/>
              </w:rPr>
              <w:t xml:space="preserve">Учреждение может реализовывать дополнительные образовательные программы при наличии соответствующих лицензий. </w:t>
            </w:r>
          </w:p>
          <w:p w:rsidR="00AF2B16" w:rsidRPr="00AF2B16" w:rsidRDefault="00AF2B16" w:rsidP="00AF2B16">
            <w:pPr>
              <w:rPr>
                <w:bCs/>
                <w:sz w:val="20"/>
                <w:szCs w:val="20"/>
              </w:rPr>
            </w:pPr>
            <w:r w:rsidRPr="00AF2B16">
              <w:rPr>
                <w:bCs/>
                <w:sz w:val="20"/>
                <w:szCs w:val="20"/>
              </w:rPr>
              <w:t xml:space="preserve">3.4.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roofErr w:type="gramStart"/>
            <w:r w:rsidRPr="00AF2B16">
              <w:rPr>
                <w:bCs/>
                <w:sz w:val="20"/>
                <w:szCs w:val="20"/>
              </w:rPr>
              <w:t>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sidRPr="00AF2B16">
              <w:rPr>
                <w:bCs/>
                <w:sz w:val="20"/>
                <w:szCs w:val="20"/>
              </w:rPr>
              <w:t xml:space="preserve">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AF2B16" w:rsidRPr="00AF2B16" w:rsidRDefault="00AF2B16" w:rsidP="00AF2B16">
            <w:pPr>
              <w:rPr>
                <w:bCs/>
                <w:sz w:val="20"/>
                <w:szCs w:val="20"/>
              </w:rPr>
            </w:pPr>
            <w:r w:rsidRPr="00AF2B16">
              <w:rPr>
                <w:bCs/>
                <w:sz w:val="20"/>
                <w:szCs w:val="20"/>
              </w:rPr>
              <w:t>3.5.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AF2B16" w:rsidRPr="00AF2B16" w:rsidRDefault="00AF2B16" w:rsidP="00AF2B16">
            <w:pPr>
              <w:rPr>
                <w:bCs/>
                <w:sz w:val="20"/>
                <w:szCs w:val="20"/>
              </w:rPr>
            </w:pPr>
            <w:r w:rsidRPr="00AF2B16">
              <w:rPr>
                <w:bCs/>
                <w:sz w:val="20"/>
                <w:szCs w:val="20"/>
              </w:rPr>
              <w:t>3.6.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РФ, навыками умственного и физического труда, развитие склонностей, интересов, способности к социальному самоопределению).</w:t>
            </w:r>
          </w:p>
          <w:p w:rsidR="00AF2B16" w:rsidRPr="00AF2B16" w:rsidRDefault="00AF2B16" w:rsidP="00AF2B16">
            <w:pPr>
              <w:rPr>
                <w:bCs/>
                <w:sz w:val="20"/>
                <w:szCs w:val="20"/>
              </w:rPr>
            </w:pPr>
            <w:r w:rsidRPr="00AF2B16">
              <w:rPr>
                <w:bCs/>
                <w:sz w:val="20"/>
                <w:szCs w:val="20"/>
              </w:rPr>
              <w:t>3.7.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AF2B16" w:rsidRPr="00AF2B16" w:rsidRDefault="00AF2B16" w:rsidP="00AF2B16">
            <w:pPr>
              <w:rPr>
                <w:bCs/>
                <w:sz w:val="20"/>
                <w:szCs w:val="20"/>
              </w:rPr>
            </w:pPr>
            <w:r w:rsidRPr="00AF2B16">
              <w:rPr>
                <w:bCs/>
                <w:sz w:val="20"/>
                <w:szCs w:val="20"/>
              </w:rPr>
              <w:t xml:space="preserve">3.8. Прием в Учреждение на </w:t>
            </w:r>
            <w:proofErr w:type="gramStart"/>
            <w:r w:rsidRPr="00AF2B16">
              <w:rPr>
                <w:bCs/>
                <w:sz w:val="20"/>
                <w:szCs w:val="20"/>
              </w:rPr>
              <w:t>обучение по</w:t>
            </w:r>
            <w:proofErr w:type="gramEnd"/>
            <w:r w:rsidRPr="00AF2B16">
              <w:rPr>
                <w:bCs/>
                <w:sz w:val="20"/>
                <w:szCs w:val="20"/>
              </w:rPr>
              <w:t xml:space="preserve"> образовательным программам, порядок и основания отчисления осуществляются в соответствии с законодательством об образовании и правилами приема в Учреждение.</w:t>
            </w:r>
          </w:p>
          <w:p w:rsidR="00AF2B16" w:rsidRPr="00AF2B16" w:rsidRDefault="00AF2B16" w:rsidP="00AF2B16">
            <w:pPr>
              <w:rPr>
                <w:bCs/>
                <w:sz w:val="20"/>
                <w:szCs w:val="20"/>
              </w:rPr>
            </w:pPr>
            <w:r w:rsidRPr="00AF2B16">
              <w:rPr>
                <w:bCs/>
                <w:sz w:val="20"/>
                <w:szCs w:val="20"/>
              </w:rPr>
              <w:lastRenderedPageBreak/>
              <w:t xml:space="preserve">3.9. Образование может быть получено в Учреждении, а также вне Учреждения - в форме семейного образования и самообразования. </w:t>
            </w:r>
          </w:p>
          <w:p w:rsidR="00AF2B16" w:rsidRPr="00AF2B16" w:rsidRDefault="00AF2B16" w:rsidP="00AF2B16">
            <w:pPr>
              <w:rPr>
                <w:bCs/>
                <w:sz w:val="20"/>
                <w:szCs w:val="20"/>
              </w:rPr>
            </w:pPr>
            <w:r w:rsidRPr="00AF2B16">
              <w:rPr>
                <w:bCs/>
                <w:sz w:val="20"/>
                <w:szCs w:val="20"/>
              </w:rPr>
              <w:t xml:space="preserve">3.10. Обучение в Учреждении с учетом потребностей, возможностей личности и в зависимости от объема обязательных занятий педагогического работника </w:t>
            </w:r>
            <w:proofErr w:type="gramStart"/>
            <w:r w:rsidRPr="00AF2B16">
              <w:rPr>
                <w:bCs/>
                <w:sz w:val="20"/>
                <w:szCs w:val="20"/>
              </w:rPr>
              <w:t>с</w:t>
            </w:r>
            <w:proofErr w:type="gramEnd"/>
            <w:r w:rsidRPr="00AF2B16">
              <w:rPr>
                <w:bCs/>
                <w:sz w:val="20"/>
                <w:szCs w:val="20"/>
              </w:rPr>
              <w:t xml:space="preserve"> обучающимся осуществляется в очной, очно-заочной или заочной форме. </w:t>
            </w:r>
          </w:p>
          <w:p w:rsidR="00AF2B16" w:rsidRPr="00AF2B16" w:rsidRDefault="00AF2B16" w:rsidP="00AF2B16">
            <w:pPr>
              <w:rPr>
                <w:bCs/>
                <w:sz w:val="20"/>
                <w:szCs w:val="20"/>
              </w:rPr>
            </w:pPr>
            <w:r w:rsidRPr="00AF2B16">
              <w:rPr>
                <w:bCs/>
                <w:sz w:val="20"/>
                <w:szCs w:val="20"/>
              </w:rPr>
              <w:t xml:space="preserve">Форма получения общего образования и форма </w:t>
            </w:r>
            <w:proofErr w:type="gramStart"/>
            <w:r w:rsidRPr="00AF2B16">
              <w:rPr>
                <w:bCs/>
                <w:sz w:val="20"/>
                <w:szCs w:val="20"/>
              </w:rPr>
              <w:t>обучения</w:t>
            </w:r>
            <w:proofErr w:type="gramEnd"/>
            <w:r w:rsidRPr="00AF2B16">
              <w:rPr>
                <w:bCs/>
                <w:sz w:val="20"/>
                <w:szCs w:val="20"/>
              </w:rPr>
              <w:t xml:space="preserve">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AF2B16" w:rsidRPr="00AF2B16" w:rsidRDefault="00AF2B16" w:rsidP="00AF2B16">
            <w:pPr>
              <w:rPr>
                <w:bCs/>
                <w:sz w:val="20"/>
                <w:szCs w:val="20"/>
              </w:rPr>
            </w:pPr>
            <w:r w:rsidRPr="00AF2B16">
              <w:rPr>
                <w:bCs/>
                <w:sz w:val="20"/>
                <w:szCs w:val="20"/>
              </w:rPr>
              <w:t>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Учредителя.</w:t>
            </w:r>
          </w:p>
          <w:p w:rsidR="00AF2B16" w:rsidRPr="00AF2B16" w:rsidRDefault="00AF2B16" w:rsidP="00AF2B16">
            <w:pPr>
              <w:rPr>
                <w:bCs/>
                <w:sz w:val="20"/>
                <w:szCs w:val="20"/>
              </w:rPr>
            </w:pPr>
            <w:r w:rsidRPr="00AF2B16">
              <w:rPr>
                <w:bCs/>
                <w:sz w:val="20"/>
                <w:szCs w:val="20"/>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Учреждении.</w:t>
            </w:r>
          </w:p>
          <w:p w:rsidR="00AF2B16" w:rsidRPr="00AF2B16" w:rsidRDefault="00AF2B16" w:rsidP="00AF2B16">
            <w:pPr>
              <w:rPr>
                <w:bCs/>
                <w:sz w:val="20"/>
                <w:szCs w:val="20"/>
              </w:rPr>
            </w:pPr>
            <w:r w:rsidRPr="00AF2B16">
              <w:rPr>
                <w:bCs/>
                <w:sz w:val="20"/>
                <w:szCs w:val="20"/>
              </w:rPr>
              <w:t xml:space="preserve">Формы </w:t>
            </w:r>
            <w:proofErr w:type="gramStart"/>
            <w:r w:rsidRPr="00AF2B16">
              <w:rPr>
                <w:bCs/>
                <w:sz w:val="20"/>
                <w:szCs w:val="20"/>
              </w:rPr>
              <w:t>обучения по</w:t>
            </w:r>
            <w:proofErr w:type="gramEnd"/>
            <w:r w:rsidRPr="00AF2B16">
              <w:rPr>
                <w:bCs/>
                <w:sz w:val="20"/>
                <w:szCs w:val="20"/>
              </w:rPr>
              <w:t xml:space="preserve">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законом от 29 декабря 2012 г. № 273-ФЗ «Об образовании в Российской Федерации».</w:t>
            </w:r>
          </w:p>
          <w:p w:rsidR="00AF2B16" w:rsidRPr="00AF2B16" w:rsidRDefault="00AF2B16" w:rsidP="00AF2B16">
            <w:pPr>
              <w:rPr>
                <w:bCs/>
                <w:sz w:val="20"/>
                <w:szCs w:val="20"/>
              </w:rPr>
            </w:pPr>
            <w:r w:rsidRPr="00AF2B16">
              <w:rPr>
                <w:bCs/>
                <w:sz w:val="20"/>
                <w:szCs w:val="20"/>
              </w:rPr>
              <w:t>Допускается сочетание различных форм получения образования и форм обучения.</w:t>
            </w:r>
          </w:p>
          <w:p w:rsidR="00AF2B16" w:rsidRPr="00AF2B16" w:rsidRDefault="00AF2B16" w:rsidP="00AF2B16">
            <w:pPr>
              <w:rPr>
                <w:bCs/>
                <w:sz w:val="20"/>
                <w:szCs w:val="20"/>
              </w:rPr>
            </w:pPr>
            <w:r w:rsidRPr="00AF2B16">
              <w:rPr>
                <w:bCs/>
                <w:sz w:val="20"/>
                <w:szCs w:val="20"/>
              </w:rPr>
              <w:t xml:space="preserve">3.11. </w:t>
            </w:r>
            <w:proofErr w:type="gramStart"/>
            <w:r w:rsidRPr="00AF2B16">
              <w:rPr>
                <w:bCs/>
                <w:sz w:val="20"/>
                <w:szCs w:val="20"/>
              </w:rPr>
              <w:t>Обучение</w:t>
            </w:r>
            <w:proofErr w:type="gramEnd"/>
            <w:r w:rsidRPr="00AF2B16">
              <w:rPr>
                <w:bCs/>
                <w:sz w:val="20"/>
                <w:szCs w:val="20"/>
              </w:rPr>
              <w:t xml:space="preserve">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AF2B16" w:rsidRPr="00AF2B16" w:rsidRDefault="00AF2B16" w:rsidP="00AF2B16">
            <w:pPr>
              <w:rPr>
                <w:bCs/>
                <w:sz w:val="20"/>
                <w:szCs w:val="20"/>
              </w:rPr>
            </w:pPr>
            <w:r w:rsidRPr="00AF2B16">
              <w:rPr>
                <w:bCs/>
                <w:sz w:val="20"/>
                <w:szCs w:val="20"/>
              </w:rPr>
              <w:t>При прохождении обучения в соответствии с индивидуальным учебным планом его продолжительность может быть изменена Учреждением с учетом особенностей и образовательных потребностей конкретного учащегося.</w:t>
            </w:r>
          </w:p>
          <w:p w:rsidR="00AF2B16" w:rsidRPr="00AF2B16" w:rsidRDefault="00AF2B16" w:rsidP="00AF2B16">
            <w:pPr>
              <w:rPr>
                <w:bCs/>
                <w:sz w:val="20"/>
                <w:szCs w:val="20"/>
              </w:rPr>
            </w:pPr>
            <w:r w:rsidRPr="00AF2B16">
              <w:rPr>
                <w:bCs/>
                <w:sz w:val="20"/>
                <w:szCs w:val="20"/>
              </w:rPr>
              <w:t>3.12.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AF2B16" w:rsidRPr="00AF2B16" w:rsidRDefault="00AF2B16" w:rsidP="00AF2B16">
            <w:pPr>
              <w:rPr>
                <w:bCs/>
                <w:sz w:val="20"/>
                <w:szCs w:val="20"/>
              </w:rPr>
            </w:pPr>
            <w:r w:rsidRPr="00AF2B16">
              <w:rPr>
                <w:bCs/>
                <w:sz w:val="20"/>
                <w:szCs w:val="20"/>
              </w:rPr>
              <w:t>3.13.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AF2B16" w:rsidRPr="00AF2B16" w:rsidRDefault="00AF2B16" w:rsidP="00AF2B16">
            <w:pPr>
              <w:rPr>
                <w:bCs/>
                <w:sz w:val="20"/>
                <w:szCs w:val="20"/>
              </w:rPr>
            </w:pPr>
            <w:r w:rsidRPr="00AF2B16">
              <w:rPr>
                <w:bCs/>
                <w:sz w:val="20"/>
                <w:szCs w:val="20"/>
              </w:rPr>
              <w:t>3.14.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w:t>
            </w:r>
          </w:p>
          <w:p w:rsidR="00AF2B16" w:rsidRPr="00AF2B16" w:rsidRDefault="00AF2B16" w:rsidP="00AF2B16">
            <w:pPr>
              <w:rPr>
                <w:bCs/>
                <w:sz w:val="20"/>
                <w:szCs w:val="20"/>
              </w:rPr>
            </w:pPr>
            <w:r w:rsidRPr="00AF2B16">
              <w:rPr>
                <w:bCs/>
                <w:sz w:val="20"/>
                <w:szCs w:val="20"/>
              </w:rPr>
              <w:t>3.15. Учреждение самостоятельно разрабатывает, утверждает и реализует  основные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AF2B16" w:rsidRPr="00AF2B16" w:rsidRDefault="00AF2B16" w:rsidP="00AF2B16">
            <w:pPr>
              <w:rPr>
                <w:bCs/>
                <w:sz w:val="20"/>
                <w:szCs w:val="20"/>
              </w:rPr>
            </w:pPr>
            <w:r w:rsidRPr="00AF2B16">
              <w:rPr>
                <w:bCs/>
                <w:sz w:val="20"/>
                <w:szCs w:val="20"/>
              </w:rPr>
              <w:t>3.16.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учащихся, воспитанников.</w:t>
            </w:r>
          </w:p>
          <w:p w:rsidR="00AF2B16" w:rsidRPr="00AF2B16" w:rsidRDefault="00AF2B16" w:rsidP="00AF2B16">
            <w:pPr>
              <w:rPr>
                <w:bCs/>
                <w:sz w:val="20"/>
                <w:szCs w:val="20"/>
              </w:rPr>
            </w:pPr>
            <w:r w:rsidRPr="00AF2B16">
              <w:rPr>
                <w:bCs/>
                <w:sz w:val="20"/>
                <w:szCs w:val="20"/>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учащихся и формы их промежуточной аттестации.</w:t>
            </w:r>
          </w:p>
          <w:p w:rsidR="00AF2B16" w:rsidRPr="00AF2B16" w:rsidRDefault="00AF2B16" w:rsidP="00AF2B16">
            <w:pPr>
              <w:rPr>
                <w:bCs/>
                <w:sz w:val="20"/>
                <w:szCs w:val="20"/>
              </w:rPr>
            </w:pPr>
            <w:r w:rsidRPr="00AF2B16">
              <w:rPr>
                <w:bCs/>
                <w:sz w:val="20"/>
                <w:szCs w:val="20"/>
              </w:rPr>
              <w:t>3.17.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AF2B16" w:rsidRPr="00AF2B16" w:rsidRDefault="00AF2B16" w:rsidP="00AF2B16">
            <w:pPr>
              <w:rPr>
                <w:bCs/>
                <w:sz w:val="20"/>
                <w:szCs w:val="20"/>
              </w:rPr>
            </w:pPr>
            <w:r w:rsidRPr="00AF2B16">
              <w:rPr>
                <w:bCs/>
                <w:sz w:val="20"/>
                <w:szCs w:val="20"/>
              </w:rPr>
              <w:t>3.18. Общеобразовательные программы реализуются Учреждением как самостоятельно, так и посредством сетевых форм их реализации.</w:t>
            </w:r>
          </w:p>
          <w:p w:rsidR="00AF2B16" w:rsidRPr="00AF2B16" w:rsidRDefault="00AF2B16" w:rsidP="00AF2B16">
            <w:pPr>
              <w:rPr>
                <w:bCs/>
                <w:sz w:val="20"/>
                <w:szCs w:val="20"/>
              </w:rPr>
            </w:pPr>
            <w:r w:rsidRPr="00AF2B16">
              <w:rPr>
                <w:bCs/>
                <w:sz w:val="20"/>
                <w:szCs w:val="20"/>
              </w:rPr>
              <w:t xml:space="preserve">3.19. </w:t>
            </w:r>
            <w:proofErr w:type="gramStart"/>
            <w:r w:rsidRPr="00AF2B16">
              <w:rPr>
                <w:bCs/>
                <w:sz w:val="20"/>
                <w:szCs w:val="20"/>
              </w:rPr>
              <w:t>Для организации реализации общеобразовательных программ с использованием сетевой формы их реализации Учреждение совместно с другими  образовательными организациями разрабатывают и утверждают образовательные программы, в том числе программы, обеспечивающие коррекцию нарушений развития и социальную адаптацию, а также определяют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 реализации общеобразовательных программ.</w:t>
            </w:r>
            <w:proofErr w:type="gramEnd"/>
          </w:p>
          <w:p w:rsidR="00AF2B16" w:rsidRPr="00AF2B16" w:rsidRDefault="00AF2B16" w:rsidP="00AF2B16">
            <w:pPr>
              <w:rPr>
                <w:bCs/>
                <w:sz w:val="20"/>
                <w:szCs w:val="20"/>
              </w:rPr>
            </w:pPr>
            <w:r w:rsidRPr="00AF2B16">
              <w:rPr>
                <w:bCs/>
                <w:sz w:val="20"/>
                <w:szCs w:val="20"/>
              </w:rPr>
              <w:t xml:space="preserve">3.20. При реализации общеобразовательных программ Учреждением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w:t>
            </w:r>
            <w:r w:rsidRPr="00AF2B16">
              <w:rPr>
                <w:bCs/>
                <w:sz w:val="20"/>
                <w:szCs w:val="20"/>
              </w:rPr>
              <w:lastRenderedPageBreak/>
              <w:t>технологий.</w:t>
            </w:r>
          </w:p>
          <w:p w:rsidR="00AF2B16" w:rsidRPr="00AF2B16" w:rsidRDefault="00AF2B16" w:rsidP="00AF2B16">
            <w:pPr>
              <w:rPr>
                <w:bCs/>
                <w:sz w:val="20"/>
                <w:szCs w:val="20"/>
              </w:rPr>
            </w:pPr>
            <w:r w:rsidRPr="00AF2B16">
              <w:rPr>
                <w:bCs/>
                <w:sz w:val="20"/>
                <w:szCs w:val="20"/>
              </w:rPr>
              <w:t>3.21. Учреждение обеспечивает создание соответствующих условий для реализации общеобразовательных программ.</w:t>
            </w:r>
          </w:p>
          <w:p w:rsidR="00AF2B16" w:rsidRPr="00AF2B16" w:rsidRDefault="00AF2B16" w:rsidP="00AF2B16">
            <w:pPr>
              <w:rPr>
                <w:bCs/>
                <w:sz w:val="20"/>
                <w:szCs w:val="20"/>
              </w:rPr>
            </w:pPr>
            <w:r w:rsidRPr="00AF2B16">
              <w:rPr>
                <w:bCs/>
                <w:sz w:val="20"/>
                <w:szCs w:val="20"/>
              </w:rPr>
              <w:t>3.22.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AF2B16" w:rsidRPr="00AF2B16" w:rsidRDefault="00AF2B16" w:rsidP="00AF2B16">
            <w:pPr>
              <w:rPr>
                <w:bCs/>
                <w:sz w:val="20"/>
                <w:szCs w:val="20"/>
              </w:rPr>
            </w:pPr>
            <w:r w:rsidRPr="00AF2B16">
              <w:rPr>
                <w:bCs/>
                <w:sz w:val="20"/>
                <w:szCs w:val="20"/>
              </w:rPr>
              <w:t>3.23. Учебный год в Учреждении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Учреждением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rsidR="00AF2B16" w:rsidRPr="00AF2B16" w:rsidRDefault="00AF2B16" w:rsidP="00AF2B16">
            <w:pPr>
              <w:rPr>
                <w:bCs/>
                <w:sz w:val="20"/>
                <w:szCs w:val="20"/>
              </w:rPr>
            </w:pPr>
            <w:r w:rsidRPr="00AF2B16">
              <w:rPr>
                <w:bCs/>
                <w:sz w:val="20"/>
                <w:szCs w:val="20"/>
              </w:rPr>
              <w:t>3.24. В процессе освоения общеобразовательных программ учащимся предоставляются каникулы. Сроки начала и окончания каникул определяются Учреждением самостоятельно.</w:t>
            </w:r>
          </w:p>
          <w:p w:rsidR="00AF2B16" w:rsidRPr="00AF2B16" w:rsidRDefault="00AF2B16" w:rsidP="00AF2B16">
            <w:pPr>
              <w:rPr>
                <w:bCs/>
                <w:sz w:val="20"/>
                <w:szCs w:val="20"/>
              </w:rPr>
            </w:pPr>
            <w:r w:rsidRPr="00AF2B16">
              <w:rPr>
                <w:bCs/>
                <w:sz w:val="20"/>
                <w:szCs w:val="20"/>
              </w:rPr>
              <w:t>3.25. Наполняемость классов, за исключением классов компенсирующего обучения, не должна превышать 25 человек.</w:t>
            </w:r>
          </w:p>
          <w:p w:rsidR="00AF2B16" w:rsidRPr="00AF2B16" w:rsidRDefault="00AF2B16" w:rsidP="00AF2B16">
            <w:pPr>
              <w:rPr>
                <w:bCs/>
                <w:sz w:val="20"/>
                <w:szCs w:val="20"/>
              </w:rPr>
            </w:pPr>
            <w:r w:rsidRPr="00AF2B16">
              <w:rPr>
                <w:bCs/>
                <w:sz w:val="20"/>
                <w:szCs w:val="20"/>
              </w:rPr>
              <w:t>3.26.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AF2B16" w:rsidRPr="00AF2B16" w:rsidRDefault="00AF2B16" w:rsidP="00AF2B16">
            <w:pPr>
              <w:rPr>
                <w:bCs/>
                <w:sz w:val="20"/>
                <w:szCs w:val="20"/>
              </w:rPr>
            </w:pPr>
            <w:r w:rsidRPr="00AF2B16">
              <w:rPr>
                <w:bCs/>
                <w:sz w:val="20"/>
                <w:szCs w:val="20"/>
              </w:rPr>
              <w:t>3.27. Освоение учащимися основных образовательных программ основного общего и среднего общего образования завершается итоговой аттестацией, которая является обязательной.</w:t>
            </w:r>
          </w:p>
          <w:p w:rsidR="00AF2B16" w:rsidRPr="00AF2B16" w:rsidRDefault="00AF2B16" w:rsidP="00AF2B16">
            <w:pPr>
              <w:rPr>
                <w:bCs/>
                <w:sz w:val="20"/>
                <w:szCs w:val="20"/>
              </w:rPr>
            </w:pPr>
            <w:r w:rsidRPr="00AF2B16">
              <w:rPr>
                <w:bCs/>
                <w:sz w:val="20"/>
                <w:szCs w:val="20"/>
              </w:rPr>
              <w:t>3.28. Учащиеся, освоившие в полном объеме соответствующую образовательную программу учебного года, переводятся в следующий класс.</w:t>
            </w:r>
          </w:p>
          <w:p w:rsidR="00AF2B16" w:rsidRPr="00AF2B16" w:rsidRDefault="00AF2B16" w:rsidP="00AF2B16">
            <w:pPr>
              <w:rPr>
                <w:bCs/>
                <w:sz w:val="20"/>
                <w:szCs w:val="20"/>
              </w:rPr>
            </w:pPr>
            <w:r w:rsidRPr="00AF2B16">
              <w:rPr>
                <w:bCs/>
                <w:sz w:val="20"/>
                <w:szCs w:val="20"/>
              </w:rPr>
              <w:t>В следующий класс могут быть условно переведены учащиеся, имеющие по итогам учебного года академическую задолженность по одному учебному предмету.</w:t>
            </w:r>
          </w:p>
          <w:p w:rsidR="00AF2B16" w:rsidRPr="00AF2B16" w:rsidRDefault="00AF2B16" w:rsidP="00AF2B16">
            <w:pPr>
              <w:rPr>
                <w:bCs/>
                <w:sz w:val="20"/>
                <w:szCs w:val="20"/>
              </w:rPr>
            </w:pPr>
            <w:r w:rsidRPr="00AF2B16">
              <w:rPr>
                <w:bCs/>
                <w:sz w:val="20"/>
                <w:szCs w:val="20"/>
              </w:rPr>
              <w:t>Ответственность за ликвидацию учащимися академической задолженности в течение следующего учебного года возлагается на их родителей (законных представителей) несовершеннолетних обучающихся.</w:t>
            </w:r>
          </w:p>
          <w:p w:rsidR="00AF2B16" w:rsidRPr="00AF2B16" w:rsidRDefault="00AF2B16" w:rsidP="00AF2B16">
            <w:pPr>
              <w:rPr>
                <w:bCs/>
                <w:sz w:val="20"/>
                <w:szCs w:val="20"/>
              </w:rPr>
            </w:pPr>
            <w:r w:rsidRPr="00AF2B16">
              <w:rPr>
                <w:bCs/>
                <w:sz w:val="20"/>
                <w:szCs w:val="20"/>
              </w:rPr>
              <w:t xml:space="preserve">Учащиеся в Учреждении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w:t>
            </w:r>
            <w:proofErr w:type="gramStart"/>
            <w:r w:rsidRPr="00AF2B16">
              <w:rPr>
                <w:bCs/>
                <w:sz w:val="20"/>
                <w:szCs w:val="20"/>
              </w:rPr>
              <w:t>обучение</w:t>
            </w:r>
            <w:proofErr w:type="gramEnd"/>
            <w:r w:rsidRPr="00AF2B16">
              <w:rPr>
                <w:bCs/>
                <w:sz w:val="20"/>
                <w:szCs w:val="20"/>
              </w:rPr>
              <w:t xml:space="preserve"> по адаптированным основным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AF2B16" w:rsidRPr="00AF2B16" w:rsidRDefault="00AF2B16" w:rsidP="00AF2B16">
            <w:pPr>
              <w:rPr>
                <w:bCs/>
                <w:sz w:val="20"/>
                <w:szCs w:val="20"/>
              </w:rPr>
            </w:pPr>
            <w:r w:rsidRPr="00AF2B16">
              <w:rPr>
                <w:bCs/>
                <w:sz w:val="20"/>
                <w:szCs w:val="20"/>
              </w:rPr>
              <w:t xml:space="preserve">3.29. </w:t>
            </w:r>
            <w:proofErr w:type="gramStart"/>
            <w:r w:rsidRPr="00AF2B16">
              <w:rPr>
                <w:bCs/>
                <w:sz w:val="20"/>
                <w:szCs w:val="20"/>
              </w:rPr>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аттестат об основном общем или среднем общем образовании, подтверждающий получение общего образования соответствующего уровня,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roofErr w:type="gramEnd"/>
          </w:p>
          <w:p w:rsidR="00AF2B16" w:rsidRPr="00AF2B16" w:rsidRDefault="00AF2B16" w:rsidP="00AF2B16">
            <w:pPr>
              <w:rPr>
                <w:bCs/>
                <w:sz w:val="20"/>
                <w:szCs w:val="20"/>
              </w:rPr>
            </w:pPr>
            <w:r w:rsidRPr="00AF2B16">
              <w:rPr>
                <w:bCs/>
                <w:sz w:val="20"/>
                <w:szCs w:val="20"/>
              </w:rPr>
              <w:t xml:space="preserve">3.30.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Учреждения, выдается справка об обучении или о периоде </w:t>
            </w:r>
            <w:proofErr w:type="gramStart"/>
            <w:r w:rsidRPr="00AF2B16">
              <w:rPr>
                <w:bCs/>
                <w:sz w:val="20"/>
                <w:szCs w:val="20"/>
              </w:rPr>
              <w:t>обучения по образцу</w:t>
            </w:r>
            <w:proofErr w:type="gramEnd"/>
            <w:r w:rsidRPr="00AF2B16">
              <w:rPr>
                <w:bCs/>
                <w:sz w:val="20"/>
                <w:szCs w:val="20"/>
              </w:rPr>
              <w:t xml:space="preserve">, самостоятельно устанавливаемому Учреждением. </w:t>
            </w:r>
          </w:p>
          <w:p w:rsidR="00AF2B16" w:rsidRPr="00AF2B16" w:rsidRDefault="00AF2B16" w:rsidP="00AF2B16">
            <w:pPr>
              <w:rPr>
                <w:bCs/>
                <w:sz w:val="20"/>
                <w:szCs w:val="20"/>
              </w:rPr>
            </w:pPr>
            <w:r w:rsidRPr="00AF2B16">
              <w:rPr>
                <w:bCs/>
                <w:sz w:val="20"/>
                <w:szCs w:val="20"/>
              </w:rPr>
              <w:t>3.31. Учреждение создает соответствующие предъявляемым требованиям специальные условия обучения при организации образовательной деятельности для лиц с ограниченными возможностями здоровья и реализует адаптированную образовательную программу, а для детей-инвалидов - индивидуальную программу реабилитации инвалида.</w:t>
            </w:r>
          </w:p>
          <w:p w:rsidR="00AF2B16" w:rsidRPr="00AF2B16" w:rsidRDefault="00AF2B16" w:rsidP="00AF2B16">
            <w:pPr>
              <w:rPr>
                <w:bCs/>
                <w:sz w:val="20"/>
                <w:szCs w:val="20"/>
              </w:rPr>
            </w:pPr>
            <w:r w:rsidRPr="00AF2B16">
              <w:rPr>
                <w:bCs/>
                <w:sz w:val="20"/>
                <w:szCs w:val="20"/>
              </w:rPr>
              <w:t>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w:t>
            </w:r>
          </w:p>
          <w:p w:rsidR="00AF2B16" w:rsidRPr="00AF2B16" w:rsidRDefault="00AF2B16" w:rsidP="00AF2B16">
            <w:pPr>
              <w:rPr>
                <w:bCs/>
                <w:sz w:val="20"/>
                <w:szCs w:val="20"/>
              </w:rPr>
            </w:pPr>
            <w:r w:rsidRPr="00AF2B16">
              <w:rPr>
                <w:bCs/>
                <w:sz w:val="20"/>
                <w:szCs w:val="20"/>
              </w:rPr>
              <w:t xml:space="preserve">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w:t>
            </w:r>
            <w:proofErr w:type="gramStart"/>
            <w:r w:rsidRPr="00AF2B16">
              <w:rPr>
                <w:bCs/>
                <w:sz w:val="20"/>
                <w:szCs w:val="20"/>
              </w:rPr>
              <w:t>обучение по</w:t>
            </w:r>
            <w:proofErr w:type="gramEnd"/>
            <w:r w:rsidRPr="00AF2B16">
              <w:rPr>
                <w:bCs/>
                <w:sz w:val="20"/>
                <w:szCs w:val="20"/>
              </w:rPr>
              <w:t xml:space="preserve"> общеобразовательным программам может быть также организовано на дому или в медицинских организациях.</w:t>
            </w:r>
          </w:p>
          <w:p w:rsidR="00AF2B16" w:rsidRPr="00AF2B16" w:rsidRDefault="00AF2B16" w:rsidP="00AF2B16">
            <w:pPr>
              <w:rPr>
                <w:bCs/>
                <w:sz w:val="20"/>
                <w:szCs w:val="20"/>
              </w:rPr>
            </w:pPr>
            <w:r w:rsidRPr="00AF2B16">
              <w:rPr>
                <w:bCs/>
                <w:sz w:val="20"/>
                <w:szCs w:val="20"/>
              </w:rPr>
              <w:lastRenderedPageBreak/>
              <w:t xml:space="preserve">3.32. Отношения Учреждения и родителей (законных представителей) несовершеннолетних обучающихся, нуждающихся в длительном лечении, а также детей-инвалидов в части организации </w:t>
            </w:r>
            <w:proofErr w:type="gramStart"/>
            <w:r w:rsidRPr="00AF2B16">
              <w:rPr>
                <w:bCs/>
                <w:sz w:val="20"/>
                <w:szCs w:val="20"/>
              </w:rPr>
              <w:t>обучения</w:t>
            </w:r>
            <w:proofErr w:type="gramEnd"/>
            <w:r w:rsidRPr="00AF2B16">
              <w:rPr>
                <w:bCs/>
                <w:sz w:val="20"/>
                <w:szCs w:val="20"/>
              </w:rPr>
              <w:t xml:space="preserve"> по основным общеобразовательным программам на дому или в медицинских организациях определяется нормативным правовым актом Министерства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 xml:space="preserve">3.33.  Формы получения дошкольного образования и формы </w:t>
            </w:r>
            <w:proofErr w:type="gramStart"/>
            <w:r w:rsidRPr="00AF2B16">
              <w:rPr>
                <w:bCs/>
                <w:sz w:val="20"/>
                <w:szCs w:val="20"/>
              </w:rPr>
              <w:t>обучения</w:t>
            </w:r>
            <w:proofErr w:type="gramEnd"/>
            <w:r w:rsidRPr="00AF2B16">
              <w:rPr>
                <w:bCs/>
                <w:sz w:val="20"/>
                <w:szCs w:val="20"/>
              </w:rPr>
              <w:t xml:space="preserve"> по основной общеобразовательной программе - образовательной программе дошкольного образования (далее - образовательная программа дошкольного образования) определяются федеральным государственным образовательным стандартом дошкольного образования, если иное не установлено Федеральным законом от 29 декабря 2012 г. № 273-ФЗ «Об образовании в Российской Федерации».</w:t>
            </w:r>
          </w:p>
          <w:p w:rsidR="00AF2B16" w:rsidRPr="00AF2B16" w:rsidRDefault="00AF2B16" w:rsidP="00AF2B16">
            <w:pPr>
              <w:rPr>
                <w:bCs/>
                <w:sz w:val="20"/>
                <w:szCs w:val="20"/>
              </w:rPr>
            </w:pPr>
            <w:r w:rsidRPr="00AF2B16">
              <w:rPr>
                <w:bCs/>
                <w:sz w:val="20"/>
                <w:szCs w:val="20"/>
              </w:rPr>
              <w:t>Допускается сочетание различных форм получения образования и форм обучения.</w:t>
            </w:r>
          </w:p>
          <w:p w:rsidR="00AF2B16" w:rsidRPr="00AF2B16" w:rsidRDefault="00AF2B16" w:rsidP="00AF2B16">
            <w:pPr>
              <w:rPr>
                <w:bCs/>
                <w:sz w:val="20"/>
                <w:szCs w:val="20"/>
              </w:rPr>
            </w:pPr>
            <w:r w:rsidRPr="00AF2B16">
              <w:rPr>
                <w:bCs/>
                <w:sz w:val="20"/>
                <w:szCs w:val="20"/>
              </w:rPr>
              <w:t>Учреждение может использовать сетевую форму реализации образовательной программы дошкольного образования, обеспечивающую возможность ее освоения воспитанниками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w:t>
            </w:r>
          </w:p>
          <w:p w:rsidR="00AF2B16" w:rsidRPr="00AF2B16" w:rsidRDefault="00AF2B16" w:rsidP="00AF2B16">
            <w:pPr>
              <w:rPr>
                <w:bCs/>
                <w:sz w:val="20"/>
                <w:szCs w:val="20"/>
              </w:rPr>
            </w:pPr>
            <w:r w:rsidRPr="00AF2B16">
              <w:rPr>
                <w:bCs/>
                <w:sz w:val="20"/>
                <w:szCs w:val="20"/>
              </w:rPr>
              <w:t>Сроки получения дошкольного образования устанавливаются федеральным государственным образовательным стандартом дошкольного образования.</w:t>
            </w:r>
          </w:p>
          <w:p w:rsidR="00AF2B16" w:rsidRPr="00AF2B16" w:rsidRDefault="00AF2B16" w:rsidP="00AF2B16">
            <w:pPr>
              <w:rPr>
                <w:bCs/>
                <w:sz w:val="20"/>
                <w:szCs w:val="20"/>
              </w:rPr>
            </w:pPr>
            <w:r w:rsidRPr="00AF2B16">
              <w:rPr>
                <w:bCs/>
                <w:sz w:val="20"/>
                <w:szCs w:val="20"/>
              </w:rPr>
              <w:t>Содержание дошкольного образования определяется образовательной программой дошкольного образования.</w:t>
            </w:r>
          </w:p>
          <w:p w:rsidR="00AF2B16" w:rsidRPr="00AF2B16" w:rsidRDefault="00AF2B16" w:rsidP="00AF2B16">
            <w:pPr>
              <w:rPr>
                <w:bCs/>
                <w:sz w:val="20"/>
                <w:szCs w:val="20"/>
              </w:rPr>
            </w:pPr>
            <w:r w:rsidRPr="00AF2B16">
              <w:rPr>
                <w:bCs/>
                <w:sz w:val="20"/>
                <w:szCs w:val="20"/>
              </w:rPr>
              <w:t>Требования к структуре, объему,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w:t>
            </w:r>
          </w:p>
          <w:p w:rsidR="00AF2B16" w:rsidRPr="00AF2B16" w:rsidRDefault="00AF2B16" w:rsidP="00AF2B16">
            <w:pPr>
              <w:rPr>
                <w:bCs/>
                <w:sz w:val="20"/>
                <w:szCs w:val="20"/>
              </w:rPr>
            </w:pPr>
            <w:r w:rsidRPr="00AF2B16">
              <w:rPr>
                <w:bCs/>
                <w:sz w:val="20"/>
                <w:szCs w:val="20"/>
              </w:rPr>
              <w:t>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AF2B16" w:rsidRPr="00AF2B16" w:rsidRDefault="00AF2B16" w:rsidP="00AF2B16">
            <w:pPr>
              <w:rPr>
                <w:bCs/>
                <w:sz w:val="20"/>
                <w:szCs w:val="20"/>
              </w:rPr>
            </w:pPr>
            <w:r w:rsidRPr="00AF2B16">
              <w:rPr>
                <w:bCs/>
                <w:sz w:val="20"/>
                <w:szCs w:val="20"/>
              </w:rPr>
              <w:t>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AF2B16" w:rsidRPr="00AF2B16" w:rsidRDefault="00AF2B16" w:rsidP="00AF2B16">
            <w:pPr>
              <w:rPr>
                <w:bCs/>
                <w:sz w:val="20"/>
                <w:szCs w:val="20"/>
              </w:rPr>
            </w:pPr>
            <w:r w:rsidRPr="00AF2B16">
              <w:rPr>
                <w:bCs/>
                <w:sz w:val="20"/>
                <w:szCs w:val="20"/>
              </w:rPr>
              <w:t>Образовательная деятельность по образовательным программам дошкольного образования в образовательной организации осуществляется в группах.</w:t>
            </w:r>
          </w:p>
          <w:p w:rsidR="00AF2B16" w:rsidRPr="00AF2B16" w:rsidRDefault="00AF2B16" w:rsidP="00AF2B16">
            <w:pPr>
              <w:rPr>
                <w:bCs/>
                <w:sz w:val="20"/>
                <w:szCs w:val="20"/>
              </w:rPr>
            </w:pPr>
            <w:r w:rsidRPr="00AF2B16">
              <w:rPr>
                <w:bCs/>
                <w:sz w:val="20"/>
                <w:szCs w:val="20"/>
              </w:rPr>
              <w:t>Группы могут иметь общеразвивающую, компенсирующую, оздоровительную или комбинированную направленность.</w:t>
            </w:r>
          </w:p>
          <w:p w:rsidR="00AF2B16" w:rsidRPr="00AF2B16" w:rsidRDefault="00AF2B16" w:rsidP="00AF2B16">
            <w:pPr>
              <w:rPr>
                <w:bCs/>
                <w:sz w:val="20"/>
                <w:szCs w:val="20"/>
              </w:rPr>
            </w:pPr>
            <w:r w:rsidRPr="00AF2B16">
              <w:rPr>
                <w:bCs/>
                <w:sz w:val="20"/>
                <w:szCs w:val="20"/>
              </w:rPr>
              <w:t>В группах общеразвивающей направленности осуществляется реализация образовательной программы дошкольного образования.</w:t>
            </w:r>
          </w:p>
          <w:p w:rsidR="00AF2B16" w:rsidRPr="00AF2B16" w:rsidRDefault="00AF2B16" w:rsidP="00AF2B16">
            <w:pPr>
              <w:rPr>
                <w:bCs/>
                <w:sz w:val="20"/>
                <w:szCs w:val="20"/>
              </w:rPr>
            </w:pPr>
            <w:r w:rsidRPr="00AF2B16">
              <w:rPr>
                <w:bCs/>
                <w:sz w:val="20"/>
                <w:szCs w:val="20"/>
              </w:rPr>
              <w:t>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AF2B16" w:rsidRPr="00AF2B16" w:rsidRDefault="00AF2B16" w:rsidP="00AF2B16">
            <w:pPr>
              <w:rPr>
                <w:bCs/>
                <w:sz w:val="20"/>
                <w:szCs w:val="20"/>
              </w:rPr>
            </w:pPr>
            <w:r w:rsidRPr="00AF2B16">
              <w:rPr>
                <w:bCs/>
                <w:sz w:val="20"/>
                <w:szCs w:val="20"/>
              </w:rPr>
              <w:t>Группы оздоровительной направленности создаются для детей с туберкулезной интоксикацией, часто болеющих детей и других категорий детей, нуждающихся в длительном лечении и проведении для них необходимого комплекса специальных лечебно-оздоровительных мероприятий. В группах оздоровительной направленности осуществляется реализация образовательной программы дошкольного образования, а также комплекс санитарно-гигиенических, лечебно-оздоровительных и профилактических мероприятий и процедур.</w:t>
            </w:r>
          </w:p>
          <w:p w:rsidR="00AF2B16" w:rsidRPr="00AF2B16" w:rsidRDefault="00AF2B16" w:rsidP="00AF2B16">
            <w:pPr>
              <w:rPr>
                <w:bCs/>
                <w:sz w:val="20"/>
                <w:szCs w:val="20"/>
              </w:rPr>
            </w:pPr>
            <w:r w:rsidRPr="00AF2B16">
              <w:rPr>
                <w:bCs/>
                <w:sz w:val="20"/>
                <w:szCs w:val="20"/>
              </w:rPr>
              <w:t>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 адаптированной для детей с ограниченными возможностями здоровья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AF2B16" w:rsidRPr="00AF2B16" w:rsidRDefault="00AF2B16" w:rsidP="00AF2B16">
            <w:pPr>
              <w:rPr>
                <w:bCs/>
                <w:sz w:val="20"/>
                <w:szCs w:val="20"/>
              </w:rPr>
            </w:pPr>
            <w:r w:rsidRPr="00AF2B16">
              <w:rPr>
                <w:bCs/>
                <w:sz w:val="20"/>
                <w:szCs w:val="20"/>
              </w:rPr>
              <w:t xml:space="preserve">В Учреждении могут быть </w:t>
            </w:r>
            <w:proofErr w:type="gramStart"/>
            <w:r w:rsidRPr="00AF2B16">
              <w:rPr>
                <w:bCs/>
                <w:sz w:val="20"/>
                <w:szCs w:val="20"/>
              </w:rPr>
              <w:t>организованы</w:t>
            </w:r>
            <w:proofErr w:type="gramEnd"/>
            <w:r w:rsidRPr="00AF2B16">
              <w:rPr>
                <w:bCs/>
                <w:sz w:val="20"/>
                <w:szCs w:val="20"/>
              </w:rPr>
              <w:t xml:space="preserve"> также:</w:t>
            </w:r>
          </w:p>
          <w:p w:rsidR="00AF2B16" w:rsidRPr="00AF2B16" w:rsidRDefault="00AF2B16" w:rsidP="00AF2B16">
            <w:pPr>
              <w:rPr>
                <w:bCs/>
                <w:sz w:val="20"/>
                <w:szCs w:val="20"/>
              </w:rPr>
            </w:pPr>
            <w:r w:rsidRPr="00AF2B16">
              <w:rPr>
                <w:bCs/>
                <w:sz w:val="20"/>
                <w:szCs w:val="20"/>
              </w:rPr>
              <w:t>группы детей раннего возраста без реализации образовательной программы дошкольного образования, обеспечивающие развитие, присмотр, уход и оздоровление воспитанников в возрасте от 2 месяцев до 3 лет;</w:t>
            </w:r>
          </w:p>
          <w:p w:rsidR="00AF2B16" w:rsidRPr="00AF2B16" w:rsidRDefault="00AF2B16" w:rsidP="00AF2B16">
            <w:pPr>
              <w:rPr>
                <w:bCs/>
                <w:sz w:val="20"/>
                <w:szCs w:val="20"/>
              </w:rPr>
            </w:pPr>
            <w:r w:rsidRPr="00AF2B16">
              <w:rPr>
                <w:bCs/>
                <w:sz w:val="20"/>
                <w:szCs w:val="20"/>
              </w:rPr>
              <w:t xml:space="preserve">группы по присмотру и уходу без реализации образовательной программы дошкольного образования для воспитанников в возрасте от 2 месяцев до 7 лет. В </w:t>
            </w:r>
            <w:r w:rsidRPr="00AF2B16">
              <w:rPr>
                <w:bCs/>
                <w:sz w:val="20"/>
                <w:szCs w:val="20"/>
              </w:rPr>
              <w:lastRenderedPageBreak/>
              <w:t>группах по присмотру и уходу обеспечивается комплекс мер по организации питания и хозяйственно-бытового обслуживания детей, обеспечению соблюдения ими личной гигиены и режима дня.</w:t>
            </w:r>
          </w:p>
          <w:p w:rsidR="00AF2B16" w:rsidRPr="00AF2B16" w:rsidRDefault="00AF2B16" w:rsidP="00AF2B16">
            <w:pPr>
              <w:rPr>
                <w:bCs/>
                <w:sz w:val="20"/>
                <w:szCs w:val="20"/>
              </w:rPr>
            </w:pPr>
            <w:r w:rsidRPr="00AF2B16">
              <w:rPr>
                <w:bCs/>
                <w:sz w:val="20"/>
                <w:szCs w:val="20"/>
              </w:rPr>
              <w:t>В группы могут включаться как воспитанники одного возраста, так и воспитанники разных возрастов (разновозрастные группы).</w:t>
            </w:r>
          </w:p>
          <w:p w:rsidR="00AF2B16" w:rsidRPr="00AF2B16" w:rsidRDefault="00AF2B16" w:rsidP="00AF2B16">
            <w:pPr>
              <w:rPr>
                <w:bCs/>
                <w:sz w:val="20"/>
                <w:szCs w:val="20"/>
              </w:rPr>
            </w:pPr>
            <w:r w:rsidRPr="00AF2B16">
              <w:rPr>
                <w:bCs/>
                <w:sz w:val="20"/>
                <w:szCs w:val="20"/>
              </w:rPr>
              <w:t>Группы функционируют в режиме сокращенного дня (8 - 10,5 часового пребывания), кратковременного пребывания (от 3 до 5 часов в день) при пятидневной рабочей неделе. По запросам родителей (законных представителей) возможна организация работы групп также в выходные и праздничные дни.</w:t>
            </w:r>
          </w:p>
          <w:p w:rsidR="00AF2B16" w:rsidRPr="00AF2B16" w:rsidRDefault="00AF2B16" w:rsidP="00AF2B16">
            <w:pPr>
              <w:rPr>
                <w:bCs/>
                <w:sz w:val="20"/>
                <w:szCs w:val="20"/>
              </w:rPr>
            </w:pPr>
            <w:proofErr w:type="gramStart"/>
            <w:r w:rsidRPr="00AF2B16">
              <w:rPr>
                <w:bCs/>
                <w:sz w:val="20"/>
                <w:szCs w:val="20"/>
              </w:rPr>
              <w:t>Родители (законные представители) несовершеннолетнего воспитанника, обеспечивающие получение воспитанником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roofErr w:type="gramEnd"/>
            <w:r w:rsidRPr="00AF2B16">
              <w:rPr>
                <w:bCs/>
                <w:sz w:val="20"/>
                <w:szCs w:val="20"/>
              </w:rPr>
              <w:t xml:space="preserve"> Обеспечение предоставления таких видов помощи осуществляется органами государственной власти субъектов Российской Федерации. </w:t>
            </w:r>
          </w:p>
          <w:p w:rsidR="00AF2B16" w:rsidRPr="00AF2B16" w:rsidRDefault="00AF2B16" w:rsidP="00AF2B16">
            <w:pPr>
              <w:rPr>
                <w:bCs/>
                <w:sz w:val="20"/>
                <w:szCs w:val="20"/>
              </w:rPr>
            </w:pPr>
            <w:r w:rsidRPr="00AF2B16">
              <w:rPr>
                <w:bCs/>
                <w:sz w:val="20"/>
                <w:szCs w:val="20"/>
              </w:rPr>
              <w:t>3.34. Обучающиеся по образовательным программам начального общего образования в Учреждении обеспечиваются Учредителем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бюджета Чувашской Республики, бюджета Вурнарского муниципального округа и иных источников финансирования, предусмотренных законодательством Российской Федерации.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ІV. УП</w:t>
            </w:r>
            <w:proofErr w:type="gramStart"/>
            <w:r w:rsidRPr="00AF2B16">
              <w:rPr>
                <w:bCs/>
                <w:sz w:val="20"/>
                <w:szCs w:val="20"/>
              </w:rPr>
              <w:t>PAB</w:t>
            </w:r>
            <w:proofErr w:type="gramEnd"/>
            <w:r w:rsidRPr="00AF2B16">
              <w:rPr>
                <w:bCs/>
                <w:sz w:val="20"/>
                <w:szCs w:val="20"/>
              </w:rPr>
              <w:t>ЛEНИE УЧРЕЖДЕНИЕМ</w:t>
            </w:r>
          </w:p>
          <w:p w:rsidR="00AF2B16" w:rsidRPr="00AF2B16" w:rsidRDefault="00AF2B16" w:rsidP="00AF2B16">
            <w:pPr>
              <w:rPr>
                <w:bCs/>
                <w:sz w:val="20"/>
                <w:szCs w:val="20"/>
              </w:rPr>
            </w:pPr>
            <w:r w:rsidRPr="00AF2B16">
              <w:rPr>
                <w:bCs/>
                <w:sz w:val="20"/>
                <w:szCs w:val="20"/>
              </w:rPr>
              <w:t>4.1. Управление Учреждением осуществляется на основе сочетания принципов единоначалия и коллегиальности.</w:t>
            </w:r>
          </w:p>
          <w:p w:rsidR="00AF2B16" w:rsidRPr="00AF2B16" w:rsidRDefault="00AF2B16" w:rsidP="00AF2B16">
            <w:pPr>
              <w:rPr>
                <w:bCs/>
                <w:sz w:val="20"/>
                <w:szCs w:val="20"/>
              </w:rPr>
            </w:pPr>
            <w:r w:rsidRPr="00AF2B16">
              <w:rPr>
                <w:bCs/>
                <w:sz w:val="20"/>
                <w:szCs w:val="20"/>
              </w:rPr>
              <w:t>Единоличным исполнительным органом Учреждения является Директор, назначаемый на должность и освобождаемый от должности главой Вурнарского муниципального округа Чувашской Республики на срок, определенный трудовым договором.</w:t>
            </w:r>
          </w:p>
          <w:p w:rsidR="00AF2B16" w:rsidRPr="00AF2B16" w:rsidRDefault="00AF2B16" w:rsidP="00AF2B16">
            <w:pPr>
              <w:rPr>
                <w:bCs/>
                <w:sz w:val="20"/>
                <w:szCs w:val="20"/>
              </w:rPr>
            </w:pPr>
            <w:r w:rsidRPr="00AF2B16">
              <w:rPr>
                <w:bCs/>
                <w:sz w:val="20"/>
                <w:szCs w:val="20"/>
              </w:rPr>
              <w:t>4.2. Директор осуществляет текущее руководство деятельностью Учреждения в порядке, установленном Федеральным законом «Об образовании в Российской Федерации», нормативно-правовыми актами Российской Федерации, Чувашской Республики, муниципальными правовыми актами Вурнарского муниципального округа, правовыми актами Отдела образования, настоящим Уставом, трудовым договором, локальными правовыми актами Учреждения и подотчетен в своей деятельности Отделу образования.</w:t>
            </w:r>
          </w:p>
          <w:p w:rsidR="00AF2B16" w:rsidRPr="00AF2B16" w:rsidRDefault="00AF2B16" w:rsidP="00AF2B16">
            <w:pPr>
              <w:rPr>
                <w:bCs/>
                <w:sz w:val="20"/>
                <w:szCs w:val="20"/>
              </w:rPr>
            </w:pPr>
            <w:r w:rsidRPr="00AF2B16">
              <w:rPr>
                <w:bCs/>
                <w:sz w:val="20"/>
                <w:szCs w:val="20"/>
              </w:rPr>
              <w:t>4.3. Директор проходит обязательную аттестацию. Порядок и сроки проведения аттестации Директора Учреждения устанавливаются Отделом образования.</w:t>
            </w:r>
          </w:p>
          <w:p w:rsidR="00AF2B16" w:rsidRPr="00AF2B16" w:rsidRDefault="00AF2B16" w:rsidP="00AF2B16">
            <w:pPr>
              <w:rPr>
                <w:bCs/>
                <w:sz w:val="20"/>
                <w:szCs w:val="20"/>
              </w:rPr>
            </w:pPr>
            <w:r w:rsidRPr="00AF2B16">
              <w:rPr>
                <w:bCs/>
                <w:sz w:val="20"/>
                <w:szCs w:val="20"/>
              </w:rPr>
              <w:t>4.4. Должностные обязанности Директора Учреждения не могут исполняться по совместительству.</w:t>
            </w:r>
          </w:p>
          <w:p w:rsidR="00AF2B16" w:rsidRPr="00AF2B16" w:rsidRDefault="00AF2B16" w:rsidP="00AF2B16">
            <w:pPr>
              <w:rPr>
                <w:bCs/>
                <w:sz w:val="20"/>
                <w:szCs w:val="20"/>
              </w:rPr>
            </w:pPr>
            <w:r w:rsidRPr="00AF2B16">
              <w:rPr>
                <w:bCs/>
                <w:sz w:val="20"/>
                <w:szCs w:val="20"/>
              </w:rPr>
              <w:t>4.5.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и настоящим Уставом.</w:t>
            </w:r>
          </w:p>
          <w:p w:rsidR="00AF2B16" w:rsidRPr="00AF2B16" w:rsidRDefault="00AF2B16" w:rsidP="00AF2B16">
            <w:pPr>
              <w:rPr>
                <w:bCs/>
                <w:sz w:val="20"/>
                <w:szCs w:val="20"/>
              </w:rPr>
            </w:pPr>
            <w:r w:rsidRPr="00AF2B16">
              <w:rPr>
                <w:bCs/>
                <w:sz w:val="20"/>
                <w:szCs w:val="20"/>
              </w:rPr>
              <w:t xml:space="preserve">Директор Учреждения имеет право </w:t>
            </w:r>
            <w:proofErr w:type="gramStart"/>
            <w:r w:rsidRPr="00AF2B16">
              <w:rPr>
                <w:bCs/>
                <w:sz w:val="20"/>
                <w:szCs w:val="20"/>
              </w:rPr>
              <w:t>на</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 осуществление действий без доверенности от имени Учреждения;</w:t>
            </w:r>
          </w:p>
          <w:p w:rsidR="00AF2B16" w:rsidRPr="00AF2B16" w:rsidRDefault="00AF2B16" w:rsidP="00AF2B16">
            <w:pPr>
              <w:rPr>
                <w:bCs/>
                <w:sz w:val="20"/>
                <w:szCs w:val="20"/>
              </w:rPr>
            </w:pPr>
            <w:r w:rsidRPr="00AF2B16">
              <w:rPr>
                <w:bCs/>
                <w:sz w:val="20"/>
                <w:szCs w:val="20"/>
              </w:rPr>
              <w:t>- выдачу доверенности, совершение иных юридически значимых действий;</w:t>
            </w:r>
          </w:p>
          <w:p w:rsidR="00AF2B16" w:rsidRPr="00AF2B16" w:rsidRDefault="00AF2B16" w:rsidP="00AF2B16">
            <w:pPr>
              <w:rPr>
                <w:bCs/>
                <w:sz w:val="20"/>
                <w:szCs w:val="20"/>
              </w:rPr>
            </w:pPr>
            <w:r w:rsidRPr="00AF2B16">
              <w:rPr>
                <w:bCs/>
                <w:sz w:val="20"/>
                <w:szCs w:val="20"/>
              </w:rPr>
              <w:t>- открытие (закрытие) в установленном порядке счетов Учреждения;</w:t>
            </w:r>
          </w:p>
          <w:p w:rsidR="00AF2B16" w:rsidRPr="00AF2B16" w:rsidRDefault="00AF2B16" w:rsidP="00AF2B16">
            <w:pPr>
              <w:rPr>
                <w:bCs/>
                <w:sz w:val="20"/>
                <w:szCs w:val="20"/>
              </w:rPr>
            </w:pPr>
            <w:r w:rsidRPr="00AF2B16">
              <w:rPr>
                <w:bCs/>
                <w:sz w:val="20"/>
                <w:szCs w:val="20"/>
              </w:rPr>
              <w:t>- осуществление</w:t>
            </w:r>
            <w:r w:rsidRPr="00AF2B16">
              <w:rPr>
                <w:bCs/>
                <w:sz w:val="20"/>
                <w:szCs w:val="20"/>
              </w:rPr>
              <w:tab/>
              <w:t>в установленном порядке приема на работу работников Учреждения, а также заключение, изменение и расторжение трудовых договоров с ними;</w:t>
            </w:r>
          </w:p>
          <w:p w:rsidR="00AF2B16" w:rsidRPr="00AF2B16" w:rsidRDefault="00AF2B16" w:rsidP="00AF2B16">
            <w:pPr>
              <w:rPr>
                <w:bCs/>
                <w:sz w:val="20"/>
                <w:szCs w:val="20"/>
              </w:rPr>
            </w:pPr>
            <w:r w:rsidRPr="00AF2B16">
              <w:rPr>
                <w:bCs/>
                <w:sz w:val="20"/>
                <w:szCs w:val="20"/>
              </w:rPr>
              <w:t>- распределение обязанностей между работниками;</w:t>
            </w:r>
          </w:p>
          <w:p w:rsidR="00AF2B16" w:rsidRPr="00AF2B16" w:rsidRDefault="00AF2B16" w:rsidP="00AF2B16">
            <w:pPr>
              <w:rPr>
                <w:bCs/>
                <w:sz w:val="20"/>
                <w:szCs w:val="20"/>
              </w:rPr>
            </w:pPr>
            <w:r w:rsidRPr="00AF2B16">
              <w:rPr>
                <w:bCs/>
                <w:sz w:val="20"/>
                <w:szCs w:val="20"/>
              </w:rPr>
              <w:t>- утверждение в установленном порядке структуры и штатного расписания Учреждения, принятие локальных нормативных актов;</w:t>
            </w:r>
          </w:p>
          <w:p w:rsidR="00AF2B16" w:rsidRPr="00AF2B16" w:rsidRDefault="00AF2B16" w:rsidP="00AF2B16">
            <w:pPr>
              <w:rPr>
                <w:bCs/>
                <w:sz w:val="20"/>
                <w:szCs w:val="20"/>
              </w:rPr>
            </w:pPr>
            <w:r w:rsidRPr="00AF2B16">
              <w:rPr>
                <w:bCs/>
                <w:sz w:val="20"/>
                <w:szCs w:val="20"/>
              </w:rPr>
              <w:t>- ведение коллективных переговоров и заключение коллективных договоров;</w:t>
            </w:r>
          </w:p>
          <w:p w:rsidR="00AF2B16" w:rsidRPr="00AF2B16" w:rsidRDefault="00AF2B16" w:rsidP="00AF2B16">
            <w:pPr>
              <w:rPr>
                <w:bCs/>
                <w:sz w:val="20"/>
                <w:szCs w:val="20"/>
              </w:rPr>
            </w:pPr>
            <w:r w:rsidRPr="00AF2B16">
              <w:rPr>
                <w:bCs/>
                <w:sz w:val="20"/>
                <w:szCs w:val="20"/>
              </w:rPr>
              <w:t>- поощрение работников Учреждения;</w:t>
            </w:r>
          </w:p>
          <w:p w:rsidR="00AF2B16" w:rsidRPr="00AF2B16" w:rsidRDefault="00AF2B16" w:rsidP="00AF2B16">
            <w:pPr>
              <w:rPr>
                <w:bCs/>
                <w:sz w:val="20"/>
                <w:szCs w:val="20"/>
              </w:rPr>
            </w:pPr>
            <w:r w:rsidRPr="00AF2B16">
              <w:rPr>
                <w:bCs/>
                <w:sz w:val="20"/>
                <w:szCs w:val="20"/>
              </w:rPr>
              <w:t>- 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 получение своевременно и в полном объеме заработной платы;</w:t>
            </w:r>
          </w:p>
          <w:p w:rsidR="00AF2B16" w:rsidRPr="00AF2B16" w:rsidRDefault="00AF2B16" w:rsidP="00AF2B16">
            <w:pPr>
              <w:rPr>
                <w:bCs/>
                <w:sz w:val="20"/>
                <w:szCs w:val="20"/>
              </w:rPr>
            </w:pPr>
            <w:r w:rsidRPr="00AF2B16">
              <w:rPr>
                <w:bCs/>
                <w:sz w:val="20"/>
                <w:szCs w:val="20"/>
              </w:rPr>
              <w:lastRenderedPageBreak/>
              <w:t>- предоставление ему ежегодного оплачиваемого отпуска;</w:t>
            </w:r>
          </w:p>
          <w:p w:rsidR="00AF2B16" w:rsidRPr="00AF2B16" w:rsidRDefault="00AF2B16" w:rsidP="00AF2B16">
            <w:pPr>
              <w:rPr>
                <w:bCs/>
                <w:sz w:val="20"/>
                <w:szCs w:val="20"/>
              </w:rPr>
            </w:pPr>
            <w:r w:rsidRPr="00AF2B16">
              <w:rPr>
                <w:bCs/>
                <w:sz w:val="20"/>
                <w:szCs w:val="20"/>
              </w:rPr>
              <w:t>- повышение квалификации;</w:t>
            </w:r>
          </w:p>
          <w:p w:rsidR="00AF2B16" w:rsidRPr="00AF2B16" w:rsidRDefault="00AF2B16" w:rsidP="00AF2B16">
            <w:pPr>
              <w:rPr>
                <w:bCs/>
                <w:sz w:val="20"/>
                <w:szCs w:val="20"/>
              </w:rPr>
            </w:pPr>
            <w:r w:rsidRPr="00AF2B16">
              <w:rPr>
                <w:bCs/>
                <w:sz w:val="20"/>
                <w:szCs w:val="20"/>
              </w:rPr>
              <w:t>- право на основной удлиненный оплачиваемый отпуск;</w:t>
            </w:r>
          </w:p>
          <w:p w:rsidR="00AF2B16" w:rsidRPr="00AF2B16" w:rsidRDefault="00AF2B16" w:rsidP="00AF2B16">
            <w:pPr>
              <w:rPr>
                <w:bCs/>
                <w:sz w:val="20"/>
                <w:szCs w:val="20"/>
              </w:rPr>
            </w:pPr>
            <w:r w:rsidRPr="00AF2B16">
              <w:rPr>
                <w:bCs/>
                <w:sz w:val="20"/>
                <w:szCs w:val="20"/>
              </w:rPr>
              <w:t>- право на досрочное назначение трудовой пенсии (т.н. пенсии по выслуге).</w:t>
            </w:r>
          </w:p>
          <w:p w:rsidR="00AF2B16" w:rsidRPr="00AF2B16" w:rsidRDefault="00AF2B16" w:rsidP="00AF2B16">
            <w:pPr>
              <w:rPr>
                <w:bCs/>
                <w:sz w:val="20"/>
                <w:szCs w:val="20"/>
              </w:rPr>
            </w:pPr>
            <w:r w:rsidRPr="00AF2B16">
              <w:rPr>
                <w:bCs/>
                <w:sz w:val="20"/>
                <w:szCs w:val="20"/>
              </w:rPr>
              <w:t>Директор несет ответственность за руководство образовательной, научной, воспитательной работой и организационно-хозяйственной деятельностью Учреждения.</w:t>
            </w:r>
          </w:p>
          <w:p w:rsidR="00AF2B16" w:rsidRPr="00AF2B16" w:rsidRDefault="00AF2B16" w:rsidP="00AF2B16">
            <w:pPr>
              <w:rPr>
                <w:bCs/>
                <w:sz w:val="20"/>
                <w:szCs w:val="20"/>
              </w:rPr>
            </w:pPr>
            <w:r w:rsidRPr="00AF2B16">
              <w:rPr>
                <w:bCs/>
                <w:sz w:val="20"/>
                <w:szCs w:val="20"/>
              </w:rPr>
              <w:t>4.6. Директор Учреждения несет полную материальную ответственность за прямой действительный ущерб, причиненный Учреждению.</w:t>
            </w:r>
          </w:p>
          <w:p w:rsidR="00AF2B16" w:rsidRPr="00AF2B16" w:rsidRDefault="00AF2B16" w:rsidP="00AF2B16">
            <w:pPr>
              <w:rPr>
                <w:bCs/>
                <w:sz w:val="20"/>
                <w:szCs w:val="20"/>
              </w:rPr>
            </w:pPr>
            <w:r w:rsidRPr="00AF2B16">
              <w:rPr>
                <w:bCs/>
                <w:sz w:val="20"/>
                <w:szCs w:val="20"/>
              </w:rPr>
              <w:t>В случаях, предусмотренных федеральными законами, Директор Учреждения возмещает убытки Учреждению,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rsidR="00AF2B16" w:rsidRPr="00AF2B16" w:rsidRDefault="00AF2B16" w:rsidP="00AF2B16">
            <w:pPr>
              <w:rPr>
                <w:bCs/>
                <w:sz w:val="20"/>
                <w:szCs w:val="20"/>
              </w:rPr>
            </w:pPr>
            <w:r w:rsidRPr="00AF2B16">
              <w:rPr>
                <w:bCs/>
                <w:sz w:val="20"/>
                <w:szCs w:val="20"/>
              </w:rPr>
              <w:t>4.7. Директор несет ответственность за неисполнение или ненадлежащее исполнение обязанностей, предусмотренных законодательством Российской Федерации и трудовым договором.</w:t>
            </w:r>
          </w:p>
          <w:p w:rsidR="00AF2B16" w:rsidRPr="00AF2B16" w:rsidRDefault="00AF2B16" w:rsidP="00AF2B16">
            <w:pPr>
              <w:rPr>
                <w:bCs/>
                <w:sz w:val="20"/>
                <w:szCs w:val="20"/>
              </w:rPr>
            </w:pPr>
            <w:r w:rsidRPr="00AF2B16">
              <w:rPr>
                <w:bCs/>
                <w:sz w:val="20"/>
                <w:szCs w:val="20"/>
              </w:rPr>
              <w:t>Директор может быть привлечен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к гражданско-правовой, административной и уголовной ответственности в порядке, установленном федеральными законами.</w:t>
            </w:r>
          </w:p>
          <w:p w:rsidR="00AF2B16" w:rsidRPr="00AF2B16" w:rsidRDefault="00AF2B16" w:rsidP="00AF2B16">
            <w:pPr>
              <w:rPr>
                <w:bCs/>
                <w:sz w:val="20"/>
                <w:szCs w:val="20"/>
              </w:rPr>
            </w:pPr>
            <w:r w:rsidRPr="00AF2B16">
              <w:rPr>
                <w:bCs/>
                <w:sz w:val="20"/>
                <w:szCs w:val="20"/>
              </w:rPr>
              <w:t>Грубыми нарушениями должностных обязанностей Директором Учреждения являются, в частности, несоблюдение предусмотренных законодательством и Уставом требований о порядке, условиях использования и распоряжения имуществом, денежными средствами Учреждения, о порядке подготовки и представления отчетов о деятельности и об использовании имущества Учреждения, а также невыполнение муниципального задания.</w:t>
            </w:r>
          </w:p>
          <w:p w:rsidR="00AF2B16" w:rsidRPr="00AF2B16" w:rsidRDefault="00AF2B16" w:rsidP="00AF2B16">
            <w:pPr>
              <w:rPr>
                <w:bCs/>
                <w:sz w:val="20"/>
                <w:szCs w:val="20"/>
              </w:rPr>
            </w:pPr>
            <w:r w:rsidRPr="00AF2B16">
              <w:rPr>
                <w:bCs/>
                <w:sz w:val="20"/>
                <w:szCs w:val="20"/>
              </w:rPr>
              <w:t>4.8. Директор Учреждения обязан:</w:t>
            </w:r>
          </w:p>
          <w:p w:rsidR="00AF2B16" w:rsidRPr="00AF2B16" w:rsidRDefault="00AF2B16" w:rsidP="00AF2B16">
            <w:pPr>
              <w:rPr>
                <w:bCs/>
                <w:sz w:val="20"/>
                <w:szCs w:val="20"/>
              </w:rPr>
            </w:pPr>
            <w:r w:rsidRPr="00AF2B16">
              <w:rPr>
                <w:bCs/>
                <w:sz w:val="20"/>
                <w:szCs w:val="20"/>
              </w:rPr>
              <w:t>- соблюдать при исполнении должностных обязанностей требования законодательства Российской Федерации, законодательства Чувашской Республики, нормативных правовых актов Вурнарского муниципального округа, правовых актов Отдела образования, Устава Учреждения, коллективного договора, соглашений, локальных нормативных актов и трудового договора;</w:t>
            </w:r>
          </w:p>
          <w:p w:rsidR="00AF2B16" w:rsidRPr="00AF2B16" w:rsidRDefault="00AF2B16" w:rsidP="00AF2B16">
            <w:pPr>
              <w:rPr>
                <w:bCs/>
                <w:sz w:val="20"/>
                <w:szCs w:val="20"/>
              </w:rPr>
            </w:pPr>
            <w:r w:rsidRPr="00AF2B16">
              <w:rPr>
                <w:bCs/>
                <w:sz w:val="20"/>
                <w:szCs w:val="20"/>
              </w:rPr>
              <w:t>- обеспечивать эффективную деятельность Учреждения, организацию административно-хозяйственной, финансовой и иной деятельности Учреждения;</w:t>
            </w:r>
          </w:p>
          <w:p w:rsidR="00AF2B16" w:rsidRPr="00AF2B16" w:rsidRDefault="00AF2B16" w:rsidP="00AF2B16">
            <w:pPr>
              <w:rPr>
                <w:bCs/>
                <w:sz w:val="20"/>
                <w:szCs w:val="20"/>
              </w:rPr>
            </w:pPr>
            <w:r w:rsidRPr="00AF2B16">
              <w:rPr>
                <w:bCs/>
                <w:sz w:val="20"/>
                <w:szCs w:val="20"/>
              </w:rPr>
              <w:t>- 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AF2B16" w:rsidRPr="00AF2B16" w:rsidRDefault="00AF2B16" w:rsidP="00AF2B16">
            <w:pPr>
              <w:rPr>
                <w:bCs/>
                <w:sz w:val="20"/>
                <w:szCs w:val="20"/>
              </w:rPr>
            </w:pPr>
            <w:r w:rsidRPr="00AF2B16">
              <w:rPr>
                <w:bCs/>
                <w:sz w:val="20"/>
                <w:szCs w:val="20"/>
              </w:rPr>
              <w:t>- обеспечивать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w:t>
            </w:r>
          </w:p>
          <w:p w:rsidR="00AF2B16" w:rsidRPr="00AF2B16" w:rsidRDefault="00AF2B16" w:rsidP="00AF2B16">
            <w:pPr>
              <w:rPr>
                <w:bCs/>
                <w:sz w:val="20"/>
                <w:szCs w:val="20"/>
              </w:rPr>
            </w:pPr>
            <w:r w:rsidRPr="00AF2B16">
              <w:rPr>
                <w:bCs/>
                <w:sz w:val="20"/>
                <w:szCs w:val="20"/>
              </w:rPr>
              <w:t>- обеспечивать своевременное и качественное выполнение всех договоров и обязательств Учреждения;</w:t>
            </w:r>
          </w:p>
          <w:p w:rsidR="00AF2B16" w:rsidRPr="00AF2B16" w:rsidRDefault="00AF2B16" w:rsidP="00AF2B16">
            <w:pPr>
              <w:rPr>
                <w:bCs/>
                <w:sz w:val="20"/>
                <w:szCs w:val="20"/>
              </w:rPr>
            </w:pPr>
            <w:r w:rsidRPr="00AF2B16">
              <w:rPr>
                <w:bCs/>
                <w:sz w:val="20"/>
                <w:szCs w:val="20"/>
              </w:rPr>
              <w:t>- обеспечивать работникам Учреждения безопасные условия труда, соответствующие государственным нормативным требованиям охраны труда, а также социальные гарантии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и соглашениями;</w:t>
            </w:r>
          </w:p>
          <w:p w:rsidR="00AF2B16" w:rsidRPr="00AF2B16" w:rsidRDefault="00AF2B16" w:rsidP="00AF2B16">
            <w:pPr>
              <w:rPr>
                <w:bCs/>
                <w:sz w:val="20"/>
                <w:szCs w:val="20"/>
              </w:rPr>
            </w:pPr>
            <w:r w:rsidRPr="00AF2B16">
              <w:rPr>
                <w:bCs/>
                <w:sz w:val="20"/>
                <w:szCs w:val="20"/>
              </w:rPr>
              <w:t>- обеспечивать разработку в установленном порядке правил внутреннего трудового распорядка;</w:t>
            </w:r>
          </w:p>
          <w:p w:rsidR="00AF2B16" w:rsidRPr="00AF2B16" w:rsidRDefault="00AF2B16" w:rsidP="00AF2B16">
            <w:pPr>
              <w:rPr>
                <w:bCs/>
                <w:sz w:val="20"/>
                <w:szCs w:val="20"/>
              </w:rPr>
            </w:pPr>
            <w:r w:rsidRPr="00AF2B16">
              <w:rPr>
                <w:bCs/>
                <w:sz w:val="20"/>
                <w:szCs w:val="20"/>
              </w:rPr>
              <w:t>- требовать соблюдения работниками Учреждения правил внутреннего трудового распорядка;</w:t>
            </w:r>
          </w:p>
          <w:p w:rsidR="00AF2B16" w:rsidRPr="00AF2B16" w:rsidRDefault="00AF2B16" w:rsidP="00AF2B16">
            <w:pPr>
              <w:rPr>
                <w:bCs/>
                <w:sz w:val="20"/>
                <w:szCs w:val="20"/>
              </w:rPr>
            </w:pPr>
            <w:r w:rsidRPr="00AF2B16">
              <w:rPr>
                <w:bCs/>
                <w:sz w:val="20"/>
                <w:szCs w:val="20"/>
              </w:rPr>
              <w:t>- 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AF2B16" w:rsidRPr="00AF2B16" w:rsidRDefault="00AF2B16" w:rsidP="00AF2B16">
            <w:pPr>
              <w:rPr>
                <w:bCs/>
                <w:sz w:val="20"/>
                <w:szCs w:val="20"/>
              </w:rPr>
            </w:pPr>
            <w:r w:rsidRPr="00AF2B16">
              <w:rPr>
                <w:bCs/>
                <w:sz w:val="20"/>
                <w:szCs w:val="20"/>
              </w:rPr>
              <w:t>- обеспечивать выполнение требований законодательства Российской Федерации по гражданской обороне и мобилизационной подготовке;</w:t>
            </w:r>
          </w:p>
          <w:p w:rsidR="00AF2B16" w:rsidRPr="00AF2B16" w:rsidRDefault="00AF2B16" w:rsidP="00AF2B16">
            <w:pPr>
              <w:rPr>
                <w:bCs/>
                <w:sz w:val="20"/>
                <w:szCs w:val="20"/>
              </w:rPr>
            </w:pPr>
            <w:r w:rsidRPr="00AF2B16">
              <w:rPr>
                <w:bCs/>
                <w:sz w:val="20"/>
                <w:szCs w:val="20"/>
              </w:rPr>
              <w:t>-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AF2B16" w:rsidRPr="00AF2B16" w:rsidRDefault="00AF2B16" w:rsidP="00AF2B16">
            <w:pPr>
              <w:rPr>
                <w:bCs/>
                <w:sz w:val="20"/>
                <w:szCs w:val="20"/>
              </w:rPr>
            </w:pPr>
            <w:r w:rsidRPr="00AF2B16">
              <w:rPr>
                <w:bCs/>
                <w:sz w:val="20"/>
                <w:szCs w:val="20"/>
              </w:rPr>
              <w:lastRenderedPageBreak/>
              <w:t>- представлять Отделу образования проекты планов деятельности Учреждения и отчеты об исполнении этих планов в порядке и сроки, которые установлены законодательством Российской Федерации;</w:t>
            </w:r>
          </w:p>
          <w:p w:rsidR="00AF2B16" w:rsidRPr="00AF2B16" w:rsidRDefault="00AF2B16" w:rsidP="00AF2B16">
            <w:pPr>
              <w:rPr>
                <w:bCs/>
                <w:sz w:val="20"/>
                <w:szCs w:val="20"/>
              </w:rPr>
            </w:pPr>
            <w:r w:rsidRPr="00AF2B16">
              <w:rPr>
                <w:bCs/>
                <w:sz w:val="20"/>
                <w:szCs w:val="20"/>
              </w:rPr>
              <w:t>- обеспечивать выполнение всех плановых показателей деятельности Учреждения;</w:t>
            </w:r>
          </w:p>
          <w:p w:rsidR="00AF2B16" w:rsidRPr="00AF2B16" w:rsidRDefault="00AF2B16" w:rsidP="00AF2B16">
            <w:pPr>
              <w:rPr>
                <w:bCs/>
                <w:sz w:val="20"/>
                <w:szCs w:val="20"/>
              </w:rPr>
            </w:pPr>
            <w:proofErr w:type="gramStart"/>
            <w:r w:rsidRPr="00AF2B16">
              <w:rPr>
                <w:bCs/>
                <w:sz w:val="20"/>
                <w:szCs w:val="20"/>
              </w:rPr>
              <w:t>- своевременно информировать Отдел образования о начале проведения проверок деятельности Учреждения контрольными и правоохранительными органами и об их результатах,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обучающихся и работников;</w:t>
            </w:r>
            <w:proofErr w:type="gramEnd"/>
          </w:p>
          <w:p w:rsidR="00AF2B16" w:rsidRPr="00AF2B16" w:rsidRDefault="00AF2B16" w:rsidP="00AF2B16">
            <w:pPr>
              <w:rPr>
                <w:bCs/>
                <w:sz w:val="20"/>
                <w:szCs w:val="20"/>
              </w:rPr>
            </w:pPr>
            <w:r w:rsidRPr="00AF2B16">
              <w:rPr>
                <w:bCs/>
                <w:sz w:val="20"/>
                <w:szCs w:val="20"/>
              </w:rPr>
              <w:t>- представлять Отделу образования в установленном порядке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AF2B16" w:rsidRPr="00AF2B16" w:rsidRDefault="00AF2B16" w:rsidP="00AF2B16">
            <w:pPr>
              <w:rPr>
                <w:bCs/>
                <w:sz w:val="20"/>
                <w:szCs w:val="20"/>
              </w:rPr>
            </w:pPr>
            <w:r w:rsidRPr="00AF2B16">
              <w:rPr>
                <w:bCs/>
                <w:sz w:val="20"/>
                <w:szCs w:val="20"/>
              </w:rPr>
              <w:t>- выполнять иные обязанности, предусмотренные законодательством Российской Федерации и настоящим Уставом.</w:t>
            </w:r>
          </w:p>
          <w:p w:rsidR="00AF2B16" w:rsidRPr="00AF2B16" w:rsidRDefault="00AF2B16" w:rsidP="00AF2B16">
            <w:pPr>
              <w:rPr>
                <w:bCs/>
                <w:sz w:val="20"/>
                <w:szCs w:val="20"/>
              </w:rPr>
            </w:pPr>
            <w:r w:rsidRPr="00AF2B16">
              <w:rPr>
                <w:bCs/>
                <w:sz w:val="20"/>
                <w:szCs w:val="20"/>
              </w:rPr>
              <w:t>4.8. Компетенция и условия деятельности Директора Учреждения, а также его ответственность определяются в трудовом договоре, заключаемом между Главой Вурнарского муниципального округа и Директором Учреждения.</w:t>
            </w:r>
          </w:p>
          <w:p w:rsidR="00AF2B16" w:rsidRPr="00AF2B16" w:rsidRDefault="00AF2B16" w:rsidP="00AF2B16">
            <w:pPr>
              <w:rPr>
                <w:bCs/>
                <w:sz w:val="20"/>
                <w:szCs w:val="20"/>
              </w:rPr>
            </w:pPr>
            <w:r w:rsidRPr="00AF2B16">
              <w:rPr>
                <w:bCs/>
                <w:sz w:val="20"/>
                <w:szCs w:val="20"/>
              </w:rPr>
              <w:t>Компетенция Директора Учреждения:</w:t>
            </w:r>
          </w:p>
          <w:p w:rsidR="00AF2B16" w:rsidRPr="00AF2B16" w:rsidRDefault="00AF2B16" w:rsidP="00AF2B16">
            <w:pPr>
              <w:rPr>
                <w:bCs/>
                <w:sz w:val="20"/>
                <w:szCs w:val="20"/>
              </w:rPr>
            </w:pPr>
            <w:r w:rsidRPr="00AF2B16">
              <w:rPr>
                <w:bCs/>
                <w:sz w:val="20"/>
                <w:szCs w:val="20"/>
              </w:rPr>
              <w:t>- осуществляет руководство Учреждением в соответствии с законами и иными нормативными правовыми актами, настоящим Уставом;</w:t>
            </w:r>
          </w:p>
          <w:p w:rsidR="00AF2B16" w:rsidRPr="00AF2B16" w:rsidRDefault="00AF2B16" w:rsidP="00AF2B16">
            <w:pPr>
              <w:rPr>
                <w:bCs/>
                <w:sz w:val="20"/>
                <w:szCs w:val="20"/>
              </w:rPr>
            </w:pPr>
            <w:r w:rsidRPr="00AF2B16">
              <w:rPr>
                <w:bCs/>
                <w:sz w:val="20"/>
                <w:szCs w:val="20"/>
              </w:rPr>
              <w:t>- обеспечивает системную образовательную (учебно-воспитательную) и административно-хозяйственную (производственную) работу Учреждения; реализацию федерального государственного образовательного стандарта, федеральных государственных требований;</w:t>
            </w:r>
          </w:p>
          <w:p w:rsidR="00AF2B16" w:rsidRPr="00AF2B16" w:rsidRDefault="00AF2B16" w:rsidP="00AF2B16">
            <w:pPr>
              <w:rPr>
                <w:bCs/>
                <w:sz w:val="20"/>
                <w:szCs w:val="20"/>
              </w:rPr>
            </w:pPr>
            <w:r w:rsidRPr="00AF2B16">
              <w:rPr>
                <w:bCs/>
                <w:sz w:val="20"/>
                <w:szCs w:val="20"/>
              </w:rPr>
              <w:t>- формирует контингенты обучающихся (воспитанников, детей), обеспечивает охрану их жизни и здоровья во время образовательного процесса, соблюдение прав и свобод обучающихся (воспитанников, детей) и работников Учреждения в установленном законодательством РФ порядке;</w:t>
            </w:r>
          </w:p>
          <w:p w:rsidR="00AF2B16" w:rsidRPr="00AF2B16" w:rsidRDefault="00AF2B16" w:rsidP="00AF2B16">
            <w:pPr>
              <w:rPr>
                <w:bCs/>
                <w:sz w:val="20"/>
                <w:szCs w:val="20"/>
              </w:rPr>
            </w:pPr>
            <w:r w:rsidRPr="00AF2B16">
              <w:rPr>
                <w:bCs/>
                <w:sz w:val="20"/>
                <w:szCs w:val="20"/>
              </w:rPr>
              <w:t>- определяет стратегию, цели и задачи развития Учреждения, принимает решения о программном планировании его работы, участии Учреждения в различных программах и проектах, обеспечивает соблюдение требований, предъявляемых к условиям образовательного процесса, образовательным программам, результатам деятельности Учреждения и к качеству образования, непрерывное повышение качества образования в Учреждении;</w:t>
            </w:r>
          </w:p>
          <w:p w:rsidR="00AF2B16" w:rsidRPr="00AF2B16" w:rsidRDefault="00AF2B16" w:rsidP="00AF2B16">
            <w:pPr>
              <w:rPr>
                <w:bCs/>
                <w:sz w:val="20"/>
                <w:szCs w:val="20"/>
              </w:rPr>
            </w:pPr>
            <w:r w:rsidRPr="00AF2B16">
              <w:rPr>
                <w:bCs/>
                <w:sz w:val="20"/>
                <w:szCs w:val="20"/>
              </w:rPr>
              <w:t>- обеспечивает объективность оценки качества образования обучающихся (воспитанников, детей) в Учреждении;</w:t>
            </w:r>
          </w:p>
          <w:p w:rsidR="00AF2B16" w:rsidRPr="00AF2B16" w:rsidRDefault="00AF2B16" w:rsidP="00AF2B16">
            <w:pPr>
              <w:rPr>
                <w:bCs/>
                <w:sz w:val="20"/>
                <w:szCs w:val="20"/>
              </w:rPr>
            </w:pPr>
            <w:r w:rsidRPr="00AF2B16">
              <w:rPr>
                <w:bCs/>
                <w:sz w:val="20"/>
                <w:szCs w:val="20"/>
              </w:rPr>
              <w:t>- решает иные вопросы, отнесенные законодательством Российской Федерации, Уставом Учреждения и трудовым договором к компетенции руководителя.</w:t>
            </w:r>
          </w:p>
          <w:p w:rsidR="00AF2B16" w:rsidRPr="00AF2B16" w:rsidRDefault="00AF2B16" w:rsidP="00AF2B16">
            <w:pPr>
              <w:rPr>
                <w:bCs/>
                <w:sz w:val="20"/>
                <w:szCs w:val="20"/>
              </w:rPr>
            </w:pPr>
            <w:r w:rsidRPr="00AF2B16">
              <w:rPr>
                <w:bCs/>
                <w:sz w:val="20"/>
                <w:szCs w:val="20"/>
              </w:rPr>
              <w:t>4.9. Директор принимает решения самостоятельно, если иное не установлено настоящей главой, и выступает от имени Учреждения без доверенности.</w:t>
            </w:r>
          </w:p>
          <w:p w:rsidR="00AF2B16" w:rsidRPr="00AF2B16" w:rsidRDefault="00AF2B16" w:rsidP="00AF2B16">
            <w:pPr>
              <w:rPr>
                <w:bCs/>
                <w:sz w:val="20"/>
                <w:szCs w:val="20"/>
              </w:rPr>
            </w:pPr>
            <w:r w:rsidRPr="00AF2B16">
              <w:rPr>
                <w:bCs/>
                <w:sz w:val="20"/>
                <w:szCs w:val="20"/>
              </w:rPr>
              <w:t>4.10. В Учреждении формируются коллегиальные органы управления, к которым относятся Общее собрание работников, Педагогический совет, Управляющий совет. Коллегиальные органы управления Учреждением создаются и действуют в соответствии с настоящим Уставом.</w:t>
            </w:r>
          </w:p>
          <w:p w:rsidR="00AF2B16" w:rsidRPr="00AF2B16" w:rsidRDefault="00AF2B16" w:rsidP="00AF2B16">
            <w:pPr>
              <w:rPr>
                <w:bCs/>
                <w:sz w:val="20"/>
                <w:szCs w:val="20"/>
              </w:rPr>
            </w:pPr>
            <w:r w:rsidRPr="00AF2B16">
              <w:rPr>
                <w:bCs/>
                <w:sz w:val="20"/>
                <w:szCs w:val="20"/>
              </w:rPr>
              <w:t xml:space="preserve">Коллегиальные органы управления Учреждением вправе самостоятельно выступать от имени Учреждения, действовать в интересах Учреждения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Учреждения. </w:t>
            </w:r>
          </w:p>
          <w:p w:rsidR="00AF2B16" w:rsidRPr="00AF2B16" w:rsidRDefault="00AF2B16" w:rsidP="00AF2B16">
            <w:pPr>
              <w:rPr>
                <w:bCs/>
                <w:sz w:val="20"/>
                <w:szCs w:val="20"/>
              </w:rPr>
            </w:pPr>
            <w:r w:rsidRPr="00AF2B16">
              <w:rPr>
                <w:bCs/>
                <w:sz w:val="20"/>
                <w:szCs w:val="20"/>
              </w:rPr>
              <w:t xml:space="preserve">Ответственность членов коллегиальных органов управления Учреждением устанавливается статьей 53.1 Гражданского кодекса Российской Федерации. </w:t>
            </w:r>
          </w:p>
          <w:p w:rsidR="00AF2B16" w:rsidRPr="00AF2B16" w:rsidRDefault="00AF2B16" w:rsidP="00AF2B16">
            <w:pPr>
              <w:rPr>
                <w:bCs/>
                <w:sz w:val="20"/>
                <w:szCs w:val="20"/>
              </w:rPr>
            </w:pPr>
            <w:r w:rsidRPr="00AF2B16">
              <w:rPr>
                <w:bCs/>
                <w:sz w:val="20"/>
                <w:szCs w:val="20"/>
              </w:rPr>
              <w:t>Коллегиальные органы управления Учреждением вправе выступать от имени учреждения на основании доверенности, выданной председателю либо иному представителю указанных органов директором Учреждения в объеме прав, предусмотренных доверенностью.</w:t>
            </w:r>
          </w:p>
          <w:p w:rsidR="00AF2B16" w:rsidRPr="00AF2B16" w:rsidRDefault="00AF2B16" w:rsidP="00AF2B16">
            <w:pPr>
              <w:rPr>
                <w:bCs/>
                <w:sz w:val="20"/>
                <w:szCs w:val="20"/>
              </w:rPr>
            </w:pPr>
            <w:r w:rsidRPr="00AF2B16">
              <w:rPr>
                <w:bCs/>
                <w:sz w:val="20"/>
                <w:szCs w:val="20"/>
              </w:rPr>
              <w:t>4.11. Общее собрание работников (далее - Общее собрание) - коллегиальный орган управления, обеспечивающий возможность участия всех работников в управлении Учреждением.</w:t>
            </w:r>
          </w:p>
          <w:p w:rsidR="00AF2B16" w:rsidRPr="00AF2B16" w:rsidRDefault="00AF2B16" w:rsidP="00AF2B16">
            <w:pPr>
              <w:rPr>
                <w:bCs/>
                <w:sz w:val="20"/>
                <w:szCs w:val="20"/>
              </w:rPr>
            </w:pPr>
            <w:r w:rsidRPr="00AF2B16">
              <w:rPr>
                <w:bCs/>
                <w:sz w:val="20"/>
                <w:szCs w:val="20"/>
              </w:rPr>
              <w:t>Общее собрание работников составляют все штатные работники по основной работе, работающие в Учреждении на основании трудовых договоров.</w:t>
            </w:r>
          </w:p>
          <w:p w:rsidR="00AF2B16" w:rsidRPr="00AF2B16" w:rsidRDefault="00AF2B16" w:rsidP="00AF2B16">
            <w:pPr>
              <w:rPr>
                <w:bCs/>
                <w:sz w:val="20"/>
                <w:szCs w:val="20"/>
              </w:rPr>
            </w:pPr>
            <w:r w:rsidRPr="00AF2B16">
              <w:rPr>
                <w:bCs/>
                <w:sz w:val="20"/>
                <w:szCs w:val="20"/>
              </w:rPr>
              <w:t>Общее собрание работников действует на постоянной (бессрочной) основе.</w:t>
            </w:r>
          </w:p>
          <w:p w:rsidR="00AF2B16" w:rsidRPr="00AF2B16" w:rsidRDefault="00AF2B16" w:rsidP="00AF2B16">
            <w:pPr>
              <w:rPr>
                <w:bCs/>
                <w:sz w:val="20"/>
                <w:szCs w:val="20"/>
              </w:rPr>
            </w:pPr>
            <w:r w:rsidRPr="00AF2B16">
              <w:rPr>
                <w:bCs/>
                <w:sz w:val="20"/>
                <w:szCs w:val="20"/>
              </w:rPr>
              <w:t>Общее собрание работников является правомочным, если на его заседании присутствовало не менее половины от общего числа работников Учреждения.</w:t>
            </w:r>
          </w:p>
          <w:p w:rsidR="00AF2B16" w:rsidRPr="00AF2B16" w:rsidRDefault="00AF2B16" w:rsidP="00AF2B16">
            <w:pPr>
              <w:rPr>
                <w:bCs/>
                <w:sz w:val="20"/>
                <w:szCs w:val="20"/>
              </w:rPr>
            </w:pPr>
            <w:r w:rsidRPr="00AF2B16">
              <w:rPr>
                <w:bCs/>
                <w:sz w:val="20"/>
                <w:szCs w:val="20"/>
              </w:rPr>
              <w:t>Общее собрание работников собирается по мере надобности, но не реже 2 раз в год. Инициатором созыва Общего собрания работников может быть Учредитель, Директор Учреждения, представители работников.</w:t>
            </w:r>
          </w:p>
          <w:p w:rsidR="00AF2B16" w:rsidRPr="00AF2B16" w:rsidRDefault="00AF2B16" w:rsidP="00AF2B16">
            <w:pPr>
              <w:rPr>
                <w:bCs/>
                <w:sz w:val="20"/>
                <w:szCs w:val="20"/>
              </w:rPr>
            </w:pPr>
            <w:r w:rsidRPr="00AF2B16">
              <w:rPr>
                <w:bCs/>
                <w:sz w:val="20"/>
                <w:szCs w:val="20"/>
              </w:rPr>
              <w:lastRenderedPageBreak/>
              <w:t>Для проведения своих заседаний Общее собрание работников избирает из своего состава председателя и секретаря. Председатель организует и ведёт его заседания, секретарь ведёт и оформляет протокол заседания Общего собрания работников. Протоколы Общего собрания работников хранятся у Директора Учреждения.</w:t>
            </w:r>
          </w:p>
          <w:p w:rsidR="00AF2B16" w:rsidRPr="00AF2B16" w:rsidRDefault="00AF2B16" w:rsidP="00AF2B16">
            <w:pPr>
              <w:rPr>
                <w:bCs/>
                <w:sz w:val="20"/>
                <w:szCs w:val="20"/>
              </w:rPr>
            </w:pPr>
            <w:r w:rsidRPr="00AF2B16">
              <w:rPr>
                <w:bCs/>
                <w:sz w:val="20"/>
                <w:szCs w:val="20"/>
              </w:rPr>
              <w:t>К компетенции Общего собрания работников относится:</w:t>
            </w:r>
          </w:p>
          <w:p w:rsidR="00AF2B16" w:rsidRPr="00AF2B16" w:rsidRDefault="00AF2B16" w:rsidP="00AF2B16">
            <w:pPr>
              <w:rPr>
                <w:bCs/>
                <w:sz w:val="20"/>
                <w:szCs w:val="20"/>
              </w:rPr>
            </w:pPr>
            <w:r w:rsidRPr="00AF2B16">
              <w:rPr>
                <w:bCs/>
                <w:sz w:val="20"/>
                <w:szCs w:val="20"/>
              </w:rPr>
              <w:t>- разработка и принятие коллективного договора, правил внутреннего трудового распорядка, Устава Учреждения, представление его на утверждение;</w:t>
            </w:r>
          </w:p>
          <w:p w:rsidR="00AF2B16" w:rsidRPr="00AF2B16" w:rsidRDefault="00AF2B16" w:rsidP="00AF2B16">
            <w:pPr>
              <w:rPr>
                <w:bCs/>
                <w:sz w:val="20"/>
                <w:szCs w:val="20"/>
              </w:rPr>
            </w:pPr>
            <w:r w:rsidRPr="00AF2B16">
              <w:rPr>
                <w:bCs/>
                <w:sz w:val="20"/>
                <w:szCs w:val="20"/>
              </w:rPr>
              <w:t>- согласование локальных актов Учреждения, принятие которых в соответствии с законодательством Российской Федерации отнесено к его компетенции;</w:t>
            </w:r>
          </w:p>
          <w:p w:rsidR="00AF2B16" w:rsidRPr="00AF2B16" w:rsidRDefault="00AF2B16" w:rsidP="00AF2B16">
            <w:pPr>
              <w:rPr>
                <w:bCs/>
                <w:sz w:val="20"/>
                <w:szCs w:val="20"/>
              </w:rPr>
            </w:pPr>
            <w:r w:rsidRPr="00AF2B16">
              <w:rPr>
                <w:bCs/>
                <w:sz w:val="20"/>
                <w:szCs w:val="20"/>
              </w:rPr>
              <w:t>- избрание представителей работников в комиссию по трудовым спорам Учреждения;</w:t>
            </w:r>
          </w:p>
          <w:p w:rsidR="00AF2B16" w:rsidRPr="00AF2B16" w:rsidRDefault="00AF2B16" w:rsidP="00AF2B16">
            <w:pPr>
              <w:rPr>
                <w:bCs/>
                <w:sz w:val="20"/>
                <w:szCs w:val="20"/>
              </w:rPr>
            </w:pPr>
            <w:r w:rsidRPr="00AF2B16">
              <w:rPr>
                <w:bCs/>
                <w:sz w:val="20"/>
                <w:szCs w:val="20"/>
              </w:rPr>
              <w:t>- определение тайным голосованием первичной профсоюзной организации, которой поручается формирование представительного органа на переговорах с работодателем при заключении коллективного договора, если ни одна из первичных профсоюзных организаций не объединяет более половины работников Учреждения;</w:t>
            </w:r>
          </w:p>
          <w:p w:rsidR="00AF2B16" w:rsidRPr="00AF2B16" w:rsidRDefault="00AF2B16" w:rsidP="00AF2B16">
            <w:pPr>
              <w:rPr>
                <w:bCs/>
                <w:sz w:val="20"/>
                <w:szCs w:val="20"/>
              </w:rPr>
            </w:pPr>
            <w:r w:rsidRPr="00AF2B16">
              <w:rPr>
                <w:bCs/>
                <w:sz w:val="20"/>
                <w:szCs w:val="20"/>
              </w:rPr>
              <w:t>- рассмотрение и выдвижение кандидатуры для награждения работников из числа их членов Учреждения;</w:t>
            </w:r>
          </w:p>
          <w:p w:rsidR="00AF2B16" w:rsidRPr="00AF2B16" w:rsidRDefault="00AF2B16" w:rsidP="00AF2B16">
            <w:pPr>
              <w:rPr>
                <w:bCs/>
                <w:sz w:val="20"/>
                <w:szCs w:val="20"/>
              </w:rPr>
            </w:pPr>
            <w:r w:rsidRPr="00AF2B16">
              <w:rPr>
                <w:bCs/>
                <w:sz w:val="20"/>
                <w:szCs w:val="20"/>
              </w:rPr>
              <w:t>- иные вопросы деятельности Учреждения, отнесенные законодательством Российской Федерации к компетенции Общего собрания работников.</w:t>
            </w:r>
          </w:p>
          <w:p w:rsidR="00AF2B16" w:rsidRPr="00AF2B16" w:rsidRDefault="00AF2B16" w:rsidP="00AF2B16">
            <w:pPr>
              <w:rPr>
                <w:bCs/>
                <w:sz w:val="20"/>
                <w:szCs w:val="20"/>
              </w:rPr>
            </w:pPr>
            <w:r w:rsidRPr="00AF2B16">
              <w:rPr>
                <w:bCs/>
                <w:sz w:val="20"/>
                <w:szCs w:val="20"/>
              </w:rPr>
              <w:t>Решение считается принятым, если за него проголосовало более половины работников, присутствующих на собрании. В случае равенства голосов решающим является голос Директора Учреждения. В случае если Директор Учреждения не согласен с решением Общего собрания работников, он выносит вопрос на рассмотрение Учредителя.</w:t>
            </w:r>
          </w:p>
          <w:p w:rsidR="00AF2B16" w:rsidRPr="00AF2B16" w:rsidRDefault="00AF2B16" w:rsidP="00AF2B16">
            <w:pPr>
              <w:rPr>
                <w:bCs/>
                <w:sz w:val="20"/>
                <w:szCs w:val="20"/>
              </w:rPr>
            </w:pPr>
            <w:r w:rsidRPr="00AF2B16">
              <w:rPr>
                <w:bCs/>
                <w:sz w:val="20"/>
                <w:szCs w:val="20"/>
              </w:rPr>
              <w:t>Решения Общего собрания работников, принятые в пределах его полномочий, являются обязательными для всех работников Учреждения. Решения могут реализовываться приказами по Учреждению.</w:t>
            </w:r>
          </w:p>
          <w:p w:rsidR="00AF2B16" w:rsidRPr="00AF2B16" w:rsidRDefault="00AF2B16" w:rsidP="00AF2B16">
            <w:pPr>
              <w:rPr>
                <w:bCs/>
                <w:sz w:val="20"/>
                <w:szCs w:val="20"/>
              </w:rPr>
            </w:pPr>
            <w:r w:rsidRPr="00AF2B16">
              <w:rPr>
                <w:bCs/>
                <w:sz w:val="20"/>
                <w:szCs w:val="20"/>
              </w:rPr>
              <w:t>Процедура голосования определяется простым большинством голосов. Общее собрание работников не вправе выступать от имени Учреждения.</w:t>
            </w:r>
          </w:p>
          <w:p w:rsidR="00AF2B16" w:rsidRPr="00AF2B16" w:rsidRDefault="00AF2B16" w:rsidP="00AF2B16">
            <w:pPr>
              <w:rPr>
                <w:bCs/>
                <w:sz w:val="20"/>
                <w:szCs w:val="20"/>
              </w:rPr>
            </w:pPr>
            <w:r w:rsidRPr="00AF2B16">
              <w:rPr>
                <w:bCs/>
                <w:sz w:val="20"/>
                <w:szCs w:val="20"/>
              </w:rPr>
              <w:t xml:space="preserve">4.12. В целях развития и совершенствования учебно-воспитательного процесса, повышения профессионального мастерства и творческого роста учителей и воспитателей, а также для решения вопросов организации учебно-воспитательного процесса, повышения квалификации педагогических работников в Учреждении создается Педагогический совет. </w:t>
            </w:r>
          </w:p>
          <w:p w:rsidR="00AF2B16" w:rsidRPr="00AF2B16" w:rsidRDefault="00AF2B16" w:rsidP="00AF2B16">
            <w:pPr>
              <w:rPr>
                <w:bCs/>
                <w:sz w:val="20"/>
                <w:szCs w:val="20"/>
              </w:rPr>
            </w:pPr>
            <w:r w:rsidRPr="00AF2B16">
              <w:rPr>
                <w:bCs/>
                <w:sz w:val="20"/>
                <w:szCs w:val="20"/>
              </w:rPr>
              <w:t>Педагогический совет является постоянно действующим коллегиальным органом управления Учреждением для рассмотрения основных вопросов организации образовательной деятельности.</w:t>
            </w:r>
          </w:p>
          <w:p w:rsidR="00AF2B16" w:rsidRPr="00AF2B16" w:rsidRDefault="00AF2B16" w:rsidP="00AF2B16">
            <w:pPr>
              <w:rPr>
                <w:bCs/>
                <w:sz w:val="20"/>
                <w:szCs w:val="20"/>
              </w:rPr>
            </w:pPr>
            <w:r w:rsidRPr="00AF2B16">
              <w:rPr>
                <w:bCs/>
                <w:sz w:val="20"/>
                <w:szCs w:val="20"/>
              </w:rPr>
              <w:t>Членами Педагогического совета являются все педагогические и административные работники. Председателем Педагогического совета является Директор Учреждения. Директор Учреждения своим приказом назначает на учебный год секретаря Педагогического совета.</w:t>
            </w:r>
          </w:p>
          <w:p w:rsidR="00AF2B16" w:rsidRPr="00AF2B16" w:rsidRDefault="00AF2B16" w:rsidP="00AF2B16">
            <w:pPr>
              <w:rPr>
                <w:bCs/>
                <w:sz w:val="20"/>
                <w:szCs w:val="20"/>
              </w:rPr>
            </w:pPr>
            <w:r w:rsidRPr="00AF2B16">
              <w:rPr>
                <w:bCs/>
                <w:sz w:val="20"/>
                <w:szCs w:val="20"/>
              </w:rPr>
              <w:t>Педагогический совет действует на постоянной (бессрочной) основе. К компетенции Педагогического совета относится:</w:t>
            </w:r>
          </w:p>
          <w:p w:rsidR="00AF2B16" w:rsidRPr="00AF2B16" w:rsidRDefault="00AF2B16" w:rsidP="00AF2B16">
            <w:pPr>
              <w:rPr>
                <w:bCs/>
                <w:sz w:val="20"/>
                <w:szCs w:val="20"/>
              </w:rPr>
            </w:pPr>
            <w:r w:rsidRPr="00AF2B16">
              <w:rPr>
                <w:bCs/>
                <w:sz w:val="20"/>
                <w:szCs w:val="20"/>
              </w:rPr>
              <w:t>- обсуждение и выбор различных вариантов содержания образования, форм, методов учебно-воспитательного процесса и способов их реализации;</w:t>
            </w:r>
          </w:p>
          <w:p w:rsidR="00AF2B16" w:rsidRPr="00AF2B16" w:rsidRDefault="00AF2B16" w:rsidP="00AF2B16">
            <w:pPr>
              <w:rPr>
                <w:bCs/>
                <w:sz w:val="20"/>
                <w:szCs w:val="20"/>
              </w:rPr>
            </w:pPr>
            <w:r w:rsidRPr="00AF2B16">
              <w:rPr>
                <w:bCs/>
                <w:sz w:val="20"/>
                <w:szCs w:val="20"/>
              </w:rPr>
              <w:t>- обсуждение годового календарного учебного графика;</w:t>
            </w:r>
          </w:p>
          <w:p w:rsidR="00AF2B16" w:rsidRPr="00AF2B16" w:rsidRDefault="00AF2B16" w:rsidP="00AF2B16">
            <w:pPr>
              <w:rPr>
                <w:bCs/>
                <w:sz w:val="20"/>
                <w:szCs w:val="20"/>
              </w:rPr>
            </w:pPr>
            <w:r w:rsidRPr="00AF2B16">
              <w:rPr>
                <w:bCs/>
                <w:sz w:val="20"/>
                <w:szCs w:val="20"/>
              </w:rPr>
              <w:t>- организация работы по повышению квалификации педагогических работников и развитию их творческих инициатив;</w:t>
            </w:r>
          </w:p>
          <w:p w:rsidR="00AF2B16" w:rsidRPr="00AF2B16" w:rsidRDefault="00AF2B16" w:rsidP="00AF2B16">
            <w:pPr>
              <w:rPr>
                <w:bCs/>
                <w:sz w:val="20"/>
                <w:szCs w:val="20"/>
              </w:rPr>
            </w:pPr>
            <w:r w:rsidRPr="00AF2B16">
              <w:rPr>
                <w:bCs/>
                <w:sz w:val="20"/>
                <w:szCs w:val="20"/>
              </w:rPr>
              <w:t>- принятие решения о проведении в текущем учебном году промежуточной аттестации;</w:t>
            </w:r>
          </w:p>
          <w:p w:rsidR="00AF2B16" w:rsidRPr="00AF2B16" w:rsidRDefault="00AF2B16" w:rsidP="00AF2B16">
            <w:pPr>
              <w:rPr>
                <w:bCs/>
                <w:sz w:val="20"/>
                <w:szCs w:val="20"/>
              </w:rPr>
            </w:pPr>
            <w:r w:rsidRPr="00AF2B16">
              <w:rPr>
                <w:bCs/>
                <w:sz w:val="20"/>
                <w:szCs w:val="20"/>
              </w:rPr>
              <w:t>- принятие решения о переводе обучающегося в следующий класс, условном переводе в следующий класс, а также (по согласованию с родителями (законными представителями) обучающегося) о его оставлении на повторное обучение в том же классе или продолжении обучения в иных формах;</w:t>
            </w:r>
          </w:p>
          <w:p w:rsidR="00AF2B16" w:rsidRPr="00AF2B16" w:rsidRDefault="00AF2B16" w:rsidP="00AF2B16">
            <w:pPr>
              <w:rPr>
                <w:bCs/>
                <w:sz w:val="20"/>
                <w:szCs w:val="20"/>
              </w:rPr>
            </w:pPr>
            <w:r w:rsidRPr="00AF2B16">
              <w:rPr>
                <w:bCs/>
                <w:sz w:val="20"/>
                <w:szCs w:val="20"/>
              </w:rPr>
              <w:t>- принятие решения о награждении выпускников Учреждения медалью «За особые успехи в учении», похвальной грамотой «За особые успехи в изучении отдельных предметов»;</w:t>
            </w:r>
          </w:p>
          <w:p w:rsidR="00AF2B16" w:rsidRPr="00AF2B16" w:rsidRDefault="00AF2B16" w:rsidP="00AF2B16">
            <w:pPr>
              <w:rPr>
                <w:bCs/>
                <w:sz w:val="20"/>
                <w:szCs w:val="20"/>
              </w:rPr>
            </w:pPr>
            <w:r w:rsidRPr="00AF2B16">
              <w:rPr>
                <w:bCs/>
                <w:sz w:val="20"/>
                <w:szCs w:val="20"/>
              </w:rPr>
              <w:t>- принятие решения об исключении из Учреждения за совершенные неоднократно грубые нарушения устава Учреждения обучающегося, достигшего возраста пятнадцати лет;</w:t>
            </w:r>
          </w:p>
          <w:p w:rsidR="00AF2B16" w:rsidRPr="00AF2B16" w:rsidRDefault="00AF2B16" w:rsidP="00AF2B16">
            <w:pPr>
              <w:rPr>
                <w:bCs/>
                <w:sz w:val="20"/>
                <w:szCs w:val="20"/>
              </w:rPr>
            </w:pPr>
            <w:r w:rsidRPr="00AF2B16">
              <w:rPr>
                <w:bCs/>
                <w:sz w:val="20"/>
                <w:szCs w:val="20"/>
              </w:rPr>
              <w:t>- утверждение формы документа о соответствующем образовании, в соответствии с лицензией, выпускникам Учреждения, прошедшим государственную итоговую аттестацию, в случае если Учреждение не прошло государственную аккредитацию;</w:t>
            </w:r>
          </w:p>
          <w:p w:rsidR="00AF2B16" w:rsidRPr="00AF2B16" w:rsidRDefault="00AF2B16" w:rsidP="00AF2B16">
            <w:pPr>
              <w:rPr>
                <w:bCs/>
                <w:sz w:val="20"/>
                <w:szCs w:val="20"/>
              </w:rPr>
            </w:pPr>
            <w:r w:rsidRPr="00AF2B16">
              <w:rPr>
                <w:bCs/>
                <w:sz w:val="20"/>
                <w:szCs w:val="20"/>
              </w:rPr>
              <w:lastRenderedPageBreak/>
              <w:t xml:space="preserve">- принятие решения </w:t>
            </w:r>
            <w:proofErr w:type="gramStart"/>
            <w:r w:rsidRPr="00AF2B16">
              <w:rPr>
                <w:bCs/>
                <w:sz w:val="20"/>
                <w:szCs w:val="20"/>
              </w:rPr>
              <w:t>о ходатайстве перед Отделом образования о представлении учителей к награждению знаками отличия в сфере</w:t>
            </w:r>
            <w:proofErr w:type="gramEnd"/>
            <w:r w:rsidRPr="00AF2B16">
              <w:rPr>
                <w:bCs/>
                <w:sz w:val="20"/>
                <w:szCs w:val="20"/>
              </w:rPr>
              <w:t xml:space="preserve"> образования Российской Федерации, отраслевыми наградами Министерства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 дает рекомендации и предложения об изменении и дополнении документов Учреждения, регламентирующих организацию образовательного процесса; по созданию оптимальных условий для обучения и воспитания обучающихся, в том числе по укреплению здоровья и организации питания.</w:t>
            </w:r>
          </w:p>
          <w:p w:rsidR="00AF2B16" w:rsidRPr="00AF2B16" w:rsidRDefault="00AF2B16" w:rsidP="00AF2B16">
            <w:pPr>
              <w:rPr>
                <w:bCs/>
                <w:sz w:val="20"/>
                <w:szCs w:val="20"/>
              </w:rPr>
            </w:pPr>
            <w:r w:rsidRPr="00AF2B16">
              <w:rPr>
                <w:bCs/>
                <w:sz w:val="20"/>
                <w:szCs w:val="20"/>
              </w:rPr>
              <w:t>Заседания Педагогического совета проводятся в соответствии с планом работы, но не реже четырех раз в течение учебного года. Внеочередные заседания Педагогического совета проводятся по требованию Директора Учреждения либо не менее одной трети педагогических работников Учреждения, оформленному в письменном виде.</w:t>
            </w:r>
          </w:p>
          <w:p w:rsidR="00AF2B16" w:rsidRPr="00AF2B16" w:rsidRDefault="00AF2B16" w:rsidP="00AF2B16">
            <w:pPr>
              <w:rPr>
                <w:bCs/>
                <w:sz w:val="20"/>
                <w:szCs w:val="20"/>
              </w:rPr>
            </w:pPr>
            <w:r w:rsidRPr="00AF2B16">
              <w:rPr>
                <w:bCs/>
                <w:sz w:val="20"/>
                <w:szCs w:val="20"/>
              </w:rPr>
              <w:t>Заседания Педагогического совета протоколируются. Протоколы подписываются Председателем Педагогического совета и секретарем. Решение Педагогического совета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членов Педагогического совета. В случае если Директор Учреждения не согласен с решением Педагогического совета, он выносит вопрос на рассмотрение Учредителя.</w:t>
            </w:r>
          </w:p>
          <w:p w:rsidR="00AF2B16" w:rsidRPr="00AF2B16" w:rsidRDefault="00AF2B16" w:rsidP="00AF2B16">
            <w:pPr>
              <w:rPr>
                <w:bCs/>
                <w:sz w:val="20"/>
                <w:szCs w:val="20"/>
              </w:rPr>
            </w:pPr>
            <w:r w:rsidRPr="00AF2B16">
              <w:rPr>
                <w:bCs/>
                <w:sz w:val="20"/>
                <w:szCs w:val="20"/>
              </w:rPr>
              <w:t>Процедура голосования определяется Педагогическим советом.</w:t>
            </w:r>
          </w:p>
          <w:p w:rsidR="00AF2B16" w:rsidRPr="00AF2B16" w:rsidRDefault="00AF2B16" w:rsidP="00AF2B16">
            <w:pPr>
              <w:rPr>
                <w:bCs/>
                <w:sz w:val="20"/>
                <w:szCs w:val="20"/>
              </w:rPr>
            </w:pPr>
            <w:r w:rsidRPr="00AF2B16">
              <w:rPr>
                <w:bCs/>
                <w:sz w:val="20"/>
                <w:szCs w:val="20"/>
              </w:rPr>
              <w:t>Решения Педагогического совета реализуются приказами директора Учреждения.</w:t>
            </w:r>
          </w:p>
          <w:p w:rsidR="00AF2B16" w:rsidRPr="00AF2B16" w:rsidRDefault="00AF2B16" w:rsidP="00AF2B16">
            <w:pPr>
              <w:rPr>
                <w:bCs/>
                <w:sz w:val="20"/>
                <w:szCs w:val="20"/>
              </w:rPr>
            </w:pPr>
            <w:r w:rsidRPr="00AF2B16">
              <w:rPr>
                <w:bCs/>
                <w:sz w:val="20"/>
                <w:szCs w:val="20"/>
              </w:rPr>
              <w:t>Педагогический совет не вправе выступать от имени Учреждения и не вправе представлять интересы Учреждения.</w:t>
            </w:r>
          </w:p>
          <w:p w:rsidR="00AF2B16" w:rsidRPr="00AF2B16" w:rsidRDefault="00AF2B16" w:rsidP="00AF2B16">
            <w:pPr>
              <w:rPr>
                <w:bCs/>
                <w:sz w:val="20"/>
                <w:szCs w:val="20"/>
              </w:rPr>
            </w:pPr>
            <w:r w:rsidRPr="00AF2B16">
              <w:rPr>
                <w:bCs/>
                <w:sz w:val="20"/>
                <w:szCs w:val="20"/>
              </w:rPr>
              <w:t>4.13. Управляющий совет (далее - Совет) является коллегиальным органом самоуправления Учреждения, наделенным полномочиями по решению вопросов функционирования и развития Учреждения в соответствии с настоящим Уставом.</w:t>
            </w:r>
          </w:p>
          <w:p w:rsidR="00AF2B16" w:rsidRPr="00AF2B16" w:rsidRDefault="00AF2B16" w:rsidP="00AF2B16">
            <w:pPr>
              <w:rPr>
                <w:bCs/>
                <w:sz w:val="20"/>
                <w:szCs w:val="20"/>
              </w:rPr>
            </w:pPr>
            <w:r w:rsidRPr="00AF2B16">
              <w:rPr>
                <w:bCs/>
                <w:sz w:val="20"/>
                <w:szCs w:val="20"/>
              </w:rPr>
              <w:t xml:space="preserve">К компетенции Совета относится:          </w:t>
            </w:r>
          </w:p>
          <w:p w:rsidR="00AF2B16" w:rsidRPr="00AF2B16" w:rsidRDefault="00AF2B16" w:rsidP="00AF2B16">
            <w:pPr>
              <w:rPr>
                <w:bCs/>
                <w:sz w:val="20"/>
                <w:szCs w:val="20"/>
              </w:rPr>
            </w:pPr>
            <w:r w:rsidRPr="00AF2B16">
              <w:rPr>
                <w:bCs/>
                <w:sz w:val="20"/>
                <w:szCs w:val="20"/>
              </w:rPr>
              <w:t>- определение основных направлений развития Учреждения;</w:t>
            </w:r>
          </w:p>
          <w:p w:rsidR="00AF2B16" w:rsidRPr="00AF2B16" w:rsidRDefault="00AF2B16" w:rsidP="00AF2B16">
            <w:pPr>
              <w:rPr>
                <w:bCs/>
                <w:sz w:val="20"/>
                <w:szCs w:val="20"/>
              </w:rPr>
            </w:pPr>
            <w:r w:rsidRPr="00AF2B16">
              <w:rPr>
                <w:bCs/>
                <w:sz w:val="20"/>
                <w:szCs w:val="20"/>
              </w:rPr>
              <w:t>- содействие созданию в Учреждении оптимальных условий и форм организации образовательного процесса;</w:t>
            </w:r>
          </w:p>
          <w:p w:rsidR="00AF2B16" w:rsidRPr="00AF2B16" w:rsidRDefault="00AF2B16" w:rsidP="00AF2B16">
            <w:pPr>
              <w:rPr>
                <w:bCs/>
                <w:sz w:val="20"/>
                <w:szCs w:val="20"/>
              </w:rPr>
            </w:pPr>
            <w:r w:rsidRPr="00AF2B16">
              <w:rPr>
                <w:bCs/>
                <w:sz w:val="20"/>
                <w:szCs w:val="20"/>
              </w:rPr>
              <w:t>-обеспечение прозрачности привлекаемых и расходуемых финансовых и материальных средств;</w:t>
            </w:r>
          </w:p>
          <w:p w:rsidR="00AF2B16" w:rsidRPr="00AF2B16" w:rsidRDefault="00AF2B16" w:rsidP="00AF2B16">
            <w:pPr>
              <w:rPr>
                <w:bCs/>
                <w:sz w:val="20"/>
                <w:szCs w:val="20"/>
              </w:rPr>
            </w:pPr>
            <w:r w:rsidRPr="00AF2B16">
              <w:rPr>
                <w:bCs/>
                <w:sz w:val="20"/>
                <w:szCs w:val="20"/>
              </w:rPr>
              <w:t>- участие в разработке и согласовании локальных актов Учреждения, устанавливающих (виды, размеры, условия и порядок произведения выплат стимулирующего характера работникам Учреждения);</w:t>
            </w:r>
          </w:p>
          <w:p w:rsidR="00AF2B16" w:rsidRPr="00AF2B16" w:rsidRDefault="00AF2B16" w:rsidP="00AF2B16">
            <w:pPr>
              <w:rPr>
                <w:bCs/>
                <w:sz w:val="20"/>
                <w:szCs w:val="20"/>
              </w:rPr>
            </w:pPr>
            <w:r w:rsidRPr="00AF2B16">
              <w:rPr>
                <w:bCs/>
                <w:sz w:val="20"/>
                <w:szCs w:val="20"/>
              </w:rPr>
              <w:t>- участие в оценке качества и результативности труда работников Учреждения, распределении выплат стимулирующего характера работникам и согласовании их распределении в порядке, устанавливаемом локальными актами Учреждения;</w:t>
            </w:r>
          </w:p>
          <w:p w:rsidR="00AF2B16" w:rsidRPr="00AF2B16" w:rsidRDefault="00AF2B16" w:rsidP="00AF2B16">
            <w:pPr>
              <w:rPr>
                <w:bCs/>
                <w:sz w:val="20"/>
                <w:szCs w:val="20"/>
              </w:rPr>
            </w:pPr>
            <w:r w:rsidRPr="00AF2B16">
              <w:rPr>
                <w:bCs/>
                <w:sz w:val="20"/>
                <w:szCs w:val="20"/>
              </w:rPr>
              <w:t>- рассматривание жалоб и заявлений родителей (законных представителей) на действия (бездействия) педагогических и других работников Учреждения.</w:t>
            </w:r>
          </w:p>
          <w:p w:rsidR="00AF2B16" w:rsidRPr="00AF2B16" w:rsidRDefault="00AF2B16" w:rsidP="00AF2B16">
            <w:pPr>
              <w:rPr>
                <w:bCs/>
                <w:sz w:val="20"/>
                <w:szCs w:val="20"/>
              </w:rPr>
            </w:pPr>
            <w:r w:rsidRPr="00AF2B16">
              <w:rPr>
                <w:bCs/>
                <w:sz w:val="20"/>
                <w:szCs w:val="20"/>
              </w:rPr>
              <w:t>Совет формируется в составе не менее 5 человек с использованием процедур выборов, назначения и кооптации:</w:t>
            </w:r>
          </w:p>
          <w:p w:rsidR="00AF2B16" w:rsidRPr="00AF2B16" w:rsidRDefault="00AF2B16" w:rsidP="00AF2B16">
            <w:pPr>
              <w:rPr>
                <w:bCs/>
                <w:sz w:val="20"/>
                <w:szCs w:val="20"/>
              </w:rPr>
            </w:pPr>
            <w:r w:rsidRPr="00AF2B16">
              <w:rPr>
                <w:bCs/>
                <w:sz w:val="20"/>
                <w:szCs w:val="20"/>
              </w:rPr>
              <w:t>- члены Совета из числа родителей (законных представителей) обучающихся, избираются собранием родителей (законных представителей) обучающихся;</w:t>
            </w:r>
          </w:p>
          <w:p w:rsidR="00AF2B16" w:rsidRPr="00AF2B16" w:rsidRDefault="00AF2B16" w:rsidP="00AF2B16">
            <w:pPr>
              <w:rPr>
                <w:bCs/>
                <w:sz w:val="20"/>
                <w:szCs w:val="20"/>
              </w:rPr>
            </w:pPr>
            <w:r w:rsidRPr="00AF2B16">
              <w:rPr>
                <w:bCs/>
                <w:sz w:val="20"/>
                <w:szCs w:val="20"/>
              </w:rPr>
              <w:t>- члены Совета из числа работников Учреждения избираются общим собранием работников данного Учреждения;</w:t>
            </w:r>
          </w:p>
          <w:p w:rsidR="00AF2B16" w:rsidRPr="00AF2B16" w:rsidRDefault="00AF2B16" w:rsidP="00AF2B16">
            <w:pPr>
              <w:rPr>
                <w:bCs/>
                <w:sz w:val="20"/>
                <w:szCs w:val="20"/>
              </w:rPr>
            </w:pPr>
            <w:r w:rsidRPr="00AF2B16">
              <w:rPr>
                <w:bCs/>
                <w:sz w:val="20"/>
                <w:szCs w:val="20"/>
              </w:rPr>
              <w:t>- руководитель входит в состав Совета по должности;</w:t>
            </w:r>
          </w:p>
          <w:p w:rsidR="00AF2B16" w:rsidRPr="00AF2B16" w:rsidRDefault="00AF2B16" w:rsidP="00AF2B16">
            <w:pPr>
              <w:rPr>
                <w:bCs/>
                <w:sz w:val="20"/>
                <w:szCs w:val="20"/>
              </w:rPr>
            </w:pPr>
            <w:r w:rsidRPr="00AF2B16">
              <w:rPr>
                <w:bCs/>
                <w:sz w:val="20"/>
                <w:szCs w:val="20"/>
              </w:rPr>
              <w:t>- в состав Совета входит один представитель (доверенное лицо) Учредителя Учреждения;</w:t>
            </w:r>
          </w:p>
          <w:p w:rsidR="00AF2B16" w:rsidRPr="00AF2B16" w:rsidRDefault="00AF2B16" w:rsidP="00AF2B16">
            <w:pPr>
              <w:rPr>
                <w:bCs/>
                <w:sz w:val="20"/>
                <w:szCs w:val="20"/>
              </w:rPr>
            </w:pPr>
            <w:r w:rsidRPr="00AF2B16">
              <w:rPr>
                <w:bCs/>
                <w:sz w:val="20"/>
                <w:szCs w:val="20"/>
              </w:rPr>
              <w:t xml:space="preserve">- члены Совета избираются сроком на два года. </w:t>
            </w:r>
          </w:p>
          <w:p w:rsidR="00AF2B16" w:rsidRPr="00AF2B16" w:rsidRDefault="00AF2B16" w:rsidP="00AF2B16">
            <w:pPr>
              <w:rPr>
                <w:bCs/>
                <w:sz w:val="20"/>
                <w:szCs w:val="20"/>
              </w:rPr>
            </w:pPr>
            <w:r w:rsidRPr="00AF2B16">
              <w:rPr>
                <w:bCs/>
                <w:sz w:val="20"/>
                <w:szCs w:val="20"/>
              </w:rPr>
              <w:t>Совет Учреждения считается созданным с момента объявления избирательной комиссией результатов выборов членов Совета из числа родителей (законных представителей) обучающихся, работников Учреждения, а также представителя Учредителя.</w:t>
            </w:r>
          </w:p>
          <w:p w:rsidR="00AF2B16" w:rsidRPr="00AF2B16" w:rsidRDefault="00AF2B16" w:rsidP="00AF2B16">
            <w:pPr>
              <w:rPr>
                <w:bCs/>
                <w:sz w:val="20"/>
                <w:szCs w:val="20"/>
              </w:rPr>
            </w:pPr>
            <w:r w:rsidRPr="00AF2B16">
              <w:rPr>
                <w:bCs/>
                <w:sz w:val="20"/>
                <w:szCs w:val="20"/>
              </w:rPr>
              <w:t>Общее число членов Совета, избираемых из числа родителей (законных представителей) обучающихся, не может быть меньше одной третьей и больше половины общего числа членов Совета.</w:t>
            </w:r>
          </w:p>
          <w:p w:rsidR="00AF2B16" w:rsidRPr="00AF2B16" w:rsidRDefault="00AF2B16" w:rsidP="00AF2B16">
            <w:pPr>
              <w:rPr>
                <w:bCs/>
                <w:sz w:val="20"/>
                <w:szCs w:val="20"/>
              </w:rPr>
            </w:pPr>
            <w:r w:rsidRPr="00AF2B16">
              <w:rPr>
                <w:bCs/>
                <w:sz w:val="20"/>
                <w:szCs w:val="20"/>
              </w:rPr>
              <w:t>Количество членов Совета из числа работников Учреждения не может превысить одной четверти общего числа членов Совета. При этом не менее чем 2/3 из них должны являться педагогическими работниками данного Учреждения.</w:t>
            </w:r>
          </w:p>
          <w:p w:rsidR="00AF2B16" w:rsidRPr="00AF2B16" w:rsidRDefault="00AF2B16" w:rsidP="00AF2B16">
            <w:pPr>
              <w:rPr>
                <w:bCs/>
                <w:sz w:val="20"/>
                <w:szCs w:val="20"/>
              </w:rPr>
            </w:pPr>
            <w:r w:rsidRPr="00AF2B16">
              <w:rPr>
                <w:bCs/>
                <w:sz w:val="20"/>
                <w:szCs w:val="20"/>
              </w:rPr>
              <w:t xml:space="preserve">Персональный состав Совета утверждается Учредителем в двухнедельный срок со дня передачи Учредителю списка избранных членов Совета с приложением </w:t>
            </w:r>
            <w:r w:rsidRPr="00AF2B16">
              <w:rPr>
                <w:bCs/>
                <w:sz w:val="20"/>
                <w:szCs w:val="20"/>
              </w:rPr>
              <w:lastRenderedPageBreak/>
              <w:t>копий протоколов соответствующих собраний (конференций). Совет считается созданным и приступившим к осуществлению своих полномочий со дня утверждения Учредителем Учреждения персонального состава Совета.</w:t>
            </w:r>
          </w:p>
          <w:p w:rsidR="00AF2B16" w:rsidRPr="00AF2B16" w:rsidRDefault="00AF2B16" w:rsidP="00AF2B16">
            <w:pPr>
              <w:rPr>
                <w:bCs/>
                <w:sz w:val="20"/>
                <w:szCs w:val="20"/>
              </w:rPr>
            </w:pPr>
            <w:r w:rsidRPr="00AF2B16">
              <w:rPr>
                <w:bCs/>
                <w:sz w:val="20"/>
                <w:szCs w:val="20"/>
              </w:rPr>
              <w:t xml:space="preserve">Процедура выборов для каждой категории членов Совета, качественный состав членов Совета и организация его работы определяется Уставом Учреждения, Положением об Управляющем совете и другими локальными актами, согласованными Учредителем или Отделом образования. </w:t>
            </w:r>
          </w:p>
          <w:p w:rsidR="00AF2B16" w:rsidRPr="00AF2B16" w:rsidRDefault="00AF2B16" w:rsidP="00AF2B16">
            <w:pPr>
              <w:rPr>
                <w:bCs/>
                <w:sz w:val="20"/>
                <w:szCs w:val="20"/>
              </w:rPr>
            </w:pPr>
            <w:r w:rsidRPr="00AF2B16">
              <w:rPr>
                <w:bCs/>
                <w:sz w:val="20"/>
                <w:szCs w:val="20"/>
              </w:rPr>
              <w:t>Учредитель Учреждения вправе распустить Совет, если Совет не проводит своих заседаний в течение полугода или систематически принимает решения, противоречащие законодательству Российской Федерации и Чувашской Республики. Новый состав Совета образуется в течение трех месяцев со дня издания Учредителем постановления о допуске Совета.</w:t>
            </w:r>
          </w:p>
          <w:p w:rsidR="00AF2B16" w:rsidRPr="00AF2B16" w:rsidRDefault="00AF2B16" w:rsidP="00AF2B16">
            <w:pPr>
              <w:rPr>
                <w:bCs/>
                <w:sz w:val="20"/>
                <w:szCs w:val="20"/>
              </w:rPr>
            </w:pPr>
            <w:r w:rsidRPr="00AF2B16">
              <w:rPr>
                <w:bCs/>
                <w:sz w:val="20"/>
                <w:szCs w:val="20"/>
              </w:rPr>
              <w:t>Члены Совета работают на общественных началах.</w:t>
            </w:r>
          </w:p>
          <w:p w:rsidR="00AF2B16" w:rsidRPr="00AF2B16" w:rsidRDefault="00AF2B16" w:rsidP="00AF2B16">
            <w:pPr>
              <w:rPr>
                <w:bCs/>
                <w:sz w:val="20"/>
                <w:szCs w:val="20"/>
              </w:rPr>
            </w:pPr>
            <w:r w:rsidRPr="00AF2B16">
              <w:rPr>
                <w:bCs/>
                <w:sz w:val="20"/>
                <w:szCs w:val="20"/>
              </w:rPr>
              <w:t>Заседания Совета проводятся по мере необходимости, но не реже двух раз в год. График заседаний Совета утверждается Советом. Председатель Совета может созвать внеочередное заседание Совета на основании поступивших к нему заявлений.</w:t>
            </w:r>
          </w:p>
          <w:p w:rsidR="00AF2B16" w:rsidRPr="00AF2B16" w:rsidRDefault="00AF2B16" w:rsidP="00AF2B16">
            <w:pPr>
              <w:rPr>
                <w:bCs/>
                <w:sz w:val="20"/>
                <w:szCs w:val="20"/>
              </w:rPr>
            </w:pPr>
            <w:r w:rsidRPr="00AF2B16">
              <w:rPr>
                <w:bCs/>
                <w:sz w:val="20"/>
                <w:szCs w:val="20"/>
              </w:rPr>
              <w:t>Дата, время, повестка заседания Совета, а также необходимые материалы доводятся до сведения членов Совета не позднее, чем за 5 дней до заседания.</w:t>
            </w:r>
          </w:p>
          <w:p w:rsidR="00AF2B16" w:rsidRPr="00AF2B16" w:rsidRDefault="00AF2B16" w:rsidP="00AF2B16">
            <w:pPr>
              <w:rPr>
                <w:bCs/>
                <w:sz w:val="20"/>
                <w:szCs w:val="20"/>
              </w:rPr>
            </w:pPr>
            <w:r w:rsidRPr="00AF2B16">
              <w:rPr>
                <w:bCs/>
                <w:sz w:val="20"/>
                <w:szCs w:val="20"/>
              </w:rPr>
              <w:t>Решения Совета считаются правомочными, если на заседании присутствовало не менее половины его членов.</w:t>
            </w:r>
          </w:p>
          <w:p w:rsidR="00AF2B16" w:rsidRPr="00AF2B16" w:rsidRDefault="00AF2B16" w:rsidP="00AF2B16">
            <w:pPr>
              <w:rPr>
                <w:bCs/>
                <w:sz w:val="20"/>
                <w:szCs w:val="20"/>
              </w:rPr>
            </w:pPr>
            <w:r w:rsidRPr="00AF2B16">
              <w:rPr>
                <w:bCs/>
                <w:sz w:val="20"/>
                <w:szCs w:val="20"/>
              </w:rPr>
              <w:t>По приглашению члена Совета на заседании с правом совещательного голоса могут принимать участие лица, не являющиеся членами Совета, если против этого не возражает более половины членов Совета, присутствующих на заседании.</w:t>
            </w:r>
          </w:p>
          <w:p w:rsidR="00AF2B16" w:rsidRPr="00AF2B16" w:rsidRDefault="00AF2B16" w:rsidP="00AF2B16">
            <w:pPr>
              <w:rPr>
                <w:bCs/>
                <w:sz w:val="20"/>
                <w:szCs w:val="20"/>
              </w:rPr>
            </w:pPr>
            <w:r w:rsidRPr="00AF2B16">
              <w:rPr>
                <w:bCs/>
                <w:sz w:val="20"/>
                <w:szCs w:val="20"/>
              </w:rPr>
              <w:t>Каждый член Совета обладает одним голосом. В случае равенства голосов решающим является голос председателя.</w:t>
            </w:r>
          </w:p>
          <w:p w:rsidR="00AF2B16" w:rsidRPr="00AF2B16" w:rsidRDefault="00AF2B16" w:rsidP="00AF2B16">
            <w:pPr>
              <w:rPr>
                <w:bCs/>
                <w:sz w:val="20"/>
                <w:szCs w:val="20"/>
              </w:rPr>
            </w:pPr>
            <w:r w:rsidRPr="00AF2B16">
              <w:rPr>
                <w:bCs/>
                <w:sz w:val="20"/>
                <w:szCs w:val="20"/>
              </w:rPr>
              <w:t xml:space="preserve">Решения Совета принимаются простым большинством голосов присутствующих на заседании и оформляются протоколом. Протокол заседания Совета подписывается председательствующим на заседании и секретарем. Постановления и протоколы заседаний совета включаются в номенклатуру дел Учреждения. </w:t>
            </w:r>
          </w:p>
          <w:p w:rsidR="00AF2B16" w:rsidRPr="00AF2B16" w:rsidRDefault="00AF2B16" w:rsidP="00AF2B16">
            <w:pPr>
              <w:rPr>
                <w:bCs/>
                <w:sz w:val="20"/>
                <w:szCs w:val="20"/>
              </w:rPr>
            </w:pPr>
            <w:r w:rsidRPr="00AF2B16">
              <w:rPr>
                <w:bCs/>
                <w:sz w:val="20"/>
                <w:szCs w:val="20"/>
              </w:rPr>
              <w:t xml:space="preserve">4.14. Отношения Учреждения с родителями (законными представителями) регламентируются и оформляются при помощи совещательных органов. </w:t>
            </w:r>
          </w:p>
          <w:p w:rsidR="00AF2B16" w:rsidRPr="00AF2B16" w:rsidRDefault="00AF2B16" w:rsidP="00AF2B16">
            <w:pPr>
              <w:rPr>
                <w:bCs/>
                <w:sz w:val="20"/>
                <w:szCs w:val="20"/>
              </w:rPr>
            </w:pPr>
            <w:r w:rsidRPr="00AF2B16">
              <w:rPr>
                <w:bCs/>
                <w:sz w:val="20"/>
                <w:szCs w:val="20"/>
              </w:rPr>
              <w:t xml:space="preserve">В целях учета мнения обучающихся, родителей (законных представителей) несовершеннолетних обучающихся при принятии Учреждением локальных нормативных актов, затрагивающих их права и законные интересы, в Учреждении действуют Совет обучающихся и Совет родителей (законных представителей) несовершеннолетних обучающихся (далее - Совет родителей). </w:t>
            </w:r>
          </w:p>
          <w:p w:rsidR="00AF2B16" w:rsidRPr="00AF2B16" w:rsidRDefault="00AF2B16" w:rsidP="00AF2B16">
            <w:pPr>
              <w:rPr>
                <w:bCs/>
                <w:sz w:val="20"/>
                <w:szCs w:val="20"/>
              </w:rPr>
            </w:pPr>
            <w:r w:rsidRPr="00AF2B16">
              <w:rPr>
                <w:bCs/>
                <w:sz w:val="20"/>
                <w:szCs w:val="20"/>
              </w:rPr>
              <w:t>Задачами совещательных органов является содействие Учреждению, обеспечение единства педагогических требований к учащимся, оказание помощи в воспитании и обучении обучающихся.</w:t>
            </w:r>
          </w:p>
          <w:p w:rsidR="00AF2B16" w:rsidRPr="00AF2B16" w:rsidRDefault="00AF2B16" w:rsidP="00AF2B16">
            <w:pPr>
              <w:rPr>
                <w:bCs/>
                <w:sz w:val="20"/>
                <w:szCs w:val="20"/>
              </w:rPr>
            </w:pPr>
            <w:r w:rsidRPr="00AF2B16">
              <w:rPr>
                <w:bCs/>
                <w:sz w:val="20"/>
                <w:szCs w:val="20"/>
              </w:rPr>
              <w:t>Совет родителей избирается общешкольным родительским собранием в начале каждого учебного года сроком на один год. Количество его членов устанавливается решением общего собрания родителей в зависимости от условий работы Учреждения. В состав Совета родителей входят по одному представителю от каждой параллели (группы) класса.</w:t>
            </w:r>
          </w:p>
          <w:p w:rsidR="00AF2B16" w:rsidRPr="00AF2B16" w:rsidRDefault="00AF2B16" w:rsidP="00AF2B16">
            <w:pPr>
              <w:rPr>
                <w:bCs/>
                <w:sz w:val="20"/>
                <w:szCs w:val="20"/>
              </w:rPr>
            </w:pPr>
            <w:r w:rsidRPr="00AF2B16">
              <w:rPr>
                <w:bCs/>
                <w:sz w:val="20"/>
                <w:szCs w:val="20"/>
              </w:rPr>
              <w:t>Заседания Совета родителей проводятся по мере необходимости, но не реже двух раз в год. Кворумом для принятия решений является присутствие на заседании более половины членов Совета родителей. Решения Совета родителей принимаются простым большинством голосов его членов, присутствующих на заседании. В случае равенства голосов решающим является голос председателя. Непосредственное руководство деятельностью Совета родителей осуществляет его председатель, избираемый на первом заседании Совета родителей.</w:t>
            </w:r>
          </w:p>
          <w:p w:rsidR="00AF2B16" w:rsidRPr="00AF2B16" w:rsidRDefault="00AF2B16" w:rsidP="00AF2B16">
            <w:pPr>
              <w:rPr>
                <w:bCs/>
                <w:sz w:val="20"/>
                <w:szCs w:val="20"/>
              </w:rPr>
            </w:pPr>
            <w:r w:rsidRPr="00AF2B16">
              <w:rPr>
                <w:bCs/>
                <w:sz w:val="20"/>
                <w:szCs w:val="20"/>
              </w:rPr>
              <w:t xml:space="preserve">Совета родителей школы по мере необходимости </w:t>
            </w:r>
            <w:proofErr w:type="gramStart"/>
            <w:r w:rsidRPr="00AF2B16">
              <w:rPr>
                <w:bCs/>
                <w:sz w:val="20"/>
                <w:szCs w:val="20"/>
              </w:rPr>
              <w:t>отчитываются о</w:t>
            </w:r>
            <w:proofErr w:type="gramEnd"/>
            <w:r w:rsidRPr="00AF2B16">
              <w:rPr>
                <w:bCs/>
                <w:sz w:val="20"/>
                <w:szCs w:val="20"/>
              </w:rPr>
              <w:t xml:space="preserve"> своей работе перед родительским собранием школы.</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 УЧАСТНИКИ ОБРАЗОВАТЕЛЬНОГО ПPOЦECCA</w:t>
            </w:r>
            <w:proofErr w:type="gramStart"/>
            <w:r w:rsidRPr="00AF2B16">
              <w:rPr>
                <w:bCs/>
                <w:sz w:val="20"/>
                <w:szCs w:val="20"/>
              </w:rPr>
              <w:t xml:space="preserve"> И</w:t>
            </w:r>
            <w:proofErr w:type="gramEnd"/>
            <w:r w:rsidRPr="00AF2B16">
              <w:rPr>
                <w:bCs/>
                <w:sz w:val="20"/>
                <w:szCs w:val="20"/>
              </w:rPr>
              <w:t xml:space="preserve"> </w:t>
            </w:r>
          </w:p>
          <w:p w:rsidR="00AF2B16" w:rsidRPr="00AF2B16" w:rsidRDefault="00AF2B16" w:rsidP="00AF2B16">
            <w:pPr>
              <w:rPr>
                <w:bCs/>
                <w:sz w:val="20"/>
                <w:szCs w:val="20"/>
              </w:rPr>
            </w:pPr>
            <w:r w:rsidRPr="00AF2B16">
              <w:rPr>
                <w:bCs/>
                <w:sz w:val="20"/>
                <w:szCs w:val="20"/>
              </w:rPr>
              <w:t>ИНЫ</w:t>
            </w:r>
            <w:proofErr w:type="gramStart"/>
            <w:r w:rsidRPr="00AF2B16">
              <w:rPr>
                <w:bCs/>
                <w:sz w:val="20"/>
                <w:szCs w:val="20"/>
              </w:rPr>
              <w:t>E</w:t>
            </w:r>
            <w:proofErr w:type="gramEnd"/>
            <w:r w:rsidRPr="00AF2B16">
              <w:rPr>
                <w:bCs/>
                <w:sz w:val="20"/>
                <w:szCs w:val="20"/>
              </w:rPr>
              <w:t xml:space="preserve"> PAБOTНИКИ УЧРЕЖДЕНИЯ</w:t>
            </w:r>
          </w:p>
          <w:p w:rsidR="00AF2B16" w:rsidRPr="00AF2B16" w:rsidRDefault="00AF2B16" w:rsidP="00AF2B16">
            <w:pPr>
              <w:rPr>
                <w:bCs/>
                <w:sz w:val="20"/>
                <w:szCs w:val="20"/>
              </w:rPr>
            </w:pPr>
            <w:r w:rsidRPr="00AF2B16">
              <w:rPr>
                <w:bCs/>
                <w:sz w:val="20"/>
                <w:szCs w:val="20"/>
              </w:rPr>
              <w:t xml:space="preserve">5.1. Участниками образовательного процесса являются обучающиеся, педагогические работники Учреждения, родители (законные представители)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5.2. Права и обязанности участников образовательного процесса устанавливаются Федеральным законом от 29.12.2012 № 273-ФЗ «Об образовании в Российской Федерации», локальными нормативными актами Учреждения.</w:t>
            </w:r>
          </w:p>
          <w:p w:rsidR="00AF2B16" w:rsidRPr="00AF2B16" w:rsidRDefault="00AF2B16" w:rsidP="00AF2B16">
            <w:pPr>
              <w:rPr>
                <w:bCs/>
                <w:sz w:val="20"/>
                <w:szCs w:val="20"/>
              </w:rPr>
            </w:pPr>
            <w:r w:rsidRPr="00AF2B16">
              <w:rPr>
                <w:bCs/>
                <w:sz w:val="20"/>
                <w:szCs w:val="20"/>
              </w:rPr>
              <w:lastRenderedPageBreak/>
              <w:t>5.3. В Учреждении наряду с должностями педагогических работников предусматриваются должности административно-хозяйственных, учебно-вспомогательных и иных работников, осуществляющих вспомогательные функции.</w:t>
            </w:r>
          </w:p>
          <w:p w:rsidR="00AF2B16" w:rsidRPr="00AF2B16" w:rsidRDefault="00AF2B16" w:rsidP="00AF2B16">
            <w:pPr>
              <w:rPr>
                <w:bCs/>
                <w:sz w:val="20"/>
                <w:szCs w:val="20"/>
              </w:rPr>
            </w:pPr>
            <w:r w:rsidRPr="00AF2B16">
              <w:rPr>
                <w:bCs/>
                <w:sz w:val="20"/>
                <w:szCs w:val="20"/>
              </w:rPr>
              <w:t>5.4. Право на занятие должностей, предусмотренных абзацем первым настоящего пункта, имеют лица, отвечающие квалификационным требованиям, указанным в квалификационных справочниках, и (или) профессиональным стандартам.</w:t>
            </w:r>
          </w:p>
          <w:p w:rsidR="00AF2B16" w:rsidRPr="00AF2B16" w:rsidRDefault="00AF2B16" w:rsidP="00AF2B16">
            <w:pPr>
              <w:rPr>
                <w:bCs/>
                <w:sz w:val="20"/>
                <w:szCs w:val="20"/>
              </w:rPr>
            </w:pPr>
            <w:r w:rsidRPr="00AF2B16">
              <w:rPr>
                <w:bCs/>
                <w:sz w:val="20"/>
                <w:szCs w:val="20"/>
              </w:rPr>
              <w:t>.5. Правовой статус (права, обязанности и ответственность) вспомогательного (административно-хозяйственного, учебно-вспомогательного) персонала закреплен в соответствии с Федеральным законом от 29.12.2012 № 273-ФЗ «Об образовании в Российской Федерации», Трудовым кодексом Российской Федерации в Правилах внутреннего трудового распорядка, должностных инструкциях и в трудовых договорах с работниками.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 ФИНАНСОВОЕ ОБЕСПЕЧЕНИЕ ДЕЯТЕЛЬНОСТИ УЧРЕЖДЕНИЯ</w:t>
            </w:r>
          </w:p>
          <w:p w:rsidR="00AF2B16" w:rsidRPr="00AF2B16" w:rsidRDefault="00AF2B16" w:rsidP="00AF2B16">
            <w:pPr>
              <w:rPr>
                <w:bCs/>
                <w:sz w:val="20"/>
                <w:szCs w:val="20"/>
              </w:rPr>
            </w:pPr>
            <w:r w:rsidRPr="00AF2B16">
              <w:rPr>
                <w:bCs/>
                <w:sz w:val="20"/>
                <w:szCs w:val="20"/>
              </w:rPr>
              <w:t>И ИМУІЦЕСТВО</w:t>
            </w:r>
          </w:p>
          <w:p w:rsidR="00AF2B16" w:rsidRPr="00AF2B16" w:rsidRDefault="00AF2B16" w:rsidP="00AF2B16">
            <w:pPr>
              <w:rPr>
                <w:bCs/>
                <w:sz w:val="20"/>
                <w:szCs w:val="20"/>
              </w:rPr>
            </w:pPr>
            <w:r w:rsidRPr="00AF2B16">
              <w:rPr>
                <w:bCs/>
                <w:sz w:val="20"/>
                <w:szCs w:val="20"/>
              </w:rPr>
              <w:t>6.1. Имущество Учреждения закрепляется за ним на праве оперативного управления. Собственником имущества является муниципальное образование - Вурнарский муниципальный округ Чувашской Республики.</w:t>
            </w:r>
          </w:p>
          <w:p w:rsidR="00AF2B16" w:rsidRPr="00AF2B16" w:rsidRDefault="00AF2B16" w:rsidP="00AF2B16">
            <w:pPr>
              <w:rPr>
                <w:bCs/>
                <w:sz w:val="20"/>
                <w:szCs w:val="20"/>
              </w:rPr>
            </w:pPr>
            <w:r w:rsidRPr="00AF2B16">
              <w:rPr>
                <w:bCs/>
                <w:sz w:val="20"/>
                <w:szCs w:val="20"/>
              </w:rPr>
              <w:t>Имущество, отнесенное к категории особо ценного движимого имущества, закрепленное за Учреждением собственником или приобретенное Учреждением за счет средств, выделенных Учреждению собственником на приобретение такого имущества, а также недвижимое имущество, определяется в соответствии с решением о закреплении указанного имущества за Учреждением.</w:t>
            </w:r>
          </w:p>
          <w:p w:rsidR="00AF2B16" w:rsidRPr="00AF2B16" w:rsidRDefault="00AF2B16" w:rsidP="00AF2B16">
            <w:pPr>
              <w:rPr>
                <w:bCs/>
                <w:sz w:val="20"/>
                <w:szCs w:val="20"/>
              </w:rPr>
            </w:pPr>
            <w:r w:rsidRPr="00AF2B16">
              <w:rPr>
                <w:bCs/>
                <w:sz w:val="20"/>
                <w:szCs w:val="20"/>
              </w:rPr>
              <w:t>6.2. Земельный участок, необходимый для выполнения Учреждением своих уставных задач, предоставляется Учреждению на праве постоянного (бессрочного) пользования.</w:t>
            </w:r>
          </w:p>
          <w:p w:rsidR="00AF2B16" w:rsidRPr="00AF2B16" w:rsidRDefault="00AF2B16" w:rsidP="00AF2B16">
            <w:pPr>
              <w:rPr>
                <w:bCs/>
                <w:sz w:val="20"/>
                <w:szCs w:val="20"/>
              </w:rPr>
            </w:pPr>
            <w:r w:rsidRPr="00AF2B16">
              <w:rPr>
                <w:bCs/>
                <w:sz w:val="20"/>
                <w:szCs w:val="20"/>
              </w:rPr>
              <w:t>6.3. Учреждение в отношении закрепленного за ним имущества осуществляет права пользования и распоряжения им в пределах, установленных законодательством Российской Федерации и иными нормативными правовыми актами.</w:t>
            </w:r>
          </w:p>
          <w:p w:rsidR="00AF2B16" w:rsidRPr="00AF2B16" w:rsidRDefault="00AF2B16" w:rsidP="00AF2B16">
            <w:pPr>
              <w:rPr>
                <w:bCs/>
                <w:sz w:val="20"/>
                <w:szCs w:val="20"/>
              </w:rPr>
            </w:pPr>
            <w:r w:rsidRPr="00AF2B16">
              <w:rPr>
                <w:bCs/>
                <w:sz w:val="20"/>
                <w:szCs w:val="20"/>
              </w:rPr>
              <w:t>6.4. Учреждение без согласия собственника не вправе распоряжаться особо ценным движимым имуществом, закрепленным за ним собственником или приобретенным школой за счет средств, выделенных Учреждению собственником на приобретение такого имущества, а также недвижимым имуществом.</w:t>
            </w:r>
          </w:p>
          <w:p w:rsidR="00AF2B16" w:rsidRPr="00AF2B16" w:rsidRDefault="00AF2B16" w:rsidP="00AF2B16">
            <w:pPr>
              <w:rPr>
                <w:bCs/>
                <w:sz w:val="20"/>
                <w:szCs w:val="20"/>
              </w:rPr>
            </w:pPr>
            <w:r w:rsidRPr="00AF2B16">
              <w:rPr>
                <w:bCs/>
                <w:sz w:val="20"/>
                <w:szCs w:val="20"/>
              </w:rPr>
              <w:t>Остальным имуществом, находящимся у него на праве оперативного управления, Учреждение вправе распоряжаться самостоятельно, если иное не установлено законом.</w:t>
            </w:r>
          </w:p>
          <w:p w:rsidR="00AF2B16" w:rsidRPr="00AF2B16" w:rsidRDefault="00AF2B16" w:rsidP="00AF2B16">
            <w:pPr>
              <w:rPr>
                <w:bCs/>
                <w:sz w:val="20"/>
                <w:szCs w:val="20"/>
              </w:rPr>
            </w:pPr>
            <w:r w:rsidRPr="00AF2B16">
              <w:rPr>
                <w:bCs/>
                <w:sz w:val="20"/>
                <w:szCs w:val="20"/>
              </w:rPr>
              <w:t>6.5. Учреждение использует закрепленное за ним имущество и имущество, приобретенное на средства, выделенные ей Учредителем, исключительно для осуществления целей и видов деятельности, закрепленных в настоящем Уставе.</w:t>
            </w:r>
          </w:p>
          <w:p w:rsidR="00AF2B16" w:rsidRPr="00AF2B16" w:rsidRDefault="00AF2B16" w:rsidP="00AF2B16">
            <w:pPr>
              <w:rPr>
                <w:bCs/>
                <w:sz w:val="20"/>
                <w:szCs w:val="20"/>
              </w:rPr>
            </w:pPr>
            <w:r w:rsidRPr="00AF2B16">
              <w:rPr>
                <w:bCs/>
                <w:sz w:val="20"/>
                <w:szCs w:val="20"/>
              </w:rPr>
              <w:t>В соответствии с Федеральным законом «О некоммерческих организациях» крупная сделка может быть совершена Учреждением только с предварительного согласия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6.6. Учреждение осуществляет в соответствии с муниципальными заданиями и (или) обязательствами перед страховщиком по обязательному социальному страхованию (в случае, если это предусмотрено законодательством Российской Федерации) деятельность, связанную с выполнением работ, оказанием услуг в сфере образования, относящихся к ее основным видам деятельности и предусмотренных настоящим Уставом.</w:t>
            </w:r>
          </w:p>
          <w:p w:rsidR="00AF2B16" w:rsidRPr="00AF2B16" w:rsidRDefault="00AF2B16" w:rsidP="00AF2B16">
            <w:pPr>
              <w:rPr>
                <w:bCs/>
                <w:sz w:val="20"/>
                <w:szCs w:val="20"/>
              </w:rPr>
            </w:pPr>
            <w:r w:rsidRPr="00AF2B16">
              <w:rPr>
                <w:bCs/>
                <w:sz w:val="20"/>
                <w:szCs w:val="20"/>
              </w:rPr>
              <w:t>6.7. В случае сдачи в аренду с согласия Учредителя недвижимого имущества или особо ценного движимого имущества, закрепленных за Учреждением или приобретенных за счет выделенных ему Учредителем на приобретение такого имущества средств, финансовое обеспечение содержания такого имущества Учредителем не осуществляется.</w:t>
            </w:r>
          </w:p>
          <w:p w:rsidR="00AF2B16" w:rsidRPr="00AF2B16" w:rsidRDefault="00AF2B16" w:rsidP="00AF2B16">
            <w:pPr>
              <w:rPr>
                <w:bCs/>
                <w:sz w:val="20"/>
                <w:szCs w:val="20"/>
              </w:rPr>
            </w:pPr>
            <w:r w:rsidRPr="00AF2B16">
              <w:rPr>
                <w:bCs/>
                <w:sz w:val="20"/>
                <w:szCs w:val="20"/>
              </w:rPr>
              <w:t>6.8.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данная деятельность указана в настоящем Уставе. Доходы, полученные от такой деятельности, и приобретенное за счет этих доходов имущество поступают в самостоятельное распоряжение Учреждением.</w:t>
            </w:r>
          </w:p>
          <w:p w:rsidR="00AF2B16" w:rsidRPr="00AF2B16" w:rsidRDefault="00AF2B16" w:rsidP="00AF2B16">
            <w:pPr>
              <w:rPr>
                <w:bCs/>
                <w:sz w:val="20"/>
                <w:szCs w:val="20"/>
              </w:rPr>
            </w:pPr>
            <w:r w:rsidRPr="00AF2B16">
              <w:rPr>
                <w:bCs/>
                <w:sz w:val="20"/>
                <w:szCs w:val="20"/>
              </w:rPr>
              <w:t xml:space="preserve">6.9. Учреждению запрещено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собственником имущества, за исключением случаев, если совершение таких </w:t>
            </w:r>
            <w:r w:rsidRPr="00AF2B16">
              <w:rPr>
                <w:bCs/>
                <w:sz w:val="20"/>
                <w:szCs w:val="20"/>
              </w:rPr>
              <w:lastRenderedPageBreak/>
              <w:t>сделок допускается федеральными законами.</w:t>
            </w:r>
          </w:p>
          <w:p w:rsidR="00AF2B16" w:rsidRPr="00AF2B16" w:rsidRDefault="00AF2B16" w:rsidP="00AF2B16">
            <w:pPr>
              <w:rPr>
                <w:bCs/>
                <w:sz w:val="20"/>
                <w:szCs w:val="20"/>
              </w:rPr>
            </w:pPr>
            <w:proofErr w:type="gramStart"/>
            <w:r w:rsidRPr="00AF2B16">
              <w:rPr>
                <w:bCs/>
                <w:sz w:val="20"/>
                <w:szCs w:val="20"/>
              </w:rPr>
              <w:t>В соответствии с Федеральным законом «О некоммерческих организациях»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ней собственником или приобретенного Учреждением за счет средств, выделенных ей собственником на приобретение такого имущества, а также недвижимого</w:t>
            </w:r>
            <w:proofErr w:type="gramEnd"/>
            <w:r w:rsidRPr="00AF2B16">
              <w:rPr>
                <w:bCs/>
                <w:sz w:val="20"/>
                <w:szCs w:val="20"/>
              </w:rPr>
              <w:t xml:space="preserve"> имущества.</w:t>
            </w:r>
          </w:p>
          <w:p w:rsidR="00AF2B16" w:rsidRPr="00AF2B16" w:rsidRDefault="00AF2B16" w:rsidP="00AF2B16">
            <w:pPr>
              <w:rPr>
                <w:bCs/>
                <w:sz w:val="20"/>
                <w:szCs w:val="20"/>
              </w:rPr>
            </w:pPr>
            <w:r w:rsidRPr="00AF2B16">
              <w:rPr>
                <w:bCs/>
                <w:sz w:val="20"/>
                <w:szCs w:val="20"/>
              </w:rPr>
              <w:t>6.10. Плоды, продукция и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поступают в оперативное управление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AF2B16" w:rsidRPr="00AF2B16" w:rsidRDefault="00AF2B16" w:rsidP="00AF2B16">
            <w:pPr>
              <w:rPr>
                <w:bCs/>
                <w:sz w:val="20"/>
                <w:szCs w:val="20"/>
              </w:rPr>
            </w:pPr>
            <w:r w:rsidRPr="00AF2B16">
              <w:rPr>
                <w:bCs/>
                <w:sz w:val="20"/>
                <w:szCs w:val="20"/>
              </w:rPr>
              <w:t xml:space="preserve">6.11. </w:t>
            </w:r>
            <w:proofErr w:type="gramStart"/>
            <w:r w:rsidRPr="00AF2B16">
              <w:rPr>
                <w:bCs/>
                <w:sz w:val="20"/>
                <w:szCs w:val="20"/>
              </w:rPr>
              <w:t>Доход Учреждения от деятельности по оказанию населению, предприятиям, учреждениям и организациям платных дополнительных образовательных услуг (обучение по дополнительным образовательным программам, преподавание специальных курсов и циклов дисциплин, репетиторство, занятия с обучающимися углубленным изучением предметов и другие услуги), не предусмотренных соответствующими образовательными программами, используется Учреждением в соответствии с законодательством Российской Федерации и уставными целями.</w:t>
            </w:r>
            <w:proofErr w:type="gramEnd"/>
          </w:p>
          <w:p w:rsidR="00AF2B16" w:rsidRPr="00AF2B16" w:rsidRDefault="00AF2B16" w:rsidP="00AF2B16">
            <w:pPr>
              <w:rPr>
                <w:bCs/>
                <w:sz w:val="20"/>
                <w:szCs w:val="20"/>
              </w:rPr>
            </w:pPr>
            <w:r w:rsidRPr="00AF2B16">
              <w:rPr>
                <w:bCs/>
                <w:sz w:val="20"/>
                <w:szCs w:val="20"/>
              </w:rPr>
              <w:t>6.12. Учреждение имеет открытые счета в территориальном органе Федерального казначейства (в случае, если это предусмотрено законодательством Российской Федерации) и финансовом отделе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AF2B16" w:rsidRPr="00AF2B16" w:rsidRDefault="00AF2B16" w:rsidP="00AF2B16">
            <w:pPr>
              <w:rPr>
                <w:bCs/>
                <w:sz w:val="20"/>
                <w:szCs w:val="20"/>
              </w:rPr>
            </w:pPr>
            <w:r w:rsidRPr="00AF2B16">
              <w:rPr>
                <w:bCs/>
                <w:sz w:val="20"/>
                <w:szCs w:val="20"/>
              </w:rPr>
              <w:t>6.13. Имущество и средства Учреждения отражаются на его балансе. Недвижимое имущество, закрепленное за Учреждением или приобретенное за счет средств, выделенных ему Учредителем на приобретение этого имущества, а также находящееся у Учреждения особо ценное движимое имущество подлежат обособленному учету в установленном порядке.</w:t>
            </w:r>
          </w:p>
          <w:p w:rsidR="00AF2B16" w:rsidRPr="00AF2B16" w:rsidRDefault="00AF2B16" w:rsidP="00AF2B16">
            <w:pPr>
              <w:rPr>
                <w:bCs/>
                <w:sz w:val="20"/>
                <w:szCs w:val="20"/>
              </w:rPr>
            </w:pPr>
            <w:r w:rsidRPr="00AF2B16">
              <w:rPr>
                <w:bCs/>
                <w:sz w:val="20"/>
                <w:szCs w:val="20"/>
              </w:rPr>
              <w:t>6.14. Учреждение вправе привлекать для осуществления своих функций на договорной основе юридических и физических лиц, приобретать или арендовать основные средства за счет имеющихся у Учреждения финансовых ресурсов.</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VII. РЕОРГАНИЗАЦИЯ И ЛИКВИДАЦИЯ УЧРЕЖДЕНИЯ</w:t>
            </w:r>
          </w:p>
          <w:p w:rsidR="00AF2B16" w:rsidRPr="00AF2B16" w:rsidRDefault="00AF2B16" w:rsidP="00AF2B16">
            <w:pPr>
              <w:rPr>
                <w:bCs/>
                <w:sz w:val="20"/>
                <w:szCs w:val="20"/>
              </w:rPr>
            </w:pPr>
            <w:r w:rsidRPr="00AF2B16">
              <w:rPr>
                <w:bCs/>
                <w:sz w:val="20"/>
                <w:szCs w:val="20"/>
              </w:rPr>
              <w:t>7.1.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AF2B16" w:rsidRPr="00AF2B16" w:rsidRDefault="00AF2B16" w:rsidP="00AF2B16">
            <w:pPr>
              <w:rPr>
                <w:bCs/>
                <w:sz w:val="20"/>
                <w:szCs w:val="20"/>
              </w:rPr>
            </w:pPr>
            <w:r w:rsidRPr="00AF2B16">
              <w:rPr>
                <w:bCs/>
                <w:sz w:val="20"/>
                <w:szCs w:val="20"/>
              </w:rPr>
              <w:t>Принятие администрацией Вурнарского муниципального округа решения о реорганизации или ликвидации Учреждения допускается на основании положительного заключения комиссии по оценке последствий такого решения.</w:t>
            </w:r>
          </w:p>
          <w:p w:rsidR="00AF2B16" w:rsidRPr="00AF2B16" w:rsidRDefault="00AF2B16" w:rsidP="00AF2B16">
            <w:pPr>
              <w:rPr>
                <w:bCs/>
                <w:sz w:val="20"/>
                <w:szCs w:val="20"/>
              </w:rPr>
            </w:pPr>
            <w:r w:rsidRPr="00AF2B16">
              <w:rPr>
                <w:bCs/>
                <w:sz w:val="20"/>
                <w:szCs w:val="20"/>
              </w:rPr>
              <w:t>7.2. Принятие решения о реорганизации или ликвидации Учреждения не допускается без учета мнения жителей сельского поселения, закрепленного за Учреждением.</w:t>
            </w:r>
          </w:p>
          <w:p w:rsidR="00AF2B16" w:rsidRPr="00AF2B16" w:rsidRDefault="00AF2B16" w:rsidP="00AF2B16">
            <w:pPr>
              <w:rPr>
                <w:bCs/>
                <w:sz w:val="20"/>
                <w:szCs w:val="20"/>
              </w:rPr>
            </w:pPr>
            <w:r w:rsidRPr="00AF2B16">
              <w:rPr>
                <w:bCs/>
                <w:sz w:val="20"/>
                <w:szCs w:val="20"/>
              </w:rPr>
              <w:t xml:space="preserve">7.3. Порядок </w:t>
            </w:r>
            <w:proofErr w:type="gramStart"/>
            <w:r w:rsidRPr="00AF2B16">
              <w:rPr>
                <w:bCs/>
                <w:sz w:val="20"/>
                <w:szCs w:val="20"/>
              </w:rPr>
              <w:t>проведения оценки последствий принятия решения</w:t>
            </w:r>
            <w:proofErr w:type="gramEnd"/>
            <w:r w:rsidRPr="00AF2B16">
              <w:rPr>
                <w:bCs/>
                <w:sz w:val="20"/>
                <w:szCs w:val="20"/>
              </w:rPr>
              <w:t xml:space="preserve"> о реорганизации или ликвидации Учреждения,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Министерством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7.4.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VIII. ЛОКАЛЬНЫЕ НОРМАТИВНЫЕ АКТЫ УЧРЕЖДЕНИЯ</w:t>
            </w:r>
          </w:p>
          <w:p w:rsidR="00AF2B16" w:rsidRPr="00AF2B16" w:rsidRDefault="00AF2B16" w:rsidP="00AF2B16">
            <w:pPr>
              <w:rPr>
                <w:bCs/>
                <w:sz w:val="20"/>
                <w:szCs w:val="20"/>
              </w:rPr>
            </w:pPr>
            <w:r w:rsidRPr="00AF2B16">
              <w:rPr>
                <w:bCs/>
                <w:sz w:val="20"/>
                <w:szCs w:val="20"/>
              </w:rPr>
              <w:t xml:space="preserve">8.1. Учреждение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законодательством Чувашской Республики, муниципальными правовыми актами Вурнарского </w:t>
            </w:r>
            <w:r w:rsidRPr="00AF2B16">
              <w:rPr>
                <w:bCs/>
                <w:sz w:val="20"/>
                <w:szCs w:val="20"/>
              </w:rPr>
              <w:lastRenderedPageBreak/>
              <w:t>муниципального округа в порядке, установленном Уставом.</w:t>
            </w:r>
          </w:p>
          <w:p w:rsidR="00AF2B16" w:rsidRPr="00AF2B16" w:rsidRDefault="00AF2B16" w:rsidP="00AF2B16">
            <w:pPr>
              <w:rPr>
                <w:bCs/>
                <w:sz w:val="20"/>
                <w:szCs w:val="20"/>
              </w:rPr>
            </w:pPr>
            <w:proofErr w:type="gramStart"/>
            <w:r w:rsidRPr="00AF2B16">
              <w:rPr>
                <w:bCs/>
                <w:sz w:val="20"/>
                <w:szCs w:val="20"/>
              </w:rPr>
              <w:t>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Учреждением и родителями (законными представителями) несовершеннолетних обучающихся.</w:t>
            </w:r>
            <w:proofErr w:type="gramEnd"/>
          </w:p>
          <w:p w:rsidR="00AF2B16" w:rsidRPr="00AF2B16" w:rsidRDefault="00AF2B16" w:rsidP="00AF2B16">
            <w:pPr>
              <w:rPr>
                <w:bCs/>
                <w:sz w:val="20"/>
                <w:szCs w:val="20"/>
              </w:rPr>
            </w:pPr>
            <w:r w:rsidRPr="00AF2B16">
              <w:rPr>
                <w:bCs/>
                <w:sz w:val="20"/>
                <w:szCs w:val="20"/>
              </w:rPr>
              <w:t>8.2. При принятии локальных нормативных актов, затрагивающих права обучающихся и работников Учреждения,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rsidR="00AF2B16" w:rsidRPr="00AF2B16" w:rsidRDefault="00AF2B16" w:rsidP="00AF2B16">
            <w:pPr>
              <w:rPr>
                <w:bCs/>
                <w:sz w:val="20"/>
                <w:szCs w:val="20"/>
              </w:rPr>
            </w:pPr>
            <w:r w:rsidRPr="00AF2B16">
              <w:rPr>
                <w:bCs/>
                <w:sz w:val="20"/>
                <w:szCs w:val="20"/>
              </w:rPr>
              <w:t>8.3. Нормы локальных актов, ухудшающие положение обучающихся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IX.</w:t>
            </w:r>
            <w:r w:rsidRPr="00AF2B16">
              <w:rPr>
                <w:bCs/>
                <w:sz w:val="20"/>
                <w:szCs w:val="20"/>
              </w:rPr>
              <w:tab/>
              <w:t xml:space="preserve">ПОРЯДОК ВНЕСЕНИЯ ИЗМЕНЕНИЙ, ДОПОЛНЕНИЙ В </w:t>
            </w:r>
            <w:proofErr w:type="gramStart"/>
            <w:r w:rsidRPr="00AF2B16">
              <w:rPr>
                <w:bCs/>
                <w:sz w:val="20"/>
                <w:szCs w:val="20"/>
              </w:rPr>
              <w:t>У</w:t>
            </w:r>
            <w:proofErr w:type="gramEnd"/>
            <w:r w:rsidRPr="00AF2B16">
              <w:rPr>
                <w:bCs/>
                <w:sz w:val="20"/>
                <w:szCs w:val="20"/>
              </w:rPr>
              <w:t>CTAB УЧРЕЖДЕНИЯ</w:t>
            </w:r>
          </w:p>
          <w:p w:rsidR="00AF2B16" w:rsidRPr="00AF2B16" w:rsidRDefault="00AF2B16" w:rsidP="00AF2B16">
            <w:pPr>
              <w:rPr>
                <w:bCs/>
                <w:sz w:val="20"/>
                <w:szCs w:val="20"/>
              </w:rPr>
            </w:pPr>
            <w:r w:rsidRPr="00AF2B16">
              <w:rPr>
                <w:bCs/>
                <w:sz w:val="20"/>
                <w:szCs w:val="20"/>
              </w:rPr>
              <w:t>9.1. Изменения и дополнения в настоящий Устав утверждаются постановлением администрации Вурнарского муниципального округа Чувашской Республики в порядке, установленном законодательством Российской Федерации.</w:t>
            </w:r>
          </w:p>
          <w:p w:rsidR="00AF2B16" w:rsidRPr="00AF2B16" w:rsidRDefault="00AF2B16" w:rsidP="00AF2B16">
            <w:pPr>
              <w:rPr>
                <w:bCs/>
                <w:sz w:val="20"/>
                <w:szCs w:val="20"/>
              </w:rPr>
            </w:pPr>
            <w:r w:rsidRPr="00AF2B16">
              <w:rPr>
                <w:bCs/>
                <w:sz w:val="20"/>
                <w:szCs w:val="20"/>
              </w:rPr>
              <w:t>9.2. Изменения и дополнения в настоящем Уставе подлежат государственной регистрации в порядке и сроки, установленные законодательством Российской Федерации, и вступают в силу с момента их государственной регистрации.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Протокол общего собрания работников</w:t>
            </w:r>
          </w:p>
          <w:p w:rsidR="00AF2B16" w:rsidRPr="00AF2B16" w:rsidRDefault="00AF2B16" w:rsidP="00AF2B16">
            <w:pPr>
              <w:rPr>
                <w:bCs/>
                <w:sz w:val="20"/>
                <w:szCs w:val="20"/>
              </w:rPr>
            </w:pPr>
            <w:r w:rsidRPr="00AF2B16">
              <w:rPr>
                <w:bCs/>
                <w:sz w:val="20"/>
                <w:szCs w:val="20"/>
              </w:rPr>
              <w:t>от «______» __________ 2026 года № _____</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Приложение № 2</w:t>
            </w:r>
          </w:p>
          <w:p w:rsidR="00AF2B16" w:rsidRPr="00AF2B16" w:rsidRDefault="00AF2B16" w:rsidP="00AF2B16">
            <w:pPr>
              <w:rPr>
                <w:bCs/>
                <w:sz w:val="20"/>
                <w:szCs w:val="20"/>
              </w:rPr>
            </w:pPr>
            <w:r w:rsidRPr="00AF2B16">
              <w:rPr>
                <w:bCs/>
                <w:sz w:val="20"/>
                <w:szCs w:val="20"/>
              </w:rPr>
              <w:t>к постановлению администрации</w:t>
            </w:r>
          </w:p>
          <w:p w:rsidR="00AF2B16" w:rsidRPr="00AF2B16" w:rsidRDefault="00AF2B16" w:rsidP="00AF2B16">
            <w:pPr>
              <w:rPr>
                <w:bCs/>
                <w:sz w:val="20"/>
                <w:szCs w:val="20"/>
              </w:rPr>
            </w:pPr>
            <w:r w:rsidRPr="00AF2B16">
              <w:rPr>
                <w:bCs/>
                <w:sz w:val="20"/>
                <w:szCs w:val="20"/>
              </w:rPr>
              <w:t>Вурнарского муниципального округа</w:t>
            </w:r>
          </w:p>
          <w:p w:rsidR="00AF2B16" w:rsidRPr="00AF2B16" w:rsidRDefault="00AF2B16" w:rsidP="00AF2B16">
            <w:pPr>
              <w:rPr>
                <w:bCs/>
                <w:sz w:val="20"/>
                <w:szCs w:val="20"/>
              </w:rPr>
            </w:pPr>
            <w:r w:rsidRPr="00AF2B16">
              <w:rPr>
                <w:bCs/>
                <w:sz w:val="20"/>
                <w:szCs w:val="20"/>
              </w:rPr>
              <w:t>Чувашской Республики от ____.____.2026 № _____</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У С Т А В</w:t>
            </w:r>
          </w:p>
          <w:p w:rsidR="00AF2B16" w:rsidRPr="00AF2B16" w:rsidRDefault="00AF2B16" w:rsidP="00AF2B16">
            <w:pPr>
              <w:rPr>
                <w:bCs/>
                <w:sz w:val="20"/>
                <w:szCs w:val="20"/>
              </w:rPr>
            </w:pPr>
            <w:r w:rsidRPr="00AF2B16">
              <w:rPr>
                <w:bCs/>
                <w:sz w:val="20"/>
                <w:szCs w:val="20"/>
              </w:rPr>
              <w:t>Муниципального бюджетного</w:t>
            </w:r>
          </w:p>
          <w:p w:rsidR="00AF2B16" w:rsidRPr="00AF2B16" w:rsidRDefault="00AF2B16" w:rsidP="00AF2B16">
            <w:pPr>
              <w:rPr>
                <w:bCs/>
                <w:sz w:val="20"/>
                <w:szCs w:val="20"/>
              </w:rPr>
            </w:pPr>
            <w:r w:rsidRPr="00AF2B16">
              <w:rPr>
                <w:bCs/>
                <w:sz w:val="20"/>
                <w:szCs w:val="20"/>
              </w:rPr>
              <w:t>общеобразовательного учреждения</w:t>
            </w:r>
          </w:p>
          <w:p w:rsidR="00AF2B16" w:rsidRPr="00AF2B16" w:rsidRDefault="00AF2B16" w:rsidP="00AF2B16">
            <w:pPr>
              <w:rPr>
                <w:bCs/>
                <w:sz w:val="20"/>
                <w:szCs w:val="20"/>
              </w:rPr>
            </w:pPr>
            <w:r w:rsidRPr="00AF2B16">
              <w:rPr>
                <w:bCs/>
                <w:sz w:val="20"/>
                <w:szCs w:val="20"/>
              </w:rPr>
              <w:t>«Азимсирминская средняя</w:t>
            </w:r>
          </w:p>
          <w:p w:rsidR="00AF2B16" w:rsidRPr="00AF2B16" w:rsidRDefault="00AF2B16" w:rsidP="00AF2B16">
            <w:pPr>
              <w:rPr>
                <w:bCs/>
                <w:sz w:val="20"/>
                <w:szCs w:val="20"/>
              </w:rPr>
            </w:pPr>
            <w:r w:rsidRPr="00AF2B16">
              <w:rPr>
                <w:bCs/>
                <w:sz w:val="20"/>
                <w:szCs w:val="20"/>
              </w:rPr>
              <w:lastRenderedPageBreak/>
              <w:t>общеобразовательная школа»</w:t>
            </w:r>
          </w:p>
          <w:p w:rsidR="00AF2B16" w:rsidRPr="00AF2B16" w:rsidRDefault="00AF2B16" w:rsidP="00AF2B16">
            <w:pPr>
              <w:rPr>
                <w:bCs/>
                <w:sz w:val="20"/>
                <w:szCs w:val="20"/>
              </w:rPr>
            </w:pPr>
            <w:r w:rsidRPr="00AF2B16">
              <w:rPr>
                <w:bCs/>
                <w:sz w:val="20"/>
                <w:szCs w:val="20"/>
              </w:rPr>
              <w:t xml:space="preserve">Вурнарского муниципального округа </w:t>
            </w:r>
          </w:p>
          <w:p w:rsidR="00AF2B16" w:rsidRPr="00AF2B16" w:rsidRDefault="00AF2B16" w:rsidP="00AF2B16">
            <w:pPr>
              <w:rPr>
                <w:bCs/>
                <w:sz w:val="20"/>
                <w:szCs w:val="20"/>
              </w:rPr>
            </w:pPr>
            <w:r w:rsidRPr="00AF2B16">
              <w:rPr>
                <w:bCs/>
                <w:sz w:val="20"/>
                <w:szCs w:val="20"/>
              </w:rPr>
              <w:t>Чувашской Республики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д. Азим-Сирма, 2026</w:t>
            </w: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r w:rsidRPr="00AF2B16">
              <w:rPr>
                <w:bCs/>
                <w:sz w:val="20"/>
                <w:szCs w:val="20"/>
              </w:rPr>
              <w:t>I. ОБЩИЕ ПОЛОЖЕНИЯ</w:t>
            </w:r>
          </w:p>
          <w:p w:rsidR="00AF2B16" w:rsidRPr="00AF2B16" w:rsidRDefault="00AF2B16" w:rsidP="00AF2B16">
            <w:pPr>
              <w:rPr>
                <w:bCs/>
                <w:sz w:val="20"/>
                <w:szCs w:val="20"/>
              </w:rPr>
            </w:pPr>
            <w:r w:rsidRPr="00AF2B16">
              <w:rPr>
                <w:bCs/>
                <w:sz w:val="20"/>
                <w:szCs w:val="20"/>
              </w:rPr>
              <w:t xml:space="preserve">1.1. Муниципальное бюджетное общеобразовательное учреждение «Азимсирминская  средняя общеобразовательная школа» Вурнарского муниципального округа Чувашской Республики (далее – Учреждение) создано в соответствии с законодательством Российской Федерации постановлением Главы Вурнарского района от  17 июня 2011 г. № 325. </w:t>
            </w:r>
          </w:p>
          <w:p w:rsidR="00AF2B16" w:rsidRPr="00AF2B16" w:rsidRDefault="00AF2B16" w:rsidP="00AF2B16">
            <w:pPr>
              <w:rPr>
                <w:bCs/>
                <w:sz w:val="20"/>
                <w:szCs w:val="20"/>
              </w:rPr>
            </w:pPr>
            <w:r w:rsidRPr="00AF2B16">
              <w:rPr>
                <w:bCs/>
                <w:sz w:val="20"/>
                <w:szCs w:val="20"/>
              </w:rPr>
              <w:t>Учреждение является образовательной организацией, осуществляющей образовательную деятельность по образовательным программам дошкольного образования, присмотру и уходу за детьми, начального общего, основного общего и среднего общего образования, дополнительного образования детей и взрослых, и правопреемником Муниципального бюджетного общеобразовательного учреждения «Азимсирминская средняя общеобразовательная школа» Вурнарского района Чувашской Республики.</w:t>
            </w:r>
          </w:p>
          <w:p w:rsidR="00AF2B16" w:rsidRPr="00AF2B16" w:rsidRDefault="00AF2B16" w:rsidP="00AF2B16">
            <w:pPr>
              <w:rPr>
                <w:bCs/>
                <w:sz w:val="20"/>
                <w:szCs w:val="20"/>
              </w:rPr>
            </w:pPr>
            <w:r w:rsidRPr="00AF2B16">
              <w:rPr>
                <w:bCs/>
                <w:sz w:val="20"/>
                <w:szCs w:val="20"/>
              </w:rPr>
              <w:t>Учреждение является некоммерческой организацией, созданной для оказания услуг в целях обеспечения реализации предусмотренных законодательством Российской Федерации полномочий муниципального образования - Вурнарский муниципальный округ Чувашской Республики в сфере образования. Финансовое обеспечение осуществляется в виде субсидий из соответствующего бюджета бюджетной системы Российской Федерации.</w:t>
            </w:r>
          </w:p>
          <w:p w:rsidR="00AF2B16" w:rsidRPr="00AF2B16" w:rsidRDefault="00AF2B16" w:rsidP="00AF2B16">
            <w:pPr>
              <w:rPr>
                <w:bCs/>
                <w:sz w:val="20"/>
                <w:szCs w:val="20"/>
              </w:rPr>
            </w:pPr>
            <w:r w:rsidRPr="00AF2B16">
              <w:rPr>
                <w:bCs/>
                <w:sz w:val="20"/>
                <w:szCs w:val="20"/>
              </w:rPr>
              <w:t xml:space="preserve">Организационно-правовая форма: муниципальное бюджетное образовательное учреждение. </w:t>
            </w:r>
          </w:p>
          <w:p w:rsidR="00AF2B16" w:rsidRPr="00AF2B16" w:rsidRDefault="00AF2B16" w:rsidP="00AF2B16">
            <w:pPr>
              <w:rPr>
                <w:bCs/>
                <w:sz w:val="20"/>
                <w:szCs w:val="20"/>
              </w:rPr>
            </w:pPr>
            <w:r w:rsidRPr="00AF2B16">
              <w:rPr>
                <w:bCs/>
                <w:sz w:val="20"/>
                <w:szCs w:val="20"/>
              </w:rPr>
              <w:lastRenderedPageBreak/>
              <w:t xml:space="preserve">Тип учреждения – </w:t>
            </w:r>
            <w:proofErr w:type="gramStart"/>
            <w:r w:rsidRPr="00AF2B16">
              <w:rPr>
                <w:bCs/>
                <w:sz w:val="20"/>
                <w:szCs w:val="20"/>
              </w:rPr>
              <w:t>бюджетное</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Тип образовательной организации – общеобразовательная организация.</w:t>
            </w:r>
          </w:p>
          <w:p w:rsidR="00AF2B16" w:rsidRPr="00AF2B16" w:rsidRDefault="00AF2B16" w:rsidP="00AF2B16">
            <w:pPr>
              <w:rPr>
                <w:bCs/>
                <w:sz w:val="20"/>
                <w:szCs w:val="20"/>
              </w:rPr>
            </w:pPr>
            <w:r w:rsidRPr="00AF2B16">
              <w:rPr>
                <w:bCs/>
                <w:sz w:val="20"/>
                <w:szCs w:val="20"/>
              </w:rPr>
              <w:t>Вид – средняя общеобразовательная школа.</w:t>
            </w:r>
          </w:p>
          <w:p w:rsidR="00AF2B16" w:rsidRPr="00AF2B16" w:rsidRDefault="00AF2B16" w:rsidP="00AF2B16">
            <w:pPr>
              <w:rPr>
                <w:bCs/>
                <w:sz w:val="20"/>
                <w:szCs w:val="20"/>
              </w:rPr>
            </w:pPr>
            <w:r w:rsidRPr="00AF2B16">
              <w:rPr>
                <w:bCs/>
                <w:sz w:val="20"/>
                <w:szCs w:val="20"/>
              </w:rPr>
              <w:t>1.3. Официальное наименование Учреждения:</w:t>
            </w:r>
          </w:p>
          <w:p w:rsidR="00AF2B16" w:rsidRPr="00AF2B16" w:rsidRDefault="00AF2B16" w:rsidP="00AF2B16">
            <w:pPr>
              <w:rPr>
                <w:bCs/>
                <w:sz w:val="20"/>
                <w:szCs w:val="20"/>
              </w:rPr>
            </w:pPr>
            <w:r w:rsidRPr="00AF2B16">
              <w:rPr>
                <w:bCs/>
                <w:sz w:val="20"/>
                <w:szCs w:val="20"/>
              </w:rPr>
              <w:t xml:space="preserve">Полное: </w:t>
            </w:r>
          </w:p>
          <w:p w:rsidR="00AF2B16" w:rsidRPr="00AF2B16" w:rsidRDefault="00AF2B16" w:rsidP="00AF2B16">
            <w:pPr>
              <w:rPr>
                <w:bCs/>
                <w:sz w:val="20"/>
                <w:szCs w:val="20"/>
              </w:rPr>
            </w:pPr>
            <w:r w:rsidRPr="00AF2B16">
              <w:rPr>
                <w:bCs/>
                <w:sz w:val="20"/>
                <w:szCs w:val="20"/>
              </w:rPr>
              <w:t>на чувашском языке: Чăваш Республикин Вăрнар муниципаллӑ округӗн пĕтĕмĕшле пӗлӱ паракан муниципалитетӑн бюджет учрежденийĕ «Пĕтĕмĕшле пĕлÿ паракан</w:t>
            </w:r>
            <w:proofErr w:type="gramStart"/>
            <w:r w:rsidRPr="00AF2B16">
              <w:rPr>
                <w:bCs/>
                <w:sz w:val="20"/>
                <w:szCs w:val="20"/>
              </w:rPr>
              <w:t xml:space="preserve"> А</w:t>
            </w:r>
            <w:proofErr w:type="gramEnd"/>
            <w:r w:rsidRPr="00AF2B16">
              <w:rPr>
                <w:bCs/>
                <w:sz w:val="20"/>
                <w:szCs w:val="20"/>
              </w:rPr>
              <w:t>çăмçырмари вăтам шкул»;</w:t>
            </w:r>
          </w:p>
          <w:p w:rsidR="00AF2B16" w:rsidRPr="00AF2B16" w:rsidRDefault="00AF2B16" w:rsidP="00AF2B16">
            <w:pPr>
              <w:rPr>
                <w:bCs/>
                <w:sz w:val="20"/>
                <w:szCs w:val="20"/>
              </w:rPr>
            </w:pPr>
            <w:r w:rsidRPr="00AF2B16">
              <w:rPr>
                <w:bCs/>
                <w:sz w:val="20"/>
                <w:szCs w:val="20"/>
              </w:rPr>
              <w:t>на русском языке: Муниципальное бюджетное общеобразовательное учреждение «Азимсирминская средняя общеобразовательная школа» Вурнарского муниципального округа Чувашской Республики.</w:t>
            </w:r>
          </w:p>
          <w:p w:rsidR="00AF2B16" w:rsidRPr="00AF2B16" w:rsidRDefault="00AF2B16" w:rsidP="00AF2B16">
            <w:pPr>
              <w:rPr>
                <w:bCs/>
                <w:sz w:val="20"/>
                <w:szCs w:val="20"/>
              </w:rPr>
            </w:pPr>
            <w:proofErr w:type="gramStart"/>
            <w:r w:rsidRPr="00AF2B16">
              <w:rPr>
                <w:bCs/>
                <w:sz w:val="20"/>
                <w:szCs w:val="20"/>
              </w:rPr>
              <w:t>Сокращенное</w:t>
            </w:r>
            <w:proofErr w:type="gramEnd"/>
            <w:r w:rsidRPr="00AF2B16">
              <w:rPr>
                <w:bCs/>
                <w:sz w:val="20"/>
                <w:szCs w:val="20"/>
              </w:rPr>
              <w:t>: на русском языке: МБОУ «Азимсирминская СОШ».</w:t>
            </w:r>
          </w:p>
          <w:p w:rsidR="00AF2B16" w:rsidRPr="00AF2B16" w:rsidRDefault="00AF2B16" w:rsidP="00AF2B16">
            <w:pPr>
              <w:rPr>
                <w:bCs/>
                <w:sz w:val="20"/>
                <w:szCs w:val="20"/>
              </w:rPr>
            </w:pPr>
            <w:r w:rsidRPr="00AF2B16">
              <w:rPr>
                <w:bCs/>
                <w:sz w:val="20"/>
                <w:szCs w:val="20"/>
              </w:rPr>
              <w:t>1.4. Местонахождение Учреждения:</w:t>
            </w:r>
          </w:p>
          <w:p w:rsidR="00AF2B16" w:rsidRPr="00AF2B16" w:rsidRDefault="00AF2B16" w:rsidP="00AF2B16">
            <w:pPr>
              <w:rPr>
                <w:bCs/>
                <w:sz w:val="20"/>
                <w:szCs w:val="20"/>
              </w:rPr>
            </w:pPr>
            <w:r w:rsidRPr="00AF2B16">
              <w:rPr>
                <w:bCs/>
                <w:sz w:val="20"/>
                <w:szCs w:val="20"/>
              </w:rPr>
              <w:t>юридический адрес: 429214, Чувашская Республика, Вурнарский район, д. Азим-Сирма, ул. Советская, д. 12.</w:t>
            </w:r>
          </w:p>
          <w:p w:rsidR="00AF2B16" w:rsidRPr="00AF2B16" w:rsidRDefault="00AF2B16" w:rsidP="00AF2B16">
            <w:pPr>
              <w:rPr>
                <w:bCs/>
                <w:sz w:val="20"/>
                <w:szCs w:val="20"/>
              </w:rPr>
            </w:pPr>
            <w:r w:rsidRPr="00AF2B16">
              <w:rPr>
                <w:bCs/>
                <w:sz w:val="20"/>
                <w:szCs w:val="20"/>
              </w:rPr>
              <w:t>фактический адрес: 429214, Чувашская Республика, Вурнарский район, д. Азим-Сирма, ул. Советская, д. 12.</w:t>
            </w:r>
          </w:p>
          <w:p w:rsidR="00AF2B16" w:rsidRPr="00AF2B16" w:rsidRDefault="00AF2B16" w:rsidP="00AF2B16">
            <w:pPr>
              <w:rPr>
                <w:bCs/>
                <w:sz w:val="20"/>
                <w:szCs w:val="20"/>
              </w:rPr>
            </w:pPr>
            <w:r w:rsidRPr="00AF2B16">
              <w:rPr>
                <w:bCs/>
                <w:sz w:val="20"/>
                <w:szCs w:val="20"/>
              </w:rPr>
              <w:t>Учреждение осуществляет свою деятельность по адресам:</w:t>
            </w:r>
          </w:p>
          <w:p w:rsidR="00AF2B16" w:rsidRPr="00AF2B16" w:rsidRDefault="00AF2B16" w:rsidP="00AF2B16">
            <w:pPr>
              <w:rPr>
                <w:bCs/>
                <w:sz w:val="20"/>
                <w:szCs w:val="20"/>
              </w:rPr>
            </w:pPr>
            <w:r w:rsidRPr="00AF2B16">
              <w:rPr>
                <w:bCs/>
                <w:sz w:val="20"/>
                <w:szCs w:val="20"/>
              </w:rPr>
              <w:t>429214, Чувашская Республика, Вурнарский район, д. Азим-Сирма, ул. Советская, д. 12;</w:t>
            </w:r>
          </w:p>
          <w:p w:rsidR="00AF2B16" w:rsidRPr="00AF2B16" w:rsidRDefault="00AF2B16" w:rsidP="00AF2B16">
            <w:pPr>
              <w:rPr>
                <w:bCs/>
                <w:sz w:val="20"/>
                <w:szCs w:val="20"/>
              </w:rPr>
            </w:pPr>
            <w:r w:rsidRPr="00AF2B16">
              <w:rPr>
                <w:bCs/>
                <w:sz w:val="20"/>
                <w:szCs w:val="20"/>
              </w:rPr>
              <w:t>429214, Чувашская Республика, Вурнарский район, д. Чирш-Хирлепы, ул. Школьная, д. 1;</w:t>
            </w:r>
          </w:p>
          <w:p w:rsidR="00AF2B16" w:rsidRPr="00AF2B16" w:rsidRDefault="00AF2B16" w:rsidP="00AF2B16">
            <w:pPr>
              <w:rPr>
                <w:bCs/>
                <w:sz w:val="20"/>
                <w:szCs w:val="20"/>
              </w:rPr>
            </w:pPr>
            <w:r w:rsidRPr="00AF2B16">
              <w:rPr>
                <w:bCs/>
                <w:sz w:val="20"/>
                <w:szCs w:val="20"/>
              </w:rPr>
              <w:t>426211,  Чувашская Республика, Вурнарский район, д. Вурманкасы, ул. Советская, д. 65.</w:t>
            </w:r>
          </w:p>
          <w:p w:rsidR="00AF2B16" w:rsidRPr="00AF2B16" w:rsidRDefault="00AF2B16" w:rsidP="00AF2B16">
            <w:pPr>
              <w:rPr>
                <w:bCs/>
                <w:sz w:val="20"/>
                <w:szCs w:val="20"/>
              </w:rPr>
            </w:pPr>
            <w:r w:rsidRPr="00AF2B16">
              <w:rPr>
                <w:bCs/>
                <w:sz w:val="20"/>
                <w:szCs w:val="20"/>
              </w:rPr>
              <w:t>1.5. Учредителем и собственником имущества Учреждения является муниципальное образование - Вурнарский муниципальный округ Чувашской Республики (далее - Учредитель).</w:t>
            </w:r>
          </w:p>
          <w:p w:rsidR="00AF2B16" w:rsidRPr="00AF2B16" w:rsidRDefault="00AF2B16" w:rsidP="00AF2B16">
            <w:pPr>
              <w:rPr>
                <w:bCs/>
                <w:sz w:val="20"/>
                <w:szCs w:val="20"/>
              </w:rPr>
            </w:pPr>
            <w:r w:rsidRPr="00AF2B16">
              <w:rPr>
                <w:bCs/>
                <w:sz w:val="20"/>
                <w:szCs w:val="20"/>
              </w:rPr>
              <w:t>Функции и полномочия учредителя Учреждения от имени Вурнарского муниципального округа Чувашской Республики исполняет Администрация Вурнарского муниципального округа Чувашской Республики.</w:t>
            </w:r>
          </w:p>
          <w:p w:rsidR="00AF2B16" w:rsidRPr="00AF2B16" w:rsidRDefault="00AF2B16" w:rsidP="00AF2B16">
            <w:pPr>
              <w:rPr>
                <w:bCs/>
                <w:sz w:val="20"/>
                <w:szCs w:val="20"/>
              </w:rPr>
            </w:pPr>
            <w:proofErr w:type="gramStart"/>
            <w:r w:rsidRPr="00AF2B16">
              <w:rPr>
                <w:bCs/>
                <w:sz w:val="20"/>
                <w:szCs w:val="20"/>
              </w:rPr>
              <w:t>Адрес Учредителя: 429220, Чувашская Республика, п. Вурнары, ул. Советская, д. 20.</w:t>
            </w:r>
            <w:proofErr w:type="gramEnd"/>
          </w:p>
          <w:p w:rsidR="00AF2B16" w:rsidRPr="00AF2B16" w:rsidRDefault="00AF2B16" w:rsidP="00AF2B16">
            <w:pPr>
              <w:rPr>
                <w:bCs/>
                <w:sz w:val="20"/>
                <w:szCs w:val="20"/>
              </w:rPr>
            </w:pPr>
            <w:r w:rsidRPr="00AF2B16">
              <w:rPr>
                <w:bCs/>
                <w:sz w:val="20"/>
                <w:szCs w:val="20"/>
              </w:rPr>
              <w:t xml:space="preserve">1.6. </w:t>
            </w:r>
            <w:proofErr w:type="gramStart"/>
            <w:r w:rsidRPr="00AF2B16">
              <w:rPr>
                <w:bCs/>
                <w:sz w:val="20"/>
                <w:szCs w:val="20"/>
              </w:rPr>
              <w:t>Учреждение в своей деятельности руководствуется Конституцией Российской Федерации, Федеральным Законом «Об образовании в Российской Федерации», Федеральным законом Российской Федерации «О некоммерческих организациях»,  другими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Законом Чувашской Республики «Об образовании в Чувашской Республике», иными законами Чувашской Республики, указами и</w:t>
            </w:r>
            <w:proofErr w:type="gramEnd"/>
            <w:r w:rsidRPr="00AF2B16">
              <w:rPr>
                <w:bCs/>
                <w:sz w:val="20"/>
                <w:szCs w:val="20"/>
              </w:rPr>
              <w:t xml:space="preserve"> распоряжениями Главы Чувашской Республики, иными нормативными правовыми актами Чувашской Республики, Уставом муниципального образования  - Вурнарский муниципальный округ Чувашской Республики, нормативными правовыми актами органов местного самоуправления Вурнарского муниципального округа Чувашской Республики, настоящим Уставом, локальными нормативными актами Учреждения.</w:t>
            </w:r>
          </w:p>
          <w:p w:rsidR="00AF2B16" w:rsidRPr="00AF2B16" w:rsidRDefault="00AF2B16" w:rsidP="00AF2B16">
            <w:pPr>
              <w:rPr>
                <w:bCs/>
                <w:sz w:val="20"/>
                <w:szCs w:val="20"/>
              </w:rPr>
            </w:pPr>
            <w:r w:rsidRPr="00AF2B16">
              <w:rPr>
                <w:bCs/>
                <w:sz w:val="20"/>
                <w:szCs w:val="20"/>
              </w:rPr>
              <w:t xml:space="preserve">1.7. Учреждение является юридическим лицом.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w:t>
            </w:r>
            <w:proofErr w:type="gramStart"/>
            <w:r w:rsidRPr="00AF2B16">
              <w:rPr>
                <w:bCs/>
                <w:sz w:val="20"/>
                <w:szCs w:val="20"/>
              </w:rPr>
              <w:t>нести обязанности</w:t>
            </w:r>
            <w:proofErr w:type="gramEnd"/>
            <w:r w:rsidRPr="00AF2B16">
              <w:rPr>
                <w:bCs/>
                <w:sz w:val="20"/>
                <w:szCs w:val="20"/>
              </w:rPr>
              <w:t>, быть истцом и ответчиком в суде, самостоятельный баланс, лицевые счета в территориальном органе Федерального казначейства.</w:t>
            </w:r>
          </w:p>
          <w:p w:rsidR="00AF2B16" w:rsidRPr="00AF2B16" w:rsidRDefault="00AF2B16" w:rsidP="00AF2B16">
            <w:pPr>
              <w:rPr>
                <w:bCs/>
                <w:sz w:val="20"/>
                <w:szCs w:val="20"/>
              </w:rPr>
            </w:pPr>
            <w:r w:rsidRPr="00AF2B16">
              <w:rPr>
                <w:bCs/>
                <w:sz w:val="20"/>
                <w:szCs w:val="20"/>
              </w:rPr>
              <w:t>1.8. Учреждение имеет печать с указанием своего наименования, бланки, штамп, штемпели и вывески. В соответствии с Законом Чувашской Республики «О языках в Чувашской Республике» Учреждение оформляет документы (бланки, штампы, штемпели) и вывески с наименованиями Учреждения на чувашском и русском языках.</w:t>
            </w:r>
          </w:p>
          <w:p w:rsidR="00AF2B16" w:rsidRPr="00AF2B16" w:rsidRDefault="00AF2B16" w:rsidP="00AF2B16">
            <w:pPr>
              <w:rPr>
                <w:bCs/>
                <w:sz w:val="20"/>
                <w:szCs w:val="20"/>
              </w:rPr>
            </w:pPr>
            <w:r w:rsidRPr="00AF2B16">
              <w:rPr>
                <w:bCs/>
                <w:sz w:val="20"/>
                <w:szCs w:val="20"/>
              </w:rPr>
              <w:t>1.9. Учреждение создается на неограниченный срок.</w:t>
            </w:r>
          </w:p>
          <w:p w:rsidR="00AF2B16" w:rsidRPr="00AF2B16" w:rsidRDefault="00AF2B16" w:rsidP="00AF2B16">
            <w:pPr>
              <w:rPr>
                <w:bCs/>
                <w:sz w:val="20"/>
                <w:szCs w:val="20"/>
              </w:rPr>
            </w:pPr>
            <w:r w:rsidRPr="00AF2B16">
              <w:rPr>
                <w:bCs/>
                <w:sz w:val="20"/>
                <w:szCs w:val="20"/>
              </w:rPr>
              <w:t xml:space="preserve">1.10. Права юридического лица у Учреждения в части ведения финансово-хозяйственной деятельности, предусмотренной его Уставом и направленной на </w:t>
            </w:r>
            <w:r w:rsidRPr="00AF2B16">
              <w:rPr>
                <w:bCs/>
                <w:sz w:val="20"/>
                <w:szCs w:val="20"/>
              </w:rPr>
              <w:lastRenderedPageBreak/>
              <w:t>подготовку образовательного процесса, возникают с момента его регистрации.</w:t>
            </w:r>
          </w:p>
          <w:p w:rsidR="00AF2B16" w:rsidRPr="00AF2B16" w:rsidRDefault="00AF2B16" w:rsidP="00AF2B16">
            <w:pPr>
              <w:rPr>
                <w:bCs/>
                <w:sz w:val="20"/>
                <w:szCs w:val="20"/>
              </w:rPr>
            </w:pPr>
            <w:r w:rsidRPr="00AF2B16">
              <w:rPr>
                <w:bCs/>
                <w:sz w:val="20"/>
                <w:szCs w:val="20"/>
              </w:rPr>
              <w:t>1.11. Право на ведение образовательной деятельности возникают у Учреждения с момента выдачи ему лицензии. Учреждение проходит лицензирование в порядке, установленном федеральным законодательством. Государственная аккредитация образовательной деятельности Учреждения проводится в порядке, установленном законодательством Российской Федерации в области образования.</w:t>
            </w:r>
          </w:p>
          <w:p w:rsidR="00AF2B16" w:rsidRPr="00AF2B16" w:rsidRDefault="00AF2B16" w:rsidP="00AF2B16">
            <w:pPr>
              <w:rPr>
                <w:bCs/>
                <w:sz w:val="20"/>
                <w:szCs w:val="20"/>
              </w:rPr>
            </w:pPr>
            <w:r w:rsidRPr="00AF2B16">
              <w:rPr>
                <w:bCs/>
                <w:sz w:val="20"/>
                <w:szCs w:val="20"/>
              </w:rPr>
              <w:t xml:space="preserve">1.12. Медицинское обслуживание </w:t>
            </w:r>
            <w:proofErr w:type="gramStart"/>
            <w:r w:rsidRPr="00AF2B16">
              <w:rPr>
                <w:bCs/>
                <w:sz w:val="20"/>
                <w:szCs w:val="20"/>
              </w:rPr>
              <w:t>обучающихся</w:t>
            </w:r>
            <w:proofErr w:type="gramEnd"/>
            <w:r w:rsidRPr="00AF2B16">
              <w:rPr>
                <w:bCs/>
                <w:sz w:val="20"/>
                <w:szCs w:val="20"/>
              </w:rPr>
              <w:t xml:space="preserve"> Учреждения обеспечивается медицинским персоналом, который закреплен органом здравоохранения за Учреждением. Учреждение предоставляет помещение с соответствующими условиями для работы медицинских работников и несет ответственность за проведение лечебно-профилактических мероприятий, соблюдение санитарно-гигиенических норм, режим и качество питания обучающихся. </w:t>
            </w:r>
          </w:p>
          <w:p w:rsidR="00AF2B16" w:rsidRPr="00AF2B16" w:rsidRDefault="00AF2B16" w:rsidP="00AF2B16">
            <w:pPr>
              <w:rPr>
                <w:bCs/>
                <w:sz w:val="20"/>
                <w:szCs w:val="20"/>
              </w:rPr>
            </w:pPr>
            <w:r w:rsidRPr="00AF2B16">
              <w:rPr>
                <w:bCs/>
                <w:sz w:val="20"/>
                <w:szCs w:val="20"/>
              </w:rPr>
              <w:t xml:space="preserve">1.13. Организация питания обучающихся и работников Учреждения осуществляется Учреждением самостоятельно в соответствии с действующим законодательством. Питание в Учреждении может осуществлять организация общественного питания в соответствии с законодательством Российской Федерации о закупках для государственных и муниципальных нужд. Для питания обучающихся и работников, а также хранения и приготовления пищи в Учреждении выделяется специально приспособленное помещение. </w:t>
            </w:r>
          </w:p>
          <w:p w:rsidR="00AF2B16" w:rsidRPr="00AF2B16" w:rsidRDefault="00AF2B16" w:rsidP="00AF2B16">
            <w:pPr>
              <w:rPr>
                <w:bCs/>
                <w:sz w:val="20"/>
                <w:szCs w:val="20"/>
              </w:rPr>
            </w:pPr>
            <w:r w:rsidRPr="00AF2B16">
              <w:rPr>
                <w:bCs/>
                <w:sz w:val="20"/>
                <w:szCs w:val="20"/>
              </w:rPr>
              <w:t>1.14. В Учреждении создание и деятельность политических партий, общественно-политических, религиозных движений и организаций (объединений) не допускается. Принуждение обучающихся к вступлению в общественные объединения, в том числе политические партии, а также принудительное привлечение их к деятельности этих объединений и участию их в агитационных кампаниях и политических акциях не допускается.</w:t>
            </w:r>
          </w:p>
          <w:p w:rsidR="00AF2B16" w:rsidRPr="00AF2B16" w:rsidRDefault="00AF2B16" w:rsidP="00AF2B16">
            <w:pPr>
              <w:rPr>
                <w:bCs/>
                <w:sz w:val="20"/>
                <w:szCs w:val="20"/>
              </w:rPr>
            </w:pPr>
            <w:r w:rsidRPr="00AF2B16">
              <w:rPr>
                <w:bCs/>
                <w:sz w:val="20"/>
                <w:szCs w:val="20"/>
              </w:rPr>
              <w:t xml:space="preserve">1.15. Учреждение вправе с согласия Учредителя создавать филиалы и открывать представительства в соответствии с законодательством Российской Федерации. Учреждение может иметь в своем составе обособленные представительства (филиалы, представительства или структурные подразделения) без права юридического лица, расположенные вне места нахождения Учреждения, представляющие его интересы и осуществляющие его защиту. </w:t>
            </w:r>
          </w:p>
          <w:p w:rsidR="00AF2B16" w:rsidRPr="00AF2B16" w:rsidRDefault="00AF2B16" w:rsidP="00AF2B16">
            <w:pPr>
              <w:rPr>
                <w:bCs/>
                <w:sz w:val="20"/>
                <w:szCs w:val="20"/>
              </w:rPr>
            </w:pPr>
            <w:r w:rsidRPr="00AF2B16">
              <w:rPr>
                <w:bCs/>
                <w:sz w:val="20"/>
                <w:szCs w:val="20"/>
              </w:rPr>
              <w:t xml:space="preserve">Учреждение вправе выступать учредителем (участником) юридических лиц с согласия уполномоченного органа и Учредителя. </w:t>
            </w:r>
          </w:p>
          <w:p w:rsidR="00AF2B16" w:rsidRPr="00AF2B16" w:rsidRDefault="00AF2B16" w:rsidP="00AF2B16">
            <w:pPr>
              <w:rPr>
                <w:bCs/>
                <w:sz w:val="20"/>
                <w:szCs w:val="20"/>
              </w:rPr>
            </w:pPr>
            <w:r w:rsidRPr="00AF2B16">
              <w:rPr>
                <w:bCs/>
                <w:sz w:val="20"/>
                <w:szCs w:val="20"/>
              </w:rPr>
              <w:t>В соответствии с законодательством Учреждение может иметь в своем составе дошкольные группы. Учреждение вправе по запросам родителей (законных представителей) осуществлять присмотр и уход за учащимися в группах продленного дня.</w:t>
            </w:r>
          </w:p>
          <w:p w:rsidR="00AF2B16" w:rsidRPr="00AF2B16" w:rsidRDefault="00AF2B16" w:rsidP="00AF2B16">
            <w:pPr>
              <w:rPr>
                <w:bCs/>
                <w:sz w:val="20"/>
                <w:szCs w:val="20"/>
              </w:rPr>
            </w:pPr>
            <w:r w:rsidRPr="00AF2B16">
              <w:rPr>
                <w:bCs/>
                <w:sz w:val="20"/>
                <w:szCs w:val="20"/>
              </w:rPr>
              <w:t>1.16. Учреждение создает условия для ознакомления всех работников, обучающихся и их родителей (законных представителей) с Уставом Учреждения, лицензией на осуществление образовательной деятельности, свидетельством о государственной аккредитации и иными локальными нормативными актами.</w:t>
            </w:r>
          </w:p>
          <w:p w:rsidR="00AF2B16" w:rsidRPr="00AF2B16" w:rsidRDefault="00AF2B16" w:rsidP="00AF2B16">
            <w:pPr>
              <w:rPr>
                <w:bCs/>
                <w:sz w:val="20"/>
                <w:szCs w:val="20"/>
              </w:rPr>
            </w:pPr>
            <w:r w:rsidRPr="00AF2B16">
              <w:rPr>
                <w:bCs/>
                <w:sz w:val="20"/>
                <w:szCs w:val="20"/>
              </w:rPr>
              <w:t>Учреждение формирует открытые и общедоступные информационные ресурсы, содержащие информацию о деятельности Учреждения, и обеспечивает доступ к таким ресурсам посредством размещения их в информационно-телекоммуникационных сетях, в том числе на официальном сайте Учреждения в сети Интернет в соответствии с требованиями, установленными законодательством Российской Федерации.</w:t>
            </w:r>
          </w:p>
          <w:p w:rsidR="00AF2B16" w:rsidRPr="00AF2B16" w:rsidRDefault="00AF2B16" w:rsidP="00AF2B16">
            <w:pPr>
              <w:rPr>
                <w:bCs/>
                <w:sz w:val="20"/>
                <w:szCs w:val="20"/>
              </w:rPr>
            </w:pPr>
            <w:r w:rsidRPr="00AF2B16">
              <w:rPr>
                <w:bCs/>
                <w:sz w:val="20"/>
                <w:szCs w:val="20"/>
              </w:rPr>
              <w:t xml:space="preserve">1.17. Учреждение имеет право обрабатывать персональные данные работников, обучающихся, их родителей (законных представителей) в соответствии с законодательством Российской Федерации. </w:t>
            </w:r>
          </w:p>
          <w:p w:rsidR="00AF2B16" w:rsidRPr="00AF2B16" w:rsidRDefault="00AF2B16" w:rsidP="00AF2B16">
            <w:pPr>
              <w:rPr>
                <w:bCs/>
                <w:sz w:val="20"/>
                <w:szCs w:val="20"/>
              </w:rPr>
            </w:pPr>
            <w:r w:rsidRPr="00AF2B16">
              <w:rPr>
                <w:bCs/>
                <w:sz w:val="20"/>
                <w:szCs w:val="20"/>
              </w:rPr>
              <w:t>1.18. Организация образовательной деятельности, в том числе правила приема, перевода и отчисления обучающихся, правовой статус участников образовательного процесса в Учреждении осуществляется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1.19. В Учреждении могут быть созданы условия для подготовки несовершеннолетних граждан к военной или иной государственной службе. Несовершеннолетние граждане – учащиеся Учреждения, проходящие подготовку к военной или иной государственной службе, именуются кадетами.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 ЦЕЛИ, ПРЕДМЕТ И ВИДЫ ДЕЯТЕЛЬНОСТИ УЧРЕЖДЕНИЯ</w:t>
            </w:r>
          </w:p>
          <w:p w:rsidR="00AF2B16" w:rsidRPr="00AF2B16" w:rsidRDefault="00AF2B16" w:rsidP="00AF2B16">
            <w:pPr>
              <w:rPr>
                <w:bCs/>
                <w:sz w:val="20"/>
                <w:szCs w:val="20"/>
              </w:rPr>
            </w:pPr>
            <w:r w:rsidRPr="00AF2B16">
              <w:rPr>
                <w:bCs/>
                <w:sz w:val="20"/>
                <w:szCs w:val="20"/>
              </w:rPr>
              <w:t xml:space="preserve">2.1. Учреждение осуществляет свою деятельность в сфере образования в соответствии с предметом и целями деятельности, определенными в соответствии с федеральными законами, иными нормативными правовыми актами Российской Федерации, законами, иными нормативными правовыми актами Чувашской Республики, муниципальными правовыми актами Вурнарского муниципального округа и Уставом. </w:t>
            </w:r>
          </w:p>
          <w:p w:rsidR="00AF2B16" w:rsidRPr="00AF2B16" w:rsidRDefault="00AF2B16" w:rsidP="00AF2B16">
            <w:pPr>
              <w:rPr>
                <w:bCs/>
                <w:sz w:val="20"/>
                <w:szCs w:val="20"/>
              </w:rPr>
            </w:pPr>
            <w:r w:rsidRPr="00AF2B16">
              <w:rPr>
                <w:bCs/>
                <w:sz w:val="20"/>
                <w:szCs w:val="20"/>
              </w:rPr>
              <w:t xml:space="preserve">2.2. Предметом деятельности Учреждения является право осуществления образовательной деятельности по основным общеобразовательным программам, указанным в приложении к лицензии: дошкольное образование, начальное общее, основное общее, среднее общее образование и дополнительное образование детей и </w:t>
            </w:r>
            <w:r w:rsidRPr="00AF2B16">
              <w:rPr>
                <w:bCs/>
                <w:sz w:val="20"/>
                <w:szCs w:val="20"/>
              </w:rPr>
              <w:lastRenderedPageBreak/>
              <w:t xml:space="preserve">взрослых. </w:t>
            </w:r>
          </w:p>
          <w:p w:rsidR="00AF2B16" w:rsidRPr="00AF2B16" w:rsidRDefault="00AF2B16" w:rsidP="00AF2B16">
            <w:pPr>
              <w:rPr>
                <w:bCs/>
                <w:sz w:val="20"/>
                <w:szCs w:val="20"/>
              </w:rPr>
            </w:pPr>
            <w:r w:rsidRPr="00AF2B16">
              <w:rPr>
                <w:bCs/>
                <w:sz w:val="20"/>
                <w:szCs w:val="20"/>
              </w:rPr>
              <w:t>2.3. Основными целями Учреждения являются:</w:t>
            </w:r>
          </w:p>
          <w:p w:rsidR="00AF2B16" w:rsidRPr="00AF2B16" w:rsidRDefault="00AF2B16" w:rsidP="00AF2B16">
            <w:pPr>
              <w:rPr>
                <w:bCs/>
                <w:sz w:val="20"/>
                <w:szCs w:val="20"/>
              </w:rPr>
            </w:pPr>
            <w:r w:rsidRPr="00AF2B16">
              <w:rPr>
                <w:bCs/>
                <w:sz w:val="20"/>
                <w:szCs w:val="20"/>
              </w:rPr>
              <w:t>- формирование общей культуры личности обучающихся на основе усвоения обязательного минимума содержания общеобразовательных программ, их адаптация к жизни в обществе;</w:t>
            </w:r>
          </w:p>
          <w:p w:rsidR="00AF2B16" w:rsidRPr="00AF2B16" w:rsidRDefault="00AF2B16" w:rsidP="00AF2B16">
            <w:pPr>
              <w:rPr>
                <w:bCs/>
                <w:sz w:val="20"/>
                <w:szCs w:val="20"/>
              </w:rPr>
            </w:pPr>
            <w:r w:rsidRPr="00AF2B16">
              <w:rPr>
                <w:bCs/>
                <w:sz w:val="20"/>
                <w:szCs w:val="20"/>
              </w:rPr>
              <w:t>- создание основы для осознанного выбора и последующего освоения профессиональных образовательных программ;</w:t>
            </w:r>
          </w:p>
          <w:p w:rsidR="00AF2B16" w:rsidRPr="00AF2B16" w:rsidRDefault="00AF2B16" w:rsidP="00AF2B16">
            <w:pPr>
              <w:rPr>
                <w:bCs/>
                <w:sz w:val="20"/>
                <w:szCs w:val="20"/>
              </w:rPr>
            </w:pPr>
            <w:r w:rsidRPr="00AF2B16">
              <w:rPr>
                <w:bCs/>
                <w:sz w:val="20"/>
                <w:szCs w:val="20"/>
              </w:rPr>
              <w:t>- воспитание гражданственности, трудолюбия, уважения к правам и свободам человека, любви к окружающей природе, Родине, семье;</w:t>
            </w:r>
          </w:p>
          <w:p w:rsidR="00AF2B16" w:rsidRPr="00AF2B16" w:rsidRDefault="00AF2B16" w:rsidP="00AF2B16">
            <w:pPr>
              <w:rPr>
                <w:bCs/>
                <w:sz w:val="20"/>
                <w:szCs w:val="20"/>
              </w:rPr>
            </w:pPr>
            <w:r w:rsidRPr="00AF2B16">
              <w:rPr>
                <w:bCs/>
                <w:sz w:val="20"/>
                <w:szCs w:val="20"/>
              </w:rPr>
              <w:t xml:space="preserve">- формирование здорового образа жизни. </w:t>
            </w:r>
          </w:p>
          <w:p w:rsidR="00AF2B16" w:rsidRPr="00AF2B16" w:rsidRDefault="00AF2B16" w:rsidP="00AF2B16">
            <w:pPr>
              <w:rPr>
                <w:bCs/>
                <w:sz w:val="20"/>
                <w:szCs w:val="20"/>
              </w:rPr>
            </w:pPr>
            <w:r w:rsidRPr="00AF2B16">
              <w:rPr>
                <w:bCs/>
                <w:sz w:val="20"/>
                <w:szCs w:val="20"/>
              </w:rPr>
              <w:t xml:space="preserve">Для достижения целей, указанных в настоящем Уставе, Учреждение вправе оказывать дополнительные образовательные услуги, в том числе и платные, наличие которых определяется решением Педагогического совета Учреждения. </w:t>
            </w:r>
          </w:p>
          <w:p w:rsidR="00AF2B16" w:rsidRPr="00AF2B16" w:rsidRDefault="00AF2B16" w:rsidP="00AF2B16">
            <w:pPr>
              <w:rPr>
                <w:bCs/>
                <w:sz w:val="20"/>
                <w:szCs w:val="20"/>
              </w:rPr>
            </w:pPr>
            <w:r w:rsidRPr="00AF2B16">
              <w:rPr>
                <w:bCs/>
                <w:sz w:val="20"/>
                <w:szCs w:val="20"/>
              </w:rPr>
              <w:t>2.4. Основными видами деятельности Учреждения являются реализация:</w:t>
            </w:r>
          </w:p>
          <w:p w:rsidR="00AF2B16" w:rsidRPr="00AF2B16" w:rsidRDefault="00AF2B16" w:rsidP="00AF2B16">
            <w:pPr>
              <w:rPr>
                <w:bCs/>
                <w:sz w:val="20"/>
                <w:szCs w:val="20"/>
              </w:rPr>
            </w:pPr>
            <w:r w:rsidRPr="00AF2B16">
              <w:rPr>
                <w:bCs/>
                <w:sz w:val="20"/>
                <w:szCs w:val="20"/>
              </w:rPr>
              <w:t>- основных образовательных программ начального общего образования;</w:t>
            </w:r>
          </w:p>
          <w:p w:rsidR="00AF2B16" w:rsidRPr="00AF2B16" w:rsidRDefault="00AF2B16" w:rsidP="00AF2B16">
            <w:pPr>
              <w:rPr>
                <w:bCs/>
                <w:sz w:val="20"/>
                <w:szCs w:val="20"/>
              </w:rPr>
            </w:pPr>
            <w:r w:rsidRPr="00AF2B16">
              <w:rPr>
                <w:bCs/>
                <w:sz w:val="20"/>
                <w:szCs w:val="20"/>
              </w:rPr>
              <w:t>- основных образовательных программ основного общего образования;</w:t>
            </w:r>
          </w:p>
          <w:p w:rsidR="00AF2B16" w:rsidRPr="00AF2B16" w:rsidRDefault="00AF2B16" w:rsidP="00AF2B16">
            <w:pPr>
              <w:rPr>
                <w:bCs/>
                <w:sz w:val="20"/>
                <w:szCs w:val="20"/>
              </w:rPr>
            </w:pPr>
            <w:r w:rsidRPr="00AF2B16">
              <w:rPr>
                <w:bCs/>
                <w:sz w:val="20"/>
                <w:szCs w:val="20"/>
              </w:rPr>
              <w:t>- основных образовательных программ среднего общего образования;</w:t>
            </w:r>
          </w:p>
          <w:p w:rsidR="00AF2B16" w:rsidRPr="00AF2B16" w:rsidRDefault="00AF2B16" w:rsidP="00AF2B16">
            <w:pPr>
              <w:rPr>
                <w:bCs/>
                <w:sz w:val="20"/>
                <w:szCs w:val="20"/>
              </w:rPr>
            </w:pPr>
            <w:r w:rsidRPr="00AF2B16">
              <w:rPr>
                <w:bCs/>
                <w:sz w:val="20"/>
                <w:szCs w:val="20"/>
              </w:rPr>
              <w:t>К основным видам деятельности Учреждения также относятся:</w:t>
            </w:r>
          </w:p>
          <w:p w:rsidR="00AF2B16" w:rsidRPr="00AF2B16" w:rsidRDefault="00AF2B16" w:rsidP="00AF2B16">
            <w:pPr>
              <w:rPr>
                <w:bCs/>
                <w:sz w:val="20"/>
                <w:szCs w:val="20"/>
              </w:rPr>
            </w:pPr>
            <w:r w:rsidRPr="00AF2B16">
              <w:rPr>
                <w:bCs/>
                <w:sz w:val="20"/>
                <w:szCs w:val="20"/>
              </w:rPr>
              <w:t xml:space="preserve"> - организация обучения на дому </w:t>
            </w:r>
            <w:proofErr w:type="gramStart"/>
            <w:r w:rsidRPr="00AF2B16">
              <w:rPr>
                <w:bCs/>
                <w:sz w:val="20"/>
                <w:szCs w:val="20"/>
              </w:rPr>
              <w:t>обучающихся</w:t>
            </w:r>
            <w:proofErr w:type="gramEnd"/>
            <w:r w:rsidRPr="00AF2B16">
              <w:rPr>
                <w:bCs/>
                <w:sz w:val="20"/>
                <w:szCs w:val="20"/>
              </w:rPr>
              <w:t xml:space="preserve">, которые по состоянию здоровья не могут посещать образовательные организации; </w:t>
            </w:r>
          </w:p>
          <w:p w:rsidR="00AF2B16" w:rsidRPr="00AF2B16" w:rsidRDefault="00AF2B16" w:rsidP="00AF2B16">
            <w:pPr>
              <w:rPr>
                <w:bCs/>
                <w:sz w:val="20"/>
                <w:szCs w:val="20"/>
              </w:rPr>
            </w:pPr>
            <w:r w:rsidRPr="00AF2B16">
              <w:rPr>
                <w:bCs/>
                <w:sz w:val="20"/>
                <w:szCs w:val="20"/>
              </w:rPr>
              <w:t>- предоставление психолого-педагогической, медицинской и социальной помощи;</w:t>
            </w:r>
          </w:p>
          <w:p w:rsidR="00AF2B16" w:rsidRPr="00AF2B16" w:rsidRDefault="00AF2B16" w:rsidP="00AF2B16">
            <w:pPr>
              <w:rPr>
                <w:bCs/>
                <w:sz w:val="20"/>
                <w:szCs w:val="20"/>
              </w:rPr>
            </w:pPr>
            <w:r w:rsidRPr="00AF2B16">
              <w:rPr>
                <w:bCs/>
                <w:sz w:val="20"/>
                <w:szCs w:val="20"/>
              </w:rPr>
              <w:t xml:space="preserve"> - проведение промежуточной аттестации для экстернов; </w:t>
            </w:r>
          </w:p>
          <w:p w:rsidR="00AF2B16" w:rsidRPr="00AF2B16" w:rsidRDefault="00AF2B16" w:rsidP="00AF2B16">
            <w:pPr>
              <w:rPr>
                <w:bCs/>
                <w:sz w:val="20"/>
                <w:szCs w:val="20"/>
              </w:rPr>
            </w:pPr>
            <w:r w:rsidRPr="00AF2B16">
              <w:rPr>
                <w:bCs/>
                <w:sz w:val="20"/>
                <w:szCs w:val="20"/>
              </w:rPr>
              <w:t>- осуществление присмотра и ухода за детьми в группах продленного дня.</w:t>
            </w:r>
          </w:p>
          <w:p w:rsidR="00AF2B16" w:rsidRPr="00AF2B16" w:rsidRDefault="00AF2B16" w:rsidP="00AF2B16">
            <w:pPr>
              <w:rPr>
                <w:bCs/>
                <w:sz w:val="20"/>
                <w:szCs w:val="20"/>
              </w:rPr>
            </w:pPr>
            <w:r w:rsidRPr="00AF2B16">
              <w:rPr>
                <w:bCs/>
                <w:sz w:val="20"/>
                <w:szCs w:val="20"/>
              </w:rPr>
              <w:t xml:space="preserve">2.4.1. Учреждение осуществляет образовательную деятельность по следующим образовательным программам, реализация которых не является основной целью их деятельности: </w:t>
            </w:r>
          </w:p>
          <w:p w:rsidR="00AF2B16" w:rsidRPr="00AF2B16" w:rsidRDefault="00AF2B16" w:rsidP="00AF2B16">
            <w:pPr>
              <w:rPr>
                <w:bCs/>
                <w:sz w:val="20"/>
                <w:szCs w:val="20"/>
              </w:rPr>
            </w:pPr>
            <w:r w:rsidRPr="00AF2B16">
              <w:rPr>
                <w:bCs/>
                <w:sz w:val="20"/>
                <w:szCs w:val="20"/>
              </w:rPr>
              <w:t xml:space="preserve">- реализация дополнительных образовательных программ: дополнительных общеразвивающих программ технической, </w:t>
            </w:r>
            <w:proofErr w:type="gramStart"/>
            <w:r w:rsidRPr="00AF2B16">
              <w:rPr>
                <w:bCs/>
                <w:sz w:val="20"/>
                <w:szCs w:val="20"/>
              </w:rPr>
              <w:t>естественно-научной</w:t>
            </w:r>
            <w:proofErr w:type="gramEnd"/>
            <w:r w:rsidRPr="00AF2B16">
              <w:rPr>
                <w:bCs/>
                <w:sz w:val="20"/>
                <w:szCs w:val="20"/>
              </w:rPr>
              <w:t>, физкультурно-спортивной, художественной, туристско-краеведческой, социально-гуманитарной направленности.</w:t>
            </w:r>
          </w:p>
          <w:p w:rsidR="00AF2B16" w:rsidRPr="00AF2B16" w:rsidRDefault="00AF2B16" w:rsidP="00AF2B16">
            <w:pPr>
              <w:rPr>
                <w:bCs/>
                <w:sz w:val="20"/>
                <w:szCs w:val="20"/>
              </w:rPr>
            </w:pPr>
            <w:r w:rsidRPr="00AF2B16">
              <w:rPr>
                <w:bCs/>
                <w:sz w:val="20"/>
                <w:szCs w:val="20"/>
              </w:rPr>
              <w:t>2.4.2. Для достижения целей видов деятельности, указанных в п.2.3. настоящего устава, Учреждение осуществляет следующие дополнительные виды деятельности:</w:t>
            </w:r>
          </w:p>
          <w:p w:rsidR="00AF2B16" w:rsidRPr="00AF2B16" w:rsidRDefault="00AF2B16" w:rsidP="00AF2B16">
            <w:pPr>
              <w:rPr>
                <w:bCs/>
                <w:sz w:val="20"/>
                <w:szCs w:val="20"/>
              </w:rPr>
            </w:pPr>
            <w:r w:rsidRPr="00AF2B16">
              <w:rPr>
                <w:bCs/>
                <w:sz w:val="20"/>
                <w:szCs w:val="20"/>
              </w:rPr>
              <w:t xml:space="preserve"> - организация отдыха и оздоровления детей в каникулярное время; </w:t>
            </w:r>
          </w:p>
          <w:p w:rsidR="00AF2B16" w:rsidRPr="00AF2B16" w:rsidRDefault="00AF2B16" w:rsidP="00AF2B16">
            <w:pPr>
              <w:rPr>
                <w:bCs/>
                <w:sz w:val="20"/>
                <w:szCs w:val="20"/>
              </w:rPr>
            </w:pPr>
            <w:r w:rsidRPr="00AF2B16">
              <w:rPr>
                <w:bCs/>
                <w:sz w:val="20"/>
                <w:szCs w:val="20"/>
              </w:rPr>
              <w:t xml:space="preserve">- организация питания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 xml:space="preserve">2.5. Муниципальные задания для Учреждения в соответствии с предусмотренными его учредительными документами основными видами деятельности формирует и утверждает Отдел образования и молодежной политики администрации Вурнарского муниципального округа Чувашской Республики. Учреждение не вправе отказаться от выполнения муниципального задания. </w:t>
            </w:r>
          </w:p>
          <w:p w:rsidR="00AF2B16" w:rsidRPr="00AF2B16" w:rsidRDefault="00AF2B16" w:rsidP="00AF2B16">
            <w:pPr>
              <w:rPr>
                <w:bCs/>
                <w:sz w:val="20"/>
                <w:szCs w:val="20"/>
              </w:rPr>
            </w:pPr>
            <w:r w:rsidRPr="00AF2B16">
              <w:rPr>
                <w:bCs/>
                <w:sz w:val="20"/>
                <w:szCs w:val="20"/>
              </w:rPr>
              <w:t xml:space="preserve">2.6. Учреждение вправе осуществлять, в том числе и за счет средств от приносящей доход деятельности, следующие виды деятельности, не являющиеся основными: </w:t>
            </w:r>
          </w:p>
          <w:p w:rsidR="00AF2B16" w:rsidRPr="00AF2B16" w:rsidRDefault="00AF2B16" w:rsidP="00AF2B16">
            <w:pPr>
              <w:rPr>
                <w:bCs/>
                <w:sz w:val="20"/>
                <w:szCs w:val="20"/>
              </w:rPr>
            </w:pPr>
            <w:r w:rsidRPr="00AF2B16">
              <w:rPr>
                <w:bCs/>
                <w:sz w:val="20"/>
                <w:szCs w:val="20"/>
              </w:rPr>
              <w:t>реализация образовательной программы дошкольного образования;</w:t>
            </w:r>
          </w:p>
          <w:p w:rsidR="00AF2B16" w:rsidRPr="00AF2B16" w:rsidRDefault="00AF2B16" w:rsidP="00AF2B16">
            <w:pPr>
              <w:rPr>
                <w:bCs/>
                <w:sz w:val="20"/>
                <w:szCs w:val="20"/>
              </w:rPr>
            </w:pPr>
            <w:r w:rsidRPr="00AF2B16">
              <w:rPr>
                <w:bCs/>
                <w:sz w:val="20"/>
                <w:szCs w:val="20"/>
              </w:rPr>
              <w:t>осуществление присмотра и ухода за детьми;</w:t>
            </w:r>
          </w:p>
          <w:p w:rsidR="00AF2B16" w:rsidRPr="00AF2B16" w:rsidRDefault="00AF2B16" w:rsidP="00AF2B16">
            <w:pPr>
              <w:rPr>
                <w:bCs/>
                <w:sz w:val="20"/>
                <w:szCs w:val="20"/>
              </w:rPr>
            </w:pPr>
            <w:r w:rsidRPr="00AF2B16">
              <w:rPr>
                <w:bCs/>
                <w:sz w:val="20"/>
                <w:szCs w:val="20"/>
              </w:rPr>
              <w:t>оказание платных образовательных услуг;</w:t>
            </w:r>
          </w:p>
          <w:p w:rsidR="00AF2B16" w:rsidRPr="00AF2B16" w:rsidRDefault="00AF2B16" w:rsidP="00AF2B16">
            <w:pPr>
              <w:rPr>
                <w:bCs/>
                <w:sz w:val="20"/>
                <w:szCs w:val="20"/>
              </w:rPr>
            </w:pPr>
            <w:r w:rsidRPr="00AF2B16">
              <w:rPr>
                <w:bCs/>
                <w:sz w:val="20"/>
                <w:szCs w:val="20"/>
              </w:rPr>
              <w:t xml:space="preserve">дополнительные общеобразовательные программы (дополнительные общеразвивающие программы и дополнительные предпрофессиональные программы); </w:t>
            </w:r>
          </w:p>
          <w:p w:rsidR="00AF2B16" w:rsidRPr="00AF2B16" w:rsidRDefault="00AF2B16" w:rsidP="00AF2B16">
            <w:pPr>
              <w:rPr>
                <w:bCs/>
                <w:sz w:val="20"/>
                <w:szCs w:val="20"/>
              </w:rPr>
            </w:pPr>
            <w:r w:rsidRPr="00AF2B16">
              <w:rPr>
                <w:bCs/>
                <w:sz w:val="20"/>
                <w:szCs w:val="20"/>
              </w:rPr>
              <w:t>программы профессионального обучения;</w:t>
            </w:r>
          </w:p>
          <w:p w:rsidR="00AF2B16" w:rsidRPr="00AF2B16" w:rsidRDefault="00AF2B16" w:rsidP="00AF2B16">
            <w:pPr>
              <w:rPr>
                <w:bCs/>
                <w:sz w:val="20"/>
                <w:szCs w:val="20"/>
              </w:rPr>
            </w:pPr>
            <w:r w:rsidRPr="00AF2B16">
              <w:rPr>
                <w:bCs/>
                <w:sz w:val="20"/>
                <w:szCs w:val="20"/>
              </w:rPr>
              <w:t>услуги по организации отдыха детей в каникулярное время;</w:t>
            </w:r>
          </w:p>
          <w:p w:rsidR="00AF2B16" w:rsidRPr="00AF2B16" w:rsidRDefault="00AF2B16" w:rsidP="00AF2B16">
            <w:pPr>
              <w:rPr>
                <w:bCs/>
                <w:sz w:val="20"/>
                <w:szCs w:val="20"/>
              </w:rPr>
            </w:pPr>
            <w:r w:rsidRPr="00AF2B16">
              <w:rPr>
                <w:bCs/>
                <w:sz w:val="20"/>
                <w:szCs w:val="20"/>
              </w:rPr>
              <w:t>услуги по организации занятости подростков в свободное от учебы время;</w:t>
            </w:r>
          </w:p>
          <w:p w:rsidR="00AF2B16" w:rsidRPr="00AF2B16" w:rsidRDefault="00AF2B16" w:rsidP="00AF2B16">
            <w:pPr>
              <w:rPr>
                <w:bCs/>
                <w:sz w:val="20"/>
                <w:szCs w:val="20"/>
              </w:rPr>
            </w:pPr>
            <w:r w:rsidRPr="00AF2B16">
              <w:rPr>
                <w:bCs/>
                <w:sz w:val="20"/>
                <w:szCs w:val="20"/>
              </w:rPr>
              <w:lastRenderedPageBreak/>
              <w:t xml:space="preserve">услуги по питанию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proofErr w:type="gramStart"/>
            <w:r w:rsidRPr="00AF2B16">
              <w:rPr>
                <w:bCs/>
                <w:sz w:val="20"/>
                <w:szCs w:val="20"/>
              </w:rPr>
              <w:t>услуги по присмотру и уходу обучающихся в группах продленного дня;</w:t>
            </w:r>
            <w:proofErr w:type="gramEnd"/>
          </w:p>
          <w:p w:rsidR="00AF2B16" w:rsidRPr="00AF2B16" w:rsidRDefault="00AF2B16" w:rsidP="00AF2B16">
            <w:pPr>
              <w:rPr>
                <w:bCs/>
                <w:sz w:val="20"/>
                <w:szCs w:val="20"/>
              </w:rPr>
            </w:pPr>
            <w:r w:rsidRPr="00AF2B16">
              <w:rPr>
                <w:bCs/>
                <w:sz w:val="20"/>
                <w:szCs w:val="20"/>
              </w:rPr>
              <w:t xml:space="preserve">услуги по предоставлению психолого-педагогической, медицинской и социальной помощи </w:t>
            </w:r>
            <w:proofErr w:type="gramStart"/>
            <w:r w:rsidRPr="00AF2B16">
              <w:rPr>
                <w:bCs/>
                <w:sz w:val="20"/>
                <w:szCs w:val="20"/>
              </w:rPr>
              <w:t>обучающимся</w:t>
            </w:r>
            <w:proofErr w:type="gramEnd"/>
            <w:r w:rsidRPr="00AF2B16">
              <w:rPr>
                <w:bCs/>
                <w:sz w:val="20"/>
                <w:szCs w:val="20"/>
              </w:rPr>
              <w:t>, испытывающим трудности в освоении основных общеобразовательных программ, своем развитии и социальной адаптации;</w:t>
            </w:r>
          </w:p>
          <w:p w:rsidR="00AF2B16" w:rsidRPr="00AF2B16" w:rsidRDefault="00AF2B16" w:rsidP="00AF2B16">
            <w:pPr>
              <w:rPr>
                <w:bCs/>
                <w:sz w:val="20"/>
                <w:szCs w:val="20"/>
              </w:rPr>
            </w:pPr>
            <w:r w:rsidRPr="00AF2B16">
              <w:rPr>
                <w:bCs/>
                <w:sz w:val="20"/>
                <w:szCs w:val="20"/>
              </w:rPr>
              <w:t>услуги по организации предшкольной подготовки и адаптации детей к условиям обучения в 1 классе;</w:t>
            </w:r>
          </w:p>
          <w:p w:rsidR="00AF2B16" w:rsidRPr="00AF2B16" w:rsidRDefault="00AF2B16" w:rsidP="00AF2B16">
            <w:pPr>
              <w:rPr>
                <w:bCs/>
                <w:sz w:val="20"/>
                <w:szCs w:val="20"/>
              </w:rPr>
            </w:pPr>
            <w:r w:rsidRPr="00AF2B16">
              <w:rPr>
                <w:bCs/>
                <w:sz w:val="20"/>
                <w:szCs w:val="20"/>
              </w:rPr>
              <w:t>услуги в сфере культуры, физической культуры и спорта, отдыха и оздоровления;</w:t>
            </w:r>
          </w:p>
          <w:p w:rsidR="00AF2B16" w:rsidRPr="00AF2B16" w:rsidRDefault="00AF2B16" w:rsidP="00AF2B16">
            <w:pPr>
              <w:rPr>
                <w:bCs/>
                <w:sz w:val="20"/>
                <w:szCs w:val="20"/>
              </w:rPr>
            </w:pPr>
            <w:r w:rsidRPr="00AF2B16">
              <w:rPr>
                <w:bCs/>
                <w:sz w:val="20"/>
                <w:szCs w:val="20"/>
              </w:rPr>
              <w:t>консультационные услуги;</w:t>
            </w:r>
          </w:p>
          <w:p w:rsidR="00AF2B16" w:rsidRPr="00AF2B16" w:rsidRDefault="00AF2B16" w:rsidP="00AF2B16">
            <w:pPr>
              <w:rPr>
                <w:bCs/>
                <w:sz w:val="20"/>
                <w:szCs w:val="20"/>
              </w:rPr>
            </w:pPr>
            <w:r w:rsidRPr="00AF2B16">
              <w:rPr>
                <w:bCs/>
                <w:sz w:val="20"/>
                <w:szCs w:val="20"/>
              </w:rPr>
              <w:t>услуги перевозки;</w:t>
            </w:r>
          </w:p>
          <w:p w:rsidR="00AF2B16" w:rsidRPr="00AF2B16" w:rsidRDefault="00AF2B16" w:rsidP="00AF2B16">
            <w:pPr>
              <w:rPr>
                <w:bCs/>
                <w:sz w:val="20"/>
                <w:szCs w:val="20"/>
              </w:rPr>
            </w:pPr>
            <w:r w:rsidRPr="00AF2B16">
              <w:rPr>
                <w:bCs/>
                <w:sz w:val="20"/>
                <w:szCs w:val="20"/>
              </w:rPr>
              <w:t>сканирование и копирование документов.</w:t>
            </w:r>
          </w:p>
          <w:p w:rsidR="00AF2B16" w:rsidRPr="00AF2B16" w:rsidRDefault="00AF2B16" w:rsidP="00AF2B16">
            <w:pPr>
              <w:rPr>
                <w:bCs/>
                <w:sz w:val="20"/>
                <w:szCs w:val="20"/>
              </w:rPr>
            </w:pPr>
            <w:r w:rsidRPr="00AF2B16">
              <w:rPr>
                <w:bCs/>
                <w:sz w:val="20"/>
                <w:szCs w:val="20"/>
              </w:rPr>
              <w:t>2.8.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Средства, полученные Учреждением при оказании таких платных образовательных услуг, возвращаются лицам, оплатившим эти услуги.</w:t>
            </w:r>
          </w:p>
          <w:p w:rsidR="00AF2B16" w:rsidRPr="00AF2B16" w:rsidRDefault="00AF2B16" w:rsidP="00AF2B16">
            <w:pPr>
              <w:rPr>
                <w:bCs/>
                <w:sz w:val="20"/>
                <w:szCs w:val="20"/>
              </w:rPr>
            </w:pPr>
            <w:r w:rsidRPr="00AF2B16">
              <w:rPr>
                <w:bCs/>
                <w:sz w:val="20"/>
                <w:szCs w:val="20"/>
              </w:rPr>
              <w:t>Учреждение вправе осуществлять за счет средств физических и (или) юридических лиц платные образовательные услуги, не предусмотренные установленным муниципальным заданием на одинаковых при оказании одних и тех же услуг условиях.</w:t>
            </w:r>
          </w:p>
          <w:p w:rsidR="00AF2B16" w:rsidRPr="00AF2B16" w:rsidRDefault="00AF2B16" w:rsidP="00AF2B16">
            <w:pPr>
              <w:rPr>
                <w:bCs/>
                <w:sz w:val="20"/>
                <w:szCs w:val="20"/>
              </w:rPr>
            </w:pPr>
            <w:r w:rsidRPr="00AF2B16">
              <w:rPr>
                <w:bCs/>
                <w:sz w:val="20"/>
                <w:szCs w:val="20"/>
              </w:rPr>
              <w:t>Правила оказания платных образовательных услуг регламентируются законодательством Российской Федерации, в том числе Федеральными законами «Об образовании в Российской Федерации», «О защите прав потребителей» и Правилами оказания платных образовательных услуг.</w:t>
            </w:r>
          </w:p>
          <w:p w:rsidR="00AF2B16" w:rsidRPr="00AF2B16" w:rsidRDefault="00AF2B16" w:rsidP="00AF2B16">
            <w:pPr>
              <w:rPr>
                <w:bCs/>
                <w:sz w:val="20"/>
                <w:szCs w:val="20"/>
              </w:rPr>
            </w:pPr>
            <w:r w:rsidRPr="00AF2B16">
              <w:rPr>
                <w:bCs/>
                <w:sz w:val="20"/>
                <w:szCs w:val="20"/>
              </w:rPr>
              <w:t xml:space="preserve">Платные образовательные услуги в соответствии со статьей 16 Закона Российской Федерации «О защите прав потребителей» могут оказываться только с согласия их получателя в лице родителей (законных представителей) несовершеннолетних обучающихся. </w:t>
            </w:r>
          </w:p>
          <w:p w:rsidR="00AF2B16" w:rsidRPr="00AF2B16" w:rsidRDefault="00AF2B16" w:rsidP="00AF2B16">
            <w:pPr>
              <w:rPr>
                <w:bCs/>
                <w:sz w:val="20"/>
                <w:szCs w:val="20"/>
              </w:rPr>
            </w:pPr>
            <w:r w:rsidRPr="00AF2B16">
              <w:rPr>
                <w:bCs/>
                <w:sz w:val="20"/>
                <w:szCs w:val="20"/>
              </w:rPr>
              <w:t xml:space="preserve">Платные образовательные услуги (на договорной основе) оказываются в соответствии с договорами на оказание платных образовательных услуг, заключенными между Учреждением и физическими лицами, в том числе родителями (законными представителями) несовершеннолетних обучающихся, или юридическими лицами, которыми регламентируются условия и сроки их получения, порядок расчетов, права, обязанности и ответственность сторон. </w:t>
            </w:r>
          </w:p>
          <w:p w:rsidR="00AF2B16" w:rsidRPr="00AF2B16" w:rsidRDefault="00AF2B16" w:rsidP="00AF2B16">
            <w:pPr>
              <w:rPr>
                <w:bCs/>
                <w:sz w:val="20"/>
                <w:szCs w:val="20"/>
              </w:rPr>
            </w:pPr>
            <w:r w:rsidRPr="00AF2B16">
              <w:rPr>
                <w:bCs/>
                <w:sz w:val="20"/>
                <w:szCs w:val="20"/>
              </w:rPr>
              <w:t>Договор на оказание платных образовательных услуг, утверждённый приказом Учреждения, заключается в простой письменной форме и предусматривает сроки оказания услуг, перечень услуг, порядок оплаты (на соответствующий счет и (или) в кассу Учреждения), размер платы и др.</w:t>
            </w:r>
          </w:p>
          <w:p w:rsidR="00AF2B16" w:rsidRPr="00AF2B16" w:rsidRDefault="00AF2B16" w:rsidP="00AF2B16">
            <w:pPr>
              <w:rPr>
                <w:bCs/>
                <w:sz w:val="20"/>
                <w:szCs w:val="20"/>
              </w:rPr>
            </w:pPr>
            <w:r w:rsidRPr="00AF2B16">
              <w:rPr>
                <w:bCs/>
                <w:sz w:val="20"/>
                <w:szCs w:val="20"/>
              </w:rPr>
              <w:t>Размеры платы определяются Учреждением самостоятельно, если законодательством Российской Федерации не предусмотрено иное. Увеличение стоимости платных образовательных услуг после заключения договора не допускается.</w:t>
            </w:r>
          </w:p>
          <w:p w:rsidR="00AF2B16" w:rsidRPr="00AF2B16" w:rsidRDefault="00AF2B16" w:rsidP="00AF2B16">
            <w:pPr>
              <w:rPr>
                <w:bCs/>
                <w:sz w:val="20"/>
                <w:szCs w:val="20"/>
              </w:rPr>
            </w:pPr>
            <w:r w:rsidRPr="00AF2B16">
              <w:rPr>
                <w:bCs/>
                <w:sz w:val="20"/>
                <w:szCs w:val="20"/>
              </w:rPr>
              <w:t>Для оказания платных образовательных услуг Учреждение обеспечивает необходимые условия предоставления данных услуг, в том числе определяет используемые в данных целях помещения. Особенности организации предоставления вышеназванных услуг определяются Положением об организации платных образовательных услуг, утверждаемым приказом Учреждения.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III. ОРГАНИЗАЦИЯ ОБРАЗОВАТЕЛЬНОЙ ДЕЯТЕЛЬНОСТИ</w:t>
            </w:r>
          </w:p>
          <w:p w:rsidR="00AF2B16" w:rsidRPr="00AF2B16" w:rsidRDefault="00AF2B16" w:rsidP="00AF2B16">
            <w:pPr>
              <w:rPr>
                <w:bCs/>
                <w:sz w:val="20"/>
                <w:szCs w:val="20"/>
              </w:rPr>
            </w:pPr>
            <w:r w:rsidRPr="00AF2B16">
              <w:rPr>
                <w:bCs/>
                <w:sz w:val="20"/>
                <w:szCs w:val="20"/>
              </w:rPr>
              <w:t xml:space="preserve">3.1. Образовательная деятельность в Учреждении осуществляется на русском и чувашском (родном) языках. Преподавание чувашского (родного) языка не должно осуществляться в ущерб преподаванию и изучению русского языка. </w:t>
            </w:r>
          </w:p>
          <w:p w:rsidR="00AF2B16" w:rsidRPr="00AF2B16" w:rsidRDefault="00AF2B16" w:rsidP="00AF2B16">
            <w:pPr>
              <w:rPr>
                <w:bCs/>
                <w:sz w:val="20"/>
                <w:szCs w:val="20"/>
              </w:rPr>
            </w:pPr>
            <w:r w:rsidRPr="00AF2B16">
              <w:rPr>
                <w:bCs/>
                <w:sz w:val="20"/>
                <w:szCs w:val="20"/>
              </w:rPr>
              <w:t>3.2. Учреждение реализует следующие уровни образования:</w:t>
            </w:r>
          </w:p>
          <w:p w:rsidR="00AF2B16" w:rsidRPr="00AF2B16" w:rsidRDefault="00AF2B16" w:rsidP="00AF2B16">
            <w:pPr>
              <w:rPr>
                <w:bCs/>
                <w:sz w:val="20"/>
                <w:szCs w:val="20"/>
              </w:rPr>
            </w:pPr>
            <w:r w:rsidRPr="00AF2B16">
              <w:rPr>
                <w:bCs/>
                <w:sz w:val="20"/>
                <w:szCs w:val="20"/>
              </w:rPr>
              <w:t>- дошкольное образование;</w:t>
            </w:r>
          </w:p>
          <w:p w:rsidR="00AF2B16" w:rsidRPr="00AF2B16" w:rsidRDefault="00AF2B16" w:rsidP="00AF2B16">
            <w:pPr>
              <w:rPr>
                <w:bCs/>
                <w:sz w:val="20"/>
                <w:szCs w:val="20"/>
              </w:rPr>
            </w:pPr>
            <w:r w:rsidRPr="00AF2B16">
              <w:rPr>
                <w:bCs/>
                <w:sz w:val="20"/>
                <w:szCs w:val="20"/>
              </w:rPr>
              <w:t>- начальное общее образование;</w:t>
            </w:r>
          </w:p>
          <w:p w:rsidR="00AF2B16" w:rsidRPr="00AF2B16" w:rsidRDefault="00AF2B16" w:rsidP="00AF2B16">
            <w:pPr>
              <w:rPr>
                <w:bCs/>
                <w:sz w:val="20"/>
                <w:szCs w:val="20"/>
              </w:rPr>
            </w:pPr>
            <w:r w:rsidRPr="00AF2B16">
              <w:rPr>
                <w:bCs/>
                <w:sz w:val="20"/>
                <w:szCs w:val="20"/>
              </w:rPr>
              <w:t>- основное общее образование;</w:t>
            </w:r>
          </w:p>
          <w:p w:rsidR="00AF2B16" w:rsidRPr="00AF2B16" w:rsidRDefault="00AF2B16" w:rsidP="00AF2B16">
            <w:pPr>
              <w:rPr>
                <w:bCs/>
                <w:sz w:val="20"/>
                <w:szCs w:val="20"/>
              </w:rPr>
            </w:pPr>
            <w:r w:rsidRPr="00AF2B16">
              <w:rPr>
                <w:bCs/>
                <w:sz w:val="20"/>
                <w:szCs w:val="20"/>
              </w:rPr>
              <w:t>- среднее общее образование.</w:t>
            </w:r>
          </w:p>
          <w:p w:rsidR="00AF2B16" w:rsidRPr="00AF2B16" w:rsidRDefault="00AF2B16" w:rsidP="00AF2B16">
            <w:pPr>
              <w:rPr>
                <w:bCs/>
                <w:sz w:val="20"/>
                <w:szCs w:val="20"/>
              </w:rPr>
            </w:pPr>
            <w:r w:rsidRPr="00AF2B16">
              <w:rPr>
                <w:bCs/>
                <w:sz w:val="20"/>
                <w:szCs w:val="20"/>
              </w:rPr>
              <w:t>3.3. Учреждение реализует следующие основные общеобразовательные программы:</w:t>
            </w:r>
          </w:p>
          <w:p w:rsidR="00AF2B16" w:rsidRPr="00AF2B16" w:rsidRDefault="00AF2B16" w:rsidP="00AF2B16">
            <w:pPr>
              <w:rPr>
                <w:bCs/>
                <w:sz w:val="20"/>
                <w:szCs w:val="20"/>
              </w:rPr>
            </w:pPr>
            <w:r w:rsidRPr="00AF2B16">
              <w:rPr>
                <w:bCs/>
                <w:sz w:val="20"/>
                <w:szCs w:val="20"/>
              </w:rPr>
              <w:t>образовательные программы дошкольного образования;</w:t>
            </w:r>
          </w:p>
          <w:p w:rsidR="00AF2B16" w:rsidRPr="00AF2B16" w:rsidRDefault="00AF2B16" w:rsidP="00AF2B16">
            <w:pPr>
              <w:rPr>
                <w:bCs/>
                <w:sz w:val="20"/>
                <w:szCs w:val="20"/>
              </w:rPr>
            </w:pPr>
            <w:r w:rsidRPr="00AF2B16">
              <w:rPr>
                <w:bCs/>
                <w:sz w:val="20"/>
                <w:szCs w:val="20"/>
              </w:rPr>
              <w:lastRenderedPageBreak/>
              <w:t>образовательные программы начального общего образования;</w:t>
            </w:r>
          </w:p>
          <w:p w:rsidR="00AF2B16" w:rsidRPr="00AF2B16" w:rsidRDefault="00AF2B16" w:rsidP="00AF2B16">
            <w:pPr>
              <w:rPr>
                <w:bCs/>
                <w:sz w:val="20"/>
                <w:szCs w:val="20"/>
              </w:rPr>
            </w:pPr>
            <w:r w:rsidRPr="00AF2B16">
              <w:rPr>
                <w:bCs/>
                <w:sz w:val="20"/>
                <w:szCs w:val="20"/>
              </w:rPr>
              <w:t>образовательные программы основного общего образования;</w:t>
            </w:r>
          </w:p>
          <w:p w:rsidR="00AF2B16" w:rsidRPr="00AF2B16" w:rsidRDefault="00AF2B16" w:rsidP="00AF2B16">
            <w:pPr>
              <w:rPr>
                <w:bCs/>
                <w:sz w:val="20"/>
                <w:szCs w:val="20"/>
              </w:rPr>
            </w:pPr>
            <w:r w:rsidRPr="00AF2B16">
              <w:rPr>
                <w:bCs/>
                <w:sz w:val="20"/>
                <w:szCs w:val="20"/>
              </w:rPr>
              <w:t>образовательные программы среднего общего образования;</w:t>
            </w:r>
          </w:p>
          <w:p w:rsidR="00AF2B16" w:rsidRPr="00AF2B16" w:rsidRDefault="00AF2B16" w:rsidP="00AF2B16">
            <w:pPr>
              <w:rPr>
                <w:bCs/>
                <w:sz w:val="20"/>
                <w:szCs w:val="20"/>
              </w:rPr>
            </w:pPr>
            <w:r w:rsidRPr="00AF2B16">
              <w:rPr>
                <w:bCs/>
                <w:sz w:val="20"/>
                <w:szCs w:val="20"/>
              </w:rPr>
              <w:t>образовательные программы дополнительного образования детей и взрослых.</w:t>
            </w:r>
          </w:p>
          <w:p w:rsidR="00AF2B16" w:rsidRPr="00AF2B16" w:rsidRDefault="00AF2B16" w:rsidP="00AF2B16">
            <w:pPr>
              <w:rPr>
                <w:bCs/>
                <w:sz w:val="20"/>
                <w:szCs w:val="20"/>
              </w:rPr>
            </w:pPr>
            <w:r w:rsidRPr="00AF2B16">
              <w:rPr>
                <w:bCs/>
                <w:sz w:val="20"/>
                <w:szCs w:val="20"/>
              </w:rPr>
              <w:t xml:space="preserve">Учреждение может реализовывать дополнительные образовательные программы при наличии соответствующих лицензий. </w:t>
            </w:r>
          </w:p>
          <w:p w:rsidR="00AF2B16" w:rsidRPr="00AF2B16" w:rsidRDefault="00AF2B16" w:rsidP="00AF2B16">
            <w:pPr>
              <w:rPr>
                <w:bCs/>
                <w:sz w:val="20"/>
                <w:szCs w:val="20"/>
              </w:rPr>
            </w:pPr>
            <w:r w:rsidRPr="00AF2B16">
              <w:rPr>
                <w:bCs/>
                <w:sz w:val="20"/>
                <w:szCs w:val="20"/>
              </w:rPr>
              <w:t xml:space="preserve">3.4.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roofErr w:type="gramStart"/>
            <w:r w:rsidRPr="00AF2B16">
              <w:rPr>
                <w:bCs/>
                <w:sz w:val="20"/>
                <w:szCs w:val="20"/>
              </w:rPr>
              <w:t>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sidRPr="00AF2B16">
              <w:rPr>
                <w:bCs/>
                <w:sz w:val="20"/>
                <w:szCs w:val="20"/>
              </w:rPr>
              <w:t xml:space="preserve">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AF2B16" w:rsidRPr="00AF2B16" w:rsidRDefault="00AF2B16" w:rsidP="00AF2B16">
            <w:pPr>
              <w:rPr>
                <w:bCs/>
                <w:sz w:val="20"/>
                <w:szCs w:val="20"/>
              </w:rPr>
            </w:pPr>
            <w:r w:rsidRPr="00AF2B16">
              <w:rPr>
                <w:bCs/>
                <w:sz w:val="20"/>
                <w:szCs w:val="20"/>
              </w:rPr>
              <w:t>3.5.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AF2B16" w:rsidRPr="00AF2B16" w:rsidRDefault="00AF2B16" w:rsidP="00AF2B16">
            <w:pPr>
              <w:rPr>
                <w:bCs/>
                <w:sz w:val="20"/>
                <w:szCs w:val="20"/>
              </w:rPr>
            </w:pPr>
            <w:r w:rsidRPr="00AF2B16">
              <w:rPr>
                <w:bCs/>
                <w:sz w:val="20"/>
                <w:szCs w:val="20"/>
              </w:rPr>
              <w:t>3.6.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РФ, навыками умственного и физического труда, развитие склонностей, интересов, способности к социальному самоопределению).</w:t>
            </w:r>
          </w:p>
          <w:p w:rsidR="00AF2B16" w:rsidRPr="00AF2B16" w:rsidRDefault="00AF2B16" w:rsidP="00AF2B16">
            <w:pPr>
              <w:rPr>
                <w:bCs/>
                <w:sz w:val="20"/>
                <w:szCs w:val="20"/>
              </w:rPr>
            </w:pPr>
            <w:r w:rsidRPr="00AF2B16">
              <w:rPr>
                <w:bCs/>
                <w:sz w:val="20"/>
                <w:szCs w:val="20"/>
              </w:rPr>
              <w:t>3.7.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AF2B16" w:rsidRPr="00AF2B16" w:rsidRDefault="00AF2B16" w:rsidP="00AF2B16">
            <w:pPr>
              <w:rPr>
                <w:bCs/>
                <w:sz w:val="20"/>
                <w:szCs w:val="20"/>
              </w:rPr>
            </w:pPr>
            <w:r w:rsidRPr="00AF2B16">
              <w:rPr>
                <w:bCs/>
                <w:sz w:val="20"/>
                <w:szCs w:val="20"/>
              </w:rPr>
              <w:t xml:space="preserve">3.8. Прием в Учреждение на </w:t>
            </w:r>
            <w:proofErr w:type="gramStart"/>
            <w:r w:rsidRPr="00AF2B16">
              <w:rPr>
                <w:bCs/>
                <w:sz w:val="20"/>
                <w:szCs w:val="20"/>
              </w:rPr>
              <w:t>обучение по</w:t>
            </w:r>
            <w:proofErr w:type="gramEnd"/>
            <w:r w:rsidRPr="00AF2B16">
              <w:rPr>
                <w:bCs/>
                <w:sz w:val="20"/>
                <w:szCs w:val="20"/>
              </w:rPr>
              <w:t xml:space="preserve"> образовательным программам, порядок и основания отчисления осуществляются в соответствии с законодательством об образовании и правилами приема в Учреждение.</w:t>
            </w:r>
          </w:p>
          <w:p w:rsidR="00AF2B16" w:rsidRPr="00AF2B16" w:rsidRDefault="00AF2B16" w:rsidP="00AF2B16">
            <w:pPr>
              <w:rPr>
                <w:bCs/>
                <w:sz w:val="20"/>
                <w:szCs w:val="20"/>
              </w:rPr>
            </w:pPr>
            <w:r w:rsidRPr="00AF2B16">
              <w:rPr>
                <w:bCs/>
                <w:sz w:val="20"/>
                <w:szCs w:val="20"/>
              </w:rPr>
              <w:t xml:space="preserve">3.9. Образование может быть получено в Учреждении, а также вне Учреждения - в форме семейного образования и самообразования. </w:t>
            </w:r>
          </w:p>
          <w:p w:rsidR="00AF2B16" w:rsidRPr="00AF2B16" w:rsidRDefault="00AF2B16" w:rsidP="00AF2B16">
            <w:pPr>
              <w:rPr>
                <w:bCs/>
                <w:sz w:val="20"/>
                <w:szCs w:val="20"/>
              </w:rPr>
            </w:pPr>
            <w:r w:rsidRPr="00AF2B16">
              <w:rPr>
                <w:bCs/>
                <w:sz w:val="20"/>
                <w:szCs w:val="20"/>
              </w:rPr>
              <w:t xml:space="preserve">3.10. Обучение в Учреждении с учетом потребностей, возможностей личности и в зависимости от объема обязательных занятий педагогического работника </w:t>
            </w:r>
            <w:proofErr w:type="gramStart"/>
            <w:r w:rsidRPr="00AF2B16">
              <w:rPr>
                <w:bCs/>
                <w:sz w:val="20"/>
                <w:szCs w:val="20"/>
              </w:rPr>
              <w:t>с</w:t>
            </w:r>
            <w:proofErr w:type="gramEnd"/>
            <w:r w:rsidRPr="00AF2B16">
              <w:rPr>
                <w:bCs/>
                <w:sz w:val="20"/>
                <w:szCs w:val="20"/>
              </w:rPr>
              <w:t xml:space="preserve"> обучающимся осуществляется в очной, очно-заочной или заочной форме. </w:t>
            </w:r>
          </w:p>
          <w:p w:rsidR="00AF2B16" w:rsidRPr="00AF2B16" w:rsidRDefault="00AF2B16" w:rsidP="00AF2B16">
            <w:pPr>
              <w:rPr>
                <w:bCs/>
                <w:sz w:val="20"/>
                <w:szCs w:val="20"/>
              </w:rPr>
            </w:pPr>
            <w:r w:rsidRPr="00AF2B16">
              <w:rPr>
                <w:bCs/>
                <w:sz w:val="20"/>
                <w:szCs w:val="20"/>
              </w:rPr>
              <w:t xml:space="preserve">Форма получения общего образования и форма </w:t>
            </w:r>
            <w:proofErr w:type="gramStart"/>
            <w:r w:rsidRPr="00AF2B16">
              <w:rPr>
                <w:bCs/>
                <w:sz w:val="20"/>
                <w:szCs w:val="20"/>
              </w:rPr>
              <w:t>обучения</w:t>
            </w:r>
            <w:proofErr w:type="gramEnd"/>
            <w:r w:rsidRPr="00AF2B16">
              <w:rPr>
                <w:bCs/>
                <w:sz w:val="20"/>
                <w:szCs w:val="20"/>
              </w:rPr>
              <w:t xml:space="preserve">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AF2B16" w:rsidRPr="00AF2B16" w:rsidRDefault="00AF2B16" w:rsidP="00AF2B16">
            <w:pPr>
              <w:rPr>
                <w:bCs/>
                <w:sz w:val="20"/>
                <w:szCs w:val="20"/>
              </w:rPr>
            </w:pPr>
            <w:r w:rsidRPr="00AF2B16">
              <w:rPr>
                <w:bCs/>
                <w:sz w:val="20"/>
                <w:szCs w:val="20"/>
              </w:rPr>
              <w:t>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Учредителя.</w:t>
            </w:r>
          </w:p>
          <w:p w:rsidR="00AF2B16" w:rsidRPr="00AF2B16" w:rsidRDefault="00AF2B16" w:rsidP="00AF2B16">
            <w:pPr>
              <w:rPr>
                <w:bCs/>
                <w:sz w:val="20"/>
                <w:szCs w:val="20"/>
              </w:rPr>
            </w:pPr>
            <w:r w:rsidRPr="00AF2B16">
              <w:rPr>
                <w:bCs/>
                <w:sz w:val="20"/>
                <w:szCs w:val="20"/>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Учреждении.</w:t>
            </w:r>
          </w:p>
          <w:p w:rsidR="00AF2B16" w:rsidRPr="00AF2B16" w:rsidRDefault="00AF2B16" w:rsidP="00AF2B16">
            <w:pPr>
              <w:rPr>
                <w:bCs/>
                <w:sz w:val="20"/>
                <w:szCs w:val="20"/>
              </w:rPr>
            </w:pPr>
            <w:r w:rsidRPr="00AF2B16">
              <w:rPr>
                <w:bCs/>
                <w:sz w:val="20"/>
                <w:szCs w:val="20"/>
              </w:rPr>
              <w:t xml:space="preserve">Формы </w:t>
            </w:r>
            <w:proofErr w:type="gramStart"/>
            <w:r w:rsidRPr="00AF2B16">
              <w:rPr>
                <w:bCs/>
                <w:sz w:val="20"/>
                <w:szCs w:val="20"/>
              </w:rPr>
              <w:t>обучения по</w:t>
            </w:r>
            <w:proofErr w:type="gramEnd"/>
            <w:r w:rsidRPr="00AF2B16">
              <w:rPr>
                <w:bCs/>
                <w:sz w:val="20"/>
                <w:szCs w:val="20"/>
              </w:rPr>
              <w:t xml:space="preserve">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законом от 29 декабря 2012 г. № 273-ФЗ «Об образовании в Российской Федерации».</w:t>
            </w:r>
          </w:p>
          <w:p w:rsidR="00AF2B16" w:rsidRPr="00AF2B16" w:rsidRDefault="00AF2B16" w:rsidP="00AF2B16">
            <w:pPr>
              <w:rPr>
                <w:bCs/>
                <w:sz w:val="20"/>
                <w:szCs w:val="20"/>
              </w:rPr>
            </w:pPr>
            <w:r w:rsidRPr="00AF2B16">
              <w:rPr>
                <w:bCs/>
                <w:sz w:val="20"/>
                <w:szCs w:val="20"/>
              </w:rPr>
              <w:t>Допускается сочетание различных форм получения образования и форм обучения.</w:t>
            </w:r>
          </w:p>
          <w:p w:rsidR="00AF2B16" w:rsidRPr="00AF2B16" w:rsidRDefault="00AF2B16" w:rsidP="00AF2B16">
            <w:pPr>
              <w:rPr>
                <w:bCs/>
                <w:sz w:val="20"/>
                <w:szCs w:val="20"/>
              </w:rPr>
            </w:pPr>
            <w:r w:rsidRPr="00AF2B16">
              <w:rPr>
                <w:bCs/>
                <w:sz w:val="20"/>
                <w:szCs w:val="20"/>
              </w:rPr>
              <w:t xml:space="preserve">3.11. </w:t>
            </w:r>
            <w:proofErr w:type="gramStart"/>
            <w:r w:rsidRPr="00AF2B16">
              <w:rPr>
                <w:bCs/>
                <w:sz w:val="20"/>
                <w:szCs w:val="20"/>
              </w:rPr>
              <w:t>Обучение</w:t>
            </w:r>
            <w:proofErr w:type="gramEnd"/>
            <w:r w:rsidRPr="00AF2B16">
              <w:rPr>
                <w:bCs/>
                <w:sz w:val="20"/>
                <w:szCs w:val="20"/>
              </w:rPr>
              <w:t xml:space="preserve">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AF2B16" w:rsidRPr="00AF2B16" w:rsidRDefault="00AF2B16" w:rsidP="00AF2B16">
            <w:pPr>
              <w:rPr>
                <w:bCs/>
                <w:sz w:val="20"/>
                <w:szCs w:val="20"/>
              </w:rPr>
            </w:pPr>
            <w:r w:rsidRPr="00AF2B16">
              <w:rPr>
                <w:bCs/>
                <w:sz w:val="20"/>
                <w:szCs w:val="20"/>
              </w:rPr>
              <w:lastRenderedPageBreak/>
              <w:t>При прохождении обучения в соответствии с индивидуальным учебным планом его продолжительность может быть изменена Учреждением с учетом особенностей и образовательных потребностей конкретного учащегося.</w:t>
            </w:r>
          </w:p>
          <w:p w:rsidR="00AF2B16" w:rsidRPr="00AF2B16" w:rsidRDefault="00AF2B16" w:rsidP="00AF2B16">
            <w:pPr>
              <w:rPr>
                <w:bCs/>
                <w:sz w:val="20"/>
                <w:szCs w:val="20"/>
              </w:rPr>
            </w:pPr>
            <w:r w:rsidRPr="00AF2B16">
              <w:rPr>
                <w:bCs/>
                <w:sz w:val="20"/>
                <w:szCs w:val="20"/>
              </w:rPr>
              <w:t>3.12.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AF2B16" w:rsidRPr="00AF2B16" w:rsidRDefault="00AF2B16" w:rsidP="00AF2B16">
            <w:pPr>
              <w:rPr>
                <w:bCs/>
                <w:sz w:val="20"/>
                <w:szCs w:val="20"/>
              </w:rPr>
            </w:pPr>
            <w:r w:rsidRPr="00AF2B16">
              <w:rPr>
                <w:bCs/>
                <w:sz w:val="20"/>
                <w:szCs w:val="20"/>
              </w:rPr>
              <w:t>3.13.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AF2B16" w:rsidRPr="00AF2B16" w:rsidRDefault="00AF2B16" w:rsidP="00AF2B16">
            <w:pPr>
              <w:rPr>
                <w:bCs/>
                <w:sz w:val="20"/>
                <w:szCs w:val="20"/>
              </w:rPr>
            </w:pPr>
            <w:r w:rsidRPr="00AF2B16">
              <w:rPr>
                <w:bCs/>
                <w:sz w:val="20"/>
                <w:szCs w:val="20"/>
              </w:rPr>
              <w:t>3.14.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w:t>
            </w:r>
          </w:p>
          <w:p w:rsidR="00AF2B16" w:rsidRPr="00AF2B16" w:rsidRDefault="00AF2B16" w:rsidP="00AF2B16">
            <w:pPr>
              <w:rPr>
                <w:bCs/>
                <w:sz w:val="20"/>
                <w:szCs w:val="20"/>
              </w:rPr>
            </w:pPr>
            <w:r w:rsidRPr="00AF2B16">
              <w:rPr>
                <w:bCs/>
                <w:sz w:val="20"/>
                <w:szCs w:val="20"/>
              </w:rPr>
              <w:t>3.15. Учреждение самостоятельно разрабатывает, утверждает и реализует  основные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AF2B16" w:rsidRPr="00AF2B16" w:rsidRDefault="00AF2B16" w:rsidP="00AF2B16">
            <w:pPr>
              <w:rPr>
                <w:bCs/>
                <w:sz w:val="20"/>
                <w:szCs w:val="20"/>
              </w:rPr>
            </w:pPr>
            <w:r w:rsidRPr="00AF2B16">
              <w:rPr>
                <w:bCs/>
                <w:sz w:val="20"/>
                <w:szCs w:val="20"/>
              </w:rPr>
              <w:t>3.16.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учащихся, воспитанников.</w:t>
            </w:r>
          </w:p>
          <w:p w:rsidR="00AF2B16" w:rsidRPr="00AF2B16" w:rsidRDefault="00AF2B16" w:rsidP="00AF2B16">
            <w:pPr>
              <w:rPr>
                <w:bCs/>
                <w:sz w:val="20"/>
                <w:szCs w:val="20"/>
              </w:rPr>
            </w:pPr>
            <w:r w:rsidRPr="00AF2B16">
              <w:rPr>
                <w:bCs/>
                <w:sz w:val="20"/>
                <w:szCs w:val="20"/>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учащихся и формы их промежуточной аттестации.</w:t>
            </w:r>
          </w:p>
          <w:p w:rsidR="00AF2B16" w:rsidRPr="00AF2B16" w:rsidRDefault="00AF2B16" w:rsidP="00AF2B16">
            <w:pPr>
              <w:rPr>
                <w:bCs/>
                <w:sz w:val="20"/>
                <w:szCs w:val="20"/>
              </w:rPr>
            </w:pPr>
            <w:r w:rsidRPr="00AF2B16">
              <w:rPr>
                <w:bCs/>
                <w:sz w:val="20"/>
                <w:szCs w:val="20"/>
              </w:rPr>
              <w:t>3.17.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AF2B16" w:rsidRPr="00AF2B16" w:rsidRDefault="00AF2B16" w:rsidP="00AF2B16">
            <w:pPr>
              <w:rPr>
                <w:bCs/>
                <w:sz w:val="20"/>
                <w:szCs w:val="20"/>
              </w:rPr>
            </w:pPr>
            <w:r w:rsidRPr="00AF2B16">
              <w:rPr>
                <w:bCs/>
                <w:sz w:val="20"/>
                <w:szCs w:val="20"/>
              </w:rPr>
              <w:t>3.18. Общеобразовательные программы реализуются Учреждением как самостоятельно, так и посредством сетевых форм их реализации.</w:t>
            </w:r>
          </w:p>
          <w:p w:rsidR="00AF2B16" w:rsidRPr="00AF2B16" w:rsidRDefault="00AF2B16" w:rsidP="00AF2B16">
            <w:pPr>
              <w:rPr>
                <w:bCs/>
                <w:sz w:val="20"/>
                <w:szCs w:val="20"/>
              </w:rPr>
            </w:pPr>
            <w:r w:rsidRPr="00AF2B16">
              <w:rPr>
                <w:bCs/>
                <w:sz w:val="20"/>
                <w:szCs w:val="20"/>
              </w:rPr>
              <w:t xml:space="preserve">3.19. </w:t>
            </w:r>
            <w:proofErr w:type="gramStart"/>
            <w:r w:rsidRPr="00AF2B16">
              <w:rPr>
                <w:bCs/>
                <w:sz w:val="20"/>
                <w:szCs w:val="20"/>
              </w:rPr>
              <w:t>Для организации реализации общеобразовательных программ с использованием сетевой формы их реализации Учреждение совместно с другими  образовательными организациями разрабатывают и утверждают образовательные программы, в том числе программы, обеспечивающие коррекцию нарушений развития и социальную адаптацию, а также определяют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 реализации общеобразовательных программ.</w:t>
            </w:r>
            <w:proofErr w:type="gramEnd"/>
          </w:p>
          <w:p w:rsidR="00AF2B16" w:rsidRPr="00AF2B16" w:rsidRDefault="00AF2B16" w:rsidP="00AF2B16">
            <w:pPr>
              <w:rPr>
                <w:bCs/>
                <w:sz w:val="20"/>
                <w:szCs w:val="20"/>
              </w:rPr>
            </w:pPr>
            <w:r w:rsidRPr="00AF2B16">
              <w:rPr>
                <w:bCs/>
                <w:sz w:val="20"/>
                <w:szCs w:val="20"/>
              </w:rPr>
              <w:t>3.20. При реализации общеобразовательных программ Учреждением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технологий.</w:t>
            </w:r>
          </w:p>
          <w:p w:rsidR="00AF2B16" w:rsidRPr="00AF2B16" w:rsidRDefault="00AF2B16" w:rsidP="00AF2B16">
            <w:pPr>
              <w:rPr>
                <w:bCs/>
                <w:sz w:val="20"/>
                <w:szCs w:val="20"/>
              </w:rPr>
            </w:pPr>
            <w:r w:rsidRPr="00AF2B16">
              <w:rPr>
                <w:bCs/>
                <w:sz w:val="20"/>
                <w:szCs w:val="20"/>
              </w:rPr>
              <w:t>3.21. Учреждение обеспечивает создание соответствующих условий для реализации общеобразовательных программ.</w:t>
            </w:r>
          </w:p>
          <w:p w:rsidR="00AF2B16" w:rsidRPr="00AF2B16" w:rsidRDefault="00AF2B16" w:rsidP="00AF2B16">
            <w:pPr>
              <w:rPr>
                <w:bCs/>
                <w:sz w:val="20"/>
                <w:szCs w:val="20"/>
              </w:rPr>
            </w:pPr>
            <w:r w:rsidRPr="00AF2B16">
              <w:rPr>
                <w:bCs/>
                <w:sz w:val="20"/>
                <w:szCs w:val="20"/>
              </w:rPr>
              <w:t>3.22.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AF2B16" w:rsidRPr="00AF2B16" w:rsidRDefault="00AF2B16" w:rsidP="00AF2B16">
            <w:pPr>
              <w:rPr>
                <w:bCs/>
                <w:sz w:val="20"/>
                <w:szCs w:val="20"/>
              </w:rPr>
            </w:pPr>
            <w:r w:rsidRPr="00AF2B16">
              <w:rPr>
                <w:bCs/>
                <w:sz w:val="20"/>
                <w:szCs w:val="20"/>
              </w:rPr>
              <w:t>3.23. Учебный год в Учреждении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Учреждением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rsidR="00AF2B16" w:rsidRPr="00AF2B16" w:rsidRDefault="00AF2B16" w:rsidP="00AF2B16">
            <w:pPr>
              <w:rPr>
                <w:bCs/>
                <w:sz w:val="20"/>
                <w:szCs w:val="20"/>
              </w:rPr>
            </w:pPr>
            <w:r w:rsidRPr="00AF2B16">
              <w:rPr>
                <w:bCs/>
                <w:sz w:val="20"/>
                <w:szCs w:val="20"/>
              </w:rPr>
              <w:t>3.24. В процессе освоения общеобразовательных программ учащимся предоставляются каникулы. Сроки начала и окончания каникул определяются Учреждением самостоятельно.</w:t>
            </w:r>
          </w:p>
          <w:p w:rsidR="00AF2B16" w:rsidRPr="00AF2B16" w:rsidRDefault="00AF2B16" w:rsidP="00AF2B16">
            <w:pPr>
              <w:rPr>
                <w:bCs/>
                <w:sz w:val="20"/>
                <w:szCs w:val="20"/>
              </w:rPr>
            </w:pPr>
            <w:r w:rsidRPr="00AF2B16">
              <w:rPr>
                <w:bCs/>
                <w:sz w:val="20"/>
                <w:szCs w:val="20"/>
              </w:rPr>
              <w:t>3.25. Наполняемость классов, за исключением классов компенсирующего обучения, не должна превышать 25 человек.</w:t>
            </w:r>
          </w:p>
          <w:p w:rsidR="00AF2B16" w:rsidRPr="00AF2B16" w:rsidRDefault="00AF2B16" w:rsidP="00AF2B16">
            <w:pPr>
              <w:rPr>
                <w:bCs/>
                <w:sz w:val="20"/>
                <w:szCs w:val="20"/>
              </w:rPr>
            </w:pPr>
            <w:r w:rsidRPr="00AF2B16">
              <w:rPr>
                <w:bCs/>
                <w:sz w:val="20"/>
                <w:szCs w:val="20"/>
              </w:rPr>
              <w:t>3.26.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AF2B16" w:rsidRPr="00AF2B16" w:rsidRDefault="00AF2B16" w:rsidP="00AF2B16">
            <w:pPr>
              <w:rPr>
                <w:bCs/>
                <w:sz w:val="20"/>
                <w:szCs w:val="20"/>
              </w:rPr>
            </w:pPr>
            <w:r w:rsidRPr="00AF2B16">
              <w:rPr>
                <w:bCs/>
                <w:sz w:val="20"/>
                <w:szCs w:val="20"/>
              </w:rPr>
              <w:t>3.27. Освоение учащимися основных образовательных программ основного общего и среднего общего образования завершается итоговой аттестацией, которая является обязательной.</w:t>
            </w:r>
          </w:p>
          <w:p w:rsidR="00AF2B16" w:rsidRPr="00AF2B16" w:rsidRDefault="00AF2B16" w:rsidP="00AF2B16">
            <w:pPr>
              <w:rPr>
                <w:bCs/>
                <w:sz w:val="20"/>
                <w:szCs w:val="20"/>
              </w:rPr>
            </w:pPr>
            <w:r w:rsidRPr="00AF2B16">
              <w:rPr>
                <w:bCs/>
                <w:sz w:val="20"/>
                <w:szCs w:val="20"/>
              </w:rPr>
              <w:lastRenderedPageBreak/>
              <w:t>3.28. Учащиеся, освоившие в полном объеме соответствующую образовательную программу учебного года, переводятся в следующий класс.</w:t>
            </w:r>
          </w:p>
          <w:p w:rsidR="00AF2B16" w:rsidRPr="00AF2B16" w:rsidRDefault="00AF2B16" w:rsidP="00AF2B16">
            <w:pPr>
              <w:rPr>
                <w:bCs/>
                <w:sz w:val="20"/>
                <w:szCs w:val="20"/>
              </w:rPr>
            </w:pPr>
            <w:r w:rsidRPr="00AF2B16">
              <w:rPr>
                <w:bCs/>
                <w:sz w:val="20"/>
                <w:szCs w:val="20"/>
              </w:rPr>
              <w:t>В следующий класс могут быть условно переведены учащиеся, имеющие по итогам учебного года академическую задолженность по одному учебному предмету.</w:t>
            </w:r>
          </w:p>
          <w:p w:rsidR="00AF2B16" w:rsidRPr="00AF2B16" w:rsidRDefault="00AF2B16" w:rsidP="00AF2B16">
            <w:pPr>
              <w:rPr>
                <w:bCs/>
                <w:sz w:val="20"/>
                <w:szCs w:val="20"/>
              </w:rPr>
            </w:pPr>
            <w:r w:rsidRPr="00AF2B16">
              <w:rPr>
                <w:bCs/>
                <w:sz w:val="20"/>
                <w:szCs w:val="20"/>
              </w:rPr>
              <w:t>Ответственность за ликвидацию учащимися академической задолженности в течение следующего учебного года возлагается на их родителей (законных представителей) несовершеннолетних обучающихся.</w:t>
            </w:r>
          </w:p>
          <w:p w:rsidR="00AF2B16" w:rsidRPr="00AF2B16" w:rsidRDefault="00AF2B16" w:rsidP="00AF2B16">
            <w:pPr>
              <w:rPr>
                <w:bCs/>
                <w:sz w:val="20"/>
                <w:szCs w:val="20"/>
              </w:rPr>
            </w:pPr>
            <w:r w:rsidRPr="00AF2B16">
              <w:rPr>
                <w:bCs/>
                <w:sz w:val="20"/>
                <w:szCs w:val="20"/>
              </w:rPr>
              <w:t xml:space="preserve">Учащиеся в Учреждении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w:t>
            </w:r>
            <w:proofErr w:type="gramStart"/>
            <w:r w:rsidRPr="00AF2B16">
              <w:rPr>
                <w:bCs/>
                <w:sz w:val="20"/>
                <w:szCs w:val="20"/>
              </w:rPr>
              <w:t>обучение</w:t>
            </w:r>
            <w:proofErr w:type="gramEnd"/>
            <w:r w:rsidRPr="00AF2B16">
              <w:rPr>
                <w:bCs/>
                <w:sz w:val="20"/>
                <w:szCs w:val="20"/>
              </w:rPr>
              <w:t xml:space="preserve"> по адаптированным основным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AF2B16" w:rsidRPr="00AF2B16" w:rsidRDefault="00AF2B16" w:rsidP="00AF2B16">
            <w:pPr>
              <w:rPr>
                <w:bCs/>
                <w:sz w:val="20"/>
                <w:szCs w:val="20"/>
              </w:rPr>
            </w:pPr>
            <w:r w:rsidRPr="00AF2B16">
              <w:rPr>
                <w:bCs/>
                <w:sz w:val="20"/>
                <w:szCs w:val="20"/>
              </w:rPr>
              <w:t xml:space="preserve">3.29. </w:t>
            </w:r>
            <w:proofErr w:type="gramStart"/>
            <w:r w:rsidRPr="00AF2B16">
              <w:rPr>
                <w:bCs/>
                <w:sz w:val="20"/>
                <w:szCs w:val="20"/>
              </w:rPr>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аттестат об основном общем или среднем общем образовании, подтверждающий получение общего образования соответствующего уровня,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roofErr w:type="gramEnd"/>
          </w:p>
          <w:p w:rsidR="00AF2B16" w:rsidRPr="00AF2B16" w:rsidRDefault="00AF2B16" w:rsidP="00AF2B16">
            <w:pPr>
              <w:rPr>
                <w:bCs/>
                <w:sz w:val="20"/>
                <w:szCs w:val="20"/>
              </w:rPr>
            </w:pPr>
            <w:r w:rsidRPr="00AF2B16">
              <w:rPr>
                <w:bCs/>
                <w:sz w:val="20"/>
                <w:szCs w:val="20"/>
              </w:rPr>
              <w:t xml:space="preserve">3.30.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Учреждения, выдается справка об обучении или о периоде </w:t>
            </w:r>
            <w:proofErr w:type="gramStart"/>
            <w:r w:rsidRPr="00AF2B16">
              <w:rPr>
                <w:bCs/>
                <w:sz w:val="20"/>
                <w:szCs w:val="20"/>
              </w:rPr>
              <w:t>обучения по образцу</w:t>
            </w:r>
            <w:proofErr w:type="gramEnd"/>
            <w:r w:rsidRPr="00AF2B16">
              <w:rPr>
                <w:bCs/>
                <w:sz w:val="20"/>
                <w:szCs w:val="20"/>
              </w:rPr>
              <w:t xml:space="preserve">, самостоятельно устанавливаемому Учреждением. </w:t>
            </w:r>
          </w:p>
          <w:p w:rsidR="00AF2B16" w:rsidRPr="00AF2B16" w:rsidRDefault="00AF2B16" w:rsidP="00AF2B16">
            <w:pPr>
              <w:rPr>
                <w:bCs/>
                <w:sz w:val="20"/>
                <w:szCs w:val="20"/>
              </w:rPr>
            </w:pPr>
            <w:r w:rsidRPr="00AF2B16">
              <w:rPr>
                <w:bCs/>
                <w:sz w:val="20"/>
                <w:szCs w:val="20"/>
              </w:rPr>
              <w:t>3.31. Учреждение создает соответствующие предъявляемым требованиям специальные условия обучения при организации образовательной деятельности для лиц с ограниченными возможностями здоровья и реализует адаптированную образовательную программу, а для детей-инвалидов - индивидуальную программу реабилитации инвалида.</w:t>
            </w:r>
          </w:p>
          <w:p w:rsidR="00AF2B16" w:rsidRPr="00AF2B16" w:rsidRDefault="00AF2B16" w:rsidP="00AF2B16">
            <w:pPr>
              <w:rPr>
                <w:bCs/>
                <w:sz w:val="20"/>
                <w:szCs w:val="20"/>
              </w:rPr>
            </w:pPr>
            <w:r w:rsidRPr="00AF2B16">
              <w:rPr>
                <w:bCs/>
                <w:sz w:val="20"/>
                <w:szCs w:val="20"/>
              </w:rPr>
              <w:t>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w:t>
            </w:r>
          </w:p>
          <w:p w:rsidR="00AF2B16" w:rsidRPr="00AF2B16" w:rsidRDefault="00AF2B16" w:rsidP="00AF2B16">
            <w:pPr>
              <w:rPr>
                <w:bCs/>
                <w:sz w:val="20"/>
                <w:szCs w:val="20"/>
              </w:rPr>
            </w:pPr>
            <w:r w:rsidRPr="00AF2B16">
              <w:rPr>
                <w:bCs/>
                <w:sz w:val="20"/>
                <w:szCs w:val="20"/>
              </w:rPr>
              <w:t xml:space="preserve">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w:t>
            </w:r>
            <w:proofErr w:type="gramStart"/>
            <w:r w:rsidRPr="00AF2B16">
              <w:rPr>
                <w:bCs/>
                <w:sz w:val="20"/>
                <w:szCs w:val="20"/>
              </w:rPr>
              <w:t>обучение по</w:t>
            </w:r>
            <w:proofErr w:type="gramEnd"/>
            <w:r w:rsidRPr="00AF2B16">
              <w:rPr>
                <w:bCs/>
                <w:sz w:val="20"/>
                <w:szCs w:val="20"/>
              </w:rPr>
              <w:t xml:space="preserve"> общеобразовательным программам может быть также организовано на дому или в медицинских организациях.</w:t>
            </w:r>
          </w:p>
          <w:p w:rsidR="00AF2B16" w:rsidRPr="00AF2B16" w:rsidRDefault="00AF2B16" w:rsidP="00AF2B16">
            <w:pPr>
              <w:rPr>
                <w:bCs/>
                <w:sz w:val="20"/>
                <w:szCs w:val="20"/>
              </w:rPr>
            </w:pPr>
            <w:r w:rsidRPr="00AF2B16">
              <w:rPr>
                <w:bCs/>
                <w:sz w:val="20"/>
                <w:szCs w:val="20"/>
              </w:rPr>
              <w:t xml:space="preserve">3.32. Отношения Учреждения и родителей (законных представителей) несовершеннолетних обучающихся, нуждающихся в длительном лечении, а также детей-инвалидов в части организации </w:t>
            </w:r>
            <w:proofErr w:type="gramStart"/>
            <w:r w:rsidRPr="00AF2B16">
              <w:rPr>
                <w:bCs/>
                <w:sz w:val="20"/>
                <w:szCs w:val="20"/>
              </w:rPr>
              <w:t>обучения</w:t>
            </w:r>
            <w:proofErr w:type="gramEnd"/>
            <w:r w:rsidRPr="00AF2B16">
              <w:rPr>
                <w:bCs/>
                <w:sz w:val="20"/>
                <w:szCs w:val="20"/>
              </w:rPr>
              <w:t xml:space="preserve"> по основным общеобразовательным программам на дому или в медицинских организациях определяется нормативным правовым актом Министерства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 xml:space="preserve">3.33.  Формы получения дошкольного образования и формы </w:t>
            </w:r>
            <w:proofErr w:type="gramStart"/>
            <w:r w:rsidRPr="00AF2B16">
              <w:rPr>
                <w:bCs/>
                <w:sz w:val="20"/>
                <w:szCs w:val="20"/>
              </w:rPr>
              <w:t>обучения</w:t>
            </w:r>
            <w:proofErr w:type="gramEnd"/>
            <w:r w:rsidRPr="00AF2B16">
              <w:rPr>
                <w:bCs/>
                <w:sz w:val="20"/>
                <w:szCs w:val="20"/>
              </w:rPr>
              <w:t xml:space="preserve"> по основной общеобразовательной программе - образовательной программе дошкольного образования (далее - образовательная программа дошкольного образования) определяются федеральным государственным образовательным стандартом дошкольного образования, если иное не установлено Федеральным законом от 29 декабря 2012 г. N 273-ФЗ «Об образовании в Российской Федерации».</w:t>
            </w:r>
          </w:p>
          <w:p w:rsidR="00AF2B16" w:rsidRPr="00AF2B16" w:rsidRDefault="00AF2B16" w:rsidP="00AF2B16">
            <w:pPr>
              <w:rPr>
                <w:bCs/>
                <w:sz w:val="20"/>
                <w:szCs w:val="20"/>
              </w:rPr>
            </w:pPr>
            <w:r w:rsidRPr="00AF2B16">
              <w:rPr>
                <w:bCs/>
                <w:sz w:val="20"/>
                <w:szCs w:val="20"/>
              </w:rPr>
              <w:t>Допускается сочетание различных форм получения образования и форм обучения.</w:t>
            </w:r>
          </w:p>
          <w:p w:rsidR="00AF2B16" w:rsidRPr="00AF2B16" w:rsidRDefault="00AF2B16" w:rsidP="00AF2B16">
            <w:pPr>
              <w:rPr>
                <w:bCs/>
                <w:sz w:val="20"/>
                <w:szCs w:val="20"/>
              </w:rPr>
            </w:pPr>
            <w:r w:rsidRPr="00AF2B16">
              <w:rPr>
                <w:bCs/>
                <w:sz w:val="20"/>
                <w:szCs w:val="20"/>
              </w:rPr>
              <w:t>Учреждение может использовать сетевую форму реализации образовательной программы дошкольного образования, обеспечивающую возможность ее освоения воспитанниками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w:t>
            </w:r>
          </w:p>
          <w:p w:rsidR="00AF2B16" w:rsidRPr="00AF2B16" w:rsidRDefault="00AF2B16" w:rsidP="00AF2B16">
            <w:pPr>
              <w:rPr>
                <w:bCs/>
                <w:sz w:val="20"/>
                <w:szCs w:val="20"/>
              </w:rPr>
            </w:pPr>
            <w:r w:rsidRPr="00AF2B16">
              <w:rPr>
                <w:bCs/>
                <w:sz w:val="20"/>
                <w:szCs w:val="20"/>
              </w:rPr>
              <w:t>Сроки получения дошкольного образования устанавливаются федеральным государственным образовательным стандартом дошкольного образования.</w:t>
            </w:r>
          </w:p>
          <w:p w:rsidR="00AF2B16" w:rsidRPr="00AF2B16" w:rsidRDefault="00AF2B16" w:rsidP="00AF2B16">
            <w:pPr>
              <w:rPr>
                <w:bCs/>
                <w:sz w:val="20"/>
                <w:szCs w:val="20"/>
              </w:rPr>
            </w:pPr>
            <w:r w:rsidRPr="00AF2B16">
              <w:rPr>
                <w:bCs/>
                <w:sz w:val="20"/>
                <w:szCs w:val="20"/>
              </w:rPr>
              <w:t>Содержание дошкольного образования определяется образовательной программой дошкольного образования.</w:t>
            </w:r>
          </w:p>
          <w:p w:rsidR="00AF2B16" w:rsidRPr="00AF2B16" w:rsidRDefault="00AF2B16" w:rsidP="00AF2B16">
            <w:pPr>
              <w:rPr>
                <w:bCs/>
                <w:sz w:val="20"/>
                <w:szCs w:val="20"/>
              </w:rPr>
            </w:pPr>
            <w:r w:rsidRPr="00AF2B16">
              <w:rPr>
                <w:bCs/>
                <w:sz w:val="20"/>
                <w:szCs w:val="20"/>
              </w:rPr>
              <w:t>Требования к структуре, объему,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w:t>
            </w:r>
          </w:p>
          <w:p w:rsidR="00AF2B16" w:rsidRPr="00AF2B16" w:rsidRDefault="00AF2B16" w:rsidP="00AF2B16">
            <w:pPr>
              <w:rPr>
                <w:bCs/>
                <w:sz w:val="20"/>
                <w:szCs w:val="20"/>
              </w:rPr>
            </w:pPr>
            <w:r w:rsidRPr="00AF2B16">
              <w:rPr>
                <w:bCs/>
                <w:sz w:val="20"/>
                <w:szCs w:val="20"/>
              </w:rPr>
              <w:lastRenderedPageBreak/>
              <w:t>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AF2B16" w:rsidRPr="00AF2B16" w:rsidRDefault="00AF2B16" w:rsidP="00AF2B16">
            <w:pPr>
              <w:rPr>
                <w:bCs/>
                <w:sz w:val="20"/>
                <w:szCs w:val="20"/>
              </w:rPr>
            </w:pPr>
            <w:r w:rsidRPr="00AF2B16">
              <w:rPr>
                <w:bCs/>
                <w:sz w:val="20"/>
                <w:szCs w:val="20"/>
              </w:rPr>
              <w:t>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AF2B16" w:rsidRPr="00AF2B16" w:rsidRDefault="00AF2B16" w:rsidP="00AF2B16">
            <w:pPr>
              <w:rPr>
                <w:bCs/>
                <w:sz w:val="20"/>
                <w:szCs w:val="20"/>
              </w:rPr>
            </w:pPr>
            <w:r w:rsidRPr="00AF2B16">
              <w:rPr>
                <w:bCs/>
                <w:sz w:val="20"/>
                <w:szCs w:val="20"/>
              </w:rPr>
              <w:t>Образовательная деятельность по образовательным программам дошкольного образования в образовательной организации осуществляется в группах.</w:t>
            </w:r>
          </w:p>
          <w:p w:rsidR="00AF2B16" w:rsidRPr="00AF2B16" w:rsidRDefault="00AF2B16" w:rsidP="00AF2B16">
            <w:pPr>
              <w:rPr>
                <w:bCs/>
                <w:sz w:val="20"/>
                <w:szCs w:val="20"/>
              </w:rPr>
            </w:pPr>
            <w:r w:rsidRPr="00AF2B16">
              <w:rPr>
                <w:bCs/>
                <w:sz w:val="20"/>
                <w:szCs w:val="20"/>
              </w:rPr>
              <w:t>Группы могут иметь общеразвивающую, компенсирующую, оздоровительную или комбинированную направленность.</w:t>
            </w:r>
          </w:p>
          <w:p w:rsidR="00AF2B16" w:rsidRPr="00AF2B16" w:rsidRDefault="00AF2B16" w:rsidP="00AF2B16">
            <w:pPr>
              <w:rPr>
                <w:bCs/>
                <w:sz w:val="20"/>
                <w:szCs w:val="20"/>
              </w:rPr>
            </w:pPr>
            <w:r w:rsidRPr="00AF2B16">
              <w:rPr>
                <w:bCs/>
                <w:sz w:val="20"/>
                <w:szCs w:val="20"/>
              </w:rPr>
              <w:t>В группах общеразвивающей направленности осуществляется реализация образовательной программы дошкольного образования.</w:t>
            </w:r>
          </w:p>
          <w:p w:rsidR="00AF2B16" w:rsidRPr="00AF2B16" w:rsidRDefault="00AF2B16" w:rsidP="00AF2B16">
            <w:pPr>
              <w:rPr>
                <w:bCs/>
                <w:sz w:val="20"/>
                <w:szCs w:val="20"/>
              </w:rPr>
            </w:pPr>
            <w:r w:rsidRPr="00AF2B16">
              <w:rPr>
                <w:bCs/>
                <w:sz w:val="20"/>
                <w:szCs w:val="20"/>
              </w:rPr>
              <w:t>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AF2B16" w:rsidRPr="00AF2B16" w:rsidRDefault="00AF2B16" w:rsidP="00AF2B16">
            <w:pPr>
              <w:rPr>
                <w:bCs/>
                <w:sz w:val="20"/>
                <w:szCs w:val="20"/>
              </w:rPr>
            </w:pPr>
            <w:r w:rsidRPr="00AF2B16">
              <w:rPr>
                <w:bCs/>
                <w:sz w:val="20"/>
                <w:szCs w:val="20"/>
              </w:rPr>
              <w:t>Группы оздоровительной направленности создаются для детей с туберкулезной интоксикацией, часто болеющих детей и других категорий детей, нуждающихся в длительном лечении и проведении для них необходимого комплекса специальных лечебно-оздоровительных мероприятий. В группах оздоровительной направленности осуществляется реализация образовательной программы дошкольного образования, а также комплекс санитарно-гигиенических, лечебно-оздоровительных и профилактических мероприятий и процедур.</w:t>
            </w:r>
          </w:p>
          <w:p w:rsidR="00AF2B16" w:rsidRPr="00AF2B16" w:rsidRDefault="00AF2B16" w:rsidP="00AF2B16">
            <w:pPr>
              <w:rPr>
                <w:bCs/>
                <w:sz w:val="20"/>
                <w:szCs w:val="20"/>
              </w:rPr>
            </w:pPr>
            <w:r w:rsidRPr="00AF2B16">
              <w:rPr>
                <w:bCs/>
                <w:sz w:val="20"/>
                <w:szCs w:val="20"/>
              </w:rPr>
              <w:t>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 адаптированной для детей с ограниченными возможностями здоровья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AF2B16" w:rsidRPr="00AF2B16" w:rsidRDefault="00AF2B16" w:rsidP="00AF2B16">
            <w:pPr>
              <w:rPr>
                <w:bCs/>
                <w:sz w:val="20"/>
                <w:szCs w:val="20"/>
              </w:rPr>
            </w:pPr>
            <w:r w:rsidRPr="00AF2B16">
              <w:rPr>
                <w:bCs/>
                <w:sz w:val="20"/>
                <w:szCs w:val="20"/>
              </w:rPr>
              <w:t xml:space="preserve">В Учреждении могут быть </w:t>
            </w:r>
            <w:proofErr w:type="gramStart"/>
            <w:r w:rsidRPr="00AF2B16">
              <w:rPr>
                <w:bCs/>
                <w:sz w:val="20"/>
                <w:szCs w:val="20"/>
              </w:rPr>
              <w:t>организованы</w:t>
            </w:r>
            <w:proofErr w:type="gramEnd"/>
            <w:r w:rsidRPr="00AF2B16">
              <w:rPr>
                <w:bCs/>
                <w:sz w:val="20"/>
                <w:szCs w:val="20"/>
              </w:rPr>
              <w:t xml:space="preserve"> также:</w:t>
            </w:r>
          </w:p>
          <w:p w:rsidR="00AF2B16" w:rsidRPr="00AF2B16" w:rsidRDefault="00AF2B16" w:rsidP="00AF2B16">
            <w:pPr>
              <w:rPr>
                <w:bCs/>
                <w:sz w:val="20"/>
                <w:szCs w:val="20"/>
              </w:rPr>
            </w:pPr>
            <w:r w:rsidRPr="00AF2B16">
              <w:rPr>
                <w:bCs/>
                <w:sz w:val="20"/>
                <w:szCs w:val="20"/>
              </w:rPr>
              <w:t>группы детей раннего возраста без реализации образовательной программы дошкольного образования, обеспечивающие развитие, присмотр, уход и оздоровление воспитанников в возрасте от 2 месяцев до 3 лет;</w:t>
            </w:r>
          </w:p>
          <w:p w:rsidR="00AF2B16" w:rsidRPr="00AF2B16" w:rsidRDefault="00AF2B16" w:rsidP="00AF2B16">
            <w:pPr>
              <w:rPr>
                <w:bCs/>
                <w:sz w:val="20"/>
                <w:szCs w:val="20"/>
              </w:rPr>
            </w:pPr>
            <w:r w:rsidRPr="00AF2B16">
              <w:rPr>
                <w:bCs/>
                <w:sz w:val="20"/>
                <w:szCs w:val="20"/>
              </w:rPr>
              <w:t>группы по присмотру и уходу без реализации образовательной программы дошкольного образования для воспитанников в возрасте от 2 месяцев до 7 лет. В группах по присмотру и уходу обеспечивается комплекс мер по организации питания и хозяйственно-бытового обслуживания детей, обеспечению соблюдения ими личной гигиены и режима дня.</w:t>
            </w:r>
          </w:p>
          <w:p w:rsidR="00AF2B16" w:rsidRPr="00AF2B16" w:rsidRDefault="00AF2B16" w:rsidP="00AF2B16">
            <w:pPr>
              <w:rPr>
                <w:bCs/>
                <w:sz w:val="20"/>
                <w:szCs w:val="20"/>
              </w:rPr>
            </w:pPr>
            <w:r w:rsidRPr="00AF2B16">
              <w:rPr>
                <w:bCs/>
                <w:sz w:val="20"/>
                <w:szCs w:val="20"/>
              </w:rPr>
              <w:t>В группы могут включаться как воспитанники одного возраста, так и воспитанники разных возрастов (разновозрастные группы).</w:t>
            </w:r>
          </w:p>
          <w:p w:rsidR="00AF2B16" w:rsidRPr="00AF2B16" w:rsidRDefault="00AF2B16" w:rsidP="00AF2B16">
            <w:pPr>
              <w:rPr>
                <w:bCs/>
                <w:sz w:val="20"/>
                <w:szCs w:val="20"/>
              </w:rPr>
            </w:pPr>
            <w:r w:rsidRPr="00AF2B16">
              <w:rPr>
                <w:bCs/>
                <w:sz w:val="20"/>
                <w:szCs w:val="20"/>
              </w:rPr>
              <w:t>Группы функционируют в режиме сокращенного дня (8 - 10,5 часового пребывания), кратковременного пребывания (от 3 до 5 часов в день) при пятидневной рабочей неделе. По запросам родителей (законных представителей) возможна организация работы групп также в выходные и праздничные дни.</w:t>
            </w:r>
          </w:p>
          <w:p w:rsidR="00AF2B16" w:rsidRPr="00AF2B16" w:rsidRDefault="00AF2B16" w:rsidP="00AF2B16">
            <w:pPr>
              <w:rPr>
                <w:bCs/>
                <w:sz w:val="20"/>
                <w:szCs w:val="20"/>
              </w:rPr>
            </w:pPr>
            <w:proofErr w:type="gramStart"/>
            <w:r w:rsidRPr="00AF2B16">
              <w:rPr>
                <w:bCs/>
                <w:sz w:val="20"/>
                <w:szCs w:val="20"/>
              </w:rPr>
              <w:t>Родители (законные представители) несовершеннолетнего воспитанника, обеспечивающие получение воспитанником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roofErr w:type="gramEnd"/>
            <w:r w:rsidRPr="00AF2B16">
              <w:rPr>
                <w:bCs/>
                <w:sz w:val="20"/>
                <w:szCs w:val="20"/>
              </w:rPr>
              <w:t xml:space="preserve"> Обеспечение предоставления таких видов помощи осуществляется органами государственной власти субъектов Российской Федерации. </w:t>
            </w:r>
          </w:p>
          <w:p w:rsidR="00AF2B16" w:rsidRPr="00AF2B16" w:rsidRDefault="00AF2B16" w:rsidP="00AF2B16">
            <w:pPr>
              <w:rPr>
                <w:bCs/>
                <w:sz w:val="20"/>
                <w:szCs w:val="20"/>
              </w:rPr>
            </w:pPr>
            <w:r w:rsidRPr="00AF2B16">
              <w:rPr>
                <w:bCs/>
                <w:sz w:val="20"/>
                <w:szCs w:val="20"/>
              </w:rPr>
              <w:t>3.34. Обучающиеся по образовательным программам начального общего образования в Учреждении обеспечиваются Учредителем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бюджета Чувашской Республики, бюджета Вурнарского муниципального округа и иных источников финансирования, предусмотренных законодательством Российской Федерации.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ІV. УП</w:t>
            </w:r>
            <w:proofErr w:type="gramStart"/>
            <w:r w:rsidRPr="00AF2B16">
              <w:rPr>
                <w:bCs/>
                <w:sz w:val="20"/>
                <w:szCs w:val="20"/>
              </w:rPr>
              <w:t>PAB</w:t>
            </w:r>
            <w:proofErr w:type="gramEnd"/>
            <w:r w:rsidRPr="00AF2B16">
              <w:rPr>
                <w:bCs/>
                <w:sz w:val="20"/>
                <w:szCs w:val="20"/>
              </w:rPr>
              <w:t>ЛEНИE УЧРЕЖДЕНИЕМ</w:t>
            </w:r>
          </w:p>
          <w:p w:rsidR="00AF2B16" w:rsidRPr="00AF2B16" w:rsidRDefault="00AF2B16" w:rsidP="00AF2B16">
            <w:pPr>
              <w:rPr>
                <w:bCs/>
                <w:sz w:val="20"/>
                <w:szCs w:val="20"/>
              </w:rPr>
            </w:pPr>
            <w:r w:rsidRPr="00AF2B16">
              <w:rPr>
                <w:bCs/>
                <w:sz w:val="20"/>
                <w:szCs w:val="20"/>
              </w:rPr>
              <w:lastRenderedPageBreak/>
              <w:t>4.1. Управление Учреждением осуществляется на основе сочетания принципов единоначалия и коллегиальности.</w:t>
            </w:r>
          </w:p>
          <w:p w:rsidR="00AF2B16" w:rsidRPr="00AF2B16" w:rsidRDefault="00AF2B16" w:rsidP="00AF2B16">
            <w:pPr>
              <w:rPr>
                <w:bCs/>
                <w:sz w:val="20"/>
                <w:szCs w:val="20"/>
              </w:rPr>
            </w:pPr>
            <w:r w:rsidRPr="00AF2B16">
              <w:rPr>
                <w:bCs/>
                <w:sz w:val="20"/>
                <w:szCs w:val="20"/>
              </w:rPr>
              <w:t>Единоличным исполнительным органом Учреждения является Директор, назначаемый на должность и освобождаемый от должности главой Вурнарского муниципального округа Чувашской Республики на срок, определенный трудовым договором.</w:t>
            </w:r>
          </w:p>
          <w:p w:rsidR="00AF2B16" w:rsidRPr="00AF2B16" w:rsidRDefault="00AF2B16" w:rsidP="00AF2B16">
            <w:pPr>
              <w:rPr>
                <w:bCs/>
                <w:sz w:val="20"/>
                <w:szCs w:val="20"/>
              </w:rPr>
            </w:pPr>
            <w:r w:rsidRPr="00AF2B16">
              <w:rPr>
                <w:bCs/>
                <w:sz w:val="20"/>
                <w:szCs w:val="20"/>
              </w:rPr>
              <w:t>4.2. Директор осуществляет текущее руководство деятельностью Учреждения в порядке, установленном Федеральным законом «Об образовании в Российской Федерации», нормативно-правовыми актами Российской Федерации, Чувашской Республики, муниципальными правовыми актами Вурнарского муниципального округа, правовыми актами Отдела образования, настоящим Уставом, трудовым договором, локальными правовыми актами Учреждения и подотчетен в своей деятельности Отделу образования.</w:t>
            </w:r>
          </w:p>
          <w:p w:rsidR="00AF2B16" w:rsidRPr="00AF2B16" w:rsidRDefault="00AF2B16" w:rsidP="00AF2B16">
            <w:pPr>
              <w:rPr>
                <w:bCs/>
                <w:sz w:val="20"/>
                <w:szCs w:val="20"/>
              </w:rPr>
            </w:pPr>
            <w:r w:rsidRPr="00AF2B16">
              <w:rPr>
                <w:bCs/>
                <w:sz w:val="20"/>
                <w:szCs w:val="20"/>
              </w:rPr>
              <w:t>4.3. Директор проходит обязательную аттестацию. Порядок и сроки проведения аттестации Директора Учреждения устанавливаются Отделом образования.</w:t>
            </w:r>
          </w:p>
          <w:p w:rsidR="00AF2B16" w:rsidRPr="00AF2B16" w:rsidRDefault="00AF2B16" w:rsidP="00AF2B16">
            <w:pPr>
              <w:rPr>
                <w:bCs/>
                <w:sz w:val="20"/>
                <w:szCs w:val="20"/>
              </w:rPr>
            </w:pPr>
            <w:r w:rsidRPr="00AF2B16">
              <w:rPr>
                <w:bCs/>
                <w:sz w:val="20"/>
                <w:szCs w:val="20"/>
              </w:rPr>
              <w:t>4.4. Должностные обязанности Директора Учреждения не могут исполняться по совместительству.</w:t>
            </w:r>
          </w:p>
          <w:p w:rsidR="00AF2B16" w:rsidRPr="00AF2B16" w:rsidRDefault="00AF2B16" w:rsidP="00AF2B16">
            <w:pPr>
              <w:rPr>
                <w:bCs/>
                <w:sz w:val="20"/>
                <w:szCs w:val="20"/>
              </w:rPr>
            </w:pPr>
            <w:r w:rsidRPr="00AF2B16">
              <w:rPr>
                <w:bCs/>
                <w:sz w:val="20"/>
                <w:szCs w:val="20"/>
              </w:rPr>
              <w:t>4.5.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и настоящим Уставом.</w:t>
            </w:r>
          </w:p>
          <w:p w:rsidR="00AF2B16" w:rsidRPr="00AF2B16" w:rsidRDefault="00AF2B16" w:rsidP="00AF2B16">
            <w:pPr>
              <w:rPr>
                <w:bCs/>
                <w:sz w:val="20"/>
                <w:szCs w:val="20"/>
              </w:rPr>
            </w:pPr>
            <w:r w:rsidRPr="00AF2B16">
              <w:rPr>
                <w:bCs/>
                <w:sz w:val="20"/>
                <w:szCs w:val="20"/>
              </w:rPr>
              <w:t xml:space="preserve">Директор Учреждения имеет право </w:t>
            </w:r>
            <w:proofErr w:type="gramStart"/>
            <w:r w:rsidRPr="00AF2B16">
              <w:rPr>
                <w:bCs/>
                <w:sz w:val="20"/>
                <w:szCs w:val="20"/>
              </w:rPr>
              <w:t>на</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 осуществление действий без доверенности от имени Учреждения;</w:t>
            </w:r>
          </w:p>
          <w:p w:rsidR="00AF2B16" w:rsidRPr="00AF2B16" w:rsidRDefault="00AF2B16" w:rsidP="00AF2B16">
            <w:pPr>
              <w:rPr>
                <w:bCs/>
                <w:sz w:val="20"/>
                <w:szCs w:val="20"/>
              </w:rPr>
            </w:pPr>
            <w:r w:rsidRPr="00AF2B16">
              <w:rPr>
                <w:bCs/>
                <w:sz w:val="20"/>
                <w:szCs w:val="20"/>
              </w:rPr>
              <w:t>- выдачу доверенности, совершение иных юридически значимых действий;</w:t>
            </w:r>
          </w:p>
          <w:p w:rsidR="00AF2B16" w:rsidRPr="00AF2B16" w:rsidRDefault="00AF2B16" w:rsidP="00AF2B16">
            <w:pPr>
              <w:rPr>
                <w:bCs/>
                <w:sz w:val="20"/>
                <w:szCs w:val="20"/>
              </w:rPr>
            </w:pPr>
            <w:r w:rsidRPr="00AF2B16">
              <w:rPr>
                <w:bCs/>
                <w:sz w:val="20"/>
                <w:szCs w:val="20"/>
              </w:rPr>
              <w:t>- открытие (закрытие) в установленном порядке счетов Учреждения;</w:t>
            </w:r>
          </w:p>
          <w:p w:rsidR="00AF2B16" w:rsidRPr="00AF2B16" w:rsidRDefault="00AF2B16" w:rsidP="00AF2B16">
            <w:pPr>
              <w:rPr>
                <w:bCs/>
                <w:sz w:val="20"/>
                <w:szCs w:val="20"/>
              </w:rPr>
            </w:pPr>
            <w:r w:rsidRPr="00AF2B16">
              <w:rPr>
                <w:bCs/>
                <w:sz w:val="20"/>
                <w:szCs w:val="20"/>
              </w:rPr>
              <w:t>- 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rsidR="00AF2B16" w:rsidRPr="00AF2B16" w:rsidRDefault="00AF2B16" w:rsidP="00AF2B16">
            <w:pPr>
              <w:rPr>
                <w:bCs/>
                <w:sz w:val="20"/>
                <w:szCs w:val="20"/>
              </w:rPr>
            </w:pPr>
            <w:r w:rsidRPr="00AF2B16">
              <w:rPr>
                <w:bCs/>
                <w:sz w:val="20"/>
                <w:szCs w:val="20"/>
              </w:rPr>
              <w:t>- распределение обязанностей между работниками;</w:t>
            </w:r>
          </w:p>
          <w:p w:rsidR="00AF2B16" w:rsidRPr="00AF2B16" w:rsidRDefault="00AF2B16" w:rsidP="00AF2B16">
            <w:pPr>
              <w:rPr>
                <w:bCs/>
                <w:sz w:val="20"/>
                <w:szCs w:val="20"/>
              </w:rPr>
            </w:pPr>
            <w:r w:rsidRPr="00AF2B16">
              <w:rPr>
                <w:bCs/>
                <w:sz w:val="20"/>
                <w:szCs w:val="20"/>
              </w:rPr>
              <w:t>- утверждение в установленном порядке структуры и штатного расписания Учреждения, принятие локальных нормативных актов;</w:t>
            </w:r>
          </w:p>
          <w:p w:rsidR="00AF2B16" w:rsidRPr="00AF2B16" w:rsidRDefault="00AF2B16" w:rsidP="00AF2B16">
            <w:pPr>
              <w:rPr>
                <w:bCs/>
                <w:sz w:val="20"/>
                <w:szCs w:val="20"/>
              </w:rPr>
            </w:pPr>
            <w:r w:rsidRPr="00AF2B16">
              <w:rPr>
                <w:bCs/>
                <w:sz w:val="20"/>
                <w:szCs w:val="20"/>
              </w:rPr>
              <w:t>- ведение коллективных переговоров и заключение коллективных договоров;</w:t>
            </w:r>
          </w:p>
          <w:p w:rsidR="00AF2B16" w:rsidRPr="00AF2B16" w:rsidRDefault="00AF2B16" w:rsidP="00AF2B16">
            <w:pPr>
              <w:rPr>
                <w:bCs/>
                <w:sz w:val="20"/>
                <w:szCs w:val="20"/>
              </w:rPr>
            </w:pPr>
            <w:r w:rsidRPr="00AF2B16">
              <w:rPr>
                <w:bCs/>
                <w:sz w:val="20"/>
                <w:szCs w:val="20"/>
              </w:rPr>
              <w:t>- поощрение работников Учреждения;</w:t>
            </w:r>
          </w:p>
          <w:p w:rsidR="00AF2B16" w:rsidRPr="00AF2B16" w:rsidRDefault="00AF2B16" w:rsidP="00AF2B16">
            <w:pPr>
              <w:rPr>
                <w:bCs/>
                <w:sz w:val="20"/>
                <w:szCs w:val="20"/>
              </w:rPr>
            </w:pPr>
            <w:r w:rsidRPr="00AF2B16">
              <w:rPr>
                <w:bCs/>
                <w:sz w:val="20"/>
                <w:szCs w:val="20"/>
              </w:rPr>
              <w:t>- 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 получение своевременно и в полном объеме заработной платы;</w:t>
            </w:r>
          </w:p>
          <w:p w:rsidR="00AF2B16" w:rsidRPr="00AF2B16" w:rsidRDefault="00AF2B16" w:rsidP="00AF2B16">
            <w:pPr>
              <w:rPr>
                <w:bCs/>
                <w:sz w:val="20"/>
                <w:szCs w:val="20"/>
              </w:rPr>
            </w:pPr>
            <w:r w:rsidRPr="00AF2B16">
              <w:rPr>
                <w:bCs/>
                <w:sz w:val="20"/>
                <w:szCs w:val="20"/>
              </w:rPr>
              <w:t>- предоставление ему ежегодного оплачиваемого отпуска;</w:t>
            </w:r>
          </w:p>
          <w:p w:rsidR="00AF2B16" w:rsidRPr="00AF2B16" w:rsidRDefault="00AF2B16" w:rsidP="00AF2B16">
            <w:pPr>
              <w:rPr>
                <w:bCs/>
                <w:sz w:val="20"/>
                <w:szCs w:val="20"/>
              </w:rPr>
            </w:pPr>
            <w:r w:rsidRPr="00AF2B16">
              <w:rPr>
                <w:bCs/>
                <w:sz w:val="20"/>
                <w:szCs w:val="20"/>
              </w:rPr>
              <w:t>- повышение квалификации;</w:t>
            </w:r>
          </w:p>
          <w:p w:rsidR="00AF2B16" w:rsidRPr="00AF2B16" w:rsidRDefault="00AF2B16" w:rsidP="00AF2B16">
            <w:pPr>
              <w:rPr>
                <w:bCs/>
                <w:sz w:val="20"/>
                <w:szCs w:val="20"/>
              </w:rPr>
            </w:pPr>
            <w:r w:rsidRPr="00AF2B16">
              <w:rPr>
                <w:bCs/>
                <w:sz w:val="20"/>
                <w:szCs w:val="20"/>
              </w:rPr>
              <w:t>- право на основной удлиненный оплачиваемый отпуск;</w:t>
            </w:r>
          </w:p>
          <w:p w:rsidR="00AF2B16" w:rsidRPr="00AF2B16" w:rsidRDefault="00AF2B16" w:rsidP="00AF2B16">
            <w:pPr>
              <w:rPr>
                <w:bCs/>
                <w:sz w:val="20"/>
                <w:szCs w:val="20"/>
              </w:rPr>
            </w:pPr>
            <w:r w:rsidRPr="00AF2B16">
              <w:rPr>
                <w:bCs/>
                <w:sz w:val="20"/>
                <w:szCs w:val="20"/>
              </w:rPr>
              <w:t>- право на досрочное назначение трудовой пенсии (т.н. пенсии по выслуге).</w:t>
            </w:r>
          </w:p>
          <w:p w:rsidR="00AF2B16" w:rsidRPr="00AF2B16" w:rsidRDefault="00AF2B16" w:rsidP="00AF2B16">
            <w:pPr>
              <w:rPr>
                <w:bCs/>
                <w:sz w:val="20"/>
                <w:szCs w:val="20"/>
              </w:rPr>
            </w:pPr>
            <w:r w:rsidRPr="00AF2B16">
              <w:rPr>
                <w:bCs/>
                <w:sz w:val="20"/>
                <w:szCs w:val="20"/>
              </w:rPr>
              <w:t>Директор несет ответственность за руководство образовательной, научной, воспитательной работой и организационно-хозяйственной деятельностью Учреждения.</w:t>
            </w:r>
          </w:p>
          <w:p w:rsidR="00AF2B16" w:rsidRPr="00AF2B16" w:rsidRDefault="00AF2B16" w:rsidP="00AF2B16">
            <w:pPr>
              <w:rPr>
                <w:bCs/>
                <w:sz w:val="20"/>
                <w:szCs w:val="20"/>
              </w:rPr>
            </w:pPr>
            <w:r w:rsidRPr="00AF2B16">
              <w:rPr>
                <w:bCs/>
                <w:sz w:val="20"/>
                <w:szCs w:val="20"/>
              </w:rPr>
              <w:t>4.6. Директор Учреждения несет полную материальную ответственность за прямой действительный ущерб, причиненный Учреждению.</w:t>
            </w:r>
          </w:p>
          <w:p w:rsidR="00AF2B16" w:rsidRPr="00AF2B16" w:rsidRDefault="00AF2B16" w:rsidP="00AF2B16">
            <w:pPr>
              <w:rPr>
                <w:bCs/>
                <w:sz w:val="20"/>
                <w:szCs w:val="20"/>
              </w:rPr>
            </w:pPr>
            <w:r w:rsidRPr="00AF2B16">
              <w:rPr>
                <w:bCs/>
                <w:sz w:val="20"/>
                <w:szCs w:val="20"/>
              </w:rPr>
              <w:t>В случаях, предусмотренных федеральными законами, Директор Учреждения возмещает убытки Учреждению,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rsidR="00AF2B16" w:rsidRPr="00AF2B16" w:rsidRDefault="00AF2B16" w:rsidP="00AF2B16">
            <w:pPr>
              <w:rPr>
                <w:bCs/>
                <w:sz w:val="20"/>
                <w:szCs w:val="20"/>
              </w:rPr>
            </w:pPr>
            <w:r w:rsidRPr="00AF2B16">
              <w:rPr>
                <w:bCs/>
                <w:sz w:val="20"/>
                <w:szCs w:val="20"/>
              </w:rPr>
              <w:t>4.7. Директор несет ответственность за неисполнение или ненадлежащее исполнение обязанностей, предусмотренных законодательством Российской Федерации и трудовым договором.</w:t>
            </w:r>
          </w:p>
          <w:p w:rsidR="00AF2B16" w:rsidRPr="00AF2B16" w:rsidRDefault="00AF2B16" w:rsidP="00AF2B16">
            <w:pPr>
              <w:rPr>
                <w:bCs/>
                <w:sz w:val="20"/>
                <w:szCs w:val="20"/>
              </w:rPr>
            </w:pPr>
            <w:r w:rsidRPr="00AF2B16">
              <w:rPr>
                <w:bCs/>
                <w:sz w:val="20"/>
                <w:szCs w:val="20"/>
              </w:rPr>
              <w:t>Директор может быть привлечен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к гражданско-правовой, административной и уголовной ответственности в порядке, установленном федеральными законами.</w:t>
            </w:r>
          </w:p>
          <w:p w:rsidR="00AF2B16" w:rsidRPr="00AF2B16" w:rsidRDefault="00AF2B16" w:rsidP="00AF2B16">
            <w:pPr>
              <w:rPr>
                <w:bCs/>
                <w:sz w:val="20"/>
                <w:szCs w:val="20"/>
              </w:rPr>
            </w:pPr>
            <w:r w:rsidRPr="00AF2B16">
              <w:rPr>
                <w:bCs/>
                <w:sz w:val="20"/>
                <w:szCs w:val="20"/>
              </w:rPr>
              <w:t xml:space="preserve">Грубыми нарушениями должностных обязанностей Директором Учреждения являются, в частности, несоблюдение предусмотренных законодательством и Уставом требований о порядке, условиях использования и распоряжения имуществом, денежными средствами Учреждения, о порядке подготовки и представления </w:t>
            </w:r>
            <w:r w:rsidRPr="00AF2B16">
              <w:rPr>
                <w:bCs/>
                <w:sz w:val="20"/>
                <w:szCs w:val="20"/>
              </w:rPr>
              <w:lastRenderedPageBreak/>
              <w:t>отчетов о деятельности и об использовании имущества Учреждения, а также невыполнение муниципального задания.</w:t>
            </w:r>
          </w:p>
          <w:p w:rsidR="00AF2B16" w:rsidRPr="00AF2B16" w:rsidRDefault="00AF2B16" w:rsidP="00AF2B16">
            <w:pPr>
              <w:rPr>
                <w:bCs/>
                <w:sz w:val="20"/>
                <w:szCs w:val="20"/>
              </w:rPr>
            </w:pPr>
            <w:r w:rsidRPr="00AF2B16">
              <w:rPr>
                <w:bCs/>
                <w:sz w:val="20"/>
                <w:szCs w:val="20"/>
              </w:rPr>
              <w:t>4.8. Директор Учреждения обязан:</w:t>
            </w:r>
          </w:p>
          <w:p w:rsidR="00AF2B16" w:rsidRPr="00AF2B16" w:rsidRDefault="00AF2B16" w:rsidP="00AF2B16">
            <w:pPr>
              <w:rPr>
                <w:bCs/>
                <w:sz w:val="20"/>
                <w:szCs w:val="20"/>
              </w:rPr>
            </w:pPr>
            <w:r w:rsidRPr="00AF2B16">
              <w:rPr>
                <w:bCs/>
                <w:sz w:val="20"/>
                <w:szCs w:val="20"/>
              </w:rPr>
              <w:t>- соблюдать при исполнении должностных обязанностей требования законодательства Российской Федерации, законодательства Чувашской Республики, нормативных правовых актов Вурнарского муниципального округа, правовых актов Отдела образования, Устава Учреждения, коллективного договора, соглашений, локальных нормативных актов и трудового договора;</w:t>
            </w:r>
          </w:p>
          <w:p w:rsidR="00AF2B16" w:rsidRPr="00AF2B16" w:rsidRDefault="00AF2B16" w:rsidP="00AF2B16">
            <w:pPr>
              <w:rPr>
                <w:bCs/>
                <w:sz w:val="20"/>
                <w:szCs w:val="20"/>
              </w:rPr>
            </w:pPr>
            <w:r w:rsidRPr="00AF2B16">
              <w:rPr>
                <w:bCs/>
                <w:sz w:val="20"/>
                <w:szCs w:val="20"/>
              </w:rPr>
              <w:t>- обеспечивать эффективную деятельность Учреждения, организацию административно-хозяйственной, финансовой и иной деятельности Учреждения;</w:t>
            </w:r>
          </w:p>
          <w:p w:rsidR="00AF2B16" w:rsidRPr="00AF2B16" w:rsidRDefault="00AF2B16" w:rsidP="00AF2B16">
            <w:pPr>
              <w:rPr>
                <w:bCs/>
                <w:sz w:val="20"/>
                <w:szCs w:val="20"/>
              </w:rPr>
            </w:pPr>
            <w:r w:rsidRPr="00AF2B16">
              <w:rPr>
                <w:bCs/>
                <w:sz w:val="20"/>
                <w:szCs w:val="20"/>
              </w:rPr>
              <w:t>- 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AF2B16" w:rsidRPr="00AF2B16" w:rsidRDefault="00AF2B16" w:rsidP="00AF2B16">
            <w:pPr>
              <w:rPr>
                <w:bCs/>
                <w:sz w:val="20"/>
                <w:szCs w:val="20"/>
              </w:rPr>
            </w:pPr>
            <w:r w:rsidRPr="00AF2B16">
              <w:rPr>
                <w:bCs/>
                <w:sz w:val="20"/>
                <w:szCs w:val="20"/>
              </w:rPr>
              <w:t>- обеспечивать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w:t>
            </w:r>
          </w:p>
          <w:p w:rsidR="00AF2B16" w:rsidRPr="00AF2B16" w:rsidRDefault="00AF2B16" w:rsidP="00AF2B16">
            <w:pPr>
              <w:rPr>
                <w:bCs/>
                <w:sz w:val="20"/>
                <w:szCs w:val="20"/>
              </w:rPr>
            </w:pPr>
            <w:r w:rsidRPr="00AF2B16">
              <w:rPr>
                <w:bCs/>
                <w:sz w:val="20"/>
                <w:szCs w:val="20"/>
              </w:rPr>
              <w:t>- обеспечивать своевременное и качественное выполнение всех договоров и обязательств Учреждения;</w:t>
            </w:r>
          </w:p>
          <w:p w:rsidR="00AF2B16" w:rsidRPr="00AF2B16" w:rsidRDefault="00AF2B16" w:rsidP="00AF2B16">
            <w:pPr>
              <w:rPr>
                <w:bCs/>
                <w:sz w:val="20"/>
                <w:szCs w:val="20"/>
              </w:rPr>
            </w:pPr>
            <w:r w:rsidRPr="00AF2B16">
              <w:rPr>
                <w:bCs/>
                <w:sz w:val="20"/>
                <w:szCs w:val="20"/>
              </w:rPr>
              <w:t>- обеспечивать работникам Учреждения безопасные условия труда, соответствующие государственным нормативным требованиям охраны труда, а также социальные гарантии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и соглашениями;</w:t>
            </w:r>
          </w:p>
          <w:p w:rsidR="00AF2B16" w:rsidRPr="00AF2B16" w:rsidRDefault="00AF2B16" w:rsidP="00AF2B16">
            <w:pPr>
              <w:rPr>
                <w:bCs/>
                <w:sz w:val="20"/>
                <w:szCs w:val="20"/>
              </w:rPr>
            </w:pPr>
            <w:r w:rsidRPr="00AF2B16">
              <w:rPr>
                <w:bCs/>
                <w:sz w:val="20"/>
                <w:szCs w:val="20"/>
              </w:rPr>
              <w:t>- обеспечивать разработку в установленном порядке правил внутреннего трудового распорядка;</w:t>
            </w:r>
          </w:p>
          <w:p w:rsidR="00AF2B16" w:rsidRPr="00AF2B16" w:rsidRDefault="00AF2B16" w:rsidP="00AF2B16">
            <w:pPr>
              <w:rPr>
                <w:bCs/>
                <w:sz w:val="20"/>
                <w:szCs w:val="20"/>
              </w:rPr>
            </w:pPr>
            <w:r w:rsidRPr="00AF2B16">
              <w:rPr>
                <w:bCs/>
                <w:sz w:val="20"/>
                <w:szCs w:val="20"/>
              </w:rPr>
              <w:t>- требовать соблюдения работниками Учреждения правил внутреннего трудового распорядка;</w:t>
            </w:r>
          </w:p>
          <w:p w:rsidR="00AF2B16" w:rsidRPr="00AF2B16" w:rsidRDefault="00AF2B16" w:rsidP="00AF2B16">
            <w:pPr>
              <w:rPr>
                <w:bCs/>
                <w:sz w:val="20"/>
                <w:szCs w:val="20"/>
              </w:rPr>
            </w:pPr>
            <w:r w:rsidRPr="00AF2B16">
              <w:rPr>
                <w:bCs/>
                <w:sz w:val="20"/>
                <w:szCs w:val="20"/>
              </w:rPr>
              <w:t>- 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AF2B16" w:rsidRPr="00AF2B16" w:rsidRDefault="00AF2B16" w:rsidP="00AF2B16">
            <w:pPr>
              <w:rPr>
                <w:bCs/>
                <w:sz w:val="20"/>
                <w:szCs w:val="20"/>
              </w:rPr>
            </w:pPr>
            <w:r w:rsidRPr="00AF2B16">
              <w:rPr>
                <w:bCs/>
                <w:sz w:val="20"/>
                <w:szCs w:val="20"/>
              </w:rPr>
              <w:t>- обеспечивать выполнение требований законодательства Российской Федерации по гражданской обороне и мобилизационной подготовке;</w:t>
            </w:r>
          </w:p>
          <w:p w:rsidR="00AF2B16" w:rsidRPr="00AF2B16" w:rsidRDefault="00AF2B16" w:rsidP="00AF2B16">
            <w:pPr>
              <w:rPr>
                <w:bCs/>
                <w:sz w:val="20"/>
                <w:szCs w:val="20"/>
              </w:rPr>
            </w:pPr>
            <w:r w:rsidRPr="00AF2B16">
              <w:rPr>
                <w:bCs/>
                <w:sz w:val="20"/>
                <w:szCs w:val="20"/>
              </w:rPr>
              <w:t>-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AF2B16" w:rsidRPr="00AF2B16" w:rsidRDefault="00AF2B16" w:rsidP="00AF2B16">
            <w:pPr>
              <w:rPr>
                <w:bCs/>
                <w:sz w:val="20"/>
                <w:szCs w:val="20"/>
              </w:rPr>
            </w:pPr>
            <w:r w:rsidRPr="00AF2B16">
              <w:rPr>
                <w:bCs/>
                <w:sz w:val="20"/>
                <w:szCs w:val="20"/>
              </w:rPr>
              <w:t>- представлять Отделу образования проекты планов деятельности Учреждения и отчеты об исполнении этих планов в порядке и сроки, которые установлены законодательством Российской Федерации;</w:t>
            </w:r>
          </w:p>
          <w:p w:rsidR="00AF2B16" w:rsidRPr="00AF2B16" w:rsidRDefault="00AF2B16" w:rsidP="00AF2B16">
            <w:pPr>
              <w:rPr>
                <w:bCs/>
                <w:sz w:val="20"/>
                <w:szCs w:val="20"/>
              </w:rPr>
            </w:pPr>
            <w:r w:rsidRPr="00AF2B16">
              <w:rPr>
                <w:bCs/>
                <w:sz w:val="20"/>
                <w:szCs w:val="20"/>
              </w:rPr>
              <w:t>- обеспечивать выполнение всех плановых показателей деятельности Учреждения;</w:t>
            </w:r>
          </w:p>
          <w:p w:rsidR="00AF2B16" w:rsidRPr="00AF2B16" w:rsidRDefault="00AF2B16" w:rsidP="00AF2B16">
            <w:pPr>
              <w:rPr>
                <w:bCs/>
                <w:sz w:val="20"/>
                <w:szCs w:val="20"/>
              </w:rPr>
            </w:pPr>
            <w:proofErr w:type="gramStart"/>
            <w:r w:rsidRPr="00AF2B16">
              <w:rPr>
                <w:bCs/>
                <w:sz w:val="20"/>
                <w:szCs w:val="20"/>
              </w:rPr>
              <w:t>- своевременно информировать Отдел образования о начале проведения проверок деятельности Учреждения контрольными и правоохранительными органами и об их результатах,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обучающихся и работников;</w:t>
            </w:r>
            <w:proofErr w:type="gramEnd"/>
          </w:p>
          <w:p w:rsidR="00AF2B16" w:rsidRPr="00AF2B16" w:rsidRDefault="00AF2B16" w:rsidP="00AF2B16">
            <w:pPr>
              <w:rPr>
                <w:bCs/>
                <w:sz w:val="20"/>
                <w:szCs w:val="20"/>
              </w:rPr>
            </w:pPr>
            <w:r w:rsidRPr="00AF2B16">
              <w:rPr>
                <w:bCs/>
                <w:sz w:val="20"/>
                <w:szCs w:val="20"/>
              </w:rPr>
              <w:t>- представлять Отделу образования в установленном порядке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AF2B16" w:rsidRPr="00AF2B16" w:rsidRDefault="00AF2B16" w:rsidP="00AF2B16">
            <w:pPr>
              <w:rPr>
                <w:bCs/>
                <w:sz w:val="20"/>
                <w:szCs w:val="20"/>
              </w:rPr>
            </w:pPr>
            <w:r w:rsidRPr="00AF2B16">
              <w:rPr>
                <w:bCs/>
                <w:sz w:val="20"/>
                <w:szCs w:val="20"/>
              </w:rPr>
              <w:t>- выполнять иные обязанности, предусмотренные законодательством Российской Федерации и настоящим Уставом.</w:t>
            </w:r>
          </w:p>
          <w:p w:rsidR="00AF2B16" w:rsidRPr="00AF2B16" w:rsidRDefault="00AF2B16" w:rsidP="00AF2B16">
            <w:pPr>
              <w:rPr>
                <w:bCs/>
                <w:sz w:val="20"/>
                <w:szCs w:val="20"/>
              </w:rPr>
            </w:pPr>
            <w:r w:rsidRPr="00AF2B16">
              <w:rPr>
                <w:bCs/>
                <w:sz w:val="20"/>
                <w:szCs w:val="20"/>
              </w:rPr>
              <w:t>4.8. Компетенция и условия деятельности Директора Учреждения, а также его ответственность определяются в трудовом договоре, заключаемом между Главой Вурнарского муниципального округа и Директором Учреждения.</w:t>
            </w:r>
          </w:p>
          <w:p w:rsidR="00AF2B16" w:rsidRPr="00AF2B16" w:rsidRDefault="00AF2B16" w:rsidP="00AF2B16">
            <w:pPr>
              <w:rPr>
                <w:bCs/>
                <w:sz w:val="20"/>
                <w:szCs w:val="20"/>
              </w:rPr>
            </w:pPr>
            <w:r w:rsidRPr="00AF2B16">
              <w:rPr>
                <w:bCs/>
                <w:sz w:val="20"/>
                <w:szCs w:val="20"/>
              </w:rPr>
              <w:t>Компетенция Директора Учреждения:</w:t>
            </w:r>
          </w:p>
          <w:p w:rsidR="00AF2B16" w:rsidRPr="00AF2B16" w:rsidRDefault="00AF2B16" w:rsidP="00AF2B16">
            <w:pPr>
              <w:rPr>
                <w:bCs/>
                <w:sz w:val="20"/>
                <w:szCs w:val="20"/>
              </w:rPr>
            </w:pPr>
            <w:r w:rsidRPr="00AF2B16">
              <w:rPr>
                <w:bCs/>
                <w:sz w:val="20"/>
                <w:szCs w:val="20"/>
              </w:rPr>
              <w:t>- осуществляет руководство Учреждением в соответствии с законами и иными нормативными правовыми актами, настоящим Уставом;</w:t>
            </w:r>
          </w:p>
          <w:p w:rsidR="00AF2B16" w:rsidRPr="00AF2B16" w:rsidRDefault="00AF2B16" w:rsidP="00AF2B16">
            <w:pPr>
              <w:rPr>
                <w:bCs/>
                <w:sz w:val="20"/>
                <w:szCs w:val="20"/>
              </w:rPr>
            </w:pPr>
            <w:r w:rsidRPr="00AF2B16">
              <w:rPr>
                <w:bCs/>
                <w:sz w:val="20"/>
                <w:szCs w:val="20"/>
              </w:rPr>
              <w:t>- обеспечивает системную образовательную (учебно-воспитательную) и административно-хозяйственную (производственную) работу Учреждения; реализацию федерального государственного образовательного стандарта, федеральных государственных требований;</w:t>
            </w:r>
          </w:p>
          <w:p w:rsidR="00AF2B16" w:rsidRPr="00AF2B16" w:rsidRDefault="00AF2B16" w:rsidP="00AF2B16">
            <w:pPr>
              <w:rPr>
                <w:bCs/>
                <w:sz w:val="20"/>
                <w:szCs w:val="20"/>
              </w:rPr>
            </w:pPr>
            <w:r w:rsidRPr="00AF2B16">
              <w:rPr>
                <w:bCs/>
                <w:sz w:val="20"/>
                <w:szCs w:val="20"/>
              </w:rPr>
              <w:lastRenderedPageBreak/>
              <w:t>- формирует контингенты обучающихся (воспитанников, детей), обеспечивает охрану их жизни и здоровья во время образовательного процесса, соблюдение прав и свобод обучающихся (воспитанников, детей) и работников Учреждения в установленном законодательством РФ порядке;</w:t>
            </w:r>
          </w:p>
          <w:p w:rsidR="00AF2B16" w:rsidRPr="00AF2B16" w:rsidRDefault="00AF2B16" w:rsidP="00AF2B16">
            <w:pPr>
              <w:rPr>
                <w:bCs/>
                <w:sz w:val="20"/>
                <w:szCs w:val="20"/>
              </w:rPr>
            </w:pPr>
            <w:r w:rsidRPr="00AF2B16">
              <w:rPr>
                <w:bCs/>
                <w:sz w:val="20"/>
                <w:szCs w:val="20"/>
              </w:rPr>
              <w:t>- определяет стратегию, цели и задачи развития Учреждения, принимает решения о программном планировании его работы, участии Учреждения в различных программах и проектах, обеспечивает соблюдение требований, предъявляемых к условиям образовательного процесса, образовательным программам, результатам деятельности Учреждения и к качеству образования, непрерывное повышение качества образования в Учреждении;</w:t>
            </w:r>
          </w:p>
          <w:p w:rsidR="00AF2B16" w:rsidRPr="00AF2B16" w:rsidRDefault="00AF2B16" w:rsidP="00AF2B16">
            <w:pPr>
              <w:rPr>
                <w:bCs/>
                <w:sz w:val="20"/>
                <w:szCs w:val="20"/>
              </w:rPr>
            </w:pPr>
            <w:r w:rsidRPr="00AF2B16">
              <w:rPr>
                <w:bCs/>
                <w:sz w:val="20"/>
                <w:szCs w:val="20"/>
              </w:rPr>
              <w:t>- обеспечивает объективность оценки качества образования обучающихся (воспитанников, детей) в Учреждении;</w:t>
            </w:r>
          </w:p>
          <w:p w:rsidR="00AF2B16" w:rsidRPr="00AF2B16" w:rsidRDefault="00AF2B16" w:rsidP="00AF2B16">
            <w:pPr>
              <w:rPr>
                <w:bCs/>
                <w:sz w:val="20"/>
                <w:szCs w:val="20"/>
              </w:rPr>
            </w:pPr>
            <w:r w:rsidRPr="00AF2B16">
              <w:rPr>
                <w:bCs/>
                <w:sz w:val="20"/>
                <w:szCs w:val="20"/>
              </w:rPr>
              <w:t>- решает иные вопросы, отнесенные законодательством Российской Федерации, Уставом Учреждения и трудовым договором к компетенции руководителя.</w:t>
            </w:r>
          </w:p>
          <w:p w:rsidR="00AF2B16" w:rsidRPr="00AF2B16" w:rsidRDefault="00AF2B16" w:rsidP="00AF2B16">
            <w:pPr>
              <w:rPr>
                <w:bCs/>
                <w:sz w:val="20"/>
                <w:szCs w:val="20"/>
              </w:rPr>
            </w:pPr>
            <w:r w:rsidRPr="00AF2B16">
              <w:rPr>
                <w:bCs/>
                <w:sz w:val="20"/>
                <w:szCs w:val="20"/>
              </w:rPr>
              <w:t>4.9. Директор принимает решения самостоятельно, если иное не установлено настоящей главой, и выступает от имени Учреждения без доверенности.</w:t>
            </w:r>
          </w:p>
          <w:p w:rsidR="00AF2B16" w:rsidRPr="00AF2B16" w:rsidRDefault="00AF2B16" w:rsidP="00AF2B16">
            <w:pPr>
              <w:rPr>
                <w:bCs/>
                <w:sz w:val="20"/>
                <w:szCs w:val="20"/>
              </w:rPr>
            </w:pPr>
            <w:r w:rsidRPr="00AF2B16">
              <w:rPr>
                <w:bCs/>
                <w:sz w:val="20"/>
                <w:szCs w:val="20"/>
              </w:rPr>
              <w:t>4.10. В Учреждении формируются коллегиальные органы управления, к которым относятся Общее собрание работников, Педагогический совет, Управляющий совет. Коллегиальные органы управления Учреждением создаются и действуют в соответствии с настоящим Уставом.</w:t>
            </w:r>
          </w:p>
          <w:p w:rsidR="00AF2B16" w:rsidRPr="00AF2B16" w:rsidRDefault="00AF2B16" w:rsidP="00AF2B16">
            <w:pPr>
              <w:rPr>
                <w:bCs/>
                <w:sz w:val="20"/>
                <w:szCs w:val="20"/>
              </w:rPr>
            </w:pPr>
            <w:r w:rsidRPr="00AF2B16">
              <w:rPr>
                <w:bCs/>
                <w:sz w:val="20"/>
                <w:szCs w:val="20"/>
              </w:rPr>
              <w:t xml:space="preserve">Коллегиальные органы управления Учреждением вправе самостоятельно выступать от имени Учреждения, действовать в интересах Учреждения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Учреждения. </w:t>
            </w:r>
          </w:p>
          <w:p w:rsidR="00AF2B16" w:rsidRPr="00AF2B16" w:rsidRDefault="00AF2B16" w:rsidP="00AF2B16">
            <w:pPr>
              <w:rPr>
                <w:bCs/>
                <w:sz w:val="20"/>
                <w:szCs w:val="20"/>
              </w:rPr>
            </w:pPr>
            <w:r w:rsidRPr="00AF2B16">
              <w:rPr>
                <w:bCs/>
                <w:sz w:val="20"/>
                <w:szCs w:val="20"/>
              </w:rPr>
              <w:t xml:space="preserve">Ответственность членов коллегиальных органов управления Учреждением устанавливается статьей 53.1 Гражданского кодекса Российской Федерации. </w:t>
            </w:r>
          </w:p>
          <w:p w:rsidR="00AF2B16" w:rsidRPr="00AF2B16" w:rsidRDefault="00AF2B16" w:rsidP="00AF2B16">
            <w:pPr>
              <w:rPr>
                <w:bCs/>
                <w:sz w:val="20"/>
                <w:szCs w:val="20"/>
              </w:rPr>
            </w:pPr>
            <w:r w:rsidRPr="00AF2B16">
              <w:rPr>
                <w:bCs/>
                <w:sz w:val="20"/>
                <w:szCs w:val="20"/>
              </w:rPr>
              <w:t>Коллегиальные органы управления Учреждением вправе выступать от имени учреждения на основании доверенности, выданной председателю либо иному представителю указанных органов директором Учреждения в объеме прав, предусмотренных доверенностью.</w:t>
            </w:r>
          </w:p>
          <w:p w:rsidR="00AF2B16" w:rsidRPr="00AF2B16" w:rsidRDefault="00AF2B16" w:rsidP="00AF2B16">
            <w:pPr>
              <w:rPr>
                <w:bCs/>
                <w:sz w:val="20"/>
                <w:szCs w:val="20"/>
              </w:rPr>
            </w:pPr>
            <w:r w:rsidRPr="00AF2B16">
              <w:rPr>
                <w:bCs/>
                <w:sz w:val="20"/>
                <w:szCs w:val="20"/>
              </w:rPr>
              <w:t>4.11. Общее собрание работников (далее - Общее собрание) - коллегиальный орган управления, обеспечивающий возможность участия всех работников в управлении Учреждением.</w:t>
            </w:r>
          </w:p>
          <w:p w:rsidR="00AF2B16" w:rsidRPr="00AF2B16" w:rsidRDefault="00AF2B16" w:rsidP="00AF2B16">
            <w:pPr>
              <w:rPr>
                <w:bCs/>
                <w:sz w:val="20"/>
                <w:szCs w:val="20"/>
              </w:rPr>
            </w:pPr>
            <w:r w:rsidRPr="00AF2B16">
              <w:rPr>
                <w:bCs/>
                <w:sz w:val="20"/>
                <w:szCs w:val="20"/>
              </w:rPr>
              <w:t>Общее собрание работников составляют все штатные работники по основной работе, работающие в Учреждении на основании трудовых договоров.</w:t>
            </w:r>
          </w:p>
          <w:p w:rsidR="00AF2B16" w:rsidRPr="00AF2B16" w:rsidRDefault="00AF2B16" w:rsidP="00AF2B16">
            <w:pPr>
              <w:rPr>
                <w:bCs/>
                <w:sz w:val="20"/>
                <w:szCs w:val="20"/>
              </w:rPr>
            </w:pPr>
            <w:r w:rsidRPr="00AF2B16">
              <w:rPr>
                <w:bCs/>
                <w:sz w:val="20"/>
                <w:szCs w:val="20"/>
              </w:rPr>
              <w:t>Общее собрание работников действует на постоянной (бессрочной) основе.</w:t>
            </w:r>
          </w:p>
          <w:p w:rsidR="00AF2B16" w:rsidRPr="00AF2B16" w:rsidRDefault="00AF2B16" w:rsidP="00AF2B16">
            <w:pPr>
              <w:rPr>
                <w:bCs/>
                <w:sz w:val="20"/>
                <w:szCs w:val="20"/>
              </w:rPr>
            </w:pPr>
            <w:r w:rsidRPr="00AF2B16">
              <w:rPr>
                <w:bCs/>
                <w:sz w:val="20"/>
                <w:szCs w:val="20"/>
              </w:rPr>
              <w:t>Общее собрание работников является правомочным, если на его заседании присутствовало не менее половины от общего числа работников Учреждения.</w:t>
            </w:r>
          </w:p>
          <w:p w:rsidR="00AF2B16" w:rsidRPr="00AF2B16" w:rsidRDefault="00AF2B16" w:rsidP="00AF2B16">
            <w:pPr>
              <w:rPr>
                <w:bCs/>
                <w:sz w:val="20"/>
                <w:szCs w:val="20"/>
              </w:rPr>
            </w:pPr>
            <w:r w:rsidRPr="00AF2B16">
              <w:rPr>
                <w:bCs/>
                <w:sz w:val="20"/>
                <w:szCs w:val="20"/>
              </w:rPr>
              <w:t>Общее собрание работников собирается по мере надобности, но не реже 2 раз в год. Инициатором созыва Общего собрания работников может быть Учредитель, Директор Учреждения, представители работников.</w:t>
            </w:r>
          </w:p>
          <w:p w:rsidR="00AF2B16" w:rsidRPr="00AF2B16" w:rsidRDefault="00AF2B16" w:rsidP="00AF2B16">
            <w:pPr>
              <w:rPr>
                <w:bCs/>
                <w:sz w:val="20"/>
                <w:szCs w:val="20"/>
              </w:rPr>
            </w:pPr>
            <w:r w:rsidRPr="00AF2B16">
              <w:rPr>
                <w:bCs/>
                <w:sz w:val="20"/>
                <w:szCs w:val="20"/>
              </w:rPr>
              <w:t>Для проведения своих заседаний Общее собрание работников избирает из своего состава председателя и секретаря. Председатель организует и ведёт его заседания, секретарь ведёт и оформляет протокол заседания Общего собрания работников. Протоколы Общего собрания работников хранятся у Директора Учреждения.</w:t>
            </w:r>
          </w:p>
          <w:p w:rsidR="00AF2B16" w:rsidRPr="00AF2B16" w:rsidRDefault="00AF2B16" w:rsidP="00AF2B16">
            <w:pPr>
              <w:rPr>
                <w:bCs/>
                <w:sz w:val="20"/>
                <w:szCs w:val="20"/>
              </w:rPr>
            </w:pPr>
            <w:r w:rsidRPr="00AF2B16">
              <w:rPr>
                <w:bCs/>
                <w:sz w:val="20"/>
                <w:szCs w:val="20"/>
              </w:rPr>
              <w:t>К компетенции Общего собрания работников относится:</w:t>
            </w:r>
          </w:p>
          <w:p w:rsidR="00AF2B16" w:rsidRPr="00AF2B16" w:rsidRDefault="00AF2B16" w:rsidP="00AF2B16">
            <w:pPr>
              <w:rPr>
                <w:bCs/>
                <w:sz w:val="20"/>
                <w:szCs w:val="20"/>
              </w:rPr>
            </w:pPr>
            <w:r w:rsidRPr="00AF2B16">
              <w:rPr>
                <w:bCs/>
                <w:sz w:val="20"/>
                <w:szCs w:val="20"/>
              </w:rPr>
              <w:t>- разработка и принятие коллективного договора, правил внутреннего трудового распорядка, Устава Учреждения, представление его на утверждение;</w:t>
            </w:r>
          </w:p>
          <w:p w:rsidR="00AF2B16" w:rsidRPr="00AF2B16" w:rsidRDefault="00AF2B16" w:rsidP="00AF2B16">
            <w:pPr>
              <w:rPr>
                <w:bCs/>
                <w:sz w:val="20"/>
                <w:szCs w:val="20"/>
              </w:rPr>
            </w:pPr>
            <w:r w:rsidRPr="00AF2B16">
              <w:rPr>
                <w:bCs/>
                <w:sz w:val="20"/>
                <w:szCs w:val="20"/>
              </w:rPr>
              <w:t>- согласование локальных актов Учреждения, принятие которых в соответствии с законодательством Российской Федерации отнесено к его компетенции;</w:t>
            </w:r>
          </w:p>
          <w:p w:rsidR="00AF2B16" w:rsidRPr="00AF2B16" w:rsidRDefault="00AF2B16" w:rsidP="00AF2B16">
            <w:pPr>
              <w:rPr>
                <w:bCs/>
                <w:sz w:val="20"/>
                <w:szCs w:val="20"/>
              </w:rPr>
            </w:pPr>
            <w:r w:rsidRPr="00AF2B16">
              <w:rPr>
                <w:bCs/>
                <w:sz w:val="20"/>
                <w:szCs w:val="20"/>
              </w:rPr>
              <w:t>- избрание представителей работников в комиссию по трудовым спорам Учреждения;</w:t>
            </w:r>
          </w:p>
          <w:p w:rsidR="00AF2B16" w:rsidRPr="00AF2B16" w:rsidRDefault="00AF2B16" w:rsidP="00AF2B16">
            <w:pPr>
              <w:rPr>
                <w:bCs/>
                <w:sz w:val="20"/>
                <w:szCs w:val="20"/>
              </w:rPr>
            </w:pPr>
            <w:r w:rsidRPr="00AF2B16">
              <w:rPr>
                <w:bCs/>
                <w:sz w:val="20"/>
                <w:szCs w:val="20"/>
              </w:rPr>
              <w:t>- определение тайным голосованием первичной профсоюзной организации, которой поручается формирование представительного органа на переговорах с работодателем при заключении коллективного договора, если ни одна из первичных профсоюзных организаций не объединяет более половины работников Учреждения;</w:t>
            </w:r>
          </w:p>
          <w:p w:rsidR="00AF2B16" w:rsidRPr="00AF2B16" w:rsidRDefault="00AF2B16" w:rsidP="00AF2B16">
            <w:pPr>
              <w:rPr>
                <w:bCs/>
                <w:sz w:val="20"/>
                <w:szCs w:val="20"/>
              </w:rPr>
            </w:pPr>
            <w:r w:rsidRPr="00AF2B16">
              <w:rPr>
                <w:bCs/>
                <w:sz w:val="20"/>
                <w:szCs w:val="20"/>
              </w:rPr>
              <w:t>- рассмотрение и выдвижение кандидатуры для награждения работников из числа их членов Учреждения;</w:t>
            </w:r>
          </w:p>
          <w:p w:rsidR="00AF2B16" w:rsidRPr="00AF2B16" w:rsidRDefault="00AF2B16" w:rsidP="00AF2B16">
            <w:pPr>
              <w:rPr>
                <w:bCs/>
                <w:sz w:val="20"/>
                <w:szCs w:val="20"/>
              </w:rPr>
            </w:pPr>
            <w:r w:rsidRPr="00AF2B16">
              <w:rPr>
                <w:bCs/>
                <w:sz w:val="20"/>
                <w:szCs w:val="20"/>
              </w:rPr>
              <w:t>- иные вопросы деятельности Учреждения, отнесенные законодательством Российской Федерации к компетенции Общего собрания работников.</w:t>
            </w:r>
          </w:p>
          <w:p w:rsidR="00AF2B16" w:rsidRPr="00AF2B16" w:rsidRDefault="00AF2B16" w:rsidP="00AF2B16">
            <w:pPr>
              <w:rPr>
                <w:bCs/>
                <w:sz w:val="20"/>
                <w:szCs w:val="20"/>
              </w:rPr>
            </w:pPr>
            <w:r w:rsidRPr="00AF2B16">
              <w:rPr>
                <w:bCs/>
                <w:sz w:val="20"/>
                <w:szCs w:val="20"/>
              </w:rPr>
              <w:t>Решение считается принятым, если за него проголосовало более половины работников, присутствующих на собрании. В случае равенства голосов решающим является голос Директора Учреждения. В случае если Директор Учреждения не согласен с решением Общего собрания работников, он выносит вопрос на рассмотрение Учредителя.</w:t>
            </w:r>
          </w:p>
          <w:p w:rsidR="00AF2B16" w:rsidRPr="00AF2B16" w:rsidRDefault="00AF2B16" w:rsidP="00AF2B16">
            <w:pPr>
              <w:rPr>
                <w:bCs/>
                <w:sz w:val="20"/>
                <w:szCs w:val="20"/>
              </w:rPr>
            </w:pPr>
            <w:r w:rsidRPr="00AF2B16">
              <w:rPr>
                <w:bCs/>
                <w:sz w:val="20"/>
                <w:szCs w:val="20"/>
              </w:rPr>
              <w:lastRenderedPageBreak/>
              <w:t>Решения Общего собрания работников, принятые в пределах его полномочий, являются обязательными для всех работников Учреждения. Решения могут реализовываться приказами по Учреждению.</w:t>
            </w:r>
          </w:p>
          <w:p w:rsidR="00AF2B16" w:rsidRPr="00AF2B16" w:rsidRDefault="00AF2B16" w:rsidP="00AF2B16">
            <w:pPr>
              <w:rPr>
                <w:bCs/>
                <w:sz w:val="20"/>
                <w:szCs w:val="20"/>
              </w:rPr>
            </w:pPr>
            <w:r w:rsidRPr="00AF2B16">
              <w:rPr>
                <w:bCs/>
                <w:sz w:val="20"/>
                <w:szCs w:val="20"/>
              </w:rPr>
              <w:t>Процедура голосования определяется простым большинством голосов. Общее собрание работников не вправе выступать от имени Учреждения.</w:t>
            </w:r>
          </w:p>
          <w:p w:rsidR="00AF2B16" w:rsidRPr="00AF2B16" w:rsidRDefault="00AF2B16" w:rsidP="00AF2B16">
            <w:pPr>
              <w:rPr>
                <w:bCs/>
                <w:sz w:val="20"/>
                <w:szCs w:val="20"/>
              </w:rPr>
            </w:pPr>
            <w:r w:rsidRPr="00AF2B16">
              <w:rPr>
                <w:bCs/>
                <w:sz w:val="20"/>
                <w:szCs w:val="20"/>
              </w:rPr>
              <w:t xml:space="preserve">4.12. В целях развития и совершенствования учебно-воспитательного процесса, повышения профессионального мастерства и творческого роста учителей и воспитателей, а также для решения вопросов организации учебно-воспитательного процесса, повышения квалификации педагогических работников в Учреждении создается Педагогический совет. </w:t>
            </w:r>
          </w:p>
          <w:p w:rsidR="00AF2B16" w:rsidRPr="00AF2B16" w:rsidRDefault="00AF2B16" w:rsidP="00AF2B16">
            <w:pPr>
              <w:rPr>
                <w:bCs/>
                <w:sz w:val="20"/>
                <w:szCs w:val="20"/>
              </w:rPr>
            </w:pPr>
            <w:r w:rsidRPr="00AF2B16">
              <w:rPr>
                <w:bCs/>
                <w:sz w:val="20"/>
                <w:szCs w:val="20"/>
              </w:rPr>
              <w:t>Педагогический совет является постоянно действующим коллегиальным органом управления Учреждением для рассмотрения основных вопросов организации образовательной деятельности.</w:t>
            </w:r>
          </w:p>
          <w:p w:rsidR="00AF2B16" w:rsidRPr="00AF2B16" w:rsidRDefault="00AF2B16" w:rsidP="00AF2B16">
            <w:pPr>
              <w:rPr>
                <w:bCs/>
                <w:sz w:val="20"/>
                <w:szCs w:val="20"/>
              </w:rPr>
            </w:pPr>
            <w:r w:rsidRPr="00AF2B16">
              <w:rPr>
                <w:bCs/>
                <w:sz w:val="20"/>
                <w:szCs w:val="20"/>
              </w:rPr>
              <w:t>Членами Педагогического совета являются все педагогические и административные работники. Председателем Педагогического совета является Директор Учреждения. Директор Учреждения своим приказом назначает на учебный год секретаря Педагогического совета.</w:t>
            </w:r>
          </w:p>
          <w:p w:rsidR="00AF2B16" w:rsidRPr="00AF2B16" w:rsidRDefault="00AF2B16" w:rsidP="00AF2B16">
            <w:pPr>
              <w:rPr>
                <w:bCs/>
                <w:sz w:val="20"/>
                <w:szCs w:val="20"/>
              </w:rPr>
            </w:pPr>
            <w:r w:rsidRPr="00AF2B16">
              <w:rPr>
                <w:bCs/>
                <w:sz w:val="20"/>
                <w:szCs w:val="20"/>
              </w:rPr>
              <w:t>Педагогический совет действует на постоянной (бессрочной) основе. К компетенции Педагогического совета относится:</w:t>
            </w:r>
          </w:p>
          <w:p w:rsidR="00AF2B16" w:rsidRPr="00AF2B16" w:rsidRDefault="00AF2B16" w:rsidP="00AF2B16">
            <w:pPr>
              <w:rPr>
                <w:bCs/>
                <w:sz w:val="20"/>
                <w:szCs w:val="20"/>
              </w:rPr>
            </w:pPr>
            <w:r w:rsidRPr="00AF2B16">
              <w:rPr>
                <w:bCs/>
                <w:sz w:val="20"/>
                <w:szCs w:val="20"/>
              </w:rPr>
              <w:t>- обсуждение и выбор различных вариантов содержания образования, форм, методов учебно-воспитательного процесса и способов их реализации;</w:t>
            </w:r>
          </w:p>
          <w:p w:rsidR="00AF2B16" w:rsidRPr="00AF2B16" w:rsidRDefault="00AF2B16" w:rsidP="00AF2B16">
            <w:pPr>
              <w:rPr>
                <w:bCs/>
                <w:sz w:val="20"/>
                <w:szCs w:val="20"/>
              </w:rPr>
            </w:pPr>
            <w:r w:rsidRPr="00AF2B16">
              <w:rPr>
                <w:bCs/>
                <w:sz w:val="20"/>
                <w:szCs w:val="20"/>
              </w:rPr>
              <w:t>- обсуждение годового календарного учебного графика;</w:t>
            </w:r>
          </w:p>
          <w:p w:rsidR="00AF2B16" w:rsidRPr="00AF2B16" w:rsidRDefault="00AF2B16" w:rsidP="00AF2B16">
            <w:pPr>
              <w:rPr>
                <w:bCs/>
                <w:sz w:val="20"/>
                <w:szCs w:val="20"/>
              </w:rPr>
            </w:pPr>
            <w:r w:rsidRPr="00AF2B16">
              <w:rPr>
                <w:bCs/>
                <w:sz w:val="20"/>
                <w:szCs w:val="20"/>
              </w:rPr>
              <w:t>- организация работы по повышению квалификации педагогических работников и развитию их творческих инициатив;</w:t>
            </w:r>
          </w:p>
          <w:p w:rsidR="00AF2B16" w:rsidRPr="00AF2B16" w:rsidRDefault="00AF2B16" w:rsidP="00AF2B16">
            <w:pPr>
              <w:rPr>
                <w:bCs/>
                <w:sz w:val="20"/>
                <w:szCs w:val="20"/>
              </w:rPr>
            </w:pPr>
            <w:r w:rsidRPr="00AF2B16">
              <w:rPr>
                <w:bCs/>
                <w:sz w:val="20"/>
                <w:szCs w:val="20"/>
              </w:rPr>
              <w:t>- принятие решения о проведении в текущем учебном году промежуточной аттестации;</w:t>
            </w:r>
          </w:p>
          <w:p w:rsidR="00AF2B16" w:rsidRPr="00AF2B16" w:rsidRDefault="00AF2B16" w:rsidP="00AF2B16">
            <w:pPr>
              <w:rPr>
                <w:bCs/>
                <w:sz w:val="20"/>
                <w:szCs w:val="20"/>
              </w:rPr>
            </w:pPr>
            <w:r w:rsidRPr="00AF2B16">
              <w:rPr>
                <w:bCs/>
                <w:sz w:val="20"/>
                <w:szCs w:val="20"/>
              </w:rPr>
              <w:t>- принятие решения о переводе обучающегося в следующий класс, условном переводе в следующий класс, а также (по согласованию с родителями (законными представителями) обучающегося) о его оставлении на повторное обучение в том же классе или продолжении обучения в иных формах;</w:t>
            </w:r>
          </w:p>
          <w:p w:rsidR="00AF2B16" w:rsidRPr="00AF2B16" w:rsidRDefault="00AF2B16" w:rsidP="00AF2B16">
            <w:pPr>
              <w:rPr>
                <w:bCs/>
                <w:sz w:val="20"/>
                <w:szCs w:val="20"/>
              </w:rPr>
            </w:pPr>
            <w:r w:rsidRPr="00AF2B16">
              <w:rPr>
                <w:bCs/>
                <w:sz w:val="20"/>
                <w:szCs w:val="20"/>
              </w:rPr>
              <w:t>- принятие решения о награждении выпускников Учреждения медалью «За особые успехи в учении», похвальной грамотой «За особые успехи в изучении отдельных предметов»;</w:t>
            </w:r>
          </w:p>
          <w:p w:rsidR="00AF2B16" w:rsidRPr="00AF2B16" w:rsidRDefault="00AF2B16" w:rsidP="00AF2B16">
            <w:pPr>
              <w:rPr>
                <w:bCs/>
                <w:sz w:val="20"/>
                <w:szCs w:val="20"/>
              </w:rPr>
            </w:pPr>
            <w:r w:rsidRPr="00AF2B16">
              <w:rPr>
                <w:bCs/>
                <w:sz w:val="20"/>
                <w:szCs w:val="20"/>
              </w:rPr>
              <w:t>- принятие решения об исключении из Учреждения за совершенные неоднократно грубые нарушения устава Учреждения обучающегося, достигшего возраста пятнадцати лет;</w:t>
            </w:r>
          </w:p>
          <w:p w:rsidR="00AF2B16" w:rsidRPr="00AF2B16" w:rsidRDefault="00AF2B16" w:rsidP="00AF2B16">
            <w:pPr>
              <w:rPr>
                <w:bCs/>
                <w:sz w:val="20"/>
                <w:szCs w:val="20"/>
              </w:rPr>
            </w:pPr>
            <w:r w:rsidRPr="00AF2B16">
              <w:rPr>
                <w:bCs/>
                <w:sz w:val="20"/>
                <w:szCs w:val="20"/>
              </w:rPr>
              <w:t>- утверждение формы документа о соответствующем образовании, в соответствии с лицензией, выпускникам Учреждения, прошедшим государственную итоговую аттестацию, в случае если Учреждение не прошло государственную аккредитацию;</w:t>
            </w:r>
          </w:p>
          <w:p w:rsidR="00AF2B16" w:rsidRPr="00AF2B16" w:rsidRDefault="00AF2B16" w:rsidP="00AF2B16">
            <w:pPr>
              <w:rPr>
                <w:bCs/>
                <w:sz w:val="20"/>
                <w:szCs w:val="20"/>
              </w:rPr>
            </w:pPr>
            <w:r w:rsidRPr="00AF2B16">
              <w:rPr>
                <w:bCs/>
                <w:sz w:val="20"/>
                <w:szCs w:val="20"/>
              </w:rPr>
              <w:t xml:space="preserve">- принятие решения </w:t>
            </w:r>
            <w:proofErr w:type="gramStart"/>
            <w:r w:rsidRPr="00AF2B16">
              <w:rPr>
                <w:bCs/>
                <w:sz w:val="20"/>
                <w:szCs w:val="20"/>
              </w:rPr>
              <w:t>о ходатайстве перед Отделом образования о представлении учителей к награждению знаками отличия в сфере</w:t>
            </w:r>
            <w:proofErr w:type="gramEnd"/>
            <w:r w:rsidRPr="00AF2B16">
              <w:rPr>
                <w:bCs/>
                <w:sz w:val="20"/>
                <w:szCs w:val="20"/>
              </w:rPr>
              <w:t xml:space="preserve"> образования Российской Федерации, отраслевыми наградами Министерства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 дает рекомендации и предложения об изменении и дополнении документов Учреждения, регламентирующих организацию образовательного процесса; по созданию оптимальных условий для обучения и воспитания обучающихся, в том числе по укреплению здоровья и организации питания.</w:t>
            </w:r>
          </w:p>
          <w:p w:rsidR="00AF2B16" w:rsidRPr="00AF2B16" w:rsidRDefault="00AF2B16" w:rsidP="00AF2B16">
            <w:pPr>
              <w:rPr>
                <w:bCs/>
                <w:sz w:val="20"/>
                <w:szCs w:val="20"/>
              </w:rPr>
            </w:pPr>
            <w:r w:rsidRPr="00AF2B16">
              <w:rPr>
                <w:bCs/>
                <w:sz w:val="20"/>
                <w:szCs w:val="20"/>
              </w:rPr>
              <w:t>Заседания Педагогического совета проводятся в соответствии с планом работы, но не реже четырех раз в течение учебного года. Внеочередные заседания Педагогического совета проводятся по требованию Директора Учреждения либо не менее одной трети педагогических работников Учреждения, оформленному в письменном виде.</w:t>
            </w:r>
          </w:p>
          <w:p w:rsidR="00AF2B16" w:rsidRPr="00AF2B16" w:rsidRDefault="00AF2B16" w:rsidP="00AF2B16">
            <w:pPr>
              <w:rPr>
                <w:bCs/>
                <w:sz w:val="20"/>
                <w:szCs w:val="20"/>
              </w:rPr>
            </w:pPr>
            <w:r w:rsidRPr="00AF2B16">
              <w:rPr>
                <w:bCs/>
                <w:sz w:val="20"/>
                <w:szCs w:val="20"/>
              </w:rPr>
              <w:t>Заседания Педагогического совета протоколируются. Протоколы подписываются Председателем Педагогического совета и секретарем. Решение Педагогического совета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членов Педагогического совета. В случае если Директор Учреждения не согласен с решением Педагогического совета, он выносит вопрос на рассмотрение Учредителя.</w:t>
            </w:r>
          </w:p>
          <w:p w:rsidR="00AF2B16" w:rsidRPr="00AF2B16" w:rsidRDefault="00AF2B16" w:rsidP="00AF2B16">
            <w:pPr>
              <w:rPr>
                <w:bCs/>
                <w:sz w:val="20"/>
                <w:szCs w:val="20"/>
              </w:rPr>
            </w:pPr>
            <w:r w:rsidRPr="00AF2B16">
              <w:rPr>
                <w:bCs/>
                <w:sz w:val="20"/>
                <w:szCs w:val="20"/>
              </w:rPr>
              <w:t>Процедура голосования определяется Педагогическим советом.</w:t>
            </w:r>
          </w:p>
          <w:p w:rsidR="00AF2B16" w:rsidRPr="00AF2B16" w:rsidRDefault="00AF2B16" w:rsidP="00AF2B16">
            <w:pPr>
              <w:rPr>
                <w:bCs/>
                <w:sz w:val="20"/>
                <w:szCs w:val="20"/>
              </w:rPr>
            </w:pPr>
            <w:r w:rsidRPr="00AF2B16">
              <w:rPr>
                <w:bCs/>
                <w:sz w:val="20"/>
                <w:szCs w:val="20"/>
              </w:rPr>
              <w:t>Решения Педагогического совета реализуются приказами директора Учреждения.</w:t>
            </w:r>
          </w:p>
          <w:p w:rsidR="00AF2B16" w:rsidRPr="00AF2B16" w:rsidRDefault="00AF2B16" w:rsidP="00AF2B16">
            <w:pPr>
              <w:rPr>
                <w:bCs/>
                <w:sz w:val="20"/>
                <w:szCs w:val="20"/>
              </w:rPr>
            </w:pPr>
            <w:r w:rsidRPr="00AF2B16">
              <w:rPr>
                <w:bCs/>
                <w:sz w:val="20"/>
                <w:szCs w:val="20"/>
              </w:rPr>
              <w:t>Педагогический совет не вправе выступать от имени Учреждения и не вправе представлять интересы Учреждения.</w:t>
            </w:r>
          </w:p>
          <w:p w:rsidR="00AF2B16" w:rsidRPr="00AF2B16" w:rsidRDefault="00AF2B16" w:rsidP="00AF2B16">
            <w:pPr>
              <w:rPr>
                <w:bCs/>
                <w:sz w:val="20"/>
                <w:szCs w:val="20"/>
              </w:rPr>
            </w:pPr>
            <w:r w:rsidRPr="00AF2B16">
              <w:rPr>
                <w:bCs/>
                <w:sz w:val="20"/>
                <w:szCs w:val="20"/>
              </w:rPr>
              <w:t xml:space="preserve">4.13. Управляющий совет (далее - Совет) является коллегиальным органом самоуправления Учреждения, наделенным полномочиями по решению вопросов </w:t>
            </w:r>
            <w:r w:rsidRPr="00AF2B16">
              <w:rPr>
                <w:bCs/>
                <w:sz w:val="20"/>
                <w:szCs w:val="20"/>
              </w:rPr>
              <w:lastRenderedPageBreak/>
              <w:t>функционирования и развития Учреждения в соответствии с настоящим Уставом.</w:t>
            </w:r>
          </w:p>
          <w:p w:rsidR="00AF2B16" w:rsidRPr="00AF2B16" w:rsidRDefault="00AF2B16" w:rsidP="00AF2B16">
            <w:pPr>
              <w:rPr>
                <w:bCs/>
                <w:sz w:val="20"/>
                <w:szCs w:val="20"/>
              </w:rPr>
            </w:pPr>
            <w:r w:rsidRPr="00AF2B16">
              <w:rPr>
                <w:bCs/>
                <w:sz w:val="20"/>
                <w:szCs w:val="20"/>
              </w:rPr>
              <w:t xml:space="preserve">К компетенции Совета относится:          </w:t>
            </w:r>
          </w:p>
          <w:p w:rsidR="00AF2B16" w:rsidRPr="00AF2B16" w:rsidRDefault="00AF2B16" w:rsidP="00AF2B16">
            <w:pPr>
              <w:rPr>
                <w:bCs/>
                <w:sz w:val="20"/>
                <w:szCs w:val="20"/>
              </w:rPr>
            </w:pPr>
            <w:r w:rsidRPr="00AF2B16">
              <w:rPr>
                <w:bCs/>
                <w:sz w:val="20"/>
                <w:szCs w:val="20"/>
              </w:rPr>
              <w:t>- определение основных направлений развития Учреждения;</w:t>
            </w:r>
          </w:p>
          <w:p w:rsidR="00AF2B16" w:rsidRPr="00AF2B16" w:rsidRDefault="00AF2B16" w:rsidP="00AF2B16">
            <w:pPr>
              <w:rPr>
                <w:bCs/>
                <w:sz w:val="20"/>
                <w:szCs w:val="20"/>
              </w:rPr>
            </w:pPr>
            <w:r w:rsidRPr="00AF2B16">
              <w:rPr>
                <w:bCs/>
                <w:sz w:val="20"/>
                <w:szCs w:val="20"/>
              </w:rPr>
              <w:t>- содействие созданию в Учреждении оптимальных условий и форм организации образовательного процесса;</w:t>
            </w:r>
          </w:p>
          <w:p w:rsidR="00AF2B16" w:rsidRPr="00AF2B16" w:rsidRDefault="00AF2B16" w:rsidP="00AF2B16">
            <w:pPr>
              <w:rPr>
                <w:bCs/>
                <w:sz w:val="20"/>
                <w:szCs w:val="20"/>
              </w:rPr>
            </w:pPr>
            <w:r w:rsidRPr="00AF2B16">
              <w:rPr>
                <w:bCs/>
                <w:sz w:val="20"/>
                <w:szCs w:val="20"/>
              </w:rPr>
              <w:t>- обеспечение прозрачности привлекаемых и расходуемых финансовых и материальных средств;</w:t>
            </w:r>
          </w:p>
          <w:p w:rsidR="00AF2B16" w:rsidRPr="00AF2B16" w:rsidRDefault="00AF2B16" w:rsidP="00AF2B16">
            <w:pPr>
              <w:rPr>
                <w:bCs/>
                <w:sz w:val="20"/>
                <w:szCs w:val="20"/>
              </w:rPr>
            </w:pPr>
            <w:r w:rsidRPr="00AF2B16">
              <w:rPr>
                <w:bCs/>
                <w:sz w:val="20"/>
                <w:szCs w:val="20"/>
              </w:rPr>
              <w:t>- участие в разработке и согласовании локальных актов Учреждения, устанавливающих (виды, размеры, условия и порядок произведения выплат стимулирующего характера работникам Учреждения);</w:t>
            </w:r>
          </w:p>
          <w:p w:rsidR="00AF2B16" w:rsidRPr="00AF2B16" w:rsidRDefault="00AF2B16" w:rsidP="00AF2B16">
            <w:pPr>
              <w:rPr>
                <w:bCs/>
                <w:sz w:val="20"/>
                <w:szCs w:val="20"/>
              </w:rPr>
            </w:pPr>
            <w:r w:rsidRPr="00AF2B16">
              <w:rPr>
                <w:bCs/>
                <w:sz w:val="20"/>
                <w:szCs w:val="20"/>
              </w:rPr>
              <w:t>- участие в оценке качества и результативности труда работников Учреждения, распределении выплат стимулирующего характера работникам и согласовании их распределении в порядке, устанавливаемом локальными актами Учреждения;</w:t>
            </w:r>
          </w:p>
          <w:p w:rsidR="00AF2B16" w:rsidRPr="00AF2B16" w:rsidRDefault="00AF2B16" w:rsidP="00AF2B16">
            <w:pPr>
              <w:rPr>
                <w:bCs/>
                <w:sz w:val="20"/>
                <w:szCs w:val="20"/>
              </w:rPr>
            </w:pPr>
            <w:r w:rsidRPr="00AF2B16">
              <w:rPr>
                <w:bCs/>
                <w:sz w:val="20"/>
                <w:szCs w:val="20"/>
              </w:rPr>
              <w:t>- рассматривание жалоб и заявлений родителей (законных представителей) на действия (бездействия) педагогических и других работников Учреждения.</w:t>
            </w:r>
          </w:p>
          <w:p w:rsidR="00AF2B16" w:rsidRPr="00AF2B16" w:rsidRDefault="00AF2B16" w:rsidP="00AF2B16">
            <w:pPr>
              <w:rPr>
                <w:bCs/>
                <w:sz w:val="20"/>
                <w:szCs w:val="20"/>
              </w:rPr>
            </w:pPr>
            <w:r w:rsidRPr="00AF2B16">
              <w:rPr>
                <w:bCs/>
                <w:sz w:val="20"/>
                <w:szCs w:val="20"/>
              </w:rPr>
              <w:t>Совет формируется в составе не менее 5 человек с использованием процедур выборов, назначения и кооптации:</w:t>
            </w:r>
          </w:p>
          <w:p w:rsidR="00AF2B16" w:rsidRPr="00AF2B16" w:rsidRDefault="00AF2B16" w:rsidP="00AF2B16">
            <w:pPr>
              <w:rPr>
                <w:bCs/>
                <w:sz w:val="20"/>
                <w:szCs w:val="20"/>
              </w:rPr>
            </w:pPr>
            <w:r w:rsidRPr="00AF2B16">
              <w:rPr>
                <w:bCs/>
                <w:sz w:val="20"/>
                <w:szCs w:val="20"/>
              </w:rPr>
              <w:t>- члены Совета из числа родителей (законных представителей) обучающихся, избираются собранием родителей (законных представителей) обучающихся;</w:t>
            </w:r>
          </w:p>
          <w:p w:rsidR="00AF2B16" w:rsidRPr="00AF2B16" w:rsidRDefault="00AF2B16" w:rsidP="00AF2B16">
            <w:pPr>
              <w:rPr>
                <w:bCs/>
                <w:sz w:val="20"/>
                <w:szCs w:val="20"/>
              </w:rPr>
            </w:pPr>
            <w:r w:rsidRPr="00AF2B16">
              <w:rPr>
                <w:bCs/>
                <w:sz w:val="20"/>
                <w:szCs w:val="20"/>
              </w:rPr>
              <w:t>- члены Совета из числа работников Учреждения избираются общим собранием работников данного Учреждения;</w:t>
            </w:r>
          </w:p>
          <w:p w:rsidR="00AF2B16" w:rsidRPr="00AF2B16" w:rsidRDefault="00AF2B16" w:rsidP="00AF2B16">
            <w:pPr>
              <w:rPr>
                <w:bCs/>
                <w:sz w:val="20"/>
                <w:szCs w:val="20"/>
              </w:rPr>
            </w:pPr>
            <w:r w:rsidRPr="00AF2B16">
              <w:rPr>
                <w:bCs/>
                <w:sz w:val="20"/>
                <w:szCs w:val="20"/>
              </w:rPr>
              <w:t>- руководитель входит в состав Совета по должности;</w:t>
            </w:r>
          </w:p>
          <w:p w:rsidR="00AF2B16" w:rsidRPr="00AF2B16" w:rsidRDefault="00AF2B16" w:rsidP="00AF2B16">
            <w:pPr>
              <w:rPr>
                <w:bCs/>
                <w:sz w:val="20"/>
                <w:szCs w:val="20"/>
              </w:rPr>
            </w:pPr>
            <w:r w:rsidRPr="00AF2B16">
              <w:rPr>
                <w:bCs/>
                <w:sz w:val="20"/>
                <w:szCs w:val="20"/>
              </w:rPr>
              <w:t>- в состав Совета входит один представитель (доверенное лицо) Учредителя Учреждения;</w:t>
            </w:r>
          </w:p>
          <w:p w:rsidR="00AF2B16" w:rsidRPr="00AF2B16" w:rsidRDefault="00AF2B16" w:rsidP="00AF2B16">
            <w:pPr>
              <w:rPr>
                <w:bCs/>
                <w:sz w:val="20"/>
                <w:szCs w:val="20"/>
              </w:rPr>
            </w:pPr>
            <w:r w:rsidRPr="00AF2B16">
              <w:rPr>
                <w:bCs/>
                <w:sz w:val="20"/>
                <w:szCs w:val="20"/>
              </w:rPr>
              <w:t xml:space="preserve">- члены Совета избираются сроком на два года. </w:t>
            </w:r>
          </w:p>
          <w:p w:rsidR="00AF2B16" w:rsidRPr="00AF2B16" w:rsidRDefault="00AF2B16" w:rsidP="00AF2B16">
            <w:pPr>
              <w:rPr>
                <w:bCs/>
                <w:sz w:val="20"/>
                <w:szCs w:val="20"/>
              </w:rPr>
            </w:pPr>
            <w:r w:rsidRPr="00AF2B16">
              <w:rPr>
                <w:bCs/>
                <w:sz w:val="20"/>
                <w:szCs w:val="20"/>
              </w:rPr>
              <w:t>Совет Учреждения считается созданным с момента объявления избирательной комиссией результатов выборов членов Совета из числа родителей (законных представителей) обучающихся, работников Учреждения, а также представителя Учредителя.</w:t>
            </w:r>
          </w:p>
          <w:p w:rsidR="00AF2B16" w:rsidRPr="00AF2B16" w:rsidRDefault="00AF2B16" w:rsidP="00AF2B16">
            <w:pPr>
              <w:rPr>
                <w:bCs/>
                <w:sz w:val="20"/>
                <w:szCs w:val="20"/>
              </w:rPr>
            </w:pPr>
            <w:r w:rsidRPr="00AF2B16">
              <w:rPr>
                <w:bCs/>
                <w:sz w:val="20"/>
                <w:szCs w:val="20"/>
              </w:rPr>
              <w:t>Общее число членов Совета, избираемых из числа родителей (законных представителей) обучающихся, не может быть меньше одной третьей и больше половины общего числа членов Совета.</w:t>
            </w:r>
          </w:p>
          <w:p w:rsidR="00AF2B16" w:rsidRPr="00AF2B16" w:rsidRDefault="00AF2B16" w:rsidP="00AF2B16">
            <w:pPr>
              <w:rPr>
                <w:bCs/>
                <w:sz w:val="20"/>
                <w:szCs w:val="20"/>
              </w:rPr>
            </w:pPr>
            <w:r w:rsidRPr="00AF2B16">
              <w:rPr>
                <w:bCs/>
                <w:sz w:val="20"/>
                <w:szCs w:val="20"/>
              </w:rPr>
              <w:t>Количество членов Совета из числа работников Учреждения не может превысить одной четверти общего числа членов Совета. При этом не менее чем 2/3 из них должны являться педагогическими работниками данного Учреждения.</w:t>
            </w:r>
          </w:p>
          <w:p w:rsidR="00AF2B16" w:rsidRPr="00AF2B16" w:rsidRDefault="00AF2B16" w:rsidP="00AF2B16">
            <w:pPr>
              <w:rPr>
                <w:bCs/>
                <w:sz w:val="20"/>
                <w:szCs w:val="20"/>
              </w:rPr>
            </w:pPr>
            <w:r w:rsidRPr="00AF2B16">
              <w:rPr>
                <w:bCs/>
                <w:sz w:val="20"/>
                <w:szCs w:val="20"/>
              </w:rPr>
              <w:t>Персональный состав Совета утверждается Учредителем в двухнедельный срок со дня передачи Учредителю списка избранных членов Совета с приложением копий протоколов соответствующих собраний (конференций). Совет считается созданным и приступившим к осуществлению своих полномочий со дня утверждения Учредителем Учреждения персонального состава Совета.</w:t>
            </w:r>
          </w:p>
          <w:p w:rsidR="00AF2B16" w:rsidRPr="00AF2B16" w:rsidRDefault="00AF2B16" w:rsidP="00AF2B16">
            <w:pPr>
              <w:rPr>
                <w:bCs/>
                <w:sz w:val="20"/>
                <w:szCs w:val="20"/>
              </w:rPr>
            </w:pPr>
            <w:r w:rsidRPr="00AF2B16">
              <w:rPr>
                <w:bCs/>
                <w:sz w:val="20"/>
                <w:szCs w:val="20"/>
              </w:rPr>
              <w:t xml:space="preserve">Процедура выборов для каждой категории членов Совета, качественный состав членов Совета и организация его работы определяется Уставом Учреждения, Положением об Управляющем совете и другими локальными актами, согласованными Учредителем или Отделом образования. </w:t>
            </w:r>
          </w:p>
          <w:p w:rsidR="00AF2B16" w:rsidRPr="00AF2B16" w:rsidRDefault="00AF2B16" w:rsidP="00AF2B16">
            <w:pPr>
              <w:rPr>
                <w:bCs/>
                <w:sz w:val="20"/>
                <w:szCs w:val="20"/>
              </w:rPr>
            </w:pPr>
            <w:r w:rsidRPr="00AF2B16">
              <w:rPr>
                <w:bCs/>
                <w:sz w:val="20"/>
                <w:szCs w:val="20"/>
              </w:rPr>
              <w:t>Учредитель Учреждения вправе распустить Совет, если Совет не проводит своих заседаний в течение полугода или систематически принимает решения, противоречащие законодательству Российской Федерации и Чувашской Республики. Новый состав Совета образуется в течение трех месяцев со дня издания Учредителем постановления о допуске Совета.</w:t>
            </w:r>
          </w:p>
          <w:p w:rsidR="00AF2B16" w:rsidRPr="00AF2B16" w:rsidRDefault="00AF2B16" w:rsidP="00AF2B16">
            <w:pPr>
              <w:rPr>
                <w:bCs/>
                <w:sz w:val="20"/>
                <w:szCs w:val="20"/>
              </w:rPr>
            </w:pPr>
            <w:r w:rsidRPr="00AF2B16">
              <w:rPr>
                <w:bCs/>
                <w:sz w:val="20"/>
                <w:szCs w:val="20"/>
              </w:rPr>
              <w:t>Члены Совета работают на общественных началах.</w:t>
            </w:r>
          </w:p>
          <w:p w:rsidR="00AF2B16" w:rsidRPr="00AF2B16" w:rsidRDefault="00AF2B16" w:rsidP="00AF2B16">
            <w:pPr>
              <w:rPr>
                <w:bCs/>
                <w:sz w:val="20"/>
                <w:szCs w:val="20"/>
              </w:rPr>
            </w:pPr>
            <w:r w:rsidRPr="00AF2B16">
              <w:rPr>
                <w:bCs/>
                <w:sz w:val="20"/>
                <w:szCs w:val="20"/>
              </w:rPr>
              <w:t>Заседания Совета проводятся по мере необходимости, но не реже двух раз в год. График заседаний Совета утверждается Советом. Председатель Совета может созвать внеочередное заседание Совета на основании поступивших к нему заявлений.</w:t>
            </w:r>
          </w:p>
          <w:p w:rsidR="00AF2B16" w:rsidRPr="00AF2B16" w:rsidRDefault="00AF2B16" w:rsidP="00AF2B16">
            <w:pPr>
              <w:rPr>
                <w:bCs/>
                <w:sz w:val="20"/>
                <w:szCs w:val="20"/>
              </w:rPr>
            </w:pPr>
            <w:r w:rsidRPr="00AF2B16">
              <w:rPr>
                <w:bCs/>
                <w:sz w:val="20"/>
                <w:szCs w:val="20"/>
              </w:rPr>
              <w:t>Дата, время, повестка заседания Совета, а также необходимые материалы доводятся до сведения членов Совета не позднее, чем за 5 дней до заседания.</w:t>
            </w:r>
          </w:p>
          <w:p w:rsidR="00AF2B16" w:rsidRPr="00AF2B16" w:rsidRDefault="00AF2B16" w:rsidP="00AF2B16">
            <w:pPr>
              <w:rPr>
                <w:bCs/>
                <w:sz w:val="20"/>
                <w:szCs w:val="20"/>
              </w:rPr>
            </w:pPr>
            <w:r w:rsidRPr="00AF2B16">
              <w:rPr>
                <w:bCs/>
                <w:sz w:val="20"/>
                <w:szCs w:val="20"/>
              </w:rPr>
              <w:t>Решения Совета считаются правомочными, если на заседании присутствовало не менее половины его членов.</w:t>
            </w:r>
          </w:p>
          <w:p w:rsidR="00AF2B16" w:rsidRPr="00AF2B16" w:rsidRDefault="00AF2B16" w:rsidP="00AF2B16">
            <w:pPr>
              <w:rPr>
                <w:bCs/>
                <w:sz w:val="20"/>
                <w:szCs w:val="20"/>
              </w:rPr>
            </w:pPr>
            <w:r w:rsidRPr="00AF2B16">
              <w:rPr>
                <w:bCs/>
                <w:sz w:val="20"/>
                <w:szCs w:val="20"/>
              </w:rPr>
              <w:t>По приглашению члена Совета на заседании с правом совещательного голоса могут принимать участие лица, не являющиеся членами Совета, если против этого не возражает более половины членов Совета, присутствующих на заседании.</w:t>
            </w:r>
          </w:p>
          <w:p w:rsidR="00AF2B16" w:rsidRPr="00AF2B16" w:rsidRDefault="00AF2B16" w:rsidP="00AF2B16">
            <w:pPr>
              <w:rPr>
                <w:bCs/>
                <w:sz w:val="20"/>
                <w:szCs w:val="20"/>
              </w:rPr>
            </w:pPr>
            <w:r w:rsidRPr="00AF2B16">
              <w:rPr>
                <w:bCs/>
                <w:sz w:val="20"/>
                <w:szCs w:val="20"/>
              </w:rPr>
              <w:t>Каждый член Совета обладает одним голосом. В случае равенства голосов решающим является голос председателя.</w:t>
            </w:r>
          </w:p>
          <w:p w:rsidR="00AF2B16" w:rsidRPr="00AF2B16" w:rsidRDefault="00AF2B16" w:rsidP="00AF2B16">
            <w:pPr>
              <w:rPr>
                <w:bCs/>
                <w:sz w:val="20"/>
                <w:szCs w:val="20"/>
              </w:rPr>
            </w:pPr>
            <w:r w:rsidRPr="00AF2B16">
              <w:rPr>
                <w:bCs/>
                <w:sz w:val="20"/>
                <w:szCs w:val="20"/>
              </w:rPr>
              <w:lastRenderedPageBreak/>
              <w:t xml:space="preserve">Решения Совета принимаются простым большинством голосов присутствующих на заседании и оформляются протоколом. Протокол заседания Совета подписывается председательствующим на заседании и секретарем. Постановления и протоколы заседаний совета включаются в номенклатуру дел Учреждения. </w:t>
            </w:r>
          </w:p>
          <w:p w:rsidR="00AF2B16" w:rsidRPr="00AF2B16" w:rsidRDefault="00AF2B16" w:rsidP="00AF2B16">
            <w:pPr>
              <w:rPr>
                <w:bCs/>
                <w:sz w:val="20"/>
                <w:szCs w:val="20"/>
              </w:rPr>
            </w:pPr>
            <w:r w:rsidRPr="00AF2B16">
              <w:rPr>
                <w:bCs/>
                <w:sz w:val="20"/>
                <w:szCs w:val="20"/>
              </w:rPr>
              <w:t xml:space="preserve">4.14. Отношения Учреждения с родителями (законными представителями) регламентируются и оформляются при помощи совещательных органов. </w:t>
            </w:r>
          </w:p>
          <w:p w:rsidR="00AF2B16" w:rsidRPr="00AF2B16" w:rsidRDefault="00AF2B16" w:rsidP="00AF2B16">
            <w:pPr>
              <w:rPr>
                <w:bCs/>
                <w:sz w:val="20"/>
                <w:szCs w:val="20"/>
              </w:rPr>
            </w:pPr>
            <w:r w:rsidRPr="00AF2B16">
              <w:rPr>
                <w:bCs/>
                <w:sz w:val="20"/>
                <w:szCs w:val="20"/>
              </w:rPr>
              <w:t xml:space="preserve">В целях учета мнения обучающихся, родителей (законных представителей) несовершеннолетних обучающихся при принятии Учреждением локальных нормативных актов, затрагивающих их права и законные интересы, в Учреждении действуют Совет обучающихся и Совет родителей (законных представителей) несовершеннолетних обучающихся (далее - Совет родителей). </w:t>
            </w:r>
          </w:p>
          <w:p w:rsidR="00AF2B16" w:rsidRPr="00AF2B16" w:rsidRDefault="00AF2B16" w:rsidP="00AF2B16">
            <w:pPr>
              <w:rPr>
                <w:bCs/>
                <w:sz w:val="20"/>
                <w:szCs w:val="20"/>
              </w:rPr>
            </w:pPr>
            <w:r w:rsidRPr="00AF2B16">
              <w:rPr>
                <w:bCs/>
                <w:sz w:val="20"/>
                <w:szCs w:val="20"/>
              </w:rPr>
              <w:t>Задачами совещательных органов является содействие Учреждению, обеспечение единства педагогических требований к учащимся, оказание помощи в воспитании и обучении обучающихся.</w:t>
            </w:r>
          </w:p>
          <w:p w:rsidR="00AF2B16" w:rsidRPr="00AF2B16" w:rsidRDefault="00AF2B16" w:rsidP="00AF2B16">
            <w:pPr>
              <w:rPr>
                <w:bCs/>
                <w:sz w:val="20"/>
                <w:szCs w:val="20"/>
              </w:rPr>
            </w:pPr>
            <w:r w:rsidRPr="00AF2B16">
              <w:rPr>
                <w:bCs/>
                <w:sz w:val="20"/>
                <w:szCs w:val="20"/>
              </w:rPr>
              <w:t>Совет родителей избирается общешкольным родительским собранием в начале каждого учебного года сроком на один год. Количество его членов устанавливается решением общего собрания родителей в зависимости от условий работы Учреждения. В состав Совета родителей входят по одному представителю от каждой параллели (группы) класса.</w:t>
            </w:r>
          </w:p>
          <w:p w:rsidR="00AF2B16" w:rsidRPr="00AF2B16" w:rsidRDefault="00AF2B16" w:rsidP="00AF2B16">
            <w:pPr>
              <w:rPr>
                <w:bCs/>
                <w:sz w:val="20"/>
                <w:szCs w:val="20"/>
              </w:rPr>
            </w:pPr>
            <w:r w:rsidRPr="00AF2B16">
              <w:rPr>
                <w:bCs/>
                <w:sz w:val="20"/>
                <w:szCs w:val="20"/>
              </w:rPr>
              <w:t>Заседания Совета родителей проводятся по мере необходимости, но не реже двух раз в год. Кворумом для принятия решений является присутствие на заседании более половины членов Совета родителей. Решения Совета родителей принимаются простым большинством голосов его членов, присутствующих на заседании. В случае равенства голосов решающим является голос председателя. Непосредственное руководство деятельностью Совета родителей осуществляет его председатель, избираемый на первом заседании Совета родителей.</w:t>
            </w:r>
          </w:p>
          <w:p w:rsidR="00AF2B16" w:rsidRPr="00AF2B16" w:rsidRDefault="00AF2B16" w:rsidP="00AF2B16">
            <w:pPr>
              <w:rPr>
                <w:bCs/>
                <w:sz w:val="20"/>
                <w:szCs w:val="20"/>
              </w:rPr>
            </w:pPr>
            <w:r w:rsidRPr="00AF2B16">
              <w:rPr>
                <w:bCs/>
                <w:sz w:val="20"/>
                <w:szCs w:val="20"/>
              </w:rPr>
              <w:t xml:space="preserve">Совета родителей школы по мере необходимости </w:t>
            </w:r>
            <w:proofErr w:type="gramStart"/>
            <w:r w:rsidRPr="00AF2B16">
              <w:rPr>
                <w:bCs/>
                <w:sz w:val="20"/>
                <w:szCs w:val="20"/>
              </w:rPr>
              <w:t>отчитываются о</w:t>
            </w:r>
            <w:proofErr w:type="gramEnd"/>
            <w:r w:rsidRPr="00AF2B16">
              <w:rPr>
                <w:bCs/>
                <w:sz w:val="20"/>
                <w:szCs w:val="20"/>
              </w:rPr>
              <w:t xml:space="preserve"> своей работе перед родительским собранием школы.</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 УЧАСТНИКИ ОБРАЗОВАТЕЛЬНОГО ПPOЦECCA</w:t>
            </w:r>
            <w:proofErr w:type="gramStart"/>
            <w:r w:rsidRPr="00AF2B16">
              <w:rPr>
                <w:bCs/>
                <w:sz w:val="20"/>
                <w:szCs w:val="20"/>
              </w:rPr>
              <w:t xml:space="preserve"> И</w:t>
            </w:r>
            <w:proofErr w:type="gramEnd"/>
            <w:r w:rsidRPr="00AF2B16">
              <w:rPr>
                <w:bCs/>
                <w:sz w:val="20"/>
                <w:szCs w:val="20"/>
              </w:rPr>
              <w:t xml:space="preserve"> </w:t>
            </w:r>
          </w:p>
          <w:p w:rsidR="00AF2B16" w:rsidRPr="00AF2B16" w:rsidRDefault="00AF2B16" w:rsidP="00AF2B16">
            <w:pPr>
              <w:rPr>
                <w:bCs/>
                <w:sz w:val="20"/>
                <w:szCs w:val="20"/>
              </w:rPr>
            </w:pPr>
            <w:r w:rsidRPr="00AF2B16">
              <w:rPr>
                <w:bCs/>
                <w:sz w:val="20"/>
                <w:szCs w:val="20"/>
              </w:rPr>
              <w:t>ИНЫ</w:t>
            </w:r>
            <w:proofErr w:type="gramStart"/>
            <w:r w:rsidRPr="00AF2B16">
              <w:rPr>
                <w:bCs/>
                <w:sz w:val="20"/>
                <w:szCs w:val="20"/>
              </w:rPr>
              <w:t>E</w:t>
            </w:r>
            <w:proofErr w:type="gramEnd"/>
            <w:r w:rsidRPr="00AF2B16">
              <w:rPr>
                <w:bCs/>
                <w:sz w:val="20"/>
                <w:szCs w:val="20"/>
              </w:rPr>
              <w:t xml:space="preserve"> PAБOTНИКИ УЧРЕЖДЕНИЯ</w:t>
            </w:r>
          </w:p>
          <w:p w:rsidR="00AF2B16" w:rsidRPr="00AF2B16" w:rsidRDefault="00AF2B16" w:rsidP="00AF2B16">
            <w:pPr>
              <w:rPr>
                <w:bCs/>
                <w:sz w:val="20"/>
                <w:szCs w:val="20"/>
              </w:rPr>
            </w:pPr>
            <w:r w:rsidRPr="00AF2B16">
              <w:rPr>
                <w:bCs/>
                <w:sz w:val="20"/>
                <w:szCs w:val="20"/>
              </w:rPr>
              <w:t xml:space="preserve">5.1. Участниками образовательного процесса являются обучающиеся, педагогические работники Учреждения, родители (законные представители)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5.2. Права и обязанности участников образовательного процесса устанавливаются Федеральным законом от 29.12.2012 № 273-ФЗ «Об образовании в Российской Федерации», локальными нормативными актами Учреждения.</w:t>
            </w:r>
          </w:p>
          <w:p w:rsidR="00AF2B16" w:rsidRPr="00AF2B16" w:rsidRDefault="00AF2B16" w:rsidP="00AF2B16">
            <w:pPr>
              <w:rPr>
                <w:bCs/>
                <w:sz w:val="20"/>
                <w:szCs w:val="20"/>
              </w:rPr>
            </w:pPr>
            <w:r w:rsidRPr="00AF2B16">
              <w:rPr>
                <w:bCs/>
                <w:sz w:val="20"/>
                <w:szCs w:val="20"/>
              </w:rPr>
              <w:t>5.3. В Учреждении наряду с должностями педагогических работников предусматриваются должности административно-хозяйственных, учебно-вспомогательных и иных работников, осуществляющих вспомогательные функции.</w:t>
            </w:r>
          </w:p>
          <w:p w:rsidR="00AF2B16" w:rsidRPr="00AF2B16" w:rsidRDefault="00AF2B16" w:rsidP="00AF2B16">
            <w:pPr>
              <w:rPr>
                <w:bCs/>
                <w:sz w:val="20"/>
                <w:szCs w:val="20"/>
              </w:rPr>
            </w:pPr>
            <w:r w:rsidRPr="00AF2B16">
              <w:rPr>
                <w:bCs/>
                <w:sz w:val="20"/>
                <w:szCs w:val="20"/>
              </w:rPr>
              <w:t>5.4. Право на занятие должностей, предусмотренных абзацем первым настоящего пункта, имеют лица, отвечающие квалификационным требованиям, указанным в квалификационных справочниках, и (или) профессиональным стандартам.</w:t>
            </w:r>
          </w:p>
          <w:p w:rsidR="00AF2B16" w:rsidRPr="00AF2B16" w:rsidRDefault="00AF2B16" w:rsidP="00AF2B16">
            <w:pPr>
              <w:rPr>
                <w:bCs/>
                <w:sz w:val="20"/>
                <w:szCs w:val="20"/>
              </w:rPr>
            </w:pPr>
            <w:r w:rsidRPr="00AF2B16">
              <w:rPr>
                <w:bCs/>
                <w:sz w:val="20"/>
                <w:szCs w:val="20"/>
              </w:rPr>
              <w:t>5.5. Правовой статус (права, обязанности и ответственность) вспомогательного (административно-хозяйственного, учебно-вспомогательного) персонала закреплен в соответствии с Федеральным законом от 29.12.2012 № 273-ФЗ «Об образовании в Российской Федерации», Трудовым кодексом Российской Федерации в Правилах внутреннего трудового распорядка, должностных инструкциях и в трудовых договорах с работниками.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 ФИНАНСОВОЕ ОБЕСПЕЧЕНИЕ ДЕЯТЕЛЬНОСТИ УЧРЕЖДЕНИЯ</w:t>
            </w:r>
          </w:p>
          <w:p w:rsidR="00AF2B16" w:rsidRPr="00AF2B16" w:rsidRDefault="00AF2B16" w:rsidP="00AF2B16">
            <w:pPr>
              <w:rPr>
                <w:bCs/>
                <w:sz w:val="20"/>
                <w:szCs w:val="20"/>
              </w:rPr>
            </w:pPr>
            <w:r w:rsidRPr="00AF2B16">
              <w:rPr>
                <w:bCs/>
                <w:sz w:val="20"/>
                <w:szCs w:val="20"/>
              </w:rPr>
              <w:t>И ИМУІЦЕСТВО</w:t>
            </w:r>
          </w:p>
          <w:p w:rsidR="00AF2B16" w:rsidRPr="00AF2B16" w:rsidRDefault="00AF2B16" w:rsidP="00AF2B16">
            <w:pPr>
              <w:rPr>
                <w:bCs/>
                <w:sz w:val="20"/>
                <w:szCs w:val="20"/>
              </w:rPr>
            </w:pPr>
            <w:r w:rsidRPr="00AF2B16">
              <w:rPr>
                <w:bCs/>
                <w:sz w:val="20"/>
                <w:szCs w:val="20"/>
              </w:rPr>
              <w:t>6.1. Имущество Учреждения закрепляется за ним на праве оперативного управления. Собственником имущества является муниципальное образование - Вурнарский муниципальный округ Чувашской Республики.</w:t>
            </w:r>
          </w:p>
          <w:p w:rsidR="00AF2B16" w:rsidRPr="00AF2B16" w:rsidRDefault="00AF2B16" w:rsidP="00AF2B16">
            <w:pPr>
              <w:rPr>
                <w:bCs/>
                <w:sz w:val="20"/>
                <w:szCs w:val="20"/>
              </w:rPr>
            </w:pPr>
            <w:r w:rsidRPr="00AF2B16">
              <w:rPr>
                <w:bCs/>
                <w:sz w:val="20"/>
                <w:szCs w:val="20"/>
              </w:rPr>
              <w:t>Имущество, отнесенное к категории особо ценного движимого имущества, закрепленное за Учреждением собственником или приобретенное Учреждением за счет средств, выделенных Учреждению собственником на приобретение такого имущества, а также недвижимое имущество, определяется в соответствии с решением о закреплении указанного имущества за Учреждением.</w:t>
            </w:r>
          </w:p>
          <w:p w:rsidR="00AF2B16" w:rsidRPr="00AF2B16" w:rsidRDefault="00AF2B16" w:rsidP="00AF2B16">
            <w:pPr>
              <w:rPr>
                <w:bCs/>
                <w:sz w:val="20"/>
                <w:szCs w:val="20"/>
              </w:rPr>
            </w:pPr>
            <w:r w:rsidRPr="00AF2B16">
              <w:rPr>
                <w:bCs/>
                <w:sz w:val="20"/>
                <w:szCs w:val="20"/>
              </w:rPr>
              <w:lastRenderedPageBreak/>
              <w:t>6.2. Земельный участок, необходимый для выполнения Учреждением своих уставных задач, предоставляется Учреждению на праве постоянного (бессрочного) пользования.</w:t>
            </w:r>
          </w:p>
          <w:p w:rsidR="00AF2B16" w:rsidRPr="00AF2B16" w:rsidRDefault="00AF2B16" w:rsidP="00AF2B16">
            <w:pPr>
              <w:rPr>
                <w:bCs/>
                <w:sz w:val="20"/>
                <w:szCs w:val="20"/>
              </w:rPr>
            </w:pPr>
            <w:r w:rsidRPr="00AF2B16">
              <w:rPr>
                <w:bCs/>
                <w:sz w:val="20"/>
                <w:szCs w:val="20"/>
              </w:rPr>
              <w:t>6.3. Учреждение в отношении закрепленного за ним имущества осуществляет права пользования и распоряжения им в пределах, установленных законодательством Российской Федерации и иными нормативными правовыми актами.</w:t>
            </w:r>
          </w:p>
          <w:p w:rsidR="00AF2B16" w:rsidRPr="00AF2B16" w:rsidRDefault="00AF2B16" w:rsidP="00AF2B16">
            <w:pPr>
              <w:rPr>
                <w:bCs/>
                <w:sz w:val="20"/>
                <w:szCs w:val="20"/>
              </w:rPr>
            </w:pPr>
            <w:r w:rsidRPr="00AF2B16">
              <w:rPr>
                <w:bCs/>
                <w:sz w:val="20"/>
                <w:szCs w:val="20"/>
              </w:rPr>
              <w:t>6.4. Учреждение без согласия собственника не вправе распоряжаться особо ценным движимым имуществом, закрепленным за ним собственником или приобретенным школой за счет средств, выделенных Учреждению собственником на приобретение такого имущества, а также недвижимым имуществом.</w:t>
            </w:r>
          </w:p>
          <w:p w:rsidR="00AF2B16" w:rsidRPr="00AF2B16" w:rsidRDefault="00AF2B16" w:rsidP="00AF2B16">
            <w:pPr>
              <w:rPr>
                <w:bCs/>
                <w:sz w:val="20"/>
                <w:szCs w:val="20"/>
              </w:rPr>
            </w:pPr>
            <w:r w:rsidRPr="00AF2B16">
              <w:rPr>
                <w:bCs/>
                <w:sz w:val="20"/>
                <w:szCs w:val="20"/>
              </w:rPr>
              <w:t>Остальным имуществом, находящимся у него на праве оперативного управления, Учреждение вправе распоряжаться самостоятельно, если иное не установлено законом.</w:t>
            </w:r>
          </w:p>
          <w:p w:rsidR="00AF2B16" w:rsidRPr="00AF2B16" w:rsidRDefault="00AF2B16" w:rsidP="00AF2B16">
            <w:pPr>
              <w:rPr>
                <w:bCs/>
                <w:sz w:val="20"/>
                <w:szCs w:val="20"/>
              </w:rPr>
            </w:pPr>
            <w:r w:rsidRPr="00AF2B16">
              <w:rPr>
                <w:bCs/>
                <w:sz w:val="20"/>
                <w:szCs w:val="20"/>
              </w:rPr>
              <w:t>6.5. Учреждение использует закрепленное за ним имущество и имущество, приобретенное на средства, выделенные ей Учредителем, исключительно для осуществления целей и видов деятельности, закрепленных в настоящем Уставе.</w:t>
            </w:r>
          </w:p>
          <w:p w:rsidR="00AF2B16" w:rsidRPr="00AF2B16" w:rsidRDefault="00AF2B16" w:rsidP="00AF2B16">
            <w:pPr>
              <w:rPr>
                <w:bCs/>
                <w:sz w:val="20"/>
                <w:szCs w:val="20"/>
              </w:rPr>
            </w:pPr>
            <w:r w:rsidRPr="00AF2B16">
              <w:rPr>
                <w:bCs/>
                <w:sz w:val="20"/>
                <w:szCs w:val="20"/>
              </w:rPr>
              <w:t>В соответствии с Федеральным законом «О некоммерческих организациях» крупная сделка может быть совершена Учреждением только с предварительного согласия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6.6. Учреждение осуществляет в соответствии с муниципальными заданиями и (или) обязательствами перед страховщиком по обязательному социальному страхованию (в случае, если это предусмотрено законодательством Российской Федерации) деятельность, связанную с выполнением работ, оказанием услуг в сфере образования, относящихся к ее основным видам деятельности и предусмотренных настоящим Уставом.</w:t>
            </w:r>
          </w:p>
          <w:p w:rsidR="00AF2B16" w:rsidRPr="00AF2B16" w:rsidRDefault="00AF2B16" w:rsidP="00AF2B16">
            <w:pPr>
              <w:rPr>
                <w:bCs/>
                <w:sz w:val="20"/>
                <w:szCs w:val="20"/>
              </w:rPr>
            </w:pPr>
            <w:r w:rsidRPr="00AF2B16">
              <w:rPr>
                <w:bCs/>
                <w:sz w:val="20"/>
                <w:szCs w:val="20"/>
              </w:rPr>
              <w:t>6.7. В случае сдачи в аренду с согласия Учредителя недвижимого имущества или особо ценного движимого имущества, закрепленных за Учреждением или приобретенных за счет выделенных ему Учредителем на приобретение такого имущества средств, финансовое обеспечение содержания такого имущества Учредителем не осуществляется.</w:t>
            </w:r>
          </w:p>
          <w:p w:rsidR="00AF2B16" w:rsidRPr="00AF2B16" w:rsidRDefault="00AF2B16" w:rsidP="00AF2B16">
            <w:pPr>
              <w:rPr>
                <w:bCs/>
                <w:sz w:val="20"/>
                <w:szCs w:val="20"/>
              </w:rPr>
            </w:pPr>
            <w:r w:rsidRPr="00AF2B16">
              <w:rPr>
                <w:bCs/>
                <w:sz w:val="20"/>
                <w:szCs w:val="20"/>
              </w:rPr>
              <w:t>6.8.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данная деятельность указана в настоящем Уставе. Доходы, полученные от такой деятельности, и приобретенное за счет этих доходов имущество поступают в самостоятельное распоряжение Учреждением.</w:t>
            </w:r>
          </w:p>
          <w:p w:rsidR="00AF2B16" w:rsidRPr="00AF2B16" w:rsidRDefault="00AF2B16" w:rsidP="00AF2B16">
            <w:pPr>
              <w:rPr>
                <w:bCs/>
                <w:sz w:val="20"/>
                <w:szCs w:val="20"/>
              </w:rPr>
            </w:pPr>
            <w:r w:rsidRPr="00AF2B16">
              <w:rPr>
                <w:bCs/>
                <w:sz w:val="20"/>
                <w:szCs w:val="20"/>
              </w:rPr>
              <w:t>6.9. Учреждению запрещено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собственником имущества, за исключением случаев, если совершение таких сделок допускается федеральными законами.</w:t>
            </w:r>
          </w:p>
          <w:p w:rsidR="00AF2B16" w:rsidRPr="00AF2B16" w:rsidRDefault="00AF2B16" w:rsidP="00AF2B16">
            <w:pPr>
              <w:rPr>
                <w:bCs/>
                <w:sz w:val="20"/>
                <w:szCs w:val="20"/>
              </w:rPr>
            </w:pPr>
            <w:proofErr w:type="gramStart"/>
            <w:r w:rsidRPr="00AF2B16">
              <w:rPr>
                <w:bCs/>
                <w:sz w:val="20"/>
                <w:szCs w:val="20"/>
              </w:rPr>
              <w:t>В соответствии с Федеральным законом «О некоммерческих организациях»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ней собственником или приобретенного Учреждением за счет средств, выделенных ей собственником на приобретение такого имущества, а также недвижимого</w:t>
            </w:r>
            <w:proofErr w:type="gramEnd"/>
            <w:r w:rsidRPr="00AF2B16">
              <w:rPr>
                <w:bCs/>
                <w:sz w:val="20"/>
                <w:szCs w:val="20"/>
              </w:rPr>
              <w:t xml:space="preserve"> имущества.</w:t>
            </w:r>
          </w:p>
          <w:p w:rsidR="00AF2B16" w:rsidRPr="00AF2B16" w:rsidRDefault="00AF2B16" w:rsidP="00AF2B16">
            <w:pPr>
              <w:rPr>
                <w:bCs/>
                <w:sz w:val="20"/>
                <w:szCs w:val="20"/>
              </w:rPr>
            </w:pPr>
            <w:r w:rsidRPr="00AF2B16">
              <w:rPr>
                <w:bCs/>
                <w:sz w:val="20"/>
                <w:szCs w:val="20"/>
              </w:rPr>
              <w:t>6.10. Плоды, продукция и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поступают в оперативное управление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AF2B16" w:rsidRPr="00AF2B16" w:rsidRDefault="00AF2B16" w:rsidP="00AF2B16">
            <w:pPr>
              <w:rPr>
                <w:bCs/>
                <w:sz w:val="20"/>
                <w:szCs w:val="20"/>
              </w:rPr>
            </w:pPr>
            <w:r w:rsidRPr="00AF2B16">
              <w:rPr>
                <w:bCs/>
                <w:sz w:val="20"/>
                <w:szCs w:val="20"/>
              </w:rPr>
              <w:t xml:space="preserve">6.11. </w:t>
            </w:r>
            <w:proofErr w:type="gramStart"/>
            <w:r w:rsidRPr="00AF2B16">
              <w:rPr>
                <w:bCs/>
                <w:sz w:val="20"/>
                <w:szCs w:val="20"/>
              </w:rPr>
              <w:t>Доход Учреждения от деятельности по оказанию населению, предприятиям, учреждениям и организациям платных дополнительных образовательных услуг (обучение по дополнительным образовательным программам, преподавание специальных курсов и циклов дисциплин, репетиторство, занятия с обучающимися углубленным изучением предметов и другие услуги), не предусмотренных соответствующими образовательными программами, используется Учреждением в соответствии с законодательством Российской Федерации и уставными целями.</w:t>
            </w:r>
            <w:proofErr w:type="gramEnd"/>
          </w:p>
          <w:p w:rsidR="00AF2B16" w:rsidRPr="00AF2B16" w:rsidRDefault="00AF2B16" w:rsidP="00AF2B16">
            <w:pPr>
              <w:rPr>
                <w:bCs/>
                <w:sz w:val="20"/>
                <w:szCs w:val="20"/>
              </w:rPr>
            </w:pPr>
            <w:r w:rsidRPr="00AF2B16">
              <w:rPr>
                <w:bCs/>
                <w:sz w:val="20"/>
                <w:szCs w:val="20"/>
              </w:rPr>
              <w:t>6.12. Учреждение имеет открытые счета в территориальном органе Федерального казначейства (в случае, если это предусмотрено законодательством Российской Федерации) и финансовом отделе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 xml:space="preserve">Учреждение не вправе размещать денежные средства на депозитах в кредитных организациях, а также совершать сделки с ценными бумагами, если иное не </w:t>
            </w:r>
            <w:r w:rsidRPr="00AF2B16">
              <w:rPr>
                <w:bCs/>
                <w:sz w:val="20"/>
                <w:szCs w:val="20"/>
              </w:rPr>
              <w:lastRenderedPageBreak/>
              <w:t>предусмотрено федеральными законами.</w:t>
            </w:r>
          </w:p>
          <w:p w:rsidR="00AF2B16" w:rsidRPr="00AF2B16" w:rsidRDefault="00AF2B16" w:rsidP="00AF2B16">
            <w:pPr>
              <w:rPr>
                <w:bCs/>
                <w:sz w:val="20"/>
                <w:szCs w:val="20"/>
              </w:rPr>
            </w:pPr>
            <w:r w:rsidRPr="00AF2B16">
              <w:rPr>
                <w:bCs/>
                <w:sz w:val="20"/>
                <w:szCs w:val="20"/>
              </w:rPr>
              <w:t>6.13. Имущество и средства Учреждения отражаются на его балансе. Недвижимое имущество, закрепленное за Учреждением или приобретенное за счет средств, выделенных ему Учредителем на приобретение этого имущества, а также находящееся у Учреждения особо ценное движимое имущество подлежат обособленному учету в установленном порядке.</w:t>
            </w:r>
          </w:p>
          <w:p w:rsidR="00AF2B16" w:rsidRPr="00AF2B16" w:rsidRDefault="00AF2B16" w:rsidP="00AF2B16">
            <w:pPr>
              <w:rPr>
                <w:bCs/>
                <w:sz w:val="20"/>
                <w:szCs w:val="20"/>
              </w:rPr>
            </w:pPr>
            <w:r w:rsidRPr="00AF2B16">
              <w:rPr>
                <w:bCs/>
                <w:sz w:val="20"/>
                <w:szCs w:val="20"/>
              </w:rPr>
              <w:t>6.14. Учреждение вправе привлекать для осуществления своих функций на договорной основе юридических и физических лиц, приобретать или арендовать основные средства за счет имеющихся у Учреждения финансовых ресурсов.</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VII. РЕОРГАНИЗАЦИЯ И ЛИКВИДАЦИЯ УЧРЕЖДЕНИЯ</w:t>
            </w:r>
          </w:p>
          <w:p w:rsidR="00AF2B16" w:rsidRPr="00AF2B16" w:rsidRDefault="00AF2B16" w:rsidP="00AF2B16">
            <w:pPr>
              <w:rPr>
                <w:bCs/>
                <w:sz w:val="20"/>
                <w:szCs w:val="20"/>
              </w:rPr>
            </w:pPr>
            <w:r w:rsidRPr="00AF2B16">
              <w:rPr>
                <w:bCs/>
                <w:sz w:val="20"/>
                <w:szCs w:val="20"/>
              </w:rPr>
              <w:t>7.1.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AF2B16" w:rsidRPr="00AF2B16" w:rsidRDefault="00AF2B16" w:rsidP="00AF2B16">
            <w:pPr>
              <w:rPr>
                <w:bCs/>
                <w:sz w:val="20"/>
                <w:szCs w:val="20"/>
              </w:rPr>
            </w:pPr>
            <w:r w:rsidRPr="00AF2B16">
              <w:rPr>
                <w:bCs/>
                <w:sz w:val="20"/>
                <w:szCs w:val="20"/>
              </w:rPr>
              <w:t>Принятие администрацией Вурнарского муниципального округа решения о реорганизации или ликвидации Учреждения допускается на основании положительного заключения комиссии по оценке последствий такого решения.</w:t>
            </w:r>
          </w:p>
          <w:p w:rsidR="00AF2B16" w:rsidRPr="00AF2B16" w:rsidRDefault="00AF2B16" w:rsidP="00AF2B16">
            <w:pPr>
              <w:rPr>
                <w:bCs/>
                <w:sz w:val="20"/>
                <w:szCs w:val="20"/>
              </w:rPr>
            </w:pPr>
            <w:r w:rsidRPr="00AF2B16">
              <w:rPr>
                <w:bCs/>
                <w:sz w:val="20"/>
                <w:szCs w:val="20"/>
              </w:rPr>
              <w:t>7.2. Принятие решения о реорганизации или ликвидации Учреждения не допускается без учета мнения жителей сельского поселения, закрепленного за Учреждением.</w:t>
            </w:r>
          </w:p>
          <w:p w:rsidR="00AF2B16" w:rsidRPr="00AF2B16" w:rsidRDefault="00AF2B16" w:rsidP="00AF2B16">
            <w:pPr>
              <w:rPr>
                <w:bCs/>
                <w:sz w:val="20"/>
                <w:szCs w:val="20"/>
              </w:rPr>
            </w:pPr>
            <w:r w:rsidRPr="00AF2B16">
              <w:rPr>
                <w:bCs/>
                <w:sz w:val="20"/>
                <w:szCs w:val="20"/>
              </w:rPr>
              <w:t xml:space="preserve">7.3. Порядок </w:t>
            </w:r>
            <w:proofErr w:type="gramStart"/>
            <w:r w:rsidRPr="00AF2B16">
              <w:rPr>
                <w:bCs/>
                <w:sz w:val="20"/>
                <w:szCs w:val="20"/>
              </w:rPr>
              <w:t>проведения оценки последствий принятия решения</w:t>
            </w:r>
            <w:proofErr w:type="gramEnd"/>
            <w:r w:rsidRPr="00AF2B16">
              <w:rPr>
                <w:bCs/>
                <w:sz w:val="20"/>
                <w:szCs w:val="20"/>
              </w:rPr>
              <w:t xml:space="preserve"> о реорганизации или ликвидации Учреждения,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Министерством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7.4.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VIII. ЛОКАЛЬНЫЕ НОРМАТИВНЫЕ АКТЫ УЧРЕЖДЕНИЯ</w:t>
            </w:r>
          </w:p>
          <w:p w:rsidR="00AF2B16" w:rsidRPr="00AF2B16" w:rsidRDefault="00AF2B16" w:rsidP="00AF2B16">
            <w:pPr>
              <w:rPr>
                <w:bCs/>
                <w:sz w:val="20"/>
                <w:szCs w:val="20"/>
              </w:rPr>
            </w:pPr>
            <w:r w:rsidRPr="00AF2B16">
              <w:rPr>
                <w:bCs/>
                <w:sz w:val="20"/>
                <w:szCs w:val="20"/>
              </w:rPr>
              <w:t>8.1. Учреждение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законодательством Чувашской Республики, муниципальными правовыми актами Вурнарского муниципального округа в порядке, установленном Уставом.</w:t>
            </w:r>
          </w:p>
          <w:p w:rsidR="00AF2B16" w:rsidRPr="00AF2B16" w:rsidRDefault="00AF2B16" w:rsidP="00AF2B16">
            <w:pPr>
              <w:rPr>
                <w:bCs/>
                <w:sz w:val="20"/>
                <w:szCs w:val="20"/>
              </w:rPr>
            </w:pPr>
            <w:proofErr w:type="gramStart"/>
            <w:r w:rsidRPr="00AF2B16">
              <w:rPr>
                <w:bCs/>
                <w:sz w:val="20"/>
                <w:szCs w:val="20"/>
              </w:rPr>
              <w:t>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Учреждением и родителями (законными представителями) несовершеннолетних обучающихся.</w:t>
            </w:r>
            <w:proofErr w:type="gramEnd"/>
          </w:p>
          <w:p w:rsidR="00AF2B16" w:rsidRPr="00AF2B16" w:rsidRDefault="00AF2B16" w:rsidP="00AF2B16">
            <w:pPr>
              <w:rPr>
                <w:bCs/>
                <w:sz w:val="20"/>
                <w:szCs w:val="20"/>
              </w:rPr>
            </w:pPr>
            <w:r w:rsidRPr="00AF2B16">
              <w:rPr>
                <w:bCs/>
                <w:sz w:val="20"/>
                <w:szCs w:val="20"/>
              </w:rPr>
              <w:t>8.2. При принятии локальных нормативных актов, затрагивающих права обучающихся и работников Учреждения,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rsidR="00AF2B16" w:rsidRPr="00AF2B16" w:rsidRDefault="00AF2B16" w:rsidP="00AF2B16">
            <w:pPr>
              <w:rPr>
                <w:bCs/>
                <w:sz w:val="20"/>
                <w:szCs w:val="20"/>
              </w:rPr>
            </w:pPr>
            <w:r w:rsidRPr="00AF2B16">
              <w:rPr>
                <w:bCs/>
                <w:sz w:val="20"/>
                <w:szCs w:val="20"/>
              </w:rPr>
              <w:t>8.3. Нормы локальных нормативных актов, ухудшающие положение обучающихся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IX.</w:t>
            </w:r>
            <w:r w:rsidRPr="00AF2B16">
              <w:rPr>
                <w:bCs/>
                <w:sz w:val="20"/>
                <w:szCs w:val="20"/>
              </w:rPr>
              <w:tab/>
              <w:t xml:space="preserve">ПОРЯДОК ВНЕСЕНИЯ ИЗМЕНЕНИЙ, ДОПОЛНЕНИЙ В </w:t>
            </w:r>
            <w:proofErr w:type="gramStart"/>
            <w:r w:rsidRPr="00AF2B16">
              <w:rPr>
                <w:bCs/>
                <w:sz w:val="20"/>
                <w:szCs w:val="20"/>
              </w:rPr>
              <w:t>У</w:t>
            </w:r>
            <w:proofErr w:type="gramEnd"/>
            <w:r w:rsidRPr="00AF2B16">
              <w:rPr>
                <w:bCs/>
                <w:sz w:val="20"/>
                <w:szCs w:val="20"/>
              </w:rPr>
              <w:t>CTAB  УЧРЕЖДЕНИЯ</w:t>
            </w:r>
          </w:p>
          <w:p w:rsidR="00AF2B16" w:rsidRPr="00AF2B16" w:rsidRDefault="00AF2B16" w:rsidP="00AF2B16">
            <w:pPr>
              <w:rPr>
                <w:bCs/>
                <w:sz w:val="20"/>
                <w:szCs w:val="20"/>
              </w:rPr>
            </w:pPr>
            <w:r w:rsidRPr="00AF2B16">
              <w:rPr>
                <w:bCs/>
                <w:sz w:val="20"/>
                <w:szCs w:val="20"/>
              </w:rPr>
              <w:t>9.1. Изменения и дополнения в настоящий Устав утверждаются постановлением Главы Вурнарского муниципального округа Чувашской Республики в порядке, установленном законодательством Российской Федерации.</w:t>
            </w:r>
          </w:p>
          <w:p w:rsidR="00AF2B16" w:rsidRPr="00AF2B16" w:rsidRDefault="00AF2B16" w:rsidP="00AF2B16">
            <w:pPr>
              <w:rPr>
                <w:bCs/>
                <w:sz w:val="20"/>
                <w:szCs w:val="20"/>
              </w:rPr>
            </w:pPr>
            <w:r w:rsidRPr="00AF2B16">
              <w:rPr>
                <w:bCs/>
                <w:sz w:val="20"/>
                <w:szCs w:val="20"/>
              </w:rPr>
              <w:lastRenderedPageBreak/>
              <w:t>9.2. Изменения и дополнения в настоящем Уставе подлежат государственной регистрации в порядке и сроки, установленные законодательством Российской Федерации, и вступают в силу с момента их государственной регистрации.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Протокол общего собрания работников</w:t>
            </w:r>
          </w:p>
          <w:p w:rsidR="00AF2B16" w:rsidRPr="00AF2B16" w:rsidRDefault="00AF2B16" w:rsidP="00AF2B16">
            <w:pPr>
              <w:rPr>
                <w:bCs/>
                <w:sz w:val="20"/>
                <w:szCs w:val="20"/>
              </w:rPr>
            </w:pPr>
            <w:r w:rsidRPr="00AF2B16">
              <w:rPr>
                <w:bCs/>
                <w:sz w:val="20"/>
                <w:szCs w:val="20"/>
              </w:rPr>
              <w:t xml:space="preserve"> от «___» ____________ 2026 года № ___</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r w:rsidRPr="00AF2B16">
              <w:rPr>
                <w:bCs/>
                <w:sz w:val="20"/>
                <w:szCs w:val="20"/>
              </w:rPr>
              <w:t>Приложение № 3</w:t>
            </w:r>
          </w:p>
          <w:p w:rsidR="00AF2B16" w:rsidRPr="00AF2B16" w:rsidRDefault="00AF2B16" w:rsidP="00AF2B16">
            <w:pPr>
              <w:rPr>
                <w:bCs/>
                <w:sz w:val="20"/>
                <w:szCs w:val="20"/>
              </w:rPr>
            </w:pPr>
            <w:r w:rsidRPr="00AF2B16">
              <w:rPr>
                <w:bCs/>
                <w:sz w:val="20"/>
                <w:szCs w:val="20"/>
              </w:rPr>
              <w:t>к постановлению администрации</w:t>
            </w:r>
          </w:p>
          <w:p w:rsidR="00AF2B16" w:rsidRPr="00AF2B16" w:rsidRDefault="00AF2B16" w:rsidP="00AF2B16">
            <w:pPr>
              <w:rPr>
                <w:bCs/>
                <w:sz w:val="20"/>
                <w:szCs w:val="20"/>
              </w:rPr>
            </w:pPr>
            <w:r w:rsidRPr="00AF2B16">
              <w:rPr>
                <w:bCs/>
                <w:sz w:val="20"/>
                <w:szCs w:val="20"/>
              </w:rPr>
              <w:t>Вурнарского муниципального округа</w:t>
            </w:r>
          </w:p>
          <w:p w:rsidR="00AF2B16" w:rsidRPr="00AF2B16" w:rsidRDefault="00AF2B16" w:rsidP="00AF2B16">
            <w:pPr>
              <w:rPr>
                <w:bCs/>
                <w:sz w:val="20"/>
                <w:szCs w:val="20"/>
              </w:rPr>
            </w:pPr>
            <w:r w:rsidRPr="00AF2B16">
              <w:rPr>
                <w:bCs/>
                <w:sz w:val="20"/>
                <w:szCs w:val="20"/>
              </w:rPr>
              <w:t>Чувашской Республики от ____.____.2026 № _____</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У С Т А В</w:t>
            </w:r>
          </w:p>
          <w:p w:rsidR="00AF2B16" w:rsidRPr="00AF2B16" w:rsidRDefault="00AF2B16" w:rsidP="00AF2B16">
            <w:pPr>
              <w:rPr>
                <w:bCs/>
                <w:sz w:val="20"/>
                <w:szCs w:val="20"/>
              </w:rPr>
            </w:pPr>
            <w:r w:rsidRPr="00AF2B16">
              <w:rPr>
                <w:bCs/>
                <w:sz w:val="20"/>
                <w:szCs w:val="20"/>
              </w:rPr>
              <w:t>Муниципального автономного</w:t>
            </w:r>
          </w:p>
          <w:p w:rsidR="00AF2B16" w:rsidRPr="00AF2B16" w:rsidRDefault="00AF2B16" w:rsidP="00AF2B16">
            <w:pPr>
              <w:rPr>
                <w:bCs/>
                <w:sz w:val="20"/>
                <w:szCs w:val="20"/>
              </w:rPr>
            </w:pPr>
            <w:r w:rsidRPr="00AF2B16">
              <w:rPr>
                <w:bCs/>
                <w:sz w:val="20"/>
                <w:szCs w:val="20"/>
              </w:rPr>
              <w:t>общеобразовательного учреждения</w:t>
            </w:r>
          </w:p>
          <w:p w:rsidR="00AF2B16" w:rsidRPr="00AF2B16" w:rsidRDefault="00AF2B16" w:rsidP="00AF2B16">
            <w:pPr>
              <w:rPr>
                <w:bCs/>
                <w:sz w:val="20"/>
                <w:szCs w:val="20"/>
              </w:rPr>
            </w:pPr>
            <w:r w:rsidRPr="00AF2B16">
              <w:rPr>
                <w:bCs/>
                <w:sz w:val="20"/>
                <w:szCs w:val="20"/>
              </w:rPr>
              <w:t xml:space="preserve">«Кюстюмерская средняя </w:t>
            </w:r>
          </w:p>
          <w:p w:rsidR="00AF2B16" w:rsidRPr="00AF2B16" w:rsidRDefault="00AF2B16" w:rsidP="00AF2B16">
            <w:pPr>
              <w:rPr>
                <w:bCs/>
                <w:sz w:val="20"/>
                <w:szCs w:val="20"/>
              </w:rPr>
            </w:pPr>
            <w:r w:rsidRPr="00AF2B16">
              <w:rPr>
                <w:bCs/>
                <w:sz w:val="20"/>
                <w:szCs w:val="20"/>
              </w:rPr>
              <w:t>общеобразовательная школа»</w:t>
            </w:r>
          </w:p>
          <w:p w:rsidR="00AF2B16" w:rsidRPr="00AF2B16" w:rsidRDefault="00AF2B16" w:rsidP="00AF2B16">
            <w:pPr>
              <w:rPr>
                <w:bCs/>
                <w:sz w:val="20"/>
                <w:szCs w:val="20"/>
              </w:rPr>
            </w:pPr>
            <w:r w:rsidRPr="00AF2B16">
              <w:rPr>
                <w:bCs/>
                <w:sz w:val="20"/>
                <w:szCs w:val="20"/>
              </w:rPr>
              <w:t xml:space="preserve">Вурнарского муниципального округа </w:t>
            </w:r>
          </w:p>
          <w:p w:rsidR="00AF2B16" w:rsidRPr="00AF2B16" w:rsidRDefault="00AF2B16" w:rsidP="00AF2B16">
            <w:pPr>
              <w:rPr>
                <w:bCs/>
                <w:sz w:val="20"/>
                <w:szCs w:val="20"/>
              </w:rPr>
            </w:pPr>
            <w:r w:rsidRPr="00AF2B16">
              <w:rPr>
                <w:bCs/>
                <w:sz w:val="20"/>
                <w:szCs w:val="20"/>
              </w:rPr>
              <w:t>Чувашской Республики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д. Кюстюмеры, 2026</w:t>
            </w: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r w:rsidRPr="00AF2B16">
              <w:rPr>
                <w:bCs/>
                <w:sz w:val="20"/>
                <w:szCs w:val="20"/>
              </w:rPr>
              <w:t>I. ОБЩИЕ ПОЛОЖЕНИЯ</w:t>
            </w:r>
          </w:p>
          <w:p w:rsidR="00AF2B16" w:rsidRPr="00AF2B16" w:rsidRDefault="00AF2B16" w:rsidP="00AF2B16">
            <w:pPr>
              <w:rPr>
                <w:bCs/>
                <w:sz w:val="20"/>
                <w:szCs w:val="20"/>
              </w:rPr>
            </w:pPr>
            <w:r w:rsidRPr="00AF2B16">
              <w:rPr>
                <w:bCs/>
                <w:sz w:val="20"/>
                <w:szCs w:val="20"/>
              </w:rPr>
              <w:t>1.1. Муниципальное автономное общеобразовательное учреждение «Кюстюмерская средняя общеобразовательная школа» Вурнарского муниципального округа Чувашской Республики» (далее – «Учреждение») создано путем изменения типа муниципального бюджетного общеобразовательного учреждения «Кюстюмерская средняя общеобразовательная школа» Вурнарского района Чувашской Республики» в соответствии с постановлением администрации Вурнарского района от 05. 12. 2016 г. № 626.</w:t>
            </w:r>
          </w:p>
          <w:p w:rsidR="00AF2B16" w:rsidRPr="00AF2B16" w:rsidRDefault="00AF2B16" w:rsidP="00AF2B16">
            <w:pPr>
              <w:rPr>
                <w:bCs/>
                <w:sz w:val="20"/>
                <w:szCs w:val="20"/>
              </w:rPr>
            </w:pPr>
            <w:r w:rsidRPr="00AF2B16">
              <w:rPr>
                <w:bCs/>
                <w:sz w:val="20"/>
                <w:szCs w:val="20"/>
              </w:rPr>
              <w:t>Учреждение является некоммерческой организацией, созданной для оказания услуг в целях обеспечения реализации предусмотренных законодательством Российской Федерации полномочий муниципального образования - Вурнарский муниципальный округ Чувашской Республики в сфере образования. Финансовое обеспечение осуществляется в виде субсидий из соответствующего бюджета бюджетной системы Российской Федерации.</w:t>
            </w:r>
          </w:p>
          <w:p w:rsidR="00AF2B16" w:rsidRPr="00AF2B16" w:rsidRDefault="00AF2B16" w:rsidP="00AF2B16">
            <w:pPr>
              <w:rPr>
                <w:bCs/>
                <w:sz w:val="20"/>
                <w:szCs w:val="20"/>
              </w:rPr>
            </w:pPr>
            <w:r w:rsidRPr="00AF2B16">
              <w:rPr>
                <w:bCs/>
                <w:sz w:val="20"/>
                <w:szCs w:val="20"/>
              </w:rPr>
              <w:t xml:space="preserve">1.2. Организационно-правовая форма: муниципальное автономное образовательное учреждение. </w:t>
            </w:r>
          </w:p>
          <w:p w:rsidR="00AF2B16" w:rsidRPr="00AF2B16" w:rsidRDefault="00AF2B16" w:rsidP="00AF2B16">
            <w:pPr>
              <w:rPr>
                <w:bCs/>
                <w:sz w:val="20"/>
                <w:szCs w:val="20"/>
              </w:rPr>
            </w:pPr>
            <w:r w:rsidRPr="00AF2B16">
              <w:rPr>
                <w:bCs/>
                <w:sz w:val="20"/>
                <w:szCs w:val="20"/>
              </w:rPr>
              <w:t xml:space="preserve">Тип учреждения – </w:t>
            </w:r>
            <w:proofErr w:type="gramStart"/>
            <w:r w:rsidRPr="00AF2B16">
              <w:rPr>
                <w:bCs/>
                <w:sz w:val="20"/>
                <w:szCs w:val="20"/>
              </w:rPr>
              <w:t>автономное</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Тип образовательной организации – общеобразовательная организация.</w:t>
            </w:r>
          </w:p>
          <w:p w:rsidR="00AF2B16" w:rsidRPr="00AF2B16" w:rsidRDefault="00AF2B16" w:rsidP="00AF2B16">
            <w:pPr>
              <w:rPr>
                <w:bCs/>
                <w:sz w:val="20"/>
                <w:szCs w:val="20"/>
              </w:rPr>
            </w:pPr>
            <w:r w:rsidRPr="00AF2B16">
              <w:rPr>
                <w:bCs/>
                <w:sz w:val="20"/>
                <w:szCs w:val="20"/>
              </w:rPr>
              <w:t>Вид – средняя общеобразовательная школа.</w:t>
            </w:r>
          </w:p>
          <w:p w:rsidR="00AF2B16" w:rsidRPr="00AF2B16" w:rsidRDefault="00AF2B16" w:rsidP="00AF2B16">
            <w:pPr>
              <w:rPr>
                <w:bCs/>
                <w:sz w:val="20"/>
                <w:szCs w:val="20"/>
              </w:rPr>
            </w:pPr>
            <w:r w:rsidRPr="00AF2B16">
              <w:rPr>
                <w:bCs/>
                <w:sz w:val="20"/>
                <w:szCs w:val="20"/>
              </w:rPr>
              <w:t>Государственный статус Учреждения устанавливается при его государственной аккредитации в порядке, установленном законодательством Российской Федерации.</w:t>
            </w:r>
          </w:p>
          <w:p w:rsidR="00AF2B16" w:rsidRPr="00AF2B16" w:rsidRDefault="00AF2B16" w:rsidP="00AF2B16">
            <w:pPr>
              <w:rPr>
                <w:bCs/>
                <w:sz w:val="20"/>
                <w:szCs w:val="20"/>
              </w:rPr>
            </w:pPr>
            <w:r w:rsidRPr="00AF2B16">
              <w:rPr>
                <w:bCs/>
                <w:sz w:val="20"/>
                <w:szCs w:val="20"/>
              </w:rPr>
              <w:t>1.3. Официальное наименование Учреждения:</w:t>
            </w:r>
          </w:p>
          <w:p w:rsidR="00AF2B16" w:rsidRPr="00AF2B16" w:rsidRDefault="00AF2B16" w:rsidP="00AF2B16">
            <w:pPr>
              <w:rPr>
                <w:bCs/>
                <w:sz w:val="20"/>
                <w:szCs w:val="20"/>
              </w:rPr>
            </w:pPr>
            <w:r w:rsidRPr="00AF2B16">
              <w:rPr>
                <w:bCs/>
                <w:sz w:val="20"/>
                <w:szCs w:val="20"/>
              </w:rPr>
              <w:t xml:space="preserve">Полное: </w:t>
            </w:r>
          </w:p>
          <w:p w:rsidR="00AF2B16" w:rsidRPr="00AF2B16" w:rsidRDefault="00AF2B16" w:rsidP="00AF2B16">
            <w:pPr>
              <w:rPr>
                <w:bCs/>
                <w:sz w:val="20"/>
                <w:szCs w:val="20"/>
              </w:rPr>
            </w:pPr>
            <w:r w:rsidRPr="00AF2B16">
              <w:rPr>
                <w:bCs/>
                <w:sz w:val="20"/>
                <w:szCs w:val="20"/>
              </w:rPr>
              <w:t xml:space="preserve">на чувашском языке: Чăваш Республикин Вăрнар муниципаллӑ округӗн </w:t>
            </w:r>
            <w:proofErr w:type="gramStart"/>
            <w:r w:rsidRPr="00AF2B16">
              <w:rPr>
                <w:bCs/>
                <w:sz w:val="20"/>
                <w:szCs w:val="20"/>
              </w:rPr>
              <w:t>п</w:t>
            </w:r>
            <w:proofErr w:type="gramEnd"/>
            <w:r w:rsidRPr="00AF2B16">
              <w:rPr>
                <w:bCs/>
                <w:sz w:val="20"/>
                <w:szCs w:val="20"/>
              </w:rPr>
              <w:t>ĕтĕмĕшле пӗлӱ паракан муниципалитетӑн автономла учрежденийĕ «Кÿстÿмĕрти пĕтĕмĕшле пĕлÿ паракан вăтам шкул»;</w:t>
            </w:r>
          </w:p>
          <w:p w:rsidR="00AF2B16" w:rsidRPr="00AF2B16" w:rsidRDefault="00AF2B16" w:rsidP="00AF2B16">
            <w:pPr>
              <w:rPr>
                <w:bCs/>
                <w:sz w:val="20"/>
                <w:szCs w:val="20"/>
              </w:rPr>
            </w:pPr>
            <w:r w:rsidRPr="00AF2B16">
              <w:rPr>
                <w:bCs/>
                <w:sz w:val="20"/>
                <w:szCs w:val="20"/>
              </w:rPr>
              <w:t>на русском языке: Муниципальное автономное общеобразовательное учреждение «Кюстюмерская средняя общеобразовательная школа» Вурнарского муниципального округа Чувашской Республики.</w:t>
            </w:r>
          </w:p>
          <w:p w:rsidR="00AF2B16" w:rsidRPr="00AF2B16" w:rsidRDefault="00AF2B16" w:rsidP="00AF2B16">
            <w:pPr>
              <w:rPr>
                <w:bCs/>
                <w:sz w:val="20"/>
                <w:szCs w:val="20"/>
              </w:rPr>
            </w:pPr>
            <w:proofErr w:type="gramStart"/>
            <w:r w:rsidRPr="00AF2B16">
              <w:rPr>
                <w:bCs/>
                <w:sz w:val="20"/>
                <w:szCs w:val="20"/>
              </w:rPr>
              <w:t>Сокращенное</w:t>
            </w:r>
            <w:proofErr w:type="gramEnd"/>
            <w:r w:rsidRPr="00AF2B16">
              <w:rPr>
                <w:bCs/>
                <w:sz w:val="20"/>
                <w:szCs w:val="20"/>
              </w:rPr>
              <w:t>: на русском языке: МАОУ «Кюстюмерская СОШ».</w:t>
            </w:r>
          </w:p>
          <w:p w:rsidR="00AF2B16" w:rsidRPr="00AF2B16" w:rsidRDefault="00AF2B16" w:rsidP="00AF2B16">
            <w:pPr>
              <w:rPr>
                <w:bCs/>
                <w:sz w:val="20"/>
                <w:szCs w:val="20"/>
              </w:rPr>
            </w:pPr>
            <w:r w:rsidRPr="00AF2B16">
              <w:rPr>
                <w:bCs/>
                <w:sz w:val="20"/>
                <w:szCs w:val="20"/>
              </w:rPr>
              <w:t>1.4. Местонахождение Учреждения:</w:t>
            </w:r>
          </w:p>
          <w:p w:rsidR="00AF2B16" w:rsidRPr="00AF2B16" w:rsidRDefault="00AF2B16" w:rsidP="00AF2B16">
            <w:pPr>
              <w:rPr>
                <w:bCs/>
                <w:sz w:val="20"/>
                <w:szCs w:val="20"/>
              </w:rPr>
            </w:pPr>
            <w:r w:rsidRPr="00AF2B16">
              <w:rPr>
                <w:bCs/>
                <w:sz w:val="20"/>
                <w:szCs w:val="20"/>
              </w:rPr>
              <w:t>юридический адрес: 429209, Чувашская Республика, Вурнарский район, д</w:t>
            </w:r>
            <w:proofErr w:type="gramStart"/>
            <w:r w:rsidRPr="00AF2B16">
              <w:rPr>
                <w:bCs/>
                <w:sz w:val="20"/>
                <w:szCs w:val="20"/>
              </w:rPr>
              <w:t>.К</w:t>
            </w:r>
            <w:proofErr w:type="gramEnd"/>
            <w:r w:rsidRPr="00AF2B16">
              <w:rPr>
                <w:bCs/>
                <w:sz w:val="20"/>
                <w:szCs w:val="20"/>
              </w:rPr>
              <w:t>юстюмеры, ул.Школьная, д. 1 «б».</w:t>
            </w:r>
          </w:p>
          <w:p w:rsidR="00AF2B16" w:rsidRPr="00AF2B16" w:rsidRDefault="00AF2B16" w:rsidP="00AF2B16">
            <w:pPr>
              <w:rPr>
                <w:bCs/>
                <w:sz w:val="20"/>
                <w:szCs w:val="20"/>
              </w:rPr>
            </w:pPr>
            <w:r w:rsidRPr="00AF2B16">
              <w:rPr>
                <w:bCs/>
                <w:sz w:val="20"/>
                <w:szCs w:val="20"/>
              </w:rPr>
              <w:lastRenderedPageBreak/>
              <w:t>фактический адрес: 429209, Чувашская Республика, Вурнарский район, д</w:t>
            </w:r>
            <w:proofErr w:type="gramStart"/>
            <w:r w:rsidRPr="00AF2B16">
              <w:rPr>
                <w:bCs/>
                <w:sz w:val="20"/>
                <w:szCs w:val="20"/>
              </w:rPr>
              <w:t>.К</w:t>
            </w:r>
            <w:proofErr w:type="gramEnd"/>
            <w:r w:rsidRPr="00AF2B16">
              <w:rPr>
                <w:bCs/>
                <w:sz w:val="20"/>
                <w:szCs w:val="20"/>
              </w:rPr>
              <w:t>юстюмеры, ул.Школьная, д. 1 «б».</w:t>
            </w:r>
          </w:p>
          <w:p w:rsidR="00AF2B16" w:rsidRPr="00AF2B16" w:rsidRDefault="00AF2B16" w:rsidP="00AF2B16">
            <w:pPr>
              <w:rPr>
                <w:bCs/>
                <w:sz w:val="20"/>
                <w:szCs w:val="20"/>
              </w:rPr>
            </w:pPr>
            <w:r w:rsidRPr="00AF2B16">
              <w:rPr>
                <w:bCs/>
                <w:sz w:val="20"/>
                <w:szCs w:val="20"/>
              </w:rPr>
              <w:t>Учреждение осуществляет свою деятельность по адресу:</w:t>
            </w:r>
          </w:p>
          <w:p w:rsidR="00AF2B16" w:rsidRPr="00AF2B16" w:rsidRDefault="00AF2B16" w:rsidP="00AF2B16">
            <w:pPr>
              <w:rPr>
                <w:bCs/>
                <w:sz w:val="20"/>
                <w:szCs w:val="20"/>
              </w:rPr>
            </w:pPr>
            <w:r w:rsidRPr="00AF2B16">
              <w:rPr>
                <w:bCs/>
                <w:sz w:val="20"/>
                <w:szCs w:val="20"/>
              </w:rPr>
              <w:t>429209, Чувашская Республика, Вурнарский район, д</w:t>
            </w:r>
            <w:proofErr w:type="gramStart"/>
            <w:r w:rsidRPr="00AF2B16">
              <w:rPr>
                <w:bCs/>
                <w:sz w:val="20"/>
                <w:szCs w:val="20"/>
              </w:rPr>
              <w:t>.К</w:t>
            </w:r>
            <w:proofErr w:type="gramEnd"/>
            <w:r w:rsidRPr="00AF2B16">
              <w:rPr>
                <w:bCs/>
                <w:sz w:val="20"/>
                <w:szCs w:val="20"/>
              </w:rPr>
              <w:t>юстюмеры, ул.Школьная, д. 1 «б».</w:t>
            </w:r>
          </w:p>
          <w:p w:rsidR="00AF2B16" w:rsidRPr="00AF2B16" w:rsidRDefault="00AF2B16" w:rsidP="00AF2B16">
            <w:pPr>
              <w:rPr>
                <w:bCs/>
                <w:sz w:val="20"/>
                <w:szCs w:val="20"/>
              </w:rPr>
            </w:pPr>
            <w:r w:rsidRPr="00AF2B16">
              <w:rPr>
                <w:bCs/>
                <w:sz w:val="20"/>
                <w:szCs w:val="20"/>
              </w:rPr>
              <w:t>429208, Чувашская Республика, Вурнарский муниципальный округ, д</w:t>
            </w:r>
            <w:proofErr w:type="gramStart"/>
            <w:r w:rsidRPr="00AF2B16">
              <w:rPr>
                <w:bCs/>
                <w:sz w:val="20"/>
                <w:szCs w:val="20"/>
              </w:rPr>
              <w:t>.К</w:t>
            </w:r>
            <w:proofErr w:type="gramEnd"/>
            <w:r w:rsidRPr="00AF2B16">
              <w:rPr>
                <w:bCs/>
                <w:sz w:val="20"/>
                <w:szCs w:val="20"/>
              </w:rPr>
              <w:t>ольцовка, ул.Центральная, д.78</w:t>
            </w:r>
          </w:p>
          <w:p w:rsidR="00AF2B16" w:rsidRPr="00AF2B16" w:rsidRDefault="00AF2B16" w:rsidP="00AF2B16">
            <w:pPr>
              <w:rPr>
                <w:bCs/>
                <w:sz w:val="20"/>
                <w:szCs w:val="20"/>
              </w:rPr>
            </w:pPr>
            <w:r w:rsidRPr="00AF2B16">
              <w:rPr>
                <w:bCs/>
                <w:sz w:val="20"/>
                <w:szCs w:val="20"/>
              </w:rPr>
              <w:t>1.5. Учредителем и собственником имущества Учреждения является муниципальное образование - Вурнарский муниципальный округ Чувашской Республики (далее - Учредитель).</w:t>
            </w:r>
          </w:p>
          <w:p w:rsidR="00AF2B16" w:rsidRPr="00AF2B16" w:rsidRDefault="00AF2B16" w:rsidP="00AF2B16">
            <w:pPr>
              <w:rPr>
                <w:bCs/>
                <w:sz w:val="20"/>
                <w:szCs w:val="20"/>
              </w:rPr>
            </w:pPr>
            <w:r w:rsidRPr="00AF2B16">
              <w:rPr>
                <w:bCs/>
                <w:sz w:val="20"/>
                <w:szCs w:val="20"/>
              </w:rPr>
              <w:t>Функции и полномочия учредителя Учреждения от имени Вурнарского муниципального округа Чувашской Республики исполняет Администрация Вурнарского муниципального округа Чувашской Республики.</w:t>
            </w:r>
          </w:p>
          <w:p w:rsidR="00AF2B16" w:rsidRPr="00AF2B16" w:rsidRDefault="00AF2B16" w:rsidP="00AF2B16">
            <w:pPr>
              <w:rPr>
                <w:bCs/>
                <w:sz w:val="20"/>
                <w:szCs w:val="20"/>
              </w:rPr>
            </w:pPr>
            <w:proofErr w:type="gramStart"/>
            <w:r w:rsidRPr="00AF2B16">
              <w:rPr>
                <w:bCs/>
                <w:sz w:val="20"/>
                <w:szCs w:val="20"/>
              </w:rPr>
              <w:t>Адрес Учредителя: 429220, Чувашская Республика, п. Вурнары, ул. Советская, д. 20.</w:t>
            </w:r>
            <w:proofErr w:type="gramEnd"/>
          </w:p>
          <w:p w:rsidR="00AF2B16" w:rsidRPr="00AF2B16" w:rsidRDefault="00AF2B16" w:rsidP="00AF2B16">
            <w:pPr>
              <w:rPr>
                <w:bCs/>
                <w:sz w:val="20"/>
                <w:szCs w:val="20"/>
              </w:rPr>
            </w:pPr>
            <w:r w:rsidRPr="00AF2B16">
              <w:rPr>
                <w:bCs/>
                <w:sz w:val="20"/>
                <w:szCs w:val="20"/>
              </w:rPr>
              <w:t xml:space="preserve">1.6. </w:t>
            </w:r>
            <w:proofErr w:type="gramStart"/>
            <w:r w:rsidRPr="00AF2B16">
              <w:rPr>
                <w:bCs/>
                <w:sz w:val="20"/>
                <w:szCs w:val="20"/>
              </w:rPr>
              <w:t>Учреждение в своей деятельности руководствуется Конституцией Российской Федерации, Федеральным Законом «Об образовании в Российской Федерации», Федеральным законом Российской Федерации «О некоммерческих организациях»,  другими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Законом Чувашской Республики «Об образовании в Чувашской Республике», иными законами Чувашской Республики, указами и</w:t>
            </w:r>
            <w:proofErr w:type="gramEnd"/>
            <w:r w:rsidRPr="00AF2B16">
              <w:rPr>
                <w:bCs/>
                <w:sz w:val="20"/>
                <w:szCs w:val="20"/>
              </w:rPr>
              <w:t xml:space="preserve"> распоряжениями Главы Чувашской Республики, иными нормативными правовыми актами Чувашской Республики, Уставом муниципального образования  - Вурнарский муниципальный округ Чувашской Республики, нормативными правовыми актами органов местного самоуправления Вурнарского муниципального округа Чувашской Республики, настоящим Уставом, локальными нормативными актами Учреждения.</w:t>
            </w:r>
          </w:p>
          <w:p w:rsidR="00AF2B16" w:rsidRPr="00AF2B16" w:rsidRDefault="00AF2B16" w:rsidP="00AF2B16">
            <w:pPr>
              <w:rPr>
                <w:bCs/>
                <w:sz w:val="20"/>
                <w:szCs w:val="20"/>
              </w:rPr>
            </w:pPr>
            <w:r w:rsidRPr="00AF2B16">
              <w:rPr>
                <w:bCs/>
                <w:sz w:val="20"/>
                <w:szCs w:val="20"/>
              </w:rPr>
              <w:t xml:space="preserve">1.7. Учреждение является  юридическим лицом  и от своего имени может приобретать и осуществлять имущественные и личные неимущественные права, </w:t>
            </w:r>
            <w:proofErr w:type="gramStart"/>
            <w:r w:rsidRPr="00AF2B16">
              <w:rPr>
                <w:bCs/>
                <w:sz w:val="20"/>
                <w:szCs w:val="20"/>
              </w:rPr>
              <w:t>нести обязанности</w:t>
            </w:r>
            <w:proofErr w:type="gramEnd"/>
            <w:r w:rsidRPr="00AF2B16">
              <w:rPr>
                <w:bCs/>
                <w:sz w:val="20"/>
                <w:szCs w:val="20"/>
              </w:rPr>
              <w:t xml:space="preserve">, быть истцом и ответчиком в суде. Учреждение отвечает по своим обязательствам имуществом, находящимся у него  на праве  оперативного управления, за исключением  недвижимого имущества, закрепленных за  ним  учредителем или приобретенных учреждением за счет средств,  выделенных ему  учредителем на приобретение  этого имущества.  Учреждение имеет самостоятельный баланс, лицевой счет в территориальном органе Федерального казначейства,  банке. </w:t>
            </w:r>
          </w:p>
          <w:p w:rsidR="00AF2B16" w:rsidRPr="00AF2B16" w:rsidRDefault="00AF2B16" w:rsidP="00AF2B16">
            <w:pPr>
              <w:rPr>
                <w:bCs/>
                <w:sz w:val="20"/>
                <w:szCs w:val="20"/>
              </w:rPr>
            </w:pPr>
            <w:r w:rsidRPr="00AF2B16">
              <w:rPr>
                <w:bCs/>
                <w:sz w:val="20"/>
                <w:szCs w:val="20"/>
              </w:rPr>
              <w:t>1.8. Учреждение имеет печать с указанием своего наименования, бланки, штамп, штемпели и вывески. В соответствии с Законом Чувашской Республики «О языках в Чувашской Республике» Учреждение оформляет документы (бланки, штампы, штемпели) и вывески с наименованием Учреждения на чувашском и русском языках.</w:t>
            </w:r>
          </w:p>
          <w:p w:rsidR="00AF2B16" w:rsidRPr="00AF2B16" w:rsidRDefault="00AF2B16" w:rsidP="00AF2B16">
            <w:pPr>
              <w:rPr>
                <w:bCs/>
                <w:sz w:val="20"/>
                <w:szCs w:val="20"/>
              </w:rPr>
            </w:pPr>
            <w:r w:rsidRPr="00AF2B16">
              <w:rPr>
                <w:bCs/>
                <w:sz w:val="20"/>
                <w:szCs w:val="20"/>
              </w:rPr>
              <w:t>1.9. Учреждение создается на неограниченный срок.</w:t>
            </w:r>
          </w:p>
          <w:p w:rsidR="00AF2B16" w:rsidRPr="00AF2B16" w:rsidRDefault="00AF2B16" w:rsidP="00AF2B16">
            <w:pPr>
              <w:rPr>
                <w:bCs/>
                <w:sz w:val="20"/>
                <w:szCs w:val="20"/>
              </w:rPr>
            </w:pPr>
            <w:r w:rsidRPr="00AF2B16">
              <w:rPr>
                <w:bCs/>
                <w:sz w:val="20"/>
                <w:szCs w:val="20"/>
              </w:rPr>
              <w:t>1.10. Права юридического лица у Учреждения в части ведения финансово-хозяйственной деятельности, предусмотренной его Уставом и направленной на подготовку образовательного процесса, возникают с момента его регистрации.</w:t>
            </w:r>
          </w:p>
          <w:p w:rsidR="00AF2B16" w:rsidRPr="00AF2B16" w:rsidRDefault="00AF2B16" w:rsidP="00AF2B16">
            <w:pPr>
              <w:rPr>
                <w:bCs/>
                <w:sz w:val="20"/>
                <w:szCs w:val="20"/>
              </w:rPr>
            </w:pPr>
            <w:r w:rsidRPr="00AF2B16">
              <w:rPr>
                <w:bCs/>
                <w:sz w:val="20"/>
                <w:szCs w:val="20"/>
              </w:rPr>
              <w:t>1.11. Право на ведение образовательной деятельности возникают у Учреждения с момента выдачи ему лицензии.</w:t>
            </w:r>
          </w:p>
          <w:p w:rsidR="00AF2B16" w:rsidRPr="00AF2B16" w:rsidRDefault="00AF2B16" w:rsidP="00AF2B16">
            <w:pPr>
              <w:rPr>
                <w:bCs/>
                <w:sz w:val="20"/>
                <w:szCs w:val="20"/>
              </w:rPr>
            </w:pPr>
            <w:r w:rsidRPr="00AF2B16">
              <w:rPr>
                <w:bCs/>
                <w:sz w:val="20"/>
                <w:szCs w:val="20"/>
              </w:rPr>
              <w:t xml:space="preserve">1.12. Медицинское обслуживание </w:t>
            </w:r>
            <w:proofErr w:type="gramStart"/>
            <w:r w:rsidRPr="00AF2B16">
              <w:rPr>
                <w:bCs/>
                <w:sz w:val="20"/>
                <w:szCs w:val="20"/>
              </w:rPr>
              <w:t>обучающихся</w:t>
            </w:r>
            <w:proofErr w:type="gramEnd"/>
            <w:r w:rsidRPr="00AF2B16">
              <w:rPr>
                <w:bCs/>
                <w:sz w:val="20"/>
                <w:szCs w:val="20"/>
              </w:rPr>
              <w:t xml:space="preserve"> Учреждения обеспечивается медицинским персоналом, который закреплен органом здравоохранения за Учреждением. Учреждение предоставляет помещение с соответствующими условиями для работы медицинских работников и несет ответственность за проведение лечебно-профилактических мероприятий, соблюдение санитарно-гигиенических норм, режим и качество питания обучающихся. </w:t>
            </w:r>
          </w:p>
          <w:p w:rsidR="00AF2B16" w:rsidRPr="00AF2B16" w:rsidRDefault="00AF2B16" w:rsidP="00AF2B16">
            <w:pPr>
              <w:rPr>
                <w:bCs/>
                <w:sz w:val="20"/>
                <w:szCs w:val="20"/>
              </w:rPr>
            </w:pPr>
            <w:r w:rsidRPr="00AF2B16">
              <w:rPr>
                <w:bCs/>
                <w:sz w:val="20"/>
                <w:szCs w:val="20"/>
              </w:rPr>
              <w:t>1.13. Организация питания обучающихся и работников Учреждения осуществляется Учреждением самостоятельно в соответствии с действующим законодательством. Питание в Учреждении может осуществлять организация общественного питания в соответствии с законодательством Российской Федерации о закупках для государственных и муниципальных нужд. Для питания обучающихся и работников, а также хранения и приготовления пищи в Учреждении выделяется специально приспособленное помещение.</w:t>
            </w:r>
          </w:p>
          <w:p w:rsidR="00AF2B16" w:rsidRPr="00AF2B16" w:rsidRDefault="00AF2B16" w:rsidP="00AF2B16">
            <w:pPr>
              <w:rPr>
                <w:bCs/>
                <w:sz w:val="20"/>
                <w:szCs w:val="20"/>
              </w:rPr>
            </w:pPr>
            <w:r w:rsidRPr="00AF2B16">
              <w:rPr>
                <w:bCs/>
                <w:sz w:val="20"/>
                <w:szCs w:val="20"/>
              </w:rPr>
              <w:t xml:space="preserve">1.14. </w:t>
            </w:r>
            <w:proofErr w:type="gramStart"/>
            <w:r w:rsidRPr="00AF2B16">
              <w:rPr>
                <w:bCs/>
                <w:sz w:val="20"/>
                <w:szCs w:val="20"/>
              </w:rPr>
              <w:t>Учреждении</w:t>
            </w:r>
            <w:proofErr w:type="gramEnd"/>
            <w:r w:rsidRPr="00AF2B16">
              <w:rPr>
                <w:bCs/>
                <w:sz w:val="20"/>
                <w:szCs w:val="20"/>
              </w:rPr>
              <w:t xml:space="preserve"> создание и деятельность политических партий, общественно-политических, религиозных движений и организаций (объединений) не допускается. Принуждение обучающихся к вступлению в общественные объединения, в том числе политические партии, а также принудительное привлечение их к деятельности этих объединений и участию их в агитационных кампаниях и политических акциях не допускается.</w:t>
            </w:r>
          </w:p>
          <w:p w:rsidR="00AF2B16" w:rsidRPr="00AF2B16" w:rsidRDefault="00AF2B16" w:rsidP="00AF2B16">
            <w:pPr>
              <w:rPr>
                <w:bCs/>
                <w:sz w:val="20"/>
                <w:szCs w:val="20"/>
              </w:rPr>
            </w:pPr>
            <w:r w:rsidRPr="00AF2B16">
              <w:rPr>
                <w:bCs/>
                <w:sz w:val="20"/>
                <w:szCs w:val="20"/>
              </w:rPr>
              <w:t xml:space="preserve">1.15. Учреждение вправе с согласия Учредителя создавать филиалы и открывать представительства в соответствии с законодательством Российской Федерации. </w:t>
            </w:r>
            <w:r w:rsidRPr="00AF2B16">
              <w:rPr>
                <w:bCs/>
                <w:sz w:val="20"/>
                <w:szCs w:val="20"/>
              </w:rPr>
              <w:lastRenderedPageBreak/>
              <w:t xml:space="preserve">Учреждение может иметь в своем составе обособленные представительства (филиалы, представительства или структурные подразделения) без права юридического лица, расположенные вне места нахождения Учреждения, представляющие его интересы и осуществляющие его защиту. </w:t>
            </w:r>
          </w:p>
          <w:p w:rsidR="00AF2B16" w:rsidRPr="00AF2B16" w:rsidRDefault="00AF2B16" w:rsidP="00AF2B16">
            <w:pPr>
              <w:rPr>
                <w:bCs/>
                <w:sz w:val="20"/>
                <w:szCs w:val="20"/>
              </w:rPr>
            </w:pPr>
            <w:r w:rsidRPr="00AF2B16">
              <w:rPr>
                <w:bCs/>
                <w:sz w:val="20"/>
                <w:szCs w:val="20"/>
              </w:rPr>
              <w:t xml:space="preserve">Учреждение вправе выступать учредителем (участником) юридических лиц с согласия уполномоченного органа и Учредителя. </w:t>
            </w:r>
          </w:p>
          <w:p w:rsidR="00AF2B16" w:rsidRPr="00AF2B16" w:rsidRDefault="00AF2B16" w:rsidP="00AF2B16">
            <w:pPr>
              <w:rPr>
                <w:bCs/>
                <w:sz w:val="20"/>
                <w:szCs w:val="20"/>
              </w:rPr>
            </w:pPr>
            <w:r w:rsidRPr="00AF2B16">
              <w:rPr>
                <w:bCs/>
                <w:sz w:val="20"/>
                <w:szCs w:val="20"/>
              </w:rPr>
              <w:t>В соответствии с законодательством Учреждение может иметь в своем составе дошкольные группы. Учреждение вправе по запросам родителей (законных представителей) осуществлять присмотр и уход за учащимися в группах продленного дня.</w:t>
            </w:r>
          </w:p>
          <w:p w:rsidR="00AF2B16" w:rsidRPr="00AF2B16" w:rsidRDefault="00AF2B16" w:rsidP="00AF2B16">
            <w:pPr>
              <w:rPr>
                <w:bCs/>
                <w:sz w:val="20"/>
                <w:szCs w:val="20"/>
              </w:rPr>
            </w:pPr>
            <w:r w:rsidRPr="00AF2B16">
              <w:rPr>
                <w:bCs/>
                <w:sz w:val="20"/>
                <w:szCs w:val="20"/>
              </w:rPr>
              <w:t>1.16. Учреждение создает условия для ознакомления всех работников, обучающихся и их родителей (законных представителей) с Уставом Учреждения, лицензией на осуществление образовательной деятельности, свидетельством о государственной аккредитации и иными локальными нормативными актами.</w:t>
            </w:r>
          </w:p>
          <w:p w:rsidR="00AF2B16" w:rsidRPr="00AF2B16" w:rsidRDefault="00AF2B16" w:rsidP="00AF2B16">
            <w:pPr>
              <w:rPr>
                <w:bCs/>
                <w:sz w:val="20"/>
                <w:szCs w:val="20"/>
              </w:rPr>
            </w:pPr>
            <w:r w:rsidRPr="00AF2B16">
              <w:rPr>
                <w:bCs/>
                <w:sz w:val="20"/>
                <w:szCs w:val="20"/>
              </w:rPr>
              <w:t>Учреждение формирует открытые и общедоступные информационные ресурсы, содержащие информацию о деятельности Учреждения, и обеспечивает доступ к таким ресурсам посредством размещения их в информационно-телекоммуникационных сетях, в том числе на официальном сайте Учреждения в сети Интернет в соответствии с требованиями, установленными законодательством Российской Федерации.</w:t>
            </w:r>
          </w:p>
          <w:p w:rsidR="00AF2B16" w:rsidRPr="00AF2B16" w:rsidRDefault="00AF2B16" w:rsidP="00AF2B16">
            <w:pPr>
              <w:rPr>
                <w:bCs/>
                <w:sz w:val="20"/>
                <w:szCs w:val="20"/>
              </w:rPr>
            </w:pPr>
            <w:r w:rsidRPr="00AF2B16">
              <w:rPr>
                <w:bCs/>
                <w:sz w:val="20"/>
                <w:szCs w:val="20"/>
              </w:rPr>
              <w:t xml:space="preserve">1.17. Учреждение имеет право обрабатывать персональные данные работников, обучающихся, их родителей (законных представителей) в соответствии с законодательством Российской Федерации. </w:t>
            </w:r>
          </w:p>
          <w:p w:rsidR="00AF2B16" w:rsidRPr="00AF2B16" w:rsidRDefault="00AF2B16" w:rsidP="00AF2B16">
            <w:pPr>
              <w:rPr>
                <w:bCs/>
                <w:sz w:val="20"/>
                <w:szCs w:val="20"/>
              </w:rPr>
            </w:pPr>
            <w:r w:rsidRPr="00AF2B16">
              <w:rPr>
                <w:bCs/>
                <w:sz w:val="20"/>
                <w:szCs w:val="20"/>
              </w:rPr>
              <w:t>1.18. Организация образовательной деятельности, в том числе правила приема, перевода и отчисления обучающихся, правовой статус участников образовательного процесса в Учреждении осуществляется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1.19. В Учреждении могут быть созданы условия для подготовки несовершеннолетних граждан к военной или иной государственной службе. Несовершеннолетние граждане – учащиеся Учреждения, проходящие подготовку к военной или иной государственной службе, именуются кадетами.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 ЦЕЛИ, ПРЕДМЕТ И ВИДЫ ДЕЯТЕЛЬНОСТИ УЧРЕЖДЕНИЯ</w:t>
            </w:r>
          </w:p>
          <w:p w:rsidR="00AF2B16" w:rsidRPr="00AF2B16" w:rsidRDefault="00AF2B16" w:rsidP="00AF2B16">
            <w:pPr>
              <w:rPr>
                <w:bCs/>
                <w:sz w:val="20"/>
                <w:szCs w:val="20"/>
              </w:rPr>
            </w:pPr>
            <w:r w:rsidRPr="00AF2B16">
              <w:rPr>
                <w:bCs/>
                <w:sz w:val="20"/>
                <w:szCs w:val="20"/>
              </w:rPr>
              <w:t xml:space="preserve">2.1. Предметом деятельности Учреждения является право осуществления образовательной деятельности по основным общеобразовательным программам, указанным в приложении к лицензии: дошкольное образование, начальное общее, основное общее, среднее общее образование и дополнительное образование детей и взрослых.      </w:t>
            </w:r>
          </w:p>
          <w:p w:rsidR="00AF2B16" w:rsidRPr="00AF2B16" w:rsidRDefault="00AF2B16" w:rsidP="00AF2B16">
            <w:pPr>
              <w:rPr>
                <w:bCs/>
                <w:sz w:val="20"/>
                <w:szCs w:val="20"/>
              </w:rPr>
            </w:pPr>
            <w:r w:rsidRPr="00AF2B16">
              <w:rPr>
                <w:bCs/>
                <w:sz w:val="20"/>
                <w:szCs w:val="20"/>
              </w:rPr>
              <w:t xml:space="preserve"> 2.2. Основными целями Учреждения являются:</w:t>
            </w:r>
          </w:p>
          <w:p w:rsidR="00AF2B16" w:rsidRPr="00AF2B16" w:rsidRDefault="00AF2B16" w:rsidP="00AF2B16">
            <w:pPr>
              <w:rPr>
                <w:bCs/>
                <w:sz w:val="20"/>
                <w:szCs w:val="20"/>
              </w:rPr>
            </w:pPr>
            <w:r w:rsidRPr="00AF2B16">
              <w:rPr>
                <w:bCs/>
                <w:sz w:val="20"/>
                <w:szCs w:val="20"/>
              </w:rPr>
              <w:t>- формирование общей культуры личности обучающихся на основе усвоения обязательного минимума содержания общеобразовательных программ, их адаптация к жизни в обществе;</w:t>
            </w:r>
          </w:p>
          <w:p w:rsidR="00AF2B16" w:rsidRPr="00AF2B16" w:rsidRDefault="00AF2B16" w:rsidP="00AF2B16">
            <w:pPr>
              <w:rPr>
                <w:bCs/>
                <w:sz w:val="20"/>
                <w:szCs w:val="20"/>
              </w:rPr>
            </w:pPr>
            <w:r w:rsidRPr="00AF2B16">
              <w:rPr>
                <w:bCs/>
                <w:sz w:val="20"/>
                <w:szCs w:val="20"/>
              </w:rPr>
              <w:t>- создание основы для осознанного выбора и последующего освоения профессиональных образовательных программ;</w:t>
            </w:r>
          </w:p>
          <w:p w:rsidR="00AF2B16" w:rsidRPr="00AF2B16" w:rsidRDefault="00AF2B16" w:rsidP="00AF2B16">
            <w:pPr>
              <w:rPr>
                <w:bCs/>
                <w:sz w:val="20"/>
                <w:szCs w:val="20"/>
              </w:rPr>
            </w:pPr>
            <w:r w:rsidRPr="00AF2B16">
              <w:rPr>
                <w:bCs/>
                <w:sz w:val="20"/>
                <w:szCs w:val="20"/>
              </w:rPr>
              <w:t>- воспитание гражданственности, трудолюбия, уважения к правам и свободам человека, любви к окружающей природе, Родине, семье;</w:t>
            </w:r>
          </w:p>
          <w:p w:rsidR="00AF2B16" w:rsidRPr="00AF2B16" w:rsidRDefault="00AF2B16" w:rsidP="00AF2B16">
            <w:pPr>
              <w:rPr>
                <w:bCs/>
                <w:sz w:val="20"/>
                <w:szCs w:val="20"/>
              </w:rPr>
            </w:pPr>
            <w:r w:rsidRPr="00AF2B16">
              <w:rPr>
                <w:bCs/>
                <w:sz w:val="20"/>
                <w:szCs w:val="20"/>
              </w:rPr>
              <w:t xml:space="preserve">- формирование здорового образа жизни. </w:t>
            </w:r>
          </w:p>
          <w:p w:rsidR="00AF2B16" w:rsidRPr="00AF2B16" w:rsidRDefault="00AF2B16" w:rsidP="00AF2B16">
            <w:pPr>
              <w:rPr>
                <w:bCs/>
                <w:sz w:val="20"/>
                <w:szCs w:val="20"/>
              </w:rPr>
            </w:pPr>
            <w:r w:rsidRPr="00AF2B16">
              <w:rPr>
                <w:bCs/>
                <w:sz w:val="20"/>
                <w:szCs w:val="20"/>
              </w:rPr>
              <w:t xml:space="preserve">Для достижения целей, указанных в настоящем Уставе, Учреждение вправе оказывать дополнительные образовательные услуги, в том числе и платные, наличие которых определяется решением Педагогического совета Учреждения. </w:t>
            </w:r>
          </w:p>
          <w:p w:rsidR="00AF2B16" w:rsidRPr="00AF2B16" w:rsidRDefault="00AF2B16" w:rsidP="00AF2B16">
            <w:pPr>
              <w:rPr>
                <w:bCs/>
                <w:sz w:val="20"/>
                <w:szCs w:val="20"/>
              </w:rPr>
            </w:pPr>
            <w:r w:rsidRPr="00AF2B16">
              <w:rPr>
                <w:bCs/>
                <w:sz w:val="20"/>
                <w:szCs w:val="20"/>
              </w:rPr>
              <w:t xml:space="preserve">2.3. Основными видами деятельности Учреждения является реализация: </w:t>
            </w:r>
          </w:p>
          <w:p w:rsidR="00AF2B16" w:rsidRPr="00AF2B16" w:rsidRDefault="00AF2B16" w:rsidP="00AF2B16">
            <w:pPr>
              <w:rPr>
                <w:bCs/>
                <w:sz w:val="20"/>
                <w:szCs w:val="20"/>
              </w:rPr>
            </w:pPr>
            <w:r w:rsidRPr="00AF2B16">
              <w:rPr>
                <w:bCs/>
                <w:sz w:val="20"/>
                <w:szCs w:val="20"/>
              </w:rPr>
              <w:t>- основных общеобразовательных программ дошкольного образования;</w:t>
            </w:r>
          </w:p>
          <w:p w:rsidR="00AF2B16" w:rsidRPr="00AF2B16" w:rsidRDefault="00AF2B16" w:rsidP="00AF2B16">
            <w:pPr>
              <w:rPr>
                <w:bCs/>
                <w:sz w:val="20"/>
                <w:szCs w:val="20"/>
              </w:rPr>
            </w:pPr>
            <w:r w:rsidRPr="00AF2B16">
              <w:rPr>
                <w:bCs/>
                <w:sz w:val="20"/>
                <w:szCs w:val="20"/>
              </w:rPr>
              <w:t>- основных общеобразовательных программ начального общего образования;</w:t>
            </w:r>
          </w:p>
          <w:p w:rsidR="00AF2B16" w:rsidRPr="00AF2B16" w:rsidRDefault="00AF2B16" w:rsidP="00AF2B16">
            <w:pPr>
              <w:rPr>
                <w:bCs/>
                <w:sz w:val="20"/>
                <w:szCs w:val="20"/>
              </w:rPr>
            </w:pPr>
            <w:r w:rsidRPr="00AF2B16">
              <w:rPr>
                <w:bCs/>
                <w:sz w:val="20"/>
                <w:szCs w:val="20"/>
              </w:rPr>
              <w:t>- основных общеобразовательных программ основного общего образования;</w:t>
            </w:r>
          </w:p>
          <w:p w:rsidR="00AF2B16" w:rsidRPr="00AF2B16" w:rsidRDefault="00AF2B16" w:rsidP="00AF2B16">
            <w:pPr>
              <w:rPr>
                <w:bCs/>
                <w:sz w:val="20"/>
                <w:szCs w:val="20"/>
              </w:rPr>
            </w:pPr>
            <w:r w:rsidRPr="00AF2B16">
              <w:rPr>
                <w:bCs/>
                <w:sz w:val="20"/>
                <w:szCs w:val="20"/>
              </w:rPr>
              <w:t>- основных общеобразовательных программ среднего общего образования.</w:t>
            </w:r>
          </w:p>
          <w:p w:rsidR="00AF2B16" w:rsidRPr="00AF2B16" w:rsidRDefault="00AF2B16" w:rsidP="00AF2B16">
            <w:pPr>
              <w:rPr>
                <w:bCs/>
                <w:sz w:val="20"/>
                <w:szCs w:val="20"/>
              </w:rPr>
            </w:pPr>
            <w:r w:rsidRPr="00AF2B16">
              <w:rPr>
                <w:bCs/>
                <w:sz w:val="20"/>
                <w:szCs w:val="20"/>
              </w:rPr>
              <w:t>К основным видам деятельности Учреждения также относятся:</w:t>
            </w:r>
          </w:p>
          <w:p w:rsidR="00AF2B16" w:rsidRPr="00AF2B16" w:rsidRDefault="00AF2B16" w:rsidP="00AF2B16">
            <w:pPr>
              <w:rPr>
                <w:bCs/>
                <w:sz w:val="20"/>
                <w:szCs w:val="20"/>
              </w:rPr>
            </w:pPr>
            <w:r w:rsidRPr="00AF2B16">
              <w:rPr>
                <w:bCs/>
                <w:sz w:val="20"/>
                <w:szCs w:val="20"/>
              </w:rPr>
              <w:t xml:space="preserve"> - организация обучения на дому </w:t>
            </w:r>
            <w:proofErr w:type="gramStart"/>
            <w:r w:rsidRPr="00AF2B16">
              <w:rPr>
                <w:bCs/>
                <w:sz w:val="20"/>
                <w:szCs w:val="20"/>
              </w:rPr>
              <w:t>обучающихся</w:t>
            </w:r>
            <w:proofErr w:type="gramEnd"/>
            <w:r w:rsidRPr="00AF2B16">
              <w:rPr>
                <w:bCs/>
                <w:sz w:val="20"/>
                <w:szCs w:val="20"/>
              </w:rPr>
              <w:t xml:space="preserve">, которые по состоянию здоровья не могут посещать образовательные организации; </w:t>
            </w:r>
          </w:p>
          <w:p w:rsidR="00AF2B16" w:rsidRPr="00AF2B16" w:rsidRDefault="00AF2B16" w:rsidP="00AF2B16">
            <w:pPr>
              <w:rPr>
                <w:bCs/>
                <w:sz w:val="20"/>
                <w:szCs w:val="20"/>
              </w:rPr>
            </w:pPr>
            <w:r w:rsidRPr="00AF2B16">
              <w:rPr>
                <w:bCs/>
                <w:sz w:val="20"/>
                <w:szCs w:val="20"/>
              </w:rPr>
              <w:t>- предоставление психолого-педагогической, медицинской и социальной помощи;</w:t>
            </w:r>
          </w:p>
          <w:p w:rsidR="00AF2B16" w:rsidRPr="00AF2B16" w:rsidRDefault="00AF2B16" w:rsidP="00AF2B16">
            <w:pPr>
              <w:rPr>
                <w:bCs/>
                <w:sz w:val="20"/>
                <w:szCs w:val="20"/>
              </w:rPr>
            </w:pPr>
            <w:r w:rsidRPr="00AF2B16">
              <w:rPr>
                <w:bCs/>
                <w:sz w:val="20"/>
                <w:szCs w:val="20"/>
              </w:rPr>
              <w:t xml:space="preserve"> - проведение промежуточной аттестации для экстернов; </w:t>
            </w:r>
          </w:p>
          <w:p w:rsidR="00AF2B16" w:rsidRPr="00AF2B16" w:rsidRDefault="00AF2B16" w:rsidP="00AF2B16">
            <w:pPr>
              <w:rPr>
                <w:bCs/>
                <w:sz w:val="20"/>
                <w:szCs w:val="20"/>
              </w:rPr>
            </w:pPr>
            <w:r w:rsidRPr="00AF2B16">
              <w:rPr>
                <w:bCs/>
                <w:sz w:val="20"/>
                <w:szCs w:val="20"/>
              </w:rPr>
              <w:lastRenderedPageBreak/>
              <w:t>- осуществление присмотра и ухода за детьми в группах продленного дня.</w:t>
            </w:r>
          </w:p>
          <w:p w:rsidR="00AF2B16" w:rsidRPr="00AF2B16" w:rsidRDefault="00AF2B16" w:rsidP="00AF2B16">
            <w:pPr>
              <w:rPr>
                <w:bCs/>
                <w:sz w:val="20"/>
                <w:szCs w:val="20"/>
              </w:rPr>
            </w:pPr>
            <w:r w:rsidRPr="00AF2B16">
              <w:rPr>
                <w:bCs/>
                <w:sz w:val="20"/>
                <w:szCs w:val="20"/>
              </w:rPr>
              <w:t xml:space="preserve">2.3.1. Учреждение осуществляет образовательную деятельность по следующим образовательным программам, реализация которых не является основной целью их деятельности: </w:t>
            </w:r>
          </w:p>
          <w:p w:rsidR="00AF2B16" w:rsidRPr="00AF2B16" w:rsidRDefault="00AF2B16" w:rsidP="00AF2B16">
            <w:pPr>
              <w:rPr>
                <w:bCs/>
                <w:sz w:val="20"/>
                <w:szCs w:val="20"/>
              </w:rPr>
            </w:pPr>
            <w:r w:rsidRPr="00AF2B16">
              <w:rPr>
                <w:bCs/>
                <w:sz w:val="20"/>
                <w:szCs w:val="20"/>
              </w:rPr>
              <w:t xml:space="preserve">- реализация дополнительных образовательных программ: дополнительных общеразвивающих программ технической, </w:t>
            </w:r>
            <w:proofErr w:type="gramStart"/>
            <w:r w:rsidRPr="00AF2B16">
              <w:rPr>
                <w:bCs/>
                <w:sz w:val="20"/>
                <w:szCs w:val="20"/>
              </w:rPr>
              <w:t>естественно-научной</w:t>
            </w:r>
            <w:proofErr w:type="gramEnd"/>
            <w:r w:rsidRPr="00AF2B16">
              <w:rPr>
                <w:bCs/>
                <w:sz w:val="20"/>
                <w:szCs w:val="20"/>
              </w:rPr>
              <w:t>, физкультурно-спортивной, художественной, туристско-краеведческой, социально-гуманитарной направленности.</w:t>
            </w:r>
          </w:p>
          <w:p w:rsidR="00AF2B16" w:rsidRPr="00AF2B16" w:rsidRDefault="00AF2B16" w:rsidP="00AF2B16">
            <w:pPr>
              <w:rPr>
                <w:bCs/>
                <w:sz w:val="20"/>
                <w:szCs w:val="20"/>
              </w:rPr>
            </w:pPr>
            <w:r w:rsidRPr="00AF2B16">
              <w:rPr>
                <w:bCs/>
                <w:sz w:val="20"/>
                <w:szCs w:val="20"/>
              </w:rPr>
              <w:t>2.3.2. Для достижения целей видов деятельности, указанных в п.2.2. настоящего устава, Учреждение осуществляет следующие дополнительные виды деятельности:</w:t>
            </w:r>
          </w:p>
          <w:p w:rsidR="00AF2B16" w:rsidRPr="00AF2B16" w:rsidRDefault="00AF2B16" w:rsidP="00AF2B16">
            <w:pPr>
              <w:rPr>
                <w:bCs/>
                <w:sz w:val="20"/>
                <w:szCs w:val="20"/>
              </w:rPr>
            </w:pPr>
            <w:r w:rsidRPr="00AF2B16">
              <w:rPr>
                <w:bCs/>
                <w:sz w:val="20"/>
                <w:szCs w:val="20"/>
              </w:rPr>
              <w:t xml:space="preserve"> - организация отдыха и оздоровления детей в каникулярное время; </w:t>
            </w:r>
          </w:p>
          <w:p w:rsidR="00AF2B16" w:rsidRPr="00AF2B16" w:rsidRDefault="00AF2B16" w:rsidP="00AF2B16">
            <w:pPr>
              <w:rPr>
                <w:bCs/>
                <w:sz w:val="20"/>
                <w:szCs w:val="20"/>
              </w:rPr>
            </w:pPr>
            <w:r w:rsidRPr="00AF2B16">
              <w:rPr>
                <w:bCs/>
                <w:sz w:val="20"/>
                <w:szCs w:val="20"/>
              </w:rPr>
              <w:t xml:space="preserve">- организация питания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 xml:space="preserve">2.4. Учреждение вправе осуществлять, в том числе и за счет средств от приносящей доход деятельности, следующие виды деятельности, не являющиеся основными: </w:t>
            </w:r>
          </w:p>
          <w:p w:rsidR="00AF2B16" w:rsidRPr="00AF2B16" w:rsidRDefault="00AF2B16" w:rsidP="00AF2B16">
            <w:pPr>
              <w:rPr>
                <w:bCs/>
                <w:sz w:val="20"/>
                <w:szCs w:val="20"/>
              </w:rPr>
            </w:pPr>
            <w:r w:rsidRPr="00AF2B16">
              <w:rPr>
                <w:bCs/>
                <w:sz w:val="20"/>
                <w:szCs w:val="20"/>
              </w:rPr>
              <w:t>реализация образовательной программы дошкольного образования;</w:t>
            </w:r>
          </w:p>
          <w:p w:rsidR="00AF2B16" w:rsidRPr="00AF2B16" w:rsidRDefault="00AF2B16" w:rsidP="00AF2B16">
            <w:pPr>
              <w:rPr>
                <w:bCs/>
                <w:sz w:val="20"/>
                <w:szCs w:val="20"/>
              </w:rPr>
            </w:pPr>
            <w:r w:rsidRPr="00AF2B16">
              <w:rPr>
                <w:bCs/>
                <w:sz w:val="20"/>
                <w:szCs w:val="20"/>
              </w:rPr>
              <w:t>осуществление присмотра и ухода за детьми;</w:t>
            </w:r>
          </w:p>
          <w:p w:rsidR="00AF2B16" w:rsidRPr="00AF2B16" w:rsidRDefault="00AF2B16" w:rsidP="00AF2B16">
            <w:pPr>
              <w:rPr>
                <w:bCs/>
                <w:sz w:val="20"/>
                <w:szCs w:val="20"/>
              </w:rPr>
            </w:pPr>
            <w:r w:rsidRPr="00AF2B16">
              <w:rPr>
                <w:bCs/>
                <w:sz w:val="20"/>
                <w:szCs w:val="20"/>
              </w:rPr>
              <w:t>оказание платных образовательных услуг;</w:t>
            </w:r>
          </w:p>
          <w:p w:rsidR="00AF2B16" w:rsidRPr="00AF2B16" w:rsidRDefault="00AF2B16" w:rsidP="00AF2B16">
            <w:pPr>
              <w:rPr>
                <w:bCs/>
                <w:sz w:val="20"/>
                <w:szCs w:val="20"/>
              </w:rPr>
            </w:pPr>
            <w:r w:rsidRPr="00AF2B16">
              <w:rPr>
                <w:bCs/>
                <w:sz w:val="20"/>
                <w:szCs w:val="20"/>
              </w:rPr>
              <w:t xml:space="preserve">дополнительные общеобразовательные программы (дополнительные общеразвивающие программы и дополнительные предпрофессиональные программы); </w:t>
            </w:r>
          </w:p>
          <w:p w:rsidR="00AF2B16" w:rsidRPr="00AF2B16" w:rsidRDefault="00AF2B16" w:rsidP="00AF2B16">
            <w:pPr>
              <w:rPr>
                <w:bCs/>
                <w:sz w:val="20"/>
                <w:szCs w:val="20"/>
              </w:rPr>
            </w:pPr>
            <w:r w:rsidRPr="00AF2B16">
              <w:rPr>
                <w:bCs/>
                <w:sz w:val="20"/>
                <w:szCs w:val="20"/>
              </w:rPr>
              <w:t>программы профессионального обучения;</w:t>
            </w:r>
          </w:p>
          <w:p w:rsidR="00AF2B16" w:rsidRPr="00AF2B16" w:rsidRDefault="00AF2B16" w:rsidP="00AF2B16">
            <w:pPr>
              <w:rPr>
                <w:bCs/>
                <w:sz w:val="20"/>
                <w:szCs w:val="20"/>
              </w:rPr>
            </w:pPr>
            <w:r w:rsidRPr="00AF2B16">
              <w:rPr>
                <w:bCs/>
                <w:sz w:val="20"/>
                <w:szCs w:val="20"/>
              </w:rPr>
              <w:t>услуги по организации отдыха детей в каникулярное время;</w:t>
            </w:r>
          </w:p>
          <w:p w:rsidR="00AF2B16" w:rsidRPr="00AF2B16" w:rsidRDefault="00AF2B16" w:rsidP="00AF2B16">
            <w:pPr>
              <w:rPr>
                <w:bCs/>
                <w:sz w:val="20"/>
                <w:szCs w:val="20"/>
              </w:rPr>
            </w:pPr>
            <w:r w:rsidRPr="00AF2B16">
              <w:rPr>
                <w:bCs/>
                <w:sz w:val="20"/>
                <w:szCs w:val="20"/>
              </w:rPr>
              <w:t>услуги по организации занятости подростков в свободное от учебы время;</w:t>
            </w:r>
          </w:p>
          <w:p w:rsidR="00AF2B16" w:rsidRPr="00AF2B16" w:rsidRDefault="00AF2B16" w:rsidP="00AF2B16">
            <w:pPr>
              <w:rPr>
                <w:bCs/>
                <w:sz w:val="20"/>
                <w:szCs w:val="20"/>
              </w:rPr>
            </w:pPr>
            <w:r w:rsidRPr="00AF2B16">
              <w:rPr>
                <w:bCs/>
                <w:sz w:val="20"/>
                <w:szCs w:val="20"/>
              </w:rPr>
              <w:t xml:space="preserve">услуги по питанию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proofErr w:type="gramStart"/>
            <w:r w:rsidRPr="00AF2B16">
              <w:rPr>
                <w:bCs/>
                <w:sz w:val="20"/>
                <w:szCs w:val="20"/>
              </w:rPr>
              <w:t>услуги по присмотру и уходу обучающихся в группах продленного дня;</w:t>
            </w:r>
            <w:proofErr w:type="gramEnd"/>
          </w:p>
          <w:p w:rsidR="00AF2B16" w:rsidRPr="00AF2B16" w:rsidRDefault="00AF2B16" w:rsidP="00AF2B16">
            <w:pPr>
              <w:rPr>
                <w:bCs/>
                <w:sz w:val="20"/>
                <w:szCs w:val="20"/>
              </w:rPr>
            </w:pPr>
            <w:r w:rsidRPr="00AF2B16">
              <w:rPr>
                <w:bCs/>
                <w:sz w:val="20"/>
                <w:szCs w:val="20"/>
              </w:rPr>
              <w:t>услуги по предоставлению психолог</w:t>
            </w:r>
            <w:proofErr w:type="gramStart"/>
            <w:r w:rsidRPr="00AF2B16">
              <w:rPr>
                <w:bCs/>
                <w:sz w:val="20"/>
                <w:szCs w:val="20"/>
              </w:rPr>
              <w:t>о-</w:t>
            </w:r>
            <w:proofErr w:type="gramEnd"/>
            <w:r w:rsidRPr="00AF2B16">
              <w:rPr>
                <w:bCs/>
                <w:sz w:val="20"/>
                <w:szCs w:val="20"/>
              </w:rPr>
              <w:t xml:space="preserve"> 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AF2B16" w:rsidRPr="00AF2B16" w:rsidRDefault="00AF2B16" w:rsidP="00AF2B16">
            <w:pPr>
              <w:rPr>
                <w:bCs/>
                <w:sz w:val="20"/>
                <w:szCs w:val="20"/>
              </w:rPr>
            </w:pPr>
            <w:r w:rsidRPr="00AF2B16">
              <w:rPr>
                <w:bCs/>
                <w:sz w:val="20"/>
                <w:szCs w:val="20"/>
              </w:rPr>
              <w:t>услуги по организации предшкольной подготовки и адаптации детей к условиям обучения в 1 классе;</w:t>
            </w:r>
          </w:p>
          <w:p w:rsidR="00AF2B16" w:rsidRPr="00AF2B16" w:rsidRDefault="00AF2B16" w:rsidP="00AF2B16">
            <w:pPr>
              <w:rPr>
                <w:bCs/>
                <w:sz w:val="20"/>
                <w:szCs w:val="20"/>
              </w:rPr>
            </w:pPr>
            <w:r w:rsidRPr="00AF2B16">
              <w:rPr>
                <w:bCs/>
                <w:sz w:val="20"/>
                <w:szCs w:val="20"/>
              </w:rPr>
              <w:t>услуги в сфере культуры, физической культуры и спорта, отдыха и оздоровления;</w:t>
            </w:r>
          </w:p>
          <w:p w:rsidR="00AF2B16" w:rsidRPr="00AF2B16" w:rsidRDefault="00AF2B16" w:rsidP="00AF2B16">
            <w:pPr>
              <w:rPr>
                <w:bCs/>
                <w:sz w:val="20"/>
                <w:szCs w:val="20"/>
              </w:rPr>
            </w:pPr>
            <w:r w:rsidRPr="00AF2B16">
              <w:rPr>
                <w:bCs/>
                <w:sz w:val="20"/>
                <w:szCs w:val="20"/>
              </w:rPr>
              <w:t>консультационные услуги;</w:t>
            </w:r>
          </w:p>
          <w:p w:rsidR="00AF2B16" w:rsidRPr="00AF2B16" w:rsidRDefault="00AF2B16" w:rsidP="00AF2B16">
            <w:pPr>
              <w:rPr>
                <w:bCs/>
                <w:sz w:val="20"/>
                <w:szCs w:val="20"/>
              </w:rPr>
            </w:pPr>
            <w:r w:rsidRPr="00AF2B16">
              <w:rPr>
                <w:bCs/>
                <w:sz w:val="20"/>
                <w:szCs w:val="20"/>
              </w:rPr>
              <w:t>услуги перевозки;</w:t>
            </w:r>
          </w:p>
          <w:p w:rsidR="00AF2B16" w:rsidRPr="00AF2B16" w:rsidRDefault="00AF2B16" w:rsidP="00AF2B16">
            <w:pPr>
              <w:rPr>
                <w:bCs/>
                <w:sz w:val="20"/>
                <w:szCs w:val="20"/>
              </w:rPr>
            </w:pPr>
            <w:r w:rsidRPr="00AF2B16">
              <w:rPr>
                <w:bCs/>
                <w:sz w:val="20"/>
                <w:szCs w:val="20"/>
              </w:rPr>
              <w:t>сканирование и копирование документов.</w:t>
            </w:r>
          </w:p>
          <w:p w:rsidR="00AF2B16" w:rsidRPr="00AF2B16" w:rsidRDefault="00AF2B16" w:rsidP="00AF2B16">
            <w:pPr>
              <w:rPr>
                <w:bCs/>
                <w:sz w:val="20"/>
                <w:szCs w:val="20"/>
              </w:rPr>
            </w:pPr>
            <w:r w:rsidRPr="00AF2B16">
              <w:rPr>
                <w:bCs/>
                <w:sz w:val="20"/>
                <w:szCs w:val="20"/>
              </w:rPr>
              <w:t>2.5.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Средства, полученные Учреждением при оказании таких платных образовательных услуг, возвращаются лицам, оплатившим эти услуги.</w:t>
            </w:r>
          </w:p>
          <w:p w:rsidR="00AF2B16" w:rsidRPr="00AF2B16" w:rsidRDefault="00AF2B16" w:rsidP="00AF2B16">
            <w:pPr>
              <w:rPr>
                <w:bCs/>
                <w:sz w:val="20"/>
                <w:szCs w:val="20"/>
              </w:rPr>
            </w:pPr>
            <w:r w:rsidRPr="00AF2B16">
              <w:rPr>
                <w:bCs/>
                <w:sz w:val="20"/>
                <w:szCs w:val="20"/>
              </w:rPr>
              <w:t>Учреждение вправе осуществлять за счет средств физических и (или) юридических лиц платные образовательные услуги, не предусмотренные установленным муниципальным заданием на одинаковых при оказании одних и тех же услуг условиях.</w:t>
            </w:r>
          </w:p>
          <w:p w:rsidR="00AF2B16" w:rsidRPr="00AF2B16" w:rsidRDefault="00AF2B16" w:rsidP="00AF2B16">
            <w:pPr>
              <w:rPr>
                <w:bCs/>
                <w:sz w:val="20"/>
                <w:szCs w:val="20"/>
              </w:rPr>
            </w:pPr>
            <w:r w:rsidRPr="00AF2B16">
              <w:rPr>
                <w:bCs/>
                <w:sz w:val="20"/>
                <w:szCs w:val="20"/>
              </w:rPr>
              <w:t>Правила оказания платных образовательных услуг регламентируются законодательством Российской Федерации, в том числе Федеральными законами «Об образовании в Российской Федерации», «О защите прав потребителей» и Правилами оказания платных образовательных услуг.</w:t>
            </w:r>
          </w:p>
          <w:p w:rsidR="00AF2B16" w:rsidRPr="00AF2B16" w:rsidRDefault="00AF2B16" w:rsidP="00AF2B16">
            <w:pPr>
              <w:rPr>
                <w:bCs/>
                <w:sz w:val="20"/>
                <w:szCs w:val="20"/>
              </w:rPr>
            </w:pPr>
            <w:r w:rsidRPr="00AF2B16">
              <w:rPr>
                <w:bCs/>
                <w:sz w:val="20"/>
                <w:szCs w:val="20"/>
              </w:rPr>
              <w:t xml:space="preserve">Платные образовательные услуги в соответствии со статьей 16 Закона Российской Федерации «О защите прав потребителей» могут оказываться только с согласия их получателя в лице родителей (законных представителей) несовершеннолетних обучающихся. </w:t>
            </w:r>
          </w:p>
          <w:p w:rsidR="00AF2B16" w:rsidRPr="00AF2B16" w:rsidRDefault="00AF2B16" w:rsidP="00AF2B16">
            <w:pPr>
              <w:rPr>
                <w:bCs/>
                <w:sz w:val="20"/>
                <w:szCs w:val="20"/>
              </w:rPr>
            </w:pPr>
            <w:r w:rsidRPr="00AF2B16">
              <w:rPr>
                <w:bCs/>
                <w:sz w:val="20"/>
                <w:szCs w:val="20"/>
              </w:rPr>
              <w:t xml:space="preserve">Платные образовательные услуги (на договорной основе) оказываются в соответствии с договорами на оказание платных образовательных услуг, заключенными между Учреждением и физическими лицами, в том числе родителями (законными представителями) несовершеннолетних обучающихся, или юридическими лицами, которыми регламентируются условия и сроки их получения, порядок расчетов, права, обязанности и ответственность сторон. </w:t>
            </w:r>
          </w:p>
          <w:p w:rsidR="00AF2B16" w:rsidRPr="00AF2B16" w:rsidRDefault="00AF2B16" w:rsidP="00AF2B16">
            <w:pPr>
              <w:rPr>
                <w:bCs/>
                <w:sz w:val="20"/>
                <w:szCs w:val="20"/>
              </w:rPr>
            </w:pPr>
            <w:r w:rsidRPr="00AF2B16">
              <w:rPr>
                <w:bCs/>
                <w:sz w:val="20"/>
                <w:szCs w:val="20"/>
              </w:rPr>
              <w:lastRenderedPageBreak/>
              <w:t>Договор на оказание платных образовательных услуг, утверждённый приказом Учреждения, заключается в простой письменной форме и предусматривает сроки оказания услуг, перечень услуг, порядок оплаты (на соответствующий счет и (или) в кассу Учреждения), размер платы и др.</w:t>
            </w:r>
          </w:p>
          <w:p w:rsidR="00AF2B16" w:rsidRPr="00AF2B16" w:rsidRDefault="00AF2B16" w:rsidP="00AF2B16">
            <w:pPr>
              <w:rPr>
                <w:bCs/>
                <w:sz w:val="20"/>
                <w:szCs w:val="20"/>
              </w:rPr>
            </w:pPr>
            <w:r w:rsidRPr="00AF2B16">
              <w:rPr>
                <w:bCs/>
                <w:sz w:val="20"/>
                <w:szCs w:val="20"/>
              </w:rPr>
              <w:t>Размеры платы определяются Учреждением самостоятельно, если законодательством Российской Федерации не предусмотрено иное. Увеличение стоимости платных образовательных услуг после заключения договора не допускается.</w:t>
            </w:r>
          </w:p>
          <w:p w:rsidR="00AF2B16" w:rsidRPr="00AF2B16" w:rsidRDefault="00AF2B16" w:rsidP="00AF2B16">
            <w:pPr>
              <w:rPr>
                <w:bCs/>
                <w:sz w:val="20"/>
                <w:szCs w:val="20"/>
              </w:rPr>
            </w:pPr>
            <w:r w:rsidRPr="00AF2B16">
              <w:rPr>
                <w:bCs/>
                <w:sz w:val="20"/>
                <w:szCs w:val="20"/>
              </w:rPr>
              <w:t>Для оказания платных образовательных услуг Учреждение обеспечивает необходимые условия предоставления данных услуг, в том числе определяет используемые в данных целях помещения. Особенности организации предоставления вышеназванных услуг определяются Положением об организации платных образовательных услуг, утверждаемым приказом Учреждения.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III. ОРГАНИЗАЦИЯ ОБРАЗОВАТЕЛЬНОЙ ДЕЯТЕЛЬНОСТИ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3.1. Образовательная деятельность в Учреждении осуществляется на русском и чувашском (родном) языках. Преподавание чувашского (родного) языка не должно осуществляться в ущерб преподаванию и изучению русского языка. </w:t>
            </w:r>
          </w:p>
          <w:p w:rsidR="00AF2B16" w:rsidRPr="00AF2B16" w:rsidRDefault="00AF2B16" w:rsidP="00AF2B16">
            <w:pPr>
              <w:rPr>
                <w:bCs/>
                <w:sz w:val="20"/>
                <w:szCs w:val="20"/>
              </w:rPr>
            </w:pPr>
            <w:r w:rsidRPr="00AF2B16">
              <w:rPr>
                <w:bCs/>
                <w:sz w:val="20"/>
                <w:szCs w:val="20"/>
              </w:rPr>
              <w:t>3.2. Учреждение реализует следующие уровни образования:</w:t>
            </w:r>
          </w:p>
          <w:p w:rsidR="00AF2B16" w:rsidRPr="00AF2B16" w:rsidRDefault="00AF2B16" w:rsidP="00AF2B16">
            <w:pPr>
              <w:rPr>
                <w:bCs/>
                <w:sz w:val="20"/>
                <w:szCs w:val="20"/>
              </w:rPr>
            </w:pPr>
            <w:r w:rsidRPr="00AF2B16">
              <w:rPr>
                <w:bCs/>
                <w:sz w:val="20"/>
                <w:szCs w:val="20"/>
              </w:rPr>
              <w:t>- дошкольное образование;</w:t>
            </w:r>
          </w:p>
          <w:p w:rsidR="00AF2B16" w:rsidRPr="00AF2B16" w:rsidRDefault="00AF2B16" w:rsidP="00AF2B16">
            <w:pPr>
              <w:rPr>
                <w:bCs/>
                <w:sz w:val="20"/>
                <w:szCs w:val="20"/>
              </w:rPr>
            </w:pPr>
            <w:r w:rsidRPr="00AF2B16">
              <w:rPr>
                <w:bCs/>
                <w:sz w:val="20"/>
                <w:szCs w:val="20"/>
              </w:rPr>
              <w:t>- начальное общее образование;</w:t>
            </w:r>
          </w:p>
          <w:p w:rsidR="00AF2B16" w:rsidRPr="00AF2B16" w:rsidRDefault="00AF2B16" w:rsidP="00AF2B16">
            <w:pPr>
              <w:rPr>
                <w:bCs/>
                <w:sz w:val="20"/>
                <w:szCs w:val="20"/>
              </w:rPr>
            </w:pPr>
            <w:r w:rsidRPr="00AF2B16">
              <w:rPr>
                <w:bCs/>
                <w:sz w:val="20"/>
                <w:szCs w:val="20"/>
              </w:rPr>
              <w:t>- основное общее образование;</w:t>
            </w:r>
          </w:p>
          <w:p w:rsidR="00AF2B16" w:rsidRPr="00AF2B16" w:rsidRDefault="00AF2B16" w:rsidP="00AF2B16">
            <w:pPr>
              <w:rPr>
                <w:bCs/>
                <w:sz w:val="20"/>
                <w:szCs w:val="20"/>
              </w:rPr>
            </w:pPr>
            <w:r w:rsidRPr="00AF2B16">
              <w:rPr>
                <w:bCs/>
                <w:sz w:val="20"/>
                <w:szCs w:val="20"/>
              </w:rPr>
              <w:t>- среднее общее образование.</w:t>
            </w:r>
          </w:p>
          <w:p w:rsidR="00AF2B16" w:rsidRPr="00AF2B16" w:rsidRDefault="00AF2B16" w:rsidP="00AF2B16">
            <w:pPr>
              <w:rPr>
                <w:bCs/>
                <w:sz w:val="20"/>
                <w:szCs w:val="20"/>
              </w:rPr>
            </w:pPr>
            <w:r w:rsidRPr="00AF2B16">
              <w:rPr>
                <w:bCs/>
                <w:sz w:val="20"/>
                <w:szCs w:val="20"/>
              </w:rPr>
              <w:t>3.3. Учреждение реализует следующие виды основных общеобразовательных программ:</w:t>
            </w:r>
          </w:p>
          <w:p w:rsidR="00AF2B16" w:rsidRPr="00AF2B16" w:rsidRDefault="00AF2B16" w:rsidP="00AF2B16">
            <w:pPr>
              <w:rPr>
                <w:bCs/>
                <w:sz w:val="20"/>
                <w:szCs w:val="20"/>
              </w:rPr>
            </w:pPr>
            <w:r w:rsidRPr="00AF2B16">
              <w:rPr>
                <w:bCs/>
                <w:sz w:val="20"/>
                <w:szCs w:val="20"/>
              </w:rPr>
              <w:t xml:space="preserve">- образовательные программы дошкольного образования; </w:t>
            </w:r>
          </w:p>
          <w:p w:rsidR="00AF2B16" w:rsidRPr="00AF2B16" w:rsidRDefault="00AF2B16" w:rsidP="00AF2B16">
            <w:pPr>
              <w:rPr>
                <w:bCs/>
                <w:sz w:val="20"/>
                <w:szCs w:val="20"/>
              </w:rPr>
            </w:pPr>
            <w:r w:rsidRPr="00AF2B16">
              <w:rPr>
                <w:bCs/>
                <w:sz w:val="20"/>
                <w:szCs w:val="20"/>
              </w:rPr>
              <w:t xml:space="preserve">- образовательные программы начального общего образования; </w:t>
            </w:r>
          </w:p>
          <w:p w:rsidR="00AF2B16" w:rsidRPr="00AF2B16" w:rsidRDefault="00AF2B16" w:rsidP="00AF2B16">
            <w:pPr>
              <w:rPr>
                <w:bCs/>
                <w:sz w:val="20"/>
                <w:szCs w:val="20"/>
              </w:rPr>
            </w:pPr>
            <w:r w:rsidRPr="00AF2B16">
              <w:rPr>
                <w:bCs/>
                <w:sz w:val="20"/>
                <w:szCs w:val="20"/>
              </w:rPr>
              <w:t xml:space="preserve">- образовательные программы основного общего образования; </w:t>
            </w:r>
          </w:p>
          <w:p w:rsidR="00AF2B16" w:rsidRPr="00AF2B16" w:rsidRDefault="00AF2B16" w:rsidP="00AF2B16">
            <w:pPr>
              <w:rPr>
                <w:bCs/>
                <w:sz w:val="20"/>
                <w:szCs w:val="20"/>
              </w:rPr>
            </w:pPr>
            <w:r w:rsidRPr="00AF2B16">
              <w:rPr>
                <w:bCs/>
                <w:sz w:val="20"/>
                <w:szCs w:val="20"/>
              </w:rPr>
              <w:t>- образовательные программы среднего общего образования.</w:t>
            </w:r>
          </w:p>
          <w:p w:rsidR="00AF2B16" w:rsidRPr="00AF2B16" w:rsidRDefault="00AF2B16" w:rsidP="00AF2B16">
            <w:pPr>
              <w:rPr>
                <w:bCs/>
                <w:sz w:val="20"/>
                <w:szCs w:val="20"/>
              </w:rPr>
            </w:pPr>
            <w:r w:rsidRPr="00AF2B16">
              <w:rPr>
                <w:bCs/>
                <w:sz w:val="20"/>
                <w:szCs w:val="20"/>
              </w:rPr>
              <w:t xml:space="preserve">            - образовательные программы дополнительного образования детей и взрослых.</w:t>
            </w:r>
          </w:p>
          <w:p w:rsidR="00AF2B16" w:rsidRPr="00AF2B16" w:rsidRDefault="00AF2B16" w:rsidP="00AF2B16">
            <w:pPr>
              <w:rPr>
                <w:bCs/>
                <w:sz w:val="20"/>
                <w:szCs w:val="20"/>
              </w:rPr>
            </w:pPr>
            <w:r w:rsidRPr="00AF2B16">
              <w:rPr>
                <w:bCs/>
                <w:sz w:val="20"/>
                <w:szCs w:val="20"/>
              </w:rPr>
              <w:t xml:space="preserve">Учреждение может реализовывать дополнительные образовательные программы при наличии соответствующих лицензий. </w:t>
            </w:r>
          </w:p>
          <w:p w:rsidR="00AF2B16" w:rsidRPr="00AF2B16" w:rsidRDefault="00AF2B16" w:rsidP="00AF2B16">
            <w:pPr>
              <w:rPr>
                <w:bCs/>
                <w:sz w:val="20"/>
                <w:szCs w:val="20"/>
              </w:rPr>
            </w:pPr>
            <w:r w:rsidRPr="00AF2B16">
              <w:rPr>
                <w:bCs/>
                <w:sz w:val="20"/>
                <w:szCs w:val="20"/>
              </w:rPr>
              <w:t xml:space="preserve">3.4.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roofErr w:type="gramStart"/>
            <w:r w:rsidRPr="00AF2B16">
              <w:rPr>
                <w:bCs/>
                <w:sz w:val="20"/>
                <w:szCs w:val="20"/>
              </w:rPr>
              <w:t>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roofErr w:type="gramEnd"/>
            <w:r w:rsidRPr="00AF2B16">
              <w:rPr>
                <w:bCs/>
                <w:sz w:val="20"/>
                <w:szCs w:val="20"/>
              </w:rPr>
              <w:t xml:space="preserve">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AF2B16" w:rsidRPr="00AF2B16" w:rsidRDefault="00AF2B16" w:rsidP="00AF2B16">
            <w:pPr>
              <w:rPr>
                <w:bCs/>
                <w:sz w:val="20"/>
                <w:szCs w:val="20"/>
              </w:rPr>
            </w:pPr>
            <w:r w:rsidRPr="00AF2B16">
              <w:rPr>
                <w:bCs/>
                <w:sz w:val="20"/>
                <w:szCs w:val="20"/>
              </w:rPr>
              <w:t>3.5.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AF2B16" w:rsidRPr="00AF2B16" w:rsidRDefault="00AF2B16" w:rsidP="00AF2B16">
            <w:pPr>
              <w:rPr>
                <w:bCs/>
                <w:sz w:val="20"/>
                <w:szCs w:val="20"/>
              </w:rPr>
            </w:pPr>
            <w:r w:rsidRPr="00AF2B16">
              <w:rPr>
                <w:bCs/>
                <w:sz w:val="20"/>
                <w:szCs w:val="20"/>
              </w:rPr>
              <w:t>3.6.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РФ, навыками умственного и физического труда, развитие склонностей, интересов, способности к социальному самоопределению).</w:t>
            </w:r>
          </w:p>
          <w:p w:rsidR="00AF2B16" w:rsidRPr="00AF2B16" w:rsidRDefault="00AF2B16" w:rsidP="00AF2B16">
            <w:pPr>
              <w:rPr>
                <w:bCs/>
                <w:sz w:val="20"/>
                <w:szCs w:val="20"/>
              </w:rPr>
            </w:pPr>
            <w:r w:rsidRPr="00AF2B16">
              <w:rPr>
                <w:bCs/>
                <w:sz w:val="20"/>
                <w:szCs w:val="20"/>
              </w:rPr>
              <w:t xml:space="preserve">3.7.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w:t>
            </w:r>
            <w:r w:rsidRPr="00AF2B16">
              <w:rPr>
                <w:bCs/>
                <w:sz w:val="20"/>
                <w:szCs w:val="20"/>
              </w:rPr>
              <w:lastRenderedPageBreak/>
              <w:t>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AF2B16" w:rsidRPr="00AF2B16" w:rsidRDefault="00AF2B16" w:rsidP="00AF2B16">
            <w:pPr>
              <w:rPr>
                <w:bCs/>
                <w:sz w:val="20"/>
                <w:szCs w:val="20"/>
              </w:rPr>
            </w:pPr>
            <w:r w:rsidRPr="00AF2B16">
              <w:rPr>
                <w:bCs/>
                <w:sz w:val="20"/>
                <w:szCs w:val="20"/>
              </w:rPr>
              <w:t xml:space="preserve">3.8. Прием в Учреждение на </w:t>
            </w:r>
            <w:proofErr w:type="gramStart"/>
            <w:r w:rsidRPr="00AF2B16">
              <w:rPr>
                <w:bCs/>
                <w:sz w:val="20"/>
                <w:szCs w:val="20"/>
              </w:rPr>
              <w:t>обучение по</w:t>
            </w:r>
            <w:proofErr w:type="gramEnd"/>
            <w:r w:rsidRPr="00AF2B16">
              <w:rPr>
                <w:bCs/>
                <w:sz w:val="20"/>
                <w:szCs w:val="20"/>
              </w:rPr>
              <w:t xml:space="preserve"> образовательным программам, порядок и основания отчисления осуществляются в соответствии с законодательством об образовании и правилами приема в Учреждение.</w:t>
            </w:r>
          </w:p>
          <w:p w:rsidR="00AF2B16" w:rsidRPr="00AF2B16" w:rsidRDefault="00AF2B16" w:rsidP="00AF2B16">
            <w:pPr>
              <w:rPr>
                <w:bCs/>
                <w:sz w:val="20"/>
                <w:szCs w:val="20"/>
              </w:rPr>
            </w:pPr>
            <w:r w:rsidRPr="00AF2B16">
              <w:rPr>
                <w:bCs/>
                <w:sz w:val="20"/>
                <w:szCs w:val="20"/>
              </w:rPr>
              <w:t xml:space="preserve">3.9. Образование может быть получено в Учреждении, а также вне Учреждения - в форме семейного образования и самообразования. </w:t>
            </w:r>
          </w:p>
          <w:p w:rsidR="00AF2B16" w:rsidRPr="00AF2B16" w:rsidRDefault="00AF2B16" w:rsidP="00AF2B16">
            <w:pPr>
              <w:rPr>
                <w:bCs/>
                <w:sz w:val="20"/>
                <w:szCs w:val="20"/>
              </w:rPr>
            </w:pPr>
            <w:r w:rsidRPr="00AF2B16">
              <w:rPr>
                <w:bCs/>
                <w:sz w:val="20"/>
                <w:szCs w:val="20"/>
              </w:rPr>
              <w:t xml:space="preserve">3.10. Обучение в Учреждении с учетом потребностей, возможностей личности и в зависимости от объема обязательных занятий педагогического работника </w:t>
            </w:r>
            <w:proofErr w:type="gramStart"/>
            <w:r w:rsidRPr="00AF2B16">
              <w:rPr>
                <w:bCs/>
                <w:sz w:val="20"/>
                <w:szCs w:val="20"/>
              </w:rPr>
              <w:t>с</w:t>
            </w:r>
            <w:proofErr w:type="gramEnd"/>
            <w:r w:rsidRPr="00AF2B16">
              <w:rPr>
                <w:bCs/>
                <w:sz w:val="20"/>
                <w:szCs w:val="20"/>
              </w:rPr>
              <w:t xml:space="preserve"> обучающимся осуществляется в очной, очно-заочной или заочной форме. </w:t>
            </w:r>
          </w:p>
          <w:p w:rsidR="00AF2B16" w:rsidRPr="00AF2B16" w:rsidRDefault="00AF2B16" w:rsidP="00AF2B16">
            <w:pPr>
              <w:rPr>
                <w:bCs/>
                <w:sz w:val="20"/>
                <w:szCs w:val="20"/>
              </w:rPr>
            </w:pPr>
            <w:r w:rsidRPr="00AF2B16">
              <w:rPr>
                <w:bCs/>
                <w:sz w:val="20"/>
                <w:szCs w:val="20"/>
              </w:rPr>
              <w:t xml:space="preserve">Форма получения общего образования и форма </w:t>
            </w:r>
            <w:proofErr w:type="gramStart"/>
            <w:r w:rsidRPr="00AF2B16">
              <w:rPr>
                <w:bCs/>
                <w:sz w:val="20"/>
                <w:szCs w:val="20"/>
              </w:rPr>
              <w:t>обучения</w:t>
            </w:r>
            <w:proofErr w:type="gramEnd"/>
            <w:r w:rsidRPr="00AF2B16">
              <w:rPr>
                <w:bCs/>
                <w:sz w:val="20"/>
                <w:szCs w:val="20"/>
              </w:rPr>
              <w:t xml:space="preserve">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AF2B16" w:rsidRPr="00AF2B16" w:rsidRDefault="00AF2B16" w:rsidP="00AF2B16">
            <w:pPr>
              <w:rPr>
                <w:bCs/>
                <w:sz w:val="20"/>
                <w:szCs w:val="20"/>
              </w:rPr>
            </w:pPr>
            <w:r w:rsidRPr="00AF2B16">
              <w:rPr>
                <w:bCs/>
                <w:sz w:val="20"/>
                <w:szCs w:val="20"/>
              </w:rPr>
              <w:t>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Учредителя.</w:t>
            </w:r>
          </w:p>
          <w:p w:rsidR="00AF2B16" w:rsidRPr="00AF2B16" w:rsidRDefault="00AF2B16" w:rsidP="00AF2B16">
            <w:pPr>
              <w:rPr>
                <w:bCs/>
                <w:sz w:val="20"/>
                <w:szCs w:val="20"/>
              </w:rPr>
            </w:pPr>
            <w:r w:rsidRPr="00AF2B16">
              <w:rPr>
                <w:bCs/>
                <w:sz w:val="20"/>
                <w:szCs w:val="20"/>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Учреждении.</w:t>
            </w:r>
          </w:p>
          <w:p w:rsidR="00AF2B16" w:rsidRPr="00AF2B16" w:rsidRDefault="00AF2B16" w:rsidP="00AF2B16">
            <w:pPr>
              <w:rPr>
                <w:bCs/>
                <w:sz w:val="20"/>
                <w:szCs w:val="20"/>
              </w:rPr>
            </w:pPr>
            <w:r w:rsidRPr="00AF2B16">
              <w:rPr>
                <w:bCs/>
                <w:sz w:val="20"/>
                <w:szCs w:val="20"/>
              </w:rPr>
              <w:t xml:space="preserve">Формы </w:t>
            </w:r>
            <w:proofErr w:type="gramStart"/>
            <w:r w:rsidRPr="00AF2B16">
              <w:rPr>
                <w:bCs/>
                <w:sz w:val="20"/>
                <w:szCs w:val="20"/>
              </w:rPr>
              <w:t>обучения по</w:t>
            </w:r>
            <w:proofErr w:type="gramEnd"/>
            <w:r w:rsidRPr="00AF2B16">
              <w:rPr>
                <w:bCs/>
                <w:sz w:val="20"/>
                <w:szCs w:val="20"/>
              </w:rPr>
              <w:t xml:space="preserve">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законом от 29 декабря 2012 г. № 273-ФЗ «Об образовании в Российской Федерации».</w:t>
            </w:r>
          </w:p>
          <w:p w:rsidR="00AF2B16" w:rsidRPr="00AF2B16" w:rsidRDefault="00AF2B16" w:rsidP="00AF2B16">
            <w:pPr>
              <w:rPr>
                <w:bCs/>
                <w:sz w:val="20"/>
                <w:szCs w:val="20"/>
              </w:rPr>
            </w:pPr>
            <w:r w:rsidRPr="00AF2B16">
              <w:rPr>
                <w:bCs/>
                <w:sz w:val="20"/>
                <w:szCs w:val="20"/>
              </w:rPr>
              <w:t>Допускается сочетание различных форм получения образования и форм обучения.</w:t>
            </w:r>
          </w:p>
          <w:p w:rsidR="00AF2B16" w:rsidRPr="00AF2B16" w:rsidRDefault="00AF2B16" w:rsidP="00AF2B16">
            <w:pPr>
              <w:rPr>
                <w:bCs/>
                <w:sz w:val="20"/>
                <w:szCs w:val="20"/>
              </w:rPr>
            </w:pPr>
            <w:r w:rsidRPr="00AF2B16">
              <w:rPr>
                <w:bCs/>
                <w:sz w:val="20"/>
                <w:szCs w:val="20"/>
              </w:rPr>
              <w:t xml:space="preserve">3.11. </w:t>
            </w:r>
            <w:proofErr w:type="gramStart"/>
            <w:r w:rsidRPr="00AF2B16">
              <w:rPr>
                <w:bCs/>
                <w:sz w:val="20"/>
                <w:szCs w:val="20"/>
              </w:rPr>
              <w:t>Обучение</w:t>
            </w:r>
            <w:proofErr w:type="gramEnd"/>
            <w:r w:rsidRPr="00AF2B16">
              <w:rPr>
                <w:bCs/>
                <w:sz w:val="20"/>
                <w:szCs w:val="20"/>
              </w:rPr>
              <w:t xml:space="preserve">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AF2B16" w:rsidRPr="00AF2B16" w:rsidRDefault="00AF2B16" w:rsidP="00AF2B16">
            <w:pPr>
              <w:rPr>
                <w:bCs/>
                <w:sz w:val="20"/>
                <w:szCs w:val="20"/>
              </w:rPr>
            </w:pPr>
            <w:r w:rsidRPr="00AF2B16">
              <w:rPr>
                <w:bCs/>
                <w:sz w:val="20"/>
                <w:szCs w:val="20"/>
              </w:rPr>
              <w:t>При прохождении обучения в соответствии с индивидуальным учебным планом его продолжительность может быть изменена Учреждением с учетом особенностей и образовательных потребностей конкретного учащегося.</w:t>
            </w:r>
          </w:p>
          <w:p w:rsidR="00AF2B16" w:rsidRPr="00AF2B16" w:rsidRDefault="00AF2B16" w:rsidP="00AF2B16">
            <w:pPr>
              <w:rPr>
                <w:bCs/>
                <w:sz w:val="20"/>
                <w:szCs w:val="20"/>
              </w:rPr>
            </w:pPr>
            <w:r w:rsidRPr="00AF2B16">
              <w:rPr>
                <w:bCs/>
                <w:sz w:val="20"/>
                <w:szCs w:val="20"/>
              </w:rPr>
              <w:t>3.12.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AF2B16" w:rsidRPr="00AF2B16" w:rsidRDefault="00AF2B16" w:rsidP="00AF2B16">
            <w:pPr>
              <w:rPr>
                <w:bCs/>
                <w:sz w:val="20"/>
                <w:szCs w:val="20"/>
              </w:rPr>
            </w:pPr>
            <w:r w:rsidRPr="00AF2B16">
              <w:rPr>
                <w:bCs/>
                <w:sz w:val="20"/>
                <w:szCs w:val="20"/>
              </w:rPr>
              <w:t>3.13.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AF2B16" w:rsidRPr="00AF2B16" w:rsidRDefault="00AF2B16" w:rsidP="00AF2B16">
            <w:pPr>
              <w:rPr>
                <w:bCs/>
                <w:sz w:val="20"/>
                <w:szCs w:val="20"/>
              </w:rPr>
            </w:pPr>
            <w:r w:rsidRPr="00AF2B16">
              <w:rPr>
                <w:bCs/>
                <w:sz w:val="20"/>
                <w:szCs w:val="20"/>
              </w:rPr>
              <w:t>3.14.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w:t>
            </w:r>
          </w:p>
          <w:p w:rsidR="00AF2B16" w:rsidRPr="00AF2B16" w:rsidRDefault="00AF2B16" w:rsidP="00AF2B16">
            <w:pPr>
              <w:rPr>
                <w:bCs/>
                <w:sz w:val="20"/>
                <w:szCs w:val="20"/>
              </w:rPr>
            </w:pPr>
            <w:r w:rsidRPr="00AF2B16">
              <w:rPr>
                <w:bCs/>
                <w:sz w:val="20"/>
                <w:szCs w:val="20"/>
              </w:rPr>
              <w:t>3.15. Учреждение самостоятельно разрабатывает, утверждает и реализует основные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AF2B16" w:rsidRPr="00AF2B16" w:rsidRDefault="00AF2B16" w:rsidP="00AF2B16">
            <w:pPr>
              <w:rPr>
                <w:bCs/>
                <w:sz w:val="20"/>
                <w:szCs w:val="20"/>
              </w:rPr>
            </w:pPr>
            <w:r w:rsidRPr="00AF2B16">
              <w:rPr>
                <w:bCs/>
                <w:sz w:val="20"/>
                <w:szCs w:val="20"/>
              </w:rPr>
              <w:t>3.16.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учащихся, воспитанников.</w:t>
            </w:r>
          </w:p>
          <w:p w:rsidR="00AF2B16" w:rsidRPr="00AF2B16" w:rsidRDefault="00AF2B16" w:rsidP="00AF2B16">
            <w:pPr>
              <w:rPr>
                <w:bCs/>
                <w:sz w:val="20"/>
                <w:szCs w:val="20"/>
              </w:rPr>
            </w:pPr>
            <w:r w:rsidRPr="00AF2B16">
              <w:rPr>
                <w:bCs/>
                <w:sz w:val="20"/>
                <w:szCs w:val="20"/>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учащихся и формы их промежуточной аттестации.</w:t>
            </w:r>
          </w:p>
          <w:p w:rsidR="00AF2B16" w:rsidRPr="00AF2B16" w:rsidRDefault="00AF2B16" w:rsidP="00AF2B16">
            <w:pPr>
              <w:rPr>
                <w:bCs/>
                <w:sz w:val="20"/>
                <w:szCs w:val="20"/>
              </w:rPr>
            </w:pPr>
            <w:r w:rsidRPr="00AF2B16">
              <w:rPr>
                <w:bCs/>
                <w:sz w:val="20"/>
                <w:szCs w:val="20"/>
              </w:rPr>
              <w:t>3.17.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AF2B16" w:rsidRPr="00AF2B16" w:rsidRDefault="00AF2B16" w:rsidP="00AF2B16">
            <w:pPr>
              <w:rPr>
                <w:bCs/>
                <w:sz w:val="20"/>
                <w:szCs w:val="20"/>
              </w:rPr>
            </w:pPr>
            <w:r w:rsidRPr="00AF2B16">
              <w:rPr>
                <w:bCs/>
                <w:sz w:val="20"/>
                <w:szCs w:val="20"/>
              </w:rPr>
              <w:t>3.18. Общеобразовательные программы реализуются Учреждением как самостоятельно, так и посредством сетевых форм их реализации.</w:t>
            </w:r>
          </w:p>
          <w:p w:rsidR="00AF2B16" w:rsidRPr="00AF2B16" w:rsidRDefault="00AF2B16" w:rsidP="00AF2B16">
            <w:pPr>
              <w:rPr>
                <w:bCs/>
                <w:sz w:val="20"/>
                <w:szCs w:val="20"/>
              </w:rPr>
            </w:pPr>
            <w:r w:rsidRPr="00AF2B16">
              <w:rPr>
                <w:bCs/>
                <w:sz w:val="20"/>
                <w:szCs w:val="20"/>
              </w:rPr>
              <w:t xml:space="preserve">3.19. </w:t>
            </w:r>
            <w:proofErr w:type="gramStart"/>
            <w:r w:rsidRPr="00AF2B16">
              <w:rPr>
                <w:bCs/>
                <w:sz w:val="20"/>
                <w:szCs w:val="20"/>
              </w:rPr>
              <w:t xml:space="preserve">Для организации реализации общеобразовательных программ с использованием сетевой формы их реализации Учреждение совместно с другими  образовательными организациями разрабатывают и утверждают образовательные программы, в том числе программы, обеспечивающие коррекцию нарушений </w:t>
            </w:r>
            <w:r w:rsidRPr="00AF2B16">
              <w:rPr>
                <w:bCs/>
                <w:sz w:val="20"/>
                <w:szCs w:val="20"/>
              </w:rPr>
              <w:lastRenderedPageBreak/>
              <w:t>развития и социальную адаптацию, а также определяют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 реализации общеобразовательных программ.</w:t>
            </w:r>
            <w:proofErr w:type="gramEnd"/>
          </w:p>
          <w:p w:rsidR="00AF2B16" w:rsidRPr="00AF2B16" w:rsidRDefault="00AF2B16" w:rsidP="00AF2B16">
            <w:pPr>
              <w:rPr>
                <w:bCs/>
                <w:sz w:val="20"/>
                <w:szCs w:val="20"/>
              </w:rPr>
            </w:pPr>
            <w:r w:rsidRPr="00AF2B16">
              <w:rPr>
                <w:bCs/>
                <w:sz w:val="20"/>
                <w:szCs w:val="20"/>
              </w:rPr>
              <w:t>3.20. При реализации общеобразовательных программ Учреждением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технологий.</w:t>
            </w:r>
          </w:p>
          <w:p w:rsidR="00AF2B16" w:rsidRPr="00AF2B16" w:rsidRDefault="00AF2B16" w:rsidP="00AF2B16">
            <w:pPr>
              <w:rPr>
                <w:bCs/>
                <w:sz w:val="20"/>
                <w:szCs w:val="20"/>
              </w:rPr>
            </w:pPr>
            <w:r w:rsidRPr="00AF2B16">
              <w:rPr>
                <w:bCs/>
                <w:sz w:val="20"/>
                <w:szCs w:val="20"/>
              </w:rPr>
              <w:t>3.21. Учреждение обеспечивает  создание  соответствующих условий для реализации  общеобразовательных программ.</w:t>
            </w:r>
          </w:p>
          <w:p w:rsidR="00AF2B16" w:rsidRPr="00AF2B16" w:rsidRDefault="00AF2B16" w:rsidP="00AF2B16">
            <w:pPr>
              <w:rPr>
                <w:bCs/>
                <w:sz w:val="20"/>
                <w:szCs w:val="20"/>
              </w:rPr>
            </w:pPr>
            <w:r w:rsidRPr="00AF2B16">
              <w:rPr>
                <w:bCs/>
                <w:sz w:val="20"/>
                <w:szCs w:val="20"/>
              </w:rPr>
              <w:t>3.22.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AF2B16" w:rsidRPr="00AF2B16" w:rsidRDefault="00AF2B16" w:rsidP="00AF2B16">
            <w:pPr>
              <w:rPr>
                <w:bCs/>
                <w:sz w:val="20"/>
                <w:szCs w:val="20"/>
              </w:rPr>
            </w:pPr>
            <w:r w:rsidRPr="00AF2B16">
              <w:rPr>
                <w:bCs/>
                <w:sz w:val="20"/>
                <w:szCs w:val="20"/>
              </w:rPr>
              <w:t>3.23. Учебный год в Учреждении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Учреждением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rsidR="00AF2B16" w:rsidRPr="00AF2B16" w:rsidRDefault="00AF2B16" w:rsidP="00AF2B16">
            <w:pPr>
              <w:rPr>
                <w:bCs/>
                <w:sz w:val="20"/>
                <w:szCs w:val="20"/>
              </w:rPr>
            </w:pPr>
            <w:r w:rsidRPr="00AF2B16">
              <w:rPr>
                <w:bCs/>
                <w:sz w:val="20"/>
                <w:szCs w:val="20"/>
              </w:rPr>
              <w:t>3.24. В процессе освоения общеобразовательных программ учащимся предоставляются каникулы. Сроки начала и окончания каникул определяются Учреждением самостоятельно.</w:t>
            </w:r>
          </w:p>
          <w:p w:rsidR="00AF2B16" w:rsidRPr="00AF2B16" w:rsidRDefault="00AF2B16" w:rsidP="00AF2B16">
            <w:pPr>
              <w:rPr>
                <w:bCs/>
                <w:sz w:val="20"/>
                <w:szCs w:val="20"/>
              </w:rPr>
            </w:pPr>
            <w:r w:rsidRPr="00AF2B16">
              <w:rPr>
                <w:bCs/>
                <w:sz w:val="20"/>
                <w:szCs w:val="20"/>
              </w:rPr>
              <w:t>3.25. Наполняемость классов, за исключением классов компенсирующего обучения, не должна превышать 25 человек.</w:t>
            </w:r>
          </w:p>
          <w:p w:rsidR="00AF2B16" w:rsidRPr="00AF2B16" w:rsidRDefault="00AF2B16" w:rsidP="00AF2B16">
            <w:pPr>
              <w:rPr>
                <w:bCs/>
                <w:sz w:val="20"/>
                <w:szCs w:val="20"/>
              </w:rPr>
            </w:pPr>
            <w:r w:rsidRPr="00AF2B16">
              <w:rPr>
                <w:bCs/>
                <w:sz w:val="20"/>
                <w:szCs w:val="20"/>
              </w:rPr>
              <w:t>3.26.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AF2B16" w:rsidRPr="00AF2B16" w:rsidRDefault="00AF2B16" w:rsidP="00AF2B16">
            <w:pPr>
              <w:rPr>
                <w:bCs/>
                <w:sz w:val="20"/>
                <w:szCs w:val="20"/>
              </w:rPr>
            </w:pPr>
            <w:r w:rsidRPr="00AF2B16">
              <w:rPr>
                <w:bCs/>
                <w:sz w:val="20"/>
                <w:szCs w:val="20"/>
              </w:rPr>
              <w:t>3.27. Освоение учащимися основных образовательных программ основного общего и среднего общего образования завершается итоговой аттестацией, которая является обязательной.</w:t>
            </w:r>
          </w:p>
          <w:p w:rsidR="00AF2B16" w:rsidRPr="00AF2B16" w:rsidRDefault="00AF2B16" w:rsidP="00AF2B16">
            <w:pPr>
              <w:rPr>
                <w:bCs/>
                <w:sz w:val="20"/>
                <w:szCs w:val="20"/>
              </w:rPr>
            </w:pPr>
            <w:r w:rsidRPr="00AF2B16">
              <w:rPr>
                <w:bCs/>
                <w:sz w:val="20"/>
                <w:szCs w:val="20"/>
              </w:rPr>
              <w:t>3.28. Учащиеся, освоившие в полном объеме соответствующую образовательную программу учебного года, переводятся в следующий класс.</w:t>
            </w:r>
          </w:p>
          <w:p w:rsidR="00AF2B16" w:rsidRPr="00AF2B16" w:rsidRDefault="00AF2B16" w:rsidP="00AF2B16">
            <w:pPr>
              <w:rPr>
                <w:bCs/>
                <w:sz w:val="20"/>
                <w:szCs w:val="20"/>
              </w:rPr>
            </w:pPr>
            <w:r w:rsidRPr="00AF2B16">
              <w:rPr>
                <w:bCs/>
                <w:sz w:val="20"/>
                <w:szCs w:val="20"/>
              </w:rPr>
              <w:t>В следующий класс могут быть условно переведены учащиеся, имеющие по итогам учебного года академическую задолженность по одному учебному предмету.</w:t>
            </w:r>
          </w:p>
          <w:p w:rsidR="00AF2B16" w:rsidRPr="00AF2B16" w:rsidRDefault="00AF2B16" w:rsidP="00AF2B16">
            <w:pPr>
              <w:rPr>
                <w:bCs/>
                <w:sz w:val="20"/>
                <w:szCs w:val="20"/>
              </w:rPr>
            </w:pPr>
            <w:r w:rsidRPr="00AF2B16">
              <w:rPr>
                <w:bCs/>
                <w:sz w:val="20"/>
                <w:szCs w:val="20"/>
              </w:rPr>
              <w:t>Ответственность за ликвидацию учащимися академической задолженности в течение следующего учебного года возлагается на их родителей (законных представителей) несовершеннолетних обучающихся.</w:t>
            </w:r>
          </w:p>
          <w:p w:rsidR="00AF2B16" w:rsidRPr="00AF2B16" w:rsidRDefault="00AF2B16" w:rsidP="00AF2B16">
            <w:pPr>
              <w:rPr>
                <w:bCs/>
                <w:sz w:val="20"/>
                <w:szCs w:val="20"/>
              </w:rPr>
            </w:pPr>
            <w:r w:rsidRPr="00AF2B16">
              <w:rPr>
                <w:bCs/>
                <w:sz w:val="20"/>
                <w:szCs w:val="20"/>
              </w:rPr>
              <w:t xml:space="preserve">Учащиеся в Учреждении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w:t>
            </w:r>
            <w:proofErr w:type="gramStart"/>
            <w:r w:rsidRPr="00AF2B16">
              <w:rPr>
                <w:bCs/>
                <w:sz w:val="20"/>
                <w:szCs w:val="20"/>
              </w:rPr>
              <w:t>обучение</w:t>
            </w:r>
            <w:proofErr w:type="gramEnd"/>
            <w:r w:rsidRPr="00AF2B16">
              <w:rPr>
                <w:bCs/>
                <w:sz w:val="20"/>
                <w:szCs w:val="20"/>
              </w:rPr>
              <w:t xml:space="preserve"> по адаптированным основным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AF2B16" w:rsidRPr="00AF2B16" w:rsidRDefault="00AF2B16" w:rsidP="00AF2B16">
            <w:pPr>
              <w:rPr>
                <w:bCs/>
                <w:sz w:val="20"/>
                <w:szCs w:val="20"/>
              </w:rPr>
            </w:pPr>
            <w:r w:rsidRPr="00AF2B16">
              <w:rPr>
                <w:bCs/>
                <w:sz w:val="20"/>
                <w:szCs w:val="20"/>
              </w:rPr>
              <w:t xml:space="preserve">3.9. </w:t>
            </w:r>
            <w:proofErr w:type="gramStart"/>
            <w:r w:rsidRPr="00AF2B16">
              <w:rPr>
                <w:bCs/>
                <w:sz w:val="20"/>
                <w:szCs w:val="20"/>
              </w:rPr>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аттестат об основном общем или среднем общем образовании, подтверждающий получение общего образования соответствующего уровня,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roofErr w:type="gramEnd"/>
          </w:p>
          <w:p w:rsidR="00AF2B16" w:rsidRPr="00AF2B16" w:rsidRDefault="00AF2B16" w:rsidP="00AF2B16">
            <w:pPr>
              <w:rPr>
                <w:bCs/>
                <w:sz w:val="20"/>
                <w:szCs w:val="20"/>
              </w:rPr>
            </w:pPr>
            <w:r w:rsidRPr="00AF2B16">
              <w:rPr>
                <w:bCs/>
                <w:sz w:val="20"/>
                <w:szCs w:val="20"/>
              </w:rPr>
              <w:t xml:space="preserve">3.30.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Учреждения, выдается справка об обучении или о периоде </w:t>
            </w:r>
            <w:proofErr w:type="gramStart"/>
            <w:r w:rsidRPr="00AF2B16">
              <w:rPr>
                <w:bCs/>
                <w:sz w:val="20"/>
                <w:szCs w:val="20"/>
              </w:rPr>
              <w:t>обучения по образцу</w:t>
            </w:r>
            <w:proofErr w:type="gramEnd"/>
            <w:r w:rsidRPr="00AF2B16">
              <w:rPr>
                <w:bCs/>
                <w:sz w:val="20"/>
                <w:szCs w:val="20"/>
              </w:rPr>
              <w:t xml:space="preserve">, самостоятельно устанавливаемому Учреждением. </w:t>
            </w:r>
          </w:p>
          <w:p w:rsidR="00AF2B16" w:rsidRPr="00AF2B16" w:rsidRDefault="00AF2B16" w:rsidP="00AF2B16">
            <w:pPr>
              <w:rPr>
                <w:bCs/>
                <w:sz w:val="20"/>
                <w:szCs w:val="20"/>
              </w:rPr>
            </w:pPr>
            <w:r w:rsidRPr="00AF2B16">
              <w:rPr>
                <w:bCs/>
                <w:sz w:val="20"/>
                <w:szCs w:val="20"/>
              </w:rPr>
              <w:t>3.31. Учреждение создает соответствующие предъявляемым требованиям специальные условия обучения при организации образовательной деятельности для лиц с ограниченными возможностями здоровья  и реализует адаптированную образовательную программу, а для детей - инвалидов — индивидуальную программу реабилитации инвалида.</w:t>
            </w:r>
          </w:p>
          <w:p w:rsidR="00AF2B16" w:rsidRPr="00AF2B16" w:rsidRDefault="00AF2B16" w:rsidP="00AF2B16">
            <w:pPr>
              <w:rPr>
                <w:bCs/>
                <w:sz w:val="20"/>
                <w:szCs w:val="20"/>
              </w:rPr>
            </w:pPr>
            <w:r w:rsidRPr="00AF2B16">
              <w:rPr>
                <w:bCs/>
                <w:sz w:val="20"/>
                <w:szCs w:val="20"/>
              </w:rPr>
              <w:t xml:space="preserve">Образование обучающихся с ограниченными возможностями здоровья может быть организовано как совместно с другими обучающимися, так и в отдельных </w:t>
            </w:r>
            <w:r w:rsidRPr="00AF2B16">
              <w:rPr>
                <w:bCs/>
                <w:sz w:val="20"/>
                <w:szCs w:val="20"/>
              </w:rPr>
              <w:lastRenderedPageBreak/>
              <w:t>классах, группах.</w:t>
            </w:r>
          </w:p>
          <w:p w:rsidR="00AF2B16" w:rsidRPr="00AF2B16" w:rsidRDefault="00AF2B16" w:rsidP="00AF2B16">
            <w:pPr>
              <w:rPr>
                <w:bCs/>
                <w:sz w:val="20"/>
                <w:szCs w:val="20"/>
              </w:rPr>
            </w:pPr>
            <w:r w:rsidRPr="00AF2B16">
              <w:rPr>
                <w:bCs/>
                <w:sz w:val="20"/>
                <w:szCs w:val="20"/>
              </w:rPr>
              <w:t xml:space="preserve">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w:t>
            </w:r>
            <w:proofErr w:type="gramStart"/>
            <w:r w:rsidRPr="00AF2B16">
              <w:rPr>
                <w:bCs/>
                <w:sz w:val="20"/>
                <w:szCs w:val="20"/>
              </w:rPr>
              <w:t>обучение по</w:t>
            </w:r>
            <w:proofErr w:type="gramEnd"/>
            <w:r w:rsidRPr="00AF2B16">
              <w:rPr>
                <w:bCs/>
                <w:sz w:val="20"/>
                <w:szCs w:val="20"/>
              </w:rPr>
              <w:t xml:space="preserve"> общеобразовательным программам может быть также организовано на дому или в медицинских организациях.</w:t>
            </w:r>
          </w:p>
          <w:p w:rsidR="00AF2B16" w:rsidRPr="00AF2B16" w:rsidRDefault="00AF2B16" w:rsidP="00AF2B16">
            <w:pPr>
              <w:rPr>
                <w:bCs/>
                <w:sz w:val="20"/>
                <w:szCs w:val="20"/>
              </w:rPr>
            </w:pPr>
            <w:r w:rsidRPr="00AF2B16">
              <w:rPr>
                <w:bCs/>
                <w:sz w:val="20"/>
                <w:szCs w:val="20"/>
              </w:rPr>
              <w:t xml:space="preserve">3.32. Отношения Учреждения и родителей (законных представителей) несовершеннолетних обучающихся, нуждающихся в длительном лечении, а также детей-инвалидов в части организации </w:t>
            </w:r>
            <w:proofErr w:type="gramStart"/>
            <w:r w:rsidRPr="00AF2B16">
              <w:rPr>
                <w:bCs/>
                <w:sz w:val="20"/>
                <w:szCs w:val="20"/>
              </w:rPr>
              <w:t>обучения</w:t>
            </w:r>
            <w:proofErr w:type="gramEnd"/>
            <w:r w:rsidRPr="00AF2B16">
              <w:rPr>
                <w:bCs/>
                <w:sz w:val="20"/>
                <w:szCs w:val="20"/>
              </w:rPr>
              <w:t xml:space="preserve"> по основным общеобразовательным программам на дому или в медицинских организациях определяется нормативным правовым актом Министерства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 xml:space="preserve">3.33.  Формы получения дошкольного образования и формы </w:t>
            </w:r>
            <w:proofErr w:type="gramStart"/>
            <w:r w:rsidRPr="00AF2B16">
              <w:rPr>
                <w:bCs/>
                <w:sz w:val="20"/>
                <w:szCs w:val="20"/>
              </w:rPr>
              <w:t>обучения</w:t>
            </w:r>
            <w:proofErr w:type="gramEnd"/>
            <w:r w:rsidRPr="00AF2B16">
              <w:rPr>
                <w:bCs/>
                <w:sz w:val="20"/>
                <w:szCs w:val="20"/>
              </w:rPr>
              <w:t xml:space="preserve"> по основной общеобразовательной программе - образовательной программе дошкольного образования (далее - образовательная программа дошкольного образования) определяются федеральным государственным образовательным стандартом дошкольного образования, если иное не установлено Федеральным законом от 29 декабря 2012 г. N 273-ФЗ "Об образовании в Российской Федерации".</w:t>
            </w:r>
          </w:p>
          <w:p w:rsidR="00AF2B16" w:rsidRPr="00AF2B16" w:rsidRDefault="00AF2B16" w:rsidP="00AF2B16">
            <w:pPr>
              <w:rPr>
                <w:bCs/>
                <w:sz w:val="20"/>
                <w:szCs w:val="20"/>
              </w:rPr>
            </w:pPr>
            <w:r w:rsidRPr="00AF2B16">
              <w:rPr>
                <w:bCs/>
                <w:sz w:val="20"/>
                <w:szCs w:val="20"/>
              </w:rPr>
              <w:t>Допускается сочетание различных форм получения образования и форм обучения.</w:t>
            </w:r>
          </w:p>
          <w:p w:rsidR="00AF2B16" w:rsidRPr="00AF2B16" w:rsidRDefault="00AF2B16" w:rsidP="00AF2B16">
            <w:pPr>
              <w:rPr>
                <w:bCs/>
                <w:sz w:val="20"/>
                <w:szCs w:val="20"/>
              </w:rPr>
            </w:pPr>
            <w:r w:rsidRPr="00AF2B16">
              <w:rPr>
                <w:bCs/>
                <w:sz w:val="20"/>
                <w:szCs w:val="20"/>
              </w:rPr>
              <w:t>Учреждение может использовать сетевую форму реализации образовательной программы дошкольного образования, обеспечивающую возможность ее освоения воспитанниками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w:t>
            </w:r>
          </w:p>
          <w:p w:rsidR="00AF2B16" w:rsidRPr="00AF2B16" w:rsidRDefault="00AF2B16" w:rsidP="00AF2B16">
            <w:pPr>
              <w:rPr>
                <w:bCs/>
                <w:sz w:val="20"/>
                <w:szCs w:val="20"/>
              </w:rPr>
            </w:pPr>
            <w:r w:rsidRPr="00AF2B16">
              <w:rPr>
                <w:bCs/>
                <w:sz w:val="20"/>
                <w:szCs w:val="20"/>
              </w:rPr>
              <w:t>Сроки получения дошкольного образования устанавливаются федеральным государственным образовательным стандартом дошкольного образования.</w:t>
            </w:r>
          </w:p>
          <w:p w:rsidR="00AF2B16" w:rsidRPr="00AF2B16" w:rsidRDefault="00AF2B16" w:rsidP="00AF2B16">
            <w:pPr>
              <w:rPr>
                <w:bCs/>
                <w:sz w:val="20"/>
                <w:szCs w:val="20"/>
              </w:rPr>
            </w:pPr>
            <w:r w:rsidRPr="00AF2B16">
              <w:rPr>
                <w:bCs/>
                <w:sz w:val="20"/>
                <w:szCs w:val="20"/>
              </w:rPr>
              <w:t>Содержание дошкольного образования определяется образовательной программой дошкольного образования.</w:t>
            </w:r>
          </w:p>
          <w:p w:rsidR="00AF2B16" w:rsidRPr="00AF2B16" w:rsidRDefault="00AF2B16" w:rsidP="00AF2B16">
            <w:pPr>
              <w:rPr>
                <w:bCs/>
                <w:sz w:val="20"/>
                <w:szCs w:val="20"/>
              </w:rPr>
            </w:pPr>
            <w:r w:rsidRPr="00AF2B16">
              <w:rPr>
                <w:bCs/>
                <w:sz w:val="20"/>
                <w:szCs w:val="20"/>
              </w:rPr>
              <w:t>Требования к структуре, объему,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w:t>
            </w:r>
          </w:p>
          <w:p w:rsidR="00AF2B16" w:rsidRPr="00AF2B16" w:rsidRDefault="00AF2B16" w:rsidP="00AF2B16">
            <w:pPr>
              <w:rPr>
                <w:bCs/>
                <w:sz w:val="20"/>
                <w:szCs w:val="20"/>
              </w:rPr>
            </w:pPr>
            <w:r w:rsidRPr="00AF2B16">
              <w:rPr>
                <w:bCs/>
                <w:sz w:val="20"/>
                <w:szCs w:val="20"/>
              </w:rPr>
              <w:t>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AF2B16" w:rsidRPr="00AF2B16" w:rsidRDefault="00AF2B16" w:rsidP="00AF2B16">
            <w:pPr>
              <w:rPr>
                <w:bCs/>
                <w:sz w:val="20"/>
                <w:szCs w:val="20"/>
              </w:rPr>
            </w:pPr>
            <w:r w:rsidRPr="00AF2B16">
              <w:rPr>
                <w:bCs/>
                <w:sz w:val="20"/>
                <w:szCs w:val="20"/>
              </w:rPr>
              <w:t>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AF2B16" w:rsidRPr="00AF2B16" w:rsidRDefault="00AF2B16" w:rsidP="00AF2B16">
            <w:pPr>
              <w:rPr>
                <w:bCs/>
                <w:sz w:val="20"/>
                <w:szCs w:val="20"/>
              </w:rPr>
            </w:pPr>
            <w:r w:rsidRPr="00AF2B16">
              <w:rPr>
                <w:bCs/>
                <w:sz w:val="20"/>
                <w:szCs w:val="20"/>
              </w:rPr>
              <w:t>Образовательная деятельность по образовательным программам дошкольного образования в образовательной организации осуществляется в группах.</w:t>
            </w:r>
          </w:p>
          <w:p w:rsidR="00AF2B16" w:rsidRPr="00AF2B16" w:rsidRDefault="00AF2B16" w:rsidP="00AF2B16">
            <w:pPr>
              <w:rPr>
                <w:bCs/>
                <w:sz w:val="20"/>
                <w:szCs w:val="20"/>
              </w:rPr>
            </w:pPr>
            <w:r w:rsidRPr="00AF2B16">
              <w:rPr>
                <w:bCs/>
                <w:sz w:val="20"/>
                <w:szCs w:val="20"/>
              </w:rPr>
              <w:t>Группы могут иметь общеразвивающую, компенсирующую, оздоровительную или комбинированную направленность.</w:t>
            </w:r>
          </w:p>
          <w:p w:rsidR="00AF2B16" w:rsidRPr="00AF2B16" w:rsidRDefault="00AF2B16" w:rsidP="00AF2B16">
            <w:pPr>
              <w:rPr>
                <w:bCs/>
                <w:sz w:val="20"/>
                <w:szCs w:val="20"/>
              </w:rPr>
            </w:pPr>
            <w:r w:rsidRPr="00AF2B16">
              <w:rPr>
                <w:bCs/>
                <w:sz w:val="20"/>
                <w:szCs w:val="20"/>
              </w:rPr>
              <w:t>В группах общеразвивающей направленности осуществляется реализация образовательной программы дошкольного образования.</w:t>
            </w:r>
          </w:p>
          <w:p w:rsidR="00AF2B16" w:rsidRPr="00AF2B16" w:rsidRDefault="00AF2B16" w:rsidP="00AF2B16">
            <w:pPr>
              <w:rPr>
                <w:bCs/>
                <w:sz w:val="20"/>
                <w:szCs w:val="20"/>
              </w:rPr>
            </w:pPr>
            <w:r w:rsidRPr="00AF2B16">
              <w:rPr>
                <w:bCs/>
                <w:sz w:val="20"/>
                <w:szCs w:val="20"/>
              </w:rPr>
              <w:t>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AF2B16" w:rsidRPr="00AF2B16" w:rsidRDefault="00AF2B16" w:rsidP="00AF2B16">
            <w:pPr>
              <w:rPr>
                <w:bCs/>
                <w:sz w:val="20"/>
                <w:szCs w:val="20"/>
              </w:rPr>
            </w:pPr>
            <w:r w:rsidRPr="00AF2B16">
              <w:rPr>
                <w:bCs/>
                <w:sz w:val="20"/>
                <w:szCs w:val="20"/>
              </w:rPr>
              <w:t>Группы оздоровительной направленности создаются для детей с туберкулезной интоксикацией, часто болеющих детей и других категорий детей, нуждающихся в длительном лечении и проведении для них необходимого комплекса специальных лечебно-оздоровительных мероприятий. В группах оздоровительной направленности осуществляется реализация образовательной программы дошкольного образования, а также комплекс санитарно-гигиенических, лечебно-оздоровительных и профилактических мероприятий и процедур.</w:t>
            </w:r>
          </w:p>
          <w:p w:rsidR="00AF2B16" w:rsidRPr="00AF2B16" w:rsidRDefault="00AF2B16" w:rsidP="00AF2B16">
            <w:pPr>
              <w:rPr>
                <w:bCs/>
                <w:sz w:val="20"/>
                <w:szCs w:val="20"/>
              </w:rPr>
            </w:pPr>
            <w:r w:rsidRPr="00AF2B16">
              <w:rPr>
                <w:bCs/>
                <w:sz w:val="20"/>
                <w:szCs w:val="20"/>
              </w:rPr>
              <w:t>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 адаптированной для детей с ограниченными возможностями здоровья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ограниченными возможностями здоровья.</w:t>
            </w:r>
          </w:p>
          <w:p w:rsidR="00AF2B16" w:rsidRPr="00AF2B16" w:rsidRDefault="00AF2B16" w:rsidP="00AF2B16">
            <w:pPr>
              <w:rPr>
                <w:bCs/>
                <w:sz w:val="20"/>
                <w:szCs w:val="20"/>
              </w:rPr>
            </w:pPr>
            <w:r w:rsidRPr="00AF2B16">
              <w:rPr>
                <w:bCs/>
                <w:sz w:val="20"/>
                <w:szCs w:val="20"/>
              </w:rPr>
              <w:lastRenderedPageBreak/>
              <w:t xml:space="preserve">В Учреждении могут быть </w:t>
            </w:r>
            <w:proofErr w:type="gramStart"/>
            <w:r w:rsidRPr="00AF2B16">
              <w:rPr>
                <w:bCs/>
                <w:sz w:val="20"/>
                <w:szCs w:val="20"/>
              </w:rPr>
              <w:t>организованы</w:t>
            </w:r>
            <w:proofErr w:type="gramEnd"/>
            <w:r w:rsidRPr="00AF2B16">
              <w:rPr>
                <w:bCs/>
                <w:sz w:val="20"/>
                <w:szCs w:val="20"/>
              </w:rPr>
              <w:t xml:space="preserve"> также:</w:t>
            </w:r>
          </w:p>
          <w:p w:rsidR="00AF2B16" w:rsidRPr="00AF2B16" w:rsidRDefault="00AF2B16" w:rsidP="00AF2B16">
            <w:pPr>
              <w:rPr>
                <w:bCs/>
                <w:sz w:val="20"/>
                <w:szCs w:val="20"/>
              </w:rPr>
            </w:pPr>
            <w:r w:rsidRPr="00AF2B16">
              <w:rPr>
                <w:bCs/>
                <w:sz w:val="20"/>
                <w:szCs w:val="20"/>
              </w:rPr>
              <w:t>группы детей раннего возраста без реализации образовательной программы дошкольного образования, обеспечивающие развитие, присмотр, уход и оздоровление воспитанников в возрасте от 2 месяцев до 3 лет;</w:t>
            </w:r>
          </w:p>
          <w:p w:rsidR="00AF2B16" w:rsidRPr="00AF2B16" w:rsidRDefault="00AF2B16" w:rsidP="00AF2B16">
            <w:pPr>
              <w:rPr>
                <w:bCs/>
                <w:sz w:val="20"/>
                <w:szCs w:val="20"/>
              </w:rPr>
            </w:pPr>
            <w:r w:rsidRPr="00AF2B16">
              <w:rPr>
                <w:bCs/>
                <w:sz w:val="20"/>
                <w:szCs w:val="20"/>
              </w:rPr>
              <w:t>группы по присмотру и уходу без реализации образовательной программы дошкольного образования для воспитанников в возрасте от 2 месяцев до 7 лет. В группах по присмотру и уходу обеспечивается комплекс мер по организации питания и хозяйственно-бытового обслуживания детей, обеспечению соблюдения ими личной гигиены и режима дня.</w:t>
            </w:r>
          </w:p>
          <w:p w:rsidR="00AF2B16" w:rsidRPr="00AF2B16" w:rsidRDefault="00AF2B16" w:rsidP="00AF2B16">
            <w:pPr>
              <w:rPr>
                <w:bCs/>
                <w:sz w:val="20"/>
                <w:szCs w:val="20"/>
              </w:rPr>
            </w:pPr>
            <w:r w:rsidRPr="00AF2B16">
              <w:rPr>
                <w:bCs/>
                <w:sz w:val="20"/>
                <w:szCs w:val="20"/>
              </w:rPr>
              <w:t>В группы могут включаться как воспитанники одного возраста, так и воспитанники разных возрастов (разновозрастные группы).</w:t>
            </w:r>
          </w:p>
          <w:p w:rsidR="00AF2B16" w:rsidRPr="00AF2B16" w:rsidRDefault="00AF2B16" w:rsidP="00AF2B16">
            <w:pPr>
              <w:rPr>
                <w:bCs/>
                <w:sz w:val="20"/>
                <w:szCs w:val="20"/>
              </w:rPr>
            </w:pPr>
            <w:r w:rsidRPr="00AF2B16">
              <w:rPr>
                <w:bCs/>
                <w:sz w:val="20"/>
                <w:szCs w:val="20"/>
              </w:rPr>
              <w:t>Группы функционируют в режиме сокращенного дня (8 - 10,5 часового пребывания), кратковременного пребывания (от 3 до 5 часов в день) при пятидневной рабочей неделе. По запросам родителей (законных представителей) возможна организация работы групп также в выходные и праздничные дни.</w:t>
            </w:r>
          </w:p>
          <w:p w:rsidR="00AF2B16" w:rsidRPr="00AF2B16" w:rsidRDefault="00AF2B16" w:rsidP="00AF2B16">
            <w:pPr>
              <w:rPr>
                <w:bCs/>
                <w:sz w:val="20"/>
                <w:szCs w:val="20"/>
              </w:rPr>
            </w:pPr>
            <w:proofErr w:type="gramStart"/>
            <w:r w:rsidRPr="00AF2B16">
              <w:rPr>
                <w:bCs/>
                <w:sz w:val="20"/>
                <w:szCs w:val="20"/>
              </w:rPr>
              <w:t>Родители (законные представители) несовершеннолетнего воспитанника, обеспечивающие получение воспитанником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roofErr w:type="gramEnd"/>
            <w:r w:rsidRPr="00AF2B16">
              <w:rPr>
                <w:bCs/>
                <w:sz w:val="20"/>
                <w:szCs w:val="20"/>
              </w:rPr>
              <w:t xml:space="preserve"> Обеспечение предоставления таких видов помощи осуществляется органами государственной власти субъектов Российской Федерации. </w:t>
            </w:r>
          </w:p>
          <w:p w:rsidR="00AF2B16" w:rsidRPr="00AF2B16" w:rsidRDefault="00AF2B16" w:rsidP="00AF2B16">
            <w:pPr>
              <w:rPr>
                <w:bCs/>
                <w:sz w:val="20"/>
                <w:szCs w:val="20"/>
              </w:rPr>
            </w:pPr>
            <w:r w:rsidRPr="00AF2B16">
              <w:rPr>
                <w:bCs/>
                <w:sz w:val="20"/>
                <w:szCs w:val="20"/>
              </w:rPr>
              <w:t>3.34. Обучающиеся по образовательным программам начального общего образования в Учреждении обеспечиваются Учредителем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бюджета Чувашской Республики, бюджета Вурнарского муниципального округа и иных источников финансирования, предусмотренных законодательством Российской Федерации.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IV. УЧАСТНИКИ ОБРАЗОВАТЕЛЬНОГО ПРОЦЕССА И </w:t>
            </w:r>
          </w:p>
          <w:p w:rsidR="00AF2B16" w:rsidRPr="00AF2B16" w:rsidRDefault="00AF2B16" w:rsidP="00AF2B16">
            <w:pPr>
              <w:rPr>
                <w:bCs/>
                <w:sz w:val="20"/>
                <w:szCs w:val="20"/>
              </w:rPr>
            </w:pPr>
            <w:r w:rsidRPr="00AF2B16">
              <w:rPr>
                <w:bCs/>
                <w:sz w:val="20"/>
                <w:szCs w:val="20"/>
              </w:rPr>
              <w:t>ИНЫ</w:t>
            </w:r>
            <w:proofErr w:type="gramStart"/>
            <w:r w:rsidRPr="00AF2B16">
              <w:rPr>
                <w:bCs/>
                <w:sz w:val="20"/>
                <w:szCs w:val="20"/>
              </w:rPr>
              <w:t>E</w:t>
            </w:r>
            <w:proofErr w:type="gramEnd"/>
            <w:r w:rsidRPr="00AF2B16">
              <w:rPr>
                <w:bCs/>
                <w:sz w:val="20"/>
                <w:szCs w:val="20"/>
              </w:rPr>
              <w:t xml:space="preserve"> PAБOTНИКИ УЧРЕЖДЕНИЯ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4.1. Участниками образовательного процесса являются обучающиеся, педагогические работники Учреждения, родители (законные представители) </w:t>
            </w:r>
            <w:proofErr w:type="gramStart"/>
            <w:r w:rsidRPr="00AF2B16">
              <w:rPr>
                <w:bCs/>
                <w:sz w:val="20"/>
                <w:szCs w:val="20"/>
              </w:rPr>
              <w:t>обучающихся</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4.2. Права и обязанности участников образовательного процесса устанавливаются Федеральным законом от 29.12.2012 № 273-ФЗ «Об образовании в Российской Федерации», локальными нормативными актами Учреждения.</w:t>
            </w:r>
          </w:p>
          <w:p w:rsidR="00AF2B16" w:rsidRPr="00AF2B16" w:rsidRDefault="00AF2B16" w:rsidP="00AF2B16">
            <w:pPr>
              <w:rPr>
                <w:bCs/>
                <w:sz w:val="20"/>
                <w:szCs w:val="20"/>
              </w:rPr>
            </w:pPr>
            <w:r w:rsidRPr="00AF2B16">
              <w:rPr>
                <w:bCs/>
                <w:sz w:val="20"/>
                <w:szCs w:val="20"/>
              </w:rPr>
              <w:t>4.3. В Учреждении наряду с должностями педагогических работников предусматриваются должности административно-хозяйственных, учебно-вспомогательных и иных работников, осуществляющих вспомогательные функции.</w:t>
            </w:r>
          </w:p>
          <w:p w:rsidR="00AF2B16" w:rsidRPr="00AF2B16" w:rsidRDefault="00AF2B16" w:rsidP="00AF2B16">
            <w:pPr>
              <w:rPr>
                <w:bCs/>
                <w:sz w:val="20"/>
                <w:szCs w:val="20"/>
              </w:rPr>
            </w:pPr>
            <w:r w:rsidRPr="00AF2B16">
              <w:rPr>
                <w:bCs/>
                <w:sz w:val="20"/>
                <w:szCs w:val="20"/>
              </w:rPr>
              <w:t>4.4. Право на занятие должностей, предусмотренных абзацем первым настоящего пункта, имеют лица, отвечающие квалификационным требованиям, указанным в квалификационных справочниках, и (или) профессиональным стандартам.</w:t>
            </w:r>
          </w:p>
          <w:p w:rsidR="00AF2B16" w:rsidRPr="00AF2B16" w:rsidRDefault="00AF2B16" w:rsidP="00AF2B16">
            <w:pPr>
              <w:rPr>
                <w:bCs/>
                <w:sz w:val="20"/>
                <w:szCs w:val="20"/>
              </w:rPr>
            </w:pPr>
            <w:r w:rsidRPr="00AF2B16">
              <w:rPr>
                <w:bCs/>
                <w:sz w:val="20"/>
                <w:szCs w:val="20"/>
              </w:rPr>
              <w:t>4.5. Правовой статус (права, обязанности и ответственность) вспомогательного (административно-хозяйственного, учебно-вспомогательного) персонала закреплен в соответствии с Федеральным законом от 29.12.2012 № 273-ФЗ «Об образовании в Российской Федерации», Трудовым кодексом Российской Федерации в Правилах внутреннего трудового распорядка, должностных инструкциях и в трудовых договорах с работниками.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 УПРАВЛЕНИЕ УЧРЕЖДЕНИЕМ</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5.1. Управление Учреждением осуществляется на основе сочетания принципов единоначалия и коллегиальности.</w:t>
            </w:r>
          </w:p>
          <w:p w:rsidR="00AF2B16" w:rsidRPr="00AF2B16" w:rsidRDefault="00AF2B16" w:rsidP="00AF2B16">
            <w:pPr>
              <w:rPr>
                <w:bCs/>
                <w:sz w:val="20"/>
                <w:szCs w:val="20"/>
              </w:rPr>
            </w:pPr>
            <w:r w:rsidRPr="00AF2B16">
              <w:rPr>
                <w:bCs/>
                <w:sz w:val="20"/>
                <w:szCs w:val="20"/>
              </w:rPr>
              <w:t>Единоличным исполнительным органом Учреждения является Директор, назначаемый на должность и освобождаемый от должности главой Вурнарского муниципального округа Чувашской Республики на срок, определенный трудовым договором.</w:t>
            </w:r>
          </w:p>
          <w:p w:rsidR="00AF2B16" w:rsidRPr="00AF2B16" w:rsidRDefault="00AF2B16" w:rsidP="00AF2B16">
            <w:pPr>
              <w:rPr>
                <w:bCs/>
                <w:sz w:val="20"/>
                <w:szCs w:val="20"/>
              </w:rPr>
            </w:pPr>
            <w:r w:rsidRPr="00AF2B16">
              <w:rPr>
                <w:bCs/>
                <w:sz w:val="20"/>
                <w:szCs w:val="20"/>
              </w:rPr>
              <w:lastRenderedPageBreak/>
              <w:t>5.2. Директор осуществляет текущее руководство деятельностью Учреждения в порядке, установленном Федеральным законом «Об образовании в Российской Федерации», нормативно-правовыми актами Российской Федерации, Чувашской Республики, муниципальными правовыми актами Вурнарского муниципального округа, правовыми актами Отдела образования, настоящим Уставом, трудовым договором, локальными правовыми актами Учреждения и подотчетен в своей деятельности Отделу образования.</w:t>
            </w:r>
          </w:p>
          <w:p w:rsidR="00AF2B16" w:rsidRPr="00AF2B16" w:rsidRDefault="00AF2B16" w:rsidP="00AF2B16">
            <w:pPr>
              <w:rPr>
                <w:bCs/>
                <w:sz w:val="20"/>
                <w:szCs w:val="20"/>
              </w:rPr>
            </w:pPr>
            <w:r w:rsidRPr="00AF2B16">
              <w:rPr>
                <w:bCs/>
                <w:sz w:val="20"/>
                <w:szCs w:val="20"/>
              </w:rPr>
              <w:t>5.3. Директор проходит обязательную аттестацию. Порядок и сроки проведения аттестации Директора Учреждения устанавливаются Отделом образования.</w:t>
            </w:r>
          </w:p>
          <w:p w:rsidR="00AF2B16" w:rsidRPr="00AF2B16" w:rsidRDefault="00AF2B16" w:rsidP="00AF2B16">
            <w:pPr>
              <w:rPr>
                <w:bCs/>
                <w:sz w:val="20"/>
                <w:szCs w:val="20"/>
              </w:rPr>
            </w:pPr>
            <w:r w:rsidRPr="00AF2B16">
              <w:rPr>
                <w:bCs/>
                <w:sz w:val="20"/>
                <w:szCs w:val="20"/>
              </w:rPr>
              <w:t>5.4. Должностные обязанности Директора Учреждения не могут исполняться по совместительству.</w:t>
            </w:r>
          </w:p>
          <w:p w:rsidR="00AF2B16" w:rsidRPr="00AF2B16" w:rsidRDefault="00AF2B16" w:rsidP="00AF2B16">
            <w:pPr>
              <w:rPr>
                <w:bCs/>
                <w:sz w:val="20"/>
                <w:szCs w:val="20"/>
              </w:rPr>
            </w:pPr>
            <w:r w:rsidRPr="00AF2B16">
              <w:rPr>
                <w:bCs/>
                <w:sz w:val="20"/>
                <w:szCs w:val="20"/>
              </w:rPr>
              <w:t>5.5.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и настоящим Уставом.</w:t>
            </w:r>
          </w:p>
          <w:p w:rsidR="00AF2B16" w:rsidRPr="00AF2B16" w:rsidRDefault="00AF2B16" w:rsidP="00AF2B16">
            <w:pPr>
              <w:rPr>
                <w:bCs/>
                <w:sz w:val="20"/>
                <w:szCs w:val="20"/>
              </w:rPr>
            </w:pPr>
            <w:r w:rsidRPr="00AF2B16">
              <w:rPr>
                <w:bCs/>
                <w:sz w:val="20"/>
                <w:szCs w:val="20"/>
              </w:rPr>
              <w:t xml:space="preserve">Директор Учреждения имеет право </w:t>
            </w:r>
            <w:proofErr w:type="gramStart"/>
            <w:r w:rsidRPr="00AF2B16">
              <w:rPr>
                <w:bCs/>
                <w:sz w:val="20"/>
                <w:szCs w:val="20"/>
              </w:rPr>
              <w:t>на</w:t>
            </w:r>
            <w:proofErr w:type="gramEnd"/>
            <w:r w:rsidRPr="00AF2B16">
              <w:rPr>
                <w:bCs/>
                <w:sz w:val="20"/>
                <w:szCs w:val="20"/>
              </w:rPr>
              <w:t>:</w:t>
            </w:r>
          </w:p>
          <w:p w:rsidR="00AF2B16" w:rsidRPr="00AF2B16" w:rsidRDefault="00AF2B16" w:rsidP="00AF2B16">
            <w:pPr>
              <w:rPr>
                <w:bCs/>
                <w:sz w:val="20"/>
                <w:szCs w:val="20"/>
              </w:rPr>
            </w:pPr>
            <w:r w:rsidRPr="00AF2B16">
              <w:rPr>
                <w:bCs/>
                <w:sz w:val="20"/>
                <w:szCs w:val="20"/>
              </w:rPr>
              <w:t>- осуществление действий без доверенности от имени Учреждения;</w:t>
            </w:r>
          </w:p>
          <w:p w:rsidR="00AF2B16" w:rsidRPr="00AF2B16" w:rsidRDefault="00AF2B16" w:rsidP="00AF2B16">
            <w:pPr>
              <w:rPr>
                <w:bCs/>
                <w:sz w:val="20"/>
                <w:szCs w:val="20"/>
              </w:rPr>
            </w:pPr>
            <w:r w:rsidRPr="00AF2B16">
              <w:rPr>
                <w:bCs/>
                <w:sz w:val="20"/>
                <w:szCs w:val="20"/>
              </w:rPr>
              <w:t>- выдачу доверенности, совершение иных юридически значимых действий;</w:t>
            </w:r>
          </w:p>
          <w:p w:rsidR="00AF2B16" w:rsidRPr="00AF2B16" w:rsidRDefault="00AF2B16" w:rsidP="00AF2B16">
            <w:pPr>
              <w:rPr>
                <w:bCs/>
                <w:sz w:val="20"/>
                <w:szCs w:val="20"/>
              </w:rPr>
            </w:pPr>
            <w:r w:rsidRPr="00AF2B16">
              <w:rPr>
                <w:bCs/>
                <w:sz w:val="20"/>
                <w:szCs w:val="20"/>
              </w:rPr>
              <w:t>- открытие (закрытие) в установленном порядке счетов Учреждения;</w:t>
            </w:r>
          </w:p>
          <w:p w:rsidR="00AF2B16" w:rsidRPr="00AF2B16" w:rsidRDefault="00AF2B16" w:rsidP="00AF2B16">
            <w:pPr>
              <w:rPr>
                <w:bCs/>
                <w:sz w:val="20"/>
                <w:szCs w:val="20"/>
              </w:rPr>
            </w:pPr>
            <w:r w:rsidRPr="00AF2B16">
              <w:rPr>
                <w:bCs/>
                <w:sz w:val="20"/>
                <w:szCs w:val="20"/>
              </w:rPr>
              <w:t>- осуществление</w:t>
            </w:r>
            <w:r w:rsidRPr="00AF2B16">
              <w:rPr>
                <w:bCs/>
                <w:sz w:val="20"/>
                <w:szCs w:val="20"/>
              </w:rPr>
              <w:tab/>
              <w:t>в установленном порядке приема на работу работников Учреждения, а также заключение, изменение и расторжение трудовых договоров с ними;</w:t>
            </w:r>
          </w:p>
          <w:p w:rsidR="00AF2B16" w:rsidRPr="00AF2B16" w:rsidRDefault="00AF2B16" w:rsidP="00AF2B16">
            <w:pPr>
              <w:rPr>
                <w:bCs/>
                <w:sz w:val="20"/>
                <w:szCs w:val="20"/>
              </w:rPr>
            </w:pPr>
            <w:r w:rsidRPr="00AF2B16">
              <w:rPr>
                <w:bCs/>
                <w:sz w:val="20"/>
                <w:szCs w:val="20"/>
              </w:rPr>
              <w:t>- распределение обязанностей между работниками;</w:t>
            </w:r>
          </w:p>
          <w:p w:rsidR="00AF2B16" w:rsidRPr="00AF2B16" w:rsidRDefault="00AF2B16" w:rsidP="00AF2B16">
            <w:pPr>
              <w:rPr>
                <w:bCs/>
                <w:sz w:val="20"/>
                <w:szCs w:val="20"/>
              </w:rPr>
            </w:pPr>
            <w:r w:rsidRPr="00AF2B16">
              <w:rPr>
                <w:bCs/>
                <w:sz w:val="20"/>
                <w:szCs w:val="20"/>
              </w:rPr>
              <w:t>- утверждение в установленном порядке структуры и штатного расписания Учреждения, принятие локальных нормативных актов;</w:t>
            </w:r>
          </w:p>
          <w:p w:rsidR="00AF2B16" w:rsidRPr="00AF2B16" w:rsidRDefault="00AF2B16" w:rsidP="00AF2B16">
            <w:pPr>
              <w:rPr>
                <w:bCs/>
                <w:sz w:val="20"/>
                <w:szCs w:val="20"/>
              </w:rPr>
            </w:pPr>
            <w:r w:rsidRPr="00AF2B16">
              <w:rPr>
                <w:bCs/>
                <w:sz w:val="20"/>
                <w:szCs w:val="20"/>
              </w:rPr>
              <w:t>- ведение коллективных переговоров и заключение коллективных договоров;</w:t>
            </w:r>
          </w:p>
          <w:p w:rsidR="00AF2B16" w:rsidRPr="00AF2B16" w:rsidRDefault="00AF2B16" w:rsidP="00AF2B16">
            <w:pPr>
              <w:rPr>
                <w:bCs/>
                <w:sz w:val="20"/>
                <w:szCs w:val="20"/>
              </w:rPr>
            </w:pPr>
            <w:r w:rsidRPr="00AF2B16">
              <w:rPr>
                <w:bCs/>
                <w:sz w:val="20"/>
                <w:szCs w:val="20"/>
              </w:rPr>
              <w:t>- поощрение работников Учреждения;</w:t>
            </w:r>
          </w:p>
          <w:p w:rsidR="00AF2B16" w:rsidRPr="00AF2B16" w:rsidRDefault="00AF2B16" w:rsidP="00AF2B16">
            <w:pPr>
              <w:rPr>
                <w:bCs/>
                <w:sz w:val="20"/>
                <w:szCs w:val="20"/>
              </w:rPr>
            </w:pPr>
            <w:r w:rsidRPr="00AF2B16">
              <w:rPr>
                <w:bCs/>
                <w:sz w:val="20"/>
                <w:szCs w:val="20"/>
              </w:rPr>
              <w:t>- 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 получение своевременно и в полном объеме заработной платы;</w:t>
            </w:r>
          </w:p>
          <w:p w:rsidR="00AF2B16" w:rsidRPr="00AF2B16" w:rsidRDefault="00AF2B16" w:rsidP="00AF2B16">
            <w:pPr>
              <w:rPr>
                <w:bCs/>
                <w:sz w:val="20"/>
                <w:szCs w:val="20"/>
              </w:rPr>
            </w:pPr>
            <w:r w:rsidRPr="00AF2B16">
              <w:rPr>
                <w:bCs/>
                <w:sz w:val="20"/>
                <w:szCs w:val="20"/>
              </w:rPr>
              <w:t>- предоставление ему ежегодного оплачиваемого отпуска;</w:t>
            </w:r>
          </w:p>
          <w:p w:rsidR="00AF2B16" w:rsidRPr="00AF2B16" w:rsidRDefault="00AF2B16" w:rsidP="00AF2B16">
            <w:pPr>
              <w:rPr>
                <w:bCs/>
                <w:sz w:val="20"/>
                <w:szCs w:val="20"/>
              </w:rPr>
            </w:pPr>
            <w:r w:rsidRPr="00AF2B16">
              <w:rPr>
                <w:bCs/>
                <w:sz w:val="20"/>
                <w:szCs w:val="20"/>
              </w:rPr>
              <w:t>- повышение квалификации;</w:t>
            </w:r>
          </w:p>
          <w:p w:rsidR="00AF2B16" w:rsidRPr="00AF2B16" w:rsidRDefault="00AF2B16" w:rsidP="00AF2B16">
            <w:pPr>
              <w:rPr>
                <w:bCs/>
                <w:sz w:val="20"/>
                <w:szCs w:val="20"/>
              </w:rPr>
            </w:pPr>
            <w:r w:rsidRPr="00AF2B16">
              <w:rPr>
                <w:bCs/>
                <w:sz w:val="20"/>
                <w:szCs w:val="20"/>
              </w:rPr>
              <w:t>- право на основной удлиненный оплачиваемый отпуск;</w:t>
            </w:r>
          </w:p>
          <w:p w:rsidR="00AF2B16" w:rsidRPr="00AF2B16" w:rsidRDefault="00AF2B16" w:rsidP="00AF2B16">
            <w:pPr>
              <w:rPr>
                <w:bCs/>
                <w:sz w:val="20"/>
                <w:szCs w:val="20"/>
              </w:rPr>
            </w:pPr>
            <w:r w:rsidRPr="00AF2B16">
              <w:rPr>
                <w:bCs/>
                <w:sz w:val="20"/>
                <w:szCs w:val="20"/>
              </w:rPr>
              <w:t>- право на досрочное назначение трудовой пенсии (т.н. пенсии по выслуге).</w:t>
            </w:r>
          </w:p>
          <w:p w:rsidR="00AF2B16" w:rsidRPr="00AF2B16" w:rsidRDefault="00AF2B16" w:rsidP="00AF2B16">
            <w:pPr>
              <w:rPr>
                <w:bCs/>
                <w:sz w:val="20"/>
                <w:szCs w:val="20"/>
              </w:rPr>
            </w:pPr>
            <w:r w:rsidRPr="00AF2B16">
              <w:rPr>
                <w:bCs/>
                <w:sz w:val="20"/>
                <w:szCs w:val="20"/>
              </w:rPr>
              <w:t>Директор несет ответственность за руководство образовательной, научной, воспитательной работой и организационно-хозяйственной деятельностью Учреждения.</w:t>
            </w:r>
          </w:p>
          <w:p w:rsidR="00AF2B16" w:rsidRPr="00AF2B16" w:rsidRDefault="00AF2B16" w:rsidP="00AF2B16">
            <w:pPr>
              <w:rPr>
                <w:bCs/>
                <w:sz w:val="20"/>
                <w:szCs w:val="20"/>
              </w:rPr>
            </w:pPr>
            <w:r w:rsidRPr="00AF2B16">
              <w:rPr>
                <w:bCs/>
                <w:sz w:val="20"/>
                <w:szCs w:val="20"/>
              </w:rPr>
              <w:t>5.6. Директор Учреждения несет полную материальную ответственность за прямой действительный ущерб, причиненный Учреждению.</w:t>
            </w:r>
          </w:p>
          <w:p w:rsidR="00AF2B16" w:rsidRPr="00AF2B16" w:rsidRDefault="00AF2B16" w:rsidP="00AF2B16">
            <w:pPr>
              <w:rPr>
                <w:bCs/>
                <w:sz w:val="20"/>
                <w:szCs w:val="20"/>
              </w:rPr>
            </w:pPr>
            <w:r w:rsidRPr="00AF2B16">
              <w:rPr>
                <w:bCs/>
                <w:sz w:val="20"/>
                <w:szCs w:val="20"/>
              </w:rPr>
              <w:t>В случаях, предусмотренных федеральными законами, Директор Учреждения возмещает убытки Учреждению,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rsidR="00AF2B16" w:rsidRPr="00AF2B16" w:rsidRDefault="00AF2B16" w:rsidP="00AF2B16">
            <w:pPr>
              <w:rPr>
                <w:bCs/>
                <w:sz w:val="20"/>
                <w:szCs w:val="20"/>
              </w:rPr>
            </w:pPr>
            <w:r w:rsidRPr="00AF2B16">
              <w:rPr>
                <w:bCs/>
                <w:sz w:val="20"/>
                <w:szCs w:val="20"/>
              </w:rPr>
              <w:t>5.7. Директор несет ответственность за неисполнение или ненадлежащее исполнение обязанностей, предусмотренных законодательством Российской Федерации и трудовым договором.</w:t>
            </w:r>
          </w:p>
          <w:p w:rsidR="00AF2B16" w:rsidRPr="00AF2B16" w:rsidRDefault="00AF2B16" w:rsidP="00AF2B16">
            <w:pPr>
              <w:rPr>
                <w:bCs/>
                <w:sz w:val="20"/>
                <w:szCs w:val="20"/>
              </w:rPr>
            </w:pPr>
            <w:r w:rsidRPr="00AF2B16">
              <w:rPr>
                <w:bCs/>
                <w:sz w:val="20"/>
                <w:szCs w:val="20"/>
              </w:rPr>
              <w:t>Директор может быть привлечен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к гражданско-правовой, административной и уголовной ответственности в порядке, установленном федеральными законами.</w:t>
            </w:r>
          </w:p>
          <w:p w:rsidR="00AF2B16" w:rsidRPr="00AF2B16" w:rsidRDefault="00AF2B16" w:rsidP="00AF2B16">
            <w:pPr>
              <w:rPr>
                <w:bCs/>
                <w:sz w:val="20"/>
                <w:szCs w:val="20"/>
              </w:rPr>
            </w:pPr>
            <w:r w:rsidRPr="00AF2B16">
              <w:rPr>
                <w:bCs/>
                <w:sz w:val="20"/>
                <w:szCs w:val="20"/>
              </w:rPr>
              <w:t>Грубыми нарушениями должностных обязанностей Директором Учреждения являются, в частности, несоблюдение предусмотренных законодательством и Уставом требований о порядке, условиях использования и распоряжения имуществом, денежными средствами Учреждения, о порядке подготовки и представления отчетов о деятельности и об использовании имущества Учреждения, а также невыполнение муниципального задания.</w:t>
            </w:r>
          </w:p>
          <w:p w:rsidR="00AF2B16" w:rsidRPr="00AF2B16" w:rsidRDefault="00AF2B16" w:rsidP="00AF2B16">
            <w:pPr>
              <w:rPr>
                <w:bCs/>
                <w:sz w:val="20"/>
                <w:szCs w:val="20"/>
              </w:rPr>
            </w:pPr>
            <w:r w:rsidRPr="00AF2B16">
              <w:rPr>
                <w:bCs/>
                <w:sz w:val="20"/>
                <w:szCs w:val="20"/>
              </w:rPr>
              <w:t>5.8. Директор Учреждения обязан:</w:t>
            </w:r>
          </w:p>
          <w:p w:rsidR="00AF2B16" w:rsidRPr="00AF2B16" w:rsidRDefault="00AF2B16" w:rsidP="00AF2B16">
            <w:pPr>
              <w:rPr>
                <w:bCs/>
                <w:sz w:val="20"/>
                <w:szCs w:val="20"/>
              </w:rPr>
            </w:pPr>
            <w:r w:rsidRPr="00AF2B16">
              <w:rPr>
                <w:bCs/>
                <w:sz w:val="20"/>
                <w:szCs w:val="20"/>
              </w:rPr>
              <w:t xml:space="preserve">- соблюдать при исполнении должностных обязанностей требования законодательства Российской Федерации, законодательства Чувашской Республики, </w:t>
            </w:r>
            <w:r w:rsidRPr="00AF2B16">
              <w:rPr>
                <w:bCs/>
                <w:sz w:val="20"/>
                <w:szCs w:val="20"/>
              </w:rPr>
              <w:lastRenderedPageBreak/>
              <w:t>нормативных правовых актов Вурнарского муниципального округа, правовых актов Отдела образования, Устава Учреждения, коллективного договора, соглашений, локальных нормативных актов и трудового договора;</w:t>
            </w:r>
          </w:p>
          <w:p w:rsidR="00AF2B16" w:rsidRPr="00AF2B16" w:rsidRDefault="00AF2B16" w:rsidP="00AF2B16">
            <w:pPr>
              <w:rPr>
                <w:bCs/>
                <w:sz w:val="20"/>
                <w:szCs w:val="20"/>
              </w:rPr>
            </w:pPr>
            <w:r w:rsidRPr="00AF2B16">
              <w:rPr>
                <w:bCs/>
                <w:sz w:val="20"/>
                <w:szCs w:val="20"/>
              </w:rPr>
              <w:t>- обеспечивать эффективную деятельность Учреждения, организацию административно-хозяйственной, финансовой и иной деятельности Учреждения;</w:t>
            </w:r>
          </w:p>
          <w:p w:rsidR="00AF2B16" w:rsidRPr="00AF2B16" w:rsidRDefault="00AF2B16" w:rsidP="00AF2B16">
            <w:pPr>
              <w:rPr>
                <w:bCs/>
                <w:sz w:val="20"/>
                <w:szCs w:val="20"/>
              </w:rPr>
            </w:pPr>
            <w:r w:rsidRPr="00AF2B16">
              <w:rPr>
                <w:bCs/>
                <w:sz w:val="20"/>
                <w:szCs w:val="20"/>
              </w:rPr>
              <w:t>- 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AF2B16" w:rsidRPr="00AF2B16" w:rsidRDefault="00AF2B16" w:rsidP="00AF2B16">
            <w:pPr>
              <w:rPr>
                <w:bCs/>
                <w:sz w:val="20"/>
                <w:szCs w:val="20"/>
              </w:rPr>
            </w:pPr>
            <w:r w:rsidRPr="00AF2B16">
              <w:rPr>
                <w:bCs/>
                <w:sz w:val="20"/>
                <w:szCs w:val="20"/>
              </w:rPr>
              <w:t>- обеспечивать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w:t>
            </w:r>
          </w:p>
          <w:p w:rsidR="00AF2B16" w:rsidRPr="00AF2B16" w:rsidRDefault="00AF2B16" w:rsidP="00AF2B16">
            <w:pPr>
              <w:rPr>
                <w:bCs/>
                <w:sz w:val="20"/>
                <w:szCs w:val="20"/>
              </w:rPr>
            </w:pPr>
            <w:r w:rsidRPr="00AF2B16">
              <w:rPr>
                <w:bCs/>
                <w:sz w:val="20"/>
                <w:szCs w:val="20"/>
              </w:rPr>
              <w:t>- обеспечивать своевременное и качественное выполнение всех договоров и обязательств Учреждения;</w:t>
            </w:r>
          </w:p>
          <w:p w:rsidR="00AF2B16" w:rsidRPr="00AF2B16" w:rsidRDefault="00AF2B16" w:rsidP="00AF2B16">
            <w:pPr>
              <w:rPr>
                <w:bCs/>
                <w:sz w:val="20"/>
                <w:szCs w:val="20"/>
              </w:rPr>
            </w:pPr>
            <w:r w:rsidRPr="00AF2B16">
              <w:rPr>
                <w:bCs/>
                <w:sz w:val="20"/>
                <w:szCs w:val="20"/>
              </w:rPr>
              <w:t>- обеспечивать работникам Учреждения безопасные условия труда, соответствующие государственным нормативным требованиям охраны труда, а также социальные гарантии в соответствии с законодательством Российской Федерации;</w:t>
            </w:r>
          </w:p>
          <w:p w:rsidR="00AF2B16" w:rsidRPr="00AF2B16" w:rsidRDefault="00AF2B16" w:rsidP="00AF2B16">
            <w:pPr>
              <w:rPr>
                <w:bCs/>
                <w:sz w:val="20"/>
                <w:szCs w:val="20"/>
              </w:rPr>
            </w:pPr>
            <w:r w:rsidRPr="00AF2B16">
              <w:rPr>
                <w:bCs/>
                <w:sz w:val="20"/>
                <w:szCs w:val="20"/>
              </w:rPr>
              <w:t>-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и соглашениями;</w:t>
            </w:r>
          </w:p>
          <w:p w:rsidR="00AF2B16" w:rsidRPr="00AF2B16" w:rsidRDefault="00AF2B16" w:rsidP="00AF2B16">
            <w:pPr>
              <w:rPr>
                <w:bCs/>
                <w:sz w:val="20"/>
                <w:szCs w:val="20"/>
              </w:rPr>
            </w:pPr>
            <w:r w:rsidRPr="00AF2B16">
              <w:rPr>
                <w:bCs/>
                <w:sz w:val="20"/>
                <w:szCs w:val="20"/>
              </w:rPr>
              <w:t>- обеспечивать разработку в установленном порядке правил внутреннего трудового распорядка;</w:t>
            </w:r>
          </w:p>
          <w:p w:rsidR="00AF2B16" w:rsidRPr="00AF2B16" w:rsidRDefault="00AF2B16" w:rsidP="00AF2B16">
            <w:pPr>
              <w:rPr>
                <w:bCs/>
                <w:sz w:val="20"/>
                <w:szCs w:val="20"/>
              </w:rPr>
            </w:pPr>
            <w:r w:rsidRPr="00AF2B16">
              <w:rPr>
                <w:bCs/>
                <w:sz w:val="20"/>
                <w:szCs w:val="20"/>
              </w:rPr>
              <w:t>- требовать соблюдения работниками Учреждения правил внутреннего трудового распорядка;</w:t>
            </w:r>
          </w:p>
          <w:p w:rsidR="00AF2B16" w:rsidRPr="00AF2B16" w:rsidRDefault="00AF2B16" w:rsidP="00AF2B16">
            <w:pPr>
              <w:rPr>
                <w:bCs/>
                <w:sz w:val="20"/>
                <w:szCs w:val="20"/>
              </w:rPr>
            </w:pPr>
            <w:r w:rsidRPr="00AF2B16">
              <w:rPr>
                <w:bCs/>
                <w:sz w:val="20"/>
                <w:szCs w:val="20"/>
              </w:rPr>
              <w:t>- 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AF2B16" w:rsidRPr="00AF2B16" w:rsidRDefault="00AF2B16" w:rsidP="00AF2B16">
            <w:pPr>
              <w:rPr>
                <w:bCs/>
                <w:sz w:val="20"/>
                <w:szCs w:val="20"/>
              </w:rPr>
            </w:pPr>
            <w:r w:rsidRPr="00AF2B16">
              <w:rPr>
                <w:bCs/>
                <w:sz w:val="20"/>
                <w:szCs w:val="20"/>
              </w:rPr>
              <w:t>- обеспечивать выполнение требований законодательства Российской Федерации по гражданской обороне и мобилизационной подготовке;</w:t>
            </w:r>
          </w:p>
          <w:p w:rsidR="00AF2B16" w:rsidRPr="00AF2B16" w:rsidRDefault="00AF2B16" w:rsidP="00AF2B16">
            <w:pPr>
              <w:rPr>
                <w:bCs/>
                <w:sz w:val="20"/>
                <w:szCs w:val="20"/>
              </w:rPr>
            </w:pPr>
            <w:r w:rsidRPr="00AF2B16">
              <w:rPr>
                <w:bCs/>
                <w:sz w:val="20"/>
                <w:szCs w:val="20"/>
              </w:rPr>
              <w:t>-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AF2B16" w:rsidRPr="00AF2B16" w:rsidRDefault="00AF2B16" w:rsidP="00AF2B16">
            <w:pPr>
              <w:rPr>
                <w:bCs/>
                <w:sz w:val="20"/>
                <w:szCs w:val="20"/>
              </w:rPr>
            </w:pPr>
            <w:r w:rsidRPr="00AF2B16">
              <w:rPr>
                <w:bCs/>
                <w:sz w:val="20"/>
                <w:szCs w:val="20"/>
              </w:rPr>
              <w:t>- представлять Отделу образования проекты планов деятельности Учреждения и отчеты об исполнении этих планов в порядке и сроки, которые установлены законодательством Российской Федерации;</w:t>
            </w:r>
          </w:p>
          <w:p w:rsidR="00AF2B16" w:rsidRPr="00AF2B16" w:rsidRDefault="00AF2B16" w:rsidP="00AF2B16">
            <w:pPr>
              <w:rPr>
                <w:bCs/>
                <w:sz w:val="20"/>
                <w:szCs w:val="20"/>
              </w:rPr>
            </w:pPr>
            <w:r w:rsidRPr="00AF2B16">
              <w:rPr>
                <w:bCs/>
                <w:sz w:val="20"/>
                <w:szCs w:val="20"/>
              </w:rPr>
              <w:t>- обеспечивать выполнение всех плановых показателей деятельности Учреждения;</w:t>
            </w:r>
          </w:p>
          <w:p w:rsidR="00AF2B16" w:rsidRPr="00AF2B16" w:rsidRDefault="00AF2B16" w:rsidP="00AF2B16">
            <w:pPr>
              <w:rPr>
                <w:bCs/>
                <w:sz w:val="20"/>
                <w:szCs w:val="20"/>
              </w:rPr>
            </w:pPr>
            <w:proofErr w:type="gramStart"/>
            <w:r w:rsidRPr="00AF2B16">
              <w:rPr>
                <w:bCs/>
                <w:sz w:val="20"/>
                <w:szCs w:val="20"/>
              </w:rPr>
              <w:t>- своевременно информировать Отдел образования о начале проведения проверок деятельности Учреждения контрольными и правоохранительными органами и об их результатах,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обучающихся и работников;</w:t>
            </w:r>
            <w:proofErr w:type="gramEnd"/>
          </w:p>
          <w:p w:rsidR="00AF2B16" w:rsidRPr="00AF2B16" w:rsidRDefault="00AF2B16" w:rsidP="00AF2B16">
            <w:pPr>
              <w:rPr>
                <w:bCs/>
                <w:sz w:val="20"/>
                <w:szCs w:val="20"/>
              </w:rPr>
            </w:pPr>
            <w:r w:rsidRPr="00AF2B16">
              <w:rPr>
                <w:bCs/>
                <w:sz w:val="20"/>
                <w:szCs w:val="20"/>
              </w:rPr>
              <w:t>- представлять Отделу образования в установленном порядке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AF2B16" w:rsidRPr="00AF2B16" w:rsidRDefault="00AF2B16" w:rsidP="00AF2B16">
            <w:pPr>
              <w:rPr>
                <w:bCs/>
                <w:sz w:val="20"/>
                <w:szCs w:val="20"/>
              </w:rPr>
            </w:pPr>
            <w:r w:rsidRPr="00AF2B16">
              <w:rPr>
                <w:bCs/>
                <w:sz w:val="20"/>
                <w:szCs w:val="20"/>
              </w:rPr>
              <w:t>- выполнять иные обязанности, предусмотренные законодательством Российской Федерации и настоящим Уставом.</w:t>
            </w:r>
          </w:p>
          <w:p w:rsidR="00AF2B16" w:rsidRPr="00AF2B16" w:rsidRDefault="00AF2B16" w:rsidP="00AF2B16">
            <w:pPr>
              <w:rPr>
                <w:bCs/>
                <w:sz w:val="20"/>
                <w:szCs w:val="20"/>
              </w:rPr>
            </w:pPr>
            <w:r w:rsidRPr="00AF2B16">
              <w:rPr>
                <w:bCs/>
                <w:sz w:val="20"/>
                <w:szCs w:val="20"/>
              </w:rPr>
              <w:t>5.9. Компетенция и условия деятельности Директора Учреждения, а также его ответственность определяются в трудовом договоре, заключаемом между Главой Вурнарского муниципального округа и Директором Учреждения.</w:t>
            </w:r>
          </w:p>
          <w:p w:rsidR="00AF2B16" w:rsidRPr="00AF2B16" w:rsidRDefault="00AF2B16" w:rsidP="00AF2B16">
            <w:pPr>
              <w:rPr>
                <w:bCs/>
                <w:sz w:val="20"/>
                <w:szCs w:val="20"/>
              </w:rPr>
            </w:pPr>
            <w:r w:rsidRPr="00AF2B16">
              <w:rPr>
                <w:bCs/>
                <w:sz w:val="20"/>
                <w:szCs w:val="20"/>
              </w:rPr>
              <w:t>Компетенция Директора Учреждения:</w:t>
            </w:r>
          </w:p>
          <w:p w:rsidR="00AF2B16" w:rsidRPr="00AF2B16" w:rsidRDefault="00AF2B16" w:rsidP="00AF2B16">
            <w:pPr>
              <w:rPr>
                <w:bCs/>
                <w:sz w:val="20"/>
                <w:szCs w:val="20"/>
              </w:rPr>
            </w:pPr>
            <w:r w:rsidRPr="00AF2B16">
              <w:rPr>
                <w:bCs/>
                <w:sz w:val="20"/>
                <w:szCs w:val="20"/>
              </w:rPr>
              <w:t>- осуществляет руководство Учреждением в соответствии с законами и иными нормативными правовыми актами, настоящим Уставом;</w:t>
            </w:r>
          </w:p>
          <w:p w:rsidR="00AF2B16" w:rsidRPr="00AF2B16" w:rsidRDefault="00AF2B16" w:rsidP="00AF2B16">
            <w:pPr>
              <w:rPr>
                <w:bCs/>
                <w:sz w:val="20"/>
                <w:szCs w:val="20"/>
              </w:rPr>
            </w:pPr>
            <w:r w:rsidRPr="00AF2B16">
              <w:rPr>
                <w:bCs/>
                <w:sz w:val="20"/>
                <w:szCs w:val="20"/>
              </w:rPr>
              <w:t>- обеспечивает системную образовательную (учебно-воспитательную) и административно-хозяйственную (производственную) работу Учреждения; реализацию федерального государственного образовательного стандарта, федеральных государственных требований;</w:t>
            </w:r>
          </w:p>
          <w:p w:rsidR="00AF2B16" w:rsidRPr="00AF2B16" w:rsidRDefault="00AF2B16" w:rsidP="00AF2B16">
            <w:pPr>
              <w:rPr>
                <w:bCs/>
                <w:sz w:val="20"/>
                <w:szCs w:val="20"/>
              </w:rPr>
            </w:pPr>
            <w:r w:rsidRPr="00AF2B16">
              <w:rPr>
                <w:bCs/>
                <w:sz w:val="20"/>
                <w:szCs w:val="20"/>
              </w:rPr>
              <w:t>- формирует контингенты обучающихся (воспитанников, детей), обеспечивает охрану их жизни и здоровья во время образовательного процесса, соблюдение прав и свобод обучающихся (воспитанников, детей) и работников Учреждения в установленном законодательством РФ порядке;</w:t>
            </w:r>
          </w:p>
          <w:p w:rsidR="00AF2B16" w:rsidRPr="00AF2B16" w:rsidRDefault="00AF2B16" w:rsidP="00AF2B16">
            <w:pPr>
              <w:rPr>
                <w:bCs/>
                <w:sz w:val="20"/>
                <w:szCs w:val="20"/>
              </w:rPr>
            </w:pPr>
            <w:r w:rsidRPr="00AF2B16">
              <w:rPr>
                <w:bCs/>
                <w:sz w:val="20"/>
                <w:szCs w:val="20"/>
              </w:rPr>
              <w:t xml:space="preserve">- определяет стратегию, цели и задачи развития Учреждения, принимает решения о программном планировании его работы, участии Учреждения в различных </w:t>
            </w:r>
            <w:r w:rsidRPr="00AF2B16">
              <w:rPr>
                <w:bCs/>
                <w:sz w:val="20"/>
                <w:szCs w:val="20"/>
              </w:rPr>
              <w:lastRenderedPageBreak/>
              <w:t>программах и проектах, обеспечивает соблюдение требований, предъявляемых к условиям образовательного процесса, образовательным программам, результатам деятельности Учреждения и к качеству образования, непрерывное повышение качества образования в Учреждении;</w:t>
            </w:r>
          </w:p>
          <w:p w:rsidR="00AF2B16" w:rsidRPr="00AF2B16" w:rsidRDefault="00AF2B16" w:rsidP="00AF2B16">
            <w:pPr>
              <w:rPr>
                <w:bCs/>
                <w:sz w:val="20"/>
                <w:szCs w:val="20"/>
              </w:rPr>
            </w:pPr>
            <w:r w:rsidRPr="00AF2B16">
              <w:rPr>
                <w:bCs/>
                <w:sz w:val="20"/>
                <w:szCs w:val="20"/>
              </w:rPr>
              <w:t>- обеспечивает объективность оценки качества образования обучающихся (воспитанников, детей) в Учреждении;</w:t>
            </w:r>
          </w:p>
          <w:p w:rsidR="00AF2B16" w:rsidRPr="00AF2B16" w:rsidRDefault="00AF2B16" w:rsidP="00AF2B16">
            <w:pPr>
              <w:rPr>
                <w:bCs/>
                <w:sz w:val="20"/>
                <w:szCs w:val="20"/>
              </w:rPr>
            </w:pPr>
            <w:r w:rsidRPr="00AF2B16">
              <w:rPr>
                <w:bCs/>
                <w:sz w:val="20"/>
                <w:szCs w:val="20"/>
              </w:rPr>
              <w:t>- решает иные вопросы, отнесенные законодательством Российской Федерации, Уставом Учреждения и трудовым договором к компетенции руководителя.</w:t>
            </w:r>
          </w:p>
          <w:p w:rsidR="00AF2B16" w:rsidRPr="00AF2B16" w:rsidRDefault="00AF2B16" w:rsidP="00AF2B16">
            <w:pPr>
              <w:rPr>
                <w:bCs/>
                <w:sz w:val="20"/>
                <w:szCs w:val="20"/>
              </w:rPr>
            </w:pPr>
            <w:r w:rsidRPr="00AF2B16">
              <w:rPr>
                <w:bCs/>
                <w:sz w:val="20"/>
                <w:szCs w:val="20"/>
              </w:rPr>
              <w:t>5.9. Директор принимает решения самостоятельно, если иное не установлено настоящей главой, и выступает от имени Учреждения без доверенности.</w:t>
            </w:r>
          </w:p>
          <w:p w:rsidR="00AF2B16" w:rsidRPr="00AF2B16" w:rsidRDefault="00AF2B16" w:rsidP="00AF2B16">
            <w:pPr>
              <w:rPr>
                <w:bCs/>
                <w:sz w:val="20"/>
                <w:szCs w:val="20"/>
              </w:rPr>
            </w:pPr>
            <w:r w:rsidRPr="00AF2B16">
              <w:rPr>
                <w:bCs/>
                <w:sz w:val="20"/>
                <w:szCs w:val="20"/>
              </w:rPr>
              <w:t>5.10. В Учреждении формируются коллегиальные органы управления, к которым относятся Общее собрание работников, Педагогический совет, Управляющий совет. Наблюдательный совет. Коллегиальные органы управления Учреждением создаются и действуют в соответствии с настоящим Уставом.</w:t>
            </w:r>
          </w:p>
          <w:p w:rsidR="00AF2B16" w:rsidRPr="00AF2B16" w:rsidRDefault="00AF2B16" w:rsidP="00AF2B16">
            <w:pPr>
              <w:rPr>
                <w:bCs/>
                <w:sz w:val="20"/>
                <w:szCs w:val="20"/>
              </w:rPr>
            </w:pPr>
            <w:r w:rsidRPr="00AF2B16">
              <w:rPr>
                <w:bCs/>
                <w:sz w:val="20"/>
                <w:szCs w:val="20"/>
              </w:rPr>
              <w:t xml:space="preserve">Коллегиальные органы управления Учреждением вправе самостоятельно выступать от имени Учреждения, действовать в интересах Учреждения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Учреждения. </w:t>
            </w:r>
          </w:p>
          <w:p w:rsidR="00AF2B16" w:rsidRPr="00AF2B16" w:rsidRDefault="00AF2B16" w:rsidP="00AF2B16">
            <w:pPr>
              <w:rPr>
                <w:bCs/>
                <w:sz w:val="20"/>
                <w:szCs w:val="20"/>
              </w:rPr>
            </w:pPr>
            <w:r w:rsidRPr="00AF2B16">
              <w:rPr>
                <w:bCs/>
                <w:sz w:val="20"/>
                <w:szCs w:val="20"/>
              </w:rPr>
              <w:t xml:space="preserve">Ответственность членов коллегиальных органов управления Учреждением устанавливается статьей 53.1 Гражданского кодекса Российской Федерации. </w:t>
            </w:r>
          </w:p>
          <w:p w:rsidR="00AF2B16" w:rsidRPr="00AF2B16" w:rsidRDefault="00AF2B16" w:rsidP="00AF2B16">
            <w:pPr>
              <w:rPr>
                <w:bCs/>
                <w:sz w:val="20"/>
                <w:szCs w:val="20"/>
              </w:rPr>
            </w:pPr>
            <w:r w:rsidRPr="00AF2B16">
              <w:rPr>
                <w:bCs/>
                <w:sz w:val="20"/>
                <w:szCs w:val="20"/>
              </w:rPr>
              <w:t>Коллегиальные органы управления Учреждением вправе выступать от имени учреждения на основании доверенности, выданной председателю либо иному представителю указанных органов директором Учреждения в объеме прав, предусмотренных доверенностью.</w:t>
            </w:r>
          </w:p>
          <w:p w:rsidR="00AF2B16" w:rsidRPr="00AF2B16" w:rsidRDefault="00AF2B16" w:rsidP="00AF2B16">
            <w:pPr>
              <w:rPr>
                <w:bCs/>
                <w:sz w:val="20"/>
                <w:szCs w:val="20"/>
              </w:rPr>
            </w:pPr>
            <w:r w:rsidRPr="00AF2B16">
              <w:rPr>
                <w:bCs/>
                <w:sz w:val="20"/>
                <w:szCs w:val="20"/>
              </w:rPr>
              <w:t>5.11. Общее собрание работников (далее - Общее собрание) - коллегиальный орган управления, обеспечивающий возможность участия всех работников в управлении Учреждением.</w:t>
            </w:r>
          </w:p>
          <w:p w:rsidR="00AF2B16" w:rsidRPr="00AF2B16" w:rsidRDefault="00AF2B16" w:rsidP="00AF2B16">
            <w:pPr>
              <w:rPr>
                <w:bCs/>
                <w:sz w:val="20"/>
                <w:szCs w:val="20"/>
              </w:rPr>
            </w:pPr>
            <w:r w:rsidRPr="00AF2B16">
              <w:rPr>
                <w:bCs/>
                <w:sz w:val="20"/>
                <w:szCs w:val="20"/>
              </w:rPr>
              <w:t>Общее собрание работников составляют все штатные работники по основной работе, работающие в Учреждении на основании трудовых договоров.</w:t>
            </w:r>
          </w:p>
          <w:p w:rsidR="00AF2B16" w:rsidRPr="00AF2B16" w:rsidRDefault="00AF2B16" w:rsidP="00AF2B16">
            <w:pPr>
              <w:rPr>
                <w:bCs/>
                <w:sz w:val="20"/>
                <w:szCs w:val="20"/>
              </w:rPr>
            </w:pPr>
            <w:r w:rsidRPr="00AF2B16">
              <w:rPr>
                <w:bCs/>
                <w:sz w:val="20"/>
                <w:szCs w:val="20"/>
              </w:rPr>
              <w:t>Общее собрание работников действует на постоянной (бессрочной) основе.</w:t>
            </w:r>
          </w:p>
          <w:p w:rsidR="00AF2B16" w:rsidRPr="00AF2B16" w:rsidRDefault="00AF2B16" w:rsidP="00AF2B16">
            <w:pPr>
              <w:rPr>
                <w:bCs/>
                <w:sz w:val="20"/>
                <w:szCs w:val="20"/>
              </w:rPr>
            </w:pPr>
            <w:r w:rsidRPr="00AF2B16">
              <w:rPr>
                <w:bCs/>
                <w:sz w:val="20"/>
                <w:szCs w:val="20"/>
              </w:rPr>
              <w:t>Общее собрание работников является правомочным, если на его заседании присутствовало не менее половины от общего числа работников Учреждения.</w:t>
            </w:r>
          </w:p>
          <w:p w:rsidR="00AF2B16" w:rsidRPr="00AF2B16" w:rsidRDefault="00AF2B16" w:rsidP="00AF2B16">
            <w:pPr>
              <w:rPr>
                <w:bCs/>
                <w:sz w:val="20"/>
                <w:szCs w:val="20"/>
              </w:rPr>
            </w:pPr>
            <w:r w:rsidRPr="00AF2B16">
              <w:rPr>
                <w:bCs/>
                <w:sz w:val="20"/>
                <w:szCs w:val="20"/>
              </w:rPr>
              <w:t>Общее собрание работников собирается по мере надобности, но не реже 2 раз в год. Инициатором созыва Общего собрания работников может быть Учредитель, Директор Учреждения, представители работников.</w:t>
            </w:r>
          </w:p>
          <w:p w:rsidR="00AF2B16" w:rsidRPr="00AF2B16" w:rsidRDefault="00AF2B16" w:rsidP="00AF2B16">
            <w:pPr>
              <w:rPr>
                <w:bCs/>
                <w:sz w:val="20"/>
                <w:szCs w:val="20"/>
              </w:rPr>
            </w:pPr>
            <w:r w:rsidRPr="00AF2B16">
              <w:rPr>
                <w:bCs/>
                <w:sz w:val="20"/>
                <w:szCs w:val="20"/>
              </w:rPr>
              <w:t>Для проведения своих заседаний Общее собрание работников избирает из своего состава председателя и секретаря. Председатель организует и ведёт его заседания, секретарь ведёт и оформляет протокол заседания Общего собрания работников. Протоколы Общего собрания работников хранятся у Директора Учреждения.</w:t>
            </w:r>
          </w:p>
          <w:p w:rsidR="00AF2B16" w:rsidRPr="00AF2B16" w:rsidRDefault="00AF2B16" w:rsidP="00AF2B16">
            <w:pPr>
              <w:rPr>
                <w:bCs/>
                <w:sz w:val="20"/>
                <w:szCs w:val="20"/>
              </w:rPr>
            </w:pPr>
            <w:r w:rsidRPr="00AF2B16">
              <w:rPr>
                <w:bCs/>
                <w:sz w:val="20"/>
                <w:szCs w:val="20"/>
              </w:rPr>
              <w:t>К компетенции Общего собрания работников относится:</w:t>
            </w:r>
          </w:p>
          <w:p w:rsidR="00AF2B16" w:rsidRPr="00AF2B16" w:rsidRDefault="00AF2B16" w:rsidP="00AF2B16">
            <w:pPr>
              <w:rPr>
                <w:bCs/>
                <w:sz w:val="20"/>
                <w:szCs w:val="20"/>
              </w:rPr>
            </w:pPr>
            <w:r w:rsidRPr="00AF2B16">
              <w:rPr>
                <w:bCs/>
                <w:sz w:val="20"/>
                <w:szCs w:val="20"/>
              </w:rPr>
              <w:t>- разработка и принятие коллективного договора, правил внутреннего трудового распорядка, Устава Учреждения, представление его на утверждение;</w:t>
            </w:r>
          </w:p>
          <w:p w:rsidR="00AF2B16" w:rsidRPr="00AF2B16" w:rsidRDefault="00AF2B16" w:rsidP="00AF2B16">
            <w:pPr>
              <w:rPr>
                <w:bCs/>
                <w:sz w:val="20"/>
                <w:szCs w:val="20"/>
              </w:rPr>
            </w:pPr>
            <w:r w:rsidRPr="00AF2B16">
              <w:rPr>
                <w:bCs/>
                <w:sz w:val="20"/>
                <w:szCs w:val="20"/>
              </w:rPr>
              <w:t>- согласование локальных актов Учреждения, принятие которых в соответствии с законодательством Российской Федерации отнесено к его компетенции;</w:t>
            </w:r>
          </w:p>
          <w:p w:rsidR="00AF2B16" w:rsidRPr="00AF2B16" w:rsidRDefault="00AF2B16" w:rsidP="00AF2B16">
            <w:pPr>
              <w:rPr>
                <w:bCs/>
                <w:sz w:val="20"/>
                <w:szCs w:val="20"/>
              </w:rPr>
            </w:pPr>
            <w:r w:rsidRPr="00AF2B16">
              <w:rPr>
                <w:bCs/>
                <w:sz w:val="20"/>
                <w:szCs w:val="20"/>
              </w:rPr>
              <w:t>- избрание представителей работников в комиссию по трудовым спорам Учреждения;</w:t>
            </w:r>
          </w:p>
          <w:p w:rsidR="00AF2B16" w:rsidRPr="00AF2B16" w:rsidRDefault="00AF2B16" w:rsidP="00AF2B16">
            <w:pPr>
              <w:rPr>
                <w:bCs/>
                <w:sz w:val="20"/>
                <w:szCs w:val="20"/>
              </w:rPr>
            </w:pPr>
            <w:r w:rsidRPr="00AF2B16">
              <w:rPr>
                <w:bCs/>
                <w:sz w:val="20"/>
                <w:szCs w:val="20"/>
              </w:rPr>
              <w:t>- определение тайным голосованием первичной профсоюзной организации, которой поручается формирование представительного органа на переговорах с работодателем при заключении коллективного договора, если ни одна из первичных профсоюзных организаций не объединяет более половины работников Учреждения;</w:t>
            </w:r>
          </w:p>
          <w:p w:rsidR="00AF2B16" w:rsidRPr="00AF2B16" w:rsidRDefault="00AF2B16" w:rsidP="00AF2B16">
            <w:pPr>
              <w:rPr>
                <w:bCs/>
                <w:sz w:val="20"/>
                <w:szCs w:val="20"/>
              </w:rPr>
            </w:pPr>
            <w:r w:rsidRPr="00AF2B16">
              <w:rPr>
                <w:bCs/>
                <w:sz w:val="20"/>
                <w:szCs w:val="20"/>
              </w:rPr>
              <w:t>- рассмотрение и выдвижение кандидатуры для награждения работников из числа их членов Учреждения;</w:t>
            </w:r>
          </w:p>
          <w:p w:rsidR="00AF2B16" w:rsidRPr="00AF2B16" w:rsidRDefault="00AF2B16" w:rsidP="00AF2B16">
            <w:pPr>
              <w:rPr>
                <w:bCs/>
                <w:sz w:val="20"/>
                <w:szCs w:val="20"/>
              </w:rPr>
            </w:pPr>
            <w:r w:rsidRPr="00AF2B16">
              <w:rPr>
                <w:bCs/>
                <w:sz w:val="20"/>
                <w:szCs w:val="20"/>
              </w:rPr>
              <w:t>- иные вопросы деятельности Учреждения, отнесенные законодательством Российской Федерации к компетенции Общего собрания работников.</w:t>
            </w:r>
          </w:p>
          <w:p w:rsidR="00AF2B16" w:rsidRPr="00AF2B16" w:rsidRDefault="00AF2B16" w:rsidP="00AF2B16">
            <w:pPr>
              <w:rPr>
                <w:bCs/>
                <w:sz w:val="20"/>
                <w:szCs w:val="20"/>
              </w:rPr>
            </w:pPr>
            <w:r w:rsidRPr="00AF2B16">
              <w:rPr>
                <w:bCs/>
                <w:sz w:val="20"/>
                <w:szCs w:val="20"/>
              </w:rPr>
              <w:t>Решение считается принятым, если за него проголосовало более половины работников, присутствующих на собрании. В случае равенства голосов решающим является голос Директора Учреждения. В случае если Директор Учреждения не согласен с решением Общего собрания работников, он выносит вопрос на рассмотрение Учредителя.</w:t>
            </w:r>
          </w:p>
          <w:p w:rsidR="00AF2B16" w:rsidRPr="00AF2B16" w:rsidRDefault="00AF2B16" w:rsidP="00AF2B16">
            <w:pPr>
              <w:rPr>
                <w:bCs/>
                <w:sz w:val="20"/>
                <w:szCs w:val="20"/>
              </w:rPr>
            </w:pPr>
            <w:r w:rsidRPr="00AF2B16">
              <w:rPr>
                <w:bCs/>
                <w:sz w:val="20"/>
                <w:szCs w:val="20"/>
              </w:rPr>
              <w:t>Решения Общего собрания работников, принятые в пределах его полномочий, являются обязательными для всех работников Учреждения. Решения могут реализовываться приказами по Учреждению.</w:t>
            </w:r>
          </w:p>
          <w:p w:rsidR="00AF2B16" w:rsidRPr="00AF2B16" w:rsidRDefault="00AF2B16" w:rsidP="00AF2B16">
            <w:pPr>
              <w:rPr>
                <w:bCs/>
                <w:sz w:val="20"/>
                <w:szCs w:val="20"/>
              </w:rPr>
            </w:pPr>
            <w:r w:rsidRPr="00AF2B16">
              <w:rPr>
                <w:bCs/>
                <w:sz w:val="20"/>
                <w:szCs w:val="20"/>
              </w:rPr>
              <w:t>Процедура голосования определяется простым большинством голосов. Общее собрание работников не вправе выступать от имени Учреждения.</w:t>
            </w:r>
          </w:p>
          <w:p w:rsidR="00AF2B16" w:rsidRPr="00AF2B16" w:rsidRDefault="00AF2B16" w:rsidP="00AF2B16">
            <w:pPr>
              <w:rPr>
                <w:bCs/>
                <w:sz w:val="20"/>
                <w:szCs w:val="20"/>
              </w:rPr>
            </w:pPr>
            <w:r w:rsidRPr="00AF2B16">
              <w:rPr>
                <w:bCs/>
                <w:sz w:val="20"/>
                <w:szCs w:val="20"/>
              </w:rPr>
              <w:lastRenderedPageBreak/>
              <w:t xml:space="preserve">5.12. В целях развития и совершенствования учебно-воспитательного процесса, повышения профессионального мастерства и творческого роста учителей и воспитателей, а также для решения вопросов организации учебно-воспитательного процесса, повышения квалификации педагогических работников в Учреждении создается Педагогический совет. </w:t>
            </w:r>
          </w:p>
          <w:p w:rsidR="00AF2B16" w:rsidRPr="00AF2B16" w:rsidRDefault="00AF2B16" w:rsidP="00AF2B16">
            <w:pPr>
              <w:rPr>
                <w:bCs/>
                <w:sz w:val="20"/>
                <w:szCs w:val="20"/>
              </w:rPr>
            </w:pPr>
            <w:r w:rsidRPr="00AF2B16">
              <w:rPr>
                <w:bCs/>
                <w:sz w:val="20"/>
                <w:szCs w:val="20"/>
              </w:rPr>
              <w:t>Педагогический совет является постоянно действующим коллегиальным органом управления Учреждением для рассмотрения основных вопросов организации образовательной деятельности.</w:t>
            </w:r>
          </w:p>
          <w:p w:rsidR="00AF2B16" w:rsidRPr="00AF2B16" w:rsidRDefault="00AF2B16" w:rsidP="00AF2B16">
            <w:pPr>
              <w:rPr>
                <w:bCs/>
                <w:sz w:val="20"/>
                <w:szCs w:val="20"/>
              </w:rPr>
            </w:pPr>
            <w:r w:rsidRPr="00AF2B16">
              <w:rPr>
                <w:bCs/>
                <w:sz w:val="20"/>
                <w:szCs w:val="20"/>
              </w:rPr>
              <w:t>Членами Педагогического совета являются все педагогические и административные работники. Председателем Педагогического совета является Директор Учреждения. Директор Учреждения своим приказом назначает на учебный год секретаря Педагогического совета.</w:t>
            </w:r>
          </w:p>
          <w:p w:rsidR="00AF2B16" w:rsidRPr="00AF2B16" w:rsidRDefault="00AF2B16" w:rsidP="00AF2B16">
            <w:pPr>
              <w:rPr>
                <w:bCs/>
                <w:sz w:val="20"/>
                <w:szCs w:val="20"/>
              </w:rPr>
            </w:pPr>
            <w:r w:rsidRPr="00AF2B16">
              <w:rPr>
                <w:bCs/>
                <w:sz w:val="20"/>
                <w:szCs w:val="20"/>
              </w:rPr>
              <w:t>Педагогический совет действует на постоянной (бессрочной) основе. К компетенции Педагогического совета относится:</w:t>
            </w:r>
          </w:p>
          <w:p w:rsidR="00AF2B16" w:rsidRPr="00AF2B16" w:rsidRDefault="00AF2B16" w:rsidP="00AF2B16">
            <w:pPr>
              <w:rPr>
                <w:bCs/>
                <w:sz w:val="20"/>
                <w:szCs w:val="20"/>
              </w:rPr>
            </w:pPr>
            <w:r w:rsidRPr="00AF2B16">
              <w:rPr>
                <w:bCs/>
                <w:sz w:val="20"/>
                <w:szCs w:val="20"/>
              </w:rPr>
              <w:t>- обсуждение и выбор различных вариантов содержания образования, форм, методов учебно-воспитательного процесса и способов их реализации;</w:t>
            </w:r>
          </w:p>
          <w:p w:rsidR="00AF2B16" w:rsidRPr="00AF2B16" w:rsidRDefault="00AF2B16" w:rsidP="00AF2B16">
            <w:pPr>
              <w:rPr>
                <w:bCs/>
                <w:sz w:val="20"/>
                <w:szCs w:val="20"/>
              </w:rPr>
            </w:pPr>
            <w:r w:rsidRPr="00AF2B16">
              <w:rPr>
                <w:bCs/>
                <w:sz w:val="20"/>
                <w:szCs w:val="20"/>
              </w:rPr>
              <w:t>- обсуждение годового календарного учебного графика;</w:t>
            </w:r>
          </w:p>
          <w:p w:rsidR="00AF2B16" w:rsidRPr="00AF2B16" w:rsidRDefault="00AF2B16" w:rsidP="00AF2B16">
            <w:pPr>
              <w:rPr>
                <w:bCs/>
                <w:sz w:val="20"/>
                <w:szCs w:val="20"/>
              </w:rPr>
            </w:pPr>
            <w:r w:rsidRPr="00AF2B16">
              <w:rPr>
                <w:bCs/>
                <w:sz w:val="20"/>
                <w:szCs w:val="20"/>
              </w:rPr>
              <w:t>- организация работы по повышению квалификации педагогических работников и развитию их творческих инициатив;</w:t>
            </w:r>
          </w:p>
          <w:p w:rsidR="00AF2B16" w:rsidRPr="00AF2B16" w:rsidRDefault="00AF2B16" w:rsidP="00AF2B16">
            <w:pPr>
              <w:rPr>
                <w:bCs/>
                <w:sz w:val="20"/>
                <w:szCs w:val="20"/>
              </w:rPr>
            </w:pPr>
            <w:r w:rsidRPr="00AF2B16">
              <w:rPr>
                <w:bCs/>
                <w:sz w:val="20"/>
                <w:szCs w:val="20"/>
              </w:rPr>
              <w:t>- принятие решения о проведении в текущем учебном году промежуточной аттестации;</w:t>
            </w:r>
          </w:p>
          <w:p w:rsidR="00AF2B16" w:rsidRPr="00AF2B16" w:rsidRDefault="00AF2B16" w:rsidP="00AF2B16">
            <w:pPr>
              <w:rPr>
                <w:bCs/>
                <w:sz w:val="20"/>
                <w:szCs w:val="20"/>
              </w:rPr>
            </w:pPr>
            <w:r w:rsidRPr="00AF2B16">
              <w:rPr>
                <w:bCs/>
                <w:sz w:val="20"/>
                <w:szCs w:val="20"/>
              </w:rPr>
              <w:t>- принятие решения о переводе обучающегося в следующий класс, условном переводе в следующий класс, а также (по согласованию с родителями (законными представителями) обучающегося) о его оставлении на повторное обучение в том же классе или продолжении обучения в иных формах;</w:t>
            </w:r>
          </w:p>
          <w:p w:rsidR="00AF2B16" w:rsidRPr="00AF2B16" w:rsidRDefault="00AF2B16" w:rsidP="00AF2B16">
            <w:pPr>
              <w:rPr>
                <w:bCs/>
                <w:sz w:val="20"/>
                <w:szCs w:val="20"/>
              </w:rPr>
            </w:pPr>
            <w:r w:rsidRPr="00AF2B16">
              <w:rPr>
                <w:bCs/>
                <w:sz w:val="20"/>
                <w:szCs w:val="20"/>
              </w:rPr>
              <w:t>- принятие решения о награждении выпускников Учреждения медалью «За особые успехи в учении», похвальной грамотой «За особые успехи в изучении отдельных предметов»;</w:t>
            </w:r>
          </w:p>
          <w:p w:rsidR="00AF2B16" w:rsidRPr="00AF2B16" w:rsidRDefault="00AF2B16" w:rsidP="00AF2B16">
            <w:pPr>
              <w:rPr>
                <w:bCs/>
                <w:sz w:val="20"/>
                <w:szCs w:val="20"/>
              </w:rPr>
            </w:pPr>
            <w:r w:rsidRPr="00AF2B16">
              <w:rPr>
                <w:bCs/>
                <w:sz w:val="20"/>
                <w:szCs w:val="20"/>
              </w:rPr>
              <w:t>- принятие решения об исключении из Учреждения за совершенные неоднократно грубые нарушения устава Учреждения обучающегося, достигшего возраста пятнадцати лет;</w:t>
            </w:r>
          </w:p>
          <w:p w:rsidR="00AF2B16" w:rsidRPr="00AF2B16" w:rsidRDefault="00AF2B16" w:rsidP="00AF2B16">
            <w:pPr>
              <w:rPr>
                <w:bCs/>
                <w:sz w:val="20"/>
                <w:szCs w:val="20"/>
              </w:rPr>
            </w:pPr>
            <w:r w:rsidRPr="00AF2B16">
              <w:rPr>
                <w:bCs/>
                <w:sz w:val="20"/>
                <w:szCs w:val="20"/>
              </w:rPr>
              <w:t>- утверждение формы документа о соответствующем образовании, в соответствии с лицензией, выпускникам Учреждения, прошедшим государственную итоговую аттестацию, в случае если Учреждение не прошло государственную аккредитацию;</w:t>
            </w:r>
          </w:p>
          <w:p w:rsidR="00AF2B16" w:rsidRPr="00AF2B16" w:rsidRDefault="00AF2B16" w:rsidP="00AF2B16">
            <w:pPr>
              <w:rPr>
                <w:bCs/>
                <w:sz w:val="20"/>
                <w:szCs w:val="20"/>
              </w:rPr>
            </w:pPr>
            <w:r w:rsidRPr="00AF2B16">
              <w:rPr>
                <w:bCs/>
                <w:sz w:val="20"/>
                <w:szCs w:val="20"/>
              </w:rPr>
              <w:t xml:space="preserve">- принятие решения </w:t>
            </w:r>
            <w:proofErr w:type="gramStart"/>
            <w:r w:rsidRPr="00AF2B16">
              <w:rPr>
                <w:bCs/>
                <w:sz w:val="20"/>
                <w:szCs w:val="20"/>
              </w:rPr>
              <w:t>о ходатайстве перед Отделом образования о представлении учителей к награждению знаками отличия в сфере</w:t>
            </w:r>
            <w:proofErr w:type="gramEnd"/>
            <w:r w:rsidRPr="00AF2B16">
              <w:rPr>
                <w:bCs/>
                <w:sz w:val="20"/>
                <w:szCs w:val="20"/>
              </w:rPr>
              <w:t xml:space="preserve"> образования Российской Федерации, отраслевыми наградами Министерства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 дает рекомендации и предложения об изменении и дополнении документов Учреждения, регламентирующих организацию образовательного процесса; по созданию оптимальных условий для обучения и воспитания обучающихся, в том числе по укреплению здоровья и организации питания.</w:t>
            </w:r>
          </w:p>
          <w:p w:rsidR="00AF2B16" w:rsidRPr="00AF2B16" w:rsidRDefault="00AF2B16" w:rsidP="00AF2B16">
            <w:pPr>
              <w:rPr>
                <w:bCs/>
                <w:sz w:val="20"/>
                <w:szCs w:val="20"/>
              </w:rPr>
            </w:pPr>
            <w:r w:rsidRPr="00AF2B16">
              <w:rPr>
                <w:bCs/>
                <w:sz w:val="20"/>
                <w:szCs w:val="20"/>
              </w:rPr>
              <w:t>Заседания Педагогического совета проводятся в соответствии с планом работы, но не реже четырех раз в течение учебного года. Внеочередные заседания Педагогического совета проводятся по требованию Директора Учреждения либо не менее одной трети педагогических работников Учреждения, оформленному в письменном виде.</w:t>
            </w:r>
          </w:p>
          <w:p w:rsidR="00AF2B16" w:rsidRPr="00AF2B16" w:rsidRDefault="00AF2B16" w:rsidP="00AF2B16">
            <w:pPr>
              <w:rPr>
                <w:bCs/>
                <w:sz w:val="20"/>
                <w:szCs w:val="20"/>
              </w:rPr>
            </w:pPr>
            <w:r w:rsidRPr="00AF2B16">
              <w:rPr>
                <w:bCs/>
                <w:sz w:val="20"/>
                <w:szCs w:val="20"/>
              </w:rPr>
              <w:t>Заседания Педагогического совета протоколируются. Протоколы подписываются Председателем Педагогического совета и секретарем. Решение Педагогического совета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членов Педагогического совета. В случае если Директор Учреждения не согласен с решением Педагогического совета, он выносит вопрос на рассмотрение Учредителя.</w:t>
            </w:r>
          </w:p>
          <w:p w:rsidR="00AF2B16" w:rsidRPr="00AF2B16" w:rsidRDefault="00AF2B16" w:rsidP="00AF2B16">
            <w:pPr>
              <w:rPr>
                <w:bCs/>
                <w:sz w:val="20"/>
                <w:szCs w:val="20"/>
              </w:rPr>
            </w:pPr>
            <w:r w:rsidRPr="00AF2B16">
              <w:rPr>
                <w:bCs/>
                <w:sz w:val="20"/>
                <w:szCs w:val="20"/>
              </w:rPr>
              <w:t>Процедура голосования определяется Педагогическим советом.</w:t>
            </w:r>
          </w:p>
          <w:p w:rsidR="00AF2B16" w:rsidRPr="00AF2B16" w:rsidRDefault="00AF2B16" w:rsidP="00AF2B16">
            <w:pPr>
              <w:rPr>
                <w:bCs/>
                <w:sz w:val="20"/>
                <w:szCs w:val="20"/>
              </w:rPr>
            </w:pPr>
            <w:r w:rsidRPr="00AF2B16">
              <w:rPr>
                <w:bCs/>
                <w:sz w:val="20"/>
                <w:szCs w:val="20"/>
              </w:rPr>
              <w:t>Решения Педагогического совета реализуются приказами директора Учреждения.</w:t>
            </w:r>
          </w:p>
          <w:p w:rsidR="00AF2B16" w:rsidRPr="00AF2B16" w:rsidRDefault="00AF2B16" w:rsidP="00AF2B16">
            <w:pPr>
              <w:rPr>
                <w:bCs/>
                <w:sz w:val="20"/>
                <w:szCs w:val="20"/>
              </w:rPr>
            </w:pPr>
            <w:r w:rsidRPr="00AF2B16">
              <w:rPr>
                <w:bCs/>
                <w:sz w:val="20"/>
                <w:szCs w:val="20"/>
              </w:rPr>
              <w:t>Педагогический совет не вправе выступать от имени Учреждения и не вправе представлять интересы Учреждения.</w:t>
            </w:r>
          </w:p>
          <w:p w:rsidR="00AF2B16" w:rsidRPr="00AF2B16" w:rsidRDefault="00AF2B16" w:rsidP="00AF2B16">
            <w:pPr>
              <w:rPr>
                <w:bCs/>
                <w:sz w:val="20"/>
                <w:szCs w:val="20"/>
              </w:rPr>
            </w:pPr>
            <w:r w:rsidRPr="00AF2B16">
              <w:rPr>
                <w:bCs/>
                <w:sz w:val="20"/>
                <w:szCs w:val="20"/>
              </w:rPr>
              <w:t>5.13. Управляющий совет (далее - Совет) является коллегиальным органом самоуправления Учреждения, наделенным полномочиями по решению вопросов функционирования и развития Учреждения в соответствии с настоящим Уставом.</w:t>
            </w:r>
          </w:p>
          <w:p w:rsidR="00AF2B16" w:rsidRPr="00AF2B16" w:rsidRDefault="00AF2B16" w:rsidP="00AF2B16">
            <w:pPr>
              <w:rPr>
                <w:bCs/>
                <w:sz w:val="20"/>
                <w:szCs w:val="20"/>
              </w:rPr>
            </w:pPr>
            <w:r w:rsidRPr="00AF2B16">
              <w:rPr>
                <w:bCs/>
                <w:sz w:val="20"/>
                <w:szCs w:val="20"/>
              </w:rPr>
              <w:t xml:space="preserve">К компетенции Совета относится:          </w:t>
            </w:r>
          </w:p>
          <w:p w:rsidR="00AF2B16" w:rsidRPr="00AF2B16" w:rsidRDefault="00AF2B16" w:rsidP="00AF2B16">
            <w:pPr>
              <w:rPr>
                <w:bCs/>
                <w:sz w:val="20"/>
                <w:szCs w:val="20"/>
              </w:rPr>
            </w:pPr>
            <w:r w:rsidRPr="00AF2B16">
              <w:rPr>
                <w:bCs/>
                <w:sz w:val="20"/>
                <w:szCs w:val="20"/>
              </w:rPr>
              <w:t>- определение основных направлений развития Учреждения;</w:t>
            </w:r>
          </w:p>
          <w:p w:rsidR="00AF2B16" w:rsidRPr="00AF2B16" w:rsidRDefault="00AF2B16" w:rsidP="00AF2B16">
            <w:pPr>
              <w:rPr>
                <w:bCs/>
                <w:sz w:val="20"/>
                <w:szCs w:val="20"/>
              </w:rPr>
            </w:pPr>
            <w:r w:rsidRPr="00AF2B16">
              <w:rPr>
                <w:bCs/>
                <w:sz w:val="20"/>
                <w:szCs w:val="20"/>
              </w:rPr>
              <w:lastRenderedPageBreak/>
              <w:t>- содействие созданию в Учреждении оптимальных условий и форм организации образовательного процесса;</w:t>
            </w:r>
          </w:p>
          <w:p w:rsidR="00AF2B16" w:rsidRPr="00AF2B16" w:rsidRDefault="00AF2B16" w:rsidP="00AF2B16">
            <w:pPr>
              <w:rPr>
                <w:bCs/>
                <w:sz w:val="20"/>
                <w:szCs w:val="20"/>
              </w:rPr>
            </w:pPr>
            <w:r w:rsidRPr="00AF2B16">
              <w:rPr>
                <w:bCs/>
                <w:sz w:val="20"/>
                <w:szCs w:val="20"/>
              </w:rPr>
              <w:t>-обеспечение прозрачности привлекаемых и расходуемых финансовых и материальных средств;</w:t>
            </w:r>
          </w:p>
          <w:p w:rsidR="00AF2B16" w:rsidRPr="00AF2B16" w:rsidRDefault="00AF2B16" w:rsidP="00AF2B16">
            <w:pPr>
              <w:rPr>
                <w:bCs/>
                <w:sz w:val="20"/>
                <w:szCs w:val="20"/>
              </w:rPr>
            </w:pPr>
            <w:r w:rsidRPr="00AF2B16">
              <w:rPr>
                <w:bCs/>
                <w:sz w:val="20"/>
                <w:szCs w:val="20"/>
              </w:rPr>
              <w:t>- участие в разработке и согласовании локальных актов Учреждения, устанавливающих (виды, размеры, условия и порядок произведения выплат стимулирующего характера работникам Учреждения);</w:t>
            </w:r>
          </w:p>
          <w:p w:rsidR="00AF2B16" w:rsidRPr="00AF2B16" w:rsidRDefault="00AF2B16" w:rsidP="00AF2B16">
            <w:pPr>
              <w:rPr>
                <w:bCs/>
                <w:sz w:val="20"/>
                <w:szCs w:val="20"/>
              </w:rPr>
            </w:pPr>
            <w:r w:rsidRPr="00AF2B16">
              <w:rPr>
                <w:bCs/>
                <w:sz w:val="20"/>
                <w:szCs w:val="20"/>
              </w:rPr>
              <w:t>- участие в оценке качества и результативности труда работников Учреждения, распределении выплат стимулирующего характера работникам и согласовании их распределении в порядке, устанавливаемом локальными актами Учреждения;</w:t>
            </w:r>
          </w:p>
          <w:p w:rsidR="00AF2B16" w:rsidRPr="00AF2B16" w:rsidRDefault="00AF2B16" w:rsidP="00AF2B16">
            <w:pPr>
              <w:rPr>
                <w:bCs/>
                <w:sz w:val="20"/>
                <w:szCs w:val="20"/>
              </w:rPr>
            </w:pPr>
            <w:r w:rsidRPr="00AF2B16">
              <w:rPr>
                <w:bCs/>
                <w:sz w:val="20"/>
                <w:szCs w:val="20"/>
              </w:rPr>
              <w:t>- рассматривание жалоб и заявлений родителей (законных представителей) на действия (бездействия) педагогических и других работников Учреждения.</w:t>
            </w:r>
          </w:p>
          <w:p w:rsidR="00AF2B16" w:rsidRPr="00AF2B16" w:rsidRDefault="00AF2B16" w:rsidP="00AF2B16">
            <w:pPr>
              <w:rPr>
                <w:bCs/>
                <w:sz w:val="20"/>
                <w:szCs w:val="20"/>
              </w:rPr>
            </w:pPr>
            <w:r w:rsidRPr="00AF2B16">
              <w:rPr>
                <w:bCs/>
                <w:sz w:val="20"/>
                <w:szCs w:val="20"/>
              </w:rPr>
              <w:t>Совет формируется в составе не менее 5 человек с использованием процедур выборов, назначения и кооптации:</w:t>
            </w:r>
          </w:p>
          <w:p w:rsidR="00AF2B16" w:rsidRPr="00AF2B16" w:rsidRDefault="00AF2B16" w:rsidP="00AF2B16">
            <w:pPr>
              <w:rPr>
                <w:bCs/>
                <w:sz w:val="20"/>
                <w:szCs w:val="20"/>
              </w:rPr>
            </w:pPr>
            <w:r w:rsidRPr="00AF2B16">
              <w:rPr>
                <w:bCs/>
                <w:sz w:val="20"/>
                <w:szCs w:val="20"/>
              </w:rPr>
              <w:t>- члены Совета из числа родителей (законных представителей) обучающихся, избираются собранием родителей (законных представителей) обучающихся;</w:t>
            </w:r>
          </w:p>
          <w:p w:rsidR="00AF2B16" w:rsidRPr="00AF2B16" w:rsidRDefault="00AF2B16" w:rsidP="00AF2B16">
            <w:pPr>
              <w:rPr>
                <w:bCs/>
                <w:sz w:val="20"/>
                <w:szCs w:val="20"/>
              </w:rPr>
            </w:pPr>
            <w:r w:rsidRPr="00AF2B16">
              <w:rPr>
                <w:bCs/>
                <w:sz w:val="20"/>
                <w:szCs w:val="20"/>
              </w:rPr>
              <w:t>- члены Совета из числа работников Учреждения избираются общим собранием работников данного Учреждения;</w:t>
            </w:r>
          </w:p>
          <w:p w:rsidR="00AF2B16" w:rsidRPr="00AF2B16" w:rsidRDefault="00AF2B16" w:rsidP="00AF2B16">
            <w:pPr>
              <w:rPr>
                <w:bCs/>
                <w:sz w:val="20"/>
                <w:szCs w:val="20"/>
              </w:rPr>
            </w:pPr>
            <w:r w:rsidRPr="00AF2B16">
              <w:rPr>
                <w:bCs/>
                <w:sz w:val="20"/>
                <w:szCs w:val="20"/>
              </w:rPr>
              <w:t>- руководитель входит в состав Совета по должности;</w:t>
            </w:r>
          </w:p>
          <w:p w:rsidR="00AF2B16" w:rsidRPr="00AF2B16" w:rsidRDefault="00AF2B16" w:rsidP="00AF2B16">
            <w:pPr>
              <w:rPr>
                <w:bCs/>
                <w:sz w:val="20"/>
                <w:szCs w:val="20"/>
              </w:rPr>
            </w:pPr>
            <w:r w:rsidRPr="00AF2B16">
              <w:rPr>
                <w:bCs/>
                <w:sz w:val="20"/>
                <w:szCs w:val="20"/>
              </w:rPr>
              <w:t>- в состав Совета входит один представитель (доверенное лицо) Учредителя Учреждения;</w:t>
            </w:r>
          </w:p>
          <w:p w:rsidR="00AF2B16" w:rsidRPr="00AF2B16" w:rsidRDefault="00AF2B16" w:rsidP="00AF2B16">
            <w:pPr>
              <w:rPr>
                <w:bCs/>
                <w:sz w:val="20"/>
                <w:szCs w:val="20"/>
              </w:rPr>
            </w:pPr>
            <w:r w:rsidRPr="00AF2B16">
              <w:rPr>
                <w:bCs/>
                <w:sz w:val="20"/>
                <w:szCs w:val="20"/>
              </w:rPr>
              <w:t xml:space="preserve">- члены Совета избираются сроком на два года. </w:t>
            </w:r>
          </w:p>
          <w:p w:rsidR="00AF2B16" w:rsidRPr="00AF2B16" w:rsidRDefault="00AF2B16" w:rsidP="00AF2B16">
            <w:pPr>
              <w:rPr>
                <w:bCs/>
                <w:sz w:val="20"/>
                <w:szCs w:val="20"/>
              </w:rPr>
            </w:pPr>
            <w:r w:rsidRPr="00AF2B16">
              <w:rPr>
                <w:bCs/>
                <w:sz w:val="20"/>
                <w:szCs w:val="20"/>
              </w:rPr>
              <w:t>Совет Учреждения считается созданным с момента объявления избирательной комиссией результатов выборов членов Совета из числа родителей (законных представителей) обучающихся, работников Учреждения, а также представителя Учредителя.</w:t>
            </w:r>
          </w:p>
          <w:p w:rsidR="00AF2B16" w:rsidRPr="00AF2B16" w:rsidRDefault="00AF2B16" w:rsidP="00AF2B16">
            <w:pPr>
              <w:rPr>
                <w:bCs/>
                <w:sz w:val="20"/>
                <w:szCs w:val="20"/>
              </w:rPr>
            </w:pPr>
            <w:r w:rsidRPr="00AF2B16">
              <w:rPr>
                <w:bCs/>
                <w:sz w:val="20"/>
                <w:szCs w:val="20"/>
              </w:rPr>
              <w:t>Общее число членов Совета, избираемых из числа родителей (законных представителей) обучающихся, не может быть меньше одной третьей и больше половины общего числа членов Совета.</w:t>
            </w:r>
          </w:p>
          <w:p w:rsidR="00AF2B16" w:rsidRPr="00AF2B16" w:rsidRDefault="00AF2B16" w:rsidP="00AF2B16">
            <w:pPr>
              <w:rPr>
                <w:bCs/>
                <w:sz w:val="20"/>
                <w:szCs w:val="20"/>
              </w:rPr>
            </w:pPr>
            <w:r w:rsidRPr="00AF2B16">
              <w:rPr>
                <w:bCs/>
                <w:sz w:val="20"/>
                <w:szCs w:val="20"/>
              </w:rPr>
              <w:t>Количество членов Совета из числа работников Учреждения не может превысить одной четверти общего числа членов Совета. При этом не менее чем 2/3 из них должны являться педагогическими работниками данного Учреждения.</w:t>
            </w:r>
          </w:p>
          <w:p w:rsidR="00AF2B16" w:rsidRPr="00AF2B16" w:rsidRDefault="00AF2B16" w:rsidP="00AF2B16">
            <w:pPr>
              <w:rPr>
                <w:bCs/>
                <w:sz w:val="20"/>
                <w:szCs w:val="20"/>
              </w:rPr>
            </w:pPr>
            <w:r w:rsidRPr="00AF2B16">
              <w:rPr>
                <w:bCs/>
                <w:sz w:val="20"/>
                <w:szCs w:val="20"/>
              </w:rPr>
              <w:t>Персональный состав Совета утверждается Учредителем в двухнедельный срок со дня передачи Учредителю списка избранных членов Совета с приложением копий протоколов соответствующих собраний (конференций). Совет считается созданным и приступившим к осуществлению своих полномочий со дня утверждения Учредителем Учреждения персонального состава Совета.</w:t>
            </w:r>
          </w:p>
          <w:p w:rsidR="00AF2B16" w:rsidRPr="00AF2B16" w:rsidRDefault="00AF2B16" w:rsidP="00AF2B16">
            <w:pPr>
              <w:rPr>
                <w:bCs/>
                <w:sz w:val="20"/>
                <w:szCs w:val="20"/>
              </w:rPr>
            </w:pPr>
            <w:r w:rsidRPr="00AF2B16">
              <w:rPr>
                <w:bCs/>
                <w:sz w:val="20"/>
                <w:szCs w:val="20"/>
              </w:rPr>
              <w:t xml:space="preserve">Процедура выборов для каждой категории членов Совета, качественный состав членов Совета и организация его работы определяется Уставом Учреждения, Положением об Управляющем совете и другими локальными актами, согласованными Учредителем или Отделом образования. </w:t>
            </w:r>
          </w:p>
          <w:p w:rsidR="00AF2B16" w:rsidRPr="00AF2B16" w:rsidRDefault="00AF2B16" w:rsidP="00AF2B16">
            <w:pPr>
              <w:rPr>
                <w:bCs/>
                <w:sz w:val="20"/>
                <w:szCs w:val="20"/>
              </w:rPr>
            </w:pPr>
            <w:r w:rsidRPr="00AF2B16">
              <w:rPr>
                <w:bCs/>
                <w:sz w:val="20"/>
                <w:szCs w:val="20"/>
              </w:rPr>
              <w:t>Учредитель Учреждения вправе распустить Совет, если Совет не проводит своих заседаний в течение полугода или систематически принимает решения, противоречащие законодательству Российской Федерации и Чувашской Республики. Новый состав Совета образуется в течение трех месяцев со дня издания Учредителем постановления о допуске Совета.</w:t>
            </w:r>
          </w:p>
          <w:p w:rsidR="00AF2B16" w:rsidRPr="00AF2B16" w:rsidRDefault="00AF2B16" w:rsidP="00AF2B16">
            <w:pPr>
              <w:rPr>
                <w:bCs/>
                <w:sz w:val="20"/>
                <w:szCs w:val="20"/>
              </w:rPr>
            </w:pPr>
            <w:r w:rsidRPr="00AF2B16">
              <w:rPr>
                <w:bCs/>
                <w:sz w:val="20"/>
                <w:szCs w:val="20"/>
              </w:rPr>
              <w:t>Члены Совета работают на общественных началах.</w:t>
            </w:r>
          </w:p>
          <w:p w:rsidR="00AF2B16" w:rsidRPr="00AF2B16" w:rsidRDefault="00AF2B16" w:rsidP="00AF2B16">
            <w:pPr>
              <w:rPr>
                <w:bCs/>
                <w:sz w:val="20"/>
                <w:szCs w:val="20"/>
              </w:rPr>
            </w:pPr>
            <w:r w:rsidRPr="00AF2B16">
              <w:rPr>
                <w:bCs/>
                <w:sz w:val="20"/>
                <w:szCs w:val="20"/>
              </w:rPr>
              <w:t>Заседания Совета проводятся по мере необходимости, но не реже двух раз в год. График заседаний Совета утверждается Советом. Председатель Совета может созвать внеочередное заседание Совета на основании поступивших к нему заявлений.</w:t>
            </w:r>
          </w:p>
          <w:p w:rsidR="00AF2B16" w:rsidRPr="00AF2B16" w:rsidRDefault="00AF2B16" w:rsidP="00AF2B16">
            <w:pPr>
              <w:rPr>
                <w:bCs/>
                <w:sz w:val="20"/>
                <w:szCs w:val="20"/>
              </w:rPr>
            </w:pPr>
            <w:r w:rsidRPr="00AF2B16">
              <w:rPr>
                <w:bCs/>
                <w:sz w:val="20"/>
                <w:szCs w:val="20"/>
              </w:rPr>
              <w:t>Дата, время, повестка заседания Совета, а также необходимые материалы доводятся до сведения членов Совета не позднее, чем за 5 дней до заседания.</w:t>
            </w:r>
          </w:p>
          <w:p w:rsidR="00AF2B16" w:rsidRPr="00AF2B16" w:rsidRDefault="00AF2B16" w:rsidP="00AF2B16">
            <w:pPr>
              <w:rPr>
                <w:bCs/>
                <w:sz w:val="20"/>
                <w:szCs w:val="20"/>
              </w:rPr>
            </w:pPr>
            <w:r w:rsidRPr="00AF2B16">
              <w:rPr>
                <w:bCs/>
                <w:sz w:val="20"/>
                <w:szCs w:val="20"/>
              </w:rPr>
              <w:t>Решения Совета считаются правомочными, если на заседании присутствовало не менее половины его членов.</w:t>
            </w:r>
          </w:p>
          <w:p w:rsidR="00AF2B16" w:rsidRPr="00AF2B16" w:rsidRDefault="00AF2B16" w:rsidP="00AF2B16">
            <w:pPr>
              <w:rPr>
                <w:bCs/>
                <w:sz w:val="20"/>
                <w:szCs w:val="20"/>
              </w:rPr>
            </w:pPr>
            <w:r w:rsidRPr="00AF2B16">
              <w:rPr>
                <w:bCs/>
                <w:sz w:val="20"/>
                <w:szCs w:val="20"/>
              </w:rPr>
              <w:t>По приглашению члена Совета на заседании с правом совещательного голоса могут принимать участие лица, не являющиеся членами Совета, если против этого не возражает более половины членов Совета, присутствующих на заседании.</w:t>
            </w:r>
          </w:p>
          <w:p w:rsidR="00AF2B16" w:rsidRPr="00AF2B16" w:rsidRDefault="00AF2B16" w:rsidP="00AF2B16">
            <w:pPr>
              <w:rPr>
                <w:bCs/>
                <w:sz w:val="20"/>
                <w:szCs w:val="20"/>
              </w:rPr>
            </w:pPr>
            <w:r w:rsidRPr="00AF2B16">
              <w:rPr>
                <w:bCs/>
                <w:sz w:val="20"/>
                <w:szCs w:val="20"/>
              </w:rPr>
              <w:t>Каждый член Совета обладает одним голосом. В случае равенства голосов решающим является голос председателя.</w:t>
            </w:r>
          </w:p>
          <w:p w:rsidR="00AF2B16" w:rsidRPr="00AF2B16" w:rsidRDefault="00AF2B16" w:rsidP="00AF2B16">
            <w:pPr>
              <w:rPr>
                <w:bCs/>
                <w:sz w:val="20"/>
                <w:szCs w:val="20"/>
              </w:rPr>
            </w:pPr>
            <w:r w:rsidRPr="00AF2B16">
              <w:rPr>
                <w:bCs/>
                <w:sz w:val="20"/>
                <w:szCs w:val="20"/>
              </w:rPr>
              <w:t xml:space="preserve">Решения Совета принимаются простым большинством голосов присутствующих на заседании и оформляются протоколом. Протокол заседания Совета подписывается председательствующим на заседании и секретарем. Постановления и протоколы заседаний совета включаются в номенклатуру дел Учреждения. </w:t>
            </w:r>
          </w:p>
          <w:p w:rsidR="00AF2B16" w:rsidRPr="00AF2B16" w:rsidRDefault="00AF2B16" w:rsidP="00AF2B16">
            <w:pPr>
              <w:rPr>
                <w:bCs/>
                <w:sz w:val="20"/>
                <w:szCs w:val="20"/>
              </w:rPr>
            </w:pPr>
            <w:r w:rsidRPr="00AF2B16">
              <w:rPr>
                <w:bCs/>
                <w:sz w:val="20"/>
                <w:szCs w:val="20"/>
              </w:rPr>
              <w:t>5.14. Наблюдательный совет Учреждения</w:t>
            </w:r>
          </w:p>
          <w:p w:rsidR="00AF2B16" w:rsidRPr="00AF2B16" w:rsidRDefault="00AF2B16" w:rsidP="00AF2B16">
            <w:pPr>
              <w:rPr>
                <w:bCs/>
                <w:sz w:val="20"/>
                <w:szCs w:val="20"/>
              </w:rPr>
            </w:pPr>
            <w:r w:rsidRPr="00AF2B16">
              <w:rPr>
                <w:bCs/>
                <w:sz w:val="20"/>
                <w:szCs w:val="20"/>
              </w:rPr>
              <w:lastRenderedPageBreak/>
              <w:t>В Учреждении создается наблюдательный совет в составе не менее чем пять и не более чем одиннадцать членов. В состав наблюдательного совета Учреждения входят представители Учредителя, на которых возложено управление   муниципальным имуществом, и представители общественности, в том числе лица, имеющие заслуги и достижения в соответствующей сфере деятельности. В состав наблюдательного совета Учреждения могут входить представители иных государственных органов, органов местного самоуправления, представители работников автономного учреждения. Количество представителей государственных органов и органов местного самоуправления в составе наблюдательного совета должно превышать одну треть от общего числа членов наблюдательного совета Учреждения. Количество представителей работников Учреждения не может превышать одну треть от общего числа членов наблюдательного совета Учреждения.</w:t>
            </w:r>
          </w:p>
          <w:p w:rsidR="00AF2B16" w:rsidRPr="00AF2B16" w:rsidRDefault="00AF2B16" w:rsidP="00AF2B16">
            <w:pPr>
              <w:rPr>
                <w:bCs/>
                <w:sz w:val="20"/>
                <w:szCs w:val="20"/>
              </w:rPr>
            </w:pPr>
            <w:r w:rsidRPr="00AF2B16">
              <w:rPr>
                <w:bCs/>
                <w:sz w:val="20"/>
                <w:szCs w:val="20"/>
              </w:rPr>
              <w:t>Срок полномочий наблюдательного совета Учреждения пять лет.</w:t>
            </w:r>
          </w:p>
          <w:p w:rsidR="00AF2B16" w:rsidRPr="00AF2B16" w:rsidRDefault="00AF2B16" w:rsidP="00AF2B16">
            <w:pPr>
              <w:rPr>
                <w:bCs/>
                <w:sz w:val="20"/>
                <w:szCs w:val="20"/>
              </w:rPr>
            </w:pPr>
            <w:r w:rsidRPr="00AF2B16">
              <w:rPr>
                <w:bCs/>
                <w:sz w:val="20"/>
                <w:szCs w:val="20"/>
              </w:rPr>
              <w:t>Одно и то же лицо может быть членом наблюдательного совета автономного учреждения неограниченное число раз.</w:t>
            </w:r>
          </w:p>
          <w:p w:rsidR="00AF2B16" w:rsidRPr="00AF2B16" w:rsidRDefault="00AF2B16" w:rsidP="00AF2B16">
            <w:pPr>
              <w:rPr>
                <w:bCs/>
                <w:sz w:val="20"/>
                <w:szCs w:val="20"/>
              </w:rPr>
            </w:pPr>
            <w:r w:rsidRPr="00AF2B16">
              <w:rPr>
                <w:bCs/>
                <w:sz w:val="20"/>
                <w:szCs w:val="20"/>
              </w:rPr>
              <w:t>Руководитель Учреждения и его заместители не могут быть членами наблюдательного совета Учреждения. Членами наблюдательного совета Учреждения не могут быть лица, имеющие неснятую или непогашенную судимость.</w:t>
            </w:r>
          </w:p>
          <w:p w:rsidR="00AF2B16" w:rsidRPr="00AF2B16" w:rsidRDefault="00AF2B16" w:rsidP="00AF2B16">
            <w:pPr>
              <w:rPr>
                <w:bCs/>
                <w:sz w:val="20"/>
                <w:szCs w:val="20"/>
              </w:rPr>
            </w:pPr>
            <w:r w:rsidRPr="00AF2B16">
              <w:rPr>
                <w:bCs/>
                <w:sz w:val="20"/>
                <w:szCs w:val="20"/>
              </w:rPr>
              <w:t>Учреждение не вправе выплачивать членам наблюдательного совета Учреждения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 Учреждения.</w:t>
            </w:r>
          </w:p>
          <w:p w:rsidR="00AF2B16" w:rsidRPr="00AF2B16" w:rsidRDefault="00AF2B16" w:rsidP="00AF2B16">
            <w:pPr>
              <w:rPr>
                <w:bCs/>
                <w:sz w:val="20"/>
                <w:szCs w:val="20"/>
              </w:rPr>
            </w:pPr>
            <w:r w:rsidRPr="00AF2B16">
              <w:rPr>
                <w:bCs/>
                <w:sz w:val="20"/>
                <w:szCs w:val="20"/>
              </w:rPr>
              <w:t>Члены наблюдательного совета Учреждения могут пользоваться услугами Учреждения только на равных условиях с другими гражданами. Решение о назначении членов наблюдательного совета Учреждения или досрочном прекращении их полномочий принимается Учредителем Учреждения. Решение о назначении представителя работников Учреждения членом наблюдательного совета или досрочном прекращении его полномочий принимается в порядке, предусмотренном Уставом Учреждения.</w:t>
            </w:r>
          </w:p>
          <w:p w:rsidR="00AF2B16" w:rsidRPr="00AF2B16" w:rsidRDefault="00AF2B16" w:rsidP="00AF2B16">
            <w:pPr>
              <w:rPr>
                <w:bCs/>
                <w:sz w:val="20"/>
                <w:szCs w:val="20"/>
              </w:rPr>
            </w:pPr>
            <w:r w:rsidRPr="00AF2B16">
              <w:rPr>
                <w:bCs/>
                <w:sz w:val="20"/>
                <w:szCs w:val="20"/>
              </w:rPr>
              <w:t>Полномочия члена наблюдательного совета Учреждения могут быть прекращены досрочно:</w:t>
            </w:r>
          </w:p>
          <w:p w:rsidR="00AF2B16" w:rsidRPr="00AF2B16" w:rsidRDefault="00AF2B16" w:rsidP="00AF2B16">
            <w:pPr>
              <w:rPr>
                <w:bCs/>
                <w:sz w:val="20"/>
                <w:szCs w:val="20"/>
              </w:rPr>
            </w:pPr>
            <w:r w:rsidRPr="00AF2B16">
              <w:rPr>
                <w:bCs/>
                <w:sz w:val="20"/>
                <w:szCs w:val="20"/>
              </w:rPr>
              <w:t xml:space="preserve">     1) по просьбе члена наблюдательного совета Учреждения;</w:t>
            </w:r>
          </w:p>
          <w:p w:rsidR="00AF2B16" w:rsidRPr="00AF2B16" w:rsidRDefault="00AF2B16" w:rsidP="00AF2B16">
            <w:pPr>
              <w:rPr>
                <w:bCs/>
                <w:sz w:val="20"/>
                <w:szCs w:val="20"/>
              </w:rPr>
            </w:pPr>
            <w:r w:rsidRPr="00AF2B16">
              <w:rPr>
                <w:bCs/>
                <w:sz w:val="20"/>
                <w:szCs w:val="20"/>
              </w:rPr>
              <w:t>2)</w:t>
            </w:r>
            <w:r w:rsidRPr="00AF2B16">
              <w:rPr>
                <w:bCs/>
                <w:sz w:val="20"/>
                <w:szCs w:val="20"/>
              </w:rPr>
              <w:tab/>
              <w:t>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нахождения Учреждения в течение четырех месяцев;</w:t>
            </w:r>
          </w:p>
          <w:p w:rsidR="00AF2B16" w:rsidRPr="00AF2B16" w:rsidRDefault="00AF2B16" w:rsidP="00AF2B16">
            <w:pPr>
              <w:rPr>
                <w:bCs/>
                <w:sz w:val="20"/>
                <w:szCs w:val="20"/>
              </w:rPr>
            </w:pPr>
            <w:r w:rsidRPr="00AF2B16">
              <w:rPr>
                <w:bCs/>
                <w:sz w:val="20"/>
                <w:szCs w:val="20"/>
              </w:rPr>
              <w:t>3)</w:t>
            </w:r>
            <w:r w:rsidRPr="00AF2B16">
              <w:rPr>
                <w:bCs/>
                <w:sz w:val="20"/>
                <w:szCs w:val="20"/>
              </w:rPr>
              <w:tab/>
              <w:t xml:space="preserve"> в случае привлечения члена наблюдательного совета Учреждения к уголовной ответственности.</w:t>
            </w:r>
          </w:p>
          <w:p w:rsidR="00AF2B16" w:rsidRPr="00AF2B16" w:rsidRDefault="00AF2B16" w:rsidP="00AF2B16">
            <w:pPr>
              <w:rPr>
                <w:bCs/>
                <w:sz w:val="20"/>
                <w:szCs w:val="20"/>
              </w:rPr>
            </w:pPr>
            <w:r w:rsidRPr="00AF2B16">
              <w:rPr>
                <w:bCs/>
                <w:sz w:val="20"/>
                <w:szCs w:val="20"/>
              </w:rPr>
              <w:t>Полномочия члена наблюдательного совета Учреждения, являющегося представителем государственного органа или органа местного самоуправления и состоящего с этим органом в трудовых отношениях, могут быть также прекращены досрочно в случае прекращения трудовых отношений.</w:t>
            </w:r>
          </w:p>
          <w:p w:rsidR="00AF2B16" w:rsidRPr="00AF2B16" w:rsidRDefault="00AF2B16" w:rsidP="00AF2B16">
            <w:pPr>
              <w:rPr>
                <w:bCs/>
                <w:sz w:val="20"/>
                <w:szCs w:val="20"/>
              </w:rPr>
            </w:pPr>
            <w:r w:rsidRPr="00AF2B16">
              <w:rPr>
                <w:bCs/>
                <w:sz w:val="20"/>
                <w:szCs w:val="20"/>
              </w:rPr>
              <w:tab/>
              <w:t>Вакантные места, образовавшиеся в наблюдательном совете Учреждения в связи со смертью или с досрочным прекращением полномочий его членов, замещаются на оставшийся срок полномочий наблюдательного совета Учреждения.</w:t>
            </w:r>
          </w:p>
          <w:p w:rsidR="00AF2B16" w:rsidRPr="00AF2B16" w:rsidRDefault="00AF2B16" w:rsidP="00AF2B16">
            <w:pPr>
              <w:rPr>
                <w:bCs/>
                <w:sz w:val="20"/>
                <w:szCs w:val="20"/>
              </w:rPr>
            </w:pPr>
            <w:r w:rsidRPr="00AF2B16">
              <w:rPr>
                <w:bCs/>
                <w:sz w:val="20"/>
                <w:szCs w:val="20"/>
              </w:rPr>
              <w:t xml:space="preserve">Председатель наблюдательного совета Учреждения избирается на срок полномочий наблюдательного совета Учреждения членами наблюдательного совета из их числа простым большинством голосов от общего числа голосов членов наблюдательного совета Учреждения. Представитель работников Учреждения не может быть избран председателем наблюдательного совета Учреждения. Наблюдательный совет Учреждения в любое время вправе переизбрать своего председателя. </w:t>
            </w:r>
          </w:p>
          <w:p w:rsidR="00AF2B16" w:rsidRPr="00AF2B16" w:rsidRDefault="00AF2B16" w:rsidP="00AF2B16">
            <w:pPr>
              <w:rPr>
                <w:bCs/>
                <w:sz w:val="20"/>
                <w:szCs w:val="20"/>
              </w:rPr>
            </w:pPr>
            <w:r w:rsidRPr="00AF2B16">
              <w:rPr>
                <w:bCs/>
                <w:sz w:val="20"/>
                <w:szCs w:val="20"/>
              </w:rPr>
              <w:t>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 В отсутствие председателя наблюдательного совета Учреждения его функции осуществляет старший по возрасту член наблюдательного совета Учреждения, за исключением представителя работников Учреждения.</w:t>
            </w:r>
          </w:p>
          <w:p w:rsidR="00AF2B16" w:rsidRPr="00AF2B16" w:rsidRDefault="00AF2B16" w:rsidP="00AF2B16">
            <w:pPr>
              <w:rPr>
                <w:bCs/>
                <w:sz w:val="20"/>
                <w:szCs w:val="20"/>
              </w:rPr>
            </w:pPr>
            <w:r w:rsidRPr="00AF2B16">
              <w:rPr>
                <w:bCs/>
                <w:sz w:val="20"/>
                <w:szCs w:val="20"/>
              </w:rPr>
              <w:t xml:space="preserve"> Компетенция наблюдательного совета Учреждения</w:t>
            </w:r>
          </w:p>
          <w:p w:rsidR="00AF2B16" w:rsidRPr="00AF2B16" w:rsidRDefault="00AF2B16" w:rsidP="00AF2B16">
            <w:pPr>
              <w:rPr>
                <w:bCs/>
                <w:sz w:val="20"/>
                <w:szCs w:val="20"/>
              </w:rPr>
            </w:pPr>
            <w:r w:rsidRPr="00AF2B16">
              <w:rPr>
                <w:bCs/>
                <w:sz w:val="20"/>
                <w:szCs w:val="20"/>
              </w:rPr>
              <w:t>Наблюдательный совет Учреждения рассматривает:</w:t>
            </w:r>
          </w:p>
          <w:p w:rsidR="00AF2B16" w:rsidRPr="00AF2B16" w:rsidRDefault="00AF2B16" w:rsidP="00AF2B16">
            <w:pPr>
              <w:rPr>
                <w:bCs/>
                <w:sz w:val="20"/>
                <w:szCs w:val="20"/>
              </w:rPr>
            </w:pPr>
            <w:r w:rsidRPr="00AF2B16">
              <w:rPr>
                <w:bCs/>
                <w:sz w:val="20"/>
                <w:szCs w:val="20"/>
              </w:rPr>
              <w:t>1) предложения Учредителя или руководителя Учреждения о внесении изменений в устав Учреждения;</w:t>
            </w:r>
          </w:p>
          <w:p w:rsidR="00AF2B16" w:rsidRPr="00AF2B16" w:rsidRDefault="00AF2B16" w:rsidP="00AF2B16">
            <w:pPr>
              <w:rPr>
                <w:bCs/>
                <w:sz w:val="20"/>
                <w:szCs w:val="20"/>
              </w:rPr>
            </w:pPr>
            <w:r w:rsidRPr="00AF2B16">
              <w:rPr>
                <w:bCs/>
                <w:sz w:val="20"/>
                <w:szCs w:val="20"/>
              </w:rPr>
              <w:t>2) предложения Учредителя или руководителя Учреждения о создании и ликвидации филиалов Учреждения, об открытии и о закрытии его представительств;</w:t>
            </w:r>
          </w:p>
          <w:p w:rsidR="00AF2B16" w:rsidRPr="00AF2B16" w:rsidRDefault="00AF2B16" w:rsidP="00AF2B16">
            <w:pPr>
              <w:rPr>
                <w:bCs/>
                <w:sz w:val="20"/>
                <w:szCs w:val="20"/>
              </w:rPr>
            </w:pPr>
            <w:r w:rsidRPr="00AF2B16">
              <w:rPr>
                <w:bCs/>
                <w:sz w:val="20"/>
                <w:szCs w:val="20"/>
              </w:rPr>
              <w:t>3) предложения Учредителя или руководителя Учреждения о реорганизации Учреждения или о его ликвидации;</w:t>
            </w:r>
          </w:p>
          <w:p w:rsidR="00AF2B16" w:rsidRPr="00AF2B16" w:rsidRDefault="00AF2B16" w:rsidP="00AF2B16">
            <w:pPr>
              <w:rPr>
                <w:bCs/>
                <w:sz w:val="20"/>
                <w:szCs w:val="20"/>
              </w:rPr>
            </w:pPr>
            <w:r w:rsidRPr="00AF2B16">
              <w:rPr>
                <w:bCs/>
                <w:sz w:val="20"/>
                <w:szCs w:val="20"/>
              </w:rPr>
              <w:t>4) предложения Учредителя или руководителя Учреждения об изъятии имущества, закрепленного за Учреждением на праве оперативного управления;</w:t>
            </w:r>
          </w:p>
          <w:p w:rsidR="00AF2B16" w:rsidRPr="00AF2B16" w:rsidRDefault="00AF2B16" w:rsidP="00AF2B16">
            <w:pPr>
              <w:rPr>
                <w:bCs/>
                <w:sz w:val="20"/>
                <w:szCs w:val="20"/>
              </w:rPr>
            </w:pPr>
            <w:r w:rsidRPr="00AF2B16">
              <w:rPr>
                <w:bCs/>
                <w:sz w:val="20"/>
                <w:szCs w:val="20"/>
              </w:rPr>
              <w:t xml:space="preserve">5) предложения руководителя Учреждения об участии Учреждения в других юридических лицах, в том числе о внесении денежных средств и иного имущества </w:t>
            </w:r>
            <w:r w:rsidRPr="00AF2B16">
              <w:rPr>
                <w:bCs/>
                <w:sz w:val="20"/>
                <w:szCs w:val="20"/>
              </w:rPr>
              <w:lastRenderedPageBreak/>
              <w:t>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sidR="00AF2B16" w:rsidRPr="00AF2B16" w:rsidRDefault="00AF2B16" w:rsidP="00AF2B16">
            <w:pPr>
              <w:rPr>
                <w:bCs/>
                <w:sz w:val="20"/>
                <w:szCs w:val="20"/>
              </w:rPr>
            </w:pPr>
            <w:r w:rsidRPr="00AF2B16">
              <w:rPr>
                <w:bCs/>
                <w:sz w:val="20"/>
                <w:szCs w:val="20"/>
              </w:rPr>
              <w:t>6) проект плана финансово-хозяйственной деятельности Учреждения;</w:t>
            </w:r>
          </w:p>
          <w:p w:rsidR="00AF2B16" w:rsidRPr="00AF2B16" w:rsidRDefault="00AF2B16" w:rsidP="00AF2B16">
            <w:pPr>
              <w:rPr>
                <w:bCs/>
                <w:sz w:val="20"/>
                <w:szCs w:val="20"/>
              </w:rPr>
            </w:pPr>
            <w:r w:rsidRPr="00AF2B16">
              <w:rPr>
                <w:bCs/>
                <w:sz w:val="20"/>
                <w:szCs w:val="20"/>
              </w:rPr>
              <w:t>7) по представлению руководителя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AF2B16" w:rsidRPr="00AF2B16" w:rsidRDefault="00AF2B16" w:rsidP="00AF2B16">
            <w:pPr>
              <w:rPr>
                <w:bCs/>
                <w:sz w:val="20"/>
                <w:szCs w:val="20"/>
              </w:rPr>
            </w:pPr>
            <w:r w:rsidRPr="00AF2B16">
              <w:rPr>
                <w:bCs/>
                <w:sz w:val="20"/>
                <w:szCs w:val="20"/>
              </w:rPr>
              <w:t>8) предложения руководителя Учреждения о совершении сделок по распоряжению имуществом, которым в соответствии с частями 2 и 6 статьи 3 настоящего Федерального закона Учреждение не вправе распоряжаться самостоятельно;</w:t>
            </w:r>
          </w:p>
          <w:p w:rsidR="00AF2B16" w:rsidRPr="00AF2B16" w:rsidRDefault="00AF2B16" w:rsidP="00AF2B16">
            <w:pPr>
              <w:rPr>
                <w:bCs/>
                <w:sz w:val="20"/>
                <w:szCs w:val="20"/>
              </w:rPr>
            </w:pPr>
            <w:r w:rsidRPr="00AF2B16">
              <w:rPr>
                <w:bCs/>
                <w:sz w:val="20"/>
                <w:szCs w:val="20"/>
              </w:rPr>
              <w:t>9) предложения руководителя Учреждения о совершении крупных сделок;</w:t>
            </w:r>
          </w:p>
          <w:p w:rsidR="00AF2B16" w:rsidRPr="00AF2B16" w:rsidRDefault="00AF2B16" w:rsidP="00AF2B16">
            <w:pPr>
              <w:rPr>
                <w:bCs/>
                <w:sz w:val="20"/>
                <w:szCs w:val="20"/>
              </w:rPr>
            </w:pPr>
            <w:r w:rsidRPr="00AF2B16">
              <w:rPr>
                <w:bCs/>
                <w:sz w:val="20"/>
                <w:szCs w:val="20"/>
              </w:rPr>
              <w:t>10) предложения руководителя Учреждения о совершении сделок, в совершении которых имеется заинтересованность;</w:t>
            </w:r>
          </w:p>
          <w:p w:rsidR="00AF2B16" w:rsidRPr="00AF2B16" w:rsidRDefault="00AF2B16" w:rsidP="00AF2B16">
            <w:pPr>
              <w:rPr>
                <w:bCs/>
                <w:sz w:val="20"/>
                <w:szCs w:val="20"/>
              </w:rPr>
            </w:pPr>
            <w:r w:rsidRPr="00AF2B16">
              <w:rPr>
                <w:bCs/>
                <w:sz w:val="20"/>
                <w:szCs w:val="20"/>
              </w:rPr>
              <w:t>11) предложения руководителя Учреждения о выборе кредитных организаций, в которых Учреждение может открыть банковские счета;</w:t>
            </w:r>
          </w:p>
          <w:p w:rsidR="00AF2B16" w:rsidRPr="00AF2B16" w:rsidRDefault="00AF2B16" w:rsidP="00AF2B16">
            <w:pPr>
              <w:rPr>
                <w:bCs/>
                <w:sz w:val="20"/>
                <w:szCs w:val="20"/>
              </w:rPr>
            </w:pPr>
            <w:r w:rsidRPr="00AF2B16">
              <w:rPr>
                <w:bCs/>
                <w:sz w:val="20"/>
                <w:szCs w:val="20"/>
              </w:rPr>
              <w:t>12) вопросы проведения аудита годовой бухгалтерской отчетности Учреждения и утверждения аудиторской организации.</w:t>
            </w:r>
          </w:p>
          <w:p w:rsidR="00AF2B16" w:rsidRPr="00AF2B16" w:rsidRDefault="00AF2B16" w:rsidP="00AF2B16">
            <w:pPr>
              <w:rPr>
                <w:bCs/>
                <w:sz w:val="20"/>
                <w:szCs w:val="20"/>
              </w:rPr>
            </w:pPr>
            <w:r w:rsidRPr="00AF2B16">
              <w:rPr>
                <w:bCs/>
                <w:sz w:val="20"/>
                <w:szCs w:val="20"/>
              </w:rPr>
              <w:t>По вопросам, указанным в пунктах 1-5 и 8, наблюдательный совет Учреждения дает рекомендации. Учредитель Учреждения принимает по этим вопросам решения после рассмотрения рекомендаций наблюдательного совета Учреждения.</w:t>
            </w:r>
          </w:p>
          <w:p w:rsidR="00AF2B16" w:rsidRPr="00AF2B16" w:rsidRDefault="00AF2B16" w:rsidP="00AF2B16">
            <w:pPr>
              <w:rPr>
                <w:bCs/>
                <w:sz w:val="20"/>
                <w:szCs w:val="20"/>
              </w:rPr>
            </w:pPr>
            <w:r w:rsidRPr="00AF2B16">
              <w:rPr>
                <w:bCs/>
                <w:sz w:val="20"/>
                <w:szCs w:val="20"/>
              </w:rPr>
              <w:t>По вопросу, указанному в пункте 6, наблюдательный совет Учреждения дает заключение, копия которого направляется Учредителю Учреждения.</w:t>
            </w:r>
          </w:p>
          <w:p w:rsidR="00AF2B16" w:rsidRPr="00AF2B16" w:rsidRDefault="00AF2B16" w:rsidP="00AF2B16">
            <w:pPr>
              <w:rPr>
                <w:bCs/>
                <w:sz w:val="20"/>
                <w:szCs w:val="20"/>
              </w:rPr>
            </w:pPr>
            <w:r w:rsidRPr="00AF2B16">
              <w:rPr>
                <w:bCs/>
                <w:sz w:val="20"/>
                <w:szCs w:val="20"/>
              </w:rPr>
              <w:t>По вопросу, указанному в пункте 11, наблюдательный совет Учреждения дает заключение. Руководитель Учреждения принимает по этим вопросам решения после рассмотрения заключений наблюдательного совета Учреждения.</w:t>
            </w:r>
          </w:p>
          <w:p w:rsidR="00AF2B16" w:rsidRPr="00AF2B16" w:rsidRDefault="00AF2B16" w:rsidP="00AF2B16">
            <w:pPr>
              <w:rPr>
                <w:bCs/>
                <w:sz w:val="20"/>
                <w:szCs w:val="20"/>
              </w:rPr>
            </w:pPr>
            <w:r w:rsidRPr="00AF2B16">
              <w:rPr>
                <w:bCs/>
                <w:sz w:val="20"/>
                <w:szCs w:val="20"/>
              </w:rPr>
              <w:t>Документы, представляемые в соответствии с пунктом 7, утверждаются наблюдательным советом Учреждения. Копии указанных документов направляются Учредителю Учреждения.</w:t>
            </w:r>
          </w:p>
          <w:p w:rsidR="00AF2B16" w:rsidRPr="00AF2B16" w:rsidRDefault="00AF2B16" w:rsidP="00AF2B16">
            <w:pPr>
              <w:rPr>
                <w:bCs/>
                <w:sz w:val="20"/>
                <w:szCs w:val="20"/>
              </w:rPr>
            </w:pPr>
            <w:r w:rsidRPr="00AF2B16">
              <w:rPr>
                <w:bCs/>
                <w:sz w:val="20"/>
                <w:szCs w:val="20"/>
              </w:rPr>
              <w:t>По вопросам, указанным в пунктах 9, 10 и 12, наблюдательный совет Учреждения принимает решения, обязательные для руководителя Учреждения.</w:t>
            </w:r>
          </w:p>
          <w:p w:rsidR="00AF2B16" w:rsidRPr="00AF2B16" w:rsidRDefault="00AF2B16" w:rsidP="00AF2B16">
            <w:pPr>
              <w:rPr>
                <w:bCs/>
                <w:sz w:val="20"/>
                <w:szCs w:val="20"/>
              </w:rPr>
            </w:pPr>
            <w:r w:rsidRPr="00AF2B16">
              <w:rPr>
                <w:bCs/>
                <w:sz w:val="20"/>
                <w:szCs w:val="20"/>
              </w:rPr>
              <w:t>Рекомендации и заключения по вопросам, указанным в пунктах 1-8 и 11, даются большинством голосов от общего числа голосов членов наблюдательного совета Учреждения.</w:t>
            </w:r>
          </w:p>
          <w:p w:rsidR="00AF2B16" w:rsidRPr="00AF2B16" w:rsidRDefault="00AF2B16" w:rsidP="00AF2B16">
            <w:pPr>
              <w:rPr>
                <w:bCs/>
                <w:sz w:val="20"/>
                <w:szCs w:val="20"/>
              </w:rPr>
            </w:pPr>
            <w:r w:rsidRPr="00AF2B16">
              <w:rPr>
                <w:bCs/>
                <w:sz w:val="20"/>
                <w:szCs w:val="20"/>
              </w:rPr>
              <w:t>Решения по вопросам, указанным в пунктах 9 и 12, принимаются наблюдательным советом Учреждения большинством в две трети голосов от общего числа голосов членов наблюдательного совета Учреждения.</w:t>
            </w:r>
          </w:p>
          <w:p w:rsidR="00AF2B16" w:rsidRPr="00AF2B16" w:rsidRDefault="00AF2B16" w:rsidP="00AF2B16">
            <w:pPr>
              <w:rPr>
                <w:bCs/>
                <w:sz w:val="20"/>
                <w:szCs w:val="20"/>
              </w:rPr>
            </w:pPr>
            <w:r w:rsidRPr="00AF2B16">
              <w:rPr>
                <w:bCs/>
                <w:sz w:val="20"/>
                <w:szCs w:val="20"/>
              </w:rPr>
              <w:t>Решение по вопросу, указанному в пункте 10, принимается наблюдательным советом Учреждения в порядке, установленном частями 1 и 2 статьи 17  Федерального закона от 3 ноября 2006 г. N 174-ФЗ "Об автономных учреждениях"</w:t>
            </w:r>
          </w:p>
          <w:p w:rsidR="00AF2B16" w:rsidRPr="00AF2B16" w:rsidRDefault="00AF2B16" w:rsidP="00AF2B16">
            <w:pPr>
              <w:rPr>
                <w:bCs/>
                <w:sz w:val="20"/>
                <w:szCs w:val="20"/>
              </w:rPr>
            </w:pPr>
            <w:r w:rsidRPr="00AF2B16">
              <w:rPr>
                <w:bCs/>
                <w:sz w:val="20"/>
                <w:szCs w:val="20"/>
              </w:rPr>
              <w:t>Вопросы, относящиеся к компетенции наблюдательного совета Учреждения, не могут быть переданы на рассмотрение других органов Учреждения.</w:t>
            </w:r>
          </w:p>
          <w:p w:rsidR="00AF2B16" w:rsidRPr="00AF2B16" w:rsidRDefault="00AF2B16" w:rsidP="00AF2B16">
            <w:pPr>
              <w:rPr>
                <w:bCs/>
                <w:sz w:val="20"/>
                <w:szCs w:val="20"/>
              </w:rPr>
            </w:pPr>
            <w:r w:rsidRPr="00AF2B16">
              <w:rPr>
                <w:bCs/>
                <w:sz w:val="20"/>
                <w:szCs w:val="20"/>
              </w:rPr>
              <w:t>По требованию наблюдательного совета Учреждения или любого из его членов другие органы Учреждения обязаны предоставить информацию по вопросам, относящимся к компетенции наблюдательного совета Учреждения.</w:t>
            </w:r>
          </w:p>
          <w:p w:rsidR="00AF2B16" w:rsidRPr="00AF2B16" w:rsidRDefault="00AF2B16" w:rsidP="00AF2B16">
            <w:pPr>
              <w:rPr>
                <w:bCs/>
                <w:sz w:val="20"/>
                <w:szCs w:val="20"/>
              </w:rPr>
            </w:pPr>
            <w:r w:rsidRPr="00AF2B16">
              <w:rPr>
                <w:bCs/>
                <w:sz w:val="20"/>
                <w:szCs w:val="20"/>
              </w:rPr>
              <w:t xml:space="preserve"> Порядок проведения заседаний наблюдательного совета Учреждения</w:t>
            </w:r>
          </w:p>
          <w:p w:rsidR="00AF2B16" w:rsidRPr="00AF2B16" w:rsidRDefault="00AF2B16" w:rsidP="00AF2B16">
            <w:pPr>
              <w:rPr>
                <w:bCs/>
                <w:sz w:val="20"/>
                <w:szCs w:val="20"/>
              </w:rPr>
            </w:pPr>
            <w:r w:rsidRPr="00AF2B16">
              <w:rPr>
                <w:bCs/>
                <w:sz w:val="20"/>
                <w:szCs w:val="20"/>
              </w:rPr>
              <w:t>Заседания наблюдательного совета Учреждения проводятся по мере необходимости, но не реже одного раза в квартал.</w:t>
            </w:r>
          </w:p>
          <w:p w:rsidR="00AF2B16" w:rsidRPr="00AF2B16" w:rsidRDefault="00AF2B16" w:rsidP="00AF2B16">
            <w:pPr>
              <w:rPr>
                <w:bCs/>
                <w:sz w:val="20"/>
                <w:szCs w:val="20"/>
              </w:rPr>
            </w:pPr>
            <w:r w:rsidRPr="00AF2B16">
              <w:rPr>
                <w:bCs/>
                <w:sz w:val="20"/>
                <w:szCs w:val="20"/>
              </w:rPr>
              <w:t>Заседание наблюдательного совета Учреждения созывается его председателем по собственной инициативе, по требованию Учредителя Учреждения, члена наблюдательного совета Учреждения или руководителя Учреждения.</w:t>
            </w:r>
          </w:p>
          <w:p w:rsidR="00AF2B16" w:rsidRPr="00AF2B16" w:rsidRDefault="00AF2B16" w:rsidP="00AF2B16">
            <w:pPr>
              <w:rPr>
                <w:bCs/>
                <w:sz w:val="20"/>
                <w:szCs w:val="20"/>
              </w:rPr>
            </w:pPr>
            <w:r w:rsidRPr="00AF2B16">
              <w:rPr>
                <w:bCs/>
                <w:sz w:val="20"/>
                <w:szCs w:val="20"/>
              </w:rPr>
              <w:tab/>
              <w:t>Заседание наблюдательного совета Учреждения является правомочным,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 Учреждения. Передача членом наблюдательного совета своего голоса другому лицу не допускается.</w:t>
            </w:r>
          </w:p>
          <w:p w:rsidR="00AF2B16" w:rsidRPr="00AF2B16" w:rsidRDefault="00AF2B16" w:rsidP="00AF2B16">
            <w:pPr>
              <w:rPr>
                <w:bCs/>
                <w:sz w:val="20"/>
                <w:szCs w:val="20"/>
              </w:rPr>
            </w:pPr>
            <w:r w:rsidRPr="00AF2B16">
              <w:rPr>
                <w:bCs/>
                <w:sz w:val="20"/>
                <w:szCs w:val="20"/>
              </w:rPr>
              <w:tab/>
              <w:t>При подготовке к проведению заседания наблюдательного совета Учреждения его председатель определяет:</w:t>
            </w:r>
          </w:p>
          <w:p w:rsidR="00AF2B16" w:rsidRPr="00AF2B16" w:rsidRDefault="00AF2B16" w:rsidP="00AF2B16">
            <w:pPr>
              <w:rPr>
                <w:bCs/>
                <w:sz w:val="20"/>
                <w:szCs w:val="20"/>
              </w:rPr>
            </w:pPr>
            <w:r w:rsidRPr="00AF2B16">
              <w:rPr>
                <w:bCs/>
                <w:sz w:val="20"/>
                <w:szCs w:val="20"/>
              </w:rPr>
              <w:t>- форму проведения заседания (совместное присутствие членов наблюдательного совета или заочное голосование);</w:t>
            </w:r>
          </w:p>
          <w:p w:rsidR="00AF2B16" w:rsidRPr="00AF2B16" w:rsidRDefault="00AF2B16" w:rsidP="00AF2B16">
            <w:pPr>
              <w:rPr>
                <w:bCs/>
                <w:sz w:val="20"/>
                <w:szCs w:val="20"/>
              </w:rPr>
            </w:pPr>
            <w:r w:rsidRPr="00AF2B16">
              <w:rPr>
                <w:bCs/>
                <w:sz w:val="20"/>
                <w:szCs w:val="20"/>
              </w:rPr>
              <w:t xml:space="preserve">- дату, место, время проведения заседания, а в случае проведения заседания в форме заочного голосования - дату окончания приема бюллетеней для </w:t>
            </w:r>
            <w:r w:rsidRPr="00AF2B16">
              <w:rPr>
                <w:bCs/>
                <w:sz w:val="20"/>
                <w:szCs w:val="20"/>
              </w:rPr>
              <w:lastRenderedPageBreak/>
              <w:t>голосования и почтовый адрес, по которому должны направляться заполненные бюллетени;</w:t>
            </w:r>
          </w:p>
          <w:p w:rsidR="00AF2B16" w:rsidRPr="00AF2B16" w:rsidRDefault="00AF2B16" w:rsidP="00AF2B16">
            <w:pPr>
              <w:rPr>
                <w:bCs/>
                <w:sz w:val="20"/>
                <w:szCs w:val="20"/>
              </w:rPr>
            </w:pPr>
            <w:r w:rsidRPr="00AF2B16">
              <w:rPr>
                <w:bCs/>
                <w:sz w:val="20"/>
                <w:szCs w:val="20"/>
              </w:rPr>
              <w:t>- повестку дня заседания наблюдательного совета Учреждения;</w:t>
            </w:r>
          </w:p>
          <w:p w:rsidR="00AF2B16" w:rsidRPr="00AF2B16" w:rsidRDefault="00AF2B16" w:rsidP="00AF2B16">
            <w:pPr>
              <w:rPr>
                <w:bCs/>
                <w:sz w:val="20"/>
                <w:szCs w:val="20"/>
              </w:rPr>
            </w:pPr>
            <w:r w:rsidRPr="00AF2B16">
              <w:rPr>
                <w:bCs/>
                <w:sz w:val="20"/>
                <w:szCs w:val="20"/>
              </w:rPr>
              <w:t>- порядок сообщения членам наблюдательного совета Учреждения о проведении заседания наблюдательного совета;</w:t>
            </w:r>
          </w:p>
          <w:p w:rsidR="00AF2B16" w:rsidRPr="00AF2B16" w:rsidRDefault="00AF2B16" w:rsidP="00AF2B16">
            <w:pPr>
              <w:rPr>
                <w:bCs/>
                <w:sz w:val="20"/>
                <w:szCs w:val="20"/>
              </w:rPr>
            </w:pPr>
            <w:r w:rsidRPr="00AF2B16">
              <w:rPr>
                <w:bCs/>
                <w:sz w:val="20"/>
                <w:szCs w:val="20"/>
              </w:rPr>
              <w:t>- перечень информации (материалов), предоставляемой членам наблюдательного совета Учреждения при подготовке к проведению заседания, и порядок ее предоставления;</w:t>
            </w:r>
          </w:p>
          <w:p w:rsidR="00AF2B16" w:rsidRPr="00AF2B16" w:rsidRDefault="00AF2B16" w:rsidP="00AF2B16">
            <w:pPr>
              <w:rPr>
                <w:bCs/>
                <w:sz w:val="20"/>
                <w:szCs w:val="20"/>
              </w:rPr>
            </w:pPr>
            <w:r w:rsidRPr="00AF2B16">
              <w:rPr>
                <w:bCs/>
                <w:sz w:val="20"/>
                <w:szCs w:val="20"/>
              </w:rPr>
              <w:t></w:t>
            </w:r>
            <w:r w:rsidRPr="00AF2B16">
              <w:rPr>
                <w:bCs/>
                <w:sz w:val="20"/>
                <w:szCs w:val="20"/>
              </w:rPr>
              <w:tab/>
              <w:t>форму и текст бюллетеня для голосования в случае голосования бюллетенями.</w:t>
            </w:r>
          </w:p>
          <w:p w:rsidR="00AF2B16" w:rsidRPr="00AF2B16" w:rsidRDefault="00AF2B16" w:rsidP="00AF2B16">
            <w:pPr>
              <w:rPr>
                <w:bCs/>
                <w:sz w:val="20"/>
                <w:szCs w:val="20"/>
              </w:rPr>
            </w:pPr>
            <w:r w:rsidRPr="00AF2B16">
              <w:rPr>
                <w:bCs/>
                <w:sz w:val="20"/>
                <w:szCs w:val="20"/>
              </w:rPr>
              <w:tab/>
              <w:t>Сообщение о проведении заседания членов наблюдательного совета Учреждения должно быть сделано не позднее, чем за 10 дней до даты его проведения. В указанные сроки сообщение направляется каждому члену наблюдательного совета Учреждения заказным письмом или вручается лично под роспись.</w:t>
            </w:r>
          </w:p>
          <w:p w:rsidR="00AF2B16" w:rsidRPr="00AF2B16" w:rsidRDefault="00AF2B16" w:rsidP="00AF2B16">
            <w:pPr>
              <w:rPr>
                <w:bCs/>
                <w:sz w:val="20"/>
                <w:szCs w:val="20"/>
              </w:rPr>
            </w:pPr>
            <w:r w:rsidRPr="00AF2B16">
              <w:rPr>
                <w:bCs/>
                <w:sz w:val="20"/>
                <w:szCs w:val="20"/>
              </w:rPr>
              <w:tab/>
              <w:t>При определении наличия кворума и результатов голосования учитывается мнение члена наблюдательного совета Учреждения, отсутствующего на его заседании по уважительной причине, представленное в письменной форме.</w:t>
            </w:r>
          </w:p>
          <w:p w:rsidR="00AF2B16" w:rsidRPr="00AF2B16" w:rsidRDefault="00AF2B16" w:rsidP="00AF2B16">
            <w:pPr>
              <w:rPr>
                <w:bCs/>
                <w:sz w:val="20"/>
                <w:szCs w:val="20"/>
              </w:rPr>
            </w:pPr>
            <w:r w:rsidRPr="00AF2B16">
              <w:rPr>
                <w:bCs/>
                <w:sz w:val="20"/>
                <w:szCs w:val="20"/>
              </w:rPr>
              <w:t>В заседании наблюдательного совета Учреждения вправе участвовать руководитель Учреждения. Иные приглашенные председателем наблюдательного совета Учреждения лица могут участвовать в заседании наблюдательного совета Учреждения, если против их присутствия не возражает более чем одна треть от общего числа членов наблюдательного совета Учреждения.</w:t>
            </w:r>
          </w:p>
          <w:p w:rsidR="00AF2B16" w:rsidRPr="00AF2B16" w:rsidRDefault="00AF2B16" w:rsidP="00AF2B16">
            <w:pPr>
              <w:rPr>
                <w:bCs/>
                <w:sz w:val="20"/>
                <w:szCs w:val="20"/>
              </w:rPr>
            </w:pPr>
            <w:r w:rsidRPr="00AF2B16">
              <w:rPr>
                <w:bCs/>
                <w:sz w:val="20"/>
                <w:szCs w:val="20"/>
              </w:rPr>
              <w:t>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p>
          <w:p w:rsidR="00AF2B16" w:rsidRPr="00AF2B16" w:rsidRDefault="00AF2B16" w:rsidP="00AF2B16">
            <w:pPr>
              <w:rPr>
                <w:bCs/>
                <w:sz w:val="20"/>
                <w:szCs w:val="20"/>
              </w:rPr>
            </w:pPr>
            <w:r w:rsidRPr="00AF2B16">
              <w:rPr>
                <w:bCs/>
                <w:sz w:val="20"/>
                <w:szCs w:val="20"/>
              </w:rPr>
              <w:t>Первое заседание наблюдательного совета Учреждения после его создания, а также первое заседание нового состава наблюдательного совета Учреждения созывается по требованию Учредителя Учреждения. До избрания председателя наблюдательного совета Учреждения на таком заседании председательствует старший по возрасту член наблюдательного совета Учреждения, за исключением представителя работников Учреждения.</w:t>
            </w:r>
          </w:p>
          <w:p w:rsidR="00AF2B16" w:rsidRPr="00AF2B16" w:rsidRDefault="00AF2B16" w:rsidP="00AF2B16">
            <w:pPr>
              <w:rPr>
                <w:bCs/>
                <w:sz w:val="20"/>
                <w:szCs w:val="20"/>
              </w:rPr>
            </w:pPr>
            <w:r w:rsidRPr="00AF2B16">
              <w:rPr>
                <w:bCs/>
                <w:sz w:val="20"/>
                <w:szCs w:val="20"/>
              </w:rPr>
              <w:t xml:space="preserve">5.15. Отношения Учреждения с родителями (законными представителями) регламентируются и оформляются при помощи совещательных органов. </w:t>
            </w:r>
          </w:p>
          <w:p w:rsidR="00AF2B16" w:rsidRPr="00AF2B16" w:rsidRDefault="00AF2B16" w:rsidP="00AF2B16">
            <w:pPr>
              <w:rPr>
                <w:bCs/>
                <w:sz w:val="20"/>
                <w:szCs w:val="20"/>
              </w:rPr>
            </w:pPr>
            <w:r w:rsidRPr="00AF2B16">
              <w:rPr>
                <w:bCs/>
                <w:sz w:val="20"/>
                <w:szCs w:val="20"/>
              </w:rPr>
              <w:t xml:space="preserve">В целях учета мнения обучающихся, родителей (законных представителей) несовершеннолетних обучающихся при принятии Учреждением локальных нормативных актов, затрагивающих их права и законные интересы, в Учреждении действуют Совет обучающихся и Совет родителей (законных представителей) несовершеннолетних обучающихся (далее - Совет родителей). </w:t>
            </w:r>
          </w:p>
          <w:p w:rsidR="00AF2B16" w:rsidRPr="00AF2B16" w:rsidRDefault="00AF2B16" w:rsidP="00AF2B16">
            <w:pPr>
              <w:rPr>
                <w:bCs/>
                <w:sz w:val="20"/>
                <w:szCs w:val="20"/>
              </w:rPr>
            </w:pPr>
            <w:r w:rsidRPr="00AF2B16">
              <w:rPr>
                <w:bCs/>
                <w:sz w:val="20"/>
                <w:szCs w:val="20"/>
              </w:rPr>
              <w:t>Задачами совещательных органов является содействие Учреждению, обеспечение единства педагогических требований к учащимся, оказание помощи в воспитании и обучении обучающихся.</w:t>
            </w:r>
          </w:p>
          <w:p w:rsidR="00AF2B16" w:rsidRPr="00AF2B16" w:rsidRDefault="00AF2B16" w:rsidP="00AF2B16">
            <w:pPr>
              <w:rPr>
                <w:bCs/>
                <w:sz w:val="20"/>
                <w:szCs w:val="20"/>
              </w:rPr>
            </w:pPr>
            <w:r w:rsidRPr="00AF2B16">
              <w:rPr>
                <w:bCs/>
                <w:sz w:val="20"/>
                <w:szCs w:val="20"/>
              </w:rPr>
              <w:t>Совет родителей избирается общешкольным родительским собранием в начале каждого учебного года сроком на один год. Количество его членов устанавливается решением общего собрания родителей в зависимости от условий работы Учреждения. В состав Совета родителей входят по одному представителю от каждой параллели (группы) класса.</w:t>
            </w:r>
          </w:p>
          <w:p w:rsidR="00AF2B16" w:rsidRPr="00AF2B16" w:rsidRDefault="00AF2B16" w:rsidP="00AF2B16">
            <w:pPr>
              <w:rPr>
                <w:bCs/>
                <w:sz w:val="20"/>
                <w:szCs w:val="20"/>
              </w:rPr>
            </w:pPr>
            <w:r w:rsidRPr="00AF2B16">
              <w:rPr>
                <w:bCs/>
                <w:sz w:val="20"/>
                <w:szCs w:val="20"/>
              </w:rPr>
              <w:t>Заседания Совета родителей проводятся по мере необходимости, но не реже двух раз в год. Кворумом для принятия решений является присутствие на заседании более половины членов Совета родителей. Решения Совета родителей принимаются простым большинством голосов его членов, присутствующих на заседании. В случае равенства голосов решающим является голос председателя. Непосредственное руководство деятельностью Совета родителей осуществляет его председатель, избираемый на первом заседании Совета родителей.</w:t>
            </w:r>
          </w:p>
          <w:p w:rsidR="00AF2B16" w:rsidRPr="00AF2B16" w:rsidRDefault="00AF2B16" w:rsidP="00AF2B16">
            <w:pPr>
              <w:rPr>
                <w:bCs/>
                <w:sz w:val="20"/>
                <w:szCs w:val="20"/>
              </w:rPr>
            </w:pPr>
            <w:r w:rsidRPr="00AF2B16">
              <w:rPr>
                <w:bCs/>
                <w:sz w:val="20"/>
                <w:szCs w:val="20"/>
              </w:rPr>
              <w:t xml:space="preserve">Совета родителей школы по мере необходимости </w:t>
            </w:r>
            <w:proofErr w:type="gramStart"/>
            <w:r w:rsidRPr="00AF2B16">
              <w:rPr>
                <w:bCs/>
                <w:sz w:val="20"/>
                <w:szCs w:val="20"/>
              </w:rPr>
              <w:t>отчитываются о</w:t>
            </w:r>
            <w:proofErr w:type="gramEnd"/>
            <w:r w:rsidRPr="00AF2B16">
              <w:rPr>
                <w:bCs/>
                <w:sz w:val="20"/>
                <w:szCs w:val="20"/>
              </w:rPr>
              <w:t xml:space="preserve"> своей работе перед родительским собранием школы.</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VI. ФИНАНСОВОЕ ОБЕСПЕЧЕНИЕ ДЕЯТЕЛЬНОСТИ УЧРЕЖДЕНИЯ</w:t>
            </w:r>
          </w:p>
          <w:p w:rsidR="00AF2B16" w:rsidRPr="00AF2B16" w:rsidRDefault="00AF2B16" w:rsidP="00AF2B16">
            <w:pPr>
              <w:rPr>
                <w:bCs/>
                <w:sz w:val="20"/>
                <w:szCs w:val="20"/>
              </w:rPr>
            </w:pPr>
            <w:r w:rsidRPr="00AF2B16">
              <w:rPr>
                <w:bCs/>
                <w:sz w:val="20"/>
                <w:szCs w:val="20"/>
              </w:rPr>
              <w:t>И ИМУІЦЕСТВО</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6.1. Имущество Учреждения закрепляется за ним на праве оперативного управления в соответствии с Гражданским Кодексом Российской Федерации.  </w:t>
            </w:r>
          </w:p>
          <w:p w:rsidR="00AF2B16" w:rsidRPr="00AF2B16" w:rsidRDefault="00AF2B16" w:rsidP="00AF2B16">
            <w:pPr>
              <w:rPr>
                <w:bCs/>
                <w:sz w:val="20"/>
                <w:szCs w:val="20"/>
              </w:rPr>
            </w:pPr>
            <w:r w:rsidRPr="00AF2B16">
              <w:rPr>
                <w:bCs/>
                <w:sz w:val="20"/>
                <w:szCs w:val="20"/>
              </w:rPr>
              <w:t>6.2. Имущество, отнесенное к категории особо ценного движимого имущества, закрепленное за ним собственником или приобретенное Учреждением за счет средств, выделенных ему собственником на приобретение такого имущества, а также недвижимое имущество определяется в соответствии с решением о закреплении указанного имущества за Учреждением.</w:t>
            </w:r>
          </w:p>
          <w:p w:rsidR="00AF2B16" w:rsidRPr="00AF2B16" w:rsidRDefault="00AF2B16" w:rsidP="00AF2B16">
            <w:pPr>
              <w:rPr>
                <w:bCs/>
                <w:sz w:val="20"/>
                <w:szCs w:val="20"/>
              </w:rPr>
            </w:pPr>
            <w:r w:rsidRPr="00AF2B16">
              <w:rPr>
                <w:bCs/>
                <w:sz w:val="20"/>
                <w:szCs w:val="20"/>
              </w:rPr>
              <w:t>6.3.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AF2B16" w:rsidRPr="00AF2B16" w:rsidRDefault="00AF2B16" w:rsidP="00AF2B16">
            <w:pPr>
              <w:rPr>
                <w:bCs/>
                <w:sz w:val="20"/>
                <w:szCs w:val="20"/>
              </w:rPr>
            </w:pPr>
            <w:r w:rsidRPr="00AF2B16">
              <w:rPr>
                <w:bCs/>
                <w:sz w:val="20"/>
                <w:szCs w:val="20"/>
              </w:rPr>
              <w:t>6.4.</w:t>
            </w:r>
            <w:r w:rsidRPr="00AF2B16">
              <w:rPr>
                <w:bCs/>
                <w:sz w:val="20"/>
                <w:szCs w:val="20"/>
              </w:rPr>
              <w:tab/>
              <w:t>Учреждение в отношении закрепленного за ним имущества осуществляет права пользования и распоряжения им в пределах, установленных законодательством Российской Федерации и иными нормативными правовыми актами.</w:t>
            </w:r>
          </w:p>
          <w:p w:rsidR="00AF2B16" w:rsidRPr="00AF2B16" w:rsidRDefault="00AF2B16" w:rsidP="00AF2B16">
            <w:pPr>
              <w:rPr>
                <w:bCs/>
                <w:sz w:val="20"/>
                <w:szCs w:val="20"/>
              </w:rPr>
            </w:pPr>
            <w:r w:rsidRPr="00AF2B16">
              <w:rPr>
                <w:bCs/>
                <w:sz w:val="20"/>
                <w:szCs w:val="20"/>
              </w:rPr>
              <w:t xml:space="preserve">    Недвижимое имущество, закрепленное за Учреждением или приобретенное Учреждением за счет средств, выделенных ему собственником на приобретение этого имущества, а также находящееся у Учреждения особо ценное движимое имущество подлежит особенному учету в установленном порядке. </w:t>
            </w:r>
          </w:p>
          <w:p w:rsidR="00AF2B16" w:rsidRPr="00AF2B16" w:rsidRDefault="00AF2B16" w:rsidP="00AF2B16">
            <w:pPr>
              <w:rPr>
                <w:bCs/>
                <w:sz w:val="20"/>
                <w:szCs w:val="20"/>
              </w:rPr>
            </w:pPr>
            <w:r w:rsidRPr="00AF2B16">
              <w:rPr>
                <w:bCs/>
                <w:sz w:val="20"/>
                <w:szCs w:val="20"/>
              </w:rPr>
              <w:t>6.5.  Учреждение без согласия собственника не вправе распоряжаться недвижимым имуществом и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этого имущества.</w:t>
            </w:r>
          </w:p>
          <w:p w:rsidR="00AF2B16" w:rsidRPr="00AF2B16" w:rsidRDefault="00AF2B16" w:rsidP="00AF2B16">
            <w:pPr>
              <w:rPr>
                <w:bCs/>
                <w:sz w:val="20"/>
                <w:szCs w:val="20"/>
              </w:rPr>
            </w:pPr>
            <w:r w:rsidRPr="00AF2B16">
              <w:rPr>
                <w:bCs/>
                <w:sz w:val="20"/>
                <w:szCs w:val="20"/>
              </w:rPr>
              <w:t>6.6. Остальным имуществом, в том числе недвижимым имуществом, Учреждение вправе распоряжаться самостоятельно, если иное не предусмотрено частью 6 статьи 3 Федерального закона «Об автономных учреждениях».</w:t>
            </w:r>
          </w:p>
          <w:p w:rsidR="00AF2B16" w:rsidRPr="00AF2B16" w:rsidRDefault="00AF2B16" w:rsidP="00AF2B16">
            <w:pPr>
              <w:rPr>
                <w:bCs/>
                <w:sz w:val="20"/>
                <w:szCs w:val="20"/>
              </w:rPr>
            </w:pPr>
            <w:r w:rsidRPr="00AF2B16">
              <w:rPr>
                <w:bCs/>
                <w:sz w:val="20"/>
                <w:szCs w:val="20"/>
              </w:rPr>
              <w:t>6.7. Учреждение использует закрепленное за ним имущество и имущество, приобретенное на средства, выделенные ему Учредителем, исключительно для осуществления целей и видов деятельности, закрепленных в настоящем Уставе.</w:t>
            </w:r>
          </w:p>
          <w:p w:rsidR="00AF2B16" w:rsidRPr="00AF2B16" w:rsidRDefault="00AF2B16" w:rsidP="00AF2B16">
            <w:pPr>
              <w:rPr>
                <w:bCs/>
                <w:sz w:val="20"/>
                <w:szCs w:val="20"/>
              </w:rPr>
            </w:pPr>
            <w:r w:rsidRPr="00AF2B16">
              <w:rPr>
                <w:bCs/>
                <w:sz w:val="20"/>
                <w:szCs w:val="20"/>
              </w:rPr>
              <w:t xml:space="preserve">6.8. В соответствии с Федеральным законом «Об автономных учреждениях» крупная сделка совершается с предварительного согласия наблюдательного совета Учреждения. </w:t>
            </w:r>
          </w:p>
          <w:p w:rsidR="00AF2B16" w:rsidRPr="00AF2B16" w:rsidRDefault="00AF2B16" w:rsidP="00AF2B16">
            <w:pPr>
              <w:rPr>
                <w:bCs/>
                <w:sz w:val="20"/>
                <w:szCs w:val="20"/>
              </w:rPr>
            </w:pPr>
            <w:proofErr w:type="gramStart"/>
            <w:r w:rsidRPr="00AF2B16">
              <w:rPr>
                <w:bCs/>
                <w:sz w:val="20"/>
                <w:szCs w:val="20"/>
              </w:rPr>
              <w:t>Согласно Федеральному закону «Об автономных учреждениях»  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в соответствии с федеральным законом «Об автономных учреждениях»,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w:t>
            </w:r>
            <w:proofErr w:type="gramEnd"/>
            <w:r w:rsidRPr="00AF2B16">
              <w:rPr>
                <w:bCs/>
                <w:sz w:val="20"/>
                <w:szCs w:val="20"/>
              </w:rPr>
              <w:t xml:space="preserve"> балансовой стоимости активов Учреждения, определяемой по данным его бухгалтерской отчетности на последнюю отчетную дату.</w:t>
            </w:r>
          </w:p>
          <w:p w:rsidR="00AF2B16" w:rsidRPr="00AF2B16" w:rsidRDefault="00AF2B16" w:rsidP="00AF2B16">
            <w:pPr>
              <w:rPr>
                <w:bCs/>
                <w:sz w:val="20"/>
                <w:szCs w:val="20"/>
              </w:rPr>
            </w:pPr>
            <w:r w:rsidRPr="00AF2B16">
              <w:rPr>
                <w:bCs/>
                <w:sz w:val="20"/>
                <w:szCs w:val="20"/>
              </w:rPr>
              <w:t>Крупная сделка, совершенная с нарушением требований Федерального закона «Об автономных учреждениях», может быть признана недействительной по иску Учреждения или его Учредителя, если будет доказано, что другая сторона в сделке знала или должна была знать об отсутствии одобрения сделки наблюдательным советом Учреждения.</w:t>
            </w:r>
          </w:p>
          <w:p w:rsidR="00AF2B16" w:rsidRPr="00AF2B16" w:rsidRDefault="00AF2B16" w:rsidP="00AF2B16">
            <w:pPr>
              <w:rPr>
                <w:bCs/>
                <w:sz w:val="20"/>
                <w:szCs w:val="20"/>
              </w:rPr>
            </w:pPr>
            <w:r w:rsidRPr="00AF2B16">
              <w:rPr>
                <w:bCs/>
                <w:sz w:val="20"/>
                <w:szCs w:val="20"/>
              </w:rPr>
              <w:t>6.9. Учреждение осуществляет в соответствии с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в сфере образования, относящихся к его основным видам деятельности и предусмотренных настоящим Уставом.</w:t>
            </w:r>
          </w:p>
          <w:p w:rsidR="00AF2B16" w:rsidRPr="00AF2B16" w:rsidRDefault="00AF2B16" w:rsidP="00AF2B16">
            <w:pPr>
              <w:rPr>
                <w:bCs/>
                <w:sz w:val="20"/>
                <w:szCs w:val="20"/>
              </w:rPr>
            </w:pPr>
            <w:r w:rsidRPr="00AF2B16">
              <w:rPr>
                <w:bCs/>
                <w:sz w:val="20"/>
                <w:szCs w:val="20"/>
              </w:rPr>
              <w:t>6.10. Учреждение не вправе отказаться от выполнения муниципального задания.</w:t>
            </w:r>
          </w:p>
          <w:p w:rsidR="00AF2B16" w:rsidRPr="00AF2B16" w:rsidRDefault="00AF2B16" w:rsidP="00AF2B16">
            <w:pPr>
              <w:rPr>
                <w:bCs/>
                <w:sz w:val="20"/>
                <w:szCs w:val="20"/>
              </w:rPr>
            </w:pPr>
            <w:r w:rsidRPr="00AF2B16">
              <w:rPr>
                <w:bCs/>
                <w:sz w:val="20"/>
                <w:szCs w:val="20"/>
              </w:rPr>
              <w:t xml:space="preserve">6.11. </w:t>
            </w:r>
            <w:proofErr w:type="gramStart"/>
            <w:r w:rsidRPr="00AF2B16">
              <w:rPr>
                <w:bCs/>
                <w:sz w:val="20"/>
                <w:szCs w:val="20"/>
              </w:rPr>
              <w:t>Учреждение вправе сверх установленного муниципального задания, а также в случаях, определенных федеральными законами, в пределах установленного муниципального задания выполнять работы, оказывать услуги, относящиеся к его основным видам деятельности, предусмотренным настоящим Уставом, в сфере образования для граждан и юридических лиц за плату и на одинаковых при оказании одних и тех же услуг условиях, в соответствии с Порядком определения указанной платы, установленным</w:t>
            </w:r>
            <w:proofErr w:type="gramEnd"/>
            <w:r w:rsidRPr="00AF2B16">
              <w:rPr>
                <w:bCs/>
                <w:sz w:val="20"/>
                <w:szCs w:val="20"/>
              </w:rPr>
              <w:t xml:space="preserve"> муниципальными правовыми актами Вурнарского муниципального округа Чувашской Республики, если иное не предусмотрено федеральным законом.</w:t>
            </w:r>
          </w:p>
          <w:p w:rsidR="00AF2B16" w:rsidRPr="00AF2B16" w:rsidRDefault="00AF2B16" w:rsidP="00AF2B16">
            <w:pPr>
              <w:rPr>
                <w:bCs/>
                <w:sz w:val="20"/>
                <w:szCs w:val="20"/>
              </w:rPr>
            </w:pPr>
            <w:r w:rsidRPr="00AF2B16">
              <w:rPr>
                <w:bCs/>
                <w:sz w:val="20"/>
                <w:szCs w:val="20"/>
              </w:rPr>
              <w:lastRenderedPageBreak/>
              <w:t>6.12. В случае сдачи в аренду с согласия Учредителя недвижимого имущества или особо ценного движимого имущества, закрепленных за Учреждением или приобретенных за счет выделенных ему Учредителем на приобретение такого имущества средств, финансовое обеспечение содержания такого имущества Учредителем не осуществляется.</w:t>
            </w:r>
          </w:p>
          <w:p w:rsidR="00AF2B16" w:rsidRPr="00AF2B16" w:rsidRDefault="00AF2B16" w:rsidP="00AF2B16">
            <w:pPr>
              <w:rPr>
                <w:bCs/>
                <w:sz w:val="20"/>
                <w:szCs w:val="20"/>
              </w:rPr>
            </w:pPr>
            <w:r w:rsidRPr="00AF2B16">
              <w:rPr>
                <w:bCs/>
                <w:sz w:val="20"/>
                <w:szCs w:val="20"/>
              </w:rPr>
              <w:t>6.13.</w:t>
            </w:r>
            <w:r w:rsidRPr="00AF2B16">
              <w:rPr>
                <w:bCs/>
                <w:sz w:val="20"/>
                <w:szCs w:val="20"/>
              </w:rPr>
              <w:tab/>
            </w:r>
            <w:proofErr w:type="gramStart"/>
            <w:r w:rsidRPr="00AF2B16">
              <w:rPr>
                <w:bCs/>
                <w:sz w:val="20"/>
                <w:szCs w:val="20"/>
              </w:rPr>
              <w:t>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данная деятельность указана в настоящем Уставе.</w:t>
            </w:r>
            <w:proofErr w:type="gramEnd"/>
            <w:r w:rsidRPr="00AF2B16">
              <w:rPr>
                <w:bCs/>
                <w:sz w:val="20"/>
                <w:szCs w:val="20"/>
              </w:rPr>
              <w:t xml:space="preserve"> Доходы, полученные от такой деятельности, и приобретенное за счет этих доходов имущество поступают в самостоятельное распоряжение Учреждения.</w:t>
            </w:r>
          </w:p>
          <w:p w:rsidR="00AF2B16" w:rsidRPr="00AF2B16" w:rsidRDefault="00AF2B16" w:rsidP="00AF2B16">
            <w:pPr>
              <w:rPr>
                <w:bCs/>
                <w:sz w:val="20"/>
                <w:szCs w:val="20"/>
              </w:rPr>
            </w:pPr>
            <w:r w:rsidRPr="00AF2B16">
              <w:rPr>
                <w:bCs/>
                <w:sz w:val="20"/>
                <w:szCs w:val="20"/>
              </w:rPr>
              <w:t>6.14. Учреждению запрещено совершение сделок, возможными последствиями которых является отчуждение или обременение имущества, закрепленного за образовательным учреждением, или имущества, приобретенного за счет средств, выделенных этому учреждению собственником образовательного учреждения, за исключением случаев, если совершение таких сделок допускается федеральными законами.</w:t>
            </w:r>
          </w:p>
          <w:p w:rsidR="00AF2B16" w:rsidRPr="00AF2B16" w:rsidRDefault="00AF2B16" w:rsidP="00AF2B16">
            <w:pPr>
              <w:rPr>
                <w:bCs/>
                <w:sz w:val="20"/>
                <w:szCs w:val="20"/>
              </w:rPr>
            </w:pPr>
            <w:r w:rsidRPr="00AF2B16">
              <w:rPr>
                <w:bCs/>
                <w:sz w:val="20"/>
                <w:szCs w:val="20"/>
              </w:rPr>
              <w:t xml:space="preserve">6.15. </w:t>
            </w:r>
            <w:proofErr w:type="gramStart"/>
            <w:r w:rsidRPr="00AF2B16">
              <w:rPr>
                <w:bCs/>
                <w:sz w:val="20"/>
                <w:szCs w:val="20"/>
              </w:rPr>
              <w:t>В соответствии с Федеральным законом «О некоммерческих организациях»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Учреждением за счет средств, выделенных ему собственником на приобретение такого имущества, а также недвижимого</w:t>
            </w:r>
            <w:proofErr w:type="gramEnd"/>
            <w:r w:rsidRPr="00AF2B16">
              <w:rPr>
                <w:bCs/>
                <w:sz w:val="20"/>
                <w:szCs w:val="20"/>
              </w:rPr>
              <w:t xml:space="preserve"> имущества.</w:t>
            </w:r>
          </w:p>
          <w:p w:rsidR="00AF2B16" w:rsidRPr="00AF2B16" w:rsidRDefault="00AF2B16" w:rsidP="00AF2B16">
            <w:pPr>
              <w:rPr>
                <w:bCs/>
                <w:sz w:val="20"/>
                <w:szCs w:val="20"/>
              </w:rPr>
            </w:pPr>
            <w:r w:rsidRPr="00AF2B16">
              <w:rPr>
                <w:bCs/>
                <w:sz w:val="20"/>
                <w:szCs w:val="20"/>
              </w:rPr>
              <w:t>6.16. Плоды, продукция и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поступают в оперативное управление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AF2B16" w:rsidRPr="00AF2B16" w:rsidRDefault="00AF2B16" w:rsidP="00AF2B16">
            <w:pPr>
              <w:rPr>
                <w:bCs/>
                <w:sz w:val="20"/>
                <w:szCs w:val="20"/>
              </w:rPr>
            </w:pPr>
            <w:r w:rsidRPr="00AF2B16">
              <w:rPr>
                <w:bCs/>
                <w:sz w:val="20"/>
                <w:szCs w:val="20"/>
              </w:rPr>
              <w:t xml:space="preserve">6.17. </w:t>
            </w:r>
            <w:proofErr w:type="gramStart"/>
            <w:r w:rsidRPr="00AF2B16">
              <w:rPr>
                <w:bCs/>
                <w:sz w:val="20"/>
                <w:szCs w:val="20"/>
              </w:rPr>
              <w:t>Доход Учреждения от деятельности по оказанию населению, предприятиям, учреждениям и организациям платных дополнительных образовательных услуг (обучение по дополнительным образовательным программам, преподавание специальных курсов и циклов дисциплин, репетиторство, занятия с обучающимися углубленным изучением предметов и другие услуги), не предусмотренных соответствующими образовательными программами, используется Учреждением в соответствии с законодательством Российской Федерации и уставными целями.</w:t>
            </w:r>
            <w:proofErr w:type="gramEnd"/>
          </w:p>
          <w:p w:rsidR="00AF2B16" w:rsidRPr="00AF2B16" w:rsidRDefault="00AF2B16" w:rsidP="00AF2B16">
            <w:pPr>
              <w:rPr>
                <w:bCs/>
                <w:sz w:val="20"/>
                <w:szCs w:val="20"/>
              </w:rPr>
            </w:pPr>
            <w:r w:rsidRPr="00AF2B16">
              <w:rPr>
                <w:bCs/>
                <w:sz w:val="20"/>
                <w:szCs w:val="20"/>
              </w:rPr>
              <w:t>6.18. Учреждение имеет открытые счета в Управлении федерального казначейства по Чувашской Республике.</w:t>
            </w:r>
          </w:p>
          <w:p w:rsidR="00AF2B16" w:rsidRPr="00AF2B16" w:rsidRDefault="00AF2B16" w:rsidP="00AF2B16">
            <w:pPr>
              <w:rPr>
                <w:bCs/>
                <w:sz w:val="20"/>
                <w:szCs w:val="20"/>
              </w:rPr>
            </w:pPr>
            <w:r w:rsidRPr="00AF2B16">
              <w:rPr>
                <w:bCs/>
                <w:sz w:val="20"/>
                <w:szCs w:val="20"/>
              </w:rPr>
              <w:t>6.19.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AF2B16" w:rsidRPr="00AF2B16" w:rsidRDefault="00AF2B16" w:rsidP="00AF2B16">
            <w:pPr>
              <w:rPr>
                <w:bCs/>
                <w:sz w:val="20"/>
                <w:szCs w:val="20"/>
              </w:rPr>
            </w:pPr>
            <w:r w:rsidRPr="00AF2B16">
              <w:rPr>
                <w:bCs/>
                <w:sz w:val="20"/>
                <w:szCs w:val="20"/>
              </w:rPr>
              <w:t>6.20. Учреждение не отвечает по обязательствам муниципального образования - «Вурнарский муниципальный округ Чувашской Республики».</w:t>
            </w:r>
          </w:p>
          <w:p w:rsidR="00AF2B16" w:rsidRPr="00AF2B16" w:rsidRDefault="00AF2B16" w:rsidP="00AF2B16">
            <w:pPr>
              <w:rPr>
                <w:bCs/>
                <w:sz w:val="20"/>
                <w:szCs w:val="20"/>
              </w:rPr>
            </w:pPr>
            <w:r w:rsidRPr="00AF2B16">
              <w:rPr>
                <w:bCs/>
                <w:sz w:val="20"/>
                <w:szCs w:val="20"/>
              </w:rPr>
              <w:t>6.21. Учреждение вправе привлекать для осуществления своих функций на договорной основе юридических и физических лиц, приобретать или арендовать основные средства за счет имеющихся у него финансовых ресурсов.</w:t>
            </w:r>
          </w:p>
          <w:p w:rsidR="00AF2B16" w:rsidRPr="00AF2B16" w:rsidRDefault="00AF2B16" w:rsidP="00AF2B16">
            <w:pPr>
              <w:rPr>
                <w:bCs/>
                <w:sz w:val="20"/>
                <w:szCs w:val="20"/>
              </w:rPr>
            </w:pPr>
            <w:r w:rsidRPr="00AF2B16">
              <w:rPr>
                <w:bCs/>
                <w:sz w:val="20"/>
                <w:szCs w:val="20"/>
              </w:rPr>
              <w:t>6.22. В случае ликвидации Учреждения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собственнику соответствующего имущества.</w:t>
            </w:r>
          </w:p>
          <w:p w:rsidR="00AF2B16" w:rsidRPr="00AF2B16" w:rsidRDefault="00AF2B16" w:rsidP="00AF2B16">
            <w:pPr>
              <w:rPr>
                <w:bCs/>
                <w:sz w:val="20"/>
                <w:szCs w:val="20"/>
              </w:rPr>
            </w:pPr>
            <w:r w:rsidRPr="00AF2B16">
              <w:rPr>
                <w:bCs/>
                <w:sz w:val="20"/>
                <w:szCs w:val="20"/>
              </w:rPr>
              <w:t>VII. РЕОРГАНИЗАЦИЯ И ЛИКВИДАЦИЯ УЧРЕЖДЕНИЯ</w:t>
            </w:r>
          </w:p>
          <w:p w:rsidR="00AF2B16" w:rsidRPr="00AF2B16" w:rsidRDefault="00AF2B16" w:rsidP="00AF2B16">
            <w:pPr>
              <w:rPr>
                <w:bCs/>
                <w:sz w:val="20"/>
                <w:szCs w:val="20"/>
              </w:rPr>
            </w:pPr>
            <w:r w:rsidRPr="00AF2B16">
              <w:rPr>
                <w:bCs/>
                <w:sz w:val="20"/>
                <w:szCs w:val="20"/>
              </w:rPr>
              <w:t>7.1.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AF2B16" w:rsidRPr="00AF2B16" w:rsidRDefault="00AF2B16" w:rsidP="00AF2B16">
            <w:pPr>
              <w:rPr>
                <w:bCs/>
                <w:sz w:val="20"/>
                <w:szCs w:val="20"/>
              </w:rPr>
            </w:pPr>
            <w:r w:rsidRPr="00AF2B16">
              <w:rPr>
                <w:bCs/>
                <w:sz w:val="20"/>
                <w:szCs w:val="20"/>
              </w:rPr>
              <w:t>Принятие администрацией Вурнарского                                                                                                                                                                                                                                                                                             муниципального округа решения о реорганизации или ликвидации Учреждения допускается на основании положительного заключения комиссии по оценке последствий такого решения.</w:t>
            </w:r>
          </w:p>
          <w:p w:rsidR="00AF2B16" w:rsidRPr="00AF2B16" w:rsidRDefault="00AF2B16" w:rsidP="00AF2B16">
            <w:pPr>
              <w:rPr>
                <w:bCs/>
                <w:sz w:val="20"/>
                <w:szCs w:val="20"/>
              </w:rPr>
            </w:pPr>
            <w:r w:rsidRPr="00AF2B16">
              <w:rPr>
                <w:bCs/>
                <w:sz w:val="20"/>
                <w:szCs w:val="20"/>
              </w:rPr>
              <w:t>7.2. Принятие решения о реорганизации или ликвидации Учреждения не допускается без учета мнения жителей сельского поселения, закрепленного за Учреждением.</w:t>
            </w:r>
          </w:p>
          <w:p w:rsidR="00AF2B16" w:rsidRPr="00AF2B16" w:rsidRDefault="00AF2B16" w:rsidP="00AF2B16">
            <w:pPr>
              <w:rPr>
                <w:bCs/>
                <w:sz w:val="20"/>
                <w:szCs w:val="20"/>
              </w:rPr>
            </w:pPr>
            <w:r w:rsidRPr="00AF2B16">
              <w:rPr>
                <w:bCs/>
                <w:sz w:val="20"/>
                <w:szCs w:val="20"/>
              </w:rPr>
              <w:t xml:space="preserve">7.3. Порядок </w:t>
            </w:r>
            <w:proofErr w:type="gramStart"/>
            <w:r w:rsidRPr="00AF2B16">
              <w:rPr>
                <w:bCs/>
                <w:sz w:val="20"/>
                <w:szCs w:val="20"/>
              </w:rPr>
              <w:t>проведения оценки последствий принятия решения</w:t>
            </w:r>
            <w:proofErr w:type="gramEnd"/>
            <w:r w:rsidRPr="00AF2B16">
              <w:rPr>
                <w:bCs/>
                <w:sz w:val="20"/>
                <w:szCs w:val="20"/>
              </w:rPr>
              <w:t xml:space="preserve"> о реорганизации или ликвидации Учреждения, включая критерии этой оценки (по типам </w:t>
            </w:r>
            <w:r w:rsidRPr="00AF2B16">
              <w:rPr>
                <w:bCs/>
                <w:sz w:val="20"/>
                <w:szCs w:val="20"/>
              </w:rPr>
              <w:lastRenderedPageBreak/>
              <w:t>данных образовательных организаций), порядок создания комиссии по оценке последствий такого решения и подготовки ею заключений устанавливаются Министерством образования и молодежной политики Чувашской Республики.</w:t>
            </w:r>
          </w:p>
          <w:p w:rsidR="00AF2B16" w:rsidRPr="00AF2B16" w:rsidRDefault="00AF2B16" w:rsidP="00AF2B16">
            <w:pPr>
              <w:rPr>
                <w:bCs/>
                <w:sz w:val="20"/>
                <w:szCs w:val="20"/>
              </w:rPr>
            </w:pPr>
            <w:r w:rsidRPr="00AF2B16">
              <w:rPr>
                <w:bCs/>
                <w:sz w:val="20"/>
                <w:szCs w:val="20"/>
              </w:rPr>
              <w:t>7.4.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VIII. ЛОКАЛЬНЫЕ НОРМАТИВНЫЕ АКТЫ УЧРЕЖДЕНИЯ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8.1. Учреждение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законодательством Чувашской Республики, муниципальными правовыми актами Вурнарского муниципального округа в порядке, установленном Уставом.</w:t>
            </w:r>
          </w:p>
          <w:p w:rsidR="00AF2B16" w:rsidRPr="00AF2B16" w:rsidRDefault="00AF2B16" w:rsidP="00AF2B16">
            <w:pPr>
              <w:rPr>
                <w:bCs/>
                <w:sz w:val="20"/>
                <w:szCs w:val="20"/>
              </w:rPr>
            </w:pPr>
            <w:proofErr w:type="gramStart"/>
            <w:r w:rsidRPr="00AF2B16">
              <w:rPr>
                <w:bCs/>
                <w:sz w:val="20"/>
                <w:szCs w:val="20"/>
              </w:rPr>
              <w:t>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Учреждением и родителями (законными представителями) несовершеннолетних обучающихся.</w:t>
            </w:r>
            <w:proofErr w:type="gramEnd"/>
          </w:p>
          <w:p w:rsidR="00AF2B16" w:rsidRPr="00AF2B16" w:rsidRDefault="00AF2B16" w:rsidP="00AF2B16">
            <w:pPr>
              <w:rPr>
                <w:bCs/>
                <w:sz w:val="20"/>
                <w:szCs w:val="20"/>
              </w:rPr>
            </w:pPr>
            <w:r w:rsidRPr="00AF2B16">
              <w:rPr>
                <w:bCs/>
                <w:sz w:val="20"/>
                <w:szCs w:val="20"/>
              </w:rPr>
              <w:t>8.2. При принятии локальных нормативных актов, затрагивающих права обучающихся и работников Учреждения,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rsidR="00AF2B16" w:rsidRPr="00AF2B16" w:rsidRDefault="00AF2B16" w:rsidP="00AF2B16">
            <w:pPr>
              <w:rPr>
                <w:bCs/>
                <w:sz w:val="20"/>
                <w:szCs w:val="20"/>
              </w:rPr>
            </w:pPr>
            <w:r w:rsidRPr="00AF2B16">
              <w:rPr>
                <w:bCs/>
                <w:sz w:val="20"/>
                <w:szCs w:val="20"/>
              </w:rPr>
              <w:t>8.3. Нормы локальных нормативных актов, ухудшающие положение обучающихся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ab/>
              <w:t>IX.</w:t>
            </w:r>
            <w:r w:rsidRPr="00AF2B16">
              <w:rPr>
                <w:bCs/>
                <w:sz w:val="20"/>
                <w:szCs w:val="20"/>
              </w:rPr>
              <w:tab/>
              <w:t xml:space="preserve">ПОРЯДОК ВНЕСЕНИЯ ИЗМЕНЕНИЙ, ДОПОЛНЕНИЙ В </w:t>
            </w:r>
            <w:proofErr w:type="gramStart"/>
            <w:r w:rsidRPr="00AF2B16">
              <w:rPr>
                <w:bCs/>
                <w:sz w:val="20"/>
                <w:szCs w:val="20"/>
              </w:rPr>
              <w:t>У</w:t>
            </w:r>
            <w:proofErr w:type="gramEnd"/>
            <w:r w:rsidRPr="00AF2B16">
              <w:rPr>
                <w:bCs/>
                <w:sz w:val="20"/>
                <w:szCs w:val="20"/>
              </w:rPr>
              <w:t>CTAB УЧРЕЖДЕНИЯ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9.1. Изменения и дополнения в настоящий Устав утверждаются постановлением Главы Вурнарского муниципального округа Чувашской Республики в порядке, установленном законодательством Российской Федерации.</w:t>
            </w:r>
          </w:p>
          <w:p w:rsidR="00AF2B16" w:rsidRPr="00AF2B16" w:rsidRDefault="00AF2B16" w:rsidP="00AF2B16">
            <w:pPr>
              <w:rPr>
                <w:bCs/>
                <w:sz w:val="20"/>
                <w:szCs w:val="20"/>
              </w:rPr>
            </w:pPr>
            <w:r w:rsidRPr="00AF2B16">
              <w:rPr>
                <w:bCs/>
                <w:sz w:val="20"/>
                <w:szCs w:val="20"/>
              </w:rPr>
              <w:t>9.2. Изменения и дополнения в настоящем Уставе подлежат государственной регистрации в порядке и сроки, установленные законодательством Российской Федерации, и вступают в силу с момента их государственной регистрации.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Протокол общего собрания работников</w:t>
            </w:r>
          </w:p>
          <w:p w:rsidR="00AF2B16" w:rsidRPr="00AF2B16" w:rsidRDefault="00AF2B16" w:rsidP="00AF2B16">
            <w:pPr>
              <w:rPr>
                <w:bCs/>
                <w:sz w:val="20"/>
                <w:szCs w:val="20"/>
              </w:rPr>
            </w:pPr>
            <w:r w:rsidRPr="00AF2B16">
              <w:rPr>
                <w:bCs/>
                <w:sz w:val="20"/>
                <w:szCs w:val="20"/>
              </w:rPr>
              <w:t xml:space="preserve"> от «___» ____________ 2026 года № ___</w:t>
            </w:r>
          </w:p>
          <w:p w:rsidR="001D0B5B"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r w:rsidRPr="00AF2B16">
              <w:rPr>
                <w:bCs/>
                <w:sz w:val="20"/>
                <w:szCs w:val="20"/>
              </w:rPr>
              <w:t>Чǎваш Республикин</w:t>
            </w:r>
          </w:p>
          <w:p w:rsidR="00AF2B16" w:rsidRPr="00AF2B16" w:rsidRDefault="00AF2B16" w:rsidP="00AF2B16">
            <w:pPr>
              <w:rPr>
                <w:bCs/>
                <w:sz w:val="20"/>
                <w:szCs w:val="20"/>
              </w:rPr>
            </w:pPr>
            <w:r w:rsidRPr="00AF2B16">
              <w:rPr>
                <w:bCs/>
                <w:sz w:val="20"/>
                <w:szCs w:val="20"/>
              </w:rPr>
              <w:t>Вǎрнар муниципаллĕ округĕн администрацийĕ</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ЙЫШǍНУ</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30.07.2026 ҫ.  № 1030</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Вǎрнар поселокĕ</w:t>
            </w:r>
          </w:p>
          <w:p w:rsidR="00AF2B16" w:rsidRPr="00AF2B16" w:rsidRDefault="00AF2B16" w:rsidP="00AF2B16">
            <w:pPr>
              <w:rPr>
                <w:bCs/>
                <w:sz w:val="20"/>
                <w:szCs w:val="20"/>
              </w:rPr>
            </w:pPr>
            <w:r w:rsidRPr="00AF2B16">
              <w:rPr>
                <w:bCs/>
                <w:sz w:val="20"/>
                <w:szCs w:val="20"/>
              </w:rPr>
              <w:tab/>
            </w:r>
          </w:p>
          <w:p w:rsidR="00AF2B16" w:rsidRPr="00AF2B16" w:rsidRDefault="00AF2B16" w:rsidP="00AF2B16">
            <w:pPr>
              <w:rPr>
                <w:bCs/>
                <w:sz w:val="20"/>
                <w:szCs w:val="20"/>
              </w:rPr>
            </w:pPr>
            <w:r w:rsidRPr="00AF2B16">
              <w:rPr>
                <w:bCs/>
                <w:sz w:val="20"/>
                <w:szCs w:val="20"/>
              </w:rPr>
              <w:t xml:space="preserve"> </w:t>
            </w:r>
            <w:r w:rsidRPr="00AF2B16">
              <w:rPr>
                <w:bCs/>
                <w:sz w:val="20"/>
                <w:szCs w:val="20"/>
              </w:rPr>
              <w:tab/>
              <w:t>Чувашская Республика</w:t>
            </w:r>
          </w:p>
          <w:p w:rsidR="00AF2B16" w:rsidRPr="00AF2B16" w:rsidRDefault="00AF2B16" w:rsidP="00AF2B16">
            <w:pPr>
              <w:rPr>
                <w:bCs/>
                <w:sz w:val="20"/>
                <w:szCs w:val="20"/>
              </w:rPr>
            </w:pPr>
            <w:r w:rsidRPr="00AF2B16">
              <w:rPr>
                <w:bCs/>
                <w:sz w:val="20"/>
                <w:szCs w:val="20"/>
              </w:rPr>
              <w:t>Администрация</w:t>
            </w:r>
          </w:p>
          <w:p w:rsidR="00AF2B16" w:rsidRPr="00AF2B16" w:rsidRDefault="00AF2B16" w:rsidP="00AF2B16">
            <w:pPr>
              <w:rPr>
                <w:bCs/>
                <w:sz w:val="20"/>
                <w:szCs w:val="20"/>
              </w:rPr>
            </w:pPr>
            <w:r w:rsidRPr="00AF2B16">
              <w:rPr>
                <w:bCs/>
                <w:sz w:val="20"/>
                <w:szCs w:val="20"/>
              </w:rPr>
              <w:t>Вурнарского муниципального округа</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ПОСТАНОВЛЕНИЕ</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30.07.2026 г.  № 1030</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 Вурнары</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«Перераспределение земель и (или) земельных участков, находящихся в муниципальной собственности или государственная собственность на которые не разграничена, и земельного участка, находящегося в частной собственности»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proofErr w:type="gramStart"/>
            <w:r w:rsidRPr="00AF2B16">
              <w:rPr>
                <w:bCs/>
                <w:sz w:val="20"/>
                <w:szCs w:val="20"/>
              </w:rPr>
              <w:t>В соответствии с Земельным кодексом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Федеральным законом от 27 июля 2010 г. № 210-ФЗ «Об организации предоставления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 постановлением администрации Вурнарского</w:t>
            </w:r>
            <w:proofErr w:type="gramEnd"/>
            <w:r w:rsidRPr="00AF2B16">
              <w:rPr>
                <w:bCs/>
                <w:sz w:val="20"/>
                <w:szCs w:val="20"/>
              </w:rPr>
              <w:t xml:space="preserve"> муниципального округа Чувашской Республики от 02 декабря  2025 г. № 1247 «Об утверждении Порядка  разработки и утверждения административных регламентов предоставления муниципальных услуг в Вурнарском муниципальном округе Чувашской Республики, Уставом Вурнарского муниципального округа Чувашской Республики, в целях повышения качества предоставления муниципальной услуги администрация Вурнарского муниципального округа Чувашской Республики постановляет:</w:t>
            </w:r>
          </w:p>
          <w:p w:rsidR="00AF2B16" w:rsidRPr="00AF2B16" w:rsidRDefault="00AF2B16" w:rsidP="00AF2B16">
            <w:pPr>
              <w:rPr>
                <w:bCs/>
                <w:sz w:val="20"/>
                <w:szCs w:val="20"/>
              </w:rPr>
            </w:pPr>
            <w:r w:rsidRPr="00AF2B16">
              <w:rPr>
                <w:bCs/>
                <w:sz w:val="20"/>
                <w:szCs w:val="20"/>
              </w:rPr>
              <w:t>1. Утвердить прилагаемый административный регламент администрации Вурнарского муниципального округа Чувашской Республики по предоставлению муниципальной услуги «Перераспределение земель и (или) земельных участков, находящихся в муниципальной собственности или государственная собственность на которые не разграничена, и земельного участка, находящегося в частной собственности».</w:t>
            </w:r>
          </w:p>
          <w:p w:rsidR="00AF2B16" w:rsidRPr="00AF2B16" w:rsidRDefault="00AF2B16" w:rsidP="00AF2B16">
            <w:pPr>
              <w:rPr>
                <w:bCs/>
                <w:sz w:val="20"/>
                <w:szCs w:val="20"/>
              </w:rPr>
            </w:pPr>
            <w:r w:rsidRPr="00AF2B16">
              <w:rPr>
                <w:bCs/>
                <w:sz w:val="20"/>
                <w:szCs w:val="20"/>
              </w:rPr>
              <w:t>2. Признать утратившими силу:</w:t>
            </w:r>
          </w:p>
          <w:p w:rsidR="00AF2B16" w:rsidRPr="00AF2B16" w:rsidRDefault="00AF2B16" w:rsidP="00AF2B16">
            <w:pPr>
              <w:rPr>
                <w:bCs/>
                <w:sz w:val="20"/>
                <w:szCs w:val="20"/>
              </w:rPr>
            </w:pPr>
            <w:r w:rsidRPr="00AF2B16">
              <w:rPr>
                <w:bCs/>
                <w:sz w:val="20"/>
                <w:szCs w:val="20"/>
              </w:rPr>
              <w:t>постановление администрации Вурнарского муниципального округа от 08.05.2024 № 470 «Об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«Перераспределение земель и (или) земельных участков, находящихся в муниципальной собственности или государственная собственность на которые не разграничена, и земельного участка, находящегося в частной собственности».</w:t>
            </w:r>
          </w:p>
          <w:p w:rsidR="00AF2B16" w:rsidRPr="00AF2B16" w:rsidRDefault="00AF2B16" w:rsidP="00AF2B16">
            <w:pPr>
              <w:rPr>
                <w:bCs/>
                <w:sz w:val="20"/>
                <w:szCs w:val="20"/>
              </w:rPr>
            </w:pPr>
            <w:r w:rsidRPr="00AF2B16">
              <w:rPr>
                <w:bCs/>
                <w:sz w:val="20"/>
                <w:szCs w:val="20"/>
              </w:rPr>
              <w:lastRenderedPageBreak/>
              <w:t xml:space="preserve">3.  </w:t>
            </w:r>
            <w:proofErr w:type="gramStart"/>
            <w:r w:rsidRPr="00AF2B16">
              <w:rPr>
                <w:bCs/>
                <w:sz w:val="20"/>
                <w:szCs w:val="20"/>
              </w:rPr>
              <w:t>Контроль за</w:t>
            </w:r>
            <w:proofErr w:type="gramEnd"/>
            <w:r w:rsidRPr="00AF2B16">
              <w:rPr>
                <w:bCs/>
                <w:sz w:val="20"/>
                <w:szCs w:val="20"/>
              </w:rPr>
              <w:t xml:space="preserve"> исполнением настоящего постановления возложить на заместителя главы администрации МО - начальника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AF2B16" w:rsidRPr="00AF2B16" w:rsidRDefault="00AF2B16" w:rsidP="00AF2B16">
            <w:pPr>
              <w:rPr>
                <w:bCs/>
                <w:sz w:val="20"/>
                <w:szCs w:val="20"/>
              </w:rPr>
            </w:pPr>
            <w:r w:rsidRPr="00AF2B16">
              <w:rPr>
                <w:bCs/>
                <w:sz w:val="20"/>
                <w:szCs w:val="20"/>
              </w:rPr>
              <w:t>4.  Настоящее постановление вступает в силу после официального опубликования.</w:t>
            </w:r>
          </w:p>
          <w:p w:rsidR="00AF2B16" w:rsidRPr="00AF2B16" w:rsidRDefault="00AF2B16" w:rsidP="00AF2B16">
            <w:pPr>
              <w:rPr>
                <w:bCs/>
                <w:sz w:val="20"/>
                <w:szCs w:val="20"/>
              </w:rPr>
            </w:pPr>
            <w:r w:rsidRPr="00AF2B16">
              <w:rPr>
                <w:bCs/>
                <w:sz w:val="20"/>
                <w:szCs w:val="20"/>
              </w:rPr>
              <w:tab/>
            </w:r>
          </w:p>
          <w:p w:rsidR="00AF2B16" w:rsidRPr="00AF2B16" w:rsidRDefault="00AF2B16" w:rsidP="00AF2B16">
            <w:pPr>
              <w:rPr>
                <w:bCs/>
                <w:sz w:val="20"/>
                <w:szCs w:val="20"/>
              </w:rPr>
            </w:pPr>
            <w:r w:rsidRPr="00AF2B16">
              <w:rPr>
                <w:bCs/>
                <w:sz w:val="20"/>
                <w:szCs w:val="20"/>
              </w:rPr>
              <w:t xml:space="preserve"> Врио главы муниципального округа                                                                       Е.А. Козлов</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Исп. Васильев В.Ю.</w:t>
            </w:r>
          </w:p>
          <w:p w:rsidR="00AF2B16" w:rsidRPr="00AF2B16" w:rsidRDefault="00AF2B16" w:rsidP="00AF2B16">
            <w:pPr>
              <w:rPr>
                <w:bCs/>
                <w:sz w:val="20"/>
                <w:szCs w:val="20"/>
              </w:rPr>
            </w:pPr>
            <w:r w:rsidRPr="00AF2B16">
              <w:rPr>
                <w:bCs/>
                <w:sz w:val="20"/>
                <w:szCs w:val="20"/>
              </w:rPr>
              <w:t>(83537) 2-55-96</w:t>
            </w:r>
          </w:p>
          <w:p w:rsidR="00AF2B16" w:rsidRPr="00AF2B16" w:rsidRDefault="00AF2B16" w:rsidP="00AF2B16">
            <w:pPr>
              <w:rPr>
                <w:bCs/>
                <w:sz w:val="20"/>
                <w:szCs w:val="20"/>
              </w:rPr>
            </w:pPr>
            <w:r w:rsidRPr="00AF2B16">
              <w:rPr>
                <w:bCs/>
                <w:sz w:val="20"/>
                <w:szCs w:val="20"/>
              </w:rPr>
              <w:t>E-mail: vur_zemlya3@cap.ru</w:t>
            </w:r>
          </w:p>
          <w:p w:rsidR="00AF2B16" w:rsidRPr="00AF2B16" w:rsidRDefault="00AF2B16" w:rsidP="00AF2B16">
            <w:pPr>
              <w:rPr>
                <w:bCs/>
                <w:sz w:val="20"/>
                <w:szCs w:val="20"/>
              </w:rPr>
            </w:pPr>
            <w:r w:rsidRPr="00AF2B16">
              <w:rPr>
                <w:bCs/>
                <w:sz w:val="20"/>
                <w:szCs w:val="20"/>
              </w:rPr>
              <w:t xml:space="preserve">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Приложение №1</w:t>
            </w:r>
          </w:p>
          <w:p w:rsidR="00AF2B16" w:rsidRPr="00AF2B16" w:rsidRDefault="00AF2B16" w:rsidP="00AF2B16">
            <w:pPr>
              <w:rPr>
                <w:bCs/>
                <w:sz w:val="20"/>
                <w:szCs w:val="20"/>
              </w:rPr>
            </w:pPr>
            <w:r w:rsidRPr="00AF2B16">
              <w:rPr>
                <w:bCs/>
                <w:sz w:val="20"/>
                <w:szCs w:val="20"/>
              </w:rPr>
              <w:t>к постановлению</w:t>
            </w:r>
          </w:p>
          <w:p w:rsidR="00AF2B16" w:rsidRPr="00AF2B16" w:rsidRDefault="00AF2B16" w:rsidP="00AF2B16">
            <w:pPr>
              <w:rPr>
                <w:bCs/>
                <w:sz w:val="20"/>
                <w:szCs w:val="20"/>
              </w:rPr>
            </w:pPr>
            <w:r w:rsidRPr="00AF2B16">
              <w:rPr>
                <w:bCs/>
                <w:sz w:val="20"/>
                <w:szCs w:val="20"/>
              </w:rPr>
              <w:t>администрации Вурнарского</w:t>
            </w:r>
          </w:p>
          <w:p w:rsidR="00AF2B16" w:rsidRPr="00AF2B16" w:rsidRDefault="00AF2B16" w:rsidP="00AF2B16">
            <w:pPr>
              <w:rPr>
                <w:bCs/>
                <w:sz w:val="20"/>
                <w:szCs w:val="20"/>
              </w:rPr>
            </w:pPr>
            <w:r w:rsidRPr="00AF2B16">
              <w:rPr>
                <w:bCs/>
                <w:sz w:val="20"/>
                <w:szCs w:val="20"/>
              </w:rPr>
              <w:t>муниципального округа</w:t>
            </w:r>
          </w:p>
          <w:p w:rsidR="00AF2B16" w:rsidRPr="00AF2B16" w:rsidRDefault="00AF2B16" w:rsidP="00AF2B16">
            <w:pPr>
              <w:rPr>
                <w:bCs/>
                <w:sz w:val="20"/>
                <w:szCs w:val="20"/>
              </w:rPr>
            </w:pPr>
            <w:r w:rsidRPr="00AF2B16">
              <w:rPr>
                <w:bCs/>
                <w:sz w:val="20"/>
                <w:szCs w:val="20"/>
              </w:rPr>
              <w:t>Чувашской Республики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Административный регламент</w:t>
            </w:r>
          </w:p>
          <w:p w:rsidR="00AF2B16" w:rsidRPr="00AF2B16" w:rsidRDefault="00AF2B16" w:rsidP="00AF2B16">
            <w:pPr>
              <w:rPr>
                <w:bCs/>
                <w:sz w:val="20"/>
                <w:szCs w:val="20"/>
              </w:rPr>
            </w:pPr>
            <w:r w:rsidRPr="00AF2B16">
              <w:rPr>
                <w:bCs/>
                <w:sz w:val="20"/>
                <w:szCs w:val="20"/>
              </w:rPr>
              <w:t>по предоставлению муниципальной услуги «Перераспределение земель и (или) земельных участков, находящихся в муниципальной собственности или государственная собственность на которые не разграничена, и земельного участка, находящегося в частной собственности»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I. Общие положения</w:t>
            </w:r>
          </w:p>
          <w:p w:rsidR="00AF2B16" w:rsidRPr="00AF2B16" w:rsidRDefault="00AF2B16" w:rsidP="00AF2B16">
            <w:pPr>
              <w:rPr>
                <w:bCs/>
                <w:sz w:val="20"/>
                <w:szCs w:val="20"/>
              </w:rPr>
            </w:pPr>
            <w:r w:rsidRPr="00AF2B16">
              <w:rPr>
                <w:bCs/>
                <w:sz w:val="20"/>
                <w:szCs w:val="20"/>
              </w:rPr>
              <w:t>1.1. Предмет регулирования административного регламента</w:t>
            </w:r>
          </w:p>
          <w:p w:rsidR="00AF2B16" w:rsidRPr="00AF2B16" w:rsidRDefault="00AF2B16" w:rsidP="00AF2B16">
            <w:pPr>
              <w:rPr>
                <w:bCs/>
                <w:sz w:val="20"/>
                <w:szCs w:val="20"/>
              </w:rPr>
            </w:pPr>
            <w:proofErr w:type="gramStart"/>
            <w:r w:rsidRPr="00AF2B16">
              <w:rPr>
                <w:bCs/>
                <w:sz w:val="20"/>
                <w:szCs w:val="20"/>
              </w:rPr>
              <w:t>Настоящий административный регламент предоставления администрацией Вурнарского муниципального округа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административный регламент) разработан в целях повышения качества предоставления и доступности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w:t>
            </w:r>
            <w:proofErr w:type="gramEnd"/>
            <w:r w:rsidRPr="00AF2B16">
              <w:rPr>
                <w:bCs/>
                <w:sz w:val="20"/>
                <w:szCs w:val="20"/>
              </w:rPr>
              <w:t xml:space="preserve"> собственности» (далее муниципальная услуга), создания комфортных условий для получателей муниципальной услуги, определяет состав, сроки и последовательность действий (административных процедур) при осуществлении администрацией Вурнарского муниципального округа полномочий по предоставлению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1.2. Круг заявителей на предоставление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Заявителями на предоставление муниципальной услуги являются физические лица, в том числе индивидуальные предприниматели, юридические лица, а также представители указанных лиц, действующие в силу полномочий, соответствующих действующему законодательству Российской Федерации (далее - заявители).</w:t>
            </w:r>
          </w:p>
          <w:p w:rsidR="00AF2B16" w:rsidRPr="00AF2B16" w:rsidRDefault="00AF2B16" w:rsidP="00AF2B16">
            <w:pPr>
              <w:rPr>
                <w:bCs/>
                <w:sz w:val="20"/>
                <w:szCs w:val="20"/>
              </w:rPr>
            </w:pPr>
            <w:proofErr w:type="gramStart"/>
            <w:r w:rsidRPr="00AF2B16">
              <w:rPr>
                <w:bCs/>
                <w:sz w:val="20"/>
                <w:szCs w:val="20"/>
              </w:rPr>
              <w:t>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Вурнарского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w:t>
            </w:r>
            <w:proofErr w:type="gramEnd"/>
            <w:r w:rsidRPr="00AF2B16">
              <w:rPr>
                <w:bCs/>
                <w:sz w:val="20"/>
                <w:szCs w:val="20"/>
              </w:rPr>
              <w:t xml:space="preserve"> муниципальных услуг (далее - МФЦ) с запросом о предоставлении муниципальной услуги (далее также - запрос, заявление).</w:t>
            </w:r>
          </w:p>
          <w:p w:rsidR="00AF2B16" w:rsidRPr="00AF2B16" w:rsidRDefault="00AF2B16" w:rsidP="00AF2B16">
            <w:pPr>
              <w:rPr>
                <w:bCs/>
                <w:sz w:val="20"/>
                <w:szCs w:val="20"/>
              </w:rPr>
            </w:pPr>
            <w:proofErr w:type="gramStart"/>
            <w:r w:rsidRPr="00AF2B16">
              <w:rPr>
                <w:bCs/>
                <w:sz w:val="20"/>
                <w:szCs w:val="2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1.3. Требования к порядку информирования о предоставлении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1.3.1. Порядок получения информации по вопросам предоставления муниципальной услуги</w:t>
            </w:r>
          </w:p>
          <w:p w:rsidR="00AF2B16" w:rsidRPr="00AF2B16" w:rsidRDefault="00AF2B16" w:rsidP="00AF2B16">
            <w:pPr>
              <w:rPr>
                <w:bCs/>
                <w:sz w:val="20"/>
                <w:szCs w:val="20"/>
              </w:rPr>
            </w:pPr>
            <w:r w:rsidRPr="00AF2B16">
              <w:rPr>
                <w:bCs/>
                <w:sz w:val="20"/>
                <w:szCs w:val="20"/>
              </w:rPr>
              <w:t>Информирование о порядке предоставления муниципальной услуги осуществляется:</w:t>
            </w:r>
          </w:p>
          <w:p w:rsidR="00AF2B16" w:rsidRPr="00AF2B16" w:rsidRDefault="00AF2B16" w:rsidP="00AF2B16">
            <w:pPr>
              <w:rPr>
                <w:bCs/>
                <w:sz w:val="20"/>
                <w:szCs w:val="20"/>
              </w:rPr>
            </w:pPr>
            <w:r w:rsidRPr="00AF2B16">
              <w:rPr>
                <w:bCs/>
                <w:sz w:val="20"/>
                <w:szCs w:val="20"/>
              </w:rPr>
              <w:t>а) специалистом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 ответственным за предоставление муниципальной услуги, при непосредственном обращении заявителя в администрацию Вурнарского муниципального округа;</w:t>
            </w:r>
          </w:p>
          <w:p w:rsidR="00AF2B16" w:rsidRPr="00AF2B16" w:rsidRDefault="00AF2B16" w:rsidP="00AF2B16">
            <w:pPr>
              <w:rPr>
                <w:bCs/>
                <w:sz w:val="20"/>
                <w:szCs w:val="20"/>
              </w:rPr>
            </w:pPr>
            <w:r w:rsidRPr="00AF2B16">
              <w:rPr>
                <w:bCs/>
                <w:sz w:val="20"/>
                <w:szCs w:val="20"/>
              </w:rPr>
              <w:t>б) работником многофункционального центра предоставления государственных и муниципальных услуг, расположенного на территории Вурнарского муниципального округа, в межрайонном Вурнарском обособленном подразделении Вурнарского, Ибресинского и Комсомольского районов «Многофункциональный центр предоставления государственных и муниципальных услуг» Минэкономразвития Чувашской Республики (далее – МФЦ), в соответствии с соглашением о взаимодействии между МФЦ и администрацией Вурнарского муниципального округа;</w:t>
            </w:r>
          </w:p>
          <w:p w:rsidR="00AF2B16" w:rsidRPr="00AF2B16" w:rsidRDefault="00AF2B16" w:rsidP="00AF2B16">
            <w:pPr>
              <w:rPr>
                <w:bCs/>
                <w:sz w:val="20"/>
                <w:szCs w:val="20"/>
              </w:rPr>
            </w:pPr>
            <w:r w:rsidRPr="00AF2B16">
              <w:rPr>
                <w:bCs/>
                <w:sz w:val="20"/>
                <w:szCs w:val="20"/>
              </w:rPr>
              <w:t>в) посредством телефонной, факсимильной и иных средств телекоммуникационной связи;</w:t>
            </w:r>
          </w:p>
          <w:p w:rsidR="00AF2B16" w:rsidRPr="00AF2B16" w:rsidRDefault="00AF2B16" w:rsidP="00AF2B16">
            <w:pPr>
              <w:rPr>
                <w:bCs/>
                <w:sz w:val="20"/>
                <w:szCs w:val="20"/>
              </w:rPr>
            </w:pPr>
            <w:r w:rsidRPr="00AF2B16">
              <w:rPr>
                <w:bCs/>
                <w:sz w:val="20"/>
                <w:szCs w:val="20"/>
              </w:rPr>
              <w:t>г) путем оформления информационных стендов в местах предоставления муниципальной услуги;</w:t>
            </w:r>
          </w:p>
          <w:p w:rsidR="00AF2B16" w:rsidRPr="00AF2B16" w:rsidRDefault="00AF2B16" w:rsidP="00AF2B16">
            <w:pPr>
              <w:rPr>
                <w:bCs/>
                <w:sz w:val="20"/>
                <w:szCs w:val="20"/>
              </w:rPr>
            </w:pPr>
            <w:r w:rsidRPr="00AF2B16">
              <w:rPr>
                <w:bCs/>
                <w:sz w:val="20"/>
                <w:szCs w:val="20"/>
              </w:rPr>
              <w:t>д) путем размещения информации на официальном сайте администрации Вурнарского муниципального округа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AF2B16" w:rsidRPr="00AF2B16" w:rsidRDefault="00AF2B16" w:rsidP="00AF2B16">
            <w:pPr>
              <w:rPr>
                <w:bCs/>
                <w:sz w:val="20"/>
                <w:szCs w:val="20"/>
              </w:rPr>
            </w:pPr>
            <w:r w:rsidRPr="00AF2B16">
              <w:rPr>
                <w:bCs/>
                <w:sz w:val="20"/>
                <w:szCs w:val="20"/>
              </w:rPr>
              <w:lastRenderedPageBreak/>
              <w:t>е) посредством ответов на письменные обращения граждан.</w:t>
            </w:r>
          </w:p>
          <w:p w:rsidR="00AF2B16" w:rsidRPr="00AF2B16" w:rsidRDefault="00AF2B16" w:rsidP="00AF2B16">
            <w:pPr>
              <w:rPr>
                <w:bCs/>
                <w:sz w:val="20"/>
                <w:szCs w:val="20"/>
              </w:rPr>
            </w:pPr>
            <w:r w:rsidRPr="00AF2B16">
              <w:rPr>
                <w:bCs/>
                <w:sz w:val="20"/>
                <w:szCs w:val="20"/>
              </w:rPr>
              <w:t>1.3.2.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последнего), должность, наименование уполномоченного органа.</w:t>
            </w:r>
          </w:p>
          <w:p w:rsidR="00AF2B16" w:rsidRPr="00AF2B16" w:rsidRDefault="00AF2B16" w:rsidP="00AF2B16">
            <w:pPr>
              <w:rPr>
                <w:bCs/>
                <w:sz w:val="20"/>
                <w:szCs w:val="20"/>
              </w:rPr>
            </w:pPr>
            <w:r w:rsidRPr="00AF2B16">
              <w:rPr>
                <w:bCs/>
                <w:sz w:val="20"/>
                <w:szCs w:val="20"/>
              </w:rPr>
              <w:t>Специалист обязан сообщить график приема граждан, точный почтовый адрес администрации Вурнарского муниципального округа, способ проезда к нему, а при необходимости - требования к письменному обращению.</w:t>
            </w:r>
          </w:p>
          <w:p w:rsidR="00AF2B16" w:rsidRPr="00AF2B16" w:rsidRDefault="00AF2B16" w:rsidP="00AF2B16">
            <w:pPr>
              <w:rPr>
                <w:bCs/>
                <w:sz w:val="20"/>
                <w:szCs w:val="20"/>
              </w:rPr>
            </w:pPr>
            <w:r w:rsidRPr="00AF2B16">
              <w:rPr>
                <w:bCs/>
                <w:sz w:val="20"/>
                <w:szCs w:val="20"/>
              </w:rPr>
              <w:t>Информирование по телефону о порядке предоставления муниципальной услуги осуществляется в соответствии с графиком работы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Во время разговора специалист должен произносить слова четко и не прерывать разговор по причине поступления другого звонка.</w:t>
            </w:r>
          </w:p>
          <w:p w:rsidR="00AF2B16" w:rsidRPr="00AF2B16" w:rsidRDefault="00AF2B16" w:rsidP="00AF2B16">
            <w:pPr>
              <w:rPr>
                <w:bCs/>
                <w:sz w:val="20"/>
                <w:szCs w:val="20"/>
              </w:rPr>
            </w:pPr>
            <w:r w:rsidRPr="00AF2B16">
              <w:rPr>
                <w:bCs/>
                <w:sz w:val="20"/>
                <w:szCs w:val="20"/>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AF2B16" w:rsidRPr="00AF2B16" w:rsidRDefault="00AF2B16" w:rsidP="00AF2B16">
            <w:pPr>
              <w:rPr>
                <w:bCs/>
                <w:sz w:val="20"/>
                <w:szCs w:val="20"/>
              </w:rPr>
            </w:pPr>
            <w:r w:rsidRPr="00AF2B16">
              <w:rPr>
                <w:bCs/>
                <w:sz w:val="20"/>
                <w:szCs w:val="20"/>
              </w:rPr>
              <w:t>Разговор по телефону не должен продолжаться более 10 минут.</w:t>
            </w:r>
          </w:p>
          <w:p w:rsidR="00AF2B16" w:rsidRPr="00AF2B16" w:rsidRDefault="00AF2B16" w:rsidP="00AF2B16">
            <w:pPr>
              <w:rPr>
                <w:bCs/>
                <w:sz w:val="20"/>
                <w:szCs w:val="20"/>
              </w:rPr>
            </w:pPr>
            <w:r w:rsidRPr="00AF2B16">
              <w:rPr>
                <w:bCs/>
                <w:sz w:val="20"/>
                <w:szCs w:val="20"/>
              </w:rPr>
              <w:t>1.3.3.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AF2B16" w:rsidRPr="00AF2B16" w:rsidRDefault="00AF2B16" w:rsidP="00AF2B16">
            <w:pPr>
              <w:rPr>
                <w:bCs/>
                <w:sz w:val="20"/>
                <w:szCs w:val="20"/>
              </w:rPr>
            </w:pPr>
            <w:r w:rsidRPr="00AF2B16">
              <w:rPr>
                <w:bCs/>
                <w:sz w:val="20"/>
                <w:szCs w:val="20"/>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AF2B16" w:rsidRPr="00AF2B16" w:rsidRDefault="00AF2B16" w:rsidP="00AF2B16">
            <w:pPr>
              <w:rPr>
                <w:bCs/>
                <w:sz w:val="20"/>
                <w:szCs w:val="20"/>
              </w:rPr>
            </w:pPr>
            <w:r w:rsidRPr="00AF2B16">
              <w:rPr>
                <w:bCs/>
                <w:sz w:val="20"/>
                <w:szCs w:val="20"/>
              </w:rPr>
              <w:t>о перечне категорий граждан, имеющих право на получение муниципальной услуги;</w:t>
            </w:r>
          </w:p>
          <w:p w:rsidR="00AF2B16" w:rsidRPr="00AF2B16" w:rsidRDefault="00AF2B16" w:rsidP="00AF2B16">
            <w:pPr>
              <w:rPr>
                <w:bCs/>
                <w:sz w:val="20"/>
                <w:szCs w:val="20"/>
              </w:rPr>
            </w:pPr>
            <w:r w:rsidRPr="00AF2B16">
              <w:rPr>
                <w:bCs/>
                <w:sz w:val="20"/>
                <w:szCs w:val="20"/>
              </w:rPr>
              <w:t>о перечне документов, необходимых для получения муниципальной услуги;</w:t>
            </w:r>
          </w:p>
          <w:p w:rsidR="00AF2B16" w:rsidRPr="00AF2B16" w:rsidRDefault="00AF2B16" w:rsidP="00AF2B16">
            <w:pPr>
              <w:rPr>
                <w:bCs/>
                <w:sz w:val="20"/>
                <w:szCs w:val="20"/>
              </w:rPr>
            </w:pPr>
            <w:r w:rsidRPr="00AF2B16">
              <w:rPr>
                <w:bCs/>
                <w:sz w:val="20"/>
                <w:szCs w:val="20"/>
              </w:rPr>
              <w:t>о сроках предоставления муниципальной услуги;</w:t>
            </w:r>
          </w:p>
          <w:p w:rsidR="00AF2B16" w:rsidRPr="00AF2B16" w:rsidRDefault="00AF2B16" w:rsidP="00AF2B16">
            <w:pPr>
              <w:rPr>
                <w:bCs/>
                <w:sz w:val="20"/>
                <w:szCs w:val="20"/>
              </w:rPr>
            </w:pPr>
            <w:r w:rsidRPr="00AF2B16">
              <w:rPr>
                <w:bCs/>
                <w:sz w:val="20"/>
                <w:szCs w:val="20"/>
              </w:rPr>
              <w:t>об основаниях отказа в предоставлении муниципальной услуги;</w:t>
            </w:r>
          </w:p>
          <w:p w:rsidR="00AF2B16" w:rsidRPr="00AF2B16" w:rsidRDefault="00AF2B16" w:rsidP="00AF2B16">
            <w:pPr>
              <w:rPr>
                <w:bCs/>
                <w:sz w:val="20"/>
                <w:szCs w:val="20"/>
              </w:rPr>
            </w:pPr>
            <w:r w:rsidRPr="00AF2B16">
              <w:rPr>
                <w:bCs/>
                <w:sz w:val="20"/>
                <w:szCs w:val="20"/>
              </w:rPr>
              <w:t>о месте размещения на сайте администрации Вурнарского муниципального округа информации по вопросам предоставления муниципальной услуги.</w:t>
            </w:r>
          </w:p>
          <w:p w:rsidR="00AF2B16" w:rsidRPr="00AF2B16" w:rsidRDefault="00AF2B16" w:rsidP="00AF2B16">
            <w:pPr>
              <w:rPr>
                <w:bCs/>
                <w:sz w:val="20"/>
                <w:szCs w:val="20"/>
              </w:rPr>
            </w:pPr>
            <w:r w:rsidRPr="00AF2B16">
              <w:rPr>
                <w:bCs/>
                <w:sz w:val="20"/>
                <w:szCs w:val="20"/>
              </w:rPr>
              <w:t xml:space="preserve">1.3.4. </w:t>
            </w:r>
            <w:proofErr w:type="gramStart"/>
            <w:r w:rsidRPr="00AF2B16">
              <w:rPr>
                <w:bCs/>
                <w:sz w:val="20"/>
                <w:szCs w:val="20"/>
              </w:rPr>
              <w:t>На сайте администрации Вурнарского муниципального округа,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roofErr w:type="gramEnd"/>
          </w:p>
          <w:p w:rsidR="00AF2B16" w:rsidRPr="00AF2B16" w:rsidRDefault="00AF2B16" w:rsidP="00AF2B16">
            <w:pPr>
              <w:rPr>
                <w:bCs/>
                <w:sz w:val="20"/>
                <w:szCs w:val="20"/>
              </w:rPr>
            </w:pPr>
            <w:r w:rsidRPr="00AF2B16">
              <w:rPr>
                <w:bCs/>
                <w:sz w:val="20"/>
                <w:szCs w:val="20"/>
              </w:rPr>
              <w:t>о месте нахождения и графике работы администрации Вурнарского муниципального округа и ее структурных подразделений, ответственных за предоставление муниципальной услуги, а также МФЦ;</w:t>
            </w:r>
          </w:p>
          <w:p w:rsidR="00AF2B16" w:rsidRPr="00AF2B16" w:rsidRDefault="00AF2B16" w:rsidP="00AF2B16">
            <w:pPr>
              <w:rPr>
                <w:bCs/>
                <w:sz w:val="20"/>
                <w:szCs w:val="20"/>
              </w:rPr>
            </w:pPr>
            <w:r w:rsidRPr="00AF2B16">
              <w:rPr>
                <w:bCs/>
                <w:sz w:val="20"/>
                <w:szCs w:val="20"/>
              </w:rPr>
              <w:t>справочные телефоны структурных подразделений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адрес официального сайта администрации Вурнарского муниципального округа, а также электронной почты и (или) формы обратной связи, в сети Интернет.</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 Стандарт 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 Наименование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Муниципальная услуга, предоставление которой регулируется административным регламентом, именуется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2.2. Наименование органа, предоставляющего муниципальную услугу</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Предоставление муниципальной услуги осуществляется отделом экономики, инвестиционной деятельности, земельных и имущественных отношений администрации Вурнарского муниципального округа Чувашской Республики (далее - уполномоченный орган).</w:t>
            </w:r>
          </w:p>
          <w:p w:rsidR="00AF2B16" w:rsidRPr="00AF2B16" w:rsidRDefault="00AF2B16" w:rsidP="00AF2B16">
            <w:pPr>
              <w:rPr>
                <w:bCs/>
                <w:sz w:val="20"/>
                <w:szCs w:val="20"/>
              </w:rPr>
            </w:pPr>
            <w:r w:rsidRPr="00AF2B16">
              <w:rPr>
                <w:bCs/>
                <w:sz w:val="20"/>
                <w:szCs w:val="20"/>
              </w:rPr>
              <w:t>2.3. Результат 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При обращении заявителя по вопросу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результатами предоставления муниципальной услуги являются:</w:t>
            </w:r>
          </w:p>
          <w:p w:rsidR="00AF2B16" w:rsidRPr="00AF2B16" w:rsidRDefault="00AF2B16" w:rsidP="00AF2B16">
            <w:pPr>
              <w:rPr>
                <w:bCs/>
                <w:sz w:val="20"/>
                <w:szCs w:val="20"/>
              </w:rPr>
            </w:pPr>
            <w:r w:rsidRPr="00AF2B16">
              <w:rPr>
                <w:bCs/>
                <w:sz w:val="20"/>
                <w:szCs w:val="20"/>
              </w:rPr>
              <w:t xml:space="preserve">согласие </w:t>
            </w:r>
            <w:proofErr w:type="gramStart"/>
            <w:r w:rsidRPr="00AF2B16">
              <w:rPr>
                <w:bCs/>
                <w:sz w:val="20"/>
                <w:szCs w:val="20"/>
              </w:rPr>
              <w:t>на заключение соглашения о перераспределении земельных участков в соответствии с утвержденным проектом межевания территории в письменной форме</w:t>
            </w:r>
            <w:proofErr w:type="gramEnd"/>
            <w:r w:rsidRPr="00AF2B16">
              <w:rPr>
                <w:bCs/>
                <w:sz w:val="20"/>
                <w:szCs w:val="20"/>
              </w:rPr>
              <w:t>; соглашение о перераспределении земельных участков;</w:t>
            </w:r>
          </w:p>
          <w:p w:rsidR="00AF2B16" w:rsidRPr="00AF2B16" w:rsidRDefault="00AF2B16" w:rsidP="00AF2B16">
            <w:pPr>
              <w:rPr>
                <w:bCs/>
                <w:sz w:val="20"/>
                <w:szCs w:val="20"/>
              </w:rPr>
            </w:pPr>
            <w:r w:rsidRPr="00AF2B16">
              <w:rPr>
                <w:bCs/>
                <w:sz w:val="20"/>
                <w:szCs w:val="20"/>
              </w:rPr>
              <w:t>решение в форме уведомления об отказе в заключени</w:t>
            </w:r>
            <w:proofErr w:type="gramStart"/>
            <w:r w:rsidRPr="00AF2B16">
              <w:rPr>
                <w:bCs/>
                <w:sz w:val="20"/>
                <w:szCs w:val="20"/>
              </w:rPr>
              <w:t>и</w:t>
            </w:r>
            <w:proofErr w:type="gramEnd"/>
            <w:r w:rsidRPr="00AF2B16">
              <w:rPr>
                <w:bCs/>
                <w:sz w:val="20"/>
                <w:szCs w:val="20"/>
              </w:rPr>
              <w:t xml:space="preserve"> соглашения о перераспределении земельных участков.</w:t>
            </w:r>
          </w:p>
          <w:p w:rsidR="00AF2B16" w:rsidRPr="00AF2B16" w:rsidRDefault="00AF2B16" w:rsidP="00AF2B16">
            <w:pPr>
              <w:rPr>
                <w:bCs/>
                <w:sz w:val="20"/>
                <w:szCs w:val="20"/>
              </w:rPr>
            </w:pPr>
            <w:r w:rsidRPr="00AF2B16">
              <w:rPr>
                <w:bCs/>
                <w:sz w:val="20"/>
                <w:szCs w:val="2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AF2B16" w:rsidRPr="00AF2B16" w:rsidRDefault="00AF2B16" w:rsidP="00AF2B16">
            <w:pPr>
              <w:rPr>
                <w:bCs/>
                <w:sz w:val="20"/>
                <w:szCs w:val="20"/>
              </w:rPr>
            </w:pPr>
            <w:r w:rsidRPr="00AF2B16">
              <w:rPr>
                <w:bCs/>
                <w:sz w:val="20"/>
                <w:szCs w:val="20"/>
              </w:rPr>
              <w:t>исправление допущенных опечаток и ошибок в выданных в результате предоставления муниципальной услуги документах;</w:t>
            </w:r>
          </w:p>
          <w:p w:rsidR="00AF2B16" w:rsidRPr="00AF2B16" w:rsidRDefault="00AF2B16" w:rsidP="00AF2B16">
            <w:pPr>
              <w:rPr>
                <w:bCs/>
                <w:sz w:val="20"/>
                <w:szCs w:val="20"/>
              </w:rPr>
            </w:pPr>
            <w:r w:rsidRPr="00AF2B16">
              <w:rPr>
                <w:bCs/>
                <w:sz w:val="20"/>
                <w:szCs w:val="20"/>
              </w:rPr>
              <w:t>уведомление об отсутствии опечаток и (или) ошибок в выданных в результате предоставления муниципальной услуги документах.</w:t>
            </w:r>
          </w:p>
          <w:p w:rsidR="00AF2B16" w:rsidRPr="00AF2B16" w:rsidRDefault="00AF2B16" w:rsidP="00AF2B16">
            <w:pPr>
              <w:rPr>
                <w:bCs/>
                <w:sz w:val="20"/>
                <w:szCs w:val="20"/>
              </w:rPr>
            </w:pPr>
            <w:r w:rsidRPr="00AF2B16">
              <w:rPr>
                <w:bCs/>
                <w:sz w:val="20"/>
                <w:szCs w:val="20"/>
              </w:rPr>
              <w:t>Результат предоставления муниципальной услуги в форме электронного документа подписывается квалифицированной электронной подписью уполномоченного должностного лица.</w:t>
            </w:r>
          </w:p>
          <w:p w:rsidR="00AF2B16" w:rsidRPr="00AF2B16" w:rsidRDefault="00AF2B16" w:rsidP="00AF2B16">
            <w:pPr>
              <w:rPr>
                <w:bCs/>
                <w:sz w:val="20"/>
                <w:szCs w:val="20"/>
              </w:rPr>
            </w:pPr>
            <w:r w:rsidRPr="00AF2B16">
              <w:rPr>
                <w:bCs/>
                <w:sz w:val="20"/>
                <w:szCs w:val="20"/>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2.4. Сроки 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2.4.1. Администрация Вурнарского муниципального округа принимает решение об утверждении схемы расположения земельного участка либо решение о даче согласия на заключение соглашения о перераспределении земельных участков в соответствии с утвержденным проектом межевания территории либо решение об отказе в заключени</w:t>
            </w:r>
            <w:proofErr w:type="gramStart"/>
            <w:r w:rsidRPr="00AF2B16">
              <w:rPr>
                <w:bCs/>
                <w:sz w:val="20"/>
                <w:szCs w:val="20"/>
              </w:rPr>
              <w:t>и</w:t>
            </w:r>
            <w:proofErr w:type="gramEnd"/>
            <w:r w:rsidRPr="00AF2B16">
              <w:rPr>
                <w:bCs/>
                <w:sz w:val="20"/>
                <w:szCs w:val="20"/>
              </w:rPr>
              <w:t xml:space="preserve"> соглашения о перераспределении земельных участков и выдает (направляет) результат предоставления муниципальной услуги заявителю (представителю заявителя), в срок, не более чем двадцать дней  со дня поступления заявления в администрацию Вурнарского муниципального округа.</w:t>
            </w:r>
          </w:p>
          <w:p w:rsidR="00AF2B16" w:rsidRPr="00AF2B16" w:rsidRDefault="00AF2B16" w:rsidP="00AF2B16">
            <w:pPr>
              <w:rPr>
                <w:bCs/>
                <w:sz w:val="20"/>
                <w:szCs w:val="20"/>
              </w:rPr>
            </w:pPr>
            <w:r w:rsidRPr="00AF2B16">
              <w:rPr>
                <w:bCs/>
                <w:sz w:val="20"/>
                <w:szCs w:val="20"/>
              </w:rPr>
              <w:t>В случае</w:t>
            </w:r>
            <w:proofErr w:type="gramStart"/>
            <w:r w:rsidRPr="00AF2B16">
              <w:rPr>
                <w:bCs/>
                <w:sz w:val="20"/>
                <w:szCs w:val="20"/>
              </w:rPr>
              <w:t>,</w:t>
            </w:r>
            <w:proofErr w:type="gramEnd"/>
            <w:r w:rsidRPr="00AF2B16">
              <w:rPr>
                <w:bCs/>
                <w:sz w:val="20"/>
                <w:szCs w:val="20"/>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 № 137-ФЗ «О введении в действие Земельного кодекса Российской Федерации», срок может быть продлен, но не более чем до тридцати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AF2B16" w:rsidRPr="00AF2B16" w:rsidRDefault="00AF2B16" w:rsidP="00AF2B16">
            <w:pPr>
              <w:rPr>
                <w:bCs/>
                <w:sz w:val="20"/>
                <w:szCs w:val="20"/>
              </w:rPr>
            </w:pPr>
            <w:r w:rsidRPr="00AF2B16">
              <w:rPr>
                <w:bCs/>
                <w:sz w:val="20"/>
                <w:szCs w:val="20"/>
              </w:rPr>
              <w:t xml:space="preserve">2.4.2. </w:t>
            </w:r>
            <w:proofErr w:type="gramStart"/>
            <w:r w:rsidRPr="00AF2B16">
              <w:rPr>
                <w:bCs/>
                <w:sz w:val="20"/>
                <w:szCs w:val="20"/>
              </w:rPr>
              <w:t>Уполномоченный орган, ответственный за предоставление услуги, направляет подписанные экземпляры проекта соглашения о перераспределении земельных участков заявителю (представителю заявителя) для подписания в срок, не более чем двадцать дней  с даты поступления в администрацию Вурнарского муниципального округа заявления о заключении соглашения о перераспределении земель с приложением выписки из единого государственного реестра недвижимости (ЕГРН) на земельный участок или земельные участки, образуемые в результате</w:t>
            </w:r>
            <w:proofErr w:type="gramEnd"/>
            <w:r w:rsidRPr="00AF2B16">
              <w:rPr>
                <w:bCs/>
                <w:sz w:val="20"/>
                <w:szCs w:val="20"/>
              </w:rPr>
              <w:t xml:space="preserve"> перераспределения.</w:t>
            </w:r>
          </w:p>
          <w:p w:rsidR="00AF2B16" w:rsidRPr="00AF2B16" w:rsidRDefault="00AF2B16" w:rsidP="00AF2B16">
            <w:pPr>
              <w:rPr>
                <w:bCs/>
                <w:sz w:val="20"/>
                <w:szCs w:val="20"/>
              </w:rPr>
            </w:pPr>
            <w:r w:rsidRPr="00AF2B16">
              <w:rPr>
                <w:bCs/>
                <w:sz w:val="20"/>
                <w:szCs w:val="20"/>
              </w:rPr>
              <w:t>2.4.3.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2.5. Правовые основания для 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2.6.</w:t>
            </w:r>
            <w:r w:rsidRPr="00AF2B16">
              <w:rPr>
                <w:bCs/>
                <w:sz w:val="20"/>
                <w:szCs w:val="20"/>
              </w:rPr>
              <w:tab/>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2.6.1. Исчерпывающий перечень документов, необходимых для предоставления муниципальной услуги:</w:t>
            </w:r>
          </w:p>
          <w:p w:rsidR="00AF2B16" w:rsidRPr="00AF2B16" w:rsidRDefault="00AF2B16" w:rsidP="00AF2B16">
            <w:pPr>
              <w:rPr>
                <w:bCs/>
                <w:sz w:val="20"/>
                <w:szCs w:val="20"/>
              </w:rPr>
            </w:pPr>
            <w:r w:rsidRPr="00AF2B16">
              <w:rPr>
                <w:bCs/>
                <w:sz w:val="20"/>
                <w:szCs w:val="20"/>
              </w:rPr>
              <w:t>1) заявление, согласно приложению № 2 к настоящему Административному регламенту;</w:t>
            </w:r>
          </w:p>
          <w:p w:rsidR="00AF2B16" w:rsidRPr="00AF2B16" w:rsidRDefault="00AF2B16" w:rsidP="00AF2B16">
            <w:pPr>
              <w:rPr>
                <w:bCs/>
                <w:sz w:val="20"/>
                <w:szCs w:val="20"/>
              </w:rPr>
            </w:pPr>
            <w:r w:rsidRPr="00AF2B16">
              <w:rPr>
                <w:bCs/>
                <w:sz w:val="20"/>
                <w:szCs w:val="20"/>
              </w:rPr>
              <w:t>2)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AF2B16" w:rsidRPr="00AF2B16" w:rsidRDefault="00AF2B16" w:rsidP="00AF2B16">
            <w:pPr>
              <w:rPr>
                <w:bCs/>
                <w:sz w:val="20"/>
                <w:szCs w:val="20"/>
              </w:rPr>
            </w:pPr>
            <w:r w:rsidRPr="00AF2B16">
              <w:rPr>
                <w:bCs/>
                <w:sz w:val="20"/>
                <w:szCs w:val="20"/>
              </w:rPr>
              <w:t>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AF2B16" w:rsidRPr="00AF2B16" w:rsidRDefault="00AF2B16" w:rsidP="00AF2B16">
            <w:pPr>
              <w:rPr>
                <w:bCs/>
                <w:sz w:val="20"/>
                <w:szCs w:val="20"/>
              </w:rPr>
            </w:pPr>
            <w:r w:rsidRPr="00AF2B16">
              <w:rPr>
                <w:bCs/>
                <w:sz w:val="20"/>
                <w:szCs w:val="20"/>
              </w:rPr>
              <w:t>4)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AF2B16" w:rsidRPr="00AF2B16" w:rsidRDefault="00AF2B16" w:rsidP="00AF2B16">
            <w:pPr>
              <w:rPr>
                <w:bCs/>
                <w:sz w:val="20"/>
                <w:szCs w:val="20"/>
              </w:rPr>
            </w:pPr>
            <w:r w:rsidRPr="00AF2B16">
              <w:rPr>
                <w:bCs/>
                <w:sz w:val="20"/>
                <w:szCs w:val="20"/>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F2B16" w:rsidRPr="00AF2B16" w:rsidRDefault="00AF2B16" w:rsidP="00AF2B16">
            <w:pPr>
              <w:rPr>
                <w:bCs/>
                <w:sz w:val="20"/>
                <w:szCs w:val="20"/>
              </w:rPr>
            </w:pPr>
            <w:r w:rsidRPr="00AF2B16">
              <w:rPr>
                <w:bCs/>
                <w:sz w:val="20"/>
                <w:szCs w:val="20"/>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AF2B16" w:rsidRPr="00AF2B16" w:rsidRDefault="00AF2B16" w:rsidP="00AF2B16">
            <w:pPr>
              <w:rPr>
                <w:bCs/>
                <w:sz w:val="20"/>
                <w:szCs w:val="20"/>
              </w:rPr>
            </w:pPr>
            <w:r w:rsidRPr="00AF2B16">
              <w:rPr>
                <w:bCs/>
                <w:sz w:val="20"/>
                <w:szCs w:val="20"/>
              </w:rPr>
              <w:t>2.6.2. По собственной инициативе заявителем может быть представлены следующие документы:</w:t>
            </w:r>
          </w:p>
          <w:p w:rsidR="00AF2B16" w:rsidRPr="00AF2B16" w:rsidRDefault="00AF2B16" w:rsidP="00AF2B16">
            <w:pPr>
              <w:rPr>
                <w:bCs/>
                <w:sz w:val="20"/>
                <w:szCs w:val="20"/>
              </w:rPr>
            </w:pPr>
            <w:r w:rsidRPr="00AF2B16">
              <w:rPr>
                <w:bCs/>
                <w:sz w:val="20"/>
                <w:szCs w:val="20"/>
              </w:rPr>
              <w:t>а) выписка из Единого государственного реестра недвижимости о правах на земельный участок;</w:t>
            </w:r>
          </w:p>
          <w:p w:rsidR="00AF2B16" w:rsidRPr="00AF2B16" w:rsidRDefault="00AF2B16" w:rsidP="00AF2B16">
            <w:pPr>
              <w:rPr>
                <w:bCs/>
                <w:sz w:val="20"/>
                <w:szCs w:val="20"/>
              </w:rPr>
            </w:pPr>
            <w:r w:rsidRPr="00AF2B16">
              <w:rPr>
                <w:bCs/>
                <w:sz w:val="20"/>
                <w:szCs w:val="20"/>
              </w:rPr>
              <w:t>б) выписка из Единого государственного реестра недвижимости о правах на объект недвижимости, расположенный на земельном участке;</w:t>
            </w:r>
          </w:p>
          <w:p w:rsidR="00AF2B16" w:rsidRPr="00AF2B16" w:rsidRDefault="00AF2B16" w:rsidP="00AF2B16">
            <w:pPr>
              <w:rPr>
                <w:bCs/>
                <w:sz w:val="20"/>
                <w:szCs w:val="20"/>
              </w:rPr>
            </w:pPr>
            <w:r w:rsidRPr="00AF2B16">
              <w:rPr>
                <w:bCs/>
                <w:sz w:val="20"/>
                <w:szCs w:val="20"/>
              </w:rPr>
              <w:t>в) выписка из Единого государственного реестра индивидуальных предпринимателей либо выписка из Единого государственного реестра юридических лиц.</w:t>
            </w:r>
          </w:p>
          <w:p w:rsidR="00AF2B16" w:rsidRPr="00AF2B16" w:rsidRDefault="00AF2B16" w:rsidP="00AF2B16">
            <w:pPr>
              <w:rPr>
                <w:bCs/>
                <w:sz w:val="20"/>
                <w:szCs w:val="20"/>
              </w:rPr>
            </w:pPr>
            <w:r w:rsidRPr="00AF2B16">
              <w:rPr>
                <w:bCs/>
                <w:sz w:val="20"/>
                <w:szCs w:val="20"/>
              </w:rPr>
              <w:t>2.6.3. В случае если заявитель не представил документы, указанные в пункте 2.6.2 подраздела 2.6 раздела II настоящего Административного регламента, администрация Вурнарского муниципального округа Чувашской Республики в течение двух рабочих дней со дня поступления заявления запрашивает их в рамках межведомственного взаимодействия в органах и (или) организациях, в распоряжении которых они находятся.</w:t>
            </w:r>
          </w:p>
          <w:p w:rsidR="00AF2B16" w:rsidRPr="00AF2B16" w:rsidRDefault="00AF2B16" w:rsidP="00AF2B16">
            <w:pPr>
              <w:rPr>
                <w:bCs/>
                <w:sz w:val="20"/>
                <w:szCs w:val="20"/>
              </w:rPr>
            </w:pPr>
            <w:r w:rsidRPr="00AF2B16">
              <w:rPr>
                <w:bCs/>
                <w:sz w:val="20"/>
                <w:szCs w:val="20"/>
              </w:rPr>
              <w:t xml:space="preserve">2.6.4. </w:t>
            </w:r>
            <w:proofErr w:type="gramStart"/>
            <w:r w:rsidRPr="00AF2B16">
              <w:rPr>
                <w:bCs/>
                <w:sz w:val="20"/>
                <w:szCs w:val="20"/>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w:t>
            </w:r>
            <w:proofErr w:type="gramEnd"/>
          </w:p>
          <w:p w:rsidR="00AF2B16" w:rsidRPr="00AF2B16" w:rsidRDefault="00AF2B16" w:rsidP="00AF2B16">
            <w:pPr>
              <w:rPr>
                <w:bCs/>
                <w:sz w:val="20"/>
                <w:szCs w:val="20"/>
              </w:rPr>
            </w:pPr>
            <w:r w:rsidRPr="00AF2B16">
              <w:rPr>
                <w:bCs/>
                <w:sz w:val="20"/>
                <w:szCs w:val="20"/>
              </w:rPr>
              <w:t xml:space="preserve">2.6.5. </w:t>
            </w:r>
            <w:proofErr w:type="gramStart"/>
            <w:r w:rsidRPr="00AF2B16">
              <w:rPr>
                <w:bCs/>
                <w:sz w:val="20"/>
                <w:szCs w:val="20"/>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предусмотренных статьями 9, 10 и 14 Федерального закона от 29 декабря 2022 г. №572-ФЗ «Об осуществлении идентификации и (или</w:t>
            </w:r>
            <w:proofErr w:type="gramEnd"/>
            <w:r w:rsidRPr="00AF2B16">
              <w:rPr>
                <w:bCs/>
                <w:sz w:val="20"/>
                <w:szCs w:val="20"/>
              </w:rPr>
              <w:t xml:space="preserve">) аутентификации физических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AF2B16">
              <w:rPr>
                <w:bCs/>
                <w:sz w:val="20"/>
                <w:szCs w:val="20"/>
              </w:rPr>
              <w:t>утратившими</w:t>
            </w:r>
            <w:proofErr w:type="gramEnd"/>
            <w:r w:rsidRPr="00AF2B16">
              <w:rPr>
                <w:bCs/>
                <w:sz w:val="20"/>
                <w:szCs w:val="20"/>
              </w:rPr>
              <w:t xml:space="preserve"> силу отдельных положений </w:t>
            </w:r>
            <w:r w:rsidRPr="00AF2B16">
              <w:rPr>
                <w:bCs/>
                <w:sz w:val="20"/>
                <w:szCs w:val="20"/>
              </w:rPr>
              <w:lastRenderedPageBreak/>
              <w:t>законодательных актов Российской Федерации.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2.7. Исчерпывающий перечень оснований для отказа в приеме документов, необходимых для предоставления муниципальной услуги</w:t>
            </w:r>
          </w:p>
          <w:p w:rsidR="00AF2B16" w:rsidRPr="00AF2B16" w:rsidRDefault="00AF2B16" w:rsidP="00AF2B16">
            <w:pPr>
              <w:rPr>
                <w:bCs/>
                <w:sz w:val="20"/>
                <w:szCs w:val="20"/>
              </w:rPr>
            </w:pPr>
            <w:r w:rsidRPr="00AF2B16">
              <w:rPr>
                <w:bCs/>
                <w:sz w:val="20"/>
                <w:szCs w:val="20"/>
              </w:rPr>
              <w:t>Основания для отказа в приеме документов отсутствуют.</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2.8.</w:t>
            </w:r>
            <w:r w:rsidRPr="00AF2B16">
              <w:rPr>
                <w:bCs/>
                <w:sz w:val="20"/>
                <w:szCs w:val="20"/>
              </w:rPr>
              <w:tab/>
              <w:t xml:space="preserve"> Исчерпывающий перечень оснований для отказа в предоставлении муниципальной услуги</w:t>
            </w:r>
          </w:p>
          <w:p w:rsidR="00AF2B16" w:rsidRPr="00AF2B16" w:rsidRDefault="00AF2B16" w:rsidP="00AF2B16">
            <w:pPr>
              <w:rPr>
                <w:bCs/>
                <w:sz w:val="20"/>
                <w:szCs w:val="20"/>
              </w:rPr>
            </w:pPr>
            <w:r w:rsidRPr="00AF2B16">
              <w:rPr>
                <w:bCs/>
                <w:sz w:val="20"/>
                <w:szCs w:val="20"/>
              </w:rPr>
              <w:t>2.8.1. Основания для отказа в предоставлении муниципальной услуги:</w:t>
            </w:r>
          </w:p>
          <w:p w:rsidR="00AF2B16" w:rsidRPr="00AF2B16" w:rsidRDefault="00AF2B16" w:rsidP="00AF2B16">
            <w:pPr>
              <w:rPr>
                <w:bCs/>
                <w:sz w:val="20"/>
                <w:szCs w:val="20"/>
              </w:rPr>
            </w:pPr>
            <w:r w:rsidRPr="00AF2B16">
              <w:rPr>
                <w:bCs/>
                <w:sz w:val="20"/>
                <w:szCs w:val="20"/>
              </w:rPr>
              <w:t>1) заявление о перераспределении земельных участков подано в случаях, не предусмотренных пунктом 1 статьи 39.28 Земельного кодекса Российской Федерации;</w:t>
            </w:r>
          </w:p>
          <w:p w:rsidR="00AF2B16" w:rsidRPr="00AF2B16" w:rsidRDefault="00AF2B16" w:rsidP="00AF2B16">
            <w:pPr>
              <w:rPr>
                <w:bCs/>
                <w:sz w:val="20"/>
                <w:szCs w:val="20"/>
              </w:rPr>
            </w:pPr>
            <w:r w:rsidRPr="00AF2B16">
              <w:rPr>
                <w:bCs/>
                <w:sz w:val="20"/>
                <w:szCs w:val="20"/>
              </w:rPr>
              <w:t>2) не представлено в письменной форме согласие лиц, указанных в пункте 4 статьи 11.2 Земельного кодекса Российской Федерации, если земельные участки, которые предлагается перераспределить, обременены правами указанных лиц;</w:t>
            </w:r>
          </w:p>
          <w:p w:rsidR="00AF2B16" w:rsidRPr="00AF2B16" w:rsidRDefault="00AF2B16" w:rsidP="00AF2B16">
            <w:pPr>
              <w:rPr>
                <w:bCs/>
                <w:sz w:val="20"/>
                <w:szCs w:val="20"/>
              </w:rPr>
            </w:pPr>
            <w:proofErr w:type="gramStart"/>
            <w:r w:rsidRPr="00AF2B16">
              <w:rPr>
                <w:bCs/>
                <w:sz w:val="20"/>
                <w:szCs w:val="20"/>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Pr="00AF2B16">
              <w:rPr>
                <w:bCs/>
                <w:sz w:val="20"/>
                <w:szCs w:val="20"/>
              </w:rPr>
              <w:t xml:space="preserve"> не завершено), </w:t>
            </w:r>
            <w:proofErr w:type="gramStart"/>
            <w:r w:rsidRPr="00AF2B16">
              <w:rPr>
                <w:bCs/>
                <w:sz w:val="20"/>
                <w:szCs w:val="20"/>
              </w:rPr>
              <w:t>размещение</w:t>
            </w:r>
            <w:proofErr w:type="gramEnd"/>
            <w:r w:rsidRPr="00AF2B16">
              <w:rPr>
                <w:bCs/>
                <w:sz w:val="20"/>
                <w:szCs w:val="20"/>
              </w:rPr>
              <w:t xml:space="preserve"> которого допускается на основании сервитута, публичного сервитута, или объекта, размещенного в соответствии с пунктом 3 статьи 39.36 Земельного Кодекса Российской Федерации;</w:t>
            </w:r>
          </w:p>
          <w:p w:rsidR="00AF2B16" w:rsidRPr="00AF2B16" w:rsidRDefault="00AF2B16" w:rsidP="00AF2B16">
            <w:pPr>
              <w:rPr>
                <w:bCs/>
                <w:sz w:val="20"/>
                <w:szCs w:val="20"/>
              </w:rPr>
            </w:pPr>
            <w:proofErr w:type="gramStart"/>
            <w:r w:rsidRPr="00AF2B16">
              <w:rPr>
                <w:bCs/>
                <w:sz w:val="20"/>
                <w:szCs w:val="20"/>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w:t>
            </w:r>
            <w:proofErr w:type="gramEnd"/>
            <w:r w:rsidRPr="00AF2B16">
              <w:rPr>
                <w:bCs/>
                <w:sz w:val="20"/>
                <w:szCs w:val="20"/>
              </w:rPr>
              <w:t xml:space="preserve"> 27 Земельного кодекса Российской Федерации;</w:t>
            </w:r>
          </w:p>
          <w:p w:rsidR="00AF2B16" w:rsidRPr="00AF2B16" w:rsidRDefault="00AF2B16" w:rsidP="00AF2B16">
            <w:pPr>
              <w:rPr>
                <w:bCs/>
                <w:sz w:val="20"/>
                <w:szCs w:val="20"/>
              </w:rPr>
            </w:pPr>
            <w:r w:rsidRPr="00AF2B16">
              <w:rPr>
                <w:bCs/>
                <w:sz w:val="20"/>
                <w:szCs w:val="20"/>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AF2B16" w:rsidRPr="00AF2B16" w:rsidRDefault="00AF2B16" w:rsidP="00AF2B16">
            <w:pPr>
              <w:rPr>
                <w:bCs/>
                <w:sz w:val="20"/>
                <w:szCs w:val="20"/>
              </w:rPr>
            </w:pPr>
            <w:r w:rsidRPr="00AF2B16">
              <w:rPr>
                <w:bCs/>
                <w:sz w:val="20"/>
                <w:szCs w:val="20"/>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Pr="00AF2B16">
              <w:rPr>
                <w:bCs/>
                <w:sz w:val="20"/>
                <w:szCs w:val="20"/>
              </w:rPr>
              <w:t>извещение</w:t>
            </w:r>
            <w:proofErr w:type="gramEnd"/>
            <w:r w:rsidRPr="00AF2B16">
              <w:rPr>
                <w:bCs/>
                <w:sz w:val="20"/>
                <w:szCs w:val="20"/>
              </w:rPr>
              <w:t xml:space="preserve">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sidRPr="00AF2B16">
              <w:rPr>
                <w:bCs/>
                <w:sz w:val="20"/>
                <w:szCs w:val="20"/>
              </w:rPr>
              <w:t>действия</w:t>
            </w:r>
            <w:proofErr w:type="gramEnd"/>
            <w:r w:rsidRPr="00AF2B16">
              <w:rPr>
                <w:bCs/>
                <w:sz w:val="20"/>
                <w:szCs w:val="20"/>
              </w:rPr>
              <w:t xml:space="preserve"> которого не истек;</w:t>
            </w:r>
          </w:p>
          <w:p w:rsidR="00AF2B16" w:rsidRPr="00AF2B16" w:rsidRDefault="00AF2B16" w:rsidP="00AF2B16">
            <w:pPr>
              <w:rPr>
                <w:bCs/>
                <w:sz w:val="20"/>
                <w:szCs w:val="20"/>
              </w:rPr>
            </w:pPr>
            <w:proofErr w:type="gramStart"/>
            <w:r w:rsidRPr="00AF2B16">
              <w:rPr>
                <w:bCs/>
                <w:sz w:val="20"/>
                <w:szCs w:val="20"/>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AF2B16" w:rsidRPr="00AF2B16" w:rsidRDefault="00AF2B16" w:rsidP="00AF2B16">
            <w:pPr>
              <w:rPr>
                <w:bCs/>
                <w:sz w:val="20"/>
                <w:szCs w:val="20"/>
              </w:rPr>
            </w:pPr>
            <w:r w:rsidRPr="00AF2B16">
              <w:rPr>
                <w:bCs/>
                <w:sz w:val="20"/>
                <w:szCs w:val="20"/>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AF2B16" w:rsidRPr="00AF2B16" w:rsidRDefault="00AF2B16" w:rsidP="00AF2B16">
            <w:pPr>
              <w:rPr>
                <w:bCs/>
                <w:sz w:val="20"/>
                <w:szCs w:val="20"/>
              </w:rPr>
            </w:pPr>
            <w:proofErr w:type="gramStart"/>
            <w:r w:rsidRPr="00AF2B16">
              <w:rPr>
                <w:bCs/>
                <w:sz w:val="20"/>
                <w:szCs w:val="20"/>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roofErr w:type="gramEnd"/>
          </w:p>
          <w:p w:rsidR="00AF2B16" w:rsidRPr="00AF2B16" w:rsidRDefault="00AF2B16" w:rsidP="00AF2B16">
            <w:pPr>
              <w:rPr>
                <w:bCs/>
                <w:sz w:val="20"/>
                <w:szCs w:val="20"/>
              </w:rPr>
            </w:pPr>
            <w:r w:rsidRPr="00AF2B16">
              <w:rPr>
                <w:bCs/>
                <w:sz w:val="20"/>
                <w:szCs w:val="20"/>
              </w:rPr>
              <w:t xml:space="preserve">10) границы земельного участка, находящегося в частной собственности, подлежат уточнению в соответствии с Федеральным законом от 13 июля 2015 г. № </w:t>
            </w:r>
            <w:r w:rsidRPr="00AF2B16">
              <w:rPr>
                <w:bCs/>
                <w:sz w:val="20"/>
                <w:szCs w:val="20"/>
              </w:rPr>
              <w:lastRenderedPageBreak/>
              <w:t>218-ФЗ «О государственной регистрации недвижимости»;</w:t>
            </w:r>
          </w:p>
          <w:p w:rsidR="00AF2B16" w:rsidRPr="00AF2B16" w:rsidRDefault="00AF2B16" w:rsidP="00AF2B16">
            <w:pPr>
              <w:rPr>
                <w:bCs/>
                <w:sz w:val="20"/>
                <w:szCs w:val="20"/>
              </w:rPr>
            </w:pPr>
            <w:r w:rsidRPr="00AF2B16">
              <w:rPr>
                <w:bCs/>
                <w:sz w:val="20"/>
                <w:szCs w:val="20"/>
              </w:rPr>
              <w:t>11) 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p>
          <w:p w:rsidR="00AF2B16" w:rsidRPr="00AF2B16" w:rsidRDefault="00AF2B16" w:rsidP="00AF2B16">
            <w:pPr>
              <w:rPr>
                <w:bCs/>
                <w:sz w:val="20"/>
                <w:szCs w:val="20"/>
              </w:rPr>
            </w:pPr>
            <w:r w:rsidRPr="00AF2B16">
              <w:rPr>
                <w:bCs/>
                <w:sz w:val="20"/>
                <w:szCs w:val="20"/>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AF2B16" w:rsidRPr="00AF2B16" w:rsidRDefault="00AF2B16" w:rsidP="00AF2B16">
            <w:pPr>
              <w:rPr>
                <w:bCs/>
                <w:sz w:val="20"/>
                <w:szCs w:val="20"/>
              </w:rPr>
            </w:pPr>
            <w:r w:rsidRPr="00AF2B16">
              <w:rPr>
                <w:bCs/>
                <w:sz w:val="20"/>
                <w:szCs w:val="20"/>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AF2B16" w:rsidRPr="00AF2B16" w:rsidRDefault="00AF2B16" w:rsidP="00AF2B16">
            <w:pPr>
              <w:rPr>
                <w:bCs/>
                <w:sz w:val="20"/>
                <w:szCs w:val="20"/>
              </w:rPr>
            </w:pPr>
            <w:r w:rsidRPr="00AF2B16">
              <w:rPr>
                <w:bCs/>
                <w:sz w:val="20"/>
                <w:szCs w:val="20"/>
              </w:rPr>
              <w:t>14) администрация отказывает в заключени</w:t>
            </w:r>
            <w:proofErr w:type="gramStart"/>
            <w:r w:rsidRPr="00AF2B16">
              <w:rPr>
                <w:bCs/>
                <w:sz w:val="20"/>
                <w:szCs w:val="20"/>
              </w:rPr>
              <w:t>и</w:t>
            </w:r>
            <w:proofErr w:type="gramEnd"/>
            <w:r w:rsidRPr="00AF2B16">
              <w:rPr>
                <w:bCs/>
                <w:sz w:val="20"/>
                <w:szCs w:val="20"/>
              </w:rPr>
              <w:t xml:space="preserve">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AF2B16" w:rsidRPr="00AF2B16" w:rsidRDefault="00AF2B16" w:rsidP="00AF2B16">
            <w:pPr>
              <w:rPr>
                <w:bCs/>
                <w:sz w:val="20"/>
                <w:szCs w:val="20"/>
              </w:rPr>
            </w:pPr>
            <w:r w:rsidRPr="00AF2B16">
              <w:rPr>
                <w:bCs/>
                <w:sz w:val="20"/>
                <w:szCs w:val="20"/>
              </w:rPr>
              <w:t>2.8.2. Предоставление муниципальной услуги приостанавливается в случае, если на момент поступления в администрацию заявления об утверждении схемы расположения земельного участка на рассмотрении администрации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AF2B16" w:rsidRPr="00AF2B16" w:rsidRDefault="00AF2B16" w:rsidP="00AF2B16">
            <w:pPr>
              <w:rPr>
                <w:bCs/>
                <w:sz w:val="20"/>
                <w:szCs w:val="20"/>
              </w:rPr>
            </w:pPr>
            <w:r w:rsidRPr="00AF2B16">
              <w:rPr>
                <w:bCs/>
                <w:sz w:val="20"/>
                <w:szCs w:val="20"/>
              </w:rPr>
              <w:t xml:space="preserve">2.8.3. </w:t>
            </w:r>
            <w:proofErr w:type="gramStart"/>
            <w:r w:rsidRPr="00AF2B16">
              <w:rPr>
                <w:bCs/>
                <w:sz w:val="20"/>
                <w:szCs w:val="20"/>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2.9. Порядок, размер и основания взимания государственной пошлины или иной платы, взимаемой за предоставление муниципальной услуги</w:t>
            </w:r>
          </w:p>
          <w:p w:rsidR="00AF2B16" w:rsidRPr="00AF2B16" w:rsidRDefault="00AF2B16" w:rsidP="00AF2B16">
            <w:pPr>
              <w:rPr>
                <w:bCs/>
                <w:sz w:val="20"/>
                <w:szCs w:val="20"/>
              </w:rPr>
            </w:pPr>
            <w:r w:rsidRPr="00AF2B16">
              <w:rPr>
                <w:bCs/>
                <w:sz w:val="20"/>
                <w:szCs w:val="20"/>
              </w:rPr>
              <w:t xml:space="preserve"> Муниципальная услуга предоставляется бесплатно.</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2.10. Максимальный срок ожидания в очереди при подаче заявления </w:t>
            </w:r>
          </w:p>
          <w:p w:rsidR="00AF2B16" w:rsidRPr="00AF2B16" w:rsidRDefault="00AF2B16" w:rsidP="00AF2B16">
            <w:pPr>
              <w:rPr>
                <w:bCs/>
                <w:sz w:val="20"/>
                <w:szCs w:val="20"/>
              </w:rPr>
            </w:pPr>
            <w:r w:rsidRPr="00AF2B16">
              <w:rPr>
                <w:bCs/>
                <w:sz w:val="20"/>
                <w:szCs w:val="20"/>
              </w:rPr>
              <w:t>о предоставлении муниципальной услуги и при получении результата предоставления муниципальной услуги</w:t>
            </w:r>
          </w:p>
          <w:p w:rsidR="00AF2B16" w:rsidRPr="00AF2B16" w:rsidRDefault="00AF2B16" w:rsidP="00AF2B16">
            <w:pPr>
              <w:rPr>
                <w:bCs/>
                <w:sz w:val="20"/>
                <w:szCs w:val="20"/>
              </w:rPr>
            </w:pPr>
            <w:r w:rsidRPr="00AF2B16">
              <w:rPr>
                <w:bCs/>
                <w:sz w:val="20"/>
                <w:szCs w:val="20"/>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2.11. Срок регистрации заявления о предоставлении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AF2B16" w:rsidRPr="00AF2B16" w:rsidRDefault="00AF2B16" w:rsidP="00AF2B16">
            <w:pPr>
              <w:rPr>
                <w:bCs/>
                <w:sz w:val="20"/>
                <w:szCs w:val="20"/>
              </w:rPr>
            </w:pPr>
            <w:r w:rsidRPr="00AF2B16">
              <w:rPr>
                <w:bCs/>
                <w:sz w:val="20"/>
                <w:szCs w:val="20"/>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2.12. </w:t>
            </w:r>
            <w:proofErr w:type="gramStart"/>
            <w:r w:rsidRPr="00AF2B16">
              <w:rPr>
                <w:bCs/>
                <w:sz w:val="20"/>
                <w:szCs w:val="20"/>
              </w:rPr>
              <w:t>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2.12.1. Помещения для подачи заявления о предоставлении муниципальной услуги должны быть оборудованы информационными табличками (вывесками), предназначенными для доведения до сведения заинтересованных лиц следующей информации:</w:t>
            </w:r>
          </w:p>
          <w:p w:rsidR="00AF2B16" w:rsidRPr="00AF2B16" w:rsidRDefault="00AF2B16" w:rsidP="00AF2B16">
            <w:pPr>
              <w:rPr>
                <w:bCs/>
                <w:sz w:val="20"/>
                <w:szCs w:val="20"/>
              </w:rPr>
            </w:pPr>
            <w:r w:rsidRPr="00AF2B16">
              <w:rPr>
                <w:bCs/>
                <w:sz w:val="20"/>
                <w:szCs w:val="20"/>
              </w:rPr>
              <w:t>- режим работы администрации Вурнарского муниципального округа (приложение №3);</w:t>
            </w:r>
          </w:p>
          <w:p w:rsidR="00AF2B16" w:rsidRPr="00AF2B16" w:rsidRDefault="00AF2B16" w:rsidP="00AF2B16">
            <w:pPr>
              <w:rPr>
                <w:bCs/>
                <w:sz w:val="20"/>
                <w:szCs w:val="20"/>
              </w:rPr>
            </w:pPr>
            <w:r w:rsidRPr="00AF2B16">
              <w:rPr>
                <w:bCs/>
                <w:sz w:val="20"/>
                <w:szCs w:val="20"/>
              </w:rPr>
              <w:t>- адрес электронной почты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 телефонные номера специалистов, осуществляющих консультации по предоставлению муниципальной услуги.</w:t>
            </w:r>
          </w:p>
          <w:p w:rsidR="00AF2B16" w:rsidRPr="00AF2B16" w:rsidRDefault="00AF2B16" w:rsidP="00AF2B16">
            <w:pPr>
              <w:rPr>
                <w:bCs/>
                <w:sz w:val="20"/>
                <w:szCs w:val="20"/>
              </w:rPr>
            </w:pPr>
            <w:r w:rsidRPr="00AF2B16">
              <w:rPr>
                <w:bCs/>
                <w:sz w:val="20"/>
                <w:szCs w:val="20"/>
              </w:rPr>
              <w:t>Помещение для непосредственного взаимодействия специалистов уполномоченного органа с заявителями должно быть организовано в виде отдельного кабинета, в котором ведут прием специалисты.</w:t>
            </w:r>
          </w:p>
          <w:p w:rsidR="00AF2B16" w:rsidRPr="00AF2B16" w:rsidRDefault="00AF2B16" w:rsidP="00AF2B16">
            <w:pPr>
              <w:rPr>
                <w:bCs/>
                <w:sz w:val="20"/>
                <w:szCs w:val="20"/>
              </w:rPr>
            </w:pPr>
            <w:r w:rsidRPr="00AF2B16">
              <w:rPr>
                <w:bCs/>
                <w:sz w:val="20"/>
                <w:szCs w:val="20"/>
              </w:rPr>
              <w:t>Помещение для приема посетителей должно быть оборудовано противопожарной системой, средствами пожаротушения и системой оповещения о возникновении чрезвычайной ситуации.</w:t>
            </w:r>
          </w:p>
          <w:p w:rsidR="00AF2B16" w:rsidRPr="00AF2B16" w:rsidRDefault="00AF2B16" w:rsidP="00AF2B16">
            <w:pPr>
              <w:rPr>
                <w:bCs/>
                <w:sz w:val="20"/>
                <w:szCs w:val="20"/>
              </w:rPr>
            </w:pPr>
            <w:r w:rsidRPr="00AF2B16">
              <w:rPr>
                <w:bCs/>
                <w:sz w:val="20"/>
                <w:szCs w:val="20"/>
              </w:rPr>
              <w:t>Для предоставления муниципальной услуги должен быть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AF2B16" w:rsidRPr="00AF2B16" w:rsidRDefault="00AF2B16" w:rsidP="00AF2B16">
            <w:pPr>
              <w:rPr>
                <w:bCs/>
                <w:sz w:val="20"/>
                <w:szCs w:val="20"/>
              </w:rPr>
            </w:pPr>
            <w:r w:rsidRPr="00AF2B16">
              <w:rPr>
                <w:bCs/>
                <w:sz w:val="20"/>
                <w:szCs w:val="20"/>
              </w:rPr>
              <w:t>Помещения, в которых предоставляется муниципальная услуга, должны быть оборудованы информационными стендами. Информационные стенды могут быть оборудованы карманами формата А</w:t>
            </w:r>
            <w:proofErr w:type="gramStart"/>
            <w:r w:rsidRPr="00AF2B16">
              <w:rPr>
                <w:bCs/>
                <w:sz w:val="20"/>
                <w:szCs w:val="20"/>
              </w:rPr>
              <w:t>4</w:t>
            </w:r>
            <w:proofErr w:type="gramEnd"/>
            <w:r w:rsidRPr="00AF2B16">
              <w:rPr>
                <w:bCs/>
                <w:sz w:val="20"/>
                <w:szCs w:val="20"/>
              </w:rPr>
              <w:t>, в которых размещаются информационные листки.</w:t>
            </w:r>
          </w:p>
          <w:p w:rsidR="00AF2B16" w:rsidRPr="00AF2B16" w:rsidRDefault="00AF2B16" w:rsidP="00AF2B16">
            <w:pPr>
              <w:rPr>
                <w:bCs/>
                <w:sz w:val="20"/>
                <w:szCs w:val="20"/>
              </w:rPr>
            </w:pPr>
            <w:r w:rsidRPr="00AF2B16">
              <w:rPr>
                <w:bCs/>
                <w:sz w:val="20"/>
                <w:szCs w:val="20"/>
              </w:rPr>
              <w:t>На информационных стендах размещаются:</w:t>
            </w:r>
          </w:p>
          <w:p w:rsidR="00AF2B16" w:rsidRPr="00AF2B16" w:rsidRDefault="00AF2B16" w:rsidP="00AF2B16">
            <w:pPr>
              <w:rPr>
                <w:bCs/>
                <w:sz w:val="20"/>
                <w:szCs w:val="20"/>
              </w:rPr>
            </w:pPr>
            <w:r w:rsidRPr="00AF2B16">
              <w:rPr>
                <w:bCs/>
                <w:sz w:val="20"/>
                <w:szCs w:val="20"/>
              </w:rPr>
              <w:t>- перечень документов, необходимых для получения муниципальной услуги;</w:t>
            </w:r>
          </w:p>
          <w:p w:rsidR="00AF2B16" w:rsidRPr="00AF2B16" w:rsidRDefault="00AF2B16" w:rsidP="00AF2B16">
            <w:pPr>
              <w:rPr>
                <w:bCs/>
                <w:sz w:val="20"/>
                <w:szCs w:val="20"/>
              </w:rPr>
            </w:pPr>
            <w:r w:rsidRPr="00AF2B16">
              <w:rPr>
                <w:bCs/>
                <w:sz w:val="20"/>
                <w:szCs w:val="20"/>
              </w:rPr>
              <w:t>- образцы оформления заявления о предоставлении муниципальной услуги;</w:t>
            </w:r>
          </w:p>
          <w:p w:rsidR="00AF2B16" w:rsidRPr="00AF2B16" w:rsidRDefault="00AF2B16" w:rsidP="00AF2B16">
            <w:pPr>
              <w:rPr>
                <w:bCs/>
                <w:sz w:val="20"/>
                <w:szCs w:val="20"/>
              </w:rPr>
            </w:pPr>
            <w:r w:rsidRPr="00AF2B16">
              <w:rPr>
                <w:bCs/>
                <w:sz w:val="20"/>
                <w:szCs w:val="20"/>
              </w:rPr>
              <w:t>- основания для отказа в предоставлении муниципальной услуги;</w:t>
            </w:r>
          </w:p>
          <w:p w:rsidR="00AF2B16" w:rsidRPr="00AF2B16" w:rsidRDefault="00AF2B16" w:rsidP="00AF2B16">
            <w:pPr>
              <w:rPr>
                <w:bCs/>
                <w:sz w:val="20"/>
                <w:szCs w:val="20"/>
              </w:rPr>
            </w:pPr>
            <w:r w:rsidRPr="00AF2B16">
              <w:rPr>
                <w:bCs/>
                <w:sz w:val="20"/>
                <w:szCs w:val="20"/>
              </w:rPr>
              <w:t>- сроки предоставления муниципальной услуги;</w:t>
            </w:r>
          </w:p>
          <w:p w:rsidR="00AF2B16" w:rsidRPr="00AF2B16" w:rsidRDefault="00AF2B16" w:rsidP="00AF2B16">
            <w:pPr>
              <w:rPr>
                <w:bCs/>
                <w:sz w:val="20"/>
                <w:szCs w:val="20"/>
              </w:rPr>
            </w:pPr>
            <w:r w:rsidRPr="00AF2B16">
              <w:rPr>
                <w:bCs/>
                <w:sz w:val="20"/>
                <w:szCs w:val="20"/>
              </w:rPr>
              <w:t>- порядок получения консультаций;</w:t>
            </w:r>
          </w:p>
          <w:p w:rsidR="00AF2B16" w:rsidRPr="00AF2B16" w:rsidRDefault="00AF2B16" w:rsidP="00AF2B16">
            <w:pPr>
              <w:rPr>
                <w:bCs/>
                <w:sz w:val="20"/>
                <w:szCs w:val="20"/>
              </w:rPr>
            </w:pPr>
            <w:r w:rsidRPr="00AF2B16">
              <w:rPr>
                <w:bCs/>
                <w:sz w:val="20"/>
                <w:szCs w:val="20"/>
              </w:rPr>
              <w:t>- порядок обжалования решений и действий (бездействия) администрации Вурнарского муниципального округа, должностных лиц администрации Вурнарского муниципального округа либо муниципальных служащих.</w:t>
            </w:r>
          </w:p>
          <w:p w:rsidR="00AF2B16" w:rsidRPr="00AF2B16" w:rsidRDefault="00AF2B16" w:rsidP="00AF2B16">
            <w:pPr>
              <w:rPr>
                <w:bCs/>
                <w:sz w:val="20"/>
                <w:szCs w:val="20"/>
              </w:rPr>
            </w:pPr>
            <w:r w:rsidRPr="00AF2B16">
              <w:rPr>
                <w:bCs/>
                <w:sz w:val="20"/>
                <w:szCs w:val="20"/>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AF2B16" w:rsidRPr="00AF2B16" w:rsidRDefault="00AF2B16" w:rsidP="00AF2B16">
            <w:pPr>
              <w:rPr>
                <w:bCs/>
                <w:sz w:val="20"/>
                <w:szCs w:val="20"/>
              </w:rPr>
            </w:pPr>
            <w:r w:rsidRPr="00AF2B16">
              <w:rPr>
                <w:bCs/>
                <w:sz w:val="20"/>
                <w:szCs w:val="20"/>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AF2B16" w:rsidRPr="00AF2B16" w:rsidRDefault="00AF2B16" w:rsidP="00AF2B16">
            <w:pPr>
              <w:rPr>
                <w:bCs/>
                <w:sz w:val="20"/>
                <w:szCs w:val="20"/>
              </w:rPr>
            </w:pPr>
            <w:r w:rsidRPr="00AF2B16">
              <w:rPr>
                <w:bCs/>
                <w:sz w:val="20"/>
                <w:szCs w:val="20"/>
              </w:rPr>
              <w:t>2.12.2.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2.13. Показатели доступности и качества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2.13.1. Показателями доступности муниципальной услуги являются:</w:t>
            </w:r>
          </w:p>
          <w:p w:rsidR="00AF2B16" w:rsidRPr="00AF2B16" w:rsidRDefault="00AF2B16" w:rsidP="00AF2B16">
            <w:pPr>
              <w:rPr>
                <w:bCs/>
                <w:sz w:val="20"/>
                <w:szCs w:val="20"/>
              </w:rPr>
            </w:pPr>
            <w:r w:rsidRPr="00AF2B16">
              <w:rPr>
                <w:bCs/>
                <w:sz w:val="20"/>
                <w:szCs w:val="20"/>
              </w:rPr>
              <w:t>- обеспечение информирования о работе администрации и предоставляемой муниципальной услуге (размещение информации на Едином портале государственных и муниципальных услуг);</w:t>
            </w:r>
          </w:p>
          <w:p w:rsidR="00AF2B16" w:rsidRPr="00AF2B16" w:rsidRDefault="00AF2B16" w:rsidP="00AF2B16">
            <w:pPr>
              <w:rPr>
                <w:bCs/>
                <w:sz w:val="20"/>
                <w:szCs w:val="20"/>
              </w:rPr>
            </w:pPr>
            <w:r w:rsidRPr="00AF2B16">
              <w:rPr>
                <w:bCs/>
                <w:sz w:val="20"/>
                <w:szCs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AF2B16" w:rsidRPr="00AF2B16" w:rsidRDefault="00AF2B16" w:rsidP="00AF2B16">
            <w:pPr>
              <w:rPr>
                <w:bCs/>
                <w:sz w:val="20"/>
                <w:szCs w:val="20"/>
              </w:rPr>
            </w:pPr>
            <w:r w:rsidRPr="00AF2B16">
              <w:rPr>
                <w:bCs/>
                <w:sz w:val="20"/>
                <w:szCs w:val="20"/>
              </w:rPr>
              <w:t xml:space="preserve">- условия доступа к территории, зданию администрации (территориальная доступность, обеспечение пешеходной доступности (не более 10 минут пешком) от </w:t>
            </w:r>
            <w:r w:rsidRPr="00AF2B16">
              <w:rPr>
                <w:bCs/>
                <w:sz w:val="20"/>
                <w:szCs w:val="20"/>
              </w:rPr>
              <w:lastRenderedPageBreak/>
              <w:t>остановок общественного транспорта к зданию администрации наличие необходимого количества парковочных мест);</w:t>
            </w:r>
          </w:p>
          <w:p w:rsidR="00AF2B16" w:rsidRPr="00AF2B16" w:rsidRDefault="00AF2B16" w:rsidP="00AF2B16">
            <w:pPr>
              <w:rPr>
                <w:bCs/>
                <w:sz w:val="20"/>
                <w:szCs w:val="20"/>
              </w:rPr>
            </w:pPr>
            <w:r w:rsidRPr="00AF2B16">
              <w:rPr>
                <w:bCs/>
                <w:sz w:val="20"/>
                <w:szCs w:val="20"/>
              </w:rPr>
              <w:t>- обеспечение свободного доступа в здание администрации;</w:t>
            </w:r>
          </w:p>
          <w:p w:rsidR="00AF2B16" w:rsidRPr="00AF2B16" w:rsidRDefault="00AF2B16" w:rsidP="00AF2B16">
            <w:pPr>
              <w:rPr>
                <w:bCs/>
                <w:sz w:val="20"/>
                <w:szCs w:val="20"/>
              </w:rPr>
            </w:pPr>
            <w:r w:rsidRPr="00AF2B16">
              <w:rPr>
                <w:bCs/>
                <w:sz w:val="20"/>
                <w:szCs w:val="20"/>
              </w:rPr>
              <w:t>- доступность электронных форм документов, необходимых для предоставления муниципальной услуги;</w:t>
            </w:r>
          </w:p>
          <w:p w:rsidR="00AF2B16" w:rsidRPr="00AF2B16" w:rsidRDefault="00AF2B16" w:rsidP="00AF2B16">
            <w:pPr>
              <w:rPr>
                <w:bCs/>
                <w:sz w:val="20"/>
                <w:szCs w:val="20"/>
              </w:rPr>
            </w:pPr>
            <w:r w:rsidRPr="00AF2B16">
              <w:rPr>
                <w:bCs/>
                <w:sz w:val="20"/>
                <w:szCs w:val="20"/>
              </w:rPr>
              <w:t xml:space="preserve">- возможность подачи запроса на получение муниципальной услуги и </w:t>
            </w:r>
            <w:proofErr w:type="gramStart"/>
            <w:r w:rsidRPr="00AF2B16">
              <w:rPr>
                <w:bCs/>
                <w:sz w:val="20"/>
                <w:szCs w:val="20"/>
              </w:rPr>
              <w:t>документов</w:t>
            </w:r>
            <w:proofErr w:type="gramEnd"/>
            <w:r w:rsidRPr="00AF2B16">
              <w:rPr>
                <w:bCs/>
                <w:sz w:val="20"/>
                <w:szCs w:val="20"/>
              </w:rPr>
              <w:t xml:space="preserve"> а электронной форме;</w:t>
            </w:r>
          </w:p>
          <w:p w:rsidR="00AF2B16" w:rsidRPr="00AF2B16" w:rsidRDefault="00AF2B16" w:rsidP="00AF2B16">
            <w:pPr>
              <w:rPr>
                <w:bCs/>
                <w:sz w:val="20"/>
                <w:szCs w:val="20"/>
              </w:rPr>
            </w:pPr>
            <w:r w:rsidRPr="00AF2B16">
              <w:rPr>
                <w:bCs/>
                <w:sz w:val="20"/>
                <w:szCs w:val="20"/>
              </w:rPr>
              <w:t>- предоставление муниципальной услуги в соответствии с вариантом предоставления муниципальной услуги;</w:t>
            </w:r>
          </w:p>
          <w:p w:rsidR="00AF2B16" w:rsidRPr="00AF2B16" w:rsidRDefault="00AF2B16" w:rsidP="00AF2B16">
            <w:pPr>
              <w:rPr>
                <w:bCs/>
                <w:sz w:val="20"/>
                <w:szCs w:val="20"/>
              </w:rPr>
            </w:pPr>
            <w:r w:rsidRPr="00AF2B16">
              <w:rPr>
                <w:bCs/>
                <w:sz w:val="20"/>
                <w:szCs w:val="20"/>
              </w:rPr>
              <w:t>- организация предоставления муниципальной услуги через МФЦ.</w:t>
            </w:r>
          </w:p>
          <w:p w:rsidR="00AF2B16" w:rsidRPr="00AF2B16" w:rsidRDefault="00AF2B16" w:rsidP="00AF2B16">
            <w:pPr>
              <w:rPr>
                <w:bCs/>
                <w:sz w:val="20"/>
                <w:szCs w:val="20"/>
              </w:rPr>
            </w:pPr>
            <w:r w:rsidRPr="00AF2B16">
              <w:rPr>
                <w:bCs/>
                <w:sz w:val="20"/>
                <w:szCs w:val="20"/>
              </w:rPr>
              <w:t>2.13.2. Показателями качества муниципальной услуги являются:</w:t>
            </w:r>
          </w:p>
          <w:p w:rsidR="00AF2B16" w:rsidRPr="00AF2B16" w:rsidRDefault="00AF2B16" w:rsidP="00AF2B16">
            <w:pPr>
              <w:rPr>
                <w:bCs/>
                <w:sz w:val="20"/>
                <w:szCs w:val="20"/>
              </w:rPr>
            </w:pPr>
            <w:r w:rsidRPr="00AF2B16">
              <w:rPr>
                <w:bCs/>
                <w:sz w:val="20"/>
                <w:szCs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AF2B16" w:rsidRPr="00AF2B16" w:rsidRDefault="00AF2B16" w:rsidP="00AF2B16">
            <w:pPr>
              <w:rPr>
                <w:bCs/>
                <w:sz w:val="20"/>
                <w:szCs w:val="20"/>
              </w:rPr>
            </w:pPr>
            <w:r w:rsidRPr="00AF2B16">
              <w:rPr>
                <w:bCs/>
                <w:sz w:val="20"/>
                <w:szCs w:val="20"/>
              </w:rPr>
              <w:t>- компетентность специалистов, предоставляющих муниципальную услугу, в вопросах предоставления муниципальной услуги;</w:t>
            </w:r>
          </w:p>
          <w:p w:rsidR="00AF2B16" w:rsidRPr="00AF2B16" w:rsidRDefault="00AF2B16" w:rsidP="00AF2B16">
            <w:pPr>
              <w:rPr>
                <w:bCs/>
                <w:sz w:val="20"/>
                <w:szCs w:val="20"/>
              </w:rPr>
            </w:pPr>
            <w:r w:rsidRPr="00AF2B16">
              <w:rPr>
                <w:bCs/>
                <w:sz w:val="20"/>
                <w:szCs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AF2B16" w:rsidRPr="00AF2B16" w:rsidRDefault="00AF2B16" w:rsidP="00AF2B16">
            <w:pPr>
              <w:rPr>
                <w:bCs/>
                <w:sz w:val="20"/>
                <w:szCs w:val="20"/>
              </w:rPr>
            </w:pPr>
            <w:r w:rsidRPr="00AF2B16">
              <w:rPr>
                <w:bCs/>
                <w:sz w:val="20"/>
                <w:szCs w:val="20"/>
              </w:rPr>
              <w:t>- строгое соблюдение стандарта и порядка предоставления муниципальной услуги;</w:t>
            </w:r>
          </w:p>
          <w:p w:rsidR="00AF2B16" w:rsidRPr="00AF2B16" w:rsidRDefault="00AF2B16" w:rsidP="00AF2B16">
            <w:pPr>
              <w:rPr>
                <w:bCs/>
                <w:sz w:val="20"/>
                <w:szCs w:val="20"/>
              </w:rPr>
            </w:pPr>
            <w:r w:rsidRPr="00AF2B16">
              <w:rPr>
                <w:bCs/>
                <w:sz w:val="20"/>
                <w:szCs w:val="20"/>
              </w:rPr>
              <w:t>- эффективность и своевременность рассмотрения поступивших обращений по вопросам предоставления муниципальной услуги;</w:t>
            </w:r>
          </w:p>
          <w:p w:rsidR="00AF2B16" w:rsidRPr="00AF2B16" w:rsidRDefault="00AF2B16" w:rsidP="00AF2B16">
            <w:pPr>
              <w:rPr>
                <w:bCs/>
                <w:sz w:val="20"/>
                <w:szCs w:val="20"/>
              </w:rPr>
            </w:pPr>
            <w:r w:rsidRPr="00AF2B16">
              <w:rPr>
                <w:bCs/>
                <w:sz w:val="20"/>
                <w:szCs w:val="20"/>
              </w:rPr>
              <w:t>- своевременное предоставление муниципальной услуги (отсутствие нарушений сроков предоставления муниципальной услуги);</w:t>
            </w:r>
          </w:p>
          <w:p w:rsidR="00AF2B16" w:rsidRPr="00AF2B16" w:rsidRDefault="00AF2B16" w:rsidP="00AF2B16">
            <w:pPr>
              <w:rPr>
                <w:bCs/>
                <w:sz w:val="20"/>
                <w:szCs w:val="20"/>
              </w:rPr>
            </w:pPr>
            <w:r w:rsidRPr="00AF2B16">
              <w:rPr>
                <w:bCs/>
                <w:sz w:val="20"/>
                <w:szCs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AF2B16" w:rsidRPr="00AF2B16" w:rsidRDefault="00AF2B16" w:rsidP="00AF2B16">
            <w:pPr>
              <w:rPr>
                <w:bCs/>
                <w:sz w:val="20"/>
                <w:szCs w:val="20"/>
              </w:rPr>
            </w:pPr>
            <w:r w:rsidRPr="00AF2B16">
              <w:rPr>
                <w:bCs/>
                <w:sz w:val="20"/>
                <w:szCs w:val="20"/>
              </w:rPr>
              <w:t>- удовлетворенность заявителя качеством предоставления муниципальной услуги;</w:t>
            </w:r>
          </w:p>
          <w:p w:rsidR="00AF2B16" w:rsidRPr="00AF2B16" w:rsidRDefault="00AF2B16" w:rsidP="00AF2B16">
            <w:pPr>
              <w:rPr>
                <w:bCs/>
                <w:sz w:val="20"/>
                <w:szCs w:val="20"/>
              </w:rPr>
            </w:pPr>
            <w:r w:rsidRPr="00AF2B16">
              <w:rPr>
                <w:bCs/>
                <w:sz w:val="20"/>
                <w:szCs w:val="20"/>
              </w:rPr>
              <w:t>- отсутствие жалоб со стороны заявителей по результатам 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2.14. Иные требования, к предоставлению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AF2B16" w:rsidRPr="00AF2B16" w:rsidRDefault="00AF2B16" w:rsidP="00AF2B16">
            <w:pPr>
              <w:rPr>
                <w:bCs/>
                <w:sz w:val="20"/>
                <w:szCs w:val="20"/>
              </w:rPr>
            </w:pPr>
            <w:r w:rsidRPr="00AF2B16">
              <w:rPr>
                <w:bCs/>
                <w:sz w:val="20"/>
                <w:szCs w:val="20"/>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AF2B16" w:rsidRPr="00AF2B16" w:rsidRDefault="00AF2B16" w:rsidP="00AF2B16">
            <w:pPr>
              <w:rPr>
                <w:bCs/>
                <w:sz w:val="20"/>
                <w:szCs w:val="20"/>
              </w:rPr>
            </w:pPr>
            <w:r w:rsidRPr="00AF2B16">
              <w:rPr>
                <w:bCs/>
                <w:sz w:val="20"/>
                <w:szCs w:val="20"/>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 Исчерпывающий перечень административных процедур</w:t>
            </w:r>
          </w:p>
          <w:p w:rsidR="00AF2B16" w:rsidRPr="00AF2B16" w:rsidRDefault="00AF2B16" w:rsidP="00AF2B16">
            <w:pPr>
              <w:rPr>
                <w:bCs/>
                <w:sz w:val="20"/>
                <w:szCs w:val="20"/>
              </w:rPr>
            </w:pPr>
            <w:r w:rsidRPr="00AF2B16">
              <w:rPr>
                <w:bCs/>
                <w:sz w:val="20"/>
                <w:szCs w:val="20"/>
              </w:rPr>
              <w:t>- процедура приема и регистрации заявления о перераспределении земельных участков;</w:t>
            </w:r>
          </w:p>
          <w:p w:rsidR="00AF2B16" w:rsidRPr="00AF2B16" w:rsidRDefault="00AF2B16" w:rsidP="00AF2B16">
            <w:pPr>
              <w:rPr>
                <w:bCs/>
                <w:sz w:val="20"/>
                <w:szCs w:val="20"/>
              </w:rPr>
            </w:pPr>
            <w:r w:rsidRPr="00AF2B16">
              <w:rPr>
                <w:bCs/>
                <w:sz w:val="20"/>
                <w:szCs w:val="20"/>
              </w:rPr>
              <w:t>- процедура рассмотрения заявления о перераспределении земельных участков;</w:t>
            </w:r>
          </w:p>
          <w:p w:rsidR="00AF2B16" w:rsidRPr="00AF2B16" w:rsidRDefault="00AF2B16" w:rsidP="00AF2B16">
            <w:pPr>
              <w:rPr>
                <w:bCs/>
                <w:sz w:val="20"/>
                <w:szCs w:val="20"/>
              </w:rPr>
            </w:pPr>
            <w:r w:rsidRPr="00AF2B16">
              <w:rPr>
                <w:bCs/>
                <w:sz w:val="20"/>
                <w:szCs w:val="20"/>
              </w:rPr>
              <w:t>- процедура направления межведомственных запросов;</w:t>
            </w:r>
          </w:p>
          <w:p w:rsidR="00AF2B16" w:rsidRPr="00AF2B16" w:rsidRDefault="00AF2B16" w:rsidP="00AF2B16">
            <w:pPr>
              <w:rPr>
                <w:bCs/>
                <w:sz w:val="20"/>
                <w:szCs w:val="20"/>
              </w:rPr>
            </w:pPr>
            <w:r w:rsidRPr="00AF2B16">
              <w:rPr>
                <w:bCs/>
                <w:sz w:val="20"/>
                <w:szCs w:val="20"/>
              </w:rPr>
              <w:t>- процедура утверждения схемы расположения земельного участка;</w:t>
            </w:r>
          </w:p>
          <w:p w:rsidR="00AF2B16" w:rsidRPr="00AF2B16" w:rsidRDefault="00AF2B16" w:rsidP="00AF2B16">
            <w:pPr>
              <w:rPr>
                <w:bCs/>
                <w:sz w:val="20"/>
                <w:szCs w:val="20"/>
              </w:rPr>
            </w:pPr>
            <w:r w:rsidRPr="00AF2B16">
              <w:rPr>
                <w:bCs/>
                <w:sz w:val="20"/>
                <w:szCs w:val="20"/>
              </w:rPr>
              <w:t xml:space="preserve">- процедура направления заявителю согласия на заключение соглашения </w:t>
            </w:r>
          </w:p>
          <w:p w:rsidR="00AF2B16" w:rsidRPr="00AF2B16" w:rsidRDefault="00AF2B16" w:rsidP="00AF2B16">
            <w:pPr>
              <w:rPr>
                <w:bCs/>
                <w:sz w:val="20"/>
                <w:szCs w:val="20"/>
              </w:rPr>
            </w:pPr>
            <w:r w:rsidRPr="00AF2B16">
              <w:rPr>
                <w:bCs/>
                <w:sz w:val="20"/>
                <w:szCs w:val="20"/>
              </w:rPr>
              <w:lastRenderedPageBreak/>
              <w:t>о перераспределении земельног</w:t>
            </w:r>
            <w:proofErr w:type="gramStart"/>
            <w:r w:rsidRPr="00AF2B16">
              <w:rPr>
                <w:bCs/>
                <w:sz w:val="20"/>
                <w:szCs w:val="20"/>
              </w:rPr>
              <w:t>о(</w:t>
            </w:r>
            <w:proofErr w:type="gramEnd"/>
            <w:r w:rsidRPr="00AF2B16">
              <w:rPr>
                <w:bCs/>
                <w:sz w:val="20"/>
                <w:szCs w:val="20"/>
              </w:rPr>
              <w:t>ых) участка(ов) в соответствии с утвержденным проектом межевания территории;</w:t>
            </w:r>
          </w:p>
          <w:p w:rsidR="00AF2B16" w:rsidRPr="00AF2B16" w:rsidRDefault="00AF2B16" w:rsidP="00AF2B16">
            <w:pPr>
              <w:rPr>
                <w:bCs/>
                <w:sz w:val="20"/>
                <w:szCs w:val="20"/>
              </w:rPr>
            </w:pPr>
            <w:r w:rsidRPr="00AF2B16">
              <w:rPr>
                <w:bCs/>
                <w:sz w:val="20"/>
                <w:szCs w:val="20"/>
              </w:rPr>
              <w:t xml:space="preserve">- процедура принятия решения о предоставлении муниципальной услуги </w:t>
            </w:r>
          </w:p>
          <w:p w:rsidR="00AF2B16" w:rsidRPr="00AF2B16" w:rsidRDefault="00AF2B16" w:rsidP="00AF2B16">
            <w:pPr>
              <w:rPr>
                <w:bCs/>
                <w:sz w:val="20"/>
                <w:szCs w:val="20"/>
              </w:rPr>
            </w:pPr>
            <w:r w:rsidRPr="00AF2B16">
              <w:rPr>
                <w:bCs/>
                <w:sz w:val="20"/>
                <w:szCs w:val="20"/>
              </w:rPr>
              <w:t>и направления заявителю подписанного проекта соглашения о перераспределении земельног</w:t>
            </w:r>
            <w:proofErr w:type="gramStart"/>
            <w:r w:rsidRPr="00AF2B16">
              <w:rPr>
                <w:bCs/>
                <w:sz w:val="20"/>
                <w:szCs w:val="20"/>
              </w:rPr>
              <w:t>о(</w:t>
            </w:r>
            <w:proofErr w:type="gramEnd"/>
            <w:r w:rsidRPr="00AF2B16">
              <w:rPr>
                <w:bCs/>
                <w:sz w:val="20"/>
                <w:szCs w:val="20"/>
              </w:rPr>
              <w:t>ых) участка(ов);</w:t>
            </w:r>
          </w:p>
          <w:p w:rsidR="00AF2B16" w:rsidRPr="00AF2B16" w:rsidRDefault="00AF2B16" w:rsidP="00AF2B16">
            <w:pPr>
              <w:rPr>
                <w:bCs/>
                <w:sz w:val="20"/>
                <w:szCs w:val="20"/>
              </w:rPr>
            </w:pPr>
            <w:r w:rsidRPr="00AF2B16">
              <w:rPr>
                <w:bCs/>
                <w:sz w:val="20"/>
                <w:szCs w:val="20"/>
              </w:rPr>
              <w:t xml:space="preserve">- процедура принятия и направления решения в форме уведомления об отказе.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3.1.1. Процедура приема и регистрации заявления о предоставлении муниципальной услуги</w:t>
            </w:r>
          </w:p>
          <w:p w:rsidR="00AF2B16" w:rsidRPr="00AF2B16" w:rsidRDefault="00AF2B16" w:rsidP="00AF2B16">
            <w:pPr>
              <w:rPr>
                <w:bCs/>
                <w:sz w:val="20"/>
                <w:szCs w:val="20"/>
              </w:rPr>
            </w:pPr>
            <w:r w:rsidRPr="00AF2B16">
              <w:rPr>
                <w:bCs/>
                <w:sz w:val="20"/>
                <w:szCs w:val="20"/>
              </w:rPr>
              <w:t>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пункте 2.6.1 настоящего административного регламента.</w:t>
            </w:r>
          </w:p>
          <w:p w:rsidR="00AF2B16" w:rsidRPr="00AF2B16" w:rsidRDefault="00AF2B16" w:rsidP="00AF2B16">
            <w:pPr>
              <w:rPr>
                <w:bCs/>
                <w:sz w:val="20"/>
                <w:szCs w:val="20"/>
              </w:rPr>
            </w:pPr>
            <w:r w:rsidRPr="00AF2B16">
              <w:rPr>
                <w:bCs/>
                <w:sz w:val="20"/>
                <w:szCs w:val="20"/>
              </w:rPr>
              <w:t>Лицом, уполномоченным на выполнение административной процедуры, является специалист уполномоченного органа.</w:t>
            </w:r>
          </w:p>
          <w:p w:rsidR="00AF2B16" w:rsidRPr="00AF2B16" w:rsidRDefault="00AF2B16" w:rsidP="00AF2B16">
            <w:pPr>
              <w:rPr>
                <w:bCs/>
                <w:sz w:val="20"/>
                <w:szCs w:val="20"/>
              </w:rPr>
            </w:pPr>
            <w:r w:rsidRPr="00AF2B16">
              <w:rPr>
                <w:bCs/>
                <w:sz w:val="20"/>
                <w:szCs w:val="20"/>
              </w:rPr>
              <w:t>Специалист уполномоченного органа, ответственного за предоставление услуги:</w:t>
            </w:r>
          </w:p>
          <w:p w:rsidR="00AF2B16" w:rsidRPr="00AF2B16" w:rsidRDefault="00AF2B16" w:rsidP="00AF2B16">
            <w:pPr>
              <w:rPr>
                <w:bCs/>
                <w:sz w:val="20"/>
                <w:szCs w:val="20"/>
              </w:rPr>
            </w:pPr>
            <w:r w:rsidRPr="00AF2B16">
              <w:rPr>
                <w:bCs/>
                <w:sz w:val="20"/>
                <w:szCs w:val="20"/>
              </w:rPr>
              <w:t xml:space="preserve">- устанавливает предмет обращения, личность заявителя, представителя заявителя </w:t>
            </w:r>
          </w:p>
          <w:p w:rsidR="00AF2B16" w:rsidRPr="00AF2B16" w:rsidRDefault="00AF2B16" w:rsidP="00AF2B16">
            <w:pPr>
              <w:rPr>
                <w:bCs/>
                <w:sz w:val="20"/>
                <w:szCs w:val="20"/>
              </w:rPr>
            </w:pPr>
            <w:r w:rsidRPr="00AF2B16">
              <w:rPr>
                <w:bCs/>
                <w:sz w:val="20"/>
                <w:szCs w:val="20"/>
              </w:rPr>
              <w:t>в случае обращения с заявлением о предоставлении муниципальной услуги представителя заявителя;</w:t>
            </w:r>
          </w:p>
          <w:p w:rsidR="00AF2B16" w:rsidRPr="00AF2B16" w:rsidRDefault="00AF2B16" w:rsidP="00AF2B16">
            <w:pPr>
              <w:rPr>
                <w:bCs/>
                <w:sz w:val="20"/>
                <w:szCs w:val="20"/>
              </w:rPr>
            </w:pPr>
            <w:r w:rsidRPr="00AF2B16">
              <w:rPr>
                <w:bCs/>
                <w:sz w:val="20"/>
                <w:szCs w:val="20"/>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AF2B16" w:rsidRPr="00AF2B16" w:rsidRDefault="00AF2B16" w:rsidP="00AF2B16">
            <w:pPr>
              <w:rPr>
                <w:bCs/>
                <w:sz w:val="20"/>
                <w:szCs w:val="20"/>
              </w:rPr>
            </w:pPr>
            <w:r w:rsidRPr="00AF2B16">
              <w:rPr>
                <w:bCs/>
                <w:sz w:val="20"/>
                <w:szCs w:val="20"/>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AF2B16" w:rsidRPr="00AF2B16" w:rsidRDefault="00AF2B16" w:rsidP="00AF2B16">
            <w:pPr>
              <w:rPr>
                <w:bCs/>
                <w:sz w:val="20"/>
                <w:szCs w:val="20"/>
              </w:rPr>
            </w:pPr>
            <w:r w:rsidRPr="00AF2B16">
              <w:rPr>
                <w:bCs/>
                <w:sz w:val="20"/>
                <w:szCs w:val="20"/>
              </w:rPr>
              <w:t>- сличает представленные экземпляры оригиналов и копий документов (в том числе нотариально удостоверенные) друг с другом;</w:t>
            </w:r>
          </w:p>
          <w:p w:rsidR="00AF2B16" w:rsidRPr="00AF2B16" w:rsidRDefault="00AF2B16" w:rsidP="00AF2B16">
            <w:pPr>
              <w:rPr>
                <w:bCs/>
                <w:sz w:val="20"/>
                <w:szCs w:val="20"/>
              </w:rPr>
            </w:pPr>
            <w:r w:rsidRPr="00AF2B16">
              <w:rPr>
                <w:bCs/>
                <w:sz w:val="20"/>
                <w:szCs w:val="20"/>
              </w:rPr>
              <w:t>- регистрирует заявления о предоставлении муниципальной услуги.</w:t>
            </w:r>
          </w:p>
          <w:p w:rsidR="00AF2B16" w:rsidRPr="00AF2B16" w:rsidRDefault="00AF2B16" w:rsidP="00AF2B16">
            <w:pPr>
              <w:rPr>
                <w:bCs/>
                <w:sz w:val="20"/>
                <w:szCs w:val="20"/>
              </w:rPr>
            </w:pPr>
            <w:r w:rsidRPr="00AF2B16">
              <w:rPr>
                <w:bCs/>
                <w:sz w:val="20"/>
                <w:szCs w:val="20"/>
              </w:rPr>
              <w:t>Регистрация заявления о предоставлении муниципальной услуги осуществляется как на бумажном носителе, так и в электронном виде посредством присвоения порядкового номера.</w:t>
            </w:r>
          </w:p>
          <w:p w:rsidR="00AF2B16" w:rsidRPr="00AF2B16" w:rsidRDefault="00AF2B16" w:rsidP="00AF2B16">
            <w:pPr>
              <w:rPr>
                <w:bCs/>
                <w:sz w:val="20"/>
                <w:szCs w:val="20"/>
              </w:rPr>
            </w:pPr>
            <w:r w:rsidRPr="00AF2B16">
              <w:rPr>
                <w:bCs/>
                <w:sz w:val="20"/>
                <w:szCs w:val="20"/>
              </w:rPr>
              <w:t xml:space="preserve">Регистрация заявления о предоставлении муниципальной услуги производится </w:t>
            </w:r>
          </w:p>
          <w:p w:rsidR="00AF2B16" w:rsidRPr="00AF2B16" w:rsidRDefault="00AF2B16" w:rsidP="00AF2B16">
            <w:pPr>
              <w:rPr>
                <w:bCs/>
                <w:sz w:val="20"/>
                <w:szCs w:val="20"/>
              </w:rPr>
            </w:pPr>
            <w:r w:rsidRPr="00AF2B16">
              <w:rPr>
                <w:bCs/>
                <w:sz w:val="20"/>
                <w:szCs w:val="20"/>
              </w:rPr>
              <w:t>в день поступления обращения заявителя.</w:t>
            </w:r>
          </w:p>
          <w:p w:rsidR="00AF2B16" w:rsidRPr="00AF2B16" w:rsidRDefault="00AF2B16" w:rsidP="00AF2B16">
            <w:pPr>
              <w:rPr>
                <w:bCs/>
                <w:sz w:val="20"/>
                <w:szCs w:val="20"/>
              </w:rPr>
            </w:pPr>
            <w:r w:rsidRPr="00AF2B16">
              <w:rPr>
                <w:bCs/>
                <w:sz w:val="20"/>
                <w:szCs w:val="20"/>
              </w:rPr>
              <w:t>Специалист управления организационно-контрольной, правовой и кадровой работы администрации Вурнарского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 3.1.2. Процедура рассмотрения заявления о предоставлении муниципальной услуги</w:t>
            </w:r>
          </w:p>
          <w:p w:rsidR="00AF2B16" w:rsidRPr="00AF2B16" w:rsidRDefault="00AF2B16" w:rsidP="00AF2B16">
            <w:pPr>
              <w:rPr>
                <w:bCs/>
                <w:sz w:val="20"/>
                <w:szCs w:val="20"/>
              </w:rPr>
            </w:pPr>
            <w:r w:rsidRPr="00AF2B16">
              <w:rPr>
                <w:bCs/>
                <w:sz w:val="20"/>
                <w:szCs w:val="20"/>
              </w:rPr>
              <w:t>Основанием для начала административной процедуры является получение специалистом уполномоченного органа, ответственного за предоставление услуги пакета документов, необходимого для предоставления муниципальной услуги.</w:t>
            </w:r>
          </w:p>
          <w:p w:rsidR="00AF2B16" w:rsidRPr="00AF2B16" w:rsidRDefault="00AF2B16" w:rsidP="00AF2B16">
            <w:pPr>
              <w:rPr>
                <w:bCs/>
                <w:sz w:val="20"/>
                <w:szCs w:val="20"/>
              </w:rPr>
            </w:pPr>
            <w:r w:rsidRPr="00AF2B16">
              <w:rPr>
                <w:bCs/>
                <w:sz w:val="20"/>
                <w:szCs w:val="20"/>
              </w:rPr>
              <w:t>Специалист, ответственный за предоставление муниципальной услуги, в течени</w:t>
            </w:r>
            <w:proofErr w:type="gramStart"/>
            <w:r w:rsidRPr="00AF2B16">
              <w:rPr>
                <w:bCs/>
                <w:sz w:val="20"/>
                <w:szCs w:val="20"/>
              </w:rPr>
              <w:t>и</w:t>
            </w:r>
            <w:proofErr w:type="gramEnd"/>
            <w:r w:rsidRPr="00AF2B16">
              <w:rPr>
                <w:bCs/>
                <w:sz w:val="20"/>
                <w:szCs w:val="20"/>
              </w:rPr>
              <w:t xml:space="preserve">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AF2B16" w:rsidRPr="00AF2B16" w:rsidRDefault="00AF2B16" w:rsidP="00AF2B16">
            <w:pPr>
              <w:rPr>
                <w:bCs/>
                <w:sz w:val="20"/>
                <w:szCs w:val="20"/>
              </w:rPr>
            </w:pPr>
            <w:r w:rsidRPr="00AF2B16">
              <w:rPr>
                <w:bCs/>
                <w:sz w:val="20"/>
                <w:szCs w:val="20"/>
              </w:rPr>
              <w:t>3.1.2.1. В случае</w:t>
            </w:r>
            <w:proofErr w:type="gramStart"/>
            <w:r w:rsidRPr="00AF2B16">
              <w:rPr>
                <w:bCs/>
                <w:sz w:val="20"/>
                <w:szCs w:val="20"/>
              </w:rPr>
              <w:t>,</w:t>
            </w:r>
            <w:proofErr w:type="gramEnd"/>
            <w:r w:rsidRPr="00AF2B16">
              <w:rPr>
                <w:bCs/>
                <w:sz w:val="20"/>
                <w:szCs w:val="20"/>
              </w:rPr>
              <w:t xml:space="preserve"> если заявление о перераспределении земельных участков не соответствует требованиям пункта 2 статьи 39.29 Земельного кодекса Российской Федерации, подано в иной орган или к заявлению о перераспределении земельных участков не приложены документы, предусмотренные пунктом 2.6.1 настоящего административного регламента, в течение десяти дней со дня поступления заявления о перераспределении земельных участков  возвращает заявление о перераспределении земельных участков заявителю. При этом должны быть указаны все причины возврата заявления о перераспределении земельных участков.</w:t>
            </w:r>
          </w:p>
          <w:p w:rsidR="00AF2B16" w:rsidRPr="00AF2B16" w:rsidRDefault="00AF2B16" w:rsidP="00AF2B16">
            <w:pPr>
              <w:rPr>
                <w:bCs/>
                <w:sz w:val="20"/>
                <w:szCs w:val="20"/>
              </w:rPr>
            </w:pPr>
            <w:r w:rsidRPr="00AF2B16">
              <w:rPr>
                <w:bCs/>
                <w:sz w:val="20"/>
                <w:szCs w:val="20"/>
              </w:rPr>
              <w:t xml:space="preserve">3.1.2.2. В случае соответствия предоставленных документов, приложенных </w:t>
            </w:r>
          </w:p>
          <w:p w:rsidR="00AF2B16" w:rsidRPr="00AF2B16" w:rsidRDefault="00AF2B16" w:rsidP="00AF2B16">
            <w:pPr>
              <w:rPr>
                <w:bCs/>
                <w:sz w:val="20"/>
                <w:szCs w:val="20"/>
              </w:rPr>
            </w:pPr>
            <w:r w:rsidRPr="00AF2B16">
              <w:rPr>
                <w:bCs/>
                <w:sz w:val="20"/>
                <w:szCs w:val="20"/>
              </w:rPr>
              <w:t>к заявлению о предоставлении муниципальной услуги, требованиям действующего законодательства Российской Федерации, принимает решение о предоставлении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3.1.3. Процедура направления межведомственных запросов</w:t>
            </w:r>
          </w:p>
          <w:p w:rsidR="00AF2B16" w:rsidRPr="00AF2B16" w:rsidRDefault="00AF2B16" w:rsidP="00AF2B16">
            <w:pPr>
              <w:rPr>
                <w:bCs/>
                <w:sz w:val="20"/>
                <w:szCs w:val="20"/>
              </w:rPr>
            </w:pPr>
            <w:r w:rsidRPr="00AF2B16">
              <w:rPr>
                <w:bCs/>
                <w:sz w:val="20"/>
                <w:szCs w:val="20"/>
              </w:rPr>
              <w:lastRenderedPageBreak/>
              <w:t xml:space="preserve">3.1.3.1. При необходимости, специалист уполномоченного органа, ответственный за предоставление услуги, формирует и направляет межведомственные запросы о предоставлении документов: </w:t>
            </w:r>
          </w:p>
          <w:p w:rsidR="00AF2B16" w:rsidRPr="00AF2B16" w:rsidRDefault="00AF2B16" w:rsidP="00AF2B16">
            <w:pPr>
              <w:rPr>
                <w:bCs/>
                <w:sz w:val="20"/>
                <w:szCs w:val="20"/>
              </w:rPr>
            </w:pPr>
            <w:r w:rsidRPr="00AF2B16">
              <w:rPr>
                <w:bCs/>
                <w:sz w:val="20"/>
                <w:szCs w:val="20"/>
              </w:rPr>
              <w:t>- в орган регистрации прав с целью получения сведений о зарегистрированных правах на объекты недвижимости - не позднее 5-ти рабочих дней со дня поступления заявления о перераспределении земельных участков;</w:t>
            </w:r>
          </w:p>
          <w:p w:rsidR="00AF2B16" w:rsidRPr="00AF2B16" w:rsidRDefault="00AF2B16" w:rsidP="00AF2B16">
            <w:pPr>
              <w:rPr>
                <w:bCs/>
                <w:sz w:val="20"/>
                <w:szCs w:val="20"/>
              </w:rPr>
            </w:pPr>
            <w:r w:rsidRPr="00AF2B16">
              <w:rPr>
                <w:bCs/>
                <w:sz w:val="20"/>
                <w:szCs w:val="20"/>
              </w:rPr>
              <w:t>- в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с целью получения сведений о юридических лицах, осуществляющих предпринимательскую деятельность на территории Российской Федерации - не позднее 5-ти рабочих дней со дня поступления заявления о перераспределении земельных участков.</w:t>
            </w:r>
          </w:p>
          <w:p w:rsidR="00AF2B16" w:rsidRPr="00AF2B16" w:rsidRDefault="00AF2B16" w:rsidP="00AF2B16">
            <w:pPr>
              <w:rPr>
                <w:bCs/>
                <w:sz w:val="20"/>
                <w:szCs w:val="20"/>
              </w:rPr>
            </w:pPr>
            <w:r w:rsidRPr="00AF2B16">
              <w:rPr>
                <w:bCs/>
                <w:sz w:val="20"/>
                <w:szCs w:val="20"/>
              </w:rPr>
              <w:t>3.1.3.2. Межведомственные запросы о предоставлении документов направляются на бумажном носителе или в форме электронного документа.</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3.1.4. Процедура утверждения схемы расположения земельного участка</w:t>
            </w:r>
          </w:p>
          <w:p w:rsidR="00AF2B16" w:rsidRPr="00AF2B16" w:rsidRDefault="00AF2B16" w:rsidP="00AF2B16">
            <w:pPr>
              <w:rPr>
                <w:bCs/>
                <w:sz w:val="20"/>
                <w:szCs w:val="20"/>
              </w:rPr>
            </w:pPr>
            <w:r w:rsidRPr="00AF2B16">
              <w:rPr>
                <w:bCs/>
                <w:sz w:val="20"/>
                <w:szCs w:val="20"/>
              </w:rPr>
              <w:t xml:space="preserve">В срок не более чем двадцать дней </w:t>
            </w:r>
            <w:proofErr w:type="gramStart"/>
            <w:r w:rsidRPr="00AF2B16">
              <w:rPr>
                <w:bCs/>
                <w:sz w:val="20"/>
                <w:szCs w:val="20"/>
              </w:rPr>
              <w:t>с даты поступления</w:t>
            </w:r>
            <w:proofErr w:type="gramEnd"/>
            <w:r w:rsidRPr="00AF2B16">
              <w:rPr>
                <w:bCs/>
                <w:sz w:val="20"/>
                <w:szCs w:val="20"/>
              </w:rPr>
              <w:t xml:space="preserve"> заявления, уполномоченный орган принимает решение в форме постановления администрации Вурнарского муниципального округа об утверждении схемы расположения земельных участков или об отказе в утверждении схемы и заключении соглашения о перераспределении земельных участков.</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3.1.5. Процедура направления заявителю согласия на заключение соглашения о перераспределении земельног</w:t>
            </w:r>
            <w:proofErr w:type="gramStart"/>
            <w:r w:rsidRPr="00AF2B16">
              <w:rPr>
                <w:bCs/>
                <w:sz w:val="20"/>
                <w:szCs w:val="20"/>
              </w:rPr>
              <w:t>о(</w:t>
            </w:r>
            <w:proofErr w:type="gramEnd"/>
            <w:r w:rsidRPr="00AF2B16">
              <w:rPr>
                <w:bCs/>
                <w:sz w:val="20"/>
                <w:szCs w:val="20"/>
              </w:rPr>
              <w:t>ых) участка(ов) в соответствии с утвержденным проектом межевания территории</w:t>
            </w:r>
          </w:p>
          <w:p w:rsidR="00AF2B16" w:rsidRPr="00AF2B16" w:rsidRDefault="00AF2B16" w:rsidP="00AF2B16">
            <w:pPr>
              <w:rPr>
                <w:bCs/>
                <w:sz w:val="20"/>
                <w:szCs w:val="20"/>
              </w:rPr>
            </w:pPr>
            <w:r w:rsidRPr="00AF2B16">
              <w:rPr>
                <w:bCs/>
                <w:sz w:val="20"/>
                <w:szCs w:val="20"/>
              </w:rPr>
              <w:t xml:space="preserve"> В срок не более чем двадцать дней со дня получения заявления о перераспределении земельных участков уполномоченный орган направляет заявителю постановление администрации Вурнарского муниципального округа для постановки земельного участка на кадастровый учет.</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3.1.6. Процедура принятия решения о предоставлении муниципальной услуги и направления заявителю подписанного проекта соглашения о перераспределении земельног</w:t>
            </w:r>
            <w:proofErr w:type="gramStart"/>
            <w:r w:rsidRPr="00AF2B16">
              <w:rPr>
                <w:bCs/>
                <w:sz w:val="20"/>
                <w:szCs w:val="20"/>
              </w:rPr>
              <w:t>о(</w:t>
            </w:r>
            <w:proofErr w:type="gramEnd"/>
            <w:r w:rsidRPr="00AF2B16">
              <w:rPr>
                <w:bCs/>
                <w:sz w:val="20"/>
                <w:szCs w:val="20"/>
              </w:rPr>
              <w:t>ых) участка(ов)</w:t>
            </w:r>
          </w:p>
          <w:p w:rsidR="00AF2B16" w:rsidRPr="00AF2B16" w:rsidRDefault="00AF2B16" w:rsidP="00AF2B16">
            <w:pPr>
              <w:rPr>
                <w:bCs/>
                <w:sz w:val="20"/>
                <w:szCs w:val="20"/>
              </w:rPr>
            </w:pPr>
            <w:r w:rsidRPr="00AF2B16">
              <w:rPr>
                <w:bCs/>
                <w:sz w:val="20"/>
                <w:szCs w:val="20"/>
              </w:rPr>
              <w:t>В срок не более чем двадцать дней со дня предоставления выписки из ЕГРН о земельном участке или земельных участков, образуемых в результате перераспределения земельных участков в администрацию Вурнарского муниципального округа, уполномоченный орган направляет проект подписанного соглашения о перераспределении земельног</w:t>
            </w:r>
            <w:proofErr w:type="gramStart"/>
            <w:r w:rsidRPr="00AF2B16">
              <w:rPr>
                <w:bCs/>
                <w:sz w:val="20"/>
                <w:szCs w:val="20"/>
              </w:rPr>
              <w:t>о(</w:t>
            </w:r>
            <w:proofErr w:type="gramEnd"/>
            <w:r w:rsidRPr="00AF2B16">
              <w:rPr>
                <w:bCs/>
                <w:sz w:val="20"/>
                <w:szCs w:val="20"/>
              </w:rPr>
              <w:t>ых) участка(ов) для подписания и оплаты (при необходимости).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3.1.7. Процедура принятия и направления решения в форме уведомления об отказе в заключени</w:t>
            </w:r>
            <w:proofErr w:type="gramStart"/>
            <w:r w:rsidRPr="00AF2B16">
              <w:rPr>
                <w:bCs/>
                <w:sz w:val="20"/>
                <w:szCs w:val="20"/>
              </w:rPr>
              <w:t>и</w:t>
            </w:r>
            <w:proofErr w:type="gramEnd"/>
            <w:r w:rsidRPr="00AF2B16">
              <w:rPr>
                <w:bCs/>
                <w:sz w:val="20"/>
                <w:szCs w:val="20"/>
              </w:rPr>
              <w:t xml:space="preserve"> соглашения о перераспределении</w:t>
            </w:r>
          </w:p>
          <w:p w:rsidR="00AF2B16" w:rsidRPr="00AF2B16" w:rsidRDefault="00AF2B16" w:rsidP="00AF2B16">
            <w:pPr>
              <w:rPr>
                <w:bCs/>
                <w:sz w:val="20"/>
                <w:szCs w:val="20"/>
              </w:rPr>
            </w:pPr>
            <w:r w:rsidRPr="00AF2B16">
              <w:rPr>
                <w:bCs/>
                <w:sz w:val="20"/>
                <w:szCs w:val="20"/>
              </w:rPr>
              <w:t>В срок не более чем двадцать дней со дня получения заявления о перераспределении земельных участков уполномоченный орган принимает решение об отказе в заключени</w:t>
            </w:r>
            <w:proofErr w:type="gramStart"/>
            <w:r w:rsidRPr="00AF2B16">
              <w:rPr>
                <w:bCs/>
                <w:sz w:val="20"/>
                <w:szCs w:val="20"/>
              </w:rPr>
              <w:t>и</w:t>
            </w:r>
            <w:proofErr w:type="gramEnd"/>
            <w:r w:rsidRPr="00AF2B16">
              <w:rPr>
                <w:bCs/>
                <w:sz w:val="20"/>
                <w:szCs w:val="20"/>
              </w:rPr>
              <w:t xml:space="preserve"> соглашения о перераспределении земельных участков в форме уведомления при наличии оснований, предусмотренных пунктом 9 статьи 39.29 Земельного кодекса Российской Федерации, и направляет его заявителю.</w:t>
            </w:r>
          </w:p>
          <w:p w:rsidR="00AF2B16" w:rsidRPr="00AF2B16" w:rsidRDefault="00AF2B16" w:rsidP="00AF2B16">
            <w:pPr>
              <w:rPr>
                <w:bCs/>
                <w:sz w:val="20"/>
                <w:szCs w:val="20"/>
              </w:rPr>
            </w:pPr>
            <w:proofErr w:type="gramStart"/>
            <w:r w:rsidRPr="00AF2B16">
              <w:rPr>
                <w:bCs/>
                <w:sz w:val="20"/>
                <w:szCs w:val="20"/>
              </w:rPr>
              <w:t>В случае отказа в предоставлении муниципальной услуги, органы местного самоуправления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3.1.8. Особенности предоставления муниципальной услуги в электронной форме</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Муниципальная услуга в электронной форме предоставляется в соответствии с пунктом 3.1. настоящего административного регламента.</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3.2. Особенности предоставления муниципальной услуги в МФЦ</w:t>
            </w:r>
          </w:p>
          <w:p w:rsidR="00AF2B16" w:rsidRPr="00AF2B16" w:rsidRDefault="00AF2B16" w:rsidP="00AF2B16">
            <w:pPr>
              <w:rPr>
                <w:bCs/>
                <w:sz w:val="20"/>
                <w:szCs w:val="20"/>
              </w:rPr>
            </w:pPr>
            <w:r w:rsidRPr="00AF2B16">
              <w:rPr>
                <w:bCs/>
                <w:sz w:val="20"/>
                <w:szCs w:val="20"/>
              </w:rPr>
              <w:lastRenderedPageBreak/>
              <w:t>3.2.1. В соответствии с заключенным соглашением о взаимодействии между МФЦ и администрацией Вурнарского муниципального округа об организации предоставления муниципальной услуги, МФЦ осуществляет следующие административные процедуры:</w:t>
            </w:r>
          </w:p>
          <w:p w:rsidR="00AF2B16" w:rsidRPr="00AF2B16" w:rsidRDefault="00AF2B16" w:rsidP="00AF2B16">
            <w:pPr>
              <w:rPr>
                <w:bCs/>
                <w:sz w:val="20"/>
                <w:szCs w:val="20"/>
              </w:rPr>
            </w:pPr>
            <w:r w:rsidRPr="00AF2B16">
              <w:rPr>
                <w:bCs/>
                <w:sz w:val="20"/>
                <w:szCs w:val="20"/>
              </w:rPr>
              <w:t>1)</w:t>
            </w:r>
            <w:r w:rsidRPr="00AF2B16">
              <w:rPr>
                <w:bCs/>
                <w:sz w:val="20"/>
                <w:szCs w:val="20"/>
              </w:rPr>
              <w:tab/>
              <w:t>Информирование (консультация) по порядку предоставления муниципальной услуги;</w:t>
            </w:r>
          </w:p>
          <w:p w:rsidR="00AF2B16" w:rsidRPr="00AF2B16" w:rsidRDefault="00AF2B16" w:rsidP="00AF2B16">
            <w:pPr>
              <w:rPr>
                <w:bCs/>
                <w:sz w:val="20"/>
                <w:szCs w:val="20"/>
              </w:rPr>
            </w:pPr>
            <w:r w:rsidRPr="00AF2B16">
              <w:rPr>
                <w:bCs/>
                <w:sz w:val="20"/>
                <w:szCs w:val="20"/>
              </w:rPr>
              <w:t>2)</w:t>
            </w:r>
            <w:r w:rsidRPr="00AF2B16">
              <w:rPr>
                <w:bCs/>
                <w:sz w:val="20"/>
                <w:szCs w:val="20"/>
              </w:rPr>
              <w:tab/>
              <w:t>Прием и регистрация запроса и документов от заявителя для получения муниципальной услуги;</w:t>
            </w:r>
          </w:p>
          <w:p w:rsidR="00AF2B16" w:rsidRPr="00AF2B16" w:rsidRDefault="00AF2B16" w:rsidP="00AF2B16">
            <w:pPr>
              <w:rPr>
                <w:bCs/>
                <w:sz w:val="20"/>
                <w:szCs w:val="20"/>
              </w:rPr>
            </w:pPr>
            <w:r w:rsidRPr="00AF2B16">
              <w:rPr>
                <w:bCs/>
                <w:sz w:val="20"/>
                <w:szCs w:val="20"/>
              </w:rPr>
              <w:t>3)</w:t>
            </w:r>
            <w:r w:rsidRPr="00AF2B16">
              <w:rPr>
                <w:bCs/>
                <w:sz w:val="20"/>
                <w:szCs w:val="20"/>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AF2B16" w:rsidRPr="00AF2B16" w:rsidRDefault="00AF2B16" w:rsidP="00AF2B16">
            <w:pPr>
              <w:rPr>
                <w:bCs/>
                <w:sz w:val="20"/>
                <w:szCs w:val="20"/>
              </w:rPr>
            </w:pPr>
            <w:r w:rsidRPr="00AF2B16">
              <w:rPr>
                <w:bCs/>
                <w:sz w:val="20"/>
                <w:szCs w:val="20"/>
              </w:rPr>
              <w:t xml:space="preserve">3.2.2. Осуществление административной процедуры «Информирование (консультация) по порядку предоставления муниципальной услуги». </w:t>
            </w:r>
          </w:p>
          <w:p w:rsidR="00AF2B16" w:rsidRPr="00AF2B16" w:rsidRDefault="00AF2B16" w:rsidP="00AF2B16">
            <w:pPr>
              <w:rPr>
                <w:bCs/>
                <w:sz w:val="20"/>
                <w:szCs w:val="20"/>
              </w:rPr>
            </w:pPr>
            <w:r w:rsidRPr="00AF2B16">
              <w:rPr>
                <w:bCs/>
                <w:sz w:val="20"/>
                <w:szCs w:val="20"/>
              </w:rPr>
              <w:t xml:space="preserve">Административную процедуру «Информирование (консультация) </w:t>
            </w:r>
          </w:p>
          <w:p w:rsidR="00AF2B16" w:rsidRPr="00AF2B16" w:rsidRDefault="00AF2B16" w:rsidP="00AF2B16">
            <w:pPr>
              <w:rPr>
                <w:bCs/>
                <w:sz w:val="20"/>
                <w:szCs w:val="20"/>
              </w:rPr>
            </w:pPr>
            <w:r w:rsidRPr="00AF2B16">
              <w:rPr>
                <w:bCs/>
                <w:sz w:val="20"/>
                <w:szCs w:val="20"/>
              </w:rPr>
              <w:t>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AF2B16" w:rsidRPr="00AF2B16" w:rsidRDefault="00AF2B16" w:rsidP="00AF2B16">
            <w:pPr>
              <w:rPr>
                <w:bCs/>
                <w:sz w:val="20"/>
                <w:szCs w:val="20"/>
              </w:rPr>
            </w:pPr>
            <w:r w:rsidRPr="00AF2B16">
              <w:rPr>
                <w:bCs/>
                <w:sz w:val="20"/>
                <w:szCs w:val="20"/>
              </w:rPr>
              <w:t></w:t>
            </w:r>
            <w:r w:rsidRPr="00AF2B16">
              <w:rPr>
                <w:bCs/>
                <w:sz w:val="20"/>
                <w:szCs w:val="20"/>
              </w:rPr>
              <w:tab/>
              <w:t>срок предоставления муниципальной услуги;</w:t>
            </w:r>
          </w:p>
          <w:p w:rsidR="00AF2B16" w:rsidRPr="00AF2B16" w:rsidRDefault="00AF2B16" w:rsidP="00AF2B16">
            <w:pPr>
              <w:rPr>
                <w:bCs/>
                <w:sz w:val="20"/>
                <w:szCs w:val="20"/>
              </w:rPr>
            </w:pPr>
            <w:r w:rsidRPr="00AF2B16">
              <w:rPr>
                <w:bCs/>
                <w:sz w:val="20"/>
                <w:szCs w:val="20"/>
              </w:rPr>
              <w:t></w:t>
            </w:r>
            <w:r w:rsidRPr="00AF2B16">
              <w:rPr>
                <w:bCs/>
                <w:sz w:val="20"/>
                <w:szCs w:val="20"/>
              </w:rPr>
              <w:tab/>
              <w:t xml:space="preserve">информацию о дополнительных (сопутствующих) услугах, а также </w:t>
            </w:r>
          </w:p>
          <w:p w:rsidR="00AF2B16" w:rsidRPr="00AF2B16" w:rsidRDefault="00AF2B16" w:rsidP="00AF2B16">
            <w:pPr>
              <w:rPr>
                <w:bCs/>
                <w:sz w:val="20"/>
                <w:szCs w:val="20"/>
              </w:rPr>
            </w:pPr>
            <w:r w:rsidRPr="00AF2B16">
              <w:rPr>
                <w:bCs/>
                <w:sz w:val="20"/>
                <w:szCs w:val="20"/>
              </w:rPr>
              <w:t>об услугах, необходимых и обязательных для предоставления муниципальной услуги, размерах и порядке их оплаты;</w:t>
            </w:r>
          </w:p>
          <w:p w:rsidR="00AF2B16" w:rsidRPr="00AF2B16" w:rsidRDefault="00AF2B16" w:rsidP="00AF2B16">
            <w:pPr>
              <w:rPr>
                <w:bCs/>
                <w:sz w:val="20"/>
                <w:szCs w:val="20"/>
              </w:rPr>
            </w:pPr>
            <w:r w:rsidRPr="00AF2B16">
              <w:rPr>
                <w:bCs/>
                <w:sz w:val="20"/>
                <w:szCs w:val="20"/>
              </w:rPr>
              <w:t></w:t>
            </w:r>
            <w:r w:rsidRPr="00AF2B16">
              <w:rPr>
                <w:bCs/>
                <w:sz w:val="20"/>
                <w:szCs w:val="20"/>
              </w:rPr>
              <w:tab/>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AF2B16" w:rsidRPr="00AF2B16" w:rsidRDefault="00AF2B16" w:rsidP="00AF2B16">
            <w:pPr>
              <w:rPr>
                <w:bCs/>
                <w:sz w:val="20"/>
                <w:szCs w:val="20"/>
              </w:rPr>
            </w:pPr>
            <w:r w:rsidRPr="00AF2B16">
              <w:rPr>
                <w:bCs/>
                <w:sz w:val="20"/>
                <w:szCs w:val="20"/>
              </w:rPr>
              <w:t></w:t>
            </w:r>
            <w:r w:rsidRPr="00AF2B16">
              <w:rPr>
                <w:bCs/>
                <w:sz w:val="20"/>
                <w:szCs w:val="20"/>
              </w:rPr>
              <w:tab/>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AF2B16" w:rsidRPr="00AF2B16" w:rsidRDefault="00AF2B16" w:rsidP="00AF2B16">
            <w:pPr>
              <w:rPr>
                <w:bCs/>
                <w:sz w:val="20"/>
                <w:szCs w:val="20"/>
              </w:rPr>
            </w:pPr>
            <w:r w:rsidRPr="00AF2B16">
              <w:rPr>
                <w:bCs/>
                <w:sz w:val="20"/>
                <w:szCs w:val="20"/>
              </w:rPr>
              <w:t></w:t>
            </w:r>
            <w:r w:rsidRPr="00AF2B16">
              <w:rPr>
                <w:bCs/>
                <w:sz w:val="20"/>
                <w:szCs w:val="20"/>
              </w:rPr>
              <w:tab/>
              <w:t xml:space="preserve">информацию о порядке возмещения вреда, причиненного заявителю </w:t>
            </w:r>
          </w:p>
          <w:p w:rsidR="00AF2B16" w:rsidRPr="00AF2B16" w:rsidRDefault="00AF2B16" w:rsidP="00AF2B16">
            <w:pPr>
              <w:rPr>
                <w:bCs/>
                <w:sz w:val="20"/>
                <w:szCs w:val="20"/>
              </w:rPr>
            </w:pPr>
            <w:r w:rsidRPr="00AF2B16">
              <w:rPr>
                <w:bCs/>
                <w:sz w:val="20"/>
                <w:szCs w:val="20"/>
              </w:rPr>
              <w:t>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AF2B16" w:rsidRPr="00AF2B16" w:rsidRDefault="00AF2B16" w:rsidP="00AF2B16">
            <w:pPr>
              <w:rPr>
                <w:bCs/>
                <w:sz w:val="20"/>
                <w:szCs w:val="20"/>
              </w:rPr>
            </w:pPr>
            <w:r w:rsidRPr="00AF2B16">
              <w:rPr>
                <w:bCs/>
                <w:sz w:val="20"/>
                <w:szCs w:val="20"/>
              </w:rPr>
              <w:t></w:t>
            </w:r>
            <w:r w:rsidRPr="00AF2B16">
              <w:rPr>
                <w:bCs/>
                <w:sz w:val="20"/>
                <w:szCs w:val="20"/>
              </w:rPr>
              <w:tab/>
              <w:t>режим работы и адреса иных МФЦ и привлекаемых организаций, находящихся на территории Чувашской Республики;</w:t>
            </w:r>
          </w:p>
          <w:p w:rsidR="00AF2B16" w:rsidRPr="00AF2B16" w:rsidRDefault="00AF2B16" w:rsidP="00AF2B16">
            <w:pPr>
              <w:rPr>
                <w:bCs/>
                <w:sz w:val="20"/>
                <w:szCs w:val="20"/>
              </w:rPr>
            </w:pPr>
            <w:r w:rsidRPr="00AF2B16">
              <w:rPr>
                <w:bCs/>
                <w:sz w:val="20"/>
                <w:szCs w:val="20"/>
              </w:rPr>
              <w:t></w:t>
            </w:r>
            <w:r w:rsidRPr="00AF2B16">
              <w:rPr>
                <w:bCs/>
                <w:sz w:val="20"/>
                <w:szCs w:val="20"/>
              </w:rPr>
              <w:tab/>
              <w:t xml:space="preserve">иную информацию, необходимую для получения муниципальной услуги, </w:t>
            </w:r>
          </w:p>
          <w:p w:rsidR="00AF2B16" w:rsidRPr="00AF2B16" w:rsidRDefault="00AF2B16" w:rsidP="00AF2B16">
            <w:pPr>
              <w:rPr>
                <w:bCs/>
                <w:sz w:val="20"/>
                <w:szCs w:val="20"/>
              </w:rPr>
            </w:pPr>
            <w:r w:rsidRPr="00AF2B16">
              <w:rPr>
                <w:bCs/>
                <w:sz w:val="20"/>
                <w:szCs w:val="20"/>
              </w:rPr>
              <w:t>за исключением вопросов, предполагающим правовую экспертизу пакета документов или правовую оценку обращения.</w:t>
            </w:r>
          </w:p>
          <w:p w:rsidR="00AF2B16" w:rsidRPr="00AF2B16" w:rsidRDefault="00AF2B16" w:rsidP="00AF2B16">
            <w:pPr>
              <w:rPr>
                <w:bCs/>
                <w:sz w:val="20"/>
                <w:szCs w:val="20"/>
              </w:rPr>
            </w:pPr>
            <w:r w:rsidRPr="00AF2B16">
              <w:rPr>
                <w:bCs/>
                <w:sz w:val="20"/>
                <w:szCs w:val="20"/>
              </w:rPr>
              <w:t>3.2.3. Осуществление административной процедуры «Прием и регистрация запроса и документов».</w:t>
            </w:r>
          </w:p>
          <w:p w:rsidR="00AF2B16" w:rsidRPr="00AF2B16" w:rsidRDefault="00AF2B16" w:rsidP="00AF2B16">
            <w:pPr>
              <w:rPr>
                <w:bCs/>
                <w:sz w:val="20"/>
                <w:szCs w:val="20"/>
              </w:rPr>
            </w:pPr>
            <w:r w:rsidRPr="00AF2B16">
              <w:rPr>
                <w:bCs/>
                <w:sz w:val="20"/>
                <w:szCs w:val="20"/>
              </w:rPr>
              <w:t xml:space="preserve">3.2.3.1. Административную процедуру «Прием и регистрация запроса </w:t>
            </w:r>
          </w:p>
          <w:p w:rsidR="00AF2B16" w:rsidRPr="00AF2B16" w:rsidRDefault="00AF2B16" w:rsidP="00AF2B16">
            <w:pPr>
              <w:rPr>
                <w:bCs/>
                <w:sz w:val="20"/>
                <w:szCs w:val="20"/>
              </w:rPr>
            </w:pPr>
            <w:r w:rsidRPr="00AF2B16">
              <w:rPr>
                <w:bCs/>
                <w:sz w:val="20"/>
                <w:szCs w:val="20"/>
              </w:rPr>
              <w:t>и документов» осуществляет специалист МФЦ, ответственный за прием и регистрацию запроса и документов (далее – специалист приема МФЦ).</w:t>
            </w:r>
          </w:p>
          <w:p w:rsidR="00AF2B16" w:rsidRPr="00AF2B16" w:rsidRDefault="00AF2B16" w:rsidP="00AF2B16">
            <w:pPr>
              <w:rPr>
                <w:bCs/>
                <w:sz w:val="20"/>
                <w:szCs w:val="20"/>
              </w:rPr>
            </w:pPr>
            <w:r w:rsidRPr="00AF2B16">
              <w:rPr>
                <w:bCs/>
                <w:sz w:val="20"/>
                <w:szCs w:val="20"/>
              </w:rPr>
              <w:t>3.2.3.2.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AF2B16" w:rsidRPr="00AF2B16" w:rsidRDefault="00AF2B16" w:rsidP="00AF2B16">
            <w:pPr>
              <w:rPr>
                <w:bCs/>
                <w:sz w:val="20"/>
                <w:szCs w:val="20"/>
              </w:rPr>
            </w:pPr>
            <w:r w:rsidRPr="00AF2B16">
              <w:rPr>
                <w:bCs/>
                <w:sz w:val="20"/>
                <w:szCs w:val="20"/>
              </w:rPr>
              <w:t>а)</w:t>
            </w:r>
            <w:r w:rsidRPr="00AF2B16">
              <w:rPr>
                <w:bCs/>
                <w:sz w:val="20"/>
                <w:szCs w:val="20"/>
              </w:rPr>
              <w:tab/>
              <w:t>в случае наличия оснований для отказа в приеме документов, определенных в пункте 2.8.1. настоящего административного регламента, уведомляет заявителя о возможности получения отказа в предоставлении муниципальной услуги.</w:t>
            </w:r>
          </w:p>
          <w:p w:rsidR="00AF2B16" w:rsidRPr="00AF2B16" w:rsidRDefault="00AF2B16" w:rsidP="00AF2B16">
            <w:pPr>
              <w:rPr>
                <w:bCs/>
                <w:sz w:val="20"/>
                <w:szCs w:val="20"/>
              </w:rPr>
            </w:pPr>
            <w:r w:rsidRPr="00AF2B16">
              <w:rPr>
                <w:bCs/>
                <w:sz w:val="20"/>
                <w:szCs w:val="20"/>
              </w:rPr>
              <w:t>б)</w:t>
            </w:r>
            <w:r w:rsidRPr="00AF2B16">
              <w:rPr>
                <w:bCs/>
                <w:sz w:val="20"/>
                <w:szCs w:val="20"/>
              </w:rPr>
              <w:tab/>
              <w:t>если заявитель настаивает на приеме документов, специалист приема МФЦ делает в расписке отметку «принято по требованию».</w:t>
            </w:r>
          </w:p>
          <w:p w:rsidR="00AF2B16" w:rsidRPr="00AF2B16" w:rsidRDefault="00AF2B16" w:rsidP="00AF2B16">
            <w:pPr>
              <w:rPr>
                <w:bCs/>
                <w:sz w:val="20"/>
                <w:szCs w:val="20"/>
              </w:rPr>
            </w:pPr>
            <w:r w:rsidRPr="00AF2B16">
              <w:rPr>
                <w:bCs/>
                <w:sz w:val="20"/>
                <w:szCs w:val="20"/>
              </w:rPr>
              <w:t xml:space="preserve"> 3.2.3.3.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w:t>
            </w:r>
            <w:proofErr w:type="gramStart"/>
            <w:r w:rsidRPr="00AF2B16">
              <w:rPr>
                <w:bCs/>
                <w:sz w:val="20"/>
                <w:szCs w:val="20"/>
              </w:rPr>
              <w:t>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roofErr w:type="gramEnd"/>
          </w:p>
          <w:p w:rsidR="00AF2B16" w:rsidRPr="00AF2B16" w:rsidRDefault="00AF2B16" w:rsidP="00AF2B16">
            <w:pPr>
              <w:rPr>
                <w:bCs/>
                <w:sz w:val="20"/>
                <w:szCs w:val="20"/>
              </w:rPr>
            </w:pPr>
            <w:r w:rsidRPr="00AF2B16">
              <w:rPr>
                <w:bCs/>
                <w:sz w:val="20"/>
                <w:szCs w:val="20"/>
              </w:rPr>
              <w:lastRenderedPageBreak/>
              <w:t xml:space="preserve">3.2.3.4. </w:t>
            </w:r>
            <w:proofErr w:type="gramStart"/>
            <w:r w:rsidRPr="00AF2B16">
              <w:rPr>
                <w:bCs/>
                <w:sz w:val="20"/>
                <w:szCs w:val="20"/>
              </w:rPr>
              <w:t>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былипредоставлены</w:t>
            </w:r>
            <w:proofErr w:type="gramEnd"/>
            <w:r w:rsidRPr="00AF2B16">
              <w:rPr>
                <w:bCs/>
                <w:sz w:val="20"/>
                <w:szCs w:val="20"/>
              </w:rPr>
              <w:t xml:space="preserve">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AF2B16" w:rsidRPr="00AF2B16" w:rsidRDefault="00AF2B16" w:rsidP="00AF2B16">
            <w:pPr>
              <w:rPr>
                <w:bCs/>
                <w:sz w:val="20"/>
                <w:szCs w:val="20"/>
              </w:rPr>
            </w:pPr>
            <w:r w:rsidRPr="00AF2B16">
              <w:rPr>
                <w:bCs/>
                <w:sz w:val="20"/>
                <w:szCs w:val="20"/>
              </w:rPr>
              <w:t xml:space="preserve">3.2.3.5. Принятые у заявителя документы, заявление и расписка передаются </w:t>
            </w:r>
          </w:p>
          <w:p w:rsidR="00AF2B16" w:rsidRPr="00AF2B16" w:rsidRDefault="00AF2B16" w:rsidP="00AF2B16">
            <w:pPr>
              <w:rPr>
                <w:bCs/>
                <w:sz w:val="20"/>
                <w:szCs w:val="20"/>
              </w:rPr>
            </w:pPr>
            <w:r w:rsidRPr="00AF2B16">
              <w:rPr>
                <w:bCs/>
                <w:sz w:val="20"/>
                <w:szCs w:val="20"/>
              </w:rPr>
              <w:t>в электронном виде в администрацию Вурнарского муниципального округа по защищенным каналам связи.</w:t>
            </w:r>
          </w:p>
          <w:p w:rsidR="00AF2B16" w:rsidRPr="00AF2B16" w:rsidRDefault="00AF2B16" w:rsidP="00AF2B16">
            <w:pPr>
              <w:rPr>
                <w:bCs/>
                <w:sz w:val="20"/>
                <w:szCs w:val="20"/>
              </w:rPr>
            </w:pPr>
            <w:r w:rsidRPr="00AF2B16">
              <w:rPr>
                <w:bCs/>
                <w:sz w:val="20"/>
                <w:szCs w:val="20"/>
              </w:rPr>
              <w:t xml:space="preserve">Не подлежит сканированию и передается на бумажных носителях </w:t>
            </w:r>
          </w:p>
          <w:p w:rsidR="00AF2B16" w:rsidRPr="00AF2B16" w:rsidRDefault="00AF2B16" w:rsidP="00AF2B16">
            <w:pPr>
              <w:rPr>
                <w:bCs/>
                <w:sz w:val="20"/>
                <w:szCs w:val="20"/>
              </w:rPr>
            </w:pPr>
            <w:r w:rsidRPr="00AF2B16">
              <w:rPr>
                <w:bCs/>
                <w:sz w:val="20"/>
                <w:szCs w:val="20"/>
              </w:rPr>
              <w:t>в администрацию Вурнарского муниципального округа схема расположения земельного участка, в случае если её размер превышает размер листа формата A4.</w:t>
            </w:r>
          </w:p>
          <w:p w:rsidR="00AF2B16" w:rsidRPr="00AF2B16" w:rsidRDefault="00AF2B16" w:rsidP="00AF2B16">
            <w:pPr>
              <w:rPr>
                <w:bCs/>
                <w:sz w:val="20"/>
                <w:szCs w:val="20"/>
              </w:rPr>
            </w:pPr>
            <w:r w:rsidRPr="00AF2B16">
              <w:rPr>
                <w:bCs/>
                <w:sz w:val="20"/>
                <w:szCs w:val="20"/>
              </w:rPr>
              <w:t>3.2.4.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AF2B16" w:rsidRPr="00AF2B16" w:rsidRDefault="00AF2B16" w:rsidP="00AF2B16">
            <w:pPr>
              <w:rPr>
                <w:bCs/>
                <w:sz w:val="20"/>
                <w:szCs w:val="20"/>
              </w:rPr>
            </w:pPr>
            <w:r w:rsidRPr="00AF2B16">
              <w:rPr>
                <w:bCs/>
                <w:sz w:val="20"/>
                <w:szCs w:val="20"/>
              </w:rPr>
              <w:t xml:space="preserve">3.2.4.1.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AF2B16" w:rsidRPr="00AF2B16" w:rsidRDefault="00AF2B16" w:rsidP="00AF2B16">
            <w:pPr>
              <w:rPr>
                <w:bCs/>
                <w:sz w:val="20"/>
                <w:szCs w:val="20"/>
              </w:rPr>
            </w:pPr>
            <w:r w:rsidRPr="00AF2B16">
              <w:rPr>
                <w:bCs/>
                <w:sz w:val="20"/>
                <w:szCs w:val="20"/>
              </w:rPr>
              <w:t>3.2.4.2.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AF2B16" w:rsidRPr="00AF2B16" w:rsidRDefault="00AF2B16" w:rsidP="00AF2B16">
            <w:pPr>
              <w:rPr>
                <w:bCs/>
                <w:sz w:val="20"/>
                <w:szCs w:val="20"/>
              </w:rPr>
            </w:pPr>
            <w:r w:rsidRPr="00AF2B16">
              <w:rPr>
                <w:bCs/>
                <w:sz w:val="20"/>
                <w:szCs w:val="20"/>
              </w:rPr>
              <w:t>3.2.4.3.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AF2B16" w:rsidRPr="00AF2B16" w:rsidRDefault="00AF2B16" w:rsidP="00AF2B16">
            <w:pPr>
              <w:rPr>
                <w:bCs/>
                <w:sz w:val="20"/>
                <w:szCs w:val="20"/>
              </w:rPr>
            </w:pPr>
            <w:proofErr w:type="gramStart"/>
            <w:r w:rsidRPr="00AF2B16">
              <w:rPr>
                <w:bCs/>
                <w:sz w:val="20"/>
                <w:szCs w:val="20"/>
              </w:rPr>
              <w:t>а)</w:t>
            </w:r>
            <w:r w:rsidRPr="00AF2B16">
              <w:rPr>
                <w:bCs/>
                <w:sz w:val="20"/>
                <w:szCs w:val="20"/>
              </w:rPr>
              <w:tab/>
              <w:t>проверку действительности электронной подписи должностного лица администрации Вурнарского муниципального округа, подписавшего электронный документ, полученный МФЦ по результатам предоставления муниципальной услуги;</w:t>
            </w:r>
            <w:proofErr w:type="gramEnd"/>
          </w:p>
          <w:p w:rsidR="00AF2B16" w:rsidRPr="00AF2B16" w:rsidRDefault="00AF2B16" w:rsidP="00AF2B16">
            <w:pPr>
              <w:rPr>
                <w:bCs/>
                <w:sz w:val="20"/>
                <w:szCs w:val="20"/>
              </w:rPr>
            </w:pPr>
            <w:r w:rsidRPr="00AF2B16">
              <w:rPr>
                <w:bCs/>
                <w:sz w:val="20"/>
                <w:szCs w:val="20"/>
              </w:rPr>
              <w:t>б)</w:t>
            </w:r>
            <w:r w:rsidRPr="00AF2B16">
              <w:rPr>
                <w:bCs/>
                <w:sz w:val="20"/>
                <w:szCs w:val="20"/>
              </w:rPr>
              <w:tab/>
              <w:t xml:space="preserve">изготовление, </w:t>
            </w:r>
            <w:proofErr w:type="gramStart"/>
            <w:r w:rsidRPr="00AF2B16">
              <w:rPr>
                <w:bCs/>
                <w:sz w:val="20"/>
                <w:szCs w:val="20"/>
              </w:rPr>
              <w:t>заверение экземпляра</w:t>
            </w:r>
            <w:proofErr w:type="gramEnd"/>
            <w:r w:rsidRPr="00AF2B16">
              <w:rPr>
                <w:bCs/>
                <w:sz w:val="20"/>
                <w:szCs w:val="20"/>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AF2B16" w:rsidRPr="00AF2B16" w:rsidRDefault="00AF2B16" w:rsidP="00AF2B16">
            <w:pPr>
              <w:rPr>
                <w:bCs/>
                <w:sz w:val="20"/>
                <w:szCs w:val="20"/>
              </w:rPr>
            </w:pPr>
            <w:r w:rsidRPr="00AF2B16">
              <w:rPr>
                <w:bCs/>
                <w:sz w:val="20"/>
                <w:szCs w:val="20"/>
              </w:rPr>
              <w:t>в)</w:t>
            </w:r>
            <w:r w:rsidRPr="00AF2B16">
              <w:rPr>
                <w:bCs/>
                <w:sz w:val="20"/>
                <w:szCs w:val="20"/>
              </w:rPr>
              <w:tab/>
              <w:t>учет выдачи экземпляров электронных документов на бумажном носителе.</w:t>
            </w:r>
          </w:p>
          <w:p w:rsidR="00AF2B16" w:rsidRPr="00AF2B16" w:rsidRDefault="00AF2B16" w:rsidP="00AF2B16">
            <w:pPr>
              <w:rPr>
                <w:bCs/>
                <w:sz w:val="20"/>
                <w:szCs w:val="20"/>
              </w:rPr>
            </w:pPr>
            <w:r w:rsidRPr="00AF2B16">
              <w:rPr>
                <w:bCs/>
                <w:sz w:val="20"/>
                <w:szCs w:val="20"/>
              </w:rPr>
              <w:t xml:space="preserve">3.2.4.4.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AF2B16" w:rsidRPr="00AF2B16" w:rsidRDefault="00AF2B16" w:rsidP="00AF2B16">
            <w:pPr>
              <w:rPr>
                <w:bCs/>
                <w:sz w:val="20"/>
                <w:szCs w:val="20"/>
              </w:rPr>
            </w:pPr>
            <w:r w:rsidRPr="00AF2B16">
              <w:rPr>
                <w:bCs/>
                <w:sz w:val="20"/>
                <w:szCs w:val="20"/>
              </w:rPr>
              <w:t xml:space="preserve">3.2.5. </w:t>
            </w:r>
            <w:proofErr w:type="gramStart"/>
            <w:r w:rsidRPr="00AF2B16">
              <w:rPr>
                <w:bCs/>
                <w:sz w:val="20"/>
                <w:szCs w:val="20"/>
              </w:rPr>
              <w:t>В соответствии с заключенным соглашением о взаимодействии между МФЦ и администрацией Вурнарского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администрации Вурнарского муниципального округа, и составление и заверение выписок, полученных из информационных систем администрации Вурнарского муниципального округа, в том числе с использованием информационно-технологической и коммуникационной инфраструктуры, и</w:t>
            </w:r>
            <w:proofErr w:type="gramEnd"/>
            <w:r w:rsidRPr="00AF2B16">
              <w:rPr>
                <w:bCs/>
                <w:sz w:val="20"/>
                <w:szCs w:val="20"/>
              </w:rPr>
              <w:t xml:space="preserve"> выдачу заявителю на основании такой информации документов, включая составление на бумажном носителе и </w:t>
            </w:r>
            <w:proofErr w:type="gramStart"/>
            <w:r w:rsidRPr="00AF2B16">
              <w:rPr>
                <w:bCs/>
                <w:sz w:val="20"/>
                <w:szCs w:val="20"/>
              </w:rPr>
              <w:t>заверение выписок</w:t>
            </w:r>
            <w:proofErr w:type="gramEnd"/>
            <w:r w:rsidRPr="00AF2B16">
              <w:rPr>
                <w:bCs/>
                <w:sz w:val="20"/>
                <w:szCs w:val="20"/>
              </w:rPr>
              <w:t xml:space="preserve">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 xml:space="preserve">IV. </w:t>
            </w:r>
            <w:proofErr w:type="gramStart"/>
            <w:r w:rsidRPr="00AF2B16">
              <w:rPr>
                <w:bCs/>
                <w:sz w:val="20"/>
                <w:szCs w:val="20"/>
              </w:rPr>
              <w:t>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roofErr w:type="gramEnd"/>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4.1. </w:t>
            </w:r>
            <w:proofErr w:type="gramStart"/>
            <w:r w:rsidRPr="00AF2B16">
              <w:rPr>
                <w:bCs/>
                <w:sz w:val="20"/>
                <w:szCs w:val="20"/>
              </w:rPr>
              <w:t>Решения и действия (бездействие) администрации Вурнарского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Вурнарского муниципального округа.</w:t>
            </w:r>
            <w:proofErr w:type="gramEnd"/>
          </w:p>
          <w:p w:rsidR="00AF2B16" w:rsidRPr="00AF2B16" w:rsidRDefault="00AF2B16" w:rsidP="00AF2B16">
            <w:pPr>
              <w:rPr>
                <w:bCs/>
                <w:sz w:val="20"/>
                <w:szCs w:val="20"/>
              </w:rPr>
            </w:pPr>
            <w:r w:rsidRPr="00AF2B16">
              <w:rPr>
                <w:bCs/>
                <w:sz w:val="20"/>
                <w:szCs w:val="20"/>
              </w:rPr>
              <w:t>4.2.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AF2B16" w:rsidRPr="00AF2B16" w:rsidRDefault="00AF2B16" w:rsidP="00AF2B16">
            <w:pPr>
              <w:rPr>
                <w:bCs/>
                <w:sz w:val="20"/>
                <w:szCs w:val="20"/>
              </w:rPr>
            </w:pPr>
            <w:r w:rsidRPr="00AF2B16">
              <w:rPr>
                <w:bCs/>
                <w:sz w:val="20"/>
                <w:szCs w:val="20"/>
              </w:rPr>
              <w:t>нарушения срока регистрации заявления о предоставлении муниципальной услуги;</w:t>
            </w:r>
          </w:p>
          <w:p w:rsidR="00AF2B16" w:rsidRPr="00AF2B16" w:rsidRDefault="00AF2B16" w:rsidP="00AF2B16">
            <w:pPr>
              <w:rPr>
                <w:bCs/>
                <w:sz w:val="20"/>
                <w:szCs w:val="20"/>
              </w:rPr>
            </w:pPr>
            <w:r w:rsidRPr="00AF2B16">
              <w:rPr>
                <w:bCs/>
                <w:sz w:val="20"/>
                <w:szCs w:val="20"/>
              </w:rPr>
              <w:t>нарушения срока предоставления муниципальной услуги;</w:t>
            </w:r>
          </w:p>
          <w:p w:rsidR="00AF2B16" w:rsidRPr="00AF2B16" w:rsidRDefault="00AF2B16" w:rsidP="00AF2B16">
            <w:pPr>
              <w:rPr>
                <w:bCs/>
                <w:sz w:val="20"/>
                <w:szCs w:val="20"/>
              </w:rPr>
            </w:pPr>
            <w:r w:rsidRPr="00AF2B16">
              <w:rPr>
                <w:bCs/>
                <w:sz w:val="20"/>
                <w:szCs w:val="20"/>
              </w:rPr>
              <w:t xml:space="preserve">требования у заявителя (представителя заявителя) документов или информации либо осуществления действий, представление или осуществление которых </w:t>
            </w:r>
          </w:p>
          <w:p w:rsidR="00AF2B16" w:rsidRPr="00AF2B16" w:rsidRDefault="00AF2B16" w:rsidP="00AF2B16">
            <w:pPr>
              <w:rPr>
                <w:bCs/>
                <w:sz w:val="20"/>
                <w:szCs w:val="20"/>
              </w:rPr>
            </w:pPr>
            <w:r w:rsidRPr="00AF2B16">
              <w:rPr>
                <w:bCs/>
                <w:sz w:val="20"/>
                <w:szCs w:val="20"/>
              </w:rPr>
              <w:t>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администрации Вурнарского муниципального округа для предоставления муниципальной услуги;</w:t>
            </w:r>
          </w:p>
          <w:p w:rsidR="00AF2B16" w:rsidRPr="00AF2B16" w:rsidRDefault="00AF2B16" w:rsidP="00AF2B16">
            <w:pPr>
              <w:rPr>
                <w:bCs/>
                <w:sz w:val="20"/>
                <w:szCs w:val="20"/>
              </w:rPr>
            </w:pPr>
            <w:r w:rsidRPr="00AF2B16">
              <w:rPr>
                <w:bCs/>
                <w:sz w:val="20"/>
                <w:szCs w:val="20"/>
              </w:rPr>
              <w:t>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администрации Вурнарского муниципального округа для предоставления муниципальной услуги;</w:t>
            </w:r>
          </w:p>
          <w:p w:rsidR="00AF2B16" w:rsidRPr="00AF2B16" w:rsidRDefault="00AF2B16" w:rsidP="00AF2B16">
            <w:pPr>
              <w:rPr>
                <w:bCs/>
                <w:sz w:val="20"/>
                <w:szCs w:val="20"/>
              </w:rPr>
            </w:pPr>
            <w:proofErr w:type="gramStart"/>
            <w:r w:rsidRPr="00AF2B16">
              <w:rPr>
                <w:bCs/>
                <w:sz w:val="20"/>
                <w:szCs w:val="20"/>
              </w:rPr>
              <w:t>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администрации Вурнарского муниципального округа;</w:t>
            </w:r>
            <w:proofErr w:type="gramEnd"/>
          </w:p>
          <w:p w:rsidR="00AF2B16" w:rsidRPr="00AF2B16" w:rsidRDefault="00AF2B16" w:rsidP="00AF2B16">
            <w:pPr>
              <w:rPr>
                <w:bCs/>
                <w:sz w:val="20"/>
                <w:szCs w:val="20"/>
              </w:rPr>
            </w:pPr>
            <w:r w:rsidRPr="00AF2B16">
              <w:rPr>
                <w:bCs/>
                <w:sz w:val="20"/>
                <w:szCs w:val="20"/>
              </w:rPr>
              <w:t>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администрации Вурнарского муниципального округа;</w:t>
            </w:r>
          </w:p>
          <w:p w:rsidR="00AF2B16" w:rsidRPr="00AF2B16" w:rsidRDefault="00AF2B16" w:rsidP="00AF2B16">
            <w:pPr>
              <w:rPr>
                <w:bCs/>
                <w:sz w:val="20"/>
                <w:szCs w:val="20"/>
              </w:rPr>
            </w:pPr>
            <w:r w:rsidRPr="00AF2B16">
              <w:rPr>
                <w:bCs/>
                <w:sz w:val="20"/>
                <w:szCs w:val="20"/>
              </w:rPr>
              <w:t xml:space="preserve">отказа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w:t>
            </w:r>
          </w:p>
          <w:p w:rsidR="00AF2B16" w:rsidRPr="00AF2B16" w:rsidRDefault="00AF2B16" w:rsidP="00AF2B16">
            <w:pPr>
              <w:rPr>
                <w:bCs/>
                <w:sz w:val="20"/>
                <w:szCs w:val="20"/>
              </w:rPr>
            </w:pPr>
            <w:r w:rsidRPr="00AF2B16">
              <w:rPr>
                <w:bCs/>
                <w:sz w:val="20"/>
                <w:szCs w:val="20"/>
              </w:rPr>
              <w:t>в выданных в результате предоставления муниципальной услуги документах, либо нарушение установленного срока таких исправлений;</w:t>
            </w:r>
          </w:p>
          <w:p w:rsidR="00AF2B16" w:rsidRPr="00AF2B16" w:rsidRDefault="00AF2B16" w:rsidP="00AF2B16">
            <w:pPr>
              <w:rPr>
                <w:bCs/>
                <w:sz w:val="20"/>
                <w:szCs w:val="20"/>
              </w:rPr>
            </w:pPr>
            <w:r w:rsidRPr="00AF2B16">
              <w:rPr>
                <w:bCs/>
                <w:sz w:val="20"/>
                <w:szCs w:val="20"/>
              </w:rPr>
              <w:t>нарушения срока или порядка выдачи документов по результатам предоставления муниципальной услуги;</w:t>
            </w:r>
          </w:p>
          <w:p w:rsidR="00AF2B16" w:rsidRPr="00AF2B16" w:rsidRDefault="00AF2B16" w:rsidP="00AF2B16">
            <w:pPr>
              <w:rPr>
                <w:bCs/>
                <w:sz w:val="20"/>
                <w:szCs w:val="20"/>
              </w:rPr>
            </w:pPr>
            <w:proofErr w:type="gramStart"/>
            <w:r w:rsidRPr="00AF2B16">
              <w:rPr>
                <w:bCs/>
                <w:sz w:val="20"/>
                <w:szCs w:val="20"/>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администрации Вурнарского муниципального округа;</w:t>
            </w:r>
            <w:proofErr w:type="gramEnd"/>
          </w:p>
          <w:p w:rsidR="00AF2B16" w:rsidRPr="00AF2B16" w:rsidRDefault="00AF2B16" w:rsidP="00AF2B16">
            <w:pPr>
              <w:rPr>
                <w:bCs/>
                <w:sz w:val="20"/>
                <w:szCs w:val="20"/>
              </w:rPr>
            </w:pPr>
            <w:proofErr w:type="gramStart"/>
            <w:r w:rsidRPr="00AF2B16">
              <w:rPr>
                <w:bCs/>
                <w:sz w:val="20"/>
                <w:szCs w:val="20"/>
              </w:rPr>
              <w:t>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27.07.2010 № 210-ФЗ "Об организации предоставления государственных и муниципальных услуг".</w:t>
            </w:r>
            <w:proofErr w:type="gramEnd"/>
          </w:p>
          <w:p w:rsidR="00AF2B16" w:rsidRPr="00AF2B16" w:rsidRDefault="00AF2B16" w:rsidP="00AF2B16">
            <w:pPr>
              <w:rPr>
                <w:bCs/>
                <w:sz w:val="20"/>
                <w:szCs w:val="20"/>
              </w:rPr>
            </w:pPr>
            <w:proofErr w:type="gramStart"/>
            <w:r w:rsidRPr="00AF2B16">
              <w:rPr>
                <w:bCs/>
                <w:sz w:val="20"/>
                <w:szCs w:val="20"/>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абзацами два, четыре, пять, семь, девять настоящего пункта.</w:t>
            </w:r>
            <w:proofErr w:type="gramEnd"/>
          </w:p>
          <w:p w:rsidR="00AF2B16" w:rsidRPr="00AF2B16" w:rsidRDefault="00AF2B16" w:rsidP="00AF2B16">
            <w:pPr>
              <w:rPr>
                <w:bCs/>
                <w:sz w:val="20"/>
                <w:szCs w:val="20"/>
              </w:rPr>
            </w:pPr>
            <w:r w:rsidRPr="00AF2B16">
              <w:rPr>
                <w:bCs/>
                <w:sz w:val="20"/>
                <w:szCs w:val="20"/>
              </w:rPr>
              <w:t xml:space="preserve">4.3. Жалоба может быть направлена заявителем через МФЦ, а также в электронной форме через Единый портал, официальный сайт администрации </w:t>
            </w:r>
            <w:r w:rsidRPr="00AF2B16">
              <w:rPr>
                <w:bCs/>
                <w:sz w:val="20"/>
                <w:szCs w:val="20"/>
              </w:rPr>
              <w:lastRenderedPageBreak/>
              <w:t>Вурнарского муниципального округа, по электронной почте на адрес vurnar@cap.ru либо направлена почтой.</w:t>
            </w:r>
          </w:p>
          <w:p w:rsidR="00AF2B16" w:rsidRPr="00AF2B16" w:rsidRDefault="00AF2B16" w:rsidP="00AF2B16">
            <w:pPr>
              <w:rPr>
                <w:bCs/>
                <w:sz w:val="20"/>
                <w:szCs w:val="20"/>
              </w:rPr>
            </w:pPr>
            <w:r w:rsidRPr="00AF2B16">
              <w:rPr>
                <w:bCs/>
                <w:sz w:val="20"/>
                <w:szCs w:val="20"/>
              </w:rPr>
              <w:t xml:space="preserve">4.4. Жалоба может быть принята при личном приеме заявителя (представителя заявителя). Личный прием заявителей проводится главой администрации Вурнарского муниципального округа по адресу: Чувашская Республика, Вурнарский муниципальный округ, пгт. </w:t>
            </w:r>
            <w:proofErr w:type="gramStart"/>
            <w:r w:rsidRPr="00AF2B16">
              <w:rPr>
                <w:bCs/>
                <w:sz w:val="20"/>
                <w:szCs w:val="20"/>
              </w:rPr>
              <w:t>Вурнары, ул. Советская д.20,  согласно графику, размещенному на официальном сайте администрации Вурнарского муниципального округа.</w:t>
            </w:r>
            <w:proofErr w:type="gramEnd"/>
          </w:p>
          <w:p w:rsidR="00AF2B16" w:rsidRPr="00AF2B16" w:rsidRDefault="00AF2B16" w:rsidP="00AF2B16">
            <w:pPr>
              <w:rPr>
                <w:bCs/>
                <w:sz w:val="20"/>
                <w:szCs w:val="20"/>
              </w:rPr>
            </w:pPr>
            <w:r w:rsidRPr="00AF2B16">
              <w:rPr>
                <w:bCs/>
                <w:sz w:val="20"/>
                <w:szCs w:val="20"/>
              </w:rPr>
              <w:t>4.5. Жалоба должна содержать:</w:t>
            </w:r>
          </w:p>
          <w:p w:rsidR="00AF2B16" w:rsidRPr="00AF2B16" w:rsidRDefault="00AF2B16" w:rsidP="00AF2B16">
            <w:pPr>
              <w:rPr>
                <w:bCs/>
                <w:sz w:val="20"/>
                <w:szCs w:val="20"/>
              </w:rPr>
            </w:pPr>
            <w:proofErr w:type="gramStart"/>
            <w:r w:rsidRPr="00AF2B16">
              <w:rPr>
                <w:bCs/>
                <w:sz w:val="20"/>
                <w:szCs w:val="20"/>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roofErr w:type="gramEnd"/>
          </w:p>
          <w:p w:rsidR="00AF2B16" w:rsidRPr="00AF2B16" w:rsidRDefault="00AF2B16" w:rsidP="00AF2B16">
            <w:pPr>
              <w:rPr>
                <w:bCs/>
                <w:sz w:val="20"/>
                <w:szCs w:val="20"/>
              </w:rPr>
            </w:pPr>
            <w:proofErr w:type="gramStart"/>
            <w:r w:rsidRPr="00AF2B16">
              <w:rPr>
                <w:bCs/>
                <w:sz w:val="20"/>
                <w:szCs w:val="20"/>
              </w:rPr>
              <w:t>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AF2B16">
              <w:rPr>
                <w:bCs/>
                <w:sz w:val="20"/>
                <w:szCs w:val="20"/>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AF2B16" w:rsidRPr="00AF2B16" w:rsidRDefault="00AF2B16" w:rsidP="00AF2B16">
            <w:pPr>
              <w:rPr>
                <w:bCs/>
                <w:sz w:val="20"/>
                <w:szCs w:val="20"/>
              </w:rPr>
            </w:pPr>
            <w:r w:rsidRPr="00AF2B16">
              <w:rPr>
                <w:bCs/>
                <w:sz w:val="20"/>
                <w:szCs w:val="20"/>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AF2B16" w:rsidRPr="00AF2B16" w:rsidRDefault="00AF2B16" w:rsidP="00AF2B16">
            <w:pPr>
              <w:rPr>
                <w:bCs/>
                <w:sz w:val="20"/>
                <w:szCs w:val="20"/>
              </w:rPr>
            </w:pPr>
            <w:r w:rsidRPr="00AF2B16">
              <w:rPr>
                <w:bCs/>
                <w:sz w:val="20"/>
                <w:szCs w:val="20"/>
              </w:rPr>
              <w:t xml:space="preserve">доводы, на основании которых заявитель (представитель заявителя) </w:t>
            </w:r>
          </w:p>
          <w:p w:rsidR="00AF2B16" w:rsidRPr="00AF2B16" w:rsidRDefault="00AF2B16" w:rsidP="00AF2B16">
            <w:pPr>
              <w:rPr>
                <w:bCs/>
                <w:sz w:val="20"/>
                <w:szCs w:val="20"/>
              </w:rPr>
            </w:pPr>
            <w:r w:rsidRPr="00AF2B16">
              <w:rPr>
                <w:bCs/>
                <w:sz w:val="20"/>
                <w:szCs w:val="20"/>
              </w:rPr>
              <w:t xml:space="preserve">не </w:t>
            </w:r>
            <w:proofErr w:type="gramStart"/>
            <w:r w:rsidRPr="00AF2B16">
              <w:rPr>
                <w:bCs/>
                <w:sz w:val="20"/>
                <w:szCs w:val="20"/>
              </w:rPr>
              <w:t>согласен</w:t>
            </w:r>
            <w:proofErr w:type="gramEnd"/>
            <w:r w:rsidRPr="00AF2B16">
              <w:rPr>
                <w:bCs/>
                <w:sz w:val="20"/>
                <w:szCs w:val="20"/>
              </w:rPr>
              <w:t xml:space="preserve">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AF2B16" w:rsidRPr="00AF2B16" w:rsidRDefault="00AF2B16" w:rsidP="00AF2B16">
            <w:pPr>
              <w:rPr>
                <w:bCs/>
                <w:sz w:val="20"/>
                <w:szCs w:val="20"/>
              </w:rPr>
            </w:pPr>
            <w:r w:rsidRPr="00AF2B16">
              <w:rPr>
                <w:bCs/>
                <w:sz w:val="20"/>
                <w:szCs w:val="20"/>
              </w:rPr>
              <w:t xml:space="preserve">4.6. Жалоба подлежит регистрации в течение трех дней со дня поступления </w:t>
            </w:r>
          </w:p>
          <w:p w:rsidR="00AF2B16" w:rsidRPr="00AF2B16" w:rsidRDefault="00AF2B16" w:rsidP="00AF2B16">
            <w:pPr>
              <w:rPr>
                <w:bCs/>
                <w:sz w:val="20"/>
                <w:szCs w:val="20"/>
              </w:rPr>
            </w:pPr>
            <w:r w:rsidRPr="00AF2B16">
              <w:rPr>
                <w:bCs/>
                <w:sz w:val="20"/>
                <w:szCs w:val="20"/>
              </w:rPr>
              <w:t>в  администрацию Вурнарского муниципального округа.</w:t>
            </w:r>
          </w:p>
          <w:p w:rsidR="00AF2B16" w:rsidRPr="00AF2B16" w:rsidRDefault="00AF2B16" w:rsidP="00AF2B16">
            <w:pPr>
              <w:rPr>
                <w:bCs/>
                <w:sz w:val="20"/>
                <w:szCs w:val="20"/>
              </w:rPr>
            </w:pPr>
            <w:r w:rsidRPr="00AF2B16">
              <w:rPr>
                <w:bCs/>
                <w:sz w:val="20"/>
                <w:szCs w:val="20"/>
              </w:rPr>
              <w:t xml:space="preserve">4.7. </w:t>
            </w:r>
            <w:proofErr w:type="gramStart"/>
            <w:r w:rsidRPr="00AF2B16">
              <w:rPr>
                <w:bCs/>
                <w:sz w:val="20"/>
                <w:szCs w:val="20"/>
              </w:rPr>
              <w:t>Жалоба, поступившая в администрацию Вурнарского муниципального округа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w:t>
            </w:r>
            <w:proofErr w:type="gramEnd"/>
            <w:r w:rsidRPr="00AF2B16">
              <w:rPr>
                <w:bCs/>
                <w:sz w:val="20"/>
                <w:szCs w:val="20"/>
              </w:rPr>
              <w:t>,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F2B16" w:rsidRPr="00AF2B16" w:rsidRDefault="00AF2B16" w:rsidP="00AF2B16">
            <w:pPr>
              <w:rPr>
                <w:bCs/>
                <w:sz w:val="20"/>
                <w:szCs w:val="20"/>
              </w:rPr>
            </w:pPr>
            <w:r w:rsidRPr="00AF2B16">
              <w:rPr>
                <w:bCs/>
                <w:sz w:val="20"/>
                <w:szCs w:val="20"/>
              </w:rPr>
              <w:t>4.8. По результатам рассмотрения жалобы принимается одно из следующих решений:</w:t>
            </w:r>
          </w:p>
          <w:p w:rsidR="00AF2B16" w:rsidRPr="00AF2B16" w:rsidRDefault="00AF2B16" w:rsidP="00AF2B16">
            <w:pPr>
              <w:rPr>
                <w:bCs/>
                <w:sz w:val="20"/>
                <w:szCs w:val="20"/>
              </w:rPr>
            </w:pPr>
            <w:proofErr w:type="gramStart"/>
            <w:r w:rsidRPr="00AF2B16">
              <w:rPr>
                <w:bCs/>
                <w:sz w:val="20"/>
                <w:szCs w:val="2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AF2B16" w:rsidRPr="00AF2B16" w:rsidRDefault="00AF2B16" w:rsidP="00AF2B16">
            <w:pPr>
              <w:rPr>
                <w:bCs/>
                <w:sz w:val="20"/>
                <w:szCs w:val="20"/>
              </w:rPr>
            </w:pPr>
            <w:r w:rsidRPr="00AF2B16">
              <w:rPr>
                <w:bCs/>
                <w:sz w:val="20"/>
                <w:szCs w:val="20"/>
              </w:rPr>
              <w:t>2) в удовлетворении жалобы отказывается.</w:t>
            </w:r>
          </w:p>
          <w:p w:rsidR="00AF2B16" w:rsidRPr="00AF2B16" w:rsidRDefault="00AF2B16" w:rsidP="00AF2B16">
            <w:pPr>
              <w:rPr>
                <w:bCs/>
                <w:sz w:val="20"/>
                <w:szCs w:val="20"/>
              </w:rPr>
            </w:pPr>
            <w:r w:rsidRPr="00AF2B16">
              <w:rPr>
                <w:bCs/>
                <w:sz w:val="20"/>
                <w:szCs w:val="20"/>
              </w:rPr>
              <w:t xml:space="preserve">4.9. Не позднее дня, следующего за днем принятия решения, указанного </w:t>
            </w:r>
          </w:p>
          <w:p w:rsidR="00AF2B16" w:rsidRPr="00AF2B16" w:rsidRDefault="00AF2B16" w:rsidP="00AF2B16">
            <w:pPr>
              <w:rPr>
                <w:bCs/>
                <w:sz w:val="20"/>
                <w:szCs w:val="20"/>
              </w:rPr>
            </w:pPr>
            <w:r w:rsidRPr="00AF2B16">
              <w:rPr>
                <w:bCs/>
                <w:sz w:val="20"/>
                <w:szCs w:val="20"/>
              </w:rPr>
              <w:t>в п. 5.7.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AF2B16" w:rsidRPr="00AF2B16" w:rsidRDefault="00AF2B16" w:rsidP="00AF2B16">
            <w:pPr>
              <w:rPr>
                <w:bCs/>
                <w:sz w:val="20"/>
                <w:szCs w:val="20"/>
              </w:rPr>
            </w:pPr>
            <w:r w:rsidRPr="00AF2B16">
              <w:rPr>
                <w:bCs/>
                <w:sz w:val="20"/>
                <w:szCs w:val="20"/>
              </w:rPr>
              <w:t xml:space="preserve">4.9.1. В случае признания жалобы подлежащей удовлетворению в ответе заявителю (представителю заявителя), указанном в п. 5.8.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F2B16">
              <w:rPr>
                <w:bCs/>
                <w:sz w:val="20"/>
                <w:szCs w:val="20"/>
              </w:rPr>
              <w:t>неудобства</w:t>
            </w:r>
            <w:proofErr w:type="gramEnd"/>
            <w:r w:rsidRPr="00AF2B16">
              <w:rPr>
                <w:bCs/>
                <w:sz w:val="20"/>
                <w:szCs w:val="20"/>
              </w:rPr>
              <w:t xml:space="preserve">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AF2B16" w:rsidRPr="00AF2B16" w:rsidRDefault="00AF2B16" w:rsidP="00AF2B16">
            <w:pPr>
              <w:rPr>
                <w:bCs/>
                <w:sz w:val="20"/>
                <w:szCs w:val="20"/>
              </w:rPr>
            </w:pPr>
            <w:r w:rsidRPr="00AF2B16">
              <w:rPr>
                <w:bCs/>
                <w:sz w:val="20"/>
                <w:szCs w:val="20"/>
              </w:rPr>
              <w:t xml:space="preserve">4.9.2. В случае признания </w:t>
            </w:r>
            <w:proofErr w:type="gramStart"/>
            <w:r w:rsidRPr="00AF2B16">
              <w:rPr>
                <w:bCs/>
                <w:sz w:val="20"/>
                <w:szCs w:val="20"/>
              </w:rPr>
              <w:t>жалобы</w:t>
            </w:r>
            <w:proofErr w:type="gramEnd"/>
            <w:r w:rsidRPr="00AF2B16">
              <w:rPr>
                <w:bCs/>
                <w:sz w:val="20"/>
                <w:szCs w:val="20"/>
              </w:rPr>
              <w:t xml:space="preserve"> не подлежащей удовлетворению в ответе заявителю (представителю заявителя), указанном в пункте 5.8.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AF2B16" w:rsidRPr="00AF2B16" w:rsidRDefault="00AF2B16" w:rsidP="00AF2B16">
            <w:pPr>
              <w:rPr>
                <w:bCs/>
                <w:sz w:val="20"/>
                <w:szCs w:val="20"/>
              </w:rPr>
            </w:pPr>
            <w:r w:rsidRPr="00AF2B16">
              <w:rPr>
                <w:bCs/>
                <w:sz w:val="20"/>
                <w:szCs w:val="20"/>
              </w:rPr>
              <w:lastRenderedPageBreak/>
              <w:t xml:space="preserve">4.10. В случае установления в ходе или по результатам </w:t>
            </w:r>
            <w:proofErr w:type="gramStart"/>
            <w:r w:rsidRPr="00AF2B16">
              <w:rPr>
                <w:bCs/>
                <w:sz w:val="20"/>
                <w:szCs w:val="20"/>
              </w:rPr>
              <w:t>рассмотрения жалобы признаков состава административного правонарушения</w:t>
            </w:r>
            <w:proofErr w:type="gramEnd"/>
            <w:r w:rsidRPr="00AF2B16">
              <w:rPr>
                <w:bCs/>
                <w:sz w:val="20"/>
                <w:szCs w:val="20"/>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AF2B16" w:rsidRPr="00AF2B16" w:rsidRDefault="00AF2B16" w:rsidP="00AF2B16">
            <w:pPr>
              <w:rPr>
                <w:bCs/>
                <w:sz w:val="20"/>
                <w:szCs w:val="20"/>
              </w:rPr>
            </w:pPr>
            <w:r w:rsidRPr="00AF2B16">
              <w:rPr>
                <w:bCs/>
                <w:sz w:val="20"/>
                <w:szCs w:val="20"/>
              </w:rPr>
              <w:t>4.11. Уполномоченное на рассмотрение жалобы должностное лицо отказывает в удовлетворении жалобы в следующих случаях:</w:t>
            </w:r>
          </w:p>
          <w:p w:rsidR="00AF2B16" w:rsidRPr="00AF2B16" w:rsidRDefault="00AF2B16" w:rsidP="00AF2B16">
            <w:pPr>
              <w:rPr>
                <w:bCs/>
                <w:sz w:val="20"/>
                <w:szCs w:val="20"/>
              </w:rPr>
            </w:pPr>
            <w:r w:rsidRPr="00AF2B16">
              <w:rPr>
                <w:bCs/>
                <w:sz w:val="20"/>
                <w:szCs w:val="20"/>
              </w:rPr>
              <w:t>а) наличие вступившего в законную силу решения суда, арбитражного суда по жалобе о том же предмете и по тем же основаниям;</w:t>
            </w:r>
          </w:p>
          <w:p w:rsidR="00AF2B16" w:rsidRPr="00AF2B16" w:rsidRDefault="00AF2B16" w:rsidP="00AF2B16">
            <w:pPr>
              <w:rPr>
                <w:bCs/>
                <w:sz w:val="20"/>
                <w:szCs w:val="20"/>
              </w:rPr>
            </w:pPr>
            <w:r w:rsidRPr="00AF2B16">
              <w:rPr>
                <w:bCs/>
                <w:sz w:val="20"/>
                <w:szCs w:val="20"/>
              </w:rPr>
              <w:t>б) подача жалобы лицом, полномочия которого не подтверждены в порядке, установленном законодательством Российской Федерации;</w:t>
            </w:r>
          </w:p>
          <w:p w:rsidR="00AF2B16" w:rsidRPr="00AF2B16" w:rsidRDefault="00AF2B16" w:rsidP="00AF2B16">
            <w:pPr>
              <w:rPr>
                <w:bCs/>
                <w:sz w:val="20"/>
                <w:szCs w:val="20"/>
              </w:rPr>
            </w:pPr>
            <w:r w:rsidRPr="00AF2B16">
              <w:rPr>
                <w:bCs/>
                <w:sz w:val="20"/>
                <w:szCs w:val="20"/>
              </w:rPr>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AF2B16" w:rsidRPr="00AF2B16" w:rsidRDefault="00AF2B16" w:rsidP="00AF2B16">
            <w:pPr>
              <w:rPr>
                <w:bCs/>
                <w:sz w:val="20"/>
                <w:szCs w:val="20"/>
              </w:rPr>
            </w:pPr>
            <w:r w:rsidRPr="00AF2B16">
              <w:rPr>
                <w:bCs/>
                <w:sz w:val="20"/>
                <w:szCs w:val="20"/>
              </w:rPr>
              <w:t>4.12.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F2B16" w:rsidRPr="00AF2B16" w:rsidRDefault="00AF2B16" w:rsidP="00AF2B16">
            <w:pPr>
              <w:rPr>
                <w:bCs/>
                <w:sz w:val="20"/>
                <w:szCs w:val="20"/>
              </w:rPr>
            </w:pPr>
            <w:r w:rsidRPr="00AF2B16">
              <w:rPr>
                <w:bCs/>
                <w:sz w:val="20"/>
                <w:szCs w:val="20"/>
              </w:rPr>
              <w:t>4.13. Уполномоченное на рассмотрение жалобы должностное лицо вправе оставить жалобу без ответа в следующих случаях:</w:t>
            </w:r>
          </w:p>
          <w:p w:rsidR="00AF2B16" w:rsidRPr="00AF2B16" w:rsidRDefault="00AF2B16" w:rsidP="00AF2B16">
            <w:pPr>
              <w:rPr>
                <w:bCs/>
                <w:sz w:val="20"/>
                <w:szCs w:val="20"/>
              </w:rPr>
            </w:pPr>
            <w:r w:rsidRPr="00AF2B16">
              <w:rPr>
                <w:bCs/>
                <w:sz w:val="20"/>
                <w:szCs w:val="20"/>
              </w:rPr>
              <w:t>а) наличие в жалобе нецензурных либо оскорбительных выражений, угроз жизни, здоровью и имуществу должностного лица, а также членов его семьи, о чем гражданину, направившему такое обращение, сообщается о недоступности злоупотребления правом;</w:t>
            </w:r>
          </w:p>
          <w:p w:rsidR="00AF2B16" w:rsidRPr="00AF2B16" w:rsidRDefault="00AF2B16" w:rsidP="00AF2B16">
            <w:pPr>
              <w:rPr>
                <w:bCs/>
                <w:sz w:val="20"/>
                <w:szCs w:val="20"/>
              </w:rPr>
            </w:pPr>
            <w:r w:rsidRPr="00AF2B16">
              <w:rPr>
                <w:bCs/>
                <w:sz w:val="20"/>
                <w:szCs w:val="20"/>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 о чем в течение трех дней со дня регистрации жалобы сообщается гражданину, направившему обращение, если его фамилия и почтовый адрес поддаются прочтению.</w:t>
            </w:r>
          </w:p>
          <w:p w:rsidR="00AF2B16" w:rsidRPr="00AF2B16" w:rsidRDefault="00AF2B16" w:rsidP="00AF2B16">
            <w:pPr>
              <w:rPr>
                <w:bCs/>
                <w:sz w:val="20"/>
                <w:szCs w:val="20"/>
              </w:rPr>
            </w:pPr>
            <w:r w:rsidRPr="00AF2B16">
              <w:rPr>
                <w:bCs/>
                <w:sz w:val="20"/>
                <w:szCs w:val="20"/>
              </w:rPr>
              <w:t>Решение, принятое должностным лицом органа, предоставляющего муниципальную услугу по результатам рассмотрения жалобы на решения и действия (бездействие) органа, предоставляющего муниципальную услугу (должностного лица, муниципального служащего), может быть обжаловано заявителем в судебном порядке, в сроки, предусмотренные законодательством Российской Федерации.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Приложение № 2 </w:t>
            </w:r>
          </w:p>
          <w:p w:rsidR="00AF2B16" w:rsidRPr="00AF2B16" w:rsidRDefault="00AF2B16" w:rsidP="00AF2B16">
            <w:pPr>
              <w:rPr>
                <w:bCs/>
                <w:sz w:val="20"/>
                <w:szCs w:val="20"/>
              </w:rPr>
            </w:pPr>
            <w:r w:rsidRPr="00AF2B16">
              <w:rPr>
                <w:bCs/>
                <w:sz w:val="20"/>
                <w:szCs w:val="20"/>
              </w:rPr>
              <w:t xml:space="preserve">к административному  регламенту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Главе Вурнарского муниципального округа</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lastRenderedPageBreak/>
              <w:t>___________________________________</w:t>
            </w:r>
          </w:p>
          <w:p w:rsidR="00AF2B16" w:rsidRPr="00AF2B16" w:rsidRDefault="00AF2B16" w:rsidP="00AF2B16">
            <w:pPr>
              <w:rPr>
                <w:bCs/>
                <w:sz w:val="20"/>
                <w:szCs w:val="20"/>
              </w:rPr>
            </w:pPr>
            <w:r w:rsidRPr="00AF2B16">
              <w:rPr>
                <w:bCs/>
                <w:sz w:val="20"/>
                <w:szCs w:val="20"/>
              </w:rPr>
              <w:t>проживающего:_____________________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proofErr w:type="gramStart"/>
            <w:r w:rsidRPr="00AF2B16">
              <w:rPr>
                <w:bCs/>
                <w:sz w:val="20"/>
                <w:szCs w:val="20"/>
              </w:rPr>
              <w:t xml:space="preserve">(реквизиты документа, удостоверяющего     </w:t>
            </w:r>
            <w:proofErr w:type="gramEnd"/>
          </w:p>
          <w:p w:rsidR="00AF2B16" w:rsidRPr="00AF2B16" w:rsidRDefault="00AF2B16" w:rsidP="00AF2B16">
            <w:pPr>
              <w:rPr>
                <w:bCs/>
                <w:sz w:val="20"/>
                <w:szCs w:val="20"/>
              </w:rPr>
            </w:pPr>
            <w:r w:rsidRPr="00AF2B16">
              <w:rPr>
                <w:bCs/>
                <w:sz w:val="20"/>
                <w:szCs w:val="20"/>
              </w:rPr>
              <w:t>личность)</w:t>
            </w:r>
          </w:p>
          <w:p w:rsidR="00AF2B16" w:rsidRPr="00AF2B16" w:rsidRDefault="00AF2B16" w:rsidP="00AF2B16">
            <w:pPr>
              <w:rPr>
                <w:bCs/>
                <w:sz w:val="20"/>
                <w:szCs w:val="20"/>
              </w:rPr>
            </w:pPr>
            <w:proofErr w:type="gramStart"/>
            <w:r w:rsidRPr="00AF2B16">
              <w:rPr>
                <w:bCs/>
                <w:sz w:val="20"/>
                <w:szCs w:val="20"/>
              </w:rPr>
              <w:t>контактный</w:t>
            </w:r>
            <w:proofErr w:type="gramEnd"/>
            <w:r w:rsidRPr="00AF2B16">
              <w:rPr>
                <w:bCs/>
                <w:sz w:val="20"/>
                <w:szCs w:val="20"/>
              </w:rPr>
              <w:t xml:space="preserve"> тел.___________________</w:t>
            </w:r>
            <w:r w:rsidRPr="00AF2B16">
              <w:rPr>
                <w:bCs/>
                <w:sz w:val="20"/>
                <w:szCs w:val="20"/>
              </w:rPr>
              <w:tab/>
            </w:r>
          </w:p>
          <w:p w:rsidR="00AF2B16" w:rsidRPr="00AF2B16" w:rsidRDefault="00AF2B16" w:rsidP="00AF2B16">
            <w:pPr>
              <w:rPr>
                <w:bCs/>
                <w:sz w:val="20"/>
                <w:szCs w:val="20"/>
              </w:rPr>
            </w:pPr>
            <w:r w:rsidRPr="00AF2B16">
              <w:rPr>
                <w:bCs/>
                <w:sz w:val="20"/>
                <w:szCs w:val="20"/>
              </w:rPr>
              <w:t xml:space="preserve">почтовый адрес и (или) адрес </w:t>
            </w:r>
            <w:proofErr w:type="gramStart"/>
            <w:r w:rsidRPr="00AF2B16">
              <w:rPr>
                <w:bCs/>
                <w:sz w:val="20"/>
                <w:szCs w:val="20"/>
              </w:rPr>
              <w:t>электронной</w:t>
            </w:r>
            <w:proofErr w:type="gramEnd"/>
          </w:p>
          <w:p w:rsidR="00AF2B16" w:rsidRPr="00AF2B16" w:rsidRDefault="00AF2B16" w:rsidP="00AF2B16">
            <w:pPr>
              <w:rPr>
                <w:bCs/>
                <w:sz w:val="20"/>
                <w:szCs w:val="20"/>
              </w:rPr>
            </w:pPr>
            <w:r w:rsidRPr="00AF2B16">
              <w:rPr>
                <w:bCs/>
                <w:sz w:val="20"/>
                <w:szCs w:val="20"/>
              </w:rPr>
              <w:t>почты для связи с заявителем_____________</w:t>
            </w:r>
          </w:p>
          <w:p w:rsidR="00AF2B16" w:rsidRPr="00AF2B16" w:rsidRDefault="00AF2B16" w:rsidP="00AF2B16">
            <w:pPr>
              <w:rPr>
                <w:bCs/>
                <w:sz w:val="20"/>
                <w:szCs w:val="20"/>
              </w:rPr>
            </w:pPr>
            <w:r w:rsidRPr="00AF2B16">
              <w:rPr>
                <w:bCs/>
                <w:sz w:val="20"/>
                <w:szCs w:val="20"/>
              </w:rPr>
              <w:t>______________________________________</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ЗАЯВЛЕНИЕ</w:t>
            </w:r>
          </w:p>
          <w:p w:rsidR="00AF2B16" w:rsidRPr="00AF2B16" w:rsidRDefault="00AF2B16" w:rsidP="00AF2B16">
            <w:pPr>
              <w:rPr>
                <w:bCs/>
                <w:sz w:val="20"/>
                <w:szCs w:val="20"/>
              </w:rPr>
            </w:pPr>
            <w:r w:rsidRPr="00AF2B16">
              <w:rPr>
                <w:bCs/>
                <w:sz w:val="20"/>
                <w:szCs w:val="20"/>
              </w:rPr>
              <w:t xml:space="preserve">о перераспределении земель, находящихся в государственной собственности и земельного участка, находящегося в частной собственности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Я являюсь собственником земельного участка, расположенного по адресу:_________________________________________________________________________</w:t>
            </w:r>
          </w:p>
          <w:p w:rsidR="00AF2B16" w:rsidRPr="00AF2B16" w:rsidRDefault="00AF2B16" w:rsidP="00AF2B16">
            <w:pPr>
              <w:rPr>
                <w:bCs/>
                <w:sz w:val="20"/>
                <w:szCs w:val="20"/>
              </w:rPr>
            </w:pPr>
            <w:r w:rsidRPr="00AF2B16">
              <w:rPr>
                <w:bCs/>
                <w:sz w:val="20"/>
                <w:szCs w:val="20"/>
              </w:rPr>
              <w:t>________________________________________________________________________________</w:t>
            </w:r>
          </w:p>
          <w:p w:rsidR="00AF2B16" w:rsidRPr="00AF2B16" w:rsidRDefault="00AF2B16" w:rsidP="00AF2B16">
            <w:pPr>
              <w:rPr>
                <w:bCs/>
                <w:sz w:val="20"/>
                <w:szCs w:val="20"/>
              </w:rPr>
            </w:pPr>
            <w:r w:rsidRPr="00AF2B16">
              <w:rPr>
                <w:bCs/>
                <w:sz w:val="20"/>
                <w:szCs w:val="20"/>
              </w:rPr>
              <w:t>с кадастровым номером _____________________________ площадью __________кв.м.</w:t>
            </w:r>
          </w:p>
          <w:p w:rsidR="00AF2B16" w:rsidRPr="00AF2B16" w:rsidRDefault="00AF2B16" w:rsidP="00AF2B16">
            <w:pPr>
              <w:rPr>
                <w:bCs/>
                <w:sz w:val="20"/>
                <w:szCs w:val="20"/>
              </w:rPr>
            </w:pPr>
            <w:r w:rsidRPr="00AF2B16">
              <w:rPr>
                <w:bCs/>
                <w:sz w:val="20"/>
                <w:szCs w:val="20"/>
              </w:rPr>
              <w:t>вид разрешенного использования___________________________________________________</w:t>
            </w:r>
          </w:p>
          <w:p w:rsidR="00AF2B16" w:rsidRPr="00AF2B16" w:rsidRDefault="00AF2B16" w:rsidP="00AF2B16">
            <w:pPr>
              <w:rPr>
                <w:bCs/>
                <w:sz w:val="20"/>
                <w:szCs w:val="20"/>
              </w:rPr>
            </w:pPr>
            <w:r w:rsidRPr="00AF2B16">
              <w:rPr>
                <w:bCs/>
                <w:sz w:val="20"/>
                <w:szCs w:val="20"/>
              </w:rPr>
              <w:t>__________________________________________________________________________.</w:t>
            </w:r>
          </w:p>
          <w:p w:rsidR="00AF2B16" w:rsidRPr="00AF2B16" w:rsidRDefault="00AF2B16" w:rsidP="00AF2B16">
            <w:pPr>
              <w:rPr>
                <w:bCs/>
                <w:sz w:val="20"/>
                <w:szCs w:val="20"/>
              </w:rPr>
            </w:pPr>
            <w:r w:rsidRPr="00AF2B16">
              <w:rPr>
                <w:bCs/>
                <w:sz w:val="20"/>
                <w:szCs w:val="20"/>
              </w:rPr>
              <w:t xml:space="preserve">В целях заключения соглашения о перераспределении земельного участка, находящегося в моей собственности, и земель, находящихся в государственной собственности, прошу утвердить схему расположения земельного участка, образуемого путем перераспределения, площадью __________кв. метров.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Даю  свое  согласие  на  обработку персональных данных в соответствии </w:t>
            </w:r>
            <w:proofErr w:type="gramStart"/>
            <w:r w:rsidRPr="00AF2B16">
              <w:rPr>
                <w:bCs/>
                <w:sz w:val="20"/>
                <w:szCs w:val="20"/>
              </w:rPr>
              <w:t>с</w:t>
            </w:r>
            <w:proofErr w:type="gramEnd"/>
          </w:p>
          <w:p w:rsidR="00AF2B16" w:rsidRPr="00AF2B16" w:rsidRDefault="00AF2B16" w:rsidP="00AF2B16">
            <w:pPr>
              <w:rPr>
                <w:bCs/>
                <w:sz w:val="20"/>
                <w:szCs w:val="20"/>
              </w:rPr>
            </w:pPr>
            <w:r w:rsidRPr="00AF2B16">
              <w:rPr>
                <w:bCs/>
                <w:sz w:val="20"/>
                <w:szCs w:val="20"/>
              </w:rPr>
              <w:t>Федеральным законом от 27.07.2006 № 152-ФЗ.</w:t>
            </w:r>
          </w:p>
          <w:p w:rsidR="00AF2B16" w:rsidRPr="00AF2B16" w:rsidRDefault="00AF2B16" w:rsidP="00AF2B16">
            <w:pPr>
              <w:rPr>
                <w:bCs/>
                <w:sz w:val="20"/>
                <w:szCs w:val="20"/>
              </w:rPr>
            </w:pPr>
            <w:r w:rsidRPr="00AF2B16">
              <w:rPr>
                <w:bCs/>
                <w:sz w:val="20"/>
                <w:szCs w:val="20"/>
              </w:rPr>
              <w:tab/>
            </w:r>
          </w:p>
          <w:p w:rsidR="00AF2B16" w:rsidRPr="00AF2B16" w:rsidRDefault="00AF2B16" w:rsidP="00AF2B16">
            <w:pPr>
              <w:rPr>
                <w:bCs/>
                <w:sz w:val="20"/>
                <w:szCs w:val="20"/>
              </w:rPr>
            </w:pPr>
            <w:r w:rsidRPr="00AF2B16">
              <w:rPr>
                <w:bCs/>
                <w:sz w:val="20"/>
                <w:szCs w:val="20"/>
              </w:rPr>
              <w:t>Приложение:</w:t>
            </w:r>
          </w:p>
          <w:p w:rsidR="00AF2B16" w:rsidRPr="00AF2B16" w:rsidRDefault="00AF2B16" w:rsidP="00AF2B16">
            <w:pPr>
              <w:rPr>
                <w:bCs/>
                <w:sz w:val="20"/>
                <w:szCs w:val="20"/>
              </w:rPr>
            </w:pPr>
            <w:r w:rsidRPr="00AF2B16">
              <w:rPr>
                <w:bCs/>
                <w:sz w:val="20"/>
                <w:szCs w:val="20"/>
              </w:rPr>
              <w:t>- копия документа, удостоверяющего личность;</w:t>
            </w:r>
          </w:p>
          <w:p w:rsidR="00AF2B16" w:rsidRPr="00AF2B16" w:rsidRDefault="00AF2B16" w:rsidP="00AF2B16">
            <w:pPr>
              <w:rPr>
                <w:bCs/>
                <w:sz w:val="20"/>
                <w:szCs w:val="20"/>
              </w:rPr>
            </w:pPr>
            <w:r w:rsidRPr="00AF2B16">
              <w:rPr>
                <w:bCs/>
                <w:sz w:val="20"/>
                <w:szCs w:val="20"/>
              </w:rPr>
              <w:t xml:space="preserve">- копия правоустанавливающего документа на земельный участок; </w:t>
            </w:r>
          </w:p>
          <w:p w:rsidR="00AF2B16" w:rsidRPr="00AF2B16" w:rsidRDefault="00AF2B16" w:rsidP="00AF2B16">
            <w:pPr>
              <w:rPr>
                <w:bCs/>
                <w:sz w:val="20"/>
                <w:szCs w:val="20"/>
              </w:rPr>
            </w:pPr>
            <w:r w:rsidRPr="00AF2B16">
              <w:rPr>
                <w:bCs/>
                <w:sz w:val="20"/>
                <w:szCs w:val="20"/>
              </w:rPr>
              <w:t>- схема расположения земельного участка;</w:t>
            </w:r>
          </w:p>
          <w:p w:rsidR="00AF2B16" w:rsidRPr="00AF2B16" w:rsidRDefault="00AF2B16" w:rsidP="00AF2B16">
            <w:pPr>
              <w:rPr>
                <w:bCs/>
                <w:sz w:val="20"/>
                <w:szCs w:val="20"/>
              </w:rPr>
            </w:pPr>
            <w:r w:rsidRPr="00AF2B16">
              <w:rPr>
                <w:bCs/>
                <w:sz w:val="20"/>
                <w:szCs w:val="20"/>
              </w:rPr>
              <w:t xml:space="preserve">- документ, подтверждающий полномочия представителя, если с заявлением обращается представитель.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____________________                 ___________________          _____________________                                </w:t>
            </w:r>
          </w:p>
          <w:p w:rsidR="00AF2B16" w:rsidRPr="00AF2B16" w:rsidRDefault="00AF2B16" w:rsidP="00AF2B16">
            <w:pPr>
              <w:rPr>
                <w:bCs/>
                <w:sz w:val="20"/>
                <w:szCs w:val="20"/>
              </w:rPr>
            </w:pPr>
            <w:r w:rsidRPr="00AF2B16">
              <w:rPr>
                <w:bCs/>
                <w:sz w:val="20"/>
                <w:szCs w:val="20"/>
              </w:rPr>
              <w:t xml:space="preserve">             дата                                              подпись                          расшифровка подписи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Главе Вурнарского муниципального округа</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t>проживающего:_____________________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r w:rsidRPr="00AF2B16">
              <w:rPr>
                <w:bCs/>
                <w:sz w:val="20"/>
                <w:szCs w:val="20"/>
              </w:rPr>
              <w:t>___________________________________</w:t>
            </w:r>
          </w:p>
          <w:p w:rsidR="00AF2B16" w:rsidRPr="00AF2B16" w:rsidRDefault="00AF2B16" w:rsidP="00AF2B16">
            <w:pPr>
              <w:rPr>
                <w:bCs/>
                <w:sz w:val="20"/>
                <w:szCs w:val="20"/>
              </w:rPr>
            </w:pPr>
            <w:proofErr w:type="gramStart"/>
            <w:r w:rsidRPr="00AF2B16">
              <w:rPr>
                <w:bCs/>
                <w:sz w:val="20"/>
                <w:szCs w:val="20"/>
              </w:rPr>
              <w:t xml:space="preserve">(реквизиты документа, удостоверяющего    </w:t>
            </w:r>
            <w:proofErr w:type="gramEnd"/>
          </w:p>
          <w:p w:rsidR="00AF2B16" w:rsidRPr="00AF2B16" w:rsidRDefault="00AF2B16" w:rsidP="00AF2B16">
            <w:pPr>
              <w:rPr>
                <w:bCs/>
                <w:sz w:val="20"/>
                <w:szCs w:val="20"/>
              </w:rPr>
            </w:pPr>
            <w:r w:rsidRPr="00AF2B16">
              <w:rPr>
                <w:bCs/>
                <w:sz w:val="20"/>
                <w:szCs w:val="20"/>
              </w:rPr>
              <w:t>личность)</w:t>
            </w:r>
          </w:p>
          <w:p w:rsidR="00AF2B16" w:rsidRPr="00AF2B16" w:rsidRDefault="00AF2B16" w:rsidP="00AF2B16">
            <w:pPr>
              <w:rPr>
                <w:bCs/>
                <w:sz w:val="20"/>
                <w:szCs w:val="20"/>
              </w:rPr>
            </w:pPr>
            <w:proofErr w:type="gramStart"/>
            <w:r w:rsidRPr="00AF2B16">
              <w:rPr>
                <w:bCs/>
                <w:sz w:val="20"/>
                <w:szCs w:val="20"/>
              </w:rPr>
              <w:t>контактный</w:t>
            </w:r>
            <w:proofErr w:type="gramEnd"/>
            <w:r w:rsidRPr="00AF2B16">
              <w:rPr>
                <w:bCs/>
                <w:sz w:val="20"/>
                <w:szCs w:val="20"/>
              </w:rPr>
              <w:t xml:space="preserve"> тел.___________________</w:t>
            </w:r>
            <w:r w:rsidRPr="00AF2B16">
              <w:rPr>
                <w:bCs/>
                <w:sz w:val="20"/>
                <w:szCs w:val="20"/>
              </w:rPr>
              <w:tab/>
            </w:r>
          </w:p>
          <w:p w:rsidR="00AF2B16" w:rsidRPr="00AF2B16" w:rsidRDefault="00AF2B16" w:rsidP="00AF2B16">
            <w:pPr>
              <w:rPr>
                <w:bCs/>
                <w:sz w:val="20"/>
                <w:szCs w:val="20"/>
              </w:rPr>
            </w:pPr>
            <w:r w:rsidRPr="00AF2B16">
              <w:rPr>
                <w:bCs/>
                <w:sz w:val="20"/>
                <w:szCs w:val="20"/>
              </w:rPr>
              <w:t xml:space="preserve">почтовый адрес и (или) адрес </w:t>
            </w:r>
            <w:proofErr w:type="gramStart"/>
            <w:r w:rsidRPr="00AF2B16">
              <w:rPr>
                <w:bCs/>
                <w:sz w:val="20"/>
                <w:szCs w:val="20"/>
              </w:rPr>
              <w:t>электронной</w:t>
            </w:r>
            <w:proofErr w:type="gramEnd"/>
          </w:p>
          <w:p w:rsidR="00AF2B16" w:rsidRPr="00AF2B16" w:rsidRDefault="00AF2B16" w:rsidP="00AF2B16">
            <w:pPr>
              <w:rPr>
                <w:bCs/>
                <w:sz w:val="20"/>
                <w:szCs w:val="20"/>
              </w:rPr>
            </w:pPr>
            <w:r w:rsidRPr="00AF2B16">
              <w:rPr>
                <w:bCs/>
                <w:sz w:val="20"/>
                <w:szCs w:val="20"/>
              </w:rPr>
              <w:t>почты для связи с заявителем_____________</w:t>
            </w:r>
          </w:p>
          <w:p w:rsidR="00AF2B16" w:rsidRPr="00AF2B16" w:rsidRDefault="00AF2B16" w:rsidP="00AF2B16">
            <w:pPr>
              <w:rPr>
                <w:bCs/>
                <w:sz w:val="20"/>
                <w:szCs w:val="20"/>
              </w:rPr>
            </w:pPr>
            <w:r w:rsidRPr="00AF2B16">
              <w:rPr>
                <w:bCs/>
                <w:sz w:val="20"/>
                <w:szCs w:val="20"/>
              </w:rPr>
              <w:t>______________________________________</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ЗАЯВЛЕНИЕ</w:t>
            </w:r>
          </w:p>
          <w:p w:rsidR="00AF2B16" w:rsidRPr="00AF2B16" w:rsidRDefault="00AF2B16" w:rsidP="00AF2B16">
            <w:pPr>
              <w:rPr>
                <w:bCs/>
                <w:sz w:val="20"/>
                <w:szCs w:val="20"/>
              </w:rPr>
            </w:pPr>
            <w:r w:rsidRPr="00AF2B16">
              <w:rPr>
                <w:bCs/>
                <w:sz w:val="20"/>
                <w:szCs w:val="20"/>
              </w:rPr>
              <w:t xml:space="preserve">о заключении соглашения о перераспределении земель, находящихся в государственной собственности и земельного участка, находящегося в частной собственности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Я являюсь собственником земельного участка, расположенного по адресу:_________________________________________________________________________</w:t>
            </w:r>
          </w:p>
          <w:p w:rsidR="00AF2B16" w:rsidRPr="00AF2B16" w:rsidRDefault="00AF2B16" w:rsidP="00AF2B16">
            <w:pPr>
              <w:rPr>
                <w:bCs/>
                <w:sz w:val="20"/>
                <w:szCs w:val="20"/>
              </w:rPr>
            </w:pPr>
            <w:r w:rsidRPr="00AF2B16">
              <w:rPr>
                <w:bCs/>
                <w:sz w:val="20"/>
                <w:szCs w:val="20"/>
              </w:rPr>
              <w:t>________________________________________________________________________________</w:t>
            </w:r>
          </w:p>
          <w:p w:rsidR="00AF2B16" w:rsidRPr="00AF2B16" w:rsidRDefault="00AF2B16" w:rsidP="00AF2B16">
            <w:pPr>
              <w:rPr>
                <w:bCs/>
                <w:sz w:val="20"/>
                <w:szCs w:val="20"/>
              </w:rPr>
            </w:pPr>
            <w:r w:rsidRPr="00AF2B16">
              <w:rPr>
                <w:bCs/>
                <w:sz w:val="20"/>
                <w:szCs w:val="20"/>
              </w:rPr>
              <w:t>с кадастровым номером _____________________________ площадью __________кв.м.</w:t>
            </w:r>
          </w:p>
          <w:p w:rsidR="00AF2B16" w:rsidRPr="00AF2B16" w:rsidRDefault="00AF2B16" w:rsidP="00AF2B16">
            <w:pPr>
              <w:rPr>
                <w:bCs/>
                <w:sz w:val="20"/>
                <w:szCs w:val="20"/>
              </w:rPr>
            </w:pPr>
            <w:r w:rsidRPr="00AF2B16">
              <w:rPr>
                <w:bCs/>
                <w:sz w:val="20"/>
                <w:szCs w:val="20"/>
              </w:rPr>
              <w:t>вид разрешенного использования___________________________________________________</w:t>
            </w:r>
          </w:p>
          <w:p w:rsidR="00AF2B16" w:rsidRPr="00AF2B16" w:rsidRDefault="00AF2B16" w:rsidP="00AF2B16">
            <w:pPr>
              <w:rPr>
                <w:bCs/>
                <w:sz w:val="20"/>
                <w:szCs w:val="20"/>
              </w:rPr>
            </w:pPr>
            <w:r w:rsidRPr="00AF2B16">
              <w:rPr>
                <w:bCs/>
                <w:sz w:val="20"/>
                <w:szCs w:val="20"/>
              </w:rPr>
              <w:t>Прошу заключить соглашение о перераспределении земельного участка, государственная или муниципальная собственность на который не разграничена, с кадастровым номером _________________________общей площадью __________кв.м., расположенного по адресу:__________________________________________________________________________ ________________________________________________________________________________</w:t>
            </w:r>
          </w:p>
          <w:p w:rsidR="00AF2B16" w:rsidRPr="00AF2B16" w:rsidRDefault="00AF2B16" w:rsidP="00AF2B16">
            <w:pPr>
              <w:rPr>
                <w:bCs/>
                <w:sz w:val="20"/>
                <w:szCs w:val="20"/>
              </w:rPr>
            </w:pPr>
            <w:r w:rsidRPr="00AF2B16">
              <w:rPr>
                <w:bCs/>
                <w:sz w:val="20"/>
                <w:szCs w:val="20"/>
              </w:rPr>
              <w:t>с видом  разрешенного использования_______________________________________________</w:t>
            </w:r>
          </w:p>
          <w:p w:rsidR="00AF2B16" w:rsidRPr="00AF2B16" w:rsidRDefault="00AF2B16" w:rsidP="00AF2B16">
            <w:pPr>
              <w:rPr>
                <w:bCs/>
                <w:sz w:val="20"/>
                <w:szCs w:val="20"/>
              </w:rPr>
            </w:pPr>
            <w:r w:rsidRPr="00AF2B16">
              <w:rPr>
                <w:bCs/>
                <w:sz w:val="20"/>
                <w:szCs w:val="20"/>
              </w:rPr>
              <w:t>_______________________________________________________________________________.</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Даю  свое  согласие  на  обработку персональных данных в соответствии </w:t>
            </w:r>
            <w:proofErr w:type="gramStart"/>
            <w:r w:rsidRPr="00AF2B16">
              <w:rPr>
                <w:bCs/>
                <w:sz w:val="20"/>
                <w:szCs w:val="20"/>
              </w:rPr>
              <w:t>с</w:t>
            </w:r>
            <w:proofErr w:type="gramEnd"/>
          </w:p>
          <w:p w:rsidR="00AF2B16" w:rsidRPr="00AF2B16" w:rsidRDefault="00AF2B16" w:rsidP="00AF2B16">
            <w:pPr>
              <w:rPr>
                <w:bCs/>
                <w:sz w:val="20"/>
                <w:szCs w:val="20"/>
              </w:rPr>
            </w:pPr>
            <w:r w:rsidRPr="00AF2B16">
              <w:rPr>
                <w:bCs/>
                <w:sz w:val="20"/>
                <w:szCs w:val="20"/>
              </w:rPr>
              <w:t>Федеральным законом от 27.07.2006 № 152-ФЗ.</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ab/>
            </w:r>
          </w:p>
          <w:p w:rsidR="00AF2B16" w:rsidRPr="00AF2B16" w:rsidRDefault="00AF2B16" w:rsidP="00AF2B16">
            <w:pPr>
              <w:rPr>
                <w:bCs/>
                <w:sz w:val="20"/>
                <w:szCs w:val="20"/>
              </w:rPr>
            </w:pPr>
            <w:r w:rsidRPr="00AF2B16">
              <w:rPr>
                <w:bCs/>
                <w:sz w:val="20"/>
                <w:szCs w:val="20"/>
              </w:rPr>
              <w:t>Приложение:</w:t>
            </w:r>
          </w:p>
          <w:p w:rsidR="00AF2B16" w:rsidRPr="00AF2B16" w:rsidRDefault="00AF2B16" w:rsidP="00AF2B16">
            <w:pPr>
              <w:rPr>
                <w:bCs/>
                <w:sz w:val="20"/>
                <w:szCs w:val="20"/>
              </w:rPr>
            </w:pPr>
            <w:r w:rsidRPr="00AF2B16">
              <w:rPr>
                <w:bCs/>
                <w:sz w:val="20"/>
                <w:szCs w:val="20"/>
              </w:rPr>
              <w:t>- копия документа, удостоверяющего личность;</w:t>
            </w:r>
          </w:p>
          <w:p w:rsidR="00AF2B16" w:rsidRPr="00AF2B16" w:rsidRDefault="00AF2B16" w:rsidP="00AF2B16">
            <w:pPr>
              <w:rPr>
                <w:bCs/>
                <w:sz w:val="20"/>
                <w:szCs w:val="20"/>
              </w:rPr>
            </w:pPr>
            <w:r w:rsidRPr="00AF2B16">
              <w:rPr>
                <w:bCs/>
                <w:sz w:val="20"/>
                <w:szCs w:val="20"/>
              </w:rPr>
              <w:t xml:space="preserve">- копия правоустанавливающего документа на земельный участок; </w:t>
            </w:r>
          </w:p>
          <w:p w:rsidR="00AF2B16" w:rsidRPr="00AF2B16" w:rsidRDefault="00AF2B16" w:rsidP="00AF2B16">
            <w:pPr>
              <w:rPr>
                <w:bCs/>
                <w:sz w:val="20"/>
                <w:szCs w:val="20"/>
              </w:rPr>
            </w:pPr>
            <w:r w:rsidRPr="00AF2B16">
              <w:rPr>
                <w:bCs/>
                <w:sz w:val="20"/>
                <w:szCs w:val="20"/>
              </w:rPr>
              <w:lastRenderedPageBreak/>
              <w:t>- копия выписки из ЕГРН на образованный земельный участок;</w:t>
            </w:r>
          </w:p>
          <w:p w:rsidR="00AF2B16" w:rsidRPr="00AF2B16" w:rsidRDefault="00AF2B16" w:rsidP="00AF2B16">
            <w:pPr>
              <w:rPr>
                <w:bCs/>
                <w:sz w:val="20"/>
                <w:szCs w:val="20"/>
              </w:rPr>
            </w:pPr>
            <w:r w:rsidRPr="00AF2B16">
              <w:rPr>
                <w:bCs/>
                <w:sz w:val="20"/>
                <w:szCs w:val="20"/>
              </w:rPr>
              <w:t xml:space="preserve">- документ, подтверждающий полномочия представителя, если с заявлением обращается представитель.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____________________                 ___________________          _____________________                                </w:t>
            </w:r>
          </w:p>
          <w:p w:rsidR="00AF2B16" w:rsidRPr="00AF2B16" w:rsidRDefault="00AF2B16" w:rsidP="00AF2B16">
            <w:pPr>
              <w:rPr>
                <w:bCs/>
                <w:sz w:val="20"/>
                <w:szCs w:val="20"/>
              </w:rPr>
            </w:pPr>
            <w:r w:rsidRPr="00AF2B16">
              <w:rPr>
                <w:bCs/>
                <w:sz w:val="20"/>
                <w:szCs w:val="20"/>
              </w:rPr>
              <w:t xml:space="preserve">             дата                                                подпись                         расшифровка подписи     </w:t>
            </w:r>
          </w:p>
          <w:p w:rsidR="00AF2B16" w:rsidRPr="00AF2B16" w:rsidRDefault="00AF2B16" w:rsidP="00AF2B16">
            <w:pPr>
              <w:rPr>
                <w:bCs/>
                <w:sz w:val="20"/>
                <w:szCs w:val="20"/>
              </w:rPr>
            </w:pP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Приложение № 2</w:t>
            </w:r>
          </w:p>
          <w:p w:rsidR="00AF2B16" w:rsidRPr="00AF2B16" w:rsidRDefault="00AF2B16" w:rsidP="00AF2B16">
            <w:pPr>
              <w:rPr>
                <w:bCs/>
                <w:sz w:val="20"/>
                <w:szCs w:val="20"/>
              </w:rPr>
            </w:pPr>
            <w:r w:rsidRPr="00AF2B16">
              <w:rPr>
                <w:bCs/>
                <w:sz w:val="20"/>
                <w:szCs w:val="20"/>
              </w:rPr>
              <w:t xml:space="preserve">к административному  регламенту </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БЛОК-СХЕМА</w:t>
            </w:r>
          </w:p>
          <w:p w:rsidR="00AF2B16" w:rsidRPr="00AF2B16" w:rsidRDefault="00AF2B16" w:rsidP="00AF2B16">
            <w:pPr>
              <w:rPr>
                <w:bCs/>
                <w:sz w:val="20"/>
                <w:szCs w:val="20"/>
              </w:rPr>
            </w:pPr>
            <w:r w:rsidRPr="00AF2B16">
              <w:rPr>
                <w:bCs/>
                <w:sz w:val="20"/>
                <w:szCs w:val="20"/>
              </w:rPr>
              <w:t>ПРЕДОСТАВЛЕНИЯ МУНИЦИПАЛЬНОЙ УСЛУГИ</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Прием заявления и документов, необходимых для предоставления Муниципальной услуги                                      </w:t>
            </w:r>
            <w:r w:rsidRPr="00AF2B16">
              <w:rPr>
                <w:bCs/>
                <w:sz w:val="20"/>
                <w:szCs w:val="20"/>
              </w:rPr>
              <w:tab/>
            </w:r>
            <w:r w:rsidRPr="00AF2B16">
              <w:rPr>
                <w:bCs/>
                <w:sz w:val="20"/>
                <w:szCs w:val="20"/>
              </w:rPr>
              <w:tab/>
            </w:r>
            <w:r w:rsidRPr="00AF2B16">
              <w:rPr>
                <w:bCs/>
                <w:sz w:val="20"/>
                <w:szCs w:val="20"/>
              </w:rPr>
              <w:tab/>
            </w:r>
            <w:r w:rsidRPr="00AF2B16">
              <w:rPr>
                <w:bCs/>
                <w:sz w:val="20"/>
                <w:szCs w:val="20"/>
              </w:rPr>
              <w:tab/>
            </w:r>
          </w:p>
          <w:p w:rsidR="00AF2B16" w:rsidRPr="00AF2B16" w:rsidRDefault="00AF2B16" w:rsidP="00AF2B16">
            <w:pPr>
              <w:rPr>
                <w:bCs/>
                <w:sz w:val="20"/>
                <w:szCs w:val="20"/>
              </w:rPr>
            </w:pPr>
            <w:r w:rsidRPr="00AF2B16">
              <w:rPr>
                <w:bCs/>
                <w:sz w:val="20"/>
                <w:szCs w:val="20"/>
              </w:rPr>
              <w:tab/>
            </w:r>
            <w:r w:rsidRPr="00AF2B16">
              <w:rPr>
                <w:bCs/>
                <w:sz w:val="20"/>
                <w:szCs w:val="20"/>
              </w:rPr>
              <w:tab/>
            </w:r>
            <w:r w:rsidRPr="00AF2B16">
              <w:rPr>
                <w:bCs/>
                <w:sz w:val="20"/>
                <w:szCs w:val="20"/>
              </w:rPr>
              <w:tab/>
            </w:r>
            <w:r w:rsidRPr="00AF2B16">
              <w:rPr>
                <w:bCs/>
                <w:sz w:val="20"/>
                <w:szCs w:val="20"/>
              </w:rPr>
              <w:tab/>
            </w:r>
          </w:p>
          <w:p w:rsidR="00AF2B16" w:rsidRPr="00AF2B16" w:rsidRDefault="00AF2B16" w:rsidP="00AF2B16">
            <w:pPr>
              <w:rPr>
                <w:bCs/>
                <w:sz w:val="20"/>
                <w:szCs w:val="20"/>
              </w:rPr>
            </w:pPr>
            <w:r w:rsidRPr="00AF2B16">
              <w:rPr>
                <w:bCs/>
                <w:sz w:val="20"/>
                <w:szCs w:val="20"/>
              </w:rPr>
              <w:tab/>
            </w:r>
            <w:r w:rsidRPr="00AF2B16">
              <w:rPr>
                <w:bCs/>
                <w:sz w:val="20"/>
                <w:szCs w:val="20"/>
              </w:rPr>
              <w:tab/>
            </w:r>
            <w:r w:rsidRPr="00AF2B16">
              <w:rPr>
                <w:bCs/>
                <w:sz w:val="20"/>
                <w:szCs w:val="20"/>
              </w:rPr>
              <w:tab/>
            </w:r>
            <w:r w:rsidRPr="00AF2B16">
              <w:rPr>
                <w:bCs/>
                <w:sz w:val="20"/>
                <w:szCs w:val="20"/>
              </w:rPr>
              <w:tab/>
            </w:r>
            <w:r w:rsidRPr="00AF2B16">
              <w:rPr>
                <w:bCs/>
                <w:sz w:val="20"/>
                <w:szCs w:val="20"/>
              </w:rPr>
              <w:tab/>
            </w:r>
          </w:p>
          <w:p w:rsidR="00AF2B16" w:rsidRPr="00AF2B16" w:rsidRDefault="00AF2B16" w:rsidP="00AF2B16">
            <w:pPr>
              <w:rPr>
                <w:bCs/>
                <w:sz w:val="20"/>
                <w:szCs w:val="20"/>
              </w:rPr>
            </w:pPr>
          </w:p>
          <w:p w:rsidR="00AF2B16" w:rsidRPr="00AF2B16" w:rsidRDefault="00AF2B16" w:rsidP="00AF2B16">
            <w:pPr>
              <w:rPr>
                <w:bCs/>
                <w:sz w:val="20"/>
                <w:szCs w:val="20"/>
              </w:rPr>
            </w:pPr>
            <w:proofErr w:type="gramStart"/>
            <w:r w:rsidRPr="00AF2B16">
              <w:rPr>
                <w:bCs/>
                <w:sz w:val="20"/>
                <w:szCs w:val="20"/>
              </w:rPr>
              <w:t>Направление запросов на предоставление сведений о  земельных участках и их частей посредством межведомственного взаимодействия (в случае не предоставления или предоставления не в  полном объеме Заявителем (представителем Заявителя</w:t>
            </w:r>
            <w:proofErr w:type="gramEnd"/>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Рассмотрение Заявления и документов, принятие решения в отношении поданного заявления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 xml:space="preserve">Принятие решения об отказе в        Возврат заявителю заявления     </w:t>
            </w:r>
          </w:p>
          <w:p w:rsidR="00AF2B16" w:rsidRPr="00AF2B16" w:rsidRDefault="00AF2B16" w:rsidP="00AF2B16">
            <w:pPr>
              <w:rPr>
                <w:bCs/>
                <w:sz w:val="20"/>
                <w:szCs w:val="20"/>
              </w:rPr>
            </w:pPr>
            <w:r w:rsidRPr="00AF2B16">
              <w:rPr>
                <w:bCs/>
                <w:sz w:val="20"/>
                <w:szCs w:val="20"/>
              </w:rPr>
              <w:t xml:space="preserve">предоставлении </w:t>
            </w:r>
            <w:proofErr w:type="gramStart"/>
            <w:r w:rsidRPr="00AF2B16">
              <w:rPr>
                <w:bCs/>
                <w:sz w:val="20"/>
                <w:szCs w:val="20"/>
              </w:rPr>
              <w:t>муниципальной</w:t>
            </w:r>
            <w:proofErr w:type="gramEnd"/>
          </w:p>
          <w:p w:rsidR="00AF2B16" w:rsidRPr="00AF2B16" w:rsidRDefault="00AF2B16" w:rsidP="00AF2B16">
            <w:pPr>
              <w:rPr>
                <w:bCs/>
                <w:sz w:val="20"/>
                <w:szCs w:val="20"/>
              </w:rPr>
            </w:pPr>
            <w:r w:rsidRPr="00AF2B16">
              <w:rPr>
                <w:bCs/>
                <w:sz w:val="20"/>
                <w:szCs w:val="20"/>
              </w:rPr>
              <w:t xml:space="preserve">услуги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Принятие решения об утверждении схемы расположения земельного участка и  направление этого решения с приложением указанной схемы заявителю;       </w:t>
            </w:r>
          </w:p>
          <w:p w:rsidR="00AF2B16" w:rsidRPr="00AF2B16" w:rsidRDefault="00AF2B16" w:rsidP="00AF2B16">
            <w:pPr>
              <w:rPr>
                <w:bCs/>
                <w:sz w:val="20"/>
                <w:szCs w:val="20"/>
              </w:rPr>
            </w:pPr>
            <w:r w:rsidRPr="00AF2B16">
              <w:rPr>
                <w:bCs/>
                <w:sz w:val="20"/>
                <w:szCs w:val="20"/>
              </w:rPr>
              <w:t xml:space="preserve">                                    или                                 </w:t>
            </w:r>
          </w:p>
          <w:p w:rsidR="00AF2B16" w:rsidRPr="00AF2B16" w:rsidRDefault="00AF2B16" w:rsidP="00AF2B16">
            <w:pPr>
              <w:rPr>
                <w:bCs/>
                <w:sz w:val="20"/>
                <w:szCs w:val="20"/>
              </w:rPr>
            </w:pPr>
            <w:r w:rsidRPr="00AF2B16">
              <w:rPr>
                <w:bCs/>
                <w:sz w:val="20"/>
                <w:szCs w:val="20"/>
              </w:rPr>
              <w:t xml:space="preserve">направление заявителю согласия на заключение соглашения о перераспределении земельных участков в соответствии с утвержденным   проектом межевания территории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Обеспечение Заявителем выполнения кадастровых работ в целях государственного кадастрового учета земельного участка, образуемого в результате перераспределения</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Направление подписанных экземпляров проекта Соглашения о  перераспределении земельных участков заявителю для подписания или решения об отказе в заключени</w:t>
            </w:r>
            <w:proofErr w:type="gramStart"/>
            <w:r w:rsidRPr="00AF2B16">
              <w:rPr>
                <w:bCs/>
                <w:sz w:val="20"/>
                <w:szCs w:val="20"/>
              </w:rPr>
              <w:t>и</w:t>
            </w:r>
            <w:proofErr w:type="gramEnd"/>
            <w:r w:rsidRPr="00AF2B16">
              <w:rPr>
                <w:bCs/>
                <w:sz w:val="20"/>
                <w:szCs w:val="20"/>
              </w:rPr>
              <w:t xml:space="preserve"> соглашения о перераспределении земельных участков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lastRenderedPageBreak/>
              <w:t>Приложение № 3</w:t>
            </w:r>
          </w:p>
          <w:p w:rsidR="00AF2B16" w:rsidRPr="00AF2B16" w:rsidRDefault="00AF2B16" w:rsidP="00AF2B16">
            <w:pPr>
              <w:rPr>
                <w:bCs/>
                <w:sz w:val="20"/>
                <w:szCs w:val="20"/>
              </w:rPr>
            </w:pPr>
            <w:r w:rsidRPr="00AF2B16">
              <w:rPr>
                <w:bCs/>
                <w:sz w:val="20"/>
                <w:szCs w:val="20"/>
              </w:rPr>
              <w:t xml:space="preserve">к административному  регламенту </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Сведения</w:t>
            </w:r>
          </w:p>
          <w:p w:rsidR="00AF2B16" w:rsidRPr="00AF2B16" w:rsidRDefault="00AF2B16" w:rsidP="00AF2B16">
            <w:pPr>
              <w:rPr>
                <w:bCs/>
                <w:sz w:val="20"/>
                <w:szCs w:val="20"/>
              </w:rPr>
            </w:pPr>
            <w:r w:rsidRPr="00AF2B16">
              <w:rPr>
                <w:bCs/>
                <w:sz w:val="20"/>
                <w:szCs w:val="20"/>
              </w:rPr>
              <w:t>о месте нахождения и графике работы администрации Вурнарского муниципального округа</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Адрес: 429220, Чувашская Республика, Вурнарский муниципальный округ, пгт. Вурнары, ул. </w:t>
            </w:r>
            <w:proofErr w:type="gramStart"/>
            <w:r w:rsidRPr="00AF2B16">
              <w:rPr>
                <w:bCs/>
                <w:sz w:val="20"/>
                <w:szCs w:val="20"/>
              </w:rPr>
              <w:t>Советская</w:t>
            </w:r>
            <w:proofErr w:type="gramEnd"/>
            <w:r w:rsidRPr="00AF2B16">
              <w:rPr>
                <w:bCs/>
                <w:sz w:val="20"/>
                <w:szCs w:val="20"/>
              </w:rPr>
              <w:t>, д. 20</w:t>
            </w:r>
          </w:p>
          <w:p w:rsidR="00AF2B16" w:rsidRPr="00AF2B16" w:rsidRDefault="00AF2B16" w:rsidP="00AF2B16">
            <w:pPr>
              <w:rPr>
                <w:bCs/>
                <w:sz w:val="20"/>
                <w:szCs w:val="20"/>
              </w:rPr>
            </w:pPr>
            <w:r w:rsidRPr="00AF2B16">
              <w:rPr>
                <w:bCs/>
                <w:sz w:val="20"/>
                <w:szCs w:val="20"/>
              </w:rPr>
              <w:t xml:space="preserve">Адрес сайта Вурнарского муниципального округа в сети Интернет: http://www.vurnar.cap.ru/ </w:t>
            </w:r>
          </w:p>
          <w:p w:rsidR="00AF2B16" w:rsidRPr="00AF2B16" w:rsidRDefault="00AF2B16" w:rsidP="00AF2B16">
            <w:pPr>
              <w:rPr>
                <w:bCs/>
                <w:sz w:val="20"/>
                <w:szCs w:val="20"/>
              </w:rPr>
            </w:pPr>
            <w:r w:rsidRPr="00AF2B16">
              <w:rPr>
                <w:bCs/>
                <w:sz w:val="20"/>
                <w:szCs w:val="20"/>
              </w:rPr>
              <w:t>Адрес электронной почты администрации Вурнарского муниципального округа: vurnar@cap.ru</w:t>
            </w:r>
          </w:p>
          <w:p w:rsidR="00AF2B16" w:rsidRPr="00AF2B16" w:rsidRDefault="00AF2B16" w:rsidP="00AF2B16">
            <w:pPr>
              <w:rPr>
                <w:bCs/>
                <w:sz w:val="20"/>
                <w:szCs w:val="20"/>
              </w:rPr>
            </w:pPr>
            <w:r w:rsidRPr="00AF2B16">
              <w:rPr>
                <w:bCs/>
                <w:sz w:val="20"/>
                <w:szCs w:val="20"/>
              </w:rPr>
              <w:t>Тел. 8(83537) 2-52-04, факс 8(83537) 2-55-95</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Ф.И.О.</w:t>
            </w:r>
            <w:r w:rsidRPr="00AF2B16">
              <w:rPr>
                <w:bCs/>
                <w:sz w:val="20"/>
                <w:szCs w:val="20"/>
              </w:rPr>
              <w:tab/>
              <w:t>Должность</w:t>
            </w:r>
            <w:r w:rsidRPr="00AF2B16">
              <w:rPr>
                <w:bCs/>
                <w:sz w:val="20"/>
                <w:szCs w:val="20"/>
              </w:rPr>
              <w:tab/>
              <w:t>№ каб.</w:t>
            </w:r>
            <w:r w:rsidRPr="00AF2B16">
              <w:rPr>
                <w:bCs/>
                <w:sz w:val="20"/>
                <w:szCs w:val="20"/>
              </w:rPr>
              <w:tab/>
              <w:t>Служебный телефон</w:t>
            </w:r>
            <w:r w:rsidRPr="00AF2B16">
              <w:rPr>
                <w:bCs/>
                <w:sz w:val="20"/>
                <w:szCs w:val="20"/>
              </w:rPr>
              <w:tab/>
              <w:t>График приема</w:t>
            </w:r>
          </w:p>
          <w:p w:rsidR="00AF2B16" w:rsidRPr="00AF2B16" w:rsidRDefault="00AF2B16" w:rsidP="00AF2B16">
            <w:pPr>
              <w:rPr>
                <w:bCs/>
                <w:sz w:val="20"/>
                <w:szCs w:val="20"/>
              </w:rPr>
            </w:pPr>
            <w:r w:rsidRPr="00AF2B16">
              <w:rPr>
                <w:bCs/>
                <w:sz w:val="20"/>
                <w:szCs w:val="20"/>
              </w:rPr>
              <w:t>Никандрова Надежда Валериановна</w:t>
            </w:r>
            <w:r w:rsidRPr="00AF2B16">
              <w:rPr>
                <w:bCs/>
                <w:sz w:val="20"/>
                <w:szCs w:val="20"/>
              </w:rPr>
              <w:tab/>
              <w:t>Глава Вурнарского муниципального округа</w:t>
            </w:r>
            <w:r w:rsidRPr="00AF2B16">
              <w:rPr>
                <w:bCs/>
                <w:sz w:val="20"/>
                <w:szCs w:val="20"/>
              </w:rPr>
              <w:tab/>
              <w:t>1</w:t>
            </w:r>
            <w:r w:rsidRPr="00AF2B16">
              <w:rPr>
                <w:bCs/>
                <w:sz w:val="20"/>
                <w:szCs w:val="20"/>
              </w:rPr>
              <w:tab/>
              <w:t xml:space="preserve">8 (83537) </w:t>
            </w:r>
          </w:p>
          <w:p w:rsidR="00AF2B16" w:rsidRPr="00AF2B16" w:rsidRDefault="00AF2B16" w:rsidP="00AF2B16">
            <w:pPr>
              <w:rPr>
                <w:bCs/>
                <w:sz w:val="20"/>
                <w:szCs w:val="20"/>
              </w:rPr>
            </w:pPr>
            <w:r w:rsidRPr="00AF2B16">
              <w:rPr>
                <w:bCs/>
                <w:sz w:val="20"/>
                <w:szCs w:val="20"/>
              </w:rPr>
              <w:t>2-52-04</w:t>
            </w:r>
            <w:r w:rsidRPr="00AF2B16">
              <w:rPr>
                <w:bCs/>
                <w:sz w:val="20"/>
                <w:szCs w:val="20"/>
              </w:rPr>
              <w:tab/>
              <w:t>по предварительной записи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График работы администрации Вурнарского муниципального округа Чувашской Республики: </w:t>
            </w:r>
          </w:p>
          <w:p w:rsidR="00AF2B16" w:rsidRPr="00AF2B16" w:rsidRDefault="00AF2B16" w:rsidP="00AF2B16">
            <w:pPr>
              <w:rPr>
                <w:bCs/>
                <w:sz w:val="20"/>
                <w:szCs w:val="20"/>
              </w:rPr>
            </w:pPr>
            <w:r w:rsidRPr="00AF2B16">
              <w:rPr>
                <w:bCs/>
                <w:sz w:val="20"/>
                <w:szCs w:val="20"/>
              </w:rPr>
              <w:t xml:space="preserve">понедельник - пятница с 8.00 до 17.00, перерыв на обед с 12.00 до 13.00 часов; </w:t>
            </w:r>
          </w:p>
          <w:p w:rsidR="00AF2B16" w:rsidRPr="00AF2B16" w:rsidRDefault="00AF2B16" w:rsidP="00AF2B16">
            <w:pPr>
              <w:rPr>
                <w:bCs/>
                <w:sz w:val="20"/>
                <w:szCs w:val="20"/>
              </w:rPr>
            </w:pPr>
            <w:r w:rsidRPr="00AF2B16">
              <w:rPr>
                <w:bCs/>
                <w:sz w:val="20"/>
                <w:szCs w:val="20"/>
              </w:rPr>
              <w:t>выходной день - суббота, воскресенье.</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Сведения</w:t>
            </w:r>
          </w:p>
          <w:p w:rsidR="00AF2B16" w:rsidRPr="00AF2B16" w:rsidRDefault="00AF2B16" w:rsidP="00AF2B16">
            <w:pPr>
              <w:rPr>
                <w:bCs/>
                <w:sz w:val="20"/>
                <w:szCs w:val="20"/>
              </w:rPr>
            </w:pPr>
            <w:r w:rsidRPr="00AF2B16">
              <w:rPr>
                <w:bCs/>
                <w:sz w:val="20"/>
                <w:szCs w:val="20"/>
              </w:rPr>
              <w:t>о месте нахождения и графике работы отдела экономики, инвестиционной деятельности, земельных и имущественных  отношений администрации Вурнарского муниципального округа</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Адрес: 429220, Чувашская Республика, Вурнарский муниципальный округ, пгт. Вурнары, ул. </w:t>
            </w:r>
            <w:proofErr w:type="gramStart"/>
            <w:r w:rsidRPr="00AF2B16">
              <w:rPr>
                <w:bCs/>
                <w:sz w:val="20"/>
                <w:szCs w:val="20"/>
              </w:rPr>
              <w:t>Советская</w:t>
            </w:r>
            <w:proofErr w:type="gramEnd"/>
            <w:r w:rsidRPr="00AF2B16">
              <w:rPr>
                <w:bCs/>
                <w:sz w:val="20"/>
                <w:szCs w:val="20"/>
              </w:rPr>
              <w:t>, д. 20</w:t>
            </w:r>
          </w:p>
          <w:p w:rsidR="00AF2B16" w:rsidRPr="00AF2B16" w:rsidRDefault="00AF2B16" w:rsidP="00AF2B16">
            <w:pPr>
              <w:rPr>
                <w:bCs/>
                <w:sz w:val="20"/>
                <w:szCs w:val="20"/>
              </w:rPr>
            </w:pPr>
            <w:r w:rsidRPr="00AF2B16">
              <w:rPr>
                <w:bCs/>
                <w:sz w:val="20"/>
                <w:szCs w:val="20"/>
              </w:rPr>
              <w:t>Адрес электронной почты: vur_zemlya1@cap.ru.</w:t>
            </w:r>
          </w:p>
          <w:p w:rsidR="00AF2B16" w:rsidRPr="00AF2B16" w:rsidRDefault="00AF2B16" w:rsidP="00AF2B16">
            <w:pPr>
              <w:rPr>
                <w:bCs/>
                <w:sz w:val="20"/>
                <w:szCs w:val="20"/>
              </w:rPr>
            </w:pPr>
            <w:r w:rsidRPr="00AF2B16">
              <w:rPr>
                <w:bCs/>
                <w:sz w:val="20"/>
                <w:szCs w:val="20"/>
              </w:rPr>
              <w:t>Тел. 8(83537) 2-68-92, 8(83537) 2-55-96, 8(83537) 2-54-44</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Должность</w:t>
            </w:r>
            <w:r w:rsidRPr="00AF2B16">
              <w:rPr>
                <w:bCs/>
                <w:sz w:val="20"/>
                <w:szCs w:val="20"/>
              </w:rPr>
              <w:tab/>
              <w:t>№ каб.</w:t>
            </w:r>
            <w:r w:rsidRPr="00AF2B16">
              <w:rPr>
                <w:bCs/>
                <w:sz w:val="20"/>
                <w:szCs w:val="20"/>
              </w:rPr>
              <w:tab/>
              <w:t>Служебный телефон</w:t>
            </w:r>
            <w:r w:rsidRPr="00AF2B16">
              <w:rPr>
                <w:bCs/>
                <w:sz w:val="20"/>
                <w:szCs w:val="20"/>
              </w:rPr>
              <w:tab/>
              <w:t>Адрес электронной почты</w:t>
            </w:r>
            <w:r w:rsidRPr="00AF2B16">
              <w:rPr>
                <w:bCs/>
                <w:sz w:val="20"/>
                <w:szCs w:val="20"/>
              </w:rPr>
              <w:tab/>
              <w:t>График приема</w:t>
            </w:r>
          </w:p>
          <w:p w:rsidR="00AF2B16" w:rsidRPr="00AF2B16" w:rsidRDefault="00AF2B16" w:rsidP="00AF2B16">
            <w:pPr>
              <w:rPr>
                <w:bCs/>
                <w:sz w:val="20"/>
                <w:szCs w:val="20"/>
              </w:rPr>
            </w:pPr>
            <w:r w:rsidRPr="00AF2B16">
              <w:rPr>
                <w:bCs/>
                <w:sz w:val="20"/>
                <w:szCs w:val="20"/>
              </w:rPr>
              <w:t>Начальник отдела</w:t>
            </w:r>
            <w:r w:rsidRPr="00AF2B16">
              <w:rPr>
                <w:bCs/>
                <w:sz w:val="20"/>
                <w:szCs w:val="20"/>
              </w:rPr>
              <w:tab/>
              <w:t>каб. 212</w:t>
            </w:r>
            <w:r w:rsidRPr="00AF2B16">
              <w:rPr>
                <w:bCs/>
                <w:sz w:val="20"/>
                <w:szCs w:val="20"/>
              </w:rPr>
              <w:tab/>
              <w:t>8 (83537) 2-52-07</w:t>
            </w:r>
            <w:r w:rsidRPr="00AF2B16">
              <w:rPr>
                <w:bCs/>
                <w:sz w:val="20"/>
                <w:szCs w:val="20"/>
              </w:rPr>
              <w:tab/>
              <w:t>vur_economy1@cap.ru</w:t>
            </w:r>
            <w:r w:rsidRPr="00AF2B16">
              <w:rPr>
                <w:bCs/>
                <w:sz w:val="20"/>
                <w:szCs w:val="20"/>
              </w:rPr>
              <w:tab/>
            </w:r>
          </w:p>
          <w:p w:rsidR="00AF2B16" w:rsidRPr="00AF2B16" w:rsidRDefault="00AF2B16" w:rsidP="00AF2B16">
            <w:pPr>
              <w:rPr>
                <w:bCs/>
                <w:sz w:val="20"/>
                <w:szCs w:val="20"/>
              </w:rPr>
            </w:pPr>
            <w:r w:rsidRPr="00AF2B16">
              <w:rPr>
                <w:bCs/>
                <w:sz w:val="20"/>
                <w:szCs w:val="20"/>
              </w:rPr>
              <w:t>Заместитель начальника отдела</w:t>
            </w:r>
            <w:r w:rsidRPr="00AF2B16">
              <w:rPr>
                <w:bCs/>
                <w:sz w:val="20"/>
                <w:szCs w:val="20"/>
              </w:rPr>
              <w:tab/>
              <w:t>каб. 214</w:t>
            </w:r>
            <w:r w:rsidRPr="00AF2B16">
              <w:rPr>
                <w:bCs/>
                <w:sz w:val="20"/>
                <w:szCs w:val="20"/>
              </w:rPr>
              <w:tab/>
              <w:t>8(83537) 2-55-96</w:t>
            </w:r>
            <w:r w:rsidRPr="00AF2B16">
              <w:rPr>
                <w:bCs/>
                <w:sz w:val="20"/>
                <w:szCs w:val="20"/>
              </w:rPr>
              <w:tab/>
              <w:t>vur_zemlya1@cap.ru</w:t>
            </w:r>
            <w:r w:rsidRPr="00AF2B16">
              <w:rPr>
                <w:bCs/>
                <w:sz w:val="20"/>
                <w:szCs w:val="20"/>
              </w:rPr>
              <w:tab/>
            </w:r>
          </w:p>
          <w:p w:rsidR="00AF2B16" w:rsidRPr="00AF2B16" w:rsidRDefault="00AF2B16" w:rsidP="00AF2B16">
            <w:pPr>
              <w:rPr>
                <w:bCs/>
                <w:sz w:val="20"/>
                <w:szCs w:val="20"/>
              </w:rPr>
            </w:pPr>
            <w:r w:rsidRPr="00AF2B16">
              <w:rPr>
                <w:bCs/>
                <w:sz w:val="20"/>
                <w:szCs w:val="20"/>
              </w:rPr>
              <w:t>Главный специалист-эксперт отдела</w:t>
            </w:r>
            <w:r w:rsidRPr="00AF2B16">
              <w:rPr>
                <w:bCs/>
                <w:sz w:val="20"/>
                <w:szCs w:val="20"/>
              </w:rPr>
              <w:tab/>
              <w:t>каб. 110</w:t>
            </w:r>
            <w:r w:rsidRPr="00AF2B16">
              <w:rPr>
                <w:bCs/>
                <w:sz w:val="20"/>
                <w:szCs w:val="20"/>
              </w:rPr>
              <w:tab/>
              <w:t>8(83537) 2-68-92</w:t>
            </w:r>
            <w:r w:rsidRPr="00AF2B16">
              <w:rPr>
                <w:bCs/>
                <w:sz w:val="20"/>
                <w:szCs w:val="20"/>
              </w:rPr>
              <w:tab/>
              <w:t>vur_gki1@cap.ru</w:t>
            </w:r>
            <w:r w:rsidRPr="00AF2B16">
              <w:rPr>
                <w:bCs/>
                <w:sz w:val="20"/>
                <w:szCs w:val="20"/>
              </w:rPr>
              <w:tab/>
            </w:r>
          </w:p>
          <w:p w:rsidR="00AF2B16" w:rsidRPr="00AF2B16" w:rsidRDefault="00AF2B16" w:rsidP="00AF2B16">
            <w:pPr>
              <w:rPr>
                <w:bCs/>
                <w:sz w:val="20"/>
                <w:szCs w:val="20"/>
              </w:rPr>
            </w:pPr>
            <w:r w:rsidRPr="00AF2B16">
              <w:rPr>
                <w:bCs/>
                <w:sz w:val="20"/>
                <w:szCs w:val="20"/>
              </w:rPr>
              <w:t>Главный специалист-эксперт отдела</w:t>
            </w:r>
            <w:r w:rsidRPr="00AF2B16">
              <w:rPr>
                <w:bCs/>
                <w:sz w:val="20"/>
                <w:szCs w:val="20"/>
              </w:rPr>
              <w:tab/>
              <w:t>каб. 110</w:t>
            </w:r>
            <w:r w:rsidRPr="00AF2B16">
              <w:rPr>
                <w:bCs/>
                <w:sz w:val="20"/>
                <w:szCs w:val="20"/>
              </w:rPr>
              <w:tab/>
              <w:t>8(83537) 2-68-92</w:t>
            </w:r>
            <w:r w:rsidRPr="00AF2B16">
              <w:rPr>
                <w:bCs/>
                <w:sz w:val="20"/>
                <w:szCs w:val="20"/>
              </w:rPr>
              <w:tab/>
              <w:t>vur_gki3@cap.ru</w:t>
            </w:r>
            <w:r w:rsidRPr="00AF2B16">
              <w:rPr>
                <w:bCs/>
                <w:sz w:val="20"/>
                <w:szCs w:val="20"/>
              </w:rPr>
              <w:tab/>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График работы специалистов: понедельник - пятница с 8.00 до 17.00 часов, перерыв на обед с 12.00 до 13.00 часов; выходные дни - суббота, воскресенье.</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Сведения</w:t>
            </w:r>
          </w:p>
          <w:p w:rsidR="00AF2B16" w:rsidRPr="00AF2B16" w:rsidRDefault="00AF2B16" w:rsidP="00AF2B16">
            <w:pPr>
              <w:rPr>
                <w:bCs/>
                <w:sz w:val="20"/>
                <w:szCs w:val="20"/>
              </w:rPr>
            </w:pPr>
            <w:r w:rsidRPr="00AF2B16">
              <w:rPr>
                <w:bCs/>
                <w:sz w:val="20"/>
                <w:szCs w:val="20"/>
              </w:rPr>
              <w:lastRenderedPageBreak/>
              <w:t>о месте нахождения и графике работы межрайонного Вурнарского обособленного подразделения Вурнарского, Ибресинского и Комсомольского районов «Многофункциональный центр предоставления государственных и муниципальных услуг» Минэкономразвития Чувашской Республики</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Адрес: 429220, Чувашская Республика, м.о. Вурнарский, пгт. Вурнары, ул. </w:t>
            </w:r>
            <w:proofErr w:type="gramStart"/>
            <w:r w:rsidRPr="00AF2B16">
              <w:rPr>
                <w:bCs/>
                <w:sz w:val="20"/>
                <w:szCs w:val="20"/>
              </w:rPr>
              <w:t>Советская</w:t>
            </w:r>
            <w:proofErr w:type="gramEnd"/>
            <w:r w:rsidRPr="00AF2B16">
              <w:rPr>
                <w:bCs/>
                <w:sz w:val="20"/>
                <w:szCs w:val="20"/>
              </w:rPr>
              <w:t>, д. 15</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Адрес электронной почты: mfc@cap.ru</w:t>
            </w:r>
          </w:p>
          <w:p w:rsidR="00AF2B16" w:rsidRPr="00AF2B16" w:rsidRDefault="00AF2B16" w:rsidP="00AF2B16">
            <w:pPr>
              <w:rPr>
                <w:bCs/>
                <w:sz w:val="20"/>
                <w:szCs w:val="20"/>
              </w:rPr>
            </w:pPr>
            <w:r w:rsidRPr="00AF2B16">
              <w:rPr>
                <w:bCs/>
                <w:sz w:val="20"/>
                <w:szCs w:val="20"/>
              </w:rPr>
              <w:t>Тел. +7-900-330-93-93 доб. 6550, +7 (8352) 56-53-53 доб. 6550</w:t>
            </w:r>
          </w:p>
          <w:p w:rsidR="00AF2B16" w:rsidRPr="00AF2B16" w:rsidRDefault="00AF2B16" w:rsidP="00AF2B16">
            <w:pPr>
              <w:rPr>
                <w:bCs/>
                <w:sz w:val="20"/>
                <w:szCs w:val="20"/>
              </w:rPr>
            </w:pPr>
          </w:p>
          <w:p w:rsidR="00AF2B16" w:rsidRPr="00AF2B16" w:rsidRDefault="00AF2B16" w:rsidP="00AF2B16">
            <w:pPr>
              <w:rPr>
                <w:bCs/>
                <w:sz w:val="20"/>
                <w:szCs w:val="20"/>
              </w:rPr>
            </w:pPr>
            <w:r w:rsidRPr="00AF2B16">
              <w:rPr>
                <w:bCs/>
                <w:sz w:val="20"/>
                <w:szCs w:val="20"/>
              </w:rPr>
              <w:t xml:space="preserve">График работы специалистов, осуществляющих прием и консультирование: понедельник - </w:t>
            </w:r>
            <w:proofErr w:type="gramStart"/>
            <w:r w:rsidRPr="00AF2B16">
              <w:rPr>
                <w:bCs/>
                <w:sz w:val="20"/>
                <w:szCs w:val="20"/>
              </w:rPr>
              <w:t>пн</w:t>
            </w:r>
            <w:proofErr w:type="gramEnd"/>
            <w:r w:rsidRPr="00AF2B16">
              <w:rPr>
                <w:bCs/>
                <w:sz w:val="20"/>
                <w:szCs w:val="20"/>
              </w:rPr>
              <w:t>: 08:00 - 18:00, вт: 08:00 - 20:00, ср: 09:00 - 18:00, чт, пт: 08:00 - 18:00 сб: 09:00 - 13:00, вс: выходной.</w:t>
            </w: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rPr>
            </w:pPr>
          </w:p>
          <w:p w:rsidR="00AF2B16" w:rsidRPr="00AF2B16" w:rsidRDefault="00AF2B16" w:rsidP="00AF2B16">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rPr>
                <w:bCs/>
                <w:sz w:val="20"/>
                <w:szCs w:val="20"/>
                <w:highlight w:val="yellow"/>
              </w:rPr>
            </w:pPr>
          </w:p>
          <w:p w:rsidR="001D0B5B" w:rsidRPr="00AF2B16" w:rsidRDefault="001D0B5B" w:rsidP="001D0B5B">
            <w:pPr>
              <w:widowControl w:val="0"/>
              <w:autoSpaceDE w:val="0"/>
              <w:autoSpaceDN w:val="0"/>
              <w:jc w:val="right"/>
              <w:outlineLvl w:val="1"/>
              <w:rPr>
                <w:sz w:val="20"/>
                <w:szCs w:val="20"/>
              </w:rPr>
            </w:pPr>
          </w:p>
          <w:p w:rsidR="001D0B5B" w:rsidRPr="00AF2B16" w:rsidRDefault="001D0B5B" w:rsidP="001D0B5B">
            <w:pPr>
              <w:ind w:firstLine="0"/>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0"/>
              <w:jc w:val="center"/>
              <w:rPr>
                <w:sz w:val="20"/>
                <w:szCs w:val="20"/>
              </w:rPr>
            </w:pPr>
          </w:p>
          <w:p w:rsidR="001D0B5B" w:rsidRPr="00AF2B16" w:rsidRDefault="001D0B5B" w:rsidP="001D0B5B">
            <w:pPr>
              <w:ind w:firstLine="708"/>
              <w:rPr>
                <w:sz w:val="20"/>
                <w:szCs w:val="20"/>
              </w:rPr>
            </w:pPr>
          </w:p>
          <w:p w:rsidR="001D0B5B" w:rsidRPr="00AF2B16" w:rsidRDefault="001D0B5B" w:rsidP="001D0B5B">
            <w:pPr>
              <w:widowControl w:val="0"/>
              <w:autoSpaceDE w:val="0"/>
              <w:autoSpaceDN w:val="0"/>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tabs>
                <w:tab w:val="left" w:pos="1240"/>
              </w:tabs>
              <w:rPr>
                <w:sz w:val="20"/>
                <w:szCs w:val="20"/>
              </w:rPr>
            </w:pPr>
          </w:p>
        </w:tc>
        <w:tc>
          <w:tcPr>
            <w:tcW w:w="4819" w:type="dxa"/>
            <w:shd w:val="clear" w:color="auto" w:fill="auto"/>
          </w:tcPr>
          <w:p w:rsidR="001D0B5B" w:rsidRPr="00AF2B16" w:rsidRDefault="001D0B5B" w:rsidP="001D0B5B">
            <w:pPr>
              <w:tabs>
                <w:tab w:val="left" w:pos="1240"/>
              </w:tabs>
              <w:rPr>
                <w:b/>
                <w:sz w:val="20"/>
                <w:szCs w:val="20"/>
              </w:rPr>
            </w:pPr>
          </w:p>
          <w:p w:rsidR="001D0B5B" w:rsidRPr="00AF2B16" w:rsidRDefault="001D0B5B" w:rsidP="001D0B5B">
            <w:pPr>
              <w:rPr>
                <w:sz w:val="20"/>
                <w:szCs w:val="20"/>
              </w:rPr>
            </w:pPr>
          </w:p>
          <w:p w:rsidR="001D0B5B" w:rsidRPr="00AF2B16" w:rsidRDefault="001D0B5B" w:rsidP="001D0B5B">
            <w:pPr>
              <w:rPr>
                <w:sz w:val="20"/>
                <w:szCs w:val="20"/>
              </w:rPr>
            </w:pPr>
          </w:p>
        </w:tc>
      </w:tr>
    </w:tbl>
    <w:p w:rsidR="001D0B5B" w:rsidRPr="00AF2B16" w:rsidRDefault="001D0B5B" w:rsidP="001D0B5B">
      <w:pPr>
        <w:spacing w:line="276" w:lineRule="auto"/>
        <w:contextualSpacing/>
        <w:rPr>
          <w:sz w:val="20"/>
          <w:szCs w:val="20"/>
        </w:rPr>
      </w:pPr>
    </w:p>
    <w:p w:rsidR="001D0B5B" w:rsidRPr="00AF2B16" w:rsidRDefault="001D0B5B" w:rsidP="001D0B5B">
      <w:pPr>
        <w:widowControl w:val="0"/>
        <w:suppressAutoHyphens/>
        <w:autoSpaceDE w:val="0"/>
        <w:spacing w:line="100" w:lineRule="atLeast"/>
        <w:textAlignment w:val="baseline"/>
        <w:rPr>
          <w:bCs/>
          <w:kern w:val="1"/>
          <w:sz w:val="20"/>
          <w:szCs w:val="20"/>
        </w:rPr>
      </w:pPr>
      <w:r w:rsidRPr="00AF2B16">
        <w:rPr>
          <w:bCs/>
          <w:kern w:val="1"/>
          <w:sz w:val="20"/>
          <w:szCs w:val="20"/>
        </w:rPr>
        <w:tab/>
      </w:r>
    </w:p>
    <w:p w:rsidR="001D0B5B" w:rsidRPr="00AF2B16" w:rsidRDefault="001D0B5B" w:rsidP="001D0B5B">
      <w:pPr>
        <w:widowControl w:val="0"/>
        <w:suppressAutoHyphens/>
        <w:autoSpaceDE w:val="0"/>
        <w:spacing w:line="100" w:lineRule="atLeast"/>
        <w:textAlignment w:val="baseline"/>
        <w:rPr>
          <w:bCs/>
          <w:kern w:val="1"/>
          <w:sz w:val="20"/>
          <w:szCs w:val="20"/>
        </w:rPr>
      </w:pPr>
    </w:p>
    <w:p w:rsidR="001D0B5B" w:rsidRPr="00AF2B16" w:rsidRDefault="001D0B5B" w:rsidP="001D0B5B">
      <w:pPr>
        <w:widowControl w:val="0"/>
        <w:suppressAutoHyphens/>
        <w:autoSpaceDE w:val="0"/>
        <w:spacing w:line="100" w:lineRule="atLeast"/>
        <w:textAlignment w:val="baseline"/>
        <w:rPr>
          <w:bCs/>
          <w:kern w:val="1"/>
          <w:sz w:val="20"/>
          <w:szCs w:val="20"/>
        </w:rPr>
      </w:pPr>
    </w:p>
    <w:p w:rsidR="001D0B5B" w:rsidRPr="00AF2B16" w:rsidRDefault="001D0B5B" w:rsidP="001D0B5B">
      <w:pPr>
        <w:rPr>
          <w:rFonts w:eastAsia="Calibri"/>
          <w:bCs/>
          <w:sz w:val="20"/>
          <w:szCs w:val="20"/>
          <w:lang w:eastAsia="en-US"/>
        </w:rPr>
      </w:pPr>
    </w:p>
    <w:p w:rsidR="001D0B5B" w:rsidRPr="00AF2B16" w:rsidRDefault="001D0B5B" w:rsidP="001D0B5B">
      <w:pPr>
        <w:pStyle w:val="1"/>
        <w:rPr>
          <w:rFonts w:eastAsia="Calibri"/>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widowControl w:val="0"/>
        <w:autoSpaceDE w:val="0"/>
        <w:autoSpaceDN w:val="0"/>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widowControl w:val="0"/>
        <w:autoSpaceDE w:val="0"/>
        <w:autoSpaceDN w:val="0"/>
        <w:ind w:left="4536"/>
        <w:outlineLvl w:val="1"/>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ind w:firstLine="708"/>
        <w:rPr>
          <w:sz w:val="20"/>
          <w:szCs w:val="20"/>
        </w:rPr>
      </w:pPr>
    </w:p>
    <w:p w:rsidR="001D0B5B" w:rsidRPr="00AF2B16" w:rsidRDefault="001D0B5B" w:rsidP="001D0B5B">
      <w:pPr>
        <w:pStyle w:val="ac"/>
        <w:rPr>
          <w:rFonts w:ascii="Times New Roman" w:hAnsi="Times New Roman"/>
          <w:sz w:val="20"/>
          <w:szCs w:val="20"/>
        </w:rPr>
      </w:pPr>
      <w:r w:rsidRPr="00AF2B16">
        <w:rPr>
          <w:rFonts w:ascii="Times New Roman" w:hAnsi="Times New Roman"/>
          <w:sz w:val="20"/>
          <w:szCs w:val="20"/>
        </w:rPr>
        <w:t xml:space="preserve">                                                                                                                                       </w:t>
      </w:r>
    </w:p>
    <w:p w:rsidR="001D0B5B" w:rsidRPr="00AF2B16" w:rsidRDefault="001D0B5B" w:rsidP="001D0B5B">
      <w:pPr>
        <w:pStyle w:val="ac"/>
        <w:rPr>
          <w:rFonts w:ascii="Times New Roman" w:hAnsi="Times New Roman"/>
          <w:sz w:val="20"/>
          <w:szCs w:val="20"/>
        </w:rPr>
      </w:pPr>
    </w:p>
    <w:p w:rsidR="001D0B5B" w:rsidRPr="00AF2B16" w:rsidRDefault="001D0B5B" w:rsidP="001D0B5B">
      <w:pPr>
        <w:pStyle w:val="ac"/>
        <w:rPr>
          <w:rFonts w:ascii="Times New Roman" w:hAnsi="Times New Roman"/>
          <w:sz w:val="20"/>
          <w:szCs w:val="20"/>
        </w:rPr>
      </w:pPr>
    </w:p>
    <w:p w:rsidR="001D0B5B" w:rsidRPr="00AF2B16" w:rsidRDefault="001D0B5B" w:rsidP="001D0B5B">
      <w:pPr>
        <w:autoSpaceDE w:val="0"/>
        <w:autoSpaceDN w:val="0"/>
        <w:adjustRightInd w:val="0"/>
        <w:ind w:firstLine="720"/>
        <w:rPr>
          <w:sz w:val="20"/>
          <w:szCs w:val="20"/>
        </w:rPr>
      </w:pPr>
    </w:p>
    <w:p w:rsidR="00995965" w:rsidRPr="00AF2B16" w:rsidRDefault="00995965" w:rsidP="00995965">
      <w:pPr>
        <w:ind w:firstLine="707"/>
        <w:rPr>
          <w:sz w:val="20"/>
          <w:szCs w:val="20"/>
        </w:rPr>
      </w:pPr>
    </w:p>
    <w:p w:rsidR="00995965" w:rsidRPr="00AF2B16" w:rsidRDefault="00995965" w:rsidP="00995965">
      <w:pPr>
        <w:tabs>
          <w:tab w:val="left" w:pos="6345"/>
        </w:tabs>
        <w:rPr>
          <w:sz w:val="20"/>
          <w:szCs w:val="20"/>
        </w:rPr>
      </w:pPr>
    </w:p>
    <w:tbl>
      <w:tblPr>
        <w:tblpPr w:leftFromText="180" w:rightFromText="180" w:vertAnchor="text" w:horzAnchor="margin" w:tblpY="1"/>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995965" w:rsidRPr="00AF2B16" w:rsidTr="001D0B5B">
        <w:trPr>
          <w:trHeight w:val="50"/>
        </w:trPr>
        <w:tc>
          <w:tcPr>
            <w:tcW w:w="9957" w:type="dxa"/>
            <w:vMerge w:val="restart"/>
            <w:vAlign w:val="center"/>
          </w:tcPr>
          <w:p w:rsidR="00995965" w:rsidRPr="00AF2B16" w:rsidRDefault="00995965" w:rsidP="001D0B5B">
            <w:pPr>
              <w:tabs>
                <w:tab w:val="left" w:pos="567"/>
              </w:tabs>
              <w:autoSpaceDE w:val="0"/>
              <w:autoSpaceDN w:val="0"/>
              <w:adjustRightInd w:val="0"/>
              <w:ind w:firstLine="284"/>
              <w:rPr>
                <w:b/>
                <w:bCs/>
                <w:color w:val="000000"/>
                <w:spacing w:val="10"/>
                <w:sz w:val="20"/>
                <w:szCs w:val="20"/>
              </w:rPr>
            </w:pPr>
            <w:r w:rsidRPr="00AF2B16">
              <w:rPr>
                <w:b/>
                <w:bCs/>
                <w:color w:val="000000"/>
                <w:spacing w:val="10"/>
                <w:sz w:val="20"/>
                <w:szCs w:val="20"/>
              </w:rPr>
              <w:t>СОСТАВ РЕДАКЦИОННОГО СОВЕТА:</w:t>
            </w:r>
          </w:p>
          <w:p w:rsidR="00995965" w:rsidRPr="00AF2B16" w:rsidRDefault="00995965" w:rsidP="001D0B5B">
            <w:pPr>
              <w:tabs>
                <w:tab w:val="left" w:pos="567"/>
              </w:tabs>
              <w:autoSpaceDE w:val="0"/>
              <w:autoSpaceDN w:val="0"/>
              <w:adjustRightInd w:val="0"/>
              <w:ind w:firstLine="284"/>
              <w:rPr>
                <w:color w:val="000000"/>
                <w:sz w:val="20"/>
                <w:szCs w:val="20"/>
              </w:rPr>
            </w:pPr>
            <w:r w:rsidRPr="00AF2B16">
              <w:rPr>
                <w:b/>
                <w:bCs/>
                <w:i/>
                <w:iCs/>
                <w:color w:val="000000"/>
                <w:sz w:val="20"/>
                <w:szCs w:val="20"/>
              </w:rPr>
              <w:t xml:space="preserve">Председатель Редакционного Совета:  </w:t>
            </w:r>
            <w:r w:rsidRPr="00AF2B16">
              <w:rPr>
                <w:b/>
                <w:sz w:val="20"/>
                <w:szCs w:val="20"/>
              </w:rPr>
              <w:t xml:space="preserve"> </w:t>
            </w:r>
            <w:r w:rsidRPr="00AF2B16">
              <w:rPr>
                <w:sz w:val="20"/>
                <w:szCs w:val="20"/>
              </w:rPr>
              <w:t>Константинова</w:t>
            </w:r>
            <w:r w:rsidRPr="00AF2B16">
              <w:rPr>
                <w:b/>
                <w:bCs/>
                <w:iCs/>
                <w:color w:val="000000"/>
                <w:sz w:val="20"/>
                <w:szCs w:val="20"/>
              </w:rPr>
              <w:t xml:space="preserve"> </w:t>
            </w:r>
            <w:r w:rsidRPr="00AF2B16">
              <w:rPr>
                <w:bCs/>
                <w:iCs/>
                <w:color w:val="000000"/>
                <w:sz w:val="20"/>
                <w:szCs w:val="20"/>
              </w:rPr>
              <w:t>А.Н.</w:t>
            </w:r>
            <w:r w:rsidRPr="00AF2B16">
              <w:rPr>
                <w:sz w:val="20"/>
                <w:szCs w:val="20"/>
              </w:rPr>
              <w:t xml:space="preserve"> -  начальник отдела организационной, кадровой </w:t>
            </w:r>
            <w:r w:rsidRPr="00AF2B16">
              <w:rPr>
                <w:sz w:val="20"/>
                <w:szCs w:val="20"/>
              </w:rPr>
              <w:lastRenderedPageBreak/>
              <w:t>и юридической службы</w:t>
            </w:r>
          </w:p>
        </w:tc>
        <w:tc>
          <w:tcPr>
            <w:tcW w:w="4786" w:type="dxa"/>
            <w:gridSpan w:val="2"/>
          </w:tcPr>
          <w:p w:rsidR="00995965" w:rsidRPr="00AF2B16" w:rsidRDefault="00995965" w:rsidP="001D0B5B">
            <w:pPr>
              <w:tabs>
                <w:tab w:val="left" w:pos="567"/>
              </w:tabs>
              <w:autoSpaceDE w:val="0"/>
              <w:autoSpaceDN w:val="0"/>
              <w:adjustRightInd w:val="0"/>
              <w:ind w:firstLine="284"/>
              <w:rPr>
                <w:sz w:val="20"/>
                <w:szCs w:val="20"/>
              </w:rPr>
            </w:pPr>
          </w:p>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rPr>
          <w:trHeight w:val="70"/>
        </w:trPr>
        <w:tc>
          <w:tcPr>
            <w:tcW w:w="9957" w:type="dxa"/>
            <w:vAlign w:val="center"/>
          </w:tcPr>
          <w:p w:rsidR="00995965" w:rsidRPr="00AF2B16" w:rsidRDefault="00995965" w:rsidP="001D0B5B">
            <w:pPr>
              <w:widowControl w:val="0"/>
              <w:tabs>
                <w:tab w:val="left" w:pos="567"/>
              </w:tabs>
              <w:autoSpaceDE w:val="0"/>
              <w:autoSpaceDN w:val="0"/>
              <w:adjustRightInd w:val="0"/>
              <w:ind w:firstLine="0"/>
              <w:rPr>
                <w:sz w:val="20"/>
                <w:szCs w:val="20"/>
              </w:rPr>
            </w:pPr>
          </w:p>
        </w:tc>
        <w:tc>
          <w:tcPr>
            <w:tcW w:w="4392" w:type="dxa"/>
            <w:shd w:val="clear" w:color="auto" w:fill="D9D9D9"/>
            <w:vAlign w:val="bottom"/>
          </w:tcPr>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Адрес: ЧР. Вурнарский район.</w:t>
            </w:r>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c>
          <w:tcPr>
            <w:tcW w:w="9957" w:type="dxa"/>
            <w:vAlign w:val="center"/>
          </w:tcPr>
          <w:p w:rsidR="00995965" w:rsidRPr="00AF2B16" w:rsidRDefault="00995965" w:rsidP="001D0B5B">
            <w:pPr>
              <w:tabs>
                <w:tab w:val="left" w:pos="567"/>
              </w:tabs>
              <w:autoSpaceDE w:val="0"/>
              <w:autoSpaceDN w:val="0"/>
              <w:adjustRightInd w:val="0"/>
              <w:ind w:firstLine="284"/>
              <w:rPr>
                <w:b/>
                <w:bCs/>
                <w:i/>
                <w:iCs/>
                <w:color w:val="000000"/>
                <w:sz w:val="20"/>
                <w:szCs w:val="20"/>
              </w:rPr>
            </w:pPr>
            <w:r w:rsidRPr="00AF2B16">
              <w:rPr>
                <w:b/>
                <w:bCs/>
                <w:i/>
                <w:iCs/>
                <w:color w:val="000000"/>
                <w:sz w:val="20"/>
                <w:szCs w:val="20"/>
              </w:rPr>
              <w:t>Члены Редакционного Совета:</w:t>
            </w:r>
          </w:p>
        </w:tc>
        <w:tc>
          <w:tcPr>
            <w:tcW w:w="4392" w:type="dxa"/>
            <w:shd w:val="clear" w:color="auto" w:fill="D9D9D9"/>
          </w:tcPr>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п</w:t>
            </w:r>
            <w:proofErr w:type="gramStart"/>
            <w:r w:rsidRPr="00AF2B16">
              <w:rPr>
                <w:color w:val="000000"/>
                <w:sz w:val="20"/>
                <w:szCs w:val="20"/>
              </w:rPr>
              <w:t>.В</w:t>
            </w:r>
            <w:proofErr w:type="gramEnd"/>
            <w:r w:rsidRPr="00AF2B16">
              <w:rPr>
                <w:color w:val="000000"/>
                <w:sz w:val="20"/>
                <w:szCs w:val="20"/>
              </w:rPr>
              <w:t>урнары. ул.Советская. д.20.</w:t>
            </w:r>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c>
          <w:tcPr>
            <w:tcW w:w="9957" w:type="dxa"/>
          </w:tcPr>
          <w:p w:rsidR="00995965" w:rsidRPr="00AF2B16" w:rsidRDefault="00995965" w:rsidP="001D0B5B">
            <w:pPr>
              <w:widowControl w:val="0"/>
              <w:tabs>
                <w:tab w:val="left" w:pos="567"/>
              </w:tabs>
              <w:autoSpaceDE w:val="0"/>
              <w:autoSpaceDN w:val="0"/>
              <w:adjustRightInd w:val="0"/>
              <w:ind w:firstLine="284"/>
              <w:rPr>
                <w:sz w:val="20"/>
                <w:szCs w:val="20"/>
              </w:rPr>
            </w:pPr>
            <w:r w:rsidRPr="00AF2B16">
              <w:rPr>
                <w:sz w:val="20"/>
                <w:szCs w:val="20"/>
              </w:rPr>
              <w:t>Горбунов М.Г. – депутат Вурнарского районного Собрания депутатов Чувашской республики</w:t>
            </w:r>
          </w:p>
        </w:tc>
        <w:tc>
          <w:tcPr>
            <w:tcW w:w="4392" w:type="dxa"/>
            <w:shd w:val="clear" w:color="auto" w:fill="D9D9D9"/>
          </w:tcPr>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Телефоны:</w:t>
            </w:r>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c>
          <w:tcPr>
            <w:tcW w:w="9957" w:type="dxa"/>
          </w:tcPr>
          <w:p w:rsidR="00995965" w:rsidRPr="00AF2B16" w:rsidRDefault="00995965" w:rsidP="001D0B5B">
            <w:pPr>
              <w:widowControl w:val="0"/>
              <w:tabs>
                <w:tab w:val="left" w:pos="567"/>
              </w:tabs>
              <w:autoSpaceDE w:val="0"/>
              <w:autoSpaceDN w:val="0"/>
              <w:adjustRightInd w:val="0"/>
              <w:ind w:firstLine="284"/>
              <w:rPr>
                <w:sz w:val="20"/>
                <w:szCs w:val="20"/>
              </w:rPr>
            </w:pPr>
            <w:r w:rsidRPr="00AF2B16">
              <w:rPr>
                <w:sz w:val="20"/>
                <w:szCs w:val="20"/>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Pr>
          <w:p w:rsidR="00995965" w:rsidRPr="00AF2B16" w:rsidRDefault="00995965" w:rsidP="001D0B5B">
            <w:pPr>
              <w:tabs>
                <w:tab w:val="left" w:pos="567"/>
              </w:tabs>
              <w:autoSpaceDE w:val="0"/>
              <w:autoSpaceDN w:val="0"/>
              <w:adjustRightInd w:val="0"/>
              <w:ind w:firstLine="284"/>
              <w:rPr>
                <w:color w:val="000000"/>
                <w:sz w:val="20"/>
                <w:szCs w:val="20"/>
                <w:lang w:val="en-US"/>
              </w:rPr>
            </w:pPr>
            <w:r w:rsidRPr="00AF2B16">
              <w:rPr>
                <w:color w:val="000000"/>
                <w:sz w:val="20"/>
                <w:szCs w:val="20"/>
              </w:rPr>
              <w:t>(8-83537) 2-58-85, 2-52-04.</w:t>
            </w:r>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rPr>
          <w:trHeight w:val="353"/>
        </w:trPr>
        <w:tc>
          <w:tcPr>
            <w:tcW w:w="9957" w:type="dxa"/>
          </w:tcPr>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Ильин А.С. - заведующий сектором информатизации администрации Вурнарского района</w:t>
            </w:r>
          </w:p>
        </w:tc>
        <w:tc>
          <w:tcPr>
            <w:tcW w:w="4392" w:type="dxa"/>
            <w:shd w:val="clear" w:color="auto" w:fill="D9D9D9"/>
          </w:tcPr>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Факс: (8-83537) 2-55-95</w:t>
            </w:r>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rPr>
          <w:trHeight w:val="87"/>
        </w:trPr>
        <w:tc>
          <w:tcPr>
            <w:tcW w:w="9957" w:type="dxa"/>
          </w:tcPr>
          <w:p w:rsidR="00995965" w:rsidRPr="00AF2B16" w:rsidRDefault="00995965" w:rsidP="001D0B5B">
            <w:pPr>
              <w:widowControl w:val="0"/>
              <w:tabs>
                <w:tab w:val="left" w:pos="567"/>
              </w:tabs>
              <w:autoSpaceDE w:val="0"/>
              <w:autoSpaceDN w:val="0"/>
              <w:adjustRightInd w:val="0"/>
              <w:ind w:firstLine="0"/>
              <w:rPr>
                <w:sz w:val="20"/>
                <w:szCs w:val="20"/>
              </w:rPr>
            </w:pPr>
          </w:p>
        </w:tc>
        <w:tc>
          <w:tcPr>
            <w:tcW w:w="4392" w:type="dxa"/>
            <w:shd w:val="clear" w:color="auto" w:fill="D9D9D9"/>
          </w:tcPr>
          <w:p w:rsidR="00995965" w:rsidRPr="00AF2B16" w:rsidRDefault="00995965" w:rsidP="001D0B5B">
            <w:pPr>
              <w:tabs>
                <w:tab w:val="left" w:pos="567"/>
              </w:tabs>
              <w:autoSpaceDE w:val="0"/>
              <w:autoSpaceDN w:val="0"/>
              <w:adjustRightInd w:val="0"/>
              <w:ind w:firstLine="284"/>
              <w:rPr>
                <w:color w:val="000000"/>
                <w:sz w:val="20"/>
                <w:szCs w:val="20"/>
                <w:lang w:val="en-US" w:eastAsia="en-US"/>
              </w:rPr>
            </w:pPr>
            <w:r w:rsidRPr="00AF2B16">
              <w:rPr>
                <w:color w:val="000000"/>
                <w:sz w:val="20"/>
                <w:szCs w:val="20"/>
                <w:lang w:val="en-US" w:eastAsia="en-US"/>
              </w:rPr>
              <w:t xml:space="preserve">E-mail: </w:t>
            </w:r>
            <w:hyperlink r:id="rId379" w:history="1">
              <w:r w:rsidRPr="00AF2B16">
                <w:rPr>
                  <w:color w:val="000080"/>
                  <w:sz w:val="20"/>
                  <w:szCs w:val="20"/>
                  <w:u w:val="single"/>
                  <w:lang w:val="en-US" w:eastAsia="en-US"/>
                </w:rPr>
                <w:t>vur_uprav@cap.ru</w:t>
              </w:r>
            </w:hyperlink>
          </w:p>
        </w:tc>
        <w:tc>
          <w:tcPr>
            <w:tcW w:w="394" w:type="dxa"/>
          </w:tcPr>
          <w:p w:rsidR="00995965" w:rsidRPr="00AF2B16" w:rsidRDefault="00995965" w:rsidP="001D0B5B">
            <w:pPr>
              <w:tabs>
                <w:tab w:val="left" w:pos="567"/>
              </w:tabs>
              <w:autoSpaceDE w:val="0"/>
              <w:autoSpaceDN w:val="0"/>
              <w:adjustRightInd w:val="0"/>
              <w:ind w:firstLine="284"/>
              <w:rPr>
                <w:sz w:val="20"/>
                <w:szCs w:val="20"/>
                <w:lang w:val="en-US"/>
              </w:rPr>
            </w:pPr>
          </w:p>
        </w:tc>
      </w:tr>
      <w:tr w:rsidR="00995965" w:rsidRPr="00AF2B16" w:rsidTr="001D0B5B">
        <w:tc>
          <w:tcPr>
            <w:tcW w:w="9957" w:type="dxa"/>
          </w:tcPr>
          <w:p w:rsidR="00995965" w:rsidRPr="00AF2B16" w:rsidRDefault="00995965" w:rsidP="001D0B5B">
            <w:pPr>
              <w:tabs>
                <w:tab w:val="left" w:pos="567"/>
              </w:tabs>
              <w:autoSpaceDE w:val="0"/>
              <w:autoSpaceDN w:val="0"/>
              <w:adjustRightInd w:val="0"/>
              <w:ind w:firstLine="0"/>
              <w:rPr>
                <w:color w:val="000000"/>
                <w:sz w:val="20"/>
                <w:szCs w:val="20"/>
                <w:lang w:val="en-US"/>
              </w:rPr>
            </w:pPr>
          </w:p>
        </w:tc>
        <w:tc>
          <w:tcPr>
            <w:tcW w:w="4392" w:type="dxa"/>
            <w:shd w:val="clear" w:color="auto" w:fill="D9D9D9"/>
          </w:tcPr>
          <w:p w:rsidR="00995965" w:rsidRPr="00AF2B16" w:rsidRDefault="001D0B5B" w:rsidP="001D0B5B">
            <w:pPr>
              <w:tabs>
                <w:tab w:val="left" w:pos="567"/>
              </w:tabs>
              <w:autoSpaceDE w:val="0"/>
              <w:autoSpaceDN w:val="0"/>
              <w:adjustRightInd w:val="0"/>
              <w:ind w:firstLine="284"/>
              <w:rPr>
                <w:color w:val="000000"/>
                <w:sz w:val="20"/>
                <w:szCs w:val="20"/>
                <w:lang w:val="en-US" w:eastAsia="en-US"/>
              </w:rPr>
            </w:pPr>
            <w:hyperlink r:id="rId380" w:history="1">
              <w:r w:rsidR="00995965" w:rsidRPr="00AF2B16">
                <w:rPr>
                  <w:color w:val="000080"/>
                  <w:sz w:val="20"/>
                  <w:szCs w:val="20"/>
                  <w:u w:val="single"/>
                  <w:lang w:val="en-US" w:eastAsia="en-US"/>
                </w:rPr>
                <w:t>www.vurnar.cap.ru</w:t>
              </w:r>
            </w:hyperlink>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c>
          <w:tcPr>
            <w:tcW w:w="9957" w:type="dxa"/>
            <w:vMerge w:val="restart"/>
          </w:tcPr>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 xml:space="preserve">Отпечатано </w:t>
            </w:r>
            <w:proofErr w:type="gramStart"/>
            <w:r w:rsidRPr="00AF2B16">
              <w:rPr>
                <w:color w:val="000000"/>
                <w:sz w:val="20"/>
                <w:szCs w:val="20"/>
              </w:rPr>
              <w:t>в</w:t>
            </w:r>
            <w:proofErr w:type="gramEnd"/>
            <w:r w:rsidRPr="00AF2B16">
              <w:rPr>
                <w:color w:val="000000"/>
                <w:sz w:val="20"/>
                <w:szCs w:val="20"/>
              </w:rPr>
              <w:t xml:space="preserve"> АУ «</w:t>
            </w:r>
            <w:proofErr w:type="gramStart"/>
            <w:r w:rsidRPr="00AF2B16">
              <w:rPr>
                <w:color w:val="000000"/>
                <w:sz w:val="20"/>
                <w:szCs w:val="20"/>
              </w:rPr>
              <w:t>Редакция</w:t>
            </w:r>
            <w:proofErr w:type="gramEnd"/>
            <w:r w:rsidRPr="00AF2B16">
              <w:rPr>
                <w:color w:val="000000"/>
                <w:sz w:val="20"/>
                <w:szCs w:val="20"/>
              </w:rPr>
              <w:t xml:space="preserve"> Вурнарской районной газеты «Сентеру суле» («Путь победы») Минцифры Чувашии. </w:t>
            </w:r>
          </w:p>
          <w:p w:rsidR="00995965" w:rsidRPr="00AF2B16" w:rsidRDefault="00995965" w:rsidP="001D0B5B">
            <w:pPr>
              <w:tabs>
                <w:tab w:val="left" w:pos="567"/>
              </w:tabs>
              <w:autoSpaceDE w:val="0"/>
              <w:autoSpaceDN w:val="0"/>
              <w:adjustRightInd w:val="0"/>
              <w:ind w:firstLine="284"/>
              <w:rPr>
                <w:color w:val="000000"/>
                <w:sz w:val="20"/>
                <w:szCs w:val="20"/>
              </w:rPr>
            </w:pPr>
            <w:r w:rsidRPr="00AF2B16">
              <w:rPr>
                <w:color w:val="000000"/>
                <w:sz w:val="20"/>
                <w:szCs w:val="20"/>
              </w:rPr>
              <w:t>Чувашская Республика, Вурнарский район, п</w:t>
            </w:r>
            <w:proofErr w:type="gramStart"/>
            <w:r w:rsidRPr="00AF2B16">
              <w:rPr>
                <w:color w:val="000000"/>
                <w:sz w:val="20"/>
                <w:szCs w:val="20"/>
              </w:rPr>
              <w:t>.В</w:t>
            </w:r>
            <w:proofErr w:type="gramEnd"/>
            <w:r w:rsidRPr="00AF2B16">
              <w:rPr>
                <w:color w:val="000000"/>
                <w:sz w:val="20"/>
                <w:szCs w:val="20"/>
              </w:rPr>
              <w:t>урнары, ул.Советская, 15. Т. 2-52-30.</w:t>
            </w:r>
          </w:p>
        </w:tc>
        <w:tc>
          <w:tcPr>
            <w:tcW w:w="4392" w:type="dxa"/>
          </w:tcPr>
          <w:p w:rsidR="00995965" w:rsidRPr="00AF2B16" w:rsidRDefault="00995965" w:rsidP="001D0B5B">
            <w:pPr>
              <w:tabs>
                <w:tab w:val="left" w:pos="567"/>
              </w:tabs>
              <w:autoSpaceDE w:val="0"/>
              <w:autoSpaceDN w:val="0"/>
              <w:adjustRightInd w:val="0"/>
              <w:ind w:firstLine="0"/>
              <w:rPr>
                <w:sz w:val="20"/>
                <w:szCs w:val="20"/>
              </w:rPr>
            </w:pPr>
          </w:p>
        </w:tc>
        <w:tc>
          <w:tcPr>
            <w:tcW w:w="394" w:type="dxa"/>
          </w:tcPr>
          <w:p w:rsidR="00995965" w:rsidRPr="00AF2B16" w:rsidRDefault="00995965" w:rsidP="001D0B5B">
            <w:pPr>
              <w:tabs>
                <w:tab w:val="left" w:pos="567"/>
              </w:tabs>
              <w:autoSpaceDE w:val="0"/>
              <w:autoSpaceDN w:val="0"/>
              <w:adjustRightInd w:val="0"/>
              <w:ind w:firstLine="284"/>
              <w:rPr>
                <w:sz w:val="20"/>
                <w:szCs w:val="20"/>
              </w:rPr>
            </w:pPr>
          </w:p>
        </w:tc>
      </w:tr>
      <w:tr w:rsidR="00995965" w:rsidRPr="00AF2B16" w:rsidTr="001D0B5B">
        <w:trPr>
          <w:trHeight w:val="95"/>
        </w:trPr>
        <w:tc>
          <w:tcPr>
            <w:tcW w:w="9957" w:type="dxa"/>
          </w:tcPr>
          <w:p w:rsidR="00995965" w:rsidRPr="00AF2B16" w:rsidRDefault="00995965" w:rsidP="001D0B5B">
            <w:pPr>
              <w:widowControl w:val="0"/>
              <w:tabs>
                <w:tab w:val="left" w:pos="567"/>
              </w:tabs>
              <w:autoSpaceDE w:val="0"/>
              <w:autoSpaceDN w:val="0"/>
              <w:adjustRightInd w:val="0"/>
              <w:ind w:firstLine="0"/>
              <w:rPr>
                <w:sz w:val="20"/>
                <w:szCs w:val="20"/>
              </w:rPr>
            </w:pPr>
          </w:p>
        </w:tc>
        <w:tc>
          <w:tcPr>
            <w:tcW w:w="4786" w:type="dxa"/>
            <w:gridSpan w:val="2"/>
          </w:tcPr>
          <w:p w:rsidR="00995965" w:rsidRPr="00AF2B16" w:rsidRDefault="00995965" w:rsidP="001D0B5B">
            <w:pPr>
              <w:tabs>
                <w:tab w:val="left" w:pos="567"/>
              </w:tabs>
              <w:autoSpaceDE w:val="0"/>
              <w:autoSpaceDN w:val="0"/>
              <w:adjustRightInd w:val="0"/>
              <w:ind w:firstLine="284"/>
              <w:rPr>
                <w:i/>
                <w:iCs/>
                <w:color w:val="000000"/>
                <w:sz w:val="20"/>
                <w:szCs w:val="20"/>
              </w:rPr>
            </w:pPr>
            <w:r w:rsidRPr="00AF2B16">
              <w:rPr>
                <w:i/>
                <w:iCs/>
                <w:color w:val="000000"/>
                <w:sz w:val="20"/>
                <w:szCs w:val="20"/>
              </w:rPr>
              <w:t>Объем 2 п.л. Тираж 20 экз. Заказ</w:t>
            </w:r>
            <w:proofErr w:type="gramStart"/>
            <w:r w:rsidRPr="00AF2B16">
              <w:rPr>
                <w:i/>
                <w:iCs/>
                <w:color w:val="000000"/>
                <w:sz w:val="20"/>
                <w:szCs w:val="20"/>
              </w:rPr>
              <w:t xml:space="preserve"> .</w:t>
            </w:r>
            <w:proofErr w:type="gramEnd"/>
          </w:p>
        </w:tc>
      </w:tr>
    </w:tbl>
    <w:p w:rsidR="00FA1E01" w:rsidRPr="00AF2B16" w:rsidRDefault="00FA1E01" w:rsidP="00995965">
      <w:pPr>
        <w:widowControl w:val="0"/>
        <w:autoSpaceDE w:val="0"/>
        <w:autoSpaceDN w:val="0"/>
        <w:adjustRightInd w:val="0"/>
        <w:ind w:firstLine="0"/>
        <w:rPr>
          <w:rFonts w:eastAsiaTheme="minorEastAsia"/>
          <w:sz w:val="20"/>
          <w:szCs w:val="20"/>
        </w:rPr>
      </w:pPr>
    </w:p>
    <w:sectPr w:rsidR="00FA1E01" w:rsidRPr="00AF2B16" w:rsidSect="00C4490C">
      <w:headerReference w:type="default" r:id="rId381"/>
      <w:pgSz w:w="16838" w:h="11906" w:orient="landscape"/>
      <w:pgMar w:top="1701"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B5B" w:rsidRDefault="001D0B5B" w:rsidP="001D0B5B">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248E"/>
    <w:multiLevelType w:val="hybridMultilevel"/>
    <w:tmpl w:val="4ED0D366"/>
    <w:lvl w:ilvl="0" w:tplc="722CA124">
      <w:start w:val="1"/>
      <w:numFmt w:val="decimal"/>
      <w:lvlText w:val="%1."/>
      <w:lvlJc w:val="left"/>
      <w:pPr>
        <w:ind w:left="360" w:hanging="360"/>
      </w:pPr>
      <w:rPr>
        <w:rFonts w:ascii="Times New Roman" w:eastAsia="Times New Roman" w:hAnsi="Times New Roman" w:cs="Times New Roman" w:hint="default"/>
        <w:b w:val="0"/>
        <w:i w:val="0"/>
        <w:u w:val="none"/>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233131B"/>
    <w:multiLevelType w:val="hybridMultilevel"/>
    <w:tmpl w:val="39969BFE"/>
    <w:lvl w:ilvl="0" w:tplc="E95860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3">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4">
    <w:nsid w:val="0BDD4CA7"/>
    <w:multiLevelType w:val="hybridMultilevel"/>
    <w:tmpl w:val="B4B62144"/>
    <w:lvl w:ilvl="0" w:tplc="61405F3A">
      <w:start w:val="3"/>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F056ABC"/>
    <w:multiLevelType w:val="hybridMultilevel"/>
    <w:tmpl w:val="95566C96"/>
    <w:lvl w:ilvl="0" w:tplc="1A6E4B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2707FEB"/>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7">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8">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9">
    <w:nsid w:val="1C2149BF"/>
    <w:multiLevelType w:val="hybridMultilevel"/>
    <w:tmpl w:val="080ADAC6"/>
    <w:lvl w:ilvl="0" w:tplc="5F4EA086">
      <w:start w:val="9"/>
      <w:numFmt w:val="decimal"/>
      <w:lvlText w:val="%1."/>
      <w:lvlJc w:val="left"/>
      <w:pPr>
        <w:ind w:left="1070"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11">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12">
    <w:nsid w:val="302F2FFA"/>
    <w:multiLevelType w:val="multilevel"/>
    <w:tmpl w:val="83FE4C32"/>
    <w:lvl w:ilvl="0">
      <w:start w:val="1"/>
      <w:numFmt w:val="decimal"/>
      <w:lvlText w:val="%1."/>
      <w:lvlJc w:val="left"/>
      <w:pPr>
        <w:ind w:left="1725" w:hanging="1005"/>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420E656A"/>
    <w:multiLevelType w:val="hybridMultilevel"/>
    <w:tmpl w:val="F4D6708A"/>
    <w:lvl w:ilvl="0" w:tplc="D57A2A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52268D4"/>
    <w:multiLevelType w:val="hybridMultilevel"/>
    <w:tmpl w:val="23E20A02"/>
    <w:lvl w:ilvl="0" w:tplc="6A3E30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A904907"/>
    <w:multiLevelType w:val="hybridMultilevel"/>
    <w:tmpl w:val="D5DE3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EB2B84"/>
    <w:multiLevelType w:val="hybridMultilevel"/>
    <w:tmpl w:val="E7FA1440"/>
    <w:lvl w:ilvl="0" w:tplc="35820DAC">
      <w:start w:val="3"/>
      <w:numFmt w:val="decimal"/>
      <w:lvlText w:val="%1."/>
      <w:lvlJc w:val="left"/>
      <w:pPr>
        <w:ind w:left="987" w:hanging="360"/>
      </w:pPr>
      <w:rPr>
        <w:rFonts w:hint="default"/>
        <w:color w:val="auto"/>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7">
    <w:nsid w:val="548F4757"/>
    <w:multiLevelType w:val="hybridMultilevel"/>
    <w:tmpl w:val="9CAC16BA"/>
    <w:lvl w:ilvl="0" w:tplc="0488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799462C"/>
    <w:multiLevelType w:val="hybridMultilevel"/>
    <w:tmpl w:val="47FAAFF4"/>
    <w:lvl w:ilvl="0" w:tplc="664CFBF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A8328F7"/>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0">
    <w:nsid w:val="5E13568B"/>
    <w:multiLevelType w:val="multilevel"/>
    <w:tmpl w:val="5E13568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nsid w:val="5F837737"/>
    <w:multiLevelType w:val="hybridMultilevel"/>
    <w:tmpl w:val="377AB178"/>
    <w:lvl w:ilvl="0" w:tplc="7CF65974">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62701F4C"/>
    <w:multiLevelType w:val="hybridMultilevel"/>
    <w:tmpl w:val="D87A3BC0"/>
    <w:lvl w:ilvl="0" w:tplc="696A751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3">
    <w:nsid w:val="62EA03C9"/>
    <w:multiLevelType w:val="hybridMultilevel"/>
    <w:tmpl w:val="74428CFE"/>
    <w:lvl w:ilvl="0" w:tplc="D186BF1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6823486C"/>
    <w:multiLevelType w:val="multilevel"/>
    <w:tmpl w:val="DA686E4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26">
    <w:nsid w:val="6C567E9E"/>
    <w:multiLevelType w:val="multilevel"/>
    <w:tmpl w:val="18FCBCB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71A51C89"/>
    <w:multiLevelType w:val="hybridMultilevel"/>
    <w:tmpl w:val="37DEC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C96B10"/>
    <w:multiLevelType w:val="hybridMultilevel"/>
    <w:tmpl w:val="95566C96"/>
    <w:lvl w:ilvl="0" w:tplc="1A6E4BB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9">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30">
    <w:nsid w:val="766967BF"/>
    <w:multiLevelType w:val="hybridMultilevel"/>
    <w:tmpl w:val="0C2444F6"/>
    <w:lvl w:ilvl="0" w:tplc="D560655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1">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abstractNum w:abstractNumId="32">
    <w:nsid w:val="77F378A0"/>
    <w:multiLevelType w:val="hybridMultilevel"/>
    <w:tmpl w:val="377AB178"/>
    <w:lvl w:ilvl="0" w:tplc="7CF65974">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5"/>
  </w:num>
  <w:num w:numId="2">
    <w:abstractNumId w:val="1"/>
  </w:num>
  <w:num w:numId="3">
    <w:abstractNumId w:val="23"/>
  </w:num>
  <w:num w:numId="4">
    <w:abstractNumId w:val="17"/>
  </w:num>
  <w:num w:numId="5">
    <w:abstractNumId w:val="12"/>
  </w:num>
  <w:num w:numId="6">
    <w:abstractNumId w:val="26"/>
  </w:num>
  <w:num w:numId="7">
    <w:abstractNumId w:val="18"/>
  </w:num>
  <w:num w:numId="8">
    <w:abstractNumId w:val="14"/>
  </w:num>
  <w:num w:numId="9">
    <w:abstractNumId w:val="4"/>
  </w:num>
  <w:num w:numId="10">
    <w:abstractNumId w:val="16"/>
  </w:num>
  <w:num w:numId="11">
    <w:abstractNumId w:val="29"/>
  </w:num>
  <w:num w:numId="12">
    <w:abstractNumId w:val="2"/>
  </w:num>
  <w:num w:numId="13">
    <w:abstractNumId w:val="25"/>
  </w:num>
  <w:num w:numId="14">
    <w:abstractNumId w:val="3"/>
  </w:num>
  <w:num w:numId="15">
    <w:abstractNumId w:val="7"/>
  </w:num>
  <w:num w:numId="16">
    <w:abstractNumId w:val="31"/>
  </w:num>
  <w:num w:numId="17">
    <w:abstractNumId w:val="10"/>
  </w:num>
  <w:num w:numId="18">
    <w:abstractNumId w:val="11"/>
  </w:num>
  <w:num w:numId="19">
    <w:abstractNumId w:val="8"/>
  </w:num>
  <w:num w:numId="20">
    <w:abstractNumId w:val="19"/>
  </w:num>
  <w:num w:numId="21">
    <w:abstractNumId w:val="28"/>
  </w:num>
  <w:num w:numId="22">
    <w:abstractNumId w:val="5"/>
  </w:num>
  <w:num w:numId="23">
    <w:abstractNumId w:val="6"/>
  </w:num>
  <w:num w:numId="24">
    <w:abstractNumId w:val="13"/>
  </w:num>
  <w:num w:numId="25">
    <w:abstractNumId w:val="24"/>
  </w:num>
  <w:num w:numId="26">
    <w:abstractNumId w:val="20"/>
  </w:num>
  <w:num w:numId="27">
    <w:abstractNumId w:val="32"/>
  </w:num>
  <w:num w:numId="28">
    <w:abstractNumId w:val="21"/>
  </w:num>
  <w:num w:numId="29">
    <w:abstractNumId w:val="27"/>
  </w:num>
  <w:num w:numId="30">
    <w:abstractNumId w:val="22"/>
  </w:num>
  <w:num w:numId="31">
    <w:abstractNumId w:val="30"/>
  </w:num>
  <w:num w:numId="32">
    <w:abstractNumId w:val="0"/>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6FF"/>
    <w:rsid w:val="001D0B5B"/>
    <w:rsid w:val="002A1992"/>
    <w:rsid w:val="00411C17"/>
    <w:rsid w:val="00461C55"/>
    <w:rsid w:val="005D52EF"/>
    <w:rsid w:val="0064225E"/>
    <w:rsid w:val="00995965"/>
    <w:rsid w:val="00A016FF"/>
    <w:rsid w:val="00AB3084"/>
    <w:rsid w:val="00AF2B16"/>
    <w:rsid w:val="00B2225F"/>
    <w:rsid w:val="00C4490C"/>
    <w:rsid w:val="00F02504"/>
    <w:rsid w:val="00FA1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2EF"/>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5D52EF"/>
    <w:pPr>
      <w:keepNext/>
      <w:ind w:firstLine="0"/>
      <w:jc w:val="center"/>
      <w:outlineLvl w:val="0"/>
    </w:pPr>
    <w:rPr>
      <w:b/>
      <w:bCs/>
    </w:rPr>
  </w:style>
  <w:style w:type="paragraph" w:styleId="2">
    <w:name w:val="heading 2"/>
    <w:basedOn w:val="a"/>
    <w:next w:val="a"/>
    <w:link w:val="20"/>
    <w:qFormat/>
    <w:rsid w:val="005D52EF"/>
    <w:pPr>
      <w:keepNext/>
      <w:tabs>
        <w:tab w:val="left" w:pos="3255"/>
      </w:tabs>
      <w:ind w:firstLine="0"/>
      <w:jc w:val="center"/>
      <w:outlineLvl w:val="1"/>
    </w:pPr>
    <w:rPr>
      <w:rFonts w:ascii="Baltica Chv" w:hAnsi="Baltica Chv"/>
      <w:sz w:val="28"/>
    </w:rPr>
  </w:style>
  <w:style w:type="paragraph" w:styleId="3">
    <w:name w:val="heading 3"/>
    <w:basedOn w:val="a"/>
    <w:next w:val="a"/>
    <w:link w:val="30"/>
    <w:qFormat/>
    <w:rsid w:val="005D52EF"/>
    <w:pPr>
      <w:keepNext/>
      <w:ind w:firstLine="0"/>
      <w:jc w:val="center"/>
      <w:outlineLvl w:val="2"/>
    </w:pPr>
    <w:rPr>
      <w:b/>
      <w:bCs/>
      <w:sz w:val="28"/>
    </w:rPr>
  </w:style>
  <w:style w:type="paragraph" w:styleId="4">
    <w:name w:val="heading 4"/>
    <w:basedOn w:val="a"/>
    <w:next w:val="a"/>
    <w:link w:val="40"/>
    <w:uiPriority w:val="9"/>
    <w:semiHidden/>
    <w:unhideWhenUsed/>
    <w:qFormat/>
    <w:rsid w:val="00FA1E0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D52EF"/>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5D52EF"/>
    <w:rPr>
      <w:rFonts w:ascii="Baltica Chv" w:eastAsia="Times New Roman" w:hAnsi="Baltica Chv" w:cs="Times New Roman"/>
      <w:sz w:val="28"/>
      <w:szCs w:val="24"/>
      <w:lang w:eastAsia="ru-RU"/>
    </w:rPr>
  </w:style>
  <w:style w:type="character" w:customStyle="1" w:styleId="30">
    <w:name w:val="Заголовок 3 Знак"/>
    <w:basedOn w:val="a0"/>
    <w:link w:val="3"/>
    <w:rsid w:val="005D52EF"/>
    <w:rPr>
      <w:rFonts w:ascii="Times New Roman" w:eastAsia="Times New Roman" w:hAnsi="Times New Roman" w:cs="Times New Roman"/>
      <w:b/>
      <w:bCs/>
      <w:sz w:val="28"/>
      <w:szCs w:val="24"/>
      <w:lang w:eastAsia="ru-RU"/>
    </w:rPr>
  </w:style>
  <w:style w:type="paragraph" w:styleId="a3">
    <w:name w:val="Balloon Text"/>
    <w:basedOn w:val="a"/>
    <w:link w:val="a4"/>
    <w:rsid w:val="005D52EF"/>
    <w:rPr>
      <w:rFonts w:ascii="Tahoma" w:hAnsi="Tahoma" w:cs="Tahoma"/>
      <w:sz w:val="16"/>
      <w:szCs w:val="16"/>
    </w:rPr>
  </w:style>
  <w:style w:type="character" w:customStyle="1" w:styleId="a4">
    <w:name w:val="Текст выноски Знак"/>
    <w:basedOn w:val="a0"/>
    <w:link w:val="a3"/>
    <w:rsid w:val="005D52EF"/>
    <w:rPr>
      <w:rFonts w:ascii="Tahoma" w:eastAsia="Times New Roman" w:hAnsi="Tahoma" w:cs="Tahoma"/>
      <w:sz w:val="16"/>
      <w:szCs w:val="16"/>
      <w:lang w:eastAsia="ru-RU"/>
    </w:rPr>
  </w:style>
  <w:style w:type="paragraph" w:styleId="a5">
    <w:name w:val="List Paragraph"/>
    <w:basedOn w:val="a"/>
    <w:uiPriority w:val="34"/>
    <w:qFormat/>
    <w:rsid w:val="005D52EF"/>
    <w:pPr>
      <w:ind w:left="720"/>
      <w:contextualSpacing/>
    </w:pPr>
  </w:style>
  <w:style w:type="character" w:customStyle="1" w:styleId="a6">
    <w:name w:val="Гипертекстовая ссылка"/>
    <w:uiPriority w:val="99"/>
    <w:rsid w:val="005D52EF"/>
    <w:rPr>
      <w:b/>
      <w:bCs/>
      <w:color w:val="008000"/>
      <w:sz w:val="20"/>
      <w:szCs w:val="20"/>
      <w:u w:val="single"/>
    </w:rPr>
  </w:style>
  <w:style w:type="character" w:customStyle="1" w:styleId="a7">
    <w:name w:val="Цветовое выделение"/>
    <w:uiPriority w:val="99"/>
    <w:rsid w:val="005D52EF"/>
    <w:rPr>
      <w:b/>
      <w:bCs/>
      <w:color w:val="000080"/>
      <w:sz w:val="20"/>
      <w:szCs w:val="20"/>
    </w:rPr>
  </w:style>
  <w:style w:type="character" w:styleId="a8">
    <w:name w:val="Hyperlink"/>
    <w:uiPriority w:val="99"/>
    <w:rsid w:val="005D52EF"/>
    <w:rPr>
      <w:color w:val="0000FF"/>
      <w:u w:val="single"/>
    </w:rPr>
  </w:style>
  <w:style w:type="paragraph" w:customStyle="1" w:styleId="a9">
    <w:name w:val="Таблицы (моноширинный)"/>
    <w:basedOn w:val="a"/>
    <w:uiPriority w:val="99"/>
    <w:rsid w:val="005D52EF"/>
    <w:pPr>
      <w:widowControl w:val="0"/>
      <w:suppressAutoHyphens/>
      <w:ind w:firstLine="0"/>
    </w:pPr>
    <w:rPr>
      <w:rFonts w:ascii="Courier New" w:hAnsi="Courier New" w:cs="Courier New"/>
      <w:kern w:val="1"/>
      <w:sz w:val="20"/>
      <w:szCs w:val="20"/>
      <w:lang w:eastAsia="ar-SA"/>
    </w:rPr>
  </w:style>
  <w:style w:type="paragraph" w:customStyle="1" w:styleId="aa">
    <w:name w:val="Нормальный (таблица)"/>
    <w:basedOn w:val="a"/>
    <w:uiPriority w:val="99"/>
    <w:rsid w:val="005D52EF"/>
    <w:pPr>
      <w:widowControl w:val="0"/>
      <w:suppressAutoHyphens/>
      <w:ind w:firstLine="0"/>
    </w:pPr>
    <w:rPr>
      <w:rFonts w:ascii="Times New Roman CYR" w:hAnsi="Times New Roman CYR" w:cs="Times New Roman CYR"/>
      <w:kern w:val="1"/>
      <w:lang w:eastAsia="ar-SA"/>
    </w:rPr>
  </w:style>
  <w:style w:type="paragraph" w:customStyle="1" w:styleId="Default">
    <w:name w:val="Default"/>
    <w:rsid w:val="005D52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FollowedHyperlink"/>
    <w:basedOn w:val="a0"/>
    <w:uiPriority w:val="99"/>
    <w:unhideWhenUsed/>
    <w:rsid w:val="005D52EF"/>
    <w:rPr>
      <w:color w:val="800080"/>
      <w:u w:val="single"/>
    </w:rPr>
  </w:style>
  <w:style w:type="paragraph" w:customStyle="1" w:styleId="font5">
    <w:name w:val="font5"/>
    <w:basedOn w:val="a"/>
    <w:rsid w:val="005D52EF"/>
    <w:pPr>
      <w:spacing w:before="100" w:beforeAutospacing="1" w:after="100" w:afterAutospacing="1"/>
      <w:ind w:firstLine="0"/>
      <w:jc w:val="left"/>
    </w:pPr>
    <w:rPr>
      <w:sz w:val="26"/>
      <w:szCs w:val="26"/>
    </w:rPr>
  </w:style>
  <w:style w:type="paragraph" w:customStyle="1" w:styleId="font6">
    <w:name w:val="font6"/>
    <w:basedOn w:val="a"/>
    <w:rsid w:val="005D52EF"/>
    <w:pPr>
      <w:spacing w:before="100" w:beforeAutospacing="1" w:after="100" w:afterAutospacing="1"/>
      <w:ind w:firstLine="0"/>
      <w:jc w:val="left"/>
    </w:pPr>
    <w:rPr>
      <w:sz w:val="22"/>
      <w:szCs w:val="22"/>
    </w:rPr>
  </w:style>
  <w:style w:type="paragraph" w:customStyle="1" w:styleId="font7">
    <w:name w:val="font7"/>
    <w:basedOn w:val="a"/>
    <w:rsid w:val="005D52EF"/>
    <w:pPr>
      <w:spacing w:before="100" w:beforeAutospacing="1" w:after="100" w:afterAutospacing="1"/>
      <w:ind w:firstLine="0"/>
      <w:jc w:val="left"/>
    </w:pPr>
    <w:rPr>
      <w:color w:val="000000"/>
      <w:sz w:val="22"/>
      <w:szCs w:val="22"/>
    </w:rPr>
  </w:style>
  <w:style w:type="paragraph" w:customStyle="1" w:styleId="font8">
    <w:name w:val="font8"/>
    <w:basedOn w:val="a"/>
    <w:rsid w:val="005D52EF"/>
    <w:pPr>
      <w:spacing w:before="100" w:beforeAutospacing="1" w:after="100" w:afterAutospacing="1"/>
      <w:ind w:firstLine="0"/>
      <w:jc w:val="left"/>
    </w:pPr>
    <w:rPr>
      <w:color w:val="FF0000"/>
      <w:sz w:val="22"/>
      <w:szCs w:val="22"/>
    </w:rPr>
  </w:style>
  <w:style w:type="paragraph" w:customStyle="1" w:styleId="xl287">
    <w:name w:val="xl287"/>
    <w:basedOn w:val="a"/>
    <w:rsid w:val="005D52EF"/>
    <w:pPr>
      <w:pBdr>
        <w:right w:val="single" w:sz="4" w:space="0" w:color="auto"/>
      </w:pBdr>
      <w:spacing w:before="100" w:beforeAutospacing="1" w:after="100" w:afterAutospacing="1"/>
      <w:ind w:firstLine="0"/>
      <w:jc w:val="center"/>
      <w:textAlignment w:val="top"/>
    </w:pPr>
  </w:style>
  <w:style w:type="paragraph" w:customStyle="1" w:styleId="xl288">
    <w:name w:val="xl288"/>
    <w:basedOn w:val="a"/>
    <w:rsid w:val="005D52EF"/>
    <w:pPr>
      <w:spacing w:before="100" w:beforeAutospacing="1" w:after="100" w:afterAutospacing="1"/>
      <w:ind w:firstLine="0"/>
      <w:jc w:val="left"/>
      <w:textAlignment w:val="top"/>
    </w:pPr>
  </w:style>
  <w:style w:type="paragraph" w:customStyle="1" w:styleId="xl289">
    <w:name w:val="xl289"/>
    <w:basedOn w:val="a"/>
    <w:rsid w:val="005D52EF"/>
    <w:pPr>
      <w:spacing w:before="100" w:beforeAutospacing="1" w:after="100" w:afterAutospacing="1"/>
      <w:ind w:firstLine="0"/>
      <w:jc w:val="center"/>
    </w:pPr>
  </w:style>
  <w:style w:type="paragraph" w:customStyle="1" w:styleId="xl292">
    <w:name w:val="xl292"/>
    <w:basedOn w:val="a"/>
    <w:rsid w:val="005D52EF"/>
    <w:pPr>
      <w:pBdr>
        <w:left w:val="single" w:sz="4" w:space="0" w:color="auto"/>
      </w:pBdr>
      <w:spacing w:before="100" w:beforeAutospacing="1" w:after="100" w:afterAutospacing="1"/>
      <w:ind w:firstLine="0"/>
      <w:jc w:val="left"/>
    </w:pPr>
  </w:style>
  <w:style w:type="paragraph" w:customStyle="1" w:styleId="xl293">
    <w:name w:val="xl293"/>
    <w:basedOn w:val="a"/>
    <w:rsid w:val="005D52EF"/>
    <w:pPr>
      <w:spacing w:before="100" w:beforeAutospacing="1" w:after="100" w:afterAutospacing="1"/>
      <w:ind w:firstLine="0"/>
      <w:jc w:val="center"/>
      <w:textAlignment w:val="top"/>
    </w:pPr>
  </w:style>
  <w:style w:type="paragraph" w:customStyle="1" w:styleId="xl294">
    <w:name w:val="xl294"/>
    <w:basedOn w:val="a"/>
    <w:rsid w:val="005D52EF"/>
    <w:pPr>
      <w:spacing w:before="100" w:beforeAutospacing="1" w:after="100" w:afterAutospacing="1"/>
      <w:ind w:firstLine="0"/>
      <w:jc w:val="left"/>
      <w:textAlignment w:val="top"/>
    </w:pPr>
    <w:rPr>
      <w:sz w:val="26"/>
      <w:szCs w:val="26"/>
    </w:rPr>
  </w:style>
  <w:style w:type="paragraph" w:customStyle="1" w:styleId="xl295">
    <w:name w:val="xl295"/>
    <w:basedOn w:val="a"/>
    <w:rsid w:val="005D52EF"/>
    <w:pPr>
      <w:spacing w:before="100" w:beforeAutospacing="1" w:after="100" w:afterAutospacing="1"/>
      <w:ind w:firstLine="0"/>
      <w:jc w:val="left"/>
      <w:textAlignment w:val="top"/>
    </w:pPr>
    <w:rPr>
      <w:sz w:val="26"/>
      <w:szCs w:val="26"/>
    </w:rPr>
  </w:style>
  <w:style w:type="paragraph" w:customStyle="1" w:styleId="xl296">
    <w:name w:val="xl296"/>
    <w:basedOn w:val="a"/>
    <w:rsid w:val="005D52EF"/>
    <w:pPr>
      <w:spacing w:before="100" w:beforeAutospacing="1" w:after="100" w:afterAutospacing="1"/>
      <w:ind w:firstLine="0"/>
      <w:jc w:val="center"/>
      <w:textAlignment w:val="top"/>
    </w:pPr>
    <w:rPr>
      <w:sz w:val="26"/>
      <w:szCs w:val="26"/>
    </w:rPr>
  </w:style>
  <w:style w:type="paragraph" w:customStyle="1" w:styleId="xl297">
    <w:name w:val="xl297"/>
    <w:basedOn w:val="a"/>
    <w:rsid w:val="005D52EF"/>
    <w:pPr>
      <w:spacing w:before="100" w:beforeAutospacing="1" w:after="100" w:afterAutospacing="1"/>
      <w:ind w:firstLine="0"/>
      <w:jc w:val="center"/>
      <w:textAlignment w:val="top"/>
    </w:pPr>
  </w:style>
  <w:style w:type="paragraph" w:customStyle="1" w:styleId="xl298">
    <w:name w:val="xl298"/>
    <w:basedOn w:val="a"/>
    <w:rsid w:val="005D52EF"/>
    <w:pPr>
      <w:spacing w:before="100" w:beforeAutospacing="1" w:after="100" w:afterAutospacing="1"/>
      <w:ind w:firstLine="0"/>
      <w:jc w:val="center"/>
      <w:textAlignment w:val="top"/>
    </w:pPr>
  </w:style>
  <w:style w:type="paragraph" w:customStyle="1" w:styleId="xl299">
    <w:name w:val="xl299"/>
    <w:basedOn w:val="a"/>
    <w:rsid w:val="005D52EF"/>
    <w:pPr>
      <w:spacing w:before="100" w:beforeAutospacing="1" w:after="100" w:afterAutospacing="1"/>
      <w:ind w:firstLine="0"/>
      <w:jc w:val="left"/>
    </w:pPr>
  </w:style>
  <w:style w:type="paragraph" w:customStyle="1" w:styleId="xl300">
    <w:name w:val="xl300"/>
    <w:basedOn w:val="a"/>
    <w:rsid w:val="005D52EF"/>
    <w:pPr>
      <w:spacing w:before="100" w:beforeAutospacing="1" w:after="100" w:afterAutospacing="1"/>
      <w:ind w:firstLine="0"/>
      <w:jc w:val="center"/>
    </w:pPr>
  </w:style>
  <w:style w:type="paragraph" w:customStyle="1" w:styleId="xl301">
    <w:name w:val="xl301"/>
    <w:basedOn w:val="a"/>
    <w:rsid w:val="005D52EF"/>
    <w:pPr>
      <w:spacing w:before="100" w:beforeAutospacing="1" w:after="100" w:afterAutospacing="1"/>
      <w:ind w:firstLine="0"/>
      <w:jc w:val="left"/>
    </w:pPr>
  </w:style>
  <w:style w:type="paragraph" w:customStyle="1" w:styleId="xl302">
    <w:name w:val="xl302"/>
    <w:basedOn w:val="a"/>
    <w:rsid w:val="005D52EF"/>
    <w:pPr>
      <w:spacing w:before="100" w:beforeAutospacing="1" w:after="100" w:afterAutospacing="1"/>
      <w:ind w:firstLine="0"/>
      <w:jc w:val="center"/>
      <w:textAlignment w:val="top"/>
    </w:pPr>
    <w:rPr>
      <w:b/>
      <w:bCs/>
    </w:rPr>
  </w:style>
  <w:style w:type="paragraph" w:customStyle="1" w:styleId="xl303">
    <w:name w:val="xl303"/>
    <w:basedOn w:val="a"/>
    <w:rsid w:val="005D52EF"/>
    <w:pPr>
      <w:spacing w:before="100" w:beforeAutospacing="1" w:after="100" w:afterAutospacing="1"/>
      <w:ind w:firstLine="0"/>
      <w:jc w:val="left"/>
    </w:pPr>
    <w:rPr>
      <w:sz w:val="22"/>
      <w:szCs w:val="22"/>
    </w:rPr>
  </w:style>
  <w:style w:type="paragraph" w:customStyle="1" w:styleId="xl304">
    <w:name w:val="xl304"/>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5">
    <w:name w:val="xl30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6">
    <w:name w:val="xl30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7">
    <w:name w:val="xl30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8">
    <w:name w:val="xl30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9">
    <w:name w:val="xl309"/>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0">
    <w:name w:val="xl310"/>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1">
    <w:name w:val="xl311"/>
    <w:basedOn w:val="a"/>
    <w:rsid w:val="005D52EF"/>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2">
    <w:name w:val="xl31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3">
    <w:name w:val="xl31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314">
    <w:name w:val="xl31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5">
    <w:name w:val="xl315"/>
    <w:basedOn w:val="a"/>
    <w:rsid w:val="005D52EF"/>
    <w:pPr>
      <w:pBdr>
        <w:top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6">
    <w:name w:val="xl316"/>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7">
    <w:name w:val="xl317"/>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8">
    <w:name w:val="xl318"/>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9">
    <w:name w:val="xl31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0">
    <w:name w:val="xl32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1">
    <w:name w:val="xl32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2">
    <w:name w:val="xl32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3">
    <w:name w:val="xl32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4">
    <w:name w:val="xl32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25">
    <w:name w:val="xl325"/>
    <w:basedOn w:val="a"/>
    <w:rsid w:val="005D52EF"/>
    <w:pPr>
      <w:shd w:val="clear" w:color="FFFFFF" w:fill="FFFFFF"/>
      <w:spacing w:before="100" w:beforeAutospacing="1" w:after="100" w:afterAutospacing="1"/>
      <w:ind w:firstLine="0"/>
      <w:jc w:val="left"/>
    </w:pPr>
  </w:style>
  <w:style w:type="paragraph" w:customStyle="1" w:styleId="xl326">
    <w:name w:val="xl326"/>
    <w:basedOn w:val="a"/>
    <w:rsid w:val="005D52EF"/>
    <w:pPr>
      <w:pBdr>
        <w:top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7">
    <w:name w:val="xl32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8">
    <w:name w:val="xl32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9">
    <w:name w:val="xl32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0">
    <w:name w:val="xl33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1">
    <w:name w:val="xl33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2">
    <w:name w:val="xl33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3">
    <w:name w:val="xl33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4">
    <w:name w:val="xl33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5">
    <w:name w:val="xl335"/>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6">
    <w:name w:val="xl336"/>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7">
    <w:name w:val="xl33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b/>
      <w:bCs/>
      <w:sz w:val="22"/>
      <w:szCs w:val="22"/>
    </w:rPr>
  </w:style>
  <w:style w:type="paragraph" w:customStyle="1" w:styleId="xl338">
    <w:name w:val="xl33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9">
    <w:name w:val="xl33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0">
    <w:name w:val="xl34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1">
    <w:name w:val="xl34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2">
    <w:name w:val="xl34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3">
    <w:name w:val="xl34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44">
    <w:name w:val="xl34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5">
    <w:name w:val="xl34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6">
    <w:name w:val="xl34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7">
    <w:name w:val="xl34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8">
    <w:name w:val="xl34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9">
    <w:name w:val="xl34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0">
    <w:name w:val="xl35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351">
    <w:name w:val="xl351"/>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2">
    <w:name w:val="xl35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3">
    <w:name w:val="xl35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4">
    <w:name w:val="xl35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5">
    <w:name w:val="xl35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rPr>
  </w:style>
  <w:style w:type="paragraph" w:customStyle="1" w:styleId="xl356">
    <w:name w:val="xl35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57">
    <w:name w:val="xl35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8">
    <w:name w:val="xl35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u w:val="single"/>
    </w:rPr>
  </w:style>
  <w:style w:type="paragraph" w:customStyle="1" w:styleId="xl359">
    <w:name w:val="xl35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u w:val="single"/>
    </w:rPr>
  </w:style>
  <w:style w:type="paragraph" w:customStyle="1" w:styleId="xl360">
    <w:name w:val="xl36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2"/>
      <w:szCs w:val="22"/>
    </w:rPr>
  </w:style>
  <w:style w:type="paragraph" w:customStyle="1" w:styleId="xl361">
    <w:name w:val="xl361"/>
    <w:basedOn w:val="a"/>
    <w:rsid w:val="005D52EF"/>
    <w:pPr>
      <w:pBdr>
        <w:top w:val="single" w:sz="4" w:space="0" w:color="000000"/>
        <w:left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2">
    <w:name w:val="xl362"/>
    <w:basedOn w:val="a"/>
    <w:rsid w:val="005D52EF"/>
    <w:pPr>
      <w:pBdr>
        <w:top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3">
    <w:name w:val="xl363"/>
    <w:basedOn w:val="a"/>
    <w:rsid w:val="005D52EF"/>
    <w:pPr>
      <w:pBdr>
        <w:bottom w:val="single" w:sz="4" w:space="0" w:color="000000"/>
      </w:pBdr>
      <w:spacing w:before="100" w:beforeAutospacing="1" w:after="100" w:afterAutospacing="1"/>
      <w:ind w:firstLine="0"/>
      <w:jc w:val="center"/>
      <w:textAlignment w:val="top"/>
    </w:pPr>
    <w:rPr>
      <w:b/>
      <w:bCs/>
      <w:sz w:val="22"/>
      <w:szCs w:val="22"/>
    </w:rPr>
  </w:style>
  <w:style w:type="paragraph" w:customStyle="1" w:styleId="xl364">
    <w:name w:val="xl364"/>
    <w:basedOn w:val="a"/>
    <w:rsid w:val="005D52EF"/>
    <w:pPr>
      <w:pBdr>
        <w:right w:val="single" w:sz="4" w:space="0" w:color="000000"/>
      </w:pBdr>
      <w:spacing w:before="100" w:beforeAutospacing="1" w:after="100" w:afterAutospacing="1"/>
      <w:ind w:firstLine="0"/>
      <w:jc w:val="center"/>
      <w:textAlignment w:val="top"/>
    </w:pPr>
    <w:rPr>
      <w:b/>
      <w:bCs/>
      <w:sz w:val="22"/>
      <w:szCs w:val="22"/>
    </w:rPr>
  </w:style>
  <w:style w:type="paragraph" w:customStyle="1" w:styleId="xl365">
    <w:name w:val="xl36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6">
    <w:name w:val="xl36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7">
    <w:name w:val="xl367"/>
    <w:basedOn w:val="a"/>
    <w:rsid w:val="005D52EF"/>
    <w:pPr>
      <w:spacing w:before="100" w:beforeAutospacing="1" w:after="100" w:afterAutospacing="1"/>
      <w:ind w:firstLine="0"/>
      <w:jc w:val="center"/>
      <w:textAlignment w:val="top"/>
    </w:pPr>
    <w:rPr>
      <w:b/>
      <w:bCs/>
      <w:sz w:val="26"/>
      <w:szCs w:val="26"/>
    </w:rPr>
  </w:style>
  <w:style w:type="paragraph" w:customStyle="1" w:styleId="xl368">
    <w:name w:val="xl368"/>
    <w:basedOn w:val="a"/>
    <w:rsid w:val="005D52EF"/>
    <w:pPr>
      <w:spacing w:before="100" w:beforeAutospacing="1" w:after="100" w:afterAutospacing="1"/>
      <w:ind w:firstLine="0"/>
      <w:jc w:val="center"/>
      <w:textAlignment w:val="top"/>
    </w:pPr>
    <w:rPr>
      <w:sz w:val="26"/>
      <w:szCs w:val="26"/>
    </w:rPr>
  </w:style>
  <w:style w:type="paragraph" w:customStyle="1" w:styleId="xl369">
    <w:name w:val="xl369"/>
    <w:basedOn w:val="a"/>
    <w:rsid w:val="005D52EF"/>
    <w:pPr>
      <w:spacing w:before="100" w:beforeAutospacing="1" w:after="100" w:afterAutospacing="1"/>
      <w:ind w:firstLine="0"/>
      <w:jc w:val="center"/>
      <w:textAlignment w:val="top"/>
    </w:pPr>
    <w:rPr>
      <w:b/>
      <w:bCs/>
      <w:sz w:val="26"/>
      <w:szCs w:val="26"/>
    </w:rPr>
  </w:style>
  <w:style w:type="paragraph" w:customStyle="1" w:styleId="xl370">
    <w:name w:val="xl370"/>
    <w:basedOn w:val="a"/>
    <w:rsid w:val="005D52EF"/>
    <w:pPr>
      <w:pBdr>
        <w:bottom w:val="single" w:sz="4" w:space="0" w:color="auto"/>
      </w:pBdr>
      <w:spacing w:before="100" w:beforeAutospacing="1" w:after="100" w:afterAutospacing="1"/>
      <w:ind w:firstLine="0"/>
      <w:jc w:val="center"/>
      <w:textAlignment w:val="top"/>
    </w:pPr>
    <w:rPr>
      <w:b/>
      <w:bCs/>
      <w:sz w:val="26"/>
      <w:szCs w:val="26"/>
    </w:rPr>
  </w:style>
  <w:style w:type="paragraph" w:customStyle="1" w:styleId="xl371">
    <w:name w:val="xl371"/>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2">
    <w:name w:val="xl372"/>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3">
    <w:name w:val="xl373"/>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74">
    <w:name w:val="xl374"/>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TableParagraph">
    <w:name w:val="Table Paragraph"/>
    <w:basedOn w:val="a"/>
    <w:uiPriority w:val="1"/>
    <w:qFormat/>
    <w:rsid w:val="002A1992"/>
    <w:pPr>
      <w:widowControl w:val="0"/>
      <w:autoSpaceDE w:val="0"/>
      <w:autoSpaceDN w:val="0"/>
      <w:ind w:firstLine="0"/>
      <w:jc w:val="left"/>
    </w:pPr>
    <w:rPr>
      <w:sz w:val="22"/>
      <w:szCs w:val="22"/>
      <w:lang w:eastAsia="en-US"/>
    </w:rPr>
  </w:style>
  <w:style w:type="paragraph" w:styleId="ac">
    <w:name w:val="No Spacing"/>
    <w:link w:val="ad"/>
    <w:uiPriority w:val="1"/>
    <w:qFormat/>
    <w:rsid w:val="002A1992"/>
    <w:pPr>
      <w:spacing w:after="0" w:line="240" w:lineRule="auto"/>
    </w:pPr>
    <w:rPr>
      <w:rFonts w:ascii="Calibri" w:eastAsia="Calibri" w:hAnsi="Calibri" w:cs="Times New Roman"/>
    </w:rPr>
  </w:style>
  <w:style w:type="table" w:styleId="ae">
    <w:name w:val="Table Grid"/>
    <w:basedOn w:val="a1"/>
    <w:uiPriority w:val="99"/>
    <w:rsid w:val="002A199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39"/>
    <w:rsid w:val="00642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e"/>
    <w:uiPriority w:val="59"/>
    <w:rsid w:val="006422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FA1E01"/>
  </w:style>
  <w:style w:type="paragraph" w:styleId="31">
    <w:name w:val="Body Text 3"/>
    <w:basedOn w:val="a"/>
    <w:link w:val="32"/>
    <w:rsid w:val="00FA1E01"/>
    <w:pPr>
      <w:ind w:firstLine="0"/>
    </w:pPr>
    <w:rPr>
      <w:sz w:val="28"/>
      <w:szCs w:val="20"/>
    </w:rPr>
  </w:style>
  <w:style w:type="character" w:customStyle="1" w:styleId="32">
    <w:name w:val="Основной текст 3 Знак"/>
    <w:basedOn w:val="a0"/>
    <w:link w:val="31"/>
    <w:rsid w:val="00FA1E01"/>
    <w:rPr>
      <w:rFonts w:ascii="Times New Roman" w:eastAsia="Times New Roman" w:hAnsi="Times New Roman" w:cs="Times New Roman"/>
      <w:sz w:val="28"/>
      <w:szCs w:val="20"/>
      <w:lang w:eastAsia="ru-RU"/>
    </w:rPr>
  </w:style>
  <w:style w:type="paragraph" w:customStyle="1" w:styleId="ds-markdown-paragraph">
    <w:name w:val="ds-markdown-paragraph"/>
    <w:basedOn w:val="a"/>
    <w:rsid w:val="00FA1E01"/>
    <w:pPr>
      <w:spacing w:before="100" w:beforeAutospacing="1" w:after="100" w:afterAutospacing="1"/>
      <w:ind w:firstLine="0"/>
      <w:jc w:val="left"/>
    </w:pPr>
  </w:style>
  <w:style w:type="numbering" w:customStyle="1" w:styleId="110">
    <w:name w:val="Нет списка11"/>
    <w:next w:val="a2"/>
    <w:uiPriority w:val="99"/>
    <w:semiHidden/>
    <w:unhideWhenUsed/>
    <w:rsid w:val="00FA1E01"/>
  </w:style>
  <w:style w:type="paragraph" w:styleId="af">
    <w:name w:val="header"/>
    <w:basedOn w:val="a"/>
    <w:link w:val="af0"/>
    <w:unhideWhenUsed/>
    <w:rsid w:val="00FA1E01"/>
    <w:pPr>
      <w:tabs>
        <w:tab w:val="center" w:pos="4677"/>
        <w:tab w:val="right" w:pos="9355"/>
      </w:tabs>
      <w:ind w:firstLine="0"/>
      <w:jc w:val="left"/>
    </w:pPr>
    <w:rPr>
      <w:rFonts w:ascii="Calibri" w:hAnsi="Calibri"/>
      <w:sz w:val="22"/>
      <w:szCs w:val="22"/>
    </w:rPr>
  </w:style>
  <w:style w:type="character" w:customStyle="1" w:styleId="af0">
    <w:name w:val="Верхний колонтитул Знак"/>
    <w:basedOn w:val="a0"/>
    <w:link w:val="af"/>
    <w:rsid w:val="00FA1E01"/>
    <w:rPr>
      <w:rFonts w:ascii="Calibri" w:eastAsia="Times New Roman" w:hAnsi="Calibri" w:cs="Times New Roman"/>
      <w:lang w:eastAsia="ru-RU"/>
    </w:rPr>
  </w:style>
  <w:style w:type="paragraph" w:styleId="af1">
    <w:name w:val="footer"/>
    <w:basedOn w:val="a"/>
    <w:link w:val="af2"/>
    <w:unhideWhenUsed/>
    <w:rsid w:val="00FA1E01"/>
    <w:pPr>
      <w:tabs>
        <w:tab w:val="center" w:pos="4677"/>
        <w:tab w:val="right" w:pos="9355"/>
      </w:tabs>
      <w:ind w:firstLine="0"/>
      <w:jc w:val="left"/>
    </w:pPr>
    <w:rPr>
      <w:rFonts w:ascii="Calibri" w:hAnsi="Calibri"/>
      <w:sz w:val="22"/>
      <w:szCs w:val="22"/>
    </w:rPr>
  </w:style>
  <w:style w:type="character" w:customStyle="1" w:styleId="af2">
    <w:name w:val="Нижний колонтитул Знак"/>
    <w:basedOn w:val="a0"/>
    <w:link w:val="af1"/>
    <w:rsid w:val="00FA1E01"/>
    <w:rPr>
      <w:rFonts w:ascii="Calibri" w:eastAsia="Times New Roman" w:hAnsi="Calibri" w:cs="Times New Roman"/>
      <w:lang w:eastAsia="ru-RU"/>
    </w:rPr>
  </w:style>
  <w:style w:type="numbering" w:customStyle="1" w:styleId="111">
    <w:name w:val="Нет списка111"/>
    <w:next w:val="a2"/>
    <w:uiPriority w:val="99"/>
    <w:semiHidden/>
    <w:unhideWhenUsed/>
    <w:rsid w:val="00FA1E01"/>
  </w:style>
  <w:style w:type="table" w:customStyle="1" w:styleId="TableNormal">
    <w:name w:val="Table Normal"/>
    <w:uiPriority w:val="2"/>
    <w:semiHidden/>
    <w:unhideWhenUsed/>
    <w:qFormat/>
    <w:rsid w:val="00FA1E0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3">
    <w:name w:val="Body Text"/>
    <w:basedOn w:val="a"/>
    <w:link w:val="af4"/>
    <w:qFormat/>
    <w:rsid w:val="00FA1E01"/>
    <w:pPr>
      <w:widowControl w:val="0"/>
      <w:autoSpaceDE w:val="0"/>
      <w:autoSpaceDN w:val="0"/>
      <w:ind w:firstLine="0"/>
      <w:jc w:val="left"/>
    </w:pPr>
    <w:rPr>
      <w:sz w:val="25"/>
      <w:szCs w:val="25"/>
      <w:lang w:eastAsia="en-US"/>
    </w:rPr>
  </w:style>
  <w:style w:type="character" w:customStyle="1" w:styleId="af4">
    <w:name w:val="Основной текст Знак"/>
    <w:basedOn w:val="a0"/>
    <w:link w:val="af3"/>
    <w:rsid w:val="00FA1E01"/>
    <w:rPr>
      <w:rFonts w:ascii="Times New Roman" w:eastAsia="Times New Roman" w:hAnsi="Times New Roman" w:cs="Times New Roman"/>
      <w:sz w:val="25"/>
      <w:szCs w:val="25"/>
    </w:rPr>
  </w:style>
  <w:style w:type="paragraph" w:styleId="af5">
    <w:name w:val="Title"/>
    <w:basedOn w:val="a"/>
    <w:link w:val="af6"/>
    <w:uiPriority w:val="10"/>
    <w:qFormat/>
    <w:rsid w:val="00FA1E01"/>
    <w:pPr>
      <w:widowControl w:val="0"/>
      <w:autoSpaceDE w:val="0"/>
      <w:autoSpaceDN w:val="0"/>
      <w:spacing w:before="292"/>
      <w:ind w:left="50" w:firstLine="0"/>
      <w:jc w:val="center"/>
    </w:pPr>
    <w:rPr>
      <w:rFonts w:ascii="Courier New" w:eastAsia="Courier New" w:hAnsi="Courier New" w:cs="Courier New"/>
      <w:sz w:val="35"/>
      <w:szCs w:val="35"/>
      <w:lang w:eastAsia="en-US"/>
    </w:rPr>
  </w:style>
  <w:style w:type="character" w:customStyle="1" w:styleId="af6">
    <w:name w:val="Название Знак"/>
    <w:basedOn w:val="a0"/>
    <w:link w:val="af5"/>
    <w:uiPriority w:val="10"/>
    <w:rsid w:val="00FA1E01"/>
    <w:rPr>
      <w:rFonts w:ascii="Courier New" w:eastAsia="Courier New" w:hAnsi="Courier New" w:cs="Courier New"/>
      <w:sz w:val="35"/>
      <w:szCs w:val="35"/>
    </w:rPr>
  </w:style>
  <w:style w:type="numbering" w:customStyle="1" w:styleId="22">
    <w:name w:val="Нет списка2"/>
    <w:next w:val="a2"/>
    <w:uiPriority w:val="99"/>
    <w:semiHidden/>
    <w:unhideWhenUsed/>
    <w:rsid w:val="00FA1E01"/>
  </w:style>
  <w:style w:type="table" w:customStyle="1" w:styleId="33">
    <w:name w:val="Сетка таблицы3"/>
    <w:basedOn w:val="a1"/>
    <w:next w:val="ae"/>
    <w:uiPriority w:val="59"/>
    <w:rsid w:val="00FA1E0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A1E01"/>
  </w:style>
  <w:style w:type="numbering" w:customStyle="1" w:styleId="41">
    <w:name w:val="Нет списка4"/>
    <w:next w:val="a2"/>
    <w:uiPriority w:val="99"/>
    <w:semiHidden/>
    <w:unhideWhenUsed/>
    <w:rsid w:val="00FA1E01"/>
  </w:style>
  <w:style w:type="character" w:customStyle="1" w:styleId="40">
    <w:name w:val="Заголовок 4 Знак"/>
    <w:basedOn w:val="a0"/>
    <w:link w:val="4"/>
    <w:uiPriority w:val="9"/>
    <w:semiHidden/>
    <w:rsid w:val="00FA1E01"/>
    <w:rPr>
      <w:rFonts w:asciiTheme="majorHAnsi" w:eastAsiaTheme="majorEastAsia" w:hAnsiTheme="majorHAnsi" w:cstheme="majorBidi"/>
      <w:b/>
      <w:bCs/>
      <w:i/>
      <w:iCs/>
      <w:color w:val="4F81BD" w:themeColor="accent1"/>
      <w:sz w:val="24"/>
      <w:szCs w:val="24"/>
      <w:lang w:eastAsia="ru-RU"/>
    </w:rPr>
  </w:style>
  <w:style w:type="paragraph" w:styleId="af7">
    <w:name w:val="Body Text Indent"/>
    <w:basedOn w:val="a"/>
    <w:link w:val="af8"/>
    <w:uiPriority w:val="99"/>
    <w:semiHidden/>
    <w:unhideWhenUsed/>
    <w:rsid w:val="00FA1E01"/>
    <w:pPr>
      <w:spacing w:after="120"/>
      <w:ind w:left="283"/>
    </w:pPr>
  </w:style>
  <w:style w:type="character" w:customStyle="1" w:styleId="af8">
    <w:name w:val="Основной текст с отступом Знак"/>
    <w:basedOn w:val="a0"/>
    <w:link w:val="af7"/>
    <w:uiPriority w:val="99"/>
    <w:semiHidden/>
    <w:rsid w:val="00FA1E01"/>
    <w:rPr>
      <w:rFonts w:ascii="Times New Roman" w:eastAsia="Times New Roman" w:hAnsi="Times New Roman" w:cs="Times New Roman"/>
      <w:sz w:val="24"/>
      <w:szCs w:val="24"/>
      <w:lang w:eastAsia="ru-RU"/>
    </w:rPr>
  </w:style>
  <w:style w:type="table" w:customStyle="1" w:styleId="42">
    <w:name w:val="Сетка таблицы4"/>
    <w:basedOn w:val="a1"/>
    <w:next w:val="ae"/>
    <w:uiPriority w:val="59"/>
    <w:rsid w:val="00FA1E0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iPriority w:val="99"/>
    <w:semiHidden/>
    <w:unhideWhenUsed/>
    <w:rsid w:val="00FA1E01"/>
    <w:pPr>
      <w:spacing w:after="120" w:line="480" w:lineRule="auto"/>
    </w:pPr>
  </w:style>
  <w:style w:type="character" w:customStyle="1" w:styleId="24">
    <w:name w:val="Основной текст 2 Знак"/>
    <w:basedOn w:val="a0"/>
    <w:link w:val="23"/>
    <w:uiPriority w:val="99"/>
    <w:semiHidden/>
    <w:rsid w:val="00FA1E01"/>
    <w:rPr>
      <w:rFonts w:ascii="Times New Roman" w:eastAsia="Times New Roman" w:hAnsi="Times New Roman" w:cs="Times New Roman"/>
      <w:sz w:val="24"/>
      <w:szCs w:val="24"/>
      <w:lang w:eastAsia="ru-RU"/>
    </w:rPr>
  </w:style>
  <w:style w:type="character" w:customStyle="1" w:styleId="ad">
    <w:name w:val="Без интервала Знак"/>
    <w:basedOn w:val="a0"/>
    <w:link w:val="ac"/>
    <w:uiPriority w:val="1"/>
    <w:locked/>
    <w:rsid w:val="001D0B5B"/>
    <w:rPr>
      <w:rFonts w:ascii="Calibri" w:eastAsia="Calibri" w:hAnsi="Calibri" w:cs="Times New Roman"/>
    </w:rPr>
  </w:style>
  <w:style w:type="paragraph" w:customStyle="1" w:styleId="af9">
    <w:name w:val="Прижатый влево"/>
    <w:basedOn w:val="a"/>
    <w:next w:val="a"/>
    <w:uiPriority w:val="99"/>
    <w:rsid w:val="001D0B5B"/>
    <w:pPr>
      <w:widowControl w:val="0"/>
      <w:autoSpaceDE w:val="0"/>
      <w:autoSpaceDN w:val="0"/>
      <w:adjustRightInd w:val="0"/>
      <w:ind w:firstLine="0"/>
      <w:jc w:val="left"/>
    </w:pPr>
    <w:rPr>
      <w:rFonts w:ascii="Arial" w:hAnsi="Arial" w:cs="Arial"/>
    </w:rPr>
  </w:style>
  <w:style w:type="numbering" w:customStyle="1" w:styleId="5">
    <w:name w:val="Нет списка5"/>
    <w:next w:val="a2"/>
    <w:uiPriority w:val="99"/>
    <w:semiHidden/>
    <w:rsid w:val="001D0B5B"/>
  </w:style>
  <w:style w:type="paragraph" w:styleId="afa">
    <w:name w:val="Normal (Web)"/>
    <w:basedOn w:val="a"/>
    <w:uiPriority w:val="99"/>
    <w:unhideWhenUsed/>
    <w:rsid w:val="001D0B5B"/>
    <w:pPr>
      <w:spacing w:before="100" w:beforeAutospacing="1" w:after="119"/>
      <w:ind w:firstLine="0"/>
      <w:jc w:val="left"/>
    </w:pPr>
  </w:style>
  <w:style w:type="paragraph" w:customStyle="1" w:styleId="s1">
    <w:name w:val="s_1"/>
    <w:basedOn w:val="a"/>
    <w:rsid w:val="001D0B5B"/>
    <w:pPr>
      <w:spacing w:before="100" w:beforeAutospacing="1" w:after="100" w:afterAutospacing="1"/>
      <w:ind w:firstLine="0"/>
      <w:jc w:val="left"/>
    </w:pPr>
  </w:style>
  <w:style w:type="paragraph" w:customStyle="1" w:styleId="s37">
    <w:name w:val="s_37"/>
    <w:basedOn w:val="a"/>
    <w:rsid w:val="001D0B5B"/>
    <w:pPr>
      <w:spacing w:before="100" w:beforeAutospacing="1" w:after="100" w:afterAutospacing="1"/>
      <w:ind w:firstLine="0"/>
      <w:jc w:val="left"/>
    </w:pPr>
  </w:style>
  <w:style w:type="paragraph" w:customStyle="1" w:styleId="empty">
    <w:name w:val="empty"/>
    <w:basedOn w:val="a"/>
    <w:rsid w:val="001D0B5B"/>
    <w:pPr>
      <w:spacing w:before="100" w:beforeAutospacing="1" w:after="100" w:afterAutospacing="1"/>
      <w:ind w:firstLine="0"/>
      <w:jc w:val="left"/>
    </w:pPr>
  </w:style>
  <w:style w:type="paragraph" w:styleId="HTML">
    <w:name w:val="HTML Preformatted"/>
    <w:basedOn w:val="a"/>
    <w:link w:val="HTML0"/>
    <w:uiPriority w:val="99"/>
    <w:unhideWhenUsed/>
    <w:rsid w:val="001D0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1D0B5B"/>
    <w:rPr>
      <w:rFonts w:ascii="Courier New" w:eastAsia="Times New Roman" w:hAnsi="Courier New" w:cs="Courier New"/>
      <w:sz w:val="20"/>
      <w:szCs w:val="20"/>
      <w:lang w:eastAsia="ru-RU"/>
    </w:rPr>
  </w:style>
  <w:style w:type="paragraph" w:customStyle="1" w:styleId="s3">
    <w:name w:val="s_3"/>
    <w:basedOn w:val="a"/>
    <w:rsid w:val="001D0B5B"/>
    <w:pPr>
      <w:spacing w:before="100" w:beforeAutospacing="1" w:after="100" w:afterAutospacing="1"/>
      <w:ind w:firstLine="0"/>
      <w:jc w:val="left"/>
    </w:pPr>
  </w:style>
  <w:style w:type="character" w:styleId="afb">
    <w:name w:val="Emphasis"/>
    <w:uiPriority w:val="20"/>
    <w:qFormat/>
    <w:rsid w:val="001D0B5B"/>
    <w:rPr>
      <w:i/>
      <w:iCs/>
    </w:rPr>
  </w:style>
  <w:style w:type="paragraph" w:customStyle="1" w:styleId="s16">
    <w:name w:val="s_16"/>
    <w:basedOn w:val="a"/>
    <w:rsid w:val="001D0B5B"/>
    <w:pPr>
      <w:spacing w:before="100" w:beforeAutospacing="1" w:after="100" w:afterAutospacing="1"/>
      <w:ind w:firstLine="0"/>
      <w:jc w:val="left"/>
    </w:pPr>
  </w:style>
  <w:style w:type="character" w:styleId="afc">
    <w:name w:val="Strong"/>
    <w:qFormat/>
    <w:rsid w:val="001D0B5B"/>
    <w:rPr>
      <w:b/>
      <w:bCs/>
    </w:rPr>
  </w:style>
  <w:style w:type="paragraph" w:customStyle="1" w:styleId="afd">
    <w:name w:val="Сноска"/>
    <w:basedOn w:val="a"/>
    <w:next w:val="a"/>
    <w:uiPriority w:val="99"/>
    <w:rsid w:val="001D0B5B"/>
    <w:pPr>
      <w:widowControl w:val="0"/>
      <w:autoSpaceDE w:val="0"/>
      <w:autoSpaceDN w:val="0"/>
      <w:adjustRightInd w:val="0"/>
      <w:ind w:firstLine="720"/>
    </w:pPr>
    <w:rPr>
      <w:rFonts w:ascii="Times New Roman CYR" w:hAnsi="Times New Roman CYR" w:cs="Times New Roman CYR"/>
      <w:sz w:val="20"/>
      <w:szCs w:val="20"/>
    </w:rPr>
  </w:style>
  <w:style w:type="paragraph" w:customStyle="1" w:styleId="afe">
    <w:name w:val="Комментарий"/>
    <w:basedOn w:val="a"/>
    <w:next w:val="a"/>
    <w:uiPriority w:val="99"/>
    <w:rsid w:val="001D0B5B"/>
    <w:pPr>
      <w:widowControl w:val="0"/>
      <w:autoSpaceDE w:val="0"/>
      <w:autoSpaceDN w:val="0"/>
      <w:adjustRightInd w:val="0"/>
      <w:spacing w:before="75"/>
      <w:ind w:left="170" w:firstLine="0"/>
    </w:pPr>
    <w:rPr>
      <w:rFonts w:ascii="Times New Roman CYR" w:eastAsiaTheme="minorEastAsia" w:hAnsi="Times New Roman CYR" w:cs="Times New Roman CYR"/>
      <w:color w:val="353842"/>
    </w:rPr>
  </w:style>
  <w:style w:type="numbering" w:customStyle="1" w:styleId="6">
    <w:name w:val="Нет списка6"/>
    <w:next w:val="a2"/>
    <w:uiPriority w:val="99"/>
    <w:semiHidden/>
    <w:rsid w:val="001D0B5B"/>
  </w:style>
  <w:style w:type="numbering" w:customStyle="1" w:styleId="7">
    <w:name w:val="Нет списка7"/>
    <w:next w:val="a2"/>
    <w:uiPriority w:val="99"/>
    <w:semiHidden/>
    <w:rsid w:val="001D0B5B"/>
  </w:style>
  <w:style w:type="paragraph" w:customStyle="1" w:styleId="ConsPlusNormal">
    <w:name w:val="ConsPlusNormal"/>
    <w:rsid w:val="001D0B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
    <w:name w:val="Готовый"/>
    <w:basedOn w:val="a"/>
    <w:rsid w:val="001D0B5B"/>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2EF"/>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5D52EF"/>
    <w:pPr>
      <w:keepNext/>
      <w:ind w:firstLine="0"/>
      <w:jc w:val="center"/>
      <w:outlineLvl w:val="0"/>
    </w:pPr>
    <w:rPr>
      <w:b/>
      <w:bCs/>
    </w:rPr>
  </w:style>
  <w:style w:type="paragraph" w:styleId="2">
    <w:name w:val="heading 2"/>
    <w:basedOn w:val="a"/>
    <w:next w:val="a"/>
    <w:link w:val="20"/>
    <w:qFormat/>
    <w:rsid w:val="005D52EF"/>
    <w:pPr>
      <w:keepNext/>
      <w:tabs>
        <w:tab w:val="left" w:pos="3255"/>
      </w:tabs>
      <w:ind w:firstLine="0"/>
      <w:jc w:val="center"/>
      <w:outlineLvl w:val="1"/>
    </w:pPr>
    <w:rPr>
      <w:rFonts w:ascii="Baltica Chv" w:hAnsi="Baltica Chv"/>
      <w:sz w:val="28"/>
    </w:rPr>
  </w:style>
  <w:style w:type="paragraph" w:styleId="3">
    <w:name w:val="heading 3"/>
    <w:basedOn w:val="a"/>
    <w:next w:val="a"/>
    <w:link w:val="30"/>
    <w:qFormat/>
    <w:rsid w:val="005D52EF"/>
    <w:pPr>
      <w:keepNext/>
      <w:ind w:firstLine="0"/>
      <w:jc w:val="center"/>
      <w:outlineLvl w:val="2"/>
    </w:pPr>
    <w:rPr>
      <w:b/>
      <w:bCs/>
      <w:sz w:val="28"/>
    </w:rPr>
  </w:style>
  <w:style w:type="paragraph" w:styleId="4">
    <w:name w:val="heading 4"/>
    <w:basedOn w:val="a"/>
    <w:next w:val="a"/>
    <w:link w:val="40"/>
    <w:uiPriority w:val="9"/>
    <w:semiHidden/>
    <w:unhideWhenUsed/>
    <w:qFormat/>
    <w:rsid w:val="00FA1E0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D52EF"/>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5D52EF"/>
    <w:rPr>
      <w:rFonts w:ascii="Baltica Chv" w:eastAsia="Times New Roman" w:hAnsi="Baltica Chv" w:cs="Times New Roman"/>
      <w:sz w:val="28"/>
      <w:szCs w:val="24"/>
      <w:lang w:eastAsia="ru-RU"/>
    </w:rPr>
  </w:style>
  <w:style w:type="character" w:customStyle="1" w:styleId="30">
    <w:name w:val="Заголовок 3 Знак"/>
    <w:basedOn w:val="a0"/>
    <w:link w:val="3"/>
    <w:rsid w:val="005D52EF"/>
    <w:rPr>
      <w:rFonts w:ascii="Times New Roman" w:eastAsia="Times New Roman" w:hAnsi="Times New Roman" w:cs="Times New Roman"/>
      <w:b/>
      <w:bCs/>
      <w:sz w:val="28"/>
      <w:szCs w:val="24"/>
      <w:lang w:eastAsia="ru-RU"/>
    </w:rPr>
  </w:style>
  <w:style w:type="paragraph" w:styleId="a3">
    <w:name w:val="Balloon Text"/>
    <w:basedOn w:val="a"/>
    <w:link w:val="a4"/>
    <w:rsid w:val="005D52EF"/>
    <w:rPr>
      <w:rFonts w:ascii="Tahoma" w:hAnsi="Tahoma" w:cs="Tahoma"/>
      <w:sz w:val="16"/>
      <w:szCs w:val="16"/>
    </w:rPr>
  </w:style>
  <w:style w:type="character" w:customStyle="1" w:styleId="a4">
    <w:name w:val="Текст выноски Знак"/>
    <w:basedOn w:val="a0"/>
    <w:link w:val="a3"/>
    <w:rsid w:val="005D52EF"/>
    <w:rPr>
      <w:rFonts w:ascii="Tahoma" w:eastAsia="Times New Roman" w:hAnsi="Tahoma" w:cs="Tahoma"/>
      <w:sz w:val="16"/>
      <w:szCs w:val="16"/>
      <w:lang w:eastAsia="ru-RU"/>
    </w:rPr>
  </w:style>
  <w:style w:type="paragraph" w:styleId="a5">
    <w:name w:val="List Paragraph"/>
    <w:basedOn w:val="a"/>
    <w:uiPriority w:val="34"/>
    <w:qFormat/>
    <w:rsid w:val="005D52EF"/>
    <w:pPr>
      <w:ind w:left="720"/>
      <w:contextualSpacing/>
    </w:pPr>
  </w:style>
  <w:style w:type="character" w:customStyle="1" w:styleId="a6">
    <w:name w:val="Гипертекстовая ссылка"/>
    <w:uiPriority w:val="99"/>
    <w:rsid w:val="005D52EF"/>
    <w:rPr>
      <w:b/>
      <w:bCs/>
      <w:color w:val="008000"/>
      <w:sz w:val="20"/>
      <w:szCs w:val="20"/>
      <w:u w:val="single"/>
    </w:rPr>
  </w:style>
  <w:style w:type="character" w:customStyle="1" w:styleId="a7">
    <w:name w:val="Цветовое выделение"/>
    <w:uiPriority w:val="99"/>
    <w:rsid w:val="005D52EF"/>
    <w:rPr>
      <w:b/>
      <w:bCs/>
      <w:color w:val="000080"/>
      <w:sz w:val="20"/>
      <w:szCs w:val="20"/>
    </w:rPr>
  </w:style>
  <w:style w:type="character" w:styleId="a8">
    <w:name w:val="Hyperlink"/>
    <w:uiPriority w:val="99"/>
    <w:rsid w:val="005D52EF"/>
    <w:rPr>
      <w:color w:val="0000FF"/>
      <w:u w:val="single"/>
    </w:rPr>
  </w:style>
  <w:style w:type="paragraph" w:customStyle="1" w:styleId="a9">
    <w:name w:val="Таблицы (моноширинный)"/>
    <w:basedOn w:val="a"/>
    <w:uiPriority w:val="99"/>
    <w:rsid w:val="005D52EF"/>
    <w:pPr>
      <w:widowControl w:val="0"/>
      <w:suppressAutoHyphens/>
      <w:ind w:firstLine="0"/>
    </w:pPr>
    <w:rPr>
      <w:rFonts w:ascii="Courier New" w:hAnsi="Courier New" w:cs="Courier New"/>
      <w:kern w:val="1"/>
      <w:sz w:val="20"/>
      <w:szCs w:val="20"/>
      <w:lang w:eastAsia="ar-SA"/>
    </w:rPr>
  </w:style>
  <w:style w:type="paragraph" w:customStyle="1" w:styleId="aa">
    <w:name w:val="Нормальный (таблица)"/>
    <w:basedOn w:val="a"/>
    <w:uiPriority w:val="99"/>
    <w:rsid w:val="005D52EF"/>
    <w:pPr>
      <w:widowControl w:val="0"/>
      <w:suppressAutoHyphens/>
      <w:ind w:firstLine="0"/>
    </w:pPr>
    <w:rPr>
      <w:rFonts w:ascii="Times New Roman CYR" w:hAnsi="Times New Roman CYR" w:cs="Times New Roman CYR"/>
      <w:kern w:val="1"/>
      <w:lang w:eastAsia="ar-SA"/>
    </w:rPr>
  </w:style>
  <w:style w:type="paragraph" w:customStyle="1" w:styleId="Default">
    <w:name w:val="Default"/>
    <w:rsid w:val="005D52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FollowedHyperlink"/>
    <w:basedOn w:val="a0"/>
    <w:uiPriority w:val="99"/>
    <w:unhideWhenUsed/>
    <w:rsid w:val="005D52EF"/>
    <w:rPr>
      <w:color w:val="800080"/>
      <w:u w:val="single"/>
    </w:rPr>
  </w:style>
  <w:style w:type="paragraph" w:customStyle="1" w:styleId="font5">
    <w:name w:val="font5"/>
    <w:basedOn w:val="a"/>
    <w:rsid w:val="005D52EF"/>
    <w:pPr>
      <w:spacing w:before="100" w:beforeAutospacing="1" w:after="100" w:afterAutospacing="1"/>
      <w:ind w:firstLine="0"/>
      <w:jc w:val="left"/>
    </w:pPr>
    <w:rPr>
      <w:sz w:val="26"/>
      <w:szCs w:val="26"/>
    </w:rPr>
  </w:style>
  <w:style w:type="paragraph" w:customStyle="1" w:styleId="font6">
    <w:name w:val="font6"/>
    <w:basedOn w:val="a"/>
    <w:rsid w:val="005D52EF"/>
    <w:pPr>
      <w:spacing w:before="100" w:beforeAutospacing="1" w:after="100" w:afterAutospacing="1"/>
      <w:ind w:firstLine="0"/>
      <w:jc w:val="left"/>
    </w:pPr>
    <w:rPr>
      <w:sz w:val="22"/>
      <w:szCs w:val="22"/>
    </w:rPr>
  </w:style>
  <w:style w:type="paragraph" w:customStyle="1" w:styleId="font7">
    <w:name w:val="font7"/>
    <w:basedOn w:val="a"/>
    <w:rsid w:val="005D52EF"/>
    <w:pPr>
      <w:spacing w:before="100" w:beforeAutospacing="1" w:after="100" w:afterAutospacing="1"/>
      <w:ind w:firstLine="0"/>
      <w:jc w:val="left"/>
    </w:pPr>
    <w:rPr>
      <w:color w:val="000000"/>
      <w:sz w:val="22"/>
      <w:szCs w:val="22"/>
    </w:rPr>
  </w:style>
  <w:style w:type="paragraph" w:customStyle="1" w:styleId="font8">
    <w:name w:val="font8"/>
    <w:basedOn w:val="a"/>
    <w:rsid w:val="005D52EF"/>
    <w:pPr>
      <w:spacing w:before="100" w:beforeAutospacing="1" w:after="100" w:afterAutospacing="1"/>
      <w:ind w:firstLine="0"/>
      <w:jc w:val="left"/>
    </w:pPr>
    <w:rPr>
      <w:color w:val="FF0000"/>
      <w:sz w:val="22"/>
      <w:szCs w:val="22"/>
    </w:rPr>
  </w:style>
  <w:style w:type="paragraph" w:customStyle="1" w:styleId="xl287">
    <w:name w:val="xl287"/>
    <w:basedOn w:val="a"/>
    <w:rsid w:val="005D52EF"/>
    <w:pPr>
      <w:pBdr>
        <w:right w:val="single" w:sz="4" w:space="0" w:color="auto"/>
      </w:pBdr>
      <w:spacing w:before="100" w:beforeAutospacing="1" w:after="100" w:afterAutospacing="1"/>
      <w:ind w:firstLine="0"/>
      <w:jc w:val="center"/>
      <w:textAlignment w:val="top"/>
    </w:pPr>
  </w:style>
  <w:style w:type="paragraph" w:customStyle="1" w:styleId="xl288">
    <w:name w:val="xl288"/>
    <w:basedOn w:val="a"/>
    <w:rsid w:val="005D52EF"/>
    <w:pPr>
      <w:spacing w:before="100" w:beforeAutospacing="1" w:after="100" w:afterAutospacing="1"/>
      <w:ind w:firstLine="0"/>
      <w:jc w:val="left"/>
      <w:textAlignment w:val="top"/>
    </w:pPr>
  </w:style>
  <w:style w:type="paragraph" w:customStyle="1" w:styleId="xl289">
    <w:name w:val="xl289"/>
    <w:basedOn w:val="a"/>
    <w:rsid w:val="005D52EF"/>
    <w:pPr>
      <w:spacing w:before="100" w:beforeAutospacing="1" w:after="100" w:afterAutospacing="1"/>
      <w:ind w:firstLine="0"/>
      <w:jc w:val="center"/>
    </w:pPr>
  </w:style>
  <w:style w:type="paragraph" w:customStyle="1" w:styleId="xl292">
    <w:name w:val="xl292"/>
    <w:basedOn w:val="a"/>
    <w:rsid w:val="005D52EF"/>
    <w:pPr>
      <w:pBdr>
        <w:left w:val="single" w:sz="4" w:space="0" w:color="auto"/>
      </w:pBdr>
      <w:spacing w:before="100" w:beforeAutospacing="1" w:after="100" w:afterAutospacing="1"/>
      <w:ind w:firstLine="0"/>
      <w:jc w:val="left"/>
    </w:pPr>
  </w:style>
  <w:style w:type="paragraph" w:customStyle="1" w:styleId="xl293">
    <w:name w:val="xl293"/>
    <w:basedOn w:val="a"/>
    <w:rsid w:val="005D52EF"/>
    <w:pPr>
      <w:spacing w:before="100" w:beforeAutospacing="1" w:after="100" w:afterAutospacing="1"/>
      <w:ind w:firstLine="0"/>
      <w:jc w:val="center"/>
      <w:textAlignment w:val="top"/>
    </w:pPr>
  </w:style>
  <w:style w:type="paragraph" w:customStyle="1" w:styleId="xl294">
    <w:name w:val="xl294"/>
    <w:basedOn w:val="a"/>
    <w:rsid w:val="005D52EF"/>
    <w:pPr>
      <w:spacing w:before="100" w:beforeAutospacing="1" w:after="100" w:afterAutospacing="1"/>
      <w:ind w:firstLine="0"/>
      <w:jc w:val="left"/>
      <w:textAlignment w:val="top"/>
    </w:pPr>
    <w:rPr>
      <w:sz w:val="26"/>
      <w:szCs w:val="26"/>
    </w:rPr>
  </w:style>
  <w:style w:type="paragraph" w:customStyle="1" w:styleId="xl295">
    <w:name w:val="xl295"/>
    <w:basedOn w:val="a"/>
    <w:rsid w:val="005D52EF"/>
    <w:pPr>
      <w:spacing w:before="100" w:beforeAutospacing="1" w:after="100" w:afterAutospacing="1"/>
      <w:ind w:firstLine="0"/>
      <w:jc w:val="left"/>
      <w:textAlignment w:val="top"/>
    </w:pPr>
    <w:rPr>
      <w:sz w:val="26"/>
      <w:szCs w:val="26"/>
    </w:rPr>
  </w:style>
  <w:style w:type="paragraph" w:customStyle="1" w:styleId="xl296">
    <w:name w:val="xl296"/>
    <w:basedOn w:val="a"/>
    <w:rsid w:val="005D52EF"/>
    <w:pPr>
      <w:spacing w:before="100" w:beforeAutospacing="1" w:after="100" w:afterAutospacing="1"/>
      <w:ind w:firstLine="0"/>
      <w:jc w:val="center"/>
      <w:textAlignment w:val="top"/>
    </w:pPr>
    <w:rPr>
      <w:sz w:val="26"/>
      <w:szCs w:val="26"/>
    </w:rPr>
  </w:style>
  <w:style w:type="paragraph" w:customStyle="1" w:styleId="xl297">
    <w:name w:val="xl297"/>
    <w:basedOn w:val="a"/>
    <w:rsid w:val="005D52EF"/>
    <w:pPr>
      <w:spacing w:before="100" w:beforeAutospacing="1" w:after="100" w:afterAutospacing="1"/>
      <w:ind w:firstLine="0"/>
      <w:jc w:val="center"/>
      <w:textAlignment w:val="top"/>
    </w:pPr>
  </w:style>
  <w:style w:type="paragraph" w:customStyle="1" w:styleId="xl298">
    <w:name w:val="xl298"/>
    <w:basedOn w:val="a"/>
    <w:rsid w:val="005D52EF"/>
    <w:pPr>
      <w:spacing w:before="100" w:beforeAutospacing="1" w:after="100" w:afterAutospacing="1"/>
      <w:ind w:firstLine="0"/>
      <w:jc w:val="center"/>
      <w:textAlignment w:val="top"/>
    </w:pPr>
  </w:style>
  <w:style w:type="paragraph" w:customStyle="1" w:styleId="xl299">
    <w:name w:val="xl299"/>
    <w:basedOn w:val="a"/>
    <w:rsid w:val="005D52EF"/>
    <w:pPr>
      <w:spacing w:before="100" w:beforeAutospacing="1" w:after="100" w:afterAutospacing="1"/>
      <w:ind w:firstLine="0"/>
      <w:jc w:val="left"/>
    </w:pPr>
  </w:style>
  <w:style w:type="paragraph" w:customStyle="1" w:styleId="xl300">
    <w:name w:val="xl300"/>
    <w:basedOn w:val="a"/>
    <w:rsid w:val="005D52EF"/>
    <w:pPr>
      <w:spacing w:before="100" w:beforeAutospacing="1" w:after="100" w:afterAutospacing="1"/>
      <w:ind w:firstLine="0"/>
      <w:jc w:val="center"/>
    </w:pPr>
  </w:style>
  <w:style w:type="paragraph" w:customStyle="1" w:styleId="xl301">
    <w:name w:val="xl301"/>
    <w:basedOn w:val="a"/>
    <w:rsid w:val="005D52EF"/>
    <w:pPr>
      <w:spacing w:before="100" w:beforeAutospacing="1" w:after="100" w:afterAutospacing="1"/>
      <w:ind w:firstLine="0"/>
      <w:jc w:val="left"/>
    </w:pPr>
  </w:style>
  <w:style w:type="paragraph" w:customStyle="1" w:styleId="xl302">
    <w:name w:val="xl302"/>
    <w:basedOn w:val="a"/>
    <w:rsid w:val="005D52EF"/>
    <w:pPr>
      <w:spacing w:before="100" w:beforeAutospacing="1" w:after="100" w:afterAutospacing="1"/>
      <w:ind w:firstLine="0"/>
      <w:jc w:val="center"/>
      <w:textAlignment w:val="top"/>
    </w:pPr>
    <w:rPr>
      <w:b/>
      <w:bCs/>
    </w:rPr>
  </w:style>
  <w:style w:type="paragraph" w:customStyle="1" w:styleId="xl303">
    <w:name w:val="xl303"/>
    <w:basedOn w:val="a"/>
    <w:rsid w:val="005D52EF"/>
    <w:pPr>
      <w:spacing w:before="100" w:beforeAutospacing="1" w:after="100" w:afterAutospacing="1"/>
      <w:ind w:firstLine="0"/>
      <w:jc w:val="left"/>
    </w:pPr>
    <w:rPr>
      <w:sz w:val="22"/>
      <w:szCs w:val="22"/>
    </w:rPr>
  </w:style>
  <w:style w:type="paragraph" w:customStyle="1" w:styleId="xl304">
    <w:name w:val="xl304"/>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5">
    <w:name w:val="xl30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6">
    <w:name w:val="xl30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7">
    <w:name w:val="xl30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8">
    <w:name w:val="xl30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09">
    <w:name w:val="xl309"/>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0">
    <w:name w:val="xl310"/>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1">
    <w:name w:val="xl311"/>
    <w:basedOn w:val="a"/>
    <w:rsid w:val="005D52EF"/>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2">
    <w:name w:val="xl31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3">
    <w:name w:val="xl31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314">
    <w:name w:val="xl31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5">
    <w:name w:val="xl315"/>
    <w:basedOn w:val="a"/>
    <w:rsid w:val="005D52EF"/>
    <w:pPr>
      <w:pBdr>
        <w:top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6">
    <w:name w:val="xl316"/>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7">
    <w:name w:val="xl317"/>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8">
    <w:name w:val="xl318"/>
    <w:basedOn w:val="a"/>
    <w:rsid w:val="005D52EF"/>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19">
    <w:name w:val="xl31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0">
    <w:name w:val="xl32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1">
    <w:name w:val="xl32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2">
    <w:name w:val="xl32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3">
    <w:name w:val="xl32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4">
    <w:name w:val="xl32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25">
    <w:name w:val="xl325"/>
    <w:basedOn w:val="a"/>
    <w:rsid w:val="005D52EF"/>
    <w:pPr>
      <w:shd w:val="clear" w:color="FFFFFF" w:fill="FFFFFF"/>
      <w:spacing w:before="100" w:beforeAutospacing="1" w:after="100" w:afterAutospacing="1"/>
      <w:ind w:firstLine="0"/>
      <w:jc w:val="left"/>
    </w:pPr>
  </w:style>
  <w:style w:type="paragraph" w:customStyle="1" w:styleId="xl326">
    <w:name w:val="xl326"/>
    <w:basedOn w:val="a"/>
    <w:rsid w:val="005D52EF"/>
    <w:pPr>
      <w:pBdr>
        <w:top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7">
    <w:name w:val="xl32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28">
    <w:name w:val="xl32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29">
    <w:name w:val="xl32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0">
    <w:name w:val="xl33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1">
    <w:name w:val="xl33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2">
    <w:name w:val="xl332"/>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3">
    <w:name w:val="xl333"/>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sz w:val="22"/>
      <w:szCs w:val="22"/>
    </w:rPr>
  </w:style>
  <w:style w:type="paragraph" w:customStyle="1" w:styleId="xl334">
    <w:name w:val="xl334"/>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5">
    <w:name w:val="xl335"/>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sz w:val="22"/>
      <w:szCs w:val="22"/>
    </w:rPr>
  </w:style>
  <w:style w:type="paragraph" w:customStyle="1" w:styleId="xl336">
    <w:name w:val="xl336"/>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7">
    <w:name w:val="xl337"/>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left"/>
      <w:textAlignment w:val="top"/>
    </w:pPr>
    <w:rPr>
      <w:b/>
      <w:bCs/>
      <w:sz w:val="22"/>
      <w:szCs w:val="22"/>
    </w:rPr>
  </w:style>
  <w:style w:type="paragraph" w:customStyle="1" w:styleId="xl338">
    <w:name w:val="xl338"/>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39">
    <w:name w:val="xl339"/>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0">
    <w:name w:val="xl340"/>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1">
    <w:name w:val="xl341"/>
    <w:basedOn w:val="a"/>
    <w:rsid w:val="005D52E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ind w:firstLine="0"/>
      <w:jc w:val="center"/>
      <w:textAlignment w:val="top"/>
    </w:pPr>
    <w:rPr>
      <w:b/>
      <w:bCs/>
      <w:sz w:val="22"/>
      <w:szCs w:val="22"/>
    </w:rPr>
  </w:style>
  <w:style w:type="paragraph" w:customStyle="1" w:styleId="xl342">
    <w:name w:val="xl34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3">
    <w:name w:val="xl34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44">
    <w:name w:val="xl34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5">
    <w:name w:val="xl34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6">
    <w:name w:val="xl34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7">
    <w:name w:val="xl34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8">
    <w:name w:val="xl34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49">
    <w:name w:val="xl34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0">
    <w:name w:val="xl35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351">
    <w:name w:val="xl351"/>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2">
    <w:name w:val="xl352"/>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3">
    <w:name w:val="xl353"/>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 w:val="22"/>
      <w:szCs w:val="22"/>
    </w:rPr>
  </w:style>
  <w:style w:type="paragraph" w:customStyle="1" w:styleId="xl354">
    <w:name w:val="xl354"/>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5">
    <w:name w:val="xl35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rPr>
  </w:style>
  <w:style w:type="paragraph" w:customStyle="1" w:styleId="xl356">
    <w:name w:val="xl35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57">
    <w:name w:val="xl357"/>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58">
    <w:name w:val="xl358"/>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u w:val="single"/>
    </w:rPr>
  </w:style>
  <w:style w:type="paragraph" w:customStyle="1" w:styleId="xl359">
    <w:name w:val="xl359"/>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u w:val="single"/>
    </w:rPr>
  </w:style>
  <w:style w:type="paragraph" w:customStyle="1" w:styleId="xl360">
    <w:name w:val="xl360"/>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2"/>
      <w:szCs w:val="22"/>
    </w:rPr>
  </w:style>
  <w:style w:type="paragraph" w:customStyle="1" w:styleId="xl361">
    <w:name w:val="xl361"/>
    <w:basedOn w:val="a"/>
    <w:rsid w:val="005D52EF"/>
    <w:pPr>
      <w:pBdr>
        <w:top w:val="single" w:sz="4" w:space="0" w:color="000000"/>
        <w:left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2">
    <w:name w:val="xl362"/>
    <w:basedOn w:val="a"/>
    <w:rsid w:val="005D52EF"/>
    <w:pPr>
      <w:pBdr>
        <w:top w:val="single" w:sz="4" w:space="0" w:color="000000"/>
        <w:bottom w:val="single" w:sz="4" w:space="0" w:color="000000"/>
      </w:pBdr>
      <w:spacing w:before="100" w:beforeAutospacing="1" w:after="100" w:afterAutospacing="1"/>
      <w:ind w:firstLine="0"/>
      <w:jc w:val="center"/>
      <w:textAlignment w:val="top"/>
    </w:pPr>
    <w:rPr>
      <w:b/>
      <w:bCs/>
      <w:sz w:val="22"/>
      <w:szCs w:val="22"/>
    </w:rPr>
  </w:style>
  <w:style w:type="paragraph" w:customStyle="1" w:styleId="xl363">
    <w:name w:val="xl363"/>
    <w:basedOn w:val="a"/>
    <w:rsid w:val="005D52EF"/>
    <w:pPr>
      <w:pBdr>
        <w:bottom w:val="single" w:sz="4" w:space="0" w:color="000000"/>
      </w:pBdr>
      <w:spacing w:before="100" w:beforeAutospacing="1" w:after="100" w:afterAutospacing="1"/>
      <w:ind w:firstLine="0"/>
      <w:jc w:val="center"/>
      <w:textAlignment w:val="top"/>
    </w:pPr>
    <w:rPr>
      <w:b/>
      <w:bCs/>
      <w:sz w:val="22"/>
      <w:szCs w:val="22"/>
    </w:rPr>
  </w:style>
  <w:style w:type="paragraph" w:customStyle="1" w:styleId="xl364">
    <w:name w:val="xl364"/>
    <w:basedOn w:val="a"/>
    <w:rsid w:val="005D52EF"/>
    <w:pPr>
      <w:pBdr>
        <w:right w:val="single" w:sz="4" w:space="0" w:color="000000"/>
      </w:pBdr>
      <w:spacing w:before="100" w:beforeAutospacing="1" w:after="100" w:afterAutospacing="1"/>
      <w:ind w:firstLine="0"/>
      <w:jc w:val="center"/>
      <w:textAlignment w:val="top"/>
    </w:pPr>
    <w:rPr>
      <w:b/>
      <w:bCs/>
      <w:sz w:val="22"/>
      <w:szCs w:val="22"/>
    </w:rPr>
  </w:style>
  <w:style w:type="paragraph" w:customStyle="1" w:styleId="xl365">
    <w:name w:val="xl365"/>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6">
    <w:name w:val="xl366"/>
    <w:basedOn w:val="a"/>
    <w:rsid w:val="005D52E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67">
    <w:name w:val="xl367"/>
    <w:basedOn w:val="a"/>
    <w:rsid w:val="005D52EF"/>
    <w:pPr>
      <w:spacing w:before="100" w:beforeAutospacing="1" w:after="100" w:afterAutospacing="1"/>
      <w:ind w:firstLine="0"/>
      <w:jc w:val="center"/>
      <w:textAlignment w:val="top"/>
    </w:pPr>
    <w:rPr>
      <w:b/>
      <w:bCs/>
      <w:sz w:val="26"/>
      <w:szCs w:val="26"/>
    </w:rPr>
  </w:style>
  <w:style w:type="paragraph" w:customStyle="1" w:styleId="xl368">
    <w:name w:val="xl368"/>
    <w:basedOn w:val="a"/>
    <w:rsid w:val="005D52EF"/>
    <w:pPr>
      <w:spacing w:before="100" w:beforeAutospacing="1" w:after="100" w:afterAutospacing="1"/>
      <w:ind w:firstLine="0"/>
      <w:jc w:val="center"/>
      <w:textAlignment w:val="top"/>
    </w:pPr>
    <w:rPr>
      <w:sz w:val="26"/>
      <w:szCs w:val="26"/>
    </w:rPr>
  </w:style>
  <w:style w:type="paragraph" w:customStyle="1" w:styleId="xl369">
    <w:name w:val="xl369"/>
    <w:basedOn w:val="a"/>
    <w:rsid w:val="005D52EF"/>
    <w:pPr>
      <w:spacing w:before="100" w:beforeAutospacing="1" w:after="100" w:afterAutospacing="1"/>
      <w:ind w:firstLine="0"/>
      <w:jc w:val="center"/>
      <w:textAlignment w:val="top"/>
    </w:pPr>
    <w:rPr>
      <w:b/>
      <w:bCs/>
      <w:sz w:val="26"/>
      <w:szCs w:val="26"/>
    </w:rPr>
  </w:style>
  <w:style w:type="paragraph" w:customStyle="1" w:styleId="xl370">
    <w:name w:val="xl370"/>
    <w:basedOn w:val="a"/>
    <w:rsid w:val="005D52EF"/>
    <w:pPr>
      <w:pBdr>
        <w:bottom w:val="single" w:sz="4" w:space="0" w:color="auto"/>
      </w:pBdr>
      <w:spacing w:before="100" w:beforeAutospacing="1" w:after="100" w:afterAutospacing="1"/>
      <w:ind w:firstLine="0"/>
      <w:jc w:val="center"/>
      <w:textAlignment w:val="top"/>
    </w:pPr>
    <w:rPr>
      <w:b/>
      <w:bCs/>
      <w:sz w:val="26"/>
      <w:szCs w:val="26"/>
    </w:rPr>
  </w:style>
  <w:style w:type="paragraph" w:customStyle="1" w:styleId="xl371">
    <w:name w:val="xl371"/>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2">
    <w:name w:val="xl372"/>
    <w:basedOn w:val="a"/>
    <w:rsid w:val="005D52EF"/>
    <w:pPr>
      <w:pBdr>
        <w:bottom w:val="single" w:sz="4" w:space="0" w:color="auto"/>
      </w:pBdr>
      <w:spacing w:before="100" w:beforeAutospacing="1" w:after="100" w:afterAutospacing="1"/>
      <w:ind w:firstLine="0"/>
      <w:jc w:val="center"/>
      <w:textAlignment w:val="top"/>
    </w:pPr>
    <w:rPr>
      <w:b/>
      <w:bCs/>
      <w:i/>
      <w:iCs/>
    </w:rPr>
  </w:style>
  <w:style w:type="paragraph" w:customStyle="1" w:styleId="xl373">
    <w:name w:val="xl373"/>
    <w:basedOn w:val="a"/>
    <w:rsid w:val="005D52EF"/>
    <w:pPr>
      <w:pBdr>
        <w:left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74">
    <w:name w:val="xl374"/>
    <w:basedOn w:val="a"/>
    <w:rsid w:val="005D52EF"/>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TableParagraph">
    <w:name w:val="Table Paragraph"/>
    <w:basedOn w:val="a"/>
    <w:uiPriority w:val="1"/>
    <w:qFormat/>
    <w:rsid w:val="002A1992"/>
    <w:pPr>
      <w:widowControl w:val="0"/>
      <w:autoSpaceDE w:val="0"/>
      <w:autoSpaceDN w:val="0"/>
      <w:ind w:firstLine="0"/>
      <w:jc w:val="left"/>
    </w:pPr>
    <w:rPr>
      <w:sz w:val="22"/>
      <w:szCs w:val="22"/>
      <w:lang w:eastAsia="en-US"/>
    </w:rPr>
  </w:style>
  <w:style w:type="paragraph" w:styleId="ac">
    <w:name w:val="No Spacing"/>
    <w:link w:val="ad"/>
    <w:uiPriority w:val="1"/>
    <w:qFormat/>
    <w:rsid w:val="002A1992"/>
    <w:pPr>
      <w:spacing w:after="0" w:line="240" w:lineRule="auto"/>
    </w:pPr>
    <w:rPr>
      <w:rFonts w:ascii="Calibri" w:eastAsia="Calibri" w:hAnsi="Calibri" w:cs="Times New Roman"/>
    </w:rPr>
  </w:style>
  <w:style w:type="table" w:styleId="ae">
    <w:name w:val="Table Grid"/>
    <w:basedOn w:val="a1"/>
    <w:uiPriority w:val="99"/>
    <w:rsid w:val="002A199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39"/>
    <w:rsid w:val="00642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e"/>
    <w:uiPriority w:val="59"/>
    <w:rsid w:val="006422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FA1E01"/>
  </w:style>
  <w:style w:type="paragraph" w:styleId="31">
    <w:name w:val="Body Text 3"/>
    <w:basedOn w:val="a"/>
    <w:link w:val="32"/>
    <w:rsid w:val="00FA1E01"/>
    <w:pPr>
      <w:ind w:firstLine="0"/>
    </w:pPr>
    <w:rPr>
      <w:sz w:val="28"/>
      <w:szCs w:val="20"/>
    </w:rPr>
  </w:style>
  <w:style w:type="character" w:customStyle="1" w:styleId="32">
    <w:name w:val="Основной текст 3 Знак"/>
    <w:basedOn w:val="a0"/>
    <w:link w:val="31"/>
    <w:rsid w:val="00FA1E01"/>
    <w:rPr>
      <w:rFonts w:ascii="Times New Roman" w:eastAsia="Times New Roman" w:hAnsi="Times New Roman" w:cs="Times New Roman"/>
      <w:sz w:val="28"/>
      <w:szCs w:val="20"/>
      <w:lang w:eastAsia="ru-RU"/>
    </w:rPr>
  </w:style>
  <w:style w:type="paragraph" w:customStyle="1" w:styleId="ds-markdown-paragraph">
    <w:name w:val="ds-markdown-paragraph"/>
    <w:basedOn w:val="a"/>
    <w:rsid w:val="00FA1E01"/>
    <w:pPr>
      <w:spacing w:before="100" w:beforeAutospacing="1" w:after="100" w:afterAutospacing="1"/>
      <w:ind w:firstLine="0"/>
      <w:jc w:val="left"/>
    </w:pPr>
  </w:style>
  <w:style w:type="numbering" w:customStyle="1" w:styleId="110">
    <w:name w:val="Нет списка11"/>
    <w:next w:val="a2"/>
    <w:uiPriority w:val="99"/>
    <w:semiHidden/>
    <w:unhideWhenUsed/>
    <w:rsid w:val="00FA1E01"/>
  </w:style>
  <w:style w:type="paragraph" w:styleId="af">
    <w:name w:val="header"/>
    <w:basedOn w:val="a"/>
    <w:link w:val="af0"/>
    <w:unhideWhenUsed/>
    <w:rsid w:val="00FA1E01"/>
    <w:pPr>
      <w:tabs>
        <w:tab w:val="center" w:pos="4677"/>
        <w:tab w:val="right" w:pos="9355"/>
      </w:tabs>
      <w:ind w:firstLine="0"/>
      <w:jc w:val="left"/>
    </w:pPr>
    <w:rPr>
      <w:rFonts w:ascii="Calibri" w:hAnsi="Calibri"/>
      <w:sz w:val="22"/>
      <w:szCs w:val="22"/>
    </w:rPr>
  </w:style>
  <w:style w:type="character" w:customStyle="1" w:styleId="af0">
    <w:name w:val="Верхний колонтитул Знак"/>
    <w:basedOn w:val="a0"/>
    <w:link w:val="af"/>
    <w:rsid w:val="00FA1E01"/>
    <w:rPr>
      <w:rFonts w:ascii="Calibri" w:eastAsia="Times New Roman" w:hAnsi="Calibri" w:cs="Times New Roman"/>
      <w:lang w:eastAsia="ru-RU"/>
    </w:rPr>
  </w:style>
  <w:style w:type="paragraph" w:styleId="af1">
    <w:name w:val="footer"/>
    <w:basedOn w:val="a"/>
    <w:link w:val="af2"/>
    <w:unhideWhenUsed/>
    <w:rsid w:val="00FA1E01"/>
    <w:pPr>
      <w:tabs>
        <w:tab w:val="center" w:pos="4677"/>
        <w:tab w:val="right" w:pos="9355"/>
      </w:tabs>
      <w:ind w:firstLine="0"/>
      <w:jc w:val="left"/>
    </w:pPr>
    <w:rPr>
      <w:rFonts w:ascii="Calibri" w:hAnsi="Calibri"/>
      <w:sz w:val="22"/>
      <w:szCs w:val="22"/>
    </w:rPr>
  </w:style>
  <w:style w:type="character" w:customStyle="1" w:styleId="af2">
    <w:name w:val="Нижний колонтитул Знак"/>
    <w:basedOn w:val="a0"/>
    <w:link w:val="af1"/>
    <w:rsid w:val="00FA1E01"/>
    <w:rPr>
      <w:rFonts w:ascii="Calibri" w:eastAsia="Times New Roman" w:hAnsi="Calibri" w:cs="Times New Roman"/>
      <w:lang w:eastAsia="ru-RU"/>
    </w:rPr>
  </w:style>
  <w:style w:type="numbering" w:customStyle="1" w:styleId="111">
    <w:name w:val="Нет списка111"/>
    <w:next w:val="a2"/>
    <w:uiPriority w:val="99"/>
    <w:semiHidden/>
    <w:unhideWhenUsed/>
    <w:rsid w:val="00FA1E01"/>
  </w:style>
  <w:style w:type="table" w:customStyle="1" w:styleId="TableNormal">
    <w:name w:val="Table Normal"/>
    <w:uiPriority w:val="2"/>
    <w:semiHidden/>
    <w:unhideWhenUsed/>
    <w:qFormat/>
    <w:rsid w:val="00FA1E0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3">
    <w:name w:val="Body Text"/>
    <w:basedOn w:val="a"/>
    <w:link w:val="af4"/>
    <w:qFormat/>
    <w:rsid w:val="00FA1E01"/>
    <w:pPr>
      <w:widowControl w:val="0"/>
      <w:autoSpaceDE w:val="0"/>
      <w:autoSpaceDN w:val="0"/>
      <w:ind w:firstLine="0"/>
      <w:jc w:val="left"/>
    </w:pPr>
    <w:rPr>
      <w:sz w:val="25"/>
      <w:szCs w:val="25"/>
      <w:lang w:eastAsia="en-US"/>
    </w:rPr>
  </w:style>
  <w:style w:type="character" w:customStyle="1" w:styleId="af4">
    <w:name w:val="Основной текст Знак"/>
    <w:basedOn w:val="a0"/>
    <w:link w:val="af3"/>
    <w:rsid w:val="00FA1E01"/>
    <w:rPr>
      <w:rFonts w:ascii="Times New Roman" w:eastAsia="Times New Roman" w:hAnsi="Times New Roman" w:cs="Times New Roman"/>
      <w:sz w:val="25"/>
      <w:szCs w:val="25"/>
    </w:rPr>
  </w:style>
  <w:style w:type="paragraph" w:styleId="af5">
    <w:name w:val="Title"/>
    <w:basedOn w:val="a"/>
    <w:link w:val="af6"/>
    <w:uiPriority w:val="10"/>
    <w:qFormat/>
    <w:rsid w:val="00FA1E01"/>
    <w:pPr>
      <w:widowControl w:val="0"/>
      <w:autoSpaceDE w:val="0"/>
      <w:autoSpaceDN w:val="0"/>
      <w:spacing w:before="292"/>
      <w:ind w:left="50" w:firstLine="0"/>
      <w:jc w:val="center"/>
    </w:pPr>
    <w:rPr>
      <w:rFonts w:ascii="Courier New" w:eastAsia="Courier New" w:hAnsi="Courier New" w:cs="Courier New"/>
      <w:sz w:val="35"/>
      <w:szCs w:val="35"/>
      <w:lang w:eastAsia="en-US"/>
    </w:rPr>
  </w:style>
  <w:style w:type="character" w:customStyle="1" w:styleId="af6">
    <w:name w:val="Название Знак"/>
    <w:basedOn w:val="a0"/>
    <w:link w:val="af5"/>
    <w:uiPriority w:val="10"/>
    <w:rsid w:val="00FA1E01"/>
    <w:rPr>
      <w:rFonts w:ascii="Courier New" w:eastAsia="Courier New" w:hAnsi="Courier New" w:cs="Courier New"/>
      <w:sz w:val="35"/>
      <w:szCs w:val="35"/>
    </w:rPr>
  </w:style>
  <w:style w:type="numbering" w:customStyle="1" w:styleId="22">
    <w:name w:val="Нет списка2"/>
    <w:next w:val="a2"/>
    <w:uiPriority w:val="99"/>
    <w:semiHidden/>
    <w:unhideWhenUsed/>
    <w:rsid w:val="00FA1E01"/>
  </w:style>
  <w:style w:type="table" w:customStyle="1" w:styleId="33">
    <w:name w:val="Сетка таблицы3"/>
    <w:basedOn w:val="a1"/>
    <w:next w:val="ae"/>
    <w:uiPriority w:val="59"/>
    <w:rsid w:val="00FA1E0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A1E01"/>
  </w:style>
  <w:style w:type="numbering" w:customStyle="1" w:styleId="41">
    <w:name w:val="Нет списка4"/>
    <w:next w:val="a2"/>
    <w:uiPriority w:val="99"/>
    <w:semiHidden/>
    <w:unhideWhenUsed/>
    <w:rsid w:val="00FA1E01"/>
  </w:style>
  <w:style w:type="character" w:customStyle="1" w:styleId="40">
    <w:name w:val="Заголовок 4 Знак"/>
    <w:basedOn w:val="a0"/>
    <w:link w:val="4"/>
    <w:uiPriority w:val="9"/>
    <w:semiHidden/>
    <w:rsid w:val="00FA1E01"/>
    <w:rPr>
      <w:rFonts w:asciiTheme="majorHAnsi" w:eastAsiaTheme="majorEastAsia" w:hAnsiTheme="majorHAnsi" w:cstheme="majorBidi"/>
      <w:b/>
      <w:bCs/>
      <w:i/>
      <w:iCs/>
      <w:color w:val="4F81BD" w:themeColor="accent1"/>
      <w:sz w:val="24"/>
      <w:szCs w:val="24"/>
      <w:lang w:eastAsia="ru-RU"/>
    </w:rPr>
  </w:style>
  <w:style w:type="paragraph" w:styleId="af7">
    <w:name w:val="Body Text Indent"/>
    <w:basedOn w:val="a"/>
    <w:link w:val="af8"/>
    <w:uiPriority w:val="99"/>
    <w:semiHidden/>
    <w:unhideWhenUsed/>
    <w:rsid w:val="00FA1E01"/>
    <w:pPr>
      <w:spacing w:after="120"/>
      <w:ind w:left="283"/>
    </w:pPr>
  </w:style>
  <w:style w:type="character" w:customStyle="1" w:styleId="af8">
    <w:name w:val="Основной текст с отступом Знак"/>
    <w:basedOn w:val="a0"/>
    <w:link w:val="af7"/>
    <w:uiPriority w:val="99"/>
    <w:semiHidden/>
    <w:rsid w:val="00FA1E01"/>
    <w:rPr>
      <w:rFonts w:ascii="Times New Roman" w:eastAsia="Times New Roman" w:hAnsi="Times New Roman" w:cs="Times New Roman"/>
      <w:sz w:val="24"/>
      <w:szCs w:val="24"/>
      <w:lang w:eastAsia="ru-RU"/>
    </w:rPr>
  </w:style>
  <w:style w:type="table" w:customStyle="1" w:styleId="42">
    <w:name w:val="Сетка таблицы4"/>
    <w:basedOn w:val="a1"/>
    <w:next w:val="ae"/>
    <w:uiPriority w:val="59"/>
    <w:rsid w:val="00FA1E0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iPriority w:val="99"/>
    <w:semiHidden/>
    <w:unhideWhenUsed/>
    <w:rsid w:val="00FA1E01"/>
    <w:pPr>
      <w:spacing w:after="120" w:line="480" w:lineRule="auto"/>
    </w:pPr>
  </w:style>
  <w:style w:type="character" w:customStyle="1" w:styleId="24">
    <w:name w:val="Основной текст 2 Знак"/>
    <w:basedOn w:val="a0"/>
    <w:link w:val="23"/>
    <w:uiPriority w:val="99"/>
    <w:semiHidden/>
    <w:rsid w:val="00FA1E01"/>
    <w:rPr>
      <w:rFonts w:ascii="Times New Roman" w:eastAsia="Times New Roman" w:hAnsi="Times New Roman" w:cs="Times New Roman"/>
      <w:sz w:val="24"/>
      <w:szCs w:val="24"/>
      <w:lang w:eastAsia="ru-RU"/>
    </w:rPr>
  </w:style>
  <w:style w:type="character" w:customStyle="1" w:styleId="ad">
    <w:name w:val="Без интервала Знак"/>
    <w:basedOn w:val="a0"/>
    <w:link w:val="ac"/>
    <w:uiPriority w:val="1"/>
    <w:locked/>
    <w:rsid w:val="001D0B5B"/>
    <w:rPr>
      <w:rFonts w:ascii="Calibri" w:eastAsia="Calibri" w:hAnsi="Calibri" w:cs="Times New Roman"/>
    </w:rPr>
  </w:style>
  <w:style w:type="paragraph" w:customStyle="1" w:styleId="af9">
    <w:name w:val="Прижатый влево"/>
    <w:basedOn w:val="a"/>
    <w:next w:val="a"/>
    <w:uiPriority w:val="99"/>
    <w:rsid w:val="001D0B5B"/>
    <w:pPr>
      <w:widowControl w:val="0"/>
      <w:autoSpaceDE w:val="0"/>
      <w:autoSpaceDN w:val="0"/>
      <w:adjustRightInd w:val="0"/>
      <w:ind w:firstLine="0"/>
      <w:jc w:val="left"/>
    </w:pPr>
    <w:rPr>
      <w:rFonts w:ascii="Arial" w:hAnsi="Arial" w:cs="Arial"/>
    </w:rPr>
  </w:style>
  <w:style w:type="numbering" w:customStyle="1" w:styleId="5">
    <w:name w:val="Нет списка5"/>
    <w:next w:val="a2"/>
    <w:uiPriority w:val="99"/>
    <w:semiHidden/>
    <w:rsid w:val="001D0B5B"/>
  </w:style>
  <w:style w:type="paragraph" w:styleId="afa">
    <w:name w:val="Normal (Web)"/>
    <w:basedOn w:val="a"/>
    <w:uiPriority w:val="99"/>
    <w:unhideWhenUsed/>
    <w:rsid w:val="001D0B5B"/>
    <w:pPr>
      <w:spacing w:before="100" w:beforeAutospacing="1" w:after="119"/>
      <w:ind w:firstLine="0"/>
      <w:jc w:val="left"/>
    </w:pPr>
  </w:style>
  <w:style w:type="paragraph" w:customStyle="1" w:styleId="s1">
    <w:name w:val="s_1"/>
    <w:basedOn w:val="a"/>
    <w:rsid w:val="001D0B5B"/>
    <w:pPr>
      <w:spacing w:before="100" w:beforeAutospacing="1" w:after="100" w:afterAutospacing="1"/>
      <w:ind w:firstLine="0"/>
      <w:jc w:val="left"/>
    </w:pPr>
  </w:style>
  <w:style w:type="paragraph" w:customStyle="1" w:styleId="s37">
    <w:name w:val="s_37"/>
    <w:basedOn w:val="a"/>
    <w:rsid w:val="001D0B5B"/>
    <w:pPr>
      <w:spacing w:before="100" w:beforeAutospacing="1" w:after="100" w:afterAutospacing="1"/>
      <w:ind w:firstLine="0"/>
      <w:jc w:val="left"/>
    </w:pPr>
  </w:style>
  <w:style w:type="paragraph" w:customStyle="1" w:styleId="empty">
    <w:name w:val="empty"/>
    <w:basedOn w:val="a"/>
    <w:rsid w:val="001D0B5B"/>
    <w:pPr>
      <w:spacing w:before="100" w:beforeAutospacing="1" w:after="100" w:afterAutospacing="1"/>
      <w:ind w:firstLine="0"/>
      <w:jc w:val="left"/>
    </w:pPr>
  </w:style>
  <w:style w:type="paragraph" w:styleId="HTML">
    <w:name w:val="HTML Preformatted"/>
    <w:basedOn w:val="a"/>
    <w:link w:val="HTML0"/>
    <w:uiPriority w:val="99"/>
    <w:unhideWhenUsed/>
    <w:rsid w:val="001D0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1D0B5B"/>
    <w:rPr>
      <w:rFonts w:ascii="Courier New" w:eastAsia="Times New Roman" w:hAnsi="Courier New" w:cs="Courier New"/>
      <w:sz w:val="20"/>
      <w:szCs w:val="20"/>
      <w:lang w:eastAsia="ru-RU"/>
    </w:rPr>
  </w:style>
  <w:style w:type="paragraph" w:customStyle="1" w:styleId="s3">
    <w:name w:val="s_3"/>
    <w:basedOn w:val="a"/>
    <w:rsid w:val="001D0B5B"/>
    <w:pPr>
      <w:spacing w:before="100" w:beforeAutospacing="1" w:after="100" w:afterAutospacing="1"/>
      <w:ind w:firstLine="0"/>
      <w:jc w:val="left"/>
    </w:pPr>
  </w:style>
  <w:style w:type="character" w:styleId="afb">
    <w:name w:val="Emphasis"/>
    <w:uiPriority w:val="20"/>
    <w:qFormat/>
    <w:rsid w:val="001D0B5B"/>
    <w:rPr>
      <w:i/>
      <w:iCs/>
    </w:rPr>
  </w:style>
  <w:style w:type="paragraph" w:customStyle="1" w:styleId="s16">
    <w:name w:val="s_16"/>
    <w:basedOn w:val="a"/>
    <w:rsid w:val="001D0B5B"/>
    <w:pPr>
      <w:spacing w:before="100" w:beforeAutospacing="1" w:after="100" w:afterAutospacing="1"/>
      <w:ind w:firstLine="0"/>
      <w:jc w:val="left"/>
    </w:pPr>
  </w:style>
  <w:style w:type="character" w:styleId="afc">
    <w:name w:val="Strong"/>
    <w:qFormat/>
    <w:rsid w:val="001D0B5B"/>
    <w:rPr>
      <w:b/>
      <w:bCs/>
    </w:rPr>
  </w:style>
  <w:style w:type="paragraph" w:customStyle="1" w:styleId="afd">
    <w:name w:val="Сноска"/>
    <w:basedOn w:val="a"/>
    <w:next w:val="a"/>
    <w:uiPriority w:val="99"/>
    <w:rsid w:val="001D0B5B"/>
    <w:pPr>
      <w:widowControl w:val="0"/>
      <w:autoSpaceDE w:val="0"/>
      <w:autoSpaceDN w:val="0"/>
      <w:adjustRightInd w:val="0"/>
      <w:ind w:firstLine="720"/>
    </w:pPr>
    <w:rPr>
      <w:rFonts w:ascii="Times New Roman CYR" w:hAnsi="Times New Roman CYR" w:cs="Times New Roman CYR"/>
      <w:sz w:val="20"/>
      <w:szCs w:val="20"/>
    </w:rPr>
  </w:style>
  <w:style w:type="paragraph" w:customStyle="1" w:styleId="afe">
    <w:name w:val="Комментарий"/>
    <w:basedOn w:val="a"/>
    <w:next w:val="a"/>
    <w:uiPriority w:val="99"/>
    <w:rsid w:val="001D0B5B"/>
    <w:pPr>
      <w:widowControl w:val="0"/>
      <w:autoSpaceDE w:val="0"/>
      <w:autoSpaceDN w:val="0"/>
      <w:adjustRightInd w:val="0"/>
      <w:spacing w:before="75"/>
      <w:ind w:left="170" w:firstLine="0"/>
    </w:pPr>
    <w:rPr>
      <w:rFonts w:ascii="Times New Roman CYR" w:eastAsiaTheme="minorEastAsia" w:hAnsi="Times New Roman CYR" w:cs="Times New Roman CYR"/>
      <w:color w:val="353842"/>
    </w:rPr>
  </w:style>
  <w:style w:type="numbering" w:customStyle="1" w:styleId="6">
    <w:name w:val="Нет списка6"/>
    <w:next w:val="a2"/>
    <w:uiPriority w:val="99"/>
    <w:semiHidden/>
    <w:rsid w:val="001D0B5B"/>
  </w:style>
  <w:style w:type="numbering" w:customStyle="1" w:styleId="7">
    <w:name w:val="Нет списка7"/>
    <w:next w:val="a2"/>
    <w:uiPriority w:val="99"/>
    <w:semiHidden/>
    <w:rsid w:val="001D0B5B"/>
  </w:style>
  <w:style w:type="paragraph" w:customStyle="1" w:styleId="ConsPlusNormal">
    <w:name w:val="ConsPlusNormal"/>
    <w:rsid w:val="001D0B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
    <w:name w:val="Готовый"/>
    <w:basedOn w:val="a"/>
    <w:rsid w:val="001D0B5B"/>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2148567/0" TargetMode="External"/><Relationship Id="rId299" Type="http://schemas.openxmlformats.org/officeDocument/2006/relationships/hyperlink" Target="https://internet.garant.ru/www.gosuslugi.ru" TargetMode="External"/><Relationship Id="rId303" Type="http://schemas.openxmlformats.org/officeDocument/2006/relationships/hyperlink" Target="https://internet.garant.ru/www.gosuslugi.ru" TargetMode="External"/><Relationship Id="rId21" Type="http://schemas.openxmlformats.org/officeDocument/2006/relationships/hyperlink" Target="garantF1://12084522.0" TargetMode="External"/><Relationship Id="rId42" Type="http://schemas.openxmlformats.org/officeDocument/2006/relationships/hyperlink" Target="https://internet.garant.ru/www.gosuslugi.ru" TargetMode="External"/><Relationship Id="rId63" Type="http://schemas.openxmlformats.org/officeDocument/2006/relationships/hyperlink" Target="garantF1://12048567.4" TargetMode="External"/><Relationship Id="rId84" Type="http://schemas.openxmlformats.org/officeDocument/2006/relationships/hyperlink" Target="https://internet.garant.ru/document/redirect/12177515/2110" TargetMode="External"/><Relationship Id="rId138" Type="http://schemas.openxmlformats.org/officeDocument/2006/relationships/hyperlink" Target="https://internet.garant.ru/document/redirect/17520999/774" TargetMode="External"/><Relationship Id="rId159" Type="http://schemas.openxmlformats.org/officeDocument/2006/relationships/hyperlink" Target="https://internet.garant.ru/document/redirect/12124625/0" TargetMode="External"/><Relationship Id="rId324" Type="http://schemas.openxmlformats.org/officeDocument/2006/relationships/hyperlink" Target="https://internet.garant.ru/www.gosuslugi.ru" TargetMode="External"/><Relationship Id="rId345"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66" Type="http://schemas.openxmlformats.org/officeDocument/2006/relationships/hyperlink" Target="https://internet.garant.ru/www.gosuslugi.ru" TargetMode="External"/><Relationship Id="rId170" Type="http://schemas.openxmlformats.org/officeDocument/2006/relationships/hyperlink" Target="https://internet.garant.ru/document/redirect/12124624/11111016" TargetMode="External"/><Relationship Id="rId191" Type="http://schemas.openxmlformats.org/officeDocument/2006/relationships/hyperlink" Target="http://www.vurnar.cap.ru/" TargetMode="External"/><Relationship Id="rId205" Type="http://schemas.openxmlformats.org/officeDocument/2006/relationships/hyperlink" Target="garantF1://12077515.1101" TargetMode="External"/><Relationship Id="rId226" Type="http://schemas.openxmlformats.org/officeDocument/2006/relationships/hyperlink" Target="https://internet.garant.ru/" TargetMode="External"/><Relationship Id="rId247" Type="http://schemas.openxmlformats.org/officeDocument/2006/relationships/hyperlink" Target="https://internet.garant.ru/" TargetMode="External"/><Relationship Id="rId107" Type="http://schemas.openxmlformats.org/officeDocument/2006/relationships/hyperlink" Target="https://internet.garant.ru/document/redirect/406913540/0" TargetMode="External"/><Relationship Id="rId268" Type="http://schemas.openxmlformats.org/officeDocument/2006/relationships/hyperlink" Target="https://internet.garant.ru/www.gosuslugi.ru" TargetMode="External"/><Relationship Id="rId289" Type="http://schemas.openxmlformats.org/officeDocument/2006/relationships/hyperlink" Target="https://internet.garant.ru/www.gosuslugi.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www.gosuslugi.ru" TargetMode="External"/><Relationship Id="rId53" Type="http://schemas.openxmlformats.org/officeDocument/2006/relationships/hyperlink" Target="https://internet.garant.ru/www.gosuslugi.ru" TargetMode="External"/><Relationship Id="rId74" Type="http://schemas.openxmlformats.org/officeDocument/2006/relationships/hyperlink" Target="https://internet.garant.ru/www.gosuslugi.ru" TargetMode="External"/><Relationship Id="rId128" Type="http://schemas.openxmlformats.org/officeDocument/2006/relationships/hyperlink" Target="https://internet.garant.ru/document/redirect/17520999/1068" TargetMode="External"/><Relationship Id="rId149" Type="http://schemas.openxmlformats.org/officeDocument/2006/relationships/hyperlink" Target="https://internet.garant.ru/document/redirect/12124624/39161141" TargetMode="External"/><Relationship Id="rId314" Type="http://schemas.openxmlformats.org/officeDocument/2006/relationships/hyperlink" Target="garantf1://12048567.0/" TargetMode="External"/><Relationship Id="rId335" Type="http://schemas.openxmlformats.org/officeDocument/2006/relationships/hyperlink" Target="garantf1://12048567.4/" TargetMode="External"/><Relationship Id="rId356" Type="http://schemas.openxmlformats.org/officeDocument/2006/relationships/hyperlink" Target="https://internet.garant.ru/" TargetMode="External"/><Relationship Id="rId377" Type="http://schemas.openxmlformats.org/officeDocument/2006/relationships/hyperlink" Target="file:///C:\Users\krarm_obrazov7\Desktop\&#1055;&#1086;&#1089;&#1090;&#1072;&#1085;&#1086;&#1074;&#1083;&#1077;&#1085;&#1080;&#1077;%20&#1040;&#1076;&#1084;&#1080;&#1085;&#1080;&#1089;&#1090;&#1088;&#1072;&#1094;&#1080;&#1080;%20&#1075;%20&#1063;&#1077;&#1073;&#1086;&#1082;&#1089;&#1072;&#1088;&#1099;%20&#1063;&#1091;&#1074;&#1072;&#1096;&#1089;&#1082;&#1086;&#1081;%20&#1056;&#1077;&#1089;&#1087;&#1091;&#1073;&#1083;&#1080;&#1082;&#1080;%20&#1086;&#1090;%202%20&#1072;&#1074;&#1075;&#1091;&#1089;&#1090;&#1072;%202017%20&#1075;.rtf" TargetMode="External"/><Relationship Id="rId5" Type="http://schemas.openxmlformats.org/officeDocument/2006/relationships/webSettings" Target="webSettings.xml"/><Relationship Id="rId95" Type="http://schemas.openxmlformats.org/officeDocument/2006/relationships/hyperlink" Target="https://internet.garant.ru/www.gosuslugi.ru" TargetMode="External"/><Relationship Id="rId160" Type="http://schemas.openxmlformats.org/officeDocument/2006/relationships/hyperlink" Target="https://internet.garant.ru/document/redirect/71129192/0" TargetMode="External"/><Relationship Id="rId181" Type="http://schemas.openxmlformats.org/officeDocument/2006/relationships/hyperlink" Target="https://internet.garant.ru/document/redirect/12124624/3932" TargetMode="External"/><Relationship Id="rId216" Type="http://schemas.openxmlformats.org/officeDocument/2006/relationships/hyperlink" Target="garantF1://71748780.0" TargetMode="External"/><Relationship Id="rId237" Type="http://schemas.openxmlformats.org/officeDocument/2006/relationships/hyperlink" Target="https://internet.garant.ru/" TargetMode="External"/><Relationship Id="rId258" Type="http://schemas.openxmlformats.org/officeDocument/2006/relationships/hyperlink" Target="https://internet.garant.ru/www.gosuslugi.ru" TargetMode="External"/><Relationship Id="rId279" Type="http://schemas.openxmlformats.org/officeDocument/2006/relationships/hyperlink" Target="https://internet.garant.ru/" TargetMode="External"/><Relationship Id="rId22" Type="http://schemas.openxmlformats.org/officeDocument/2006/relationships/hyperlink" Target="garantF1://12077515.2110" TargetMode="External"/><Relationship Id="rId43" Type="http://schemas.openxmlformats.org/officeDocument/2006/relationships/hyperlink" Target="https://internet.garant.ru/www.gosuslugi.ru" TargetMode="External"/><Relationship Id="rId64" Type="http://schemas.openxmlformats.org/officeDocument/2006/relationships/hyperlink" Target="garantF1://12077515.705" TargetMode="External"/><Relationship Id="rId118" Type="http://schemas.openxmlformats.org/officeDocument/2006/relationships/hyperlink" Target="https://internet.garant.ru/document/redirect/17520999/983" TargetMode="External"/><Relationship Id="rId139" Type="http://schemas.openxmlformats.org/officeDocument/2006/relationships/hyperlink" Target="https://internet.garant.ru/document/redirect/17520999/1068" TargetMode="External"/><Relationship Id="rId290" Type="http://schemas.openxmlformats.org/officeDocument/2006/relationships/hyperlink" Target="https://internet.garant.ru/www.gosuslugi.ru" TargetMode="External"/><Relationship Id="rId304" Type="http://schemas.openxmlformats.org/officeDocument/2006/relationships/hyperlink" Target="https://internet.garant.ru/www.gosuslugi.ru" TargetMode="External"/><Relationship Id="rId325" Type="http://schemas.openxmlformats.org/officeDocument/2006/relationships/hyperlink" Target="https://internet.garant.ru/www.gosuslugi.ru" TargetMode="External"/><Relationship Id="rId346" Type="http://schemas.openxmlformats.org/officeDocument/2006/relationships/hyperlink" Target="garantf1://12048567.0/" TargetMode="External"/><Relationship Id="rId367" Type="http://schemas.openxmlformats.org/officeDocument/2006/relationships/hyperlink" Target="https://internet.garant.ru/www.gosuslugi.ru" TargetMode="External"/><Relationship Id="rId85" Type="http://schemas.openxmlformats.org/officeDocument/2006/relationships/hyperlink" Target="https://internet.garant.ru/document/redirect/12177515/2120" TargetMode="External"/><Relationship Id="rId150" Type="http://schemas.openxmlformats.org/officeDocument/2006/relationships/hyperlink" Target="https://internet.garant.ru/document/redirect/12124624/3916122" TargetMode="External"/><Relationship Id="rId171" Type="http://schemas.openxmlformats.org/officeDocument/2006/relationships/hyperlink" Target="https://internet.garant.ru/document/redirect/404781743/1000" TargetMode="External"/><Relationship Id="rId192" Type="http://schemas.openxmlformats.org/officeDocument/2006/relationships/hyperlink" Target="http://www.vurnar.cap.ru/" TargetMode="External"/><Relationship Id="rId206" Type="http://schemas.openxmlformats.org/officeDocument/2006/relationships/hyperlink" Target="garantF1://12077515.1102" TargetMode="External"/><Relationship Id="rId227" Type="http://schemas.openxmlformats.org/officeDocument/2006/relationships/hyperlink" Target="https://internet.garant.ru/www.gosuslugi.ru" TargetMode="External"/><Relationship Id="rId248" Type="http://schemas.openxmlformats.org/officeDocument/2006/relationships/hyperlink" Target="https://internet.garant.ru/" TargetMode="External"/><Relationship Id="rId269" Type="http://schemas.openxmlformats.org/officeDocument/2006/relationships/hyperlink" Target="https://internet.garant.ru/www.gosuslugi.ru" TargetMode="External"/><Relationship Id="rId12" Type="http://schemas.openxmlformats.org/officeDocument/2006/relationships/hyperlink" Target="https://internet.garant.ru/"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document/redirect/17520999/983" TargetMode="External"/><Relationship Id="rId129" Type="http://schemas.openxmlformats.org/officeDocument/2006/relationships/hyperlink" Target="https://internet.garant.ru/document/redirect/12184522/54" TargetMode="External"/><Relationship Id="rId280" Type="http://schemas.openxmlformats.org/officeDocument/2006/relationships/hyperlink" Target="https://shumer-mo.cap.ru/laws" TargetMode="External"/><Relationship Id="rId315"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36"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57" Type="http://schemas.openxmlformats.org/officeDocument/2006/relationships/hyperlink" Target="https://internet.garant.ru/" TargetMode="External"/><Relationship Id="rId54" Type="http://schemas.openxmlformats.org/officeDocument/2006/relationships/hyperlink" Target="https://internet.garant.ru/www.gosuslugi.ru" TargetMode="External"/><Relationship Id="rId75" Type="http://schemas.openxmlformats.org/officeDocument/2006/relationships/hyperlink" Target="https://internet.garant.ru/www.gosuslugi.ru" TargetMode="External"/><Relationship Id="rId96" Type="http://schemas.openxmlformats.org/officeDocument/2006/relationships/hyperlink" Target="https://internet.garant.ru/www.gosuslugi.ru" TargetMode="External"/><Relationship Id="rId140" Type="http://schemas.openxmlformats.org/officeDocument/2006/relationships/hyperlink" Target="https://internet.garant.ru/document/redirect/17520999/1068" TargetMode="External"/><Relationship Id="rId161" Type="http://schemas.openxmlformats.org/officeDocument/2006/relationships/hyperlink" Target="https://internet.garant.ru/document/redirect/404781743/0" TargetMode="External"/><Relationship Id="rId182" Type="http://schemas.openxmlformats.org/officeDocument/2006/relationships/hyperlink" Target="https://internet.garant.ru/document/redirect/12124624/39102" TargetMode="External"/><Relationship Id="rId217" Type="http://schemas.openxmlformats.org/officeDocument/2006/relationships/hyperlink" Target="garantF1://12077515.160013" TargetMode="External"/><Relationship Id="rId378" Type="http://schemas.openxmlformats.org/officeDocument/2006/relationships/hyperlink" Target="file:///C:\Users\krarm_obrazov7\Desktop\&#1055;&#1086;&#1089;&#1090;&#1072;&#1085;&#1086;&#1074;&#1083;&#1077;&#1085;&#1080;&#1077;%20&#1040;&#1076;&#1084;&#1080;&#1085;&#1080;&#1089;&#1090;&#1088;&#1072;&#1094;&#1080;&#1080;%20&#1075;%20&#1063;&#1077;&#1073;&#1086;&#1082;&#1089;&#1072;&#1088;&#1099;%20&#1063;&#1091;&#1074;&#1072;&#1096;&#1089;&#1082;&#1086;&#1081;%20&#1056;&#1077;&#1089;&#1087;&#1091;&#1073;&#1083;&#1080;&#1082;&#1080;%20&#1086;&#1090;%202%20&#1072;&#1074;&#1075;&#1091;&#1089;&#1090;&#1072;%202017%20&#1075;.rtf" TargetMode="External"/><Relationship Id="rId6" Type="http://schemas.openxmlformats.org/officeDocument/2006/relationships/image" Target="media/image1.jpeg"/><Relationship Id="rId238" Type="http://schemas.openxmlformats.org/officeDocument/2006/relationships/hyperlink" Target="https://internet.garant.ru/" TargetMode="External"/><Relationship Id="rId259" Type="http://schemas.openxmlformats.org/officeDocument/2006/relationships/hyperlink" Target="https://internet.garant.ru/www.gosuslugi.ru" TargetMode="External"/><Relationship Id="rId23" Type="http://schemas.openxmlformats.org/officeDocument/2006/relationships/hyperlink" Target="garantF1://12077515.2120" TargetMode="External"/><Relationship Id="rId119" Type="http://schemas.openxmlformats.org/officeDocument/2006/relationships/hyperlink" Target="https://internet.garant.ru/document/redirect/10164072/437" TargetMode="External"/><Relationship Id="rId270" Type="http://schemas.openxmlformats.org/officeDocument/2006/relationships/hyperlink" Target="https://internet.garant.ru/" TargetMode="External"/><Relationship Id="rId291" Type="http://schemas.openxmlformats.org/officeDocument/2006/relationships/hyperlink" Target="https://internet.garant.ru/" TargetMode="External"/><Relationship Id="rId305" Type="http://schemas.openxmlformats.org/officeDocument/2006/relationships/hyperlink" Target="https://internet.garant.ru/" TargetMode="External"/><Relationship Id="rId326" Type="http://schemas.openxmlformats.org/officeDocument/2006/relationships/hyperlink" Target="https://internet.garant.ru/www.gosuslugi.ru" TargetMode="External"/><Relationship Id="rId347"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44" Type="http://schemas.openxmlformats.org/officeDocument/2006/relationships/hyperlink" Target="https://internet.garant.ru/www.gosuslugi.ru" TargetMode="External"/><Relationship Id="rId65" Type="http://schemas.openxmlformats.org/officeDocument/2006/relationships/hyperlink" Target="garantF1://12077515.705" TargetMode="External"/><Relationship Id="rId86" Type="http://schemas.openxmlformats.org/officeDocument/2006/relationships/hyperlink" Target="https://internet.garant.ru/document/redirect/10164072/3" TargetMode="External"/><Relationship Id="rId130" Type="http://schemas.openxmlformats.org/officeDocument/2006/relationships/hyperlink" Target="https://internet.garant.ru/document/redirect/17520999/1068" TargetMode="External"/><Relationship Id="rId151" Type="http://schemas.openxmlformats.org/officeDocument/2006/relationships/hyperlink" Target="https://internet.garant.ru/document/redirect/12124624/3916123" TargetMode="External"/><Relationship Id="rId368" Type="http://schemas.openxmlformats.org/officeDocument/2006/relationships/hyperlink" Target="https://internet.garant.ru/www.gosuslugi.ru" TargetMode="External"/><Relationship Id="rId172" Type="http://schemas.openxmlformats.org/officeDocument/2006/relationships/hyperlink" Target="https://internet.garant.ru/document/redirect/404781743/0" TargetMode="External"/><Relationship Id="rId193" Type="http://schemas.openxmlformats.org/officeDocument/2006/relationships/hyperlink" Target="https://internet.garant.ru/" TargetMode="External"/><Relationship Id="rId207" Type="http://schemas.openxmlformats.org/officeDocument/2006/relationships/hyperlink" Target="garantF1://12077515.1510" TargetMode="External"/><Relationship Id="rId228" Type="http://schemas.openxmlformats.org/officeDocument/2006/relationships/hyperlink" Target="https://internet.garant.ru/www.gosuslugi.ru" TargetMode="External"/><Relationship Id="rId24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09" Type="http://schemas.openxmlformats.org/officeDocument/2006/relationships/hyperlink" Target="https://internet.garant.ru/document/redirect/76817060/140118" TargetMode="External"/><Relationship Id="rId260" Type="http://schemas.openxmlformats.org/officeDocument/2006/relationships/hyperlink" Target="https://internet.garant.ru/www.gosuslugi.ru" TargetMode="External"/><Relationship Id="rId281" Type="http://schemas.openxmlformats.org/officeDocument/2006/relationships/hyperlink" Target="https://internet.garant.ru/www.gosuslugi.ru" TargetMode="External"/><Relationship Id="rId316"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37"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4" Type="http://schemas.openxmlformats.org/officeDocument/2006/relationships/hyperlink" Target="garantF1://12048555.140118"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www.gosuslugi.ru" TargetMode="External"/><Relationship Id="rId97" Type="http://schemas.openxmlformats.org/officeDocument/2006/relationships/hyperlink" Target="https://internet.garant.ru/www.gosuslugi.ru" TargetMode="External"/><Relationship Id="rId120" Type="http://schemas.openxmlformats.org/officeDocument/2006/relationships/hyperlink" Target="https://internet.garant.ru/document/redirect/12148567/0" TargetMode="External"/><Relationship Id="rId141" Type="http://schemas.openxmlformats.org/officeDocument/2006/relationships/hyperlink" Target="https://internet.garant.ru/document/redirect/17520999/1068" TargetMode="External"/><Relationship Id="rId358" Type="http://schemas.openxmlformats.org/officeDocument/2006/relationships/hyperlink" Target="https://internet.garant.ru/www.gosuslugi.ru" TargetMode="External"/><Relationship Id="rId379" Type="http://schemas.openxmlformats.org/officeDocument/2006/relationships/hyperlink" Target="mailto:vur_uprav@cap.ru" TargetMode="External"/><Relationship Id="rId7" Type="http://schemas.openxmlformats.org/officeDocument/2006/relationships/image" Target="media/image2.jpeg"/><Relationship Id="rId162" Type="http://schemas.openxmlformats.org/officeDocument/2006/relationships/hyperlink" Target="https://internet.garant.ru/document/redirect/411579583/0" TargetMode="External"/><Relationship Id="rId183" Type="http://schemas.openxmlformats.org/officeDocument/2006/relationships/hyperlink" Target="https://internet.garant.ru/document/redirect/12148567/9" TargetMode="External"/><Relationship Id="rId218" Type="http://schemas.openxmlformats.org/officeDocument/2006/relationships/hyperlink" Target="garantF1://71748780.0" TargetMode="External"/><Relationship Id="rId239" Type="http://schemas.openxmlformats.org/officeDocument/2006/relationships/hyperlink" Target="https://internet.garant.ru/www.gosuslugi.ru" TargetMode="External"/><Relationship Id="rId250" Type="http://schemas.openxmlformats.org/officeDocument/2006/relationships/hyperlink" Target="https://internet.garant.ru/www.gosuslugi.ru" TargetMode="External"/><Relationship Id="rId271" Type="http://schemas.openxmlformats.org/officeDocument/2006/relationships/hyperlink" Target="https://internet.garant.ru/www.gosuslugi.ru" TargetMode="External"/><Relationship Id="rId292" Type="http://schemas.openxmlformats.org/officeDocument/2006/relationships/hyperlink" Target="garantF1://12048555.140118" TargetMode="External"/><Relationship Id="rId306" Type="http://schemas.openxmlformats.org/officeDocument/2006/relationships/hyperlink" Target="https://shumer-mo.cap.ru/laws" TargetMode="External"/><Relationship Id="rId24" Type="http://schemas.openxmlformats.org/officeDocument/2006/relationships/hyperlink" Target="https://internet.garant.ru/www.gosuslugi.ru" TargetMode="External"/><Relationship Id="rId45" Type="http://schemas.openxmlformats.org/officeDocument/2006/relationships/hyperlink" Target="https://internet.garant.ru/" TargetMode="External"/><Relationship Id="rId66" Type="http://schemas.openxmlformats.org/officeDocument/2006/relationships/hyperlink" Target="garantF1://70636874.1000" TargetMode="External"/><Relationship Id="rId87" Type="http://schemas.openxmlformats.org/officeDocument/2006/relationships/hyperlink" Target="https://internet.garant.ru/document/redirect/10164072/3" TargetMode="External"/><Relationship Id="rId110" Type="http://schemas.openxmlformats.org/officeDocument/2006/relationships/image" Target="media/image4.emf"/><Relationship Id="rId131" Type="http://schemas.openxmlformats.org/officeDocument/2006/relationships/hyperlink" Target="https://internet.garant.ru/document/redirect/12184522/54" TargetMode="External"/><Relationship Id="rId327" Type="http://schemas.openxmlformats.org/officeDocument/2006/relationships/hyperlink" Target="https://internet.garant.ru/" TargetMode="External"/><Relationship Id="rId348" Type="http://schemas.openxmlformats.org/officeDocument/2006/relationships/hyperlink" Target="garantf1://12048567.0/" TargetMode="External"/><Relationship Id="rId369" Type="http://schemas.openxmlformats.org/officeDocument/2006/relationships/hyperlink" Target="https://internet.garant.ru/" TargetMode="External"/><Relationship Id="rId152" Type="http://schemas.openxmlformats.org/officeDocument/2006/relationships/hyperlink" Target="https://internet.garant.ru/document/redirect/71129192/0" TargetMode="External"/><Relationship Id="rId173" Type="http://schemas.openxmlformats.org/officeDocument/2006/relationships/hyperlink" Target="https://internet.garant.ru/document/redirect/12124624/11119" TargetMode="External"/><Relationship Id="rId194" Type="http://schemas.openxmlformats.org/officeDocument/2006/relationships/hyperlink" Target="https://internet.garant.ru/" TargetMode="External"/><Relationship Id="rId208" Type="http://schemas.openxmlformats.org/officeDocument/2006/relationships/hyperlink" Target="garantF1://71748780.0" TargetMode="External"/><Relationship Id="rId229" Type="http://schemas.openxmlformats.org/officeDocument/2006/relationships/hyperlink" Target="https://internet.garant.ru/www.gosuslugi.ru" TargetMode="External"/><Relationship Id="rId380" Type="http://schemas.openxmlformats.org/officeDocument/2006/relationships/hyperlink" Target="http://www.vurnar.cap.ru" TargetMode="External"/><Relationship Id="rId240" Type="http://schemas.openxmlformats.org/officeDocument/2006/relationships/hyperlink" Target="https://internet.garant.ru/www.gosuslugi.ru" TargetMode="External"/><Relationship Id="rId261" Type="http://schemas.openxmlformats.org/officeDocument/2006/relationships/hyperlink" Target="https://internet.garant.ru/" TargetMode="External"/><Relationship Id="rId14" Type="http://schemas.openxmlformats.org/officeDocument/2006/relationships/hyperlink" Target="https://internet.garant.ru/www.gosuslugi.ru" TargetMode="External"/><Relationship Id="rId35" Type="http://schemas.openxmlformats.org/officeDocument/2006/relationships/hyperlink" Target="garantF1://12048567.4"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282" Type="http://schemas.openxmlformats.org/officeDocument/2006/relationships/hyperlink" Target="https://internet.garant.ru/www.gosuslugi.ru" TargetMode="External"/><Relationship Id="rId317" Type="http://schemas.openxmlformats.org/officeDocument/2006/relationships/hyperlink" Target="https://internet.garant.ru/www.gosuslugi.ru" TargetMode="External"/><Relationship Id="rId338"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59" Type="http://schemas.openxmlformats.org/officeDocument/2006/relationships/hyperlink" Target="https://internet.garant.ru/www.gosuslugi.ru" TargetMode="External"/><Relationship Id="rId8" Type="http://schemas.openxmlformats.org/officeDocument/2006/relationships/image" Target="media/image3.jpeg"/><Relationship Id="rId98" Type="http://schemas.openxmlformats.org/officeDocument/2006/relationships/hyperlink" Target="https://internet.garant.ru/" TargetMode="External"/><Relationship Id="rId121" Type="http://schemas.openxmlformats.org/officeDocument/2006/relationships/image" Target="media/image6.jpeg"/><Relationship Id="rId142" Type="http://schemas.openxmlformats.org/officeDocument/2006/relationships/hyperlink" Target="https://internet.garant.ru/document/redirect/12124624/39151" TargetMode="External"/><Relationship Id="rId163" Type="http://schemas.openxmlformats.org/officeDocument/2006/relationships/hyperlink" Target="https://internet.garant.ru/document/redirect/17520999/1068" TargetMode="External"/><Relationship Id="rId184" Type="http://schemas.openxmlformats.org/officeDocument/2006/relationships/hyperlink" Target="https://internet.garant.ru/document/redirect/12148567/303" TargetMode="External"/><Relationship Id="rId219" Type="http://schemas.openxmlformats.org/officeDocument/2006/relationships/hyperlink" Target="garantF1://12077515.16011" TargetMode="External"/><Relationship Id="rId370" Type="http://schemas.openxmlformats.org/officeDocument/2006/relationships/hyperlink" Target="https://internet.garant.ru/" TargetMode="External"/><Relationship Id="rId230" Type="http://schemas.openxmlformats.org/officeDocument/2006/relationships/hyperlink" Target="https://internet.garant.ru/" TargetMode="External"/><Relationship Id="rId251" Type="http://schemas.openxmlformats.org/officeDocument/2006/relationships/hyperlink" Target="https://internet.garant.ru/www.gosuslugi.ru" TargetMode="External"/><Relationship Id="rId25" Type="http://schemas.openxmlformats.org/officeDocument/2006/relationships/hyperlink" Target="https://internet.garant.ru/www.gosuslugi.ru" TargetMode="External"/><Relationship Id="rId46" Type="http://schemas.openxmlformats.org/officeDocument/2006/relationships/hyperlink" Target="https://shumer-mo.cap.ru/laws" TargetMode="External"/><Relationship Id="rId67" Type="http://schemas.openxmlformats.org/officeDocument/2006/relationships/hyperlink" Target="garantF1://70636874.0" TargetMode="External"/><Relationship Id="rId272" Type="http://schemas.openxmlformats.org/officeDocument/2006/relationships/image" Target="media/image7.jpeg"/><Relationship Id="rId293" Type="http://schemas.openxmlformats.org/officeDocument/2006/relationships/hyperlink" Target="garantF1://12048567.4" TargetMode="External"/><Relationship Id="rId307" Type="http://schemas.openxmlformats.org/officeDocument/2006/relationships/hyperlink" Target="https://internet.garant.ru/www.gosuslugi.ru" TargetMode="External"/><Relationship Id="rId328"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49"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88" Type="http://schemas.openxmlformats.org/officeDocument/2006/relationships/hyperlink" Target="https://internet.garant.ru/document/redirect/187622/0" TargetMode="External"/><Relationship Id="rId111" Type="http://schemas.openxmlformats.org/officeDocument/2006/relationships/image" Target="media/image5.emf"/><Relationship Id="rId132" Type="http://schemas.openxmlformats.org/officeDocument/2006/relationships/hyperlink" Target="https://internet.garant.ru/document/redirect/17520999/1068" TargetMode="External"/><Relationship Id="rId153" Type="http://schemas.openxmlformats.org/officeDocument/2006/relationships/hyperlink" Target="https://internet.garant.ru/document/redirect/12124624/391611" TargetMode="External"/><Relationship Id="rId174" Type="http://schemas.openxmlformats.org/officeDocument/2006/relationships/hyperlink" Target="https://internet.garant.ru/document/redirect/12124624/391611" TargetMode="External"/><Relationship Id="rId195" Type="http://schemas.openxmlformats.org/officeDocument/2006/relationships/hyperlink" Target="https://internet.garant.ru/" TargetMode="External"/><Relationship Id="rId209" Type="http://schemas.openxmlformats.org/officeDocument/2006/relationships/hyperlink" Target="garantF1://12077515.160013" TargetMode="External"/><Relationship Id="rId360" Type="http://schemas.openxmlformats.org/officeDocument/2006/relationships/hyperlink" Target="https://internet.garant.ru/www.gosuslugi.ru" TargetMode="External"/><Relationship Id="rId381" Type="http://schemas.openxmlformats.org/officeDocument/2006/relationships/header" Target="header1.xml"/><Relationship Id="rId220" Type="http://schemas.openxmlformats.org/officeDocument/2006/relationships/hyperlink" Target="garantF1://12077515.0" TargetMode="External"/><Relationship Id="rId241" Type="http://schemas.openxmlformats.org/officeDocument/2006/relationships/hyperlink" Target="https://internet.garant.ru/www.gosuslugi.ru" TargetMode="External"/><Relationship Id="rId15" Type="http://schemas.openxmlformats.org/officeDocument/2006/relationships/hyperlink" Target="https://internet.garant.ru/www.gosuslugi.ru" TargetMode="External"/><Relationship Id="rId36" Type="http://schemas.openxmlformats.org/officeDocument/2006/relationships/hyperlink" Target="garantF1://12077515.705" TargetMode="External"/><Relationship Id="rId57" Type="http://schemas.openxmlformats.org/officeDocument/2006/relationships/hyperlink" Target="https://internet.garant.ru/" TargetMode="External"/><Relationship Id="rId262" Type="http://schemas.openxmlformats.org/officeDocument/2006/relationships/hyperlink" Target="https://internet.garant.ru/" TargetMode="External"/><Relationship Id="rId283" Type="http://schemas.openxmlformats.org/officeDocument/2006/relationships/hyperlink" Target="https://internet.garant.ru/www.gosuslugi.ru" TargetMode="External"/><Relationship Id="rId318" Type="http://schemas.openxmlformats.org/officeDocument/2006/relationships/hyperlink" Target="https://internet.garant.ru/www.gosuslugi.ru" TargetMode="External"/><Relationship Id="rId339" Type="http://schemas.openxmlformats.org/officeDocument/2006/relationships/hyperlink" Target="garantf1://12084522.21/" TargetMode="External"/><Relationship Id="rId78" Type="http://schemas.openxmlformats.org/officeDocument/2006/relationships/hyperlink" Target="https://internet.garant.ru/document/redirect/12148517/171"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www.gosuslugi.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document/redirect/12124624/39152" TargetMode="External"/><Relationship Id="rId164" Type="http://schemas.openxmlformats.org/officeDocument/2006/relationships/hyperlink" Target="https://internet.garant.ru/document/redirect/74710264/1000" TargetMode="External"/><Relationship Id="rId185" Type="http://schemas.openxmlformats.org/officeDocument/2006/relationships/hyperlink" Target="https://internet.garant.ru/" TargetMode="External"/><Relationship Id="rId350" Type="http://schemas.openxmlformats.org/officeDocument/2006/relationships/hyperlink" Target="garantf1://12048567.0/" TargetMode="External"/><Relationship Id="rId371" Type="http://schemas.openxmlformats.org/officeDocument/2006/relationships/hyperlink" Target="https://internet.garant.ru/" TargetMode="External"/><Relationship Id="rId9" Type="http://schemas.openxmlformats.org/officeDocument/2006/relationships/hyperlink" Target="http://internet.garant.ru/document/redirect/12112604/0" TargetMode="External"/><Relationship Id="rId210" Type="http://schemas.openxmlformats.org/officeDocument/2006/relationships/hyperlink" Target="garantF1://71748780.0" TargetMode="External"/><Relationship Id="rId26" Type="http://schemas.openxmlformats.org/officeDocument/2006/relationships/hyperlink" Target="https://internet.garant.ru/www.gosuslugi.ru" TargetMode="External"/><Relationship Id="rId231" Type="http://schemas.openxmlformats.org/officeDocument/2006/relationships/hyperlink" Target="https://shumer-mo.cap.ru/laws" TargetMode="External"/><Relationship Id="rId252" Type="http://schemas.openxmlformats.org/officeDocument/2006/relationships/hyperlink" Target="https://internet.garant.ru/www.gosuslugi.ru" TargetMode="External"/><Relationship Id="rId273" Type="http://schemas.openxmlformats.org/officeDocument/2006/relationships/hyperlink" Target="https://internet.garant.ru/" TargetMode="External"/><Relationship Id="rId294" Type="http://schemas.openxmlformats.org/officeDocument/2006/relationships/hyperlink" Target="garantF1://12077515.705" TargetMode="External"/><Relationship Id="rId308"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29"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47" Type="http://schemas.openxmlformats.org/officeDocument/2006/relationships/hyperlink" Target="https://internet.garant.ru/www.gosuslugi.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document/redirect/12154854/1403" TargetMode="External"/><Relationship Id="rId112" Type="http://schemas.openxmlformats.org/officeDocument/2006/relationships/hyperlink" Target="https://internet.garant.ru/document/redirect/406913540/0" TargetMode="External"/><Relationship Id="rId133" Type="http://schemas.openxmlformats.org/officeDocument/2006/relationships/hyperlink" Target="https://internet.garant.ru/document/redirect/12124625/0" TargetMode="External"/><Relationship Id="rId154" Type="http://schemas.openxmlformats.org/officeDocument/2006/relationships/hyperlink" Target="https://internet.garant.ru/document/redirect/12124625/35" TargetMode="External"/><Relationship Id="rId175" Type="http://schemas.openxmlformats.org/officeDocument/2006/relationships/hyperlink" Target="https://internet.garant.ru/document/redirect/12124624/39161141" TargetMode="External"/><Relationship Id="rId340"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61" Type="http://schemas.openxmlformats.org/officeDocument/2006/relationships/hyperlink" Target="https://internet.garant.ru/" TargetMode="External"/><Relationship Id="rId196" Type="http://schemas.openxmlformats.org/officeDocument/2006/relationships/hyperlink" Target="https://internet.garant.ru/" TargetMode="External"/><Relationship Id="rId200" Type="http://schemas.openxmlformats.org/officeDocument/2006/relationships/hyperlink" Target="garantF1://12077515.706" TargetMode="External"/><Relationship Id="rId382" Type="http://schemas.openxmlformats.org/officeDocument/2006/relationships/fontTable" Target="fontTable.xml"/><Relationship Id="rId16" Type="http://schemas.openxmlformats.org/officeDocument/2006/relationships/hyperlink" Target="https://internet.garant.ru/www.gosuslugi.ru" TargetMode="External"/><Relationship Id="rId221" Type="http://schemas.openxmlformats.org/officeDocument/2006/relationships/hyperlink" Target="garantF1://12084522.21" TargetMode="External"/><Relationship Id="rId242" Type="http://schemas.openxmlformats.org/officeDocument/2006/relationships/hyperlink" Target="https://internet.garant.ru/" TargetMode="External"/><Relationship Id="rId263" Type="http://schemas.openxmlformats.org/officeDocument/2006/relationships/hyperlink" Target="https://internet.garant.ru/" TargetMode="External"/><Relationship Id="rId284" Type="http://schemas.openxmlformats.org/officeDocument/2006/relationships/hyperlink" Target="https://internet.garant.ru/www.gosuslugi.ru" TargetMode="External"/><Relationship Id="rId319" Type="http://schemas.openxmlformats.org/officeDocument/2006/relationships/hyperlink" Target="https://internet.garant.ru/www.gosuslugi.ru" TargetMode="External"/><Relationship Id="rId37" Type="http://schemas.openxmlformats.org/officeDocument/2006/relationships/hyperlink" Target="garantF1://12077515.705" TargetMode="External"/><Relationship Id="rId58" Type="http://schemas.openxmlformats.org/officeDocument/2006/relationships/hyperlink" Target="https://internet.garant.ru/www.gosuslugi.ru" TargetMode="External"/><Relationship Id="rId79" Type="http://schemas.openxmlformats.org/officeDocument/2006/relationships/hyperlink" Target="https://shumer-mo.cap.ru/laws" TargetMode="External"/><Relationship Id="rId102" Type="http://schemas.openxmlformats.org/officeDocument/2006/relationships/hyperlink" Target="https://internet.garant.ru/www.gosuslugi.ru" TargetMode="External"/><Relationship Id="rId123" Type="http://schemas.openxmlformats.org/officeDocument/2006/relationships/hyperlink" Target="https://internet.garant.ru/" TargetMode="External"/><Relationship Id="rId144" Type="http://schemas.openxmlformats.org/officeDocument/2006/relationships/hyperlink" Target="https://internet.garant.ru/document/redirect/12124624/11111016" TargetMode="External"/><Relationship Id="rId330"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90" Type="http://schemas.openxmlformats.org/officeDocument/2006/relationships/hyperlink" Target="https://internet.garant.ru/document/redirect/12154854/1405" TargetMode="External"/><Relationship Id="rId165" Type="http://schemas.openxmlformats.org/officeDocument/2006/relationships/hyperlink" Target="https://internet.garant.ru/document/redirect/74710264/0" TargetMode="External"/><Relationship Id="rId186" Type="http://schemas.openxmlformats.org/officeDocument/2006/relationships/hyperlink" Target="https://internet.garant.ru/" TargetMode="External"/><Relationship Id="rId351"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72" Type="http://schemas.openxmlformats.org/officeDocument/2006/relationships/hyperlink" Target="https://internet.garant.ru/www.gosuslugi.ru" TargetMode="External"/><Relationship Id="rId211" Type="http://schemas.openxmlformats.org/officeDocument/2006/relationships/hyperlink" Target="garantF1://12077515.160013" TargetMode="External"/><Relationship Id="rId232" Type="http://schemas.openxmlformats.org/officeDocument/2006/relationships/hyperlink" Target="https://internet.garant.ru/www.gosuslugi.ru" TargetMode="External"/><Relationship Id="rId253" Type="http://schemas.openxmlformats.org/officeDocument/2006/relationships/hyperlink" Target="https://internet.garant.ru/" TargetMode="External"/><Relationship Id="rId274" Type="http://schemas.openxmlformats.org/officeDocument/2006/relationships/hyperlink" Target="https://internet.garant.ru/" TargetMode="External"/><Relationship Id="rId295" Type="http://schemas.openxmlformats.org/officeDocument/2006/relationships/hyperlink" Target="garantF1://12077515.705" TargetMode="External"/><Relationship Id="rId309"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27" Type="http://schemas.openxmlformats.org/officeDocument/2006/relationships/hyperlink" Target="https://internet.garant.ru/" TargetMode="External"/><Relationship Id="rId48" Type="http://schemas.openxmlformats.org/officeDocument/2006/relationships/hyperlink" Target="garantF1://12084522.0"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document/redirect/17520999/983" TargetMode="External"/><Relationship Id="rId134" Type="http://schemas.openxmlformats.org/officeDocument/2006/relationships/hyperlink" Target="https://internet.garant.ru/document/redirect/12124624/39153" TargetMode="External"/><Relationship Id="rId320" Type="http://schemas.openxmlformats.org/officeDocument/2006/relationships/hyperlink" Target="https://internet.garant.ru/www.gosuslugi.ru" TargetMode="External"/><Relationship Id="rId80" Type="http://schemas.openxmlformats.org/officeDocument/2006/relationships/hyperlink" Target="https://internet.garant.ru/www.gosuslugi.ru" TargetMode="External"/><Relationship Id="rId155" Type="http://schemas.openxmlformats.org/officeDocument/2006/relationships/hyperlink" Target="https://internet.garant.ru/document/redirect/17520999/1068" TargetMode="External"/><Relationship Id="rId176" Type="http://schemas.openxmlformats.org/officeDocument/2006/relationships/hyperlink" Target="https://internet.garant.ru/document/redirect/12124624/3916122" TargetMode="External"/><Relationship Id="rId197" Type="http://schemas.openxmlformats.org/officeDocument/2006/relationships/hyperlink" Target="https://internet.garant.ru/" TargetMode="External"/><Relationship Id="rId341"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62" Type="http://schemas.openxmlformats.org/officeDocument/2006/relationships/hyperlink" Target="consultantplus://offline/ref=1EEA246414BCAE5AEF85DF0D950783861C25ACB56783D3097766972891EFBEB6644727775EC3FC9A93B5EFB388BF308A9DA8F7939EC8CF76858D322Dm3Z0L" TargetMode="External"/><Relationship Id="rId383" Type="http://schemas.openxmlformats.org/officeDocument/2006/relationships/theme" Target="theme/theme1.xml"/><Relationship Id="rId201" Type="http://schemas.openxmlformats.org/officeDocument/2006/relationships/hyperlink" Target="garantF1://12077515.91" TargetMode="External"/><Relationship Id="rId222" Type="http://schemas.openxmlformats.org/officeDocument/2006/relationships/hyperlink" Target="garantF1://12077515.11027" TargetMode="External"/><Relationship Id="rId243" Type="http://schemas.openxmlformats.org/officeDocument/2006/relationships/hyperlink" Target="garantF1://12048555.140118" TargetMode="External"/><Relationship Id="rId264" Type="http://schemas.openxmlformats.org/officeDocument/2006/relationships/hyperlink" Target="https://internet.garant.ru/www.gosuslugi.ru" TargetMode="External"/><Relationship Id="rId285" Type="http://schemas.openxmlformats.org/officeDocument/2006/relationships/hyperlink" Target="https://internet.garant.ru/" TargetMode="External"/><Relationship Id="rId17"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www.gosuslugi.ru" TargetMode="External"/><Relationship Id="rId103" Type="http://schemas.openxmlformats.org/officeDocument/2006/relationships/hyperlink" Target="https://internet.garant.ru/www.gosuslugi.ru" TargetMode="External"/><Relationship Id="rId124" Type="http://schemas.openxmlformats.org/officeDocument/2006/relationships/hyperlink" Target="https://internet.garant.ru/" TargetMode="External"/><Relationship Id="rId310" Type="http://schemas.openxmlformats.org/officeDocument/2006/relationships/hyperlink" Target="garantf1://12084522.0/"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document/redirect/12125267/0" TargetMode="External"/><Relationship Id="rId145" Type="http://schemas.openxmlformats.org/officeDocument/2006/relationships/hyperlink" Target="https://internet.garant.ru/document/redirect/404781743/1000" TargetMode="External"/><Relationship Id="rId166" Type="http://schemas.openxmlformats.org/officeDocument/2006/relationships/hyperlink" Target="https://internet.garant.ru/document/redirect/404781743/0" TargetMode="External"/><Relationship Id="rId187" Type="http://schemas.openxmlformats.org/officeDocument/2006/relationships/hyperlink" Target="https://internet.garant.ru/" TargetMode="External"/><Relationship Id="rId331"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52" Type="http://schemas.openxmlformats.org/officeDocument/2006/relationships/hyperlink" Target="garantf1://403218678.1000/" TargetMode="External"/><Relationship Id="rId373" Type="http://schemas.openxmlformats.org/officeDocument/2006/relationships/hyperlink" Target="https://internet.garant.ru/www.gosuslugi.ru" TargetMode="External"/><Relationship Id="rId1" Type="http://schemas.openxmlformats.org/officeDocument/2006/relationships/numbering" Target="numbering.xml"/><Relationship Id="rId212" Type="http://schemas.openxmlformats.org/officeDocument/2006/relationships/hyperlink" Target="garantF1://71748780.0" TargetMode="External"/><Relationship Id="rId233" Type="http://schemas.openxmlformats.org/officeDocument/2006/relationships/hyperlink" Target="https://internet.garant.ru/www.gosuslugi.ru" TargetMode="External"/><Relationship Id="rId254" Type="http://schemas.openxmlformats.org/officeDocument/2006/relationships/hyperlink" Target="https://shumer-mo.cap.ru/laws" TargetMode="External"/><Relationship Id="rId28" Type="http://schemas.openxmlformats.org/officeDocument/2006/relationships/hyperlink" Target="https://internet.garant.ru/" TargetMode="External"/><Relationship Id="rId49" Type="http://schemas.openxmlformats.org/officeDocument/2006/relationships/hyperlink" Target="garantF1://12077515.2110" TargetMode="External"/><Relationship Id="rId114" Type="http://schemas.openxmlformats.org/officeDocument/2006/relationships/hyperlink" Target="https://internet.garant.ru/document/redirect/76817060/140118" TargetMode="External"/><Relationship Id="rId275" Type="http://schemas.openxmlformats.org/officeDocument/2006/relationships/hyperlink" Target="https://internet.garant.ru/" TargetMode="External"/><Relationship Id="rId296" Type="http://schemas.openxmlformats.org/officeDocument/2006/relationships/hyperlink" Target="https://internet.garant.ru/" TargetMode="External"/><Relationship Id="rId300" Type="http://schemas.openxmlformats.org/officeDocument/2006/relationships/hyperlink" Target="garantf1://12040282.0/" TargetMode="External"/><Relationship Id="rId60" Type="http://schemas.openxmlformats.org/officeDocument/2006/relationships/hyperlink" Target="https://internet.garant.ru/www.gosuslugi.ru" TargetMode="External"/><Relationship Id="rId81" Type="http://schemas.openxmlformats.org/officeDocument/2006/relationships/hyperlink" Target="https://internet.garant.ru/document/redirect/17520999/1068" TargetMode="External"/><Relationship Id="rId135" Type="http://schemas.openxmlformats.org/officeDocument/2006/relationships/hyperlink" Target="https://internet.garant.ru/document/redirect/17520999/1068" TargetMode="External"/><Relationship Id="rId156" Type="http://schemas.openxmlformats.org/officeDocument/2006/relationships/hyperlink" Target="https://internet.garant.ru/document/redirect/12184522/54" TargetMode="External"/><Relationship Id="rId177" Type="http://schemas.openxmlformats.org/officeDocument/2006/relationships/hyperlink" Target="https://internet.garant.ru/document/redirect/12124624/3916123" TargetMode="External"/><Relationship Id="rId198" Type="http://schemas.openxmlformats.org/officeDocument/2006/relationships/hyperlink" Target="mailto:vur_zemlya3@cap.ru" TargetMode="External"/><Relationship Id="rId321" Type="http://schemas.openxmlformats.org/officeDocument/2006/relationships/hyperlink" Target="https://internet.garant.ru/" TargetMode="External"/><Relationship Id="rId342" Type="http://schemas.openxmlformats.org/officeDocument/2006/relationships/hyperlink" Target="garantf1://12048567.0/" TargetMode="External"/><Relationship Id="rId363" Type="http://schemas.openxmlformats.org/officeDocument/2006/relationships/hyperlink" Target="https://shumer-mo.cap.ru/laws" TargetMode="External"/><Relationship Id="rId202" Type="http://schemas.openxmlformats.org/officeDocument/2006/relationships/hyperlink" Target="garantF1://12024624.34" TargetMode="External"/><Relationship Id="rId223" Type="http://schemas.openxmlformats.org/officeDocument/2006/relationships/hyperlink" Target="garantF1://12077515.16011" TargetMode="External"/><Relationship Id="rId244" Type="http://schemas.openxmlformats.org/officeDocument/2006/relationships/hyperlink" Target="garantF1://12048567.4" TargetMode="External"/><Relationship Id="rId18" Type="http://schemas.openxmlformats.org/officeDocument/2006/relationships/hyperlink" Target="https://shumer-mo.cap.ru/laws" TargetMode="External"/><Relationship Id="rId39" Type="http://schemas.openxmlformats.org/officeDocument/2006/relationships/hyperlink" Target="garantF1://70636874.1000" TargetMode="External"/><Relationship Id="rId265" Type="http://schemas.openxmlformats.org/officeDocument/2006/relationships/hyperlink" Target="https://internet.garant.ru/www.gosuslugi.ru" TargetMode="External"/><Relationship Id="rId286" Type="http://schemas.openxmlformats.org/officeDocument/2006/relationships/hyperlink" Target="https://internet.garant.ru/" TargetMode="External"/><Relationship Id="rId50" Type="http://schemas.openxmlformats.org/officeDocument/2006/relationships/hyperlink" Target="garantF1://12077515.2120" TargetMode="External"/><Relationship Id="rId104" Type="http://schemas.openxmlformats.org/officeDocument/2006/relationships/hyperlink" Target="https://internet.garant.ru/document/redirect/17520999/1068" TargetMode="External"/><Relationship Id="rId125" Type="http://schemas.openxmlformats.org/officeDocument/2006/relationships/hyperlink" Target="https://internet.garant.ru/" TargetMode="External"/><Relationship Id="rId146" Type="http://schemas.openxmlformats.org/officeDocument/2006/relationships/hyperlink" Target="https://internet.garant.ru/document/redirect/404781743/0" TargetMode="External"/><Relationship Id="rId167" Type="http://schemas.openxmlformats.org/officeDocument/2006/relationships/hyperlink" Target="https://internet.garant.ru/document/redirect/71732780/0" TargetMode="External"/><Relationship Id="rId188" Type="http://schemas.openxmlformats.org/officeDocument/2006/relationships/hyperlink" Target="https://internet.garant.ru/" TargetMode="External"/><Relationship Id="rId311" Type="http://schemas.openxmlformats.org/officeDocument/2006/relationships/hyperlink" Target="garantf1://12077515.2110/" TargetMode="External"/><Relationship Id="rId332" Type="http://schemas.openxmlformats.org/officeDocument/2006/relationships/hyperlink" Target="https://internet.garant.ru/document/redirect/12177515/2120" TargetMode="External"/><Relationship Id="rId353" Type="http://schemas.openxmlformats.org/officeDocument/2006/relationships/hyperlink" Target="garantf1://12084522.21/" TargetMode="External"/><Relationship Id="rId374" Type="http://schemas.openxmlformats.org/officeDocument/2006/relationships/hyperlink" Target="https://internet.garant.ru/www.gosuslugi.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www.gosuslugi.ru" TargetMode="External"/><Relationship Id="rId213" Type="http://schemas.openxmlformats.org/officeDocument/2006/relationships/hyperlink" Target="garantF1://12077515.16011" TargetMode="External"/><Relationship Id="rId234" Type="http://schemas.openxmlformats.org/officeDocument/2006/relationships/hyperlink" Target="https://internet.garant.ru/www.gosuslugi.ru" TargetMode="External"/><Relationship Id="rId2" Type="http://schemas.openxmlformats.org/officeDocument/2006/relationships/styles" Target="styles.xml"/><Relationship Id="rId29" Type="http://schemas.openxmlformats.org/officeDocument/2006/relationships/hyperlink" Target="https://internet.garant.ru/" TargetMode="External"/><Relationship Id="rId255" Type="http://schemas.openxmlformats.org/officeDocument/2006/relationships/hyperlink" Target="https://internet.garant.ru/www.gosuslugi.ru" TargetMode="External"/><Relationship Id="rId276" Type="http://schemas.openxmlformats.org/officeDocument/2006/relationships/hyperlink" Target="https://internet.garant.ru/www.gosuslugi.ru" TargetMode="External"/><Relationship Id="rId297" Type="http://schemas.openxmlformats.org/officeDocument/2006/relationships/hyperlink" Target="https://internet.garant.ru/" TargetMode="External"/><Relationship Id="rId40" Type="http://schemas.openxmlformats.org/officeDocument/2006/relationships/hyperlink" Target="garantF1://70636874.0" TargetMode="External"/><Relationship Id="rId115" Type="http://schemas.openxmlformats.org/officeDocument/2006/relationships/hyperlink" Target="http://www.torgi.gov.ru" TargetMode="External"/><Relationship Id="rId136" Type="http://schemas.openxmlformats.org/officeDocument/2006/relationships/hyperlink" Target="https://internet.garant.ru/document/redirect/17520999/774" TargetMode="External"/><Relationship Id="rId157" Type="http://schemas.openxmlformats.org/officeDocument/2006/relationships/hyperlink" Target="https://internet.garant.ru/document/redirect/17520999/1068" TargetMode="External"/><Relationship Id="rId178" Type="http://schemas.openxmlformats.org/officeDocument/2006/relationships/hyperlink" Target="https://internet.garant.ru/document/redirect/71129192/0" TargetMode="External"/><Relationship Id="rId301"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22" Type="http://schemas.openxmlformats.org/officeDocument/2006/relationships/hyperlink" Target="https://internet.garant.ru/" TargetMode="External"/><Relationship Id="rId343"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64" Type="http://schemas.openxmlformats.org/officeDocument/2006/relationships/hyperlink" Target="https://internet.garant.ru/www.gosuslugi.ru" TargetMode="External"/><Relationship Id="rId61" Type="http://schemas.openxmlformats.org/officeDocument/2006/relationships/hyperlink" Target="garantF1://12024624.2" TargetMode="External"/><Relationship Id="rId82" Type="http://schemas.openxmlformats.org/officeDocument/2006/relationships/hyperlink" Target="https://internet.garant.ru/document/redirect/17520999/1068" TargetMode="External"/><Relationship Id="rId199" Type="http://schemas.openxmlformats.org/officeDocument/2006/relationships/hyperlink" Target="garantF1://12077515.101" TargetMode="External"/><Relationship Id="rId203" Type="http://schemas.openxmlformats.org/officeDocument/2006/relationships/hyperlink" Target="garantF1://12077515.0" TargetMode="External"/><Relationship Id="rId19" Type="http://schemas.openxmlformats.org/officeDocument/2006/relationships/hyperlink" Target="https://internet.garant.ru/www.gosuslugi.ru" TargetMode="External"/><Relationship Id="rId224" Type="http://schemas.openxmlformats.org/officeDocument/2006/relationships/hyperlink" Target="https://internet.garant.ru/" TargetMode="External"/><Relationship Id="rId245" Type="http://schemas.openxmlformats.org/officeDocument/2006/relationships/hyperlink" Target="garantF1://12077515.705" TargetMode="External"/><Relationship Id="rId266" Type="http://schemas.openxmlformats.org/officeDocument/2006/relationships/hyperlink" Target="https://internet.garant.ru/www.gosuslugi.ru" TargetMode="External"/><Relationship Id="rId287" Type="http://schemas.openxmlformats.org/officeDocument/2006/relationships/hyperlink" Target="https://internet.garant.ru/" TargetMode="External"/><Relationship Id="rId30" Type="http://schemas.openxmlformats.org/officeDocument/2006/relationships/hyperlink" Target="https://internet.garant.ru/www.gosuslugi.ru" TargetMode="External"/><Relationship Id="rId105" Type="http://schemas.openxmlformats.org/officeDocument/2006/relationships/hyperlink" Target="https://internet.garant.ru/document/redirect/76817060/140118" TargetMode="External"/><Relationship Id="rId126" Type="http://schemas.openxmlformats.org/officeDocument/2006/relationships/hyperlink" Target="https://internet.garant.ru/document/redirect/12124624/3918" TargetMode="External"/><Relationship Id="rId147" Type="http://schemas.openxmlformats.org/officeDocument/2006/relationships/hyperlink" Target="https://internet.garant.ru/document/redirect/12124624/11119" TargetMode="External"/><Relationship Id="rId168" Type="http://schemas.openxmlformats.org/officeDocument/2006/relationships/hyperlink" Target="https://internet.garant.ru/document/redirect/12124624/39151" TargetMode="External"/><Relationship Id="rId312" Type="http://schemas.openxmlformats.org/officeDocument/2006/relationships/hyperlink" Target="garantf1://12077515.2120/" TargetMode="External"/><Relationship Id="rId333"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54"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51" Type="http://schemas.openxmlformats.org/officeDocument/2006/relationships/hyperlink" Target="garantF1://12024624.2"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189" Type="http://schemas.openxmlformats.org/officeDocument/2006/relationships/hyperlink" Target="mailto:vur_zemlya3@cap.ru" TargetMode="External"/><Relationship Id="rId375" Type="http://schemas.openxmlformats.org/officeDocument/2006/relationships/hyperlink" Target="https://internet.garant.ru/" TargetMode="External"/><Relationship Id="rId3" Type="http://schemas.microsoft.com/office/2007/relationships/stylesWithEffects" Target="stylesWithEffects.xml"/><Relationship Id="rId214" Type="http://schemas.openxmlformats.org/officeDocument/2006/relationships/hyperlink" Target="garantF1://12077515.160013" TargetMode="External"/><Relationship Id="rId235" Type="http://schemas.openxmlformats.org/officeDocument/2006/relationships/hyperlink" Target="https://internet.garant.ru/www.gosuslugi.ru" TargetMode="External"/><Relationship Id="rId256" Type="http://schemas.openxmlformats.org/officeDocument/2006/relationships/hyperlink" Target="https://internet.garant.ru/www.gosuslugi.ru" TargetMode="External"/><Relationship Id="rId277" Type="http://schemas.openxmlformats.org/officeDocument/2006/relationships/hyperlink" Target="https://internet.garant.ru/www.gosuslugi.ru" TargetMode="External"/><Relationship Id="rId298" Type="http://schemas.openxmlformats.org/officeDocument/2006/relationships/hyperlink" Target="https://internet.garant.ru/" TargetMode="External"/><Relationship Id="rId116" Type="http://schemas.openxmlformats.org/officeDocument/2006/relationships/hyperlink" Target="https://internet.garant.ru/document/redirect/10164072/437" TargetMode="External"/><Relationship Id="rId137" Type="http://schemas.openxmlformats.org/officeDocument/2006/relationships/hyperlink" Target="https://internet.garant.ru/document/redirect/10164504/3" TargetMode="External"/><Relationship Id="rId158" Type="http://schemas.openxmlformats.org/officeDocument/2006/relationships/hyperlink" Target="https://internet.garant.ru/document/redirect/17520999/1068" TargetMode="External"/><Relationship Id="rId302" Type="http://schemas.openxmlformats.org/officeDocument/2006/relationships/hyperlink" Target="file:///D:\&#1057;&#1045;&#1056;&#1043;&#1045;&#1049;\_____________&#1040;&#1044;&#1052;.&#1054;&#1050;&#1056;&#1059;&#1043;\&#1040;&#1044;&#1052;.%20&#1056;&#1045;&#1043;&#1051;&#1040;&#1052;&#1045;&#1053;&#1058;&#1067;\&#1047;&#1072;&#1082;&#1083;&#1102;&#1095;&#1077;&#1085;&#1080;&#1077;%20&#1076;&#1086;&#1075;&#1086;&#1074;&#1086;&#1088;&#1086;&#1074;%20&#1089;&#1086;&#1094;&#1080;&#1072;&#1083;&#1100;&#1085;&#1086;&#1075;&#1086;%20&#1085;&#1072;&#1081;&#1084;&#1072;.doc" TargetMode="External"/><Relationship Id="rId323" Type="http://schemas.openxmlformats.org/officeDocument/2006/relationships/hyperlink" Target="https://internet.garant.ru/" TargetMode="External"/><Relationship Id="rId344" Type="http://schemas.openxmlformats.org/officeDocument/2006/relationships/hyperlink" Target="garantf1://12048567.0/" TargetMode="External"/><Relationship Id="rId20" Type="http://schemas.openxmlformats.org/officeDocument/2006/relationships/hyperlink" Target="https://internet.garant.ru/www.gosuslugi.ru" TargetMode="External"/><Relationship Id="rId41" Type="http://schemas.openxmlformats.org/officeDocument/2006/relationships/hyperlink" Target="https://internet.garant.ru/" TargetMode="External"/><Relationship Id="rId62" Type="http://schemas.openxmlformats.org/officeDocument/2006/relationships/hyperlink" Target="garantF1://12048555.140118" TargetMode="External"/><Relationship Id="rId83" Type="http://schemas.openxmlformats.org/officeDocument/2006/relationships/hyperlink" Target="https://internet.garant.ru/document/redirect/12184522/0" TargetMode="External"/><Relationship Id="rId179" Type="http://schemas.openxmlformats.org/officeDocument/2006/relationships/hyperlink" Target="https://internet.garant.ru/document/redirect/12124624/391611" TargetMode="External"/><Relationship Id="rId365" Type="http://schemas.openxmlformats.org/officeDocument/2006/relationships/hyperlink" Target="https://internet.garant.ru/www.gosuslugi.ru" TargetMode="External"/><Relationship Id="rId190" Type="http://schemas.openxmlformats.org/officeDocument/2006/relationships/hyperlink" Target="https://internet.garant.ru/" TargetMode="External"/><Relationship Id="rId204" Type="http://schemas.openxmlformats.org/officeDocument/2006/relationships/hyperlink" Target="garantF1://12054874.0" TargetMode="External"/><Relationship Id="rId225" Type="http://schemas.openxmlformats.org/officeDocument/2006/relationships/hyperlink" Target="https://internet.garant.ru/" TargetMode="External"/><Relationship Id="rId246" Type="http://schemas.openxmlformats.org/officeDocument/2006/relationships/hyperlink" Target="garantF1://12077515.705" TargetMode="External"/><Relationship Id="rId267" Type="http://schemas.openxmlformats.org/officeDocument/2006/relationships/hyperlink" Target="https://internet.garant.ru/" TargetMode="External"/><Relationship Id="rId288" Type="http://schemas.openxmlformats.org/officeDocument/2006/relationships/hyperlink" Target="https://internet.garant.ru/www.gosuslugi.ru" TargetMode="External"/><Relationship Id="rId106" Type="http://schemas.openxmlformats.org/officeDocument/2006/relationships/hyperlink" Target="https://internet.garant.ru/document/redirect/12112509/0" TargetMode="External"/><Relationship Id="rId127" Type="http://schemas.openxmlformats.org/officeDocument/2006/relationships/hyperlink" Target="https://internet.garant.ru/document/redirect/17520999/1068" TargetMode="External"/><Relationship Id="rId313" Type="http://schemas.openxmlformats.org/officeDocument/2006/relationships/hyperlink" Target="garantf1://12048567.0/" TargetMode="External"/><Relationship Id="rId10" Type="http://schemas.openxmlformats.org/officeDocument/2006/relationships/hyperlink" Target="http://internet.garant.ru/document/redirect/74681710/0" TargetMode="External"/><Relationship Id="rId31" Type="http://schemas.openxmlformats.org/officeDocument/2006/relationships/hyperlink" Target="https://internet.garant.ru/www.gosuslugi.ru" TargetMode="External"/><Relationship Id="rId52" Type="http://schemas.openxmlformats.org/officeDocument/2006/relationships/hyperlink" Target="https://internet.garant.ru/www.gosuslugi.ru" TargetMode="External"/><Relationship Id="rId73" Type="http://schemas.openxmlformats.org/officeDocument/2006/relationships/hyperlink" Target="https://internet.garant.ru/" TargetMode="External"/><Relationship Id="rId94" Type="http://schemas.openxmlformats.org/officeDocument/2006/relationships/hyperlink" Target="https://internet.garant.ru/www.gosuslugi.ru" TargetMode="External"/><Relationship Id="rId148" Type="http://schemas.openxmlformats.org/officeDocument/2006/relationships/hyperlink" Target="https://internet.garant.ru/document/redirect/12124624/391611" TargetMode="External"/><Relationship Id="rId169" Type="http://schemas.openxmlformats.org/officeDocument/2006/relationships/hyperlink" Target="https://internet.garant.ru/document/redirect/12124624/39152" TargetMode="External"/><Relationship Id="rId334" Type="http://schemas.openxmlformats.org/officeDocument/2006/relationships/hyperlink" Target="garantf1://12077515.705/" TargetMode="External"/><Relationship Id="rId355" Type="http://schemas.openxmlformats.org/officeDocument/2006/relationships/hyperlink" Target="https://internet.garant.ru/" TargetMode="External"/><Relationship Id="rId376" Type="http://schemas.openxmlformats.org/officeDocument/2006/relationships/hyperlink" Target="garantF1://12048555.140118" TargetMode="External"/><Relationship Id="rId4" Type="http://schemas.openxmlformats.org/officeDocument/2006/relationships/settings" Target="settings.xml"/><Relationship Id="rId180" Type="http://schemas.openxmlformats.org/officeDocument/2006/relationships/hyperlink" Target="https://internet.garant.ru/document/redirect/12124625/35" TargetMode="External"/><Relationship Id="rId215" Type="http://schemas.openxmlformats.org/officeDocument/2006/relationships/hyperlink" Target="garantF1://71748780.0" TargetMode="External"/><Relationship Id="rId236" Type="http://schemas.openxmlformats.org/officeDocument/2006/relationships/hyperlink" Target="https://internet.garant.ru/" TargetMode="External"/><Relationship Id="rId257" Type="http://schemas.openxmlformats.org/officeDocument/2006/relationships/hyperlink" Target="https://internet.garant.ru/www.gosuslugi.ru" TargetMode="External"/><Relationship Id="rId278" Type="http://schemas.openxmlformats.org/officeDocument/2006/relationships/hyperlink" Target="https://internet.garant.ru/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308</Pages>
  <Words>149940</Words>
  <Characters>854658</Characters>
  <Application>Microsoft Office Word</Application>
  <DocSecurity>0</DocSecurity>
  <Lines>7122</Lines>
  <Paragraphs>2005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6</cp:revision>
  <dcterms:created xsi:type="dcterms:W3CDTF">2026-09-15T07:01:00Z</dcterms:created>
  <dcterms:modified xsi:type="dcterms:W3CDTF">2026-09-15T07:34:00Z</dcterms:modified>
</cp:coreProperties>
</file>