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014EB">
            <w:pPr>
              <w:jc w:val="both"/>
              <w:rPr>
                <w:b/>
              </w:rPr>
            </w:pPr>
          </w:p>
          <w:p w:rsidR="00B4115B" w:rsidRPr="00476A31" w:rsidRDefault="00B4115B" w:rsidP="00A014E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014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014EB">
            <w:pPr>
              <w:jc w:val="center"/>
              <w:rPr>
                <w:b/>
              </w:rPr>
            </w:pPr>
          </w:p>
          <w:p w:rsidR="00B4115B" w:rsidRPr="00476A31" w:rsidRDefault="00B4115B" w:rsidP="00A014E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</w:pPr>
          </w:p>
          <w:p w:rsidR="00B4115B" w:rsidRPr="00476A31" w:rsidRDefault="00333059" w:rsidP="00333059">
            <w:pPr>
              <w:jc w:val="center"/>
            </w:pPr>
            <w:r>
              <w:t>10.02</w:t>
            </w:r>
            <w:r w:rsidR="00B4115B">
              <w:t>.</w:t>
            </w:r>
            <w:r w:rsidR="00B4115B" w:rsidRPr="00476A31">
              <w:t>202</w:t>
            </w:r>
            <w:r w:rsidR="00C421E9">
              <w:t>5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>
              <w:t>193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14EB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014E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14EB">
            <w:pPr>
              <w:jc w:val="center"/>
            </w:pPr>
          </w:p>
          <w:p w:rsidR="00B4115B" w:rsidRPr="001D47EB" w:rsidRDefault="00D705D9" w:rsidP="00D705D9">
            <w:pPr>
              <w:jc w:val="center"/>
            </w:pPr>
            <w:r>
              <w:t>10</w:t>
            </w:r>
            <w:r w:rsidR="00B4115B">
              <w:t>.</w:t>
            </w:r>
            <w:r>
              <w:t>02</w:t>
            </w:r>
            <w:r w:rsidR="00B4115B">
              <w:t>.</w:t>
            </w:r>
            <w:r w:rsidR="00B4115B" w:rsidRPr="00476A31">
              <w:t>202</w:t>
            </w:r>
            <w:r w:rsidR="00C421E9">
              <w:t>5</w:t>
            </w:r>
            <w:r w:rsidR="00B4115B" w:rsidRPr="00476A31">
              <w:t xml:space="preserve">  № </w:t>
            </w:r>
            <w:r>
              <w:t>193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1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14EB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-72390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33059" w:rsidRPr="00921E43" w:rsidTr="00921E43">
        <w:tc>
          <w:tcPr>
            <w:tcW w:w="5070" w:type="dxa"/>
          </w:tcPr>
          <w:p w:rsidR="00333059" w:rsidRPr="00921E43" w:rsidRDefault="00333059" w:rsidP="00333059">
            <w:pPr>
              <w:pStyle w:val="ac"/>
              <w:jc w:val="both"/>
              <w:rPr>
                <w:rStyle w:val="ab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ab"/>
                <w:i w:val="0"/>
                <w:color w:val="000000" w:themeColor="text1"/>
                <w:sz w:val="26"/>
                <w:szCs w:val="26"/>
              </w:rPr>
              <w:t xml:space="preserve">Об утверждении </w:t>
            </w:r>
            <w:r w:rsidRPr="00743C91">
              <w:rPr>
                <w:color w:val="000000" w:themeColor="text1"/>
                <w:sz w:val="26"/>
                <w:szCs w:val="26"/>
              </w:rPr>
              <w:t>План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Pr="00743C91">
              <w:rPr>
                <w:color w:val="000000" w:themeColor="text1"/>
                <w:sz w:val="26"/>
                <w:szCs w:val="26"/>
              </w:rPr>
              <w:t xml:space="preserve"> мероприятий («дорожная карта») по </w:t>
            </w:r>
            <w:r>
              <w:rPr>
                <w:color w:val="000000" w:themeColor="text1"/>
                <w:sz w:val="26"/>
                <w:szCs w:val="26"/>
              </w:rPr>
              <w:t>реализации Стратегии развития агропромышленного комплекса Чувашской Республики на период до 2030 года («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Агропродвижение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») </w:t>
            </w:r>
            <w:r w:rsidRPr="00743C91">
              <w:rPr>
                <w:color w:val="000000" w:themeColor="text1"/>
                <w:sz w:val="26"/>
                <w:szCs w:val="26"/>
              </w:rPr>
              <w:t>в Козловском муниципальном округе Чувашской Республики</w:t>
            </w:r>
          </w:p>
        </w:tc>
      </w:tr>
    </w:tbl>
    <w:p w:rsidR="00921E43" w:rsidRPr="00921E43" w:rsidRDefault="00921E43" w:rsidP="002F7525">
      <w:pPr>
        <w:pStyle w:val="ac"/>
        <w:ind w:firstLine="709"/>
        <w:jc w:val="both"/>
        <w:rPr>
          <w:rStyle w:val="ab"/>
          <w:i w:val="0"/>
          <w:color w:val="000000" w:themeColor="text1"/>
          <w:sz w:val="26"/>
          <w:szCs w:val="26"/>
        </w:rPr>
      </w:pPr>
    </w:p>
    <w:p w:rsidR="00921E43" w:rsidRPr="00921E43" w:rsidRDefault="00921E43" w:rsidP="002F7525">
      <w:pPr>
        <w:pStyle w:val="ac"/>
        <w:ind w:firstLine="709"/>
        <w:jc w:val="both"/>
        <w:rPr>
          <w:rStyle w:val="ab"/>
          <w:i w:val="0"/>
          <w:color w:val="000000" w:themeColor="text1"/>
          <w:sz w:val="26"/>
          <w:szCs w:val="26"/>
        </w:rPr>
      </w:pPr>
    </w:p>
    <w:p w:rsidR="002F7525" w:rsidRPr="00743C91" w:rsidRDefault="002F7525" w:rsidP="002F7525">
      <w:pPr>
        <w:pStyle w:val="ac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F7525">
        <w:rPr>
          <w:rStyle w:val="ab"/>
          <w:i w:val="0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</w:t>
      </w:r>
      <w:r w:rsidR="002756E6">
        <w:rPr>
          <w:rStyle w:val="ab"/>
          <w:i w:val="0"/>
          <w:color w:val="000000" w:themeColor="text1"/>
          <w:sz w:val="26"/>
          <w:szCs w:val="26"/>
        </w:rPr>
        <w:t xml:space="preserve">организации </w:t>
      </w:r>
      <w:r w:rsidRPr="002F7525">
        <w:rPr>
          <w:rStyle w:val="ab"/>
          <w:i w:val="0"/>
          <w:color w:val="000000" w:themeColor="text1"/>
          <w:sz w:val="26"/>
          <w:szCs w:val="26"/>
        </w:rPr>
        <w:t>местного самоуправления в Российской Федерации»</w:t>
      </w:r>
      <w:r>
        <w:rPr>
          <w:rStyle w:val="ab"/>
          <w:i w:val="0"/>
          <w:color w:val="000000" w:themeColor="text1"/>
          <w:sz w:val="26"/>
          <w:szCs w:val="26"/>
        </w:rPr>
        <w:t xml:space="preserve">, </w:t>
      </w:r>
      <w:r w:rsidRPr="002F7525">
        <w:rPr>
          <w:rStyle w:val="ab"/>
          <w:i w:val="0"/>
          <w:color w:val="000000" w:themeColor="text1"/>
          <w:sz w:val="26"/>
          <w:szCs w:val="26"/>
        </w:rPr>
        <w:t>в</w:t>
      </w:r>
      <w:r w:rsidRPr="002F7525">
        <w:rPr>
          <w:i/>
          <w:color w:val="000000" w:themeColor="text1"/>
          <w:sz w:val="26"/>
          <w:szCs w:val="26"/>
        </w:rPr>
        <w:t xml:space="preserve"> </w:t>
      </w:r>
      <w:r w:rsidRPr="002F7525">
        <w:rPr>
          <w:color w:val="000000" w:themeColor="text1"/>
          <w:sz w:val="26"/>
          <w:szCs w:val="26"/>
        </w:rPr>
        <w:t xml:space="preserve">целях </w:t>
      </w:r>
      <w:r>
        <w:rPr>
          <w:color w:val="000000" w:themeColor="text1"/>
          <w:sz w:val="26"/>
          <w:szCs w:val="26"/>
        </w:rPr>
        <w:t>развития агропромышленного комплекса и комплексного развития сельских территорий Козловского муниципального округа</w:t>
      </w:r>
      <w:r w:rsidRPr="00743C91">
        <w:rPr>
          <w:color w:val="000000" w:themeColor="text1"/>
          <w:sz w:val="26"/>
          <w:szCs w:val="26"/>
        </w:rPr>
        <w:t xml:space="preserve"> Чувашской Республик</w:t>
      </w:r>
      <w:r>
        <w:rPr>
          <w:color w:val="000000" w:themeColor="text1"/>
          <w:sz w:val="26"/>
          <w:szCs w:val="26"/>
        </w:rPr>
        <w:t>и, в соответствии с Перечнем поручений по итогам проведения Дня Правительства Чувашской Республики в Козловском муниципальном округе 25 января 2025 года:</w:t>
      </w:r>
      <w:proofErr w:type="gramEnd"/>
    </w:p>
    <w:p w:rsidR="002F7525" w:rsidRDefault="002F7525" w:rsidP="002F7525">
      <w:pPr>
        <w:pStyle w:val="ac"/>
        <w:numPr>
          <w:ilvl w:val="0"/>
          <w:numId w:val="4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43C91">
        <w:rPr>
          <w:color w:val="000000" w:themeColor="text1"/>
          <w:sz w:val="26"/>
          <w:szCs w:val="26"/>
        </w:rPr>
        <w:t xml:space="preserve">Утвердить прилагаемый План мероприятий («дорожная карта») по </w:t>
      </w:r>
      <w:r w:rsidR="003F798D">
        <w:rPr>
          <w:color w:val="000000" w:themeColor="text1"/>
          <w:sz w:val="26"/>
          <w:szCs w:val="26"/>
        </w:rPr>
        <w:t>реализации С</w:t>
      </w:r>
      <w:r>
        <w:rPr>
          <w:color w:val="000000" w:themeColor="text1"/>
          <w:sz w:val="26"/>
          <w:szCs w:val="26"/>
        </w:rPr>
        <w:t>тратегии развития агропромышленного к</w:t>
      </w:r>
      <w:r w:rsidR="003F798D">
        <w:rPr>
          <w:color w:val="000000" w:themeColor="text1"/>
          <w:sz w:val="26"/>
          <w:szCs w:val="26"/>
        </w:rPr>
        <w:t>омплекса Чувашской Республики на период до 2030 года</w:t>
      </w:r>
      <w:r w:rsidR="0057559E">
        <w:rPr>
          <w:color w:val="000000" w:themeColor="text1"/>
          <w:sz w:val="26"/>
          <w:szCs w:val="26"/>
        </w:rPr>
        <w:t xml:space="preserve"> («</w:t>
      </w:r>
      <w:proofErr w:type="spellStart"/>
      <w:r w:rsidR="0057559E">
        <w:rPr>
          <w:color w:val="000000" w:themeColor="text1"/>
          <w:sz w:val="26"/>
          <w:szCs w:val="26"/>
        </w:rPr>
        <w:t>Агропродвижение</w:t>
      </w:r>
      <w:proofErr w:type="spellEnd"/>
      <w:r w:rsidR="0057559E">
        <w:rPr>
          <w:color w:val="000000" w:themeColor="text1"/>
          <w:sz w:val="26"/>
          <w:szCs w:val="26"/>
        </w:rPr>
        <w:t>»)</w:t>
      </w:r>
      <w:r w:rsidR="003F798D">
        <w:rPr>
          <w:color w:val="000000" w:themeColor="text1"/>
          <w:sz w:val="26"/>
          <w:szCs w:val="26"/>
        </w:rPr>
        <w:t xml:space="preserve"> </w:t>
      </w:r>
      <w:r w:rsidRPr="00743C91">
        <w:rPr>
          <w:color w:val="000000" w:themeColor="text1"/>
          <w:sz w:val="26"/>
          <w:szCs w:val="26"/>
        </w:rPr>
        <w:t>в Козловском муниципальном округе Чувашской Республики.</w:t>
      </w:r>
    </w:p>
    <w:p w:rsidR="002F7525" w:rsidRPr="00743C91" w:rsidRDefault="002F7525" w:rsidP="002F7525">
      <w:pPr>
        <w:pStyle w:val="ac"/>
        <w:numPr>
          <w:ilvl w:val="0"/>
          <w:numId w:val="4"/>
        </w:numPr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743C91">
        <w:rPr>
          <w:bCs/>
          <w:color w:val="000000" w:themeColor="text1"/>
          <w:sz w:val="26"/>
          <w:szCs w:val="26"/>
          <w:lang w:eastAsia="ar-SA"/>
        </w:rPr>
        <w:t>Контроль за</w:t>
      </w:r>
      <w:proofErr w:type="gramEnd"/>
      <w:r w:rsidRPr="00743C91">
        <w:rPr>
          <w:bCs/>
          <w:color w:val="000000" w:themeColor="text1"/>
          <w:sz w:val="26"/>
          <w:szCs w:val="26"/>
          <w:lang w:eastAsia="ar-SA"/>
        </w:rPr>
        <w:t xml:space="preserve"> исполнением настоящего </w:t>
      </w:r>
      <w:r w:rsidR="003F798D">
        <w:rPr>
          <w:bCs/>
          <w:color w:val="000000" w:themeColor="text1"/>
          <w:sz w:val="26"/>
          <w:szCs w:val="26"/>
          <w:lang w:eastAsia="ar-SA"/>
        </w:rPr>
        <w:t>постановле</w:t>
      </w:r>
      <w:r w:rsidRPr="00743C91">
        <w:rPr>
          <w:bCs/>
          <w:color w:val="000000" w:themeColor="text1"/>
          <w:sz w:val="26"/>
          <w:szCs w:val="26"/>
          <w:lang w:eastAsia="ar-SA"/>
        </w:rPr>
        <w:t>ния возложить на заместителя главы администрации МО по экономике и сельскому хозяйству – начальника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Г.М. Пушкова.</w:t>
      </w:r>
    </w:p>
    <w:p w:rsidR="002F7525" w:rsidRPr="00743C91" w:rsidRDefault="002F7525" w:rsidP="002F7525">
      <w:pPr>
        <w:pStyle w:val="ac"/>
        <w:numPr>
          <w:ilvl w:val="0"/>
          <w:numId w:val="4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43C91">
        <w:rPr>
          <w:bCs/>
          <w:color w:val="000000" w:themeColor="text1"/>
          <w:sz w:val="26"/>
          <w:szCs w:val="26"/>
          <w:lang w:eastAsia="ar-SA"/>
        </w:rPr>
        <w:t xml:space="preserve">Настоящее </w:t>
      </w:r>
      <w:r w:rsidR="003F798D">
        <w:rPr>
          <w:bCs/>
          <w:color w:val="000000" w:themeColor="text1"/>
          <w:sz w:val="26"/>
          <w:szCs w:val="26"/>
          <w:lang w:eastAsia="ar-SA"/>
        </w:rPr>
        <w:t>постановл</w:t>
      </w:r>
      <w:r w:rsidRPr="00743C91">
        <w:rPr>
          <w:bCs/>
          <w:color w:val="000000" w:themeColor="text1"/>
          <w:sz w:val="26"/>
          <w:szCs w:val="26"/>
          <w:lang w:eastAsia="ar-SA"/>
        </w:rPr>
        <w:t>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F7525" w:rsidRPr="00743C91" w:rsidRDefault="002F7525" w:rsidP="002F7525">
      <w:pPr>
        <w:pStyle w:val="ac"/>
        <w:numPr>
          <w:ilvl w:val="0"/>
          <w:numId w:val="4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43C91">
        <w:rPr>
          <w:bCs/>
          <w:color w:val="000000" w:themeColor="text1"/>
          <w:sz w:val="26"/>
          <w:szCs w:val="26"/>
          <w:lang w:eastAsia="ar-SA"/>
        </w:rPr>
        <w:t xml:space="preserve">Настоящее </w:t>
      </w:r>
      <w:r w:rsidR="002756E6">
        <w:rPr>
          <w:bCs/>
          <w:color w:val="000000" w:themeColor="text1"/>
          <w:sz w:val="26"/>
          <w:szCs w:val="26"/>
          <w:lang w:eastAsia="ar-SA"/>
        </w:rPr>
        <w:t>постановл</w:t>
      </w:r>
      <w:r w:rsidRPr="00743C91">
        <w:rPr>
          <w:bCs/>
          <w:color w:val="000000" w:themeColor="text1"/>
          <w:sz w:val="26"/>
          <w:szCs w:val="26"/>
          <w:lang w:eastAsia="ar-SA"/>
        </w:rPr>
        <w:t>ение вступает в силу после его официального опубликования.</w:t>
      </w:r>
    </w:p>
    <w:p w:rsidR="002F7525" w:rsidRPr="00743C91" w:rsidRDefault="002F7525" w:rsidP="002F7525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2F7525" w:rsidRPr="00743C91" w:rsidRDefault="002F7525" w:rsidP="002F7525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2F7525" w:rsidRPr="00743C91" w:rsidRDefault="002F7525" w:rsidP="002F7525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2F7525" w:rsidRPr="00743C91" w:rsidRDefault="002F7525" w:rsidP="002F7525">
      <w:pPr>
        <w:pStyle w:val="Default"/>
        <w:rPr>
          <w:sz w:val="26"/>
          <w:szCs w:val="26"/>
        </w:rPr>
      </w:pPr>
    </w:p>
    <w:p w:rsidR="002F7525" w:rsidRPr="00743C91" w:rsidRDefault="002F7525" w:rsidP="002F7525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743C91">
        <w:rPr>
          <w:sz w:val="26"/>
          <w:szCs w:val="26"/>
        </w:rPr>
        <w:t xml:space="preserve">Глава </w:t>
      </w:r>
    </w:p>
    <w:p w:rsidR="002F7525" w:rsidRPr="00743C91" w:rsidRDefault="002F7525" w:rsidP="002F7525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743C91">
        <w:rPr>
          <w:sz w:val="26"/>
          <w:szCs w:val="26"/>
        </w:rPr>
        <w:t xml:space="preserve">Козловского муниципального округа </w:t>
      </w:r>
    </w:p>
    <w:p w:rsidR="002F7525" w:rsidRPr="00743C91" w:rsidRDefault="002F7525" w:rsidP="002F7525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743C91">
        <w:rPr>
          <w:sz w:val="26"/>
          <w:szCs w:val="26"/>
        </w:rPr>
        <w:t xml:space="preserve">Чувашской Республики                                           </w:t>
      </w:r>
      <w:r w:rsidR="003F798D">
        <w:rPr>
          <w:sz w:val="26"/>
          <w:szCs w:val="26"/>
        </w:rPr>
        <w:t xml:space="preserve">                        </w:t>
      </w:r>
      <w:r w:rsidRPr="00743C91">
        <w:rPr>
          <w:sz w:val="26"/>
          <w:szCs w:val="26"/>
        </w:rPr>
        <w:t xml:space="preserve">        А.Н. Людков</w:t>
      </w:r>
    </w:p>
    <w:p w:rsidR="002F7525" w:rsidRDefault="002F7525" w:rsidP="002F7525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2F7525" w:rsidRDefault="002F7525" w:rsidP="002F7525">
      <w:pPr>
        <w:jc w:val="right"/>
        <w:sectPr w:rsidR="002F7525" w:rsidSect="002F7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525" w:rsidRDefault="002F7525" w:rsidP="002F7525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2F7525" w:rsidRDefault="003F798D" w:rsidP="002F7525">
      <w:pPr>
        <w:jc w:val="right"/>
      </w:pPr>
      <w:r>
        <w:t>постановле</w:t>
      </w:r>
      <w:r w:rsidR="002F7525">
        <w:t xml:space="preserve">нию администрации </w:t>
      </w:r>
    </w:p>
    <w:p w:rsidR="002F7525" w:rsidRDefault="002F7525" w:rsidP="002F7525">
      <w:pPr>
        <w:jc w:val="right"/>
        <w:rPr>
          <w:bCs/>
          <w:lang w:eastAsia="ar-SA"/>
        </w:rPr>
      </w:pPr>
      <w:r w:rsidRPr="00C353D5">
        <w:rPr>
          <w:bCs/>
          <w:lang w:eastAsia="ar-SA"/>
        </w:rPr>
        <w:t>Козловского муниципального округа</w:t>
      </w:r>
    </w:p>
    <w:p w:rsidR="002F7525" w:rsidRDefault="002F7525" w:rsidP="002F7525">
      <w:pPr>
        <w:jc w:val="right"/>
        <w:rPr>
          <w:bCs/>
          <w:lang w:eastAsia="ar-SA"/>
        </w:rPr>
      </w:pPr>
      <w:r w:rsidRPr="00C353D5">
        <w:rPr>
          <w:bCs/>
          <w:lang w:eastAsia="ar-SA"/>
        </w:rPr>
        <w:t xml:space="preserve"> Чувашской Республики</w:t>
      </w:r>
    </w:p>
    <w:p w:rsidR="002F7525" w:rsidRDefault="002F7525" w:rsidP="002F7525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от </w:t>
      </w:r>
      <w:r w:rsidR="003F798D">
        <w:rPr>
          <w:bCs/>
          <w:lang w:eastAsia="ar-SA"/>
        </w:rPr>
        <w:t>__</w:t>
      </w:r>
      <w:r>
        <w:rPr>
          <w:bCs/>
          <w:lang w:eastAsia="ar-SA"/>
        </w:rPr>
        <w:t>.</w:t>
      </w:r>
      <w:r w:rsidR="003F798D">
        <w:rPr>
          <w:bCs/>
          <w:lang w:eastAsia="ar-SA"/>
        </w:rPr>
        <w:t>__</w:t>
      </w:r>
      <w:r>
        <w:rPr>
          <w:bCs/>
          <w:lang w:eastAsia="ar-SA"/>
        </w:rPr>
        <w:t>.202</w:t>
      </w:r>
      <w:r w:rsidR="003F798D">
        <w:rPr>
          <w:bCs/>
          <w:lang w:eastAsia="ar-SA"/>
        </w:rPr>
        <w:t>5</w:t>
      </w:r>
      <w:r>
        <w:rPr>
          <w:bCs/>
          <w:lang w:eastAsia="ar-SA"/>
        </w:rPr>
        <w:t xml:space="preserve"> г. №</w:t>
      </w:r>
      <w:r w:rsidR="003F798D">
        <w:rPr>
          <w:bCs/>
          <w:lang w:eastAsia="ar-SA"/>
        </w:rPr>
        <w:t>___</w:t>
      </w:r>
      <w:bookmarkStart w:id="0" w:name="_GoBack"/>
      <w:bookmarkEnd w:id="0"/>
    </w:p>
    <w:p w:rsidR="002F7525" w:rsidRDefault="002F7525" w:rsidP="002F7525">
      <w:pPr>
        <w:jc w:val="right"/>
        <w:rPr>
          <w:bCs/>
          <w:lang w:eastAsia="ar-SA"/>
        </w:rPr>
      </w:pPr>
    </w:p>
    <w:p w:rsidR="002F7525" w:rsidRPr="003F798D" w:rsidRDefault="003F798D" w:rsidP="002F7525">
      <w:pPr>
        <w:jc w:val="center"/>
        <w:rPr>
          <w:b/>
          <w:color w:val="000000" w:themeColor="text1"/>
          <w:sz w:val="26"/>
          <w:szCs w:val="26"/>
        </w:rPr>
      </w:pPr>
      <w:r w:rsidRPr="003F798D">
        <w:rPr>
          <w:b/>
          <w:color w:val="000000" w:themeColor="text1"/>
          <w:sz w:val="26"/>
          <w:szCs w:val="26"/>
        </w:rPr>
        <w:t xml:space="preserve">План мероприятий («дорожная карта») по </w:t>
      </w:r>
      <w:r>
        <w:rPr>
          <w:b/>
          <w:color w:val="000000" w:themeColor="text1"/>
          <w:sz w:val="26"/>
          <w:szCs w:val="26"/>
        </w:rPr>
        <w:t>реализации С</w:t>
      </w:r>
      <w:r w:rsidRPr="003F798D">
        <w:rPr>
          <w:b/>
          <w:color w:val="000000" w:themeColor="text1"/>
          <w:sz w:val="26"/>
          <w:szCs w:val="26"/>
        </w:rPr>
        <w:t>тратегии развития агропромышленного комплекса Чувашской Республики на период до 2030 года</w:t>
      </w:r>
      <w:r w:rsidR="0057559E">
        <w:rPr>
          <w:b/>
          <w:color w:val="000000" w:themeColor="text1"/>
          <w:sz w:val="26"/>
          <w:szCs w:val="26"/>
        </w:rPr>
        <w:t xml:space="preserve"> </w:t>
      </w:r>
      <w:r w:rsidR="0057559E" w:rsidRPr="0057559E">
        <w:rPr>
          <w:b/>
          <w:color w:val="000000" w:themeColor="text1"/>
          <w:sz w:val="26"/>
          <w:szCs w:val="26"/>
        </w:rPr>
        <w:t>(«</w:t>
      </w:r>
      <w:proofErr w:type="spellStart"/>
      <w:r w:rsidR="0057559E" w:rsidRPr="0057559E">
        <w:rPr>
          <w:b/>
          <w:color w:val="000000" w:themeColor="text1"/>
          <w:sz w:val="26"/>
          <w:szCs w:val="26"/>
        </w:rPr>
        <w:t>Агропродвижение</w:t>
      </w:r>
      <w:proofErr w:type="spellEnd"/>
      <w:r w:rsidR="0057559E" w:rsidRPr="0057559E">
        <w:rPr>
          <w:b/>
          <w:color w:val="000000" w:themeColor="text1"/>
          <w:sz w:val="26"/>
          <w:szCs w:val="26"/>
        </w:rPr>
        <w:t>»)</w:t>
      </w:r>
      <w:r w:rsidRPr="0057559E">
        <w:rPr>
          <w:b/>
          <w:color w:val="000000" w:themeColor="text1"/>
          <w:sz w:val="26"/>
          <w:szCs w:val="26"/>
        </w:rPr>
        <w:t xml:space="preserve"> </w:t>
      </w:r>
      <w:r w:rsidRPr="003F798D">
        <w:rPr>
          <w:b/>
          <w:color w:val="000000" w:themeColor="text1"/>
          <w:sz w:val="26"/>
          <w:szCs w:val="26"/>
        </w:rPr>
        <w:t>в Козловском муниципальном округе Чувашской Республики</w:t>
      </w:r>
    </w:p>
    <w:p w:rsidR="003F798D" w:rsidRPr="00927359" w:rsidRDefault="003F798D" w:rsidP="002F7525">
      <w:pPr>
        <w:jc w:val="center"/>
        <w:rPr>
          <w:b/>
          <w:bCs/>
          <w:lang w:eastAsia="ar-SA"/>
        </w:rPr>
      </w:pPr>
    </w:p>
    <w:tbl>
      <w:tblPr>
        <w:tblStyle w:val="ad"/>
        <w:tblW w:w="15276" w:type="dxa"/>
        <w:tblLook w:val="04A0"/>
      </w:tblPr>
      <w:tblGrid>
        <w:gridCol w:w="817"/>
        <w:gridCol w:w="5245"/>
        <w:gridCol w:w="7654"/>
        <w:gridCol w:w="1560"/>
      </w:tblGrid>
      <w:tr w:rsidR="002F7525" w:rsidRPr="00927359" w:rsidTr="00256F17">
        <w:tc>
          <w:tcPr>
            <w:tcW w:w="817" w:type="dxa"/>
          </w:tcPr>
          <w:p w:rsidR="002F7525" w:rsidRPr="00927359" w:rsidRDefault="002F7525" w:rsidP="002F7525">
            <w:pPr>
              <w:jc w:val="center"/>
              <w:rPr>
                <w:b/>
                <w:bCs/>
                <w:lang w:eastAsia="ar-SA"/>
              </w:rPr>
            </w:pPr>
            <w:r w:rsidRPr="00927359">
              <w:rPr>
                <w:b/>
                <w:bCs/>
                <w:lang w:eastAsia="ar-SA"/>
              </w:rPr>
              <w:t xml:space="preserve">№ </w:t>
            </w:r>
            <w:proofErr w:type="spellStart"/>
            <w:r w:rsidRPr="00927359">
              <w:rPr>
                <w:b/>
                <w:bCs/>
                <w:lang w:eastAsia="ar-SA"/>
              </w:rPr>
              <w:t>пп</w:t>
            </w:r>
            <w:proofErr w:type="spellEnd"/>
          </w:p>
        </w:tc>
        <w:tc>
          <w:tcPr>
            <w:tcW w:w="5245" w:type="dxa"/>
          </w:tcPr>
          <w:p w:rsidR="002F7525" w:rsidRPr="00927359" w:rsidRDefault="002F7525" w:rsidP="002F7525">
            <w:pPr>
              <w:jc w:val="center"/>
              <w:rPr>
                <w:b/>
                <w:bCs/>
                <w:lang w:eastAsia="ar-SA"/>
              </w:rPr>
            </w:pPr>
            <w:r w:rsidRPr="00927359">
              <w:rPr>
                <w:b/>
                <w:bCs/>
                <w:lang w:eastAsia="ar-SA"/>
              </w:rPr>
              <w:t>Наименование мероприятия</w:t>
            </w:r>
          </w:p>
        </w:tc>
        <w:tc>
          <w:tcPr>
            <w:tcW w:w="7654" w:type="dxa"/>
          </w:tcPr>
          <w:p w:rsidR="002F7525" w:rsidRPr="00927359" w:rsidRDefault="002F7525" w:rsidP="002F7525">
            <w:pPr>
              <w:jc w:val="center"/>
              <w:rPr>
                <w:b/>
                <w:bCs/>
                <w:lang w:eastAsia="ar-SA"/>
              </w:rPr>
            </w:pPr>
            <w:r w:rsidRPr="00927359">
              <w:rPr>
                <w:b/>
                <w:bCs/>
                <w:lang w:eastAsia="ar-SA"/>
              </w:rPr>
              <w:t>Ответственный исполнитель</w:t>
            </w:r>
          </w:p>
        </w:tc>
        <w:tc>
          <w:tcPr>
            <w:tcW w:w="1560" w:type="dxa"/>
          </w:tcPr>
          <w:p w:rsidR="002F7525" w:rsidRPr="00927359" w:rsidRDefault="002F7525" w:rsidP="002F7525">
            <w:pPr>
              <w:jc w:val="center"/>
              <w:rPr>
                <w:b/>
                <w:bCs/>
                <w:lang w:eastAsia="ar-SA"/>
              </w:rPr>
            </w:pPr>
            <w:r w:rsidRPr="00927359">
              <w:rPr>
                <w:b/>
                <w:bCs/>
                <w:lang w:eastAsia="ar-SA"/>
              </w:rPr>
              <w:t>Сроки исполнения</w:t>
            </w:r>
          </w:p>
        </w:tc>
      </w:tr>
      <w:tr w:rsidR="002F7525" w:rsidRPr="00AC464F" w:rsidTr="00256F17">
        <w:tc>
          <w:tcPr>
            <w:tcW w:w="817" w:type="dxa"/>
          </w:tcPr>
          <w:p w:rsidR="002F7525" w:rsidRPr="003F798D" w:rsidRDefault="002F7525" w:rsidP="002F7525">
            <w:pPr>
              <w:jc w:val="center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1.</w:t>
            </w:r>
          </w:p>
        </w:tc>
        <w:tc>
          <w:tcPr>
            <w:tcW w:w="5245" w:type="dxa"/>
          </w:tcPr>
          <w:p w:rsidR="002F7525" w:rsidRPr="003F798D" w:rsidRDefault="003F798D" w:rsidP="002F7525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Разработка Стратегии развития </w:t>
            </w:r>
            <w:r w:rsidRPr="003F798D">
              <w:rPr>
                <w:color w:val="000000" w:themeColor="text1"/>
              </w:rPr>
              <w:t>агропромышленного комплекса Козловского муниципального округа Чувашской Республики на период до 2030 года</w:t>
            </w:r>
          </w:p>
        </w:tc>
        <w:tc>
          <w:tcPr>
            <w:tcW w:w="7654" w:type="dxa"/>
          </w:tcPr>
          <w:p w:rsidR="002F7525" w:rsidRPr="003F798D" w:rsidRDefault="002F7525" w:rsidP="002F7525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</w:t>
            </w:r>
          </w:p>
        </w:tc>
        <w:tc>
          <w:tcPr>
            <w:tcW w:w="1560" w:type="dxa"/>
          </w:tcPr>
          <w:p w:rsidR="002F7525" w:rsidRPr="003F798D" w:rsidRDefault="003F798D" w:rsidP="00A3199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A3199B">
              <w:rPr>
                <w:bCs/>
                <w:lang w:eastAsia="ar-SA"/>
              </w:rPr>
              <w:t>5</w:t>
            </w:r>
            <w:r w:rsidR="002F7525" w:rsidRPr="003F798D">
              <w:rPr>
                <w:bCs/>
                <w:lang w:eastAsia="ar-SA"/>
              </w:rPr>
              <w:t>.0</w:t>
            </w:r>
            <w:r>
              <w:rPr>
                <w:bCs/>
                <w:lang w:eastAsia="ar-SA"/>
              </w:rPr>
              <w:t>2</w:t>
            </w:r>
            <w:r w:rsidR="002F7525" w:rsidRPr="003F798D">
              <w:rPr>
                <w:bCs/>
                <w:lang w:eastAsia="ar-SA"/>
              </w:rPr>
              <w:t>.202</w:t>
            </w:r>
            <w:r>
              <w:rPr>
                <w:bCs/>
                <w:lang w:eastAsia="ar-SA"/>
              </w:rPr>
              <w:t>5</w:t>
            </w:r>
            <w:r w:rsidR="002F7525" w:rsidRPr="003F798D">
              <w:rPr>
                <w:bCs/>
                <w:lang w:eastAsia="ar-SA"/>
              </w:rPr>
              <w:t xml:space="preserve"> </w:t>
            </w:r>
          </w:p>
        </w:tc>
      </w:tr>
      <w:tr w:rsidR="002F7525" w:rsidRPr="00AC464F" w:rsidTr="00256F17">
        <w:tc>
          <w:tcPr>
            <w:tcW w:w="817" w:type="dxa"/>
          </w:tcPr>
          <w:p w:rsidR="002F7525" w:rsidRPr="003F798D" w:rsidRDefault="002F7525" w:rsidP="003F798D">
            <w:pPr>
              <w:jc w:val="center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2.</w:t>
            </w:r>
          </w:p>
        </w:tc>
        <w:tc>
          <w:tcPr>
            <w:tcW w:w="5245" w:type="dxa"/>
          </w:tcPr>
          <w:p w:rsidR="002F7525" w:rsidRPr="003F798D" w:rsidRDefault="00D80E97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Ввод в оборот необрабатываемых земель сельскохозяйственного назначения (100% земли средней степени </w:t>
            </w:r>
            <w:proofErr w:type="spellStart"/>
            <w:r>
              <w:rPr>
                <w:bCs/>
                <w:lang w:eastAsia="ar-SA"/>
              </w:rPr>
              <w:t>залесенности</w:t>
            </w:r>
            <w:proofErr w:type="spellEnd"/>
            <w:r>
              <w:rPr>
                <w:bCs/>
                <w:lang w:eastAsia="ar-SA"/>
              </w:rPr>
              <w:t>)</w:t>
            </w:r>
          </w:p>
        </w:tc>
        <w:tc>
          <w:tcPr>
            <w:tcW w:w="7654" w:type="dxa"/>
          </w:tcPr>
          <w:p w:rsidR="002F7525" w:rsidRDefault="00D80E97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D80E97" w:rsidRDefault="00D80E97" w:rsidP="002F7525">
            <w:pPr>
              <w:jc w:val="both"/>
              <w:rPr>
                <w:bCs/>
                <w:lang w:eastAsia="ar-SA"/>
              </w:rPr>
            </w:pPr>
          </w:p>
          <w:p w:rsidR="00D80E97" w:rsidRPr="003F798D" w:rsidRDefault="00D80E97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Заведующий сектором земельных и имущественных отношений а</w:t>
            </w:r>
            <w:r w:rsidRPr="003F798D">
              <w:rPr>
                <w:bCs/>
                <w:lang w:eastAsia="ar-SA"/>
              </w:rPr>
              <w:t xml:space="preserve">дминистрации Козловского </w:t>
            </w:r>
            <w:proofErr w:type="gramStart"/>
            <w:r w:rsidRPr="003F798D">
              <w:rPr>
                <w:bCs/>
                <w:lang w:eastAsia="ar-SA"/>
              </w:rPr>
              <w:t>муниципального</w:t>
            </w:r>
            <w:proofErr w:type="gramEnd"/>
            <w:r w:rsidRPr="003F798D">
              <w:rPr>
                <w:bCs/>
                <w:lang w:eastAsia="ar-SA"/>
              </w:rPr>
              <w:t xml:space="preserve"> округа Чувашской Республики</w:t>
            </w:r>
          </w:p>
        </w:tc>
        <w:tc>
          <w:tcPr>
            <w:tcW w:w="1560" w:type="dxa"/>
          </w:tcPr>
          <w:p w:rsidR="002F7525" w:rsidRPr="003F798D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2025-2028 годы</w:t>
            </w:r>
          </w:p>
        </w:tc>
      </w:tr>
      <w:tr w:rsidR="00D80E97" w:rsidRPr="00AC464F" w:rsidTr="00256F17">
        <w:tc>
          <w:tcPr>
            <w:tcW w:w="817" w:type="dxa"/>
          </w:tcPr>
          <w:p w:rsidR="00D80E97" w:rsidRPr="003F798D" w:rsidRDefault="00D80E97" w:rsidP="003F798D">
            <w:pPr>
              <w:jc w:val="center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3.</w:t>
            </w:r>
          </w:p>
        </w:tc>
        <w:tc>
          <w:tcPr>
            <w:tcW w:w="5245" w:type="dxa"/>
          </w:tcPr>
          <w:p w:rsidR="00D80E97" w:rsidRPr="003F798D" w:rsidRDefault="00D80E97" w:rsidP="002F7525">
            <w:pPr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Контроль за</w:t>
            </w:r>
            <w:proofErr w:type="gramEnd"/>
            <w:r>
              <w:rPr>
                <w:bCs/>
                <w:lang w:eastAsia="ar-SA"/>
              </w:rPr>
              <w:t xml:space="preserve"> фактическим использованием земель сельскохозяйственного назначения</w:t>
            </w:r>
          </w:p>
        </w:tc>
        <w:tc>
          <w:tcPr>
            <w:tcW w:w="7654" w:type="dxa"/>
          </w:tcPr>
          <w:p w:rsidR="00D80E97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D80E97" w:rsidRDefault="00D80E97" w:rsidP="00D80E97">
            <w:pPr>
              <w:jc w:val="both"/>
              <w:rPr>
                <w:bCs/>
                <w:lang w:eastAsia="ar-SA"/>
              </w:rPr>
            </w:pPr>
          </w:p>
          <w:p w:rsidR="00D80E97" w:rsidRPr="003F798D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Заведующий сектором земельных и имущественных отношений а</w:t>
            </w:r>
            <w:r w:rsidRPr="003F798D">
              <w:rPr>
                <w:bCs/>
                <w:lang w:eastAsia="ar-SA"/>
              </w:rPr>
              <w:t xml:space="preserve">дминистрации Козловского </w:t>
            </w:r>
            <w:proofErr w:type="gramStart"/>
            <w:r w:rsidRPr="003F798D">
              <w:rPr>
                <w:bCs/>
                <w:lang w:eastAsia="ar-SA"/>
              </w:rPr>
              <w:t>муниципального</w:t>
            </w:r>
            <w:proofErr w:type="gramEnd"/>
            <w:r w:rsidRPr="003F798D">
              <w:rPr>
                <w:bCs/>
                <w:lang w:eastAsia="ar-SA"/>
              </w:rPr>
              <w:t xml:space="preserve"> округа Чувашской Республики</w:t>
            </w:r>
          </w:p>
        </w:tc>
        <w:tc>
          <w:tcPr>
            <w:tcW w:w="1560" w:type="dxa"/>
          </w:tcPr>
          <w:p w:rsidR="00D80E97" w:rsidRPr="003F798D" w:rsidRDefault="00D80E97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  <w:tr w:rsidR="00D80E97" w:rsidRPr="00AC464F" w:rsidTr="00256F17">
        <w:tc>
          <w:tcPr>
            <w:tcW w:w="817" w:type="dxa"/>
          </w:tcPr>
          <w:p w:rsidR="00D80E97" w:rsidRPr="003F798D" w:rsidRDefault="00D80E97" w:rsidP="003F798D">
            <w:pPr>
              <w:jc w:val="center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4.</w:t>
            </w:r>
          </w:p>
        </w:tc>
        <w:tc>
          <w:tcPr>
            <w:tcW w:w="5245" w:type="dxa"/>
          </w:tcPr>
          <w:p w:rsidR="00D80E97" w:rsidRPr="003F798D" w:rsidRDefault="00D80E97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Расширенное внедрение </w:t>
            </w:r>
            <w:proofErr w:type="spellStart"/>
            <w:r>
              <w:rPr>
                <w:bCs/>
                <w:lang w:eastAsia="ar-SA"/>
              </w:rPr>
              <w:t>биологизации</w:t>
            </w:r>
            <w:proofErr w:type="spellEnd"/>
            <w:r>
              <w:rPr>
                <w:bCs/>
                <w:lang w:eastAsia="ar-SA"/>
              </w:rPr>
              <w:t xml:space="preserve"> земледелия</w:t>
            </w:r>
          </w:p>
        </w:tc>
        <w:tc>
          <w:tcPr>
            <w:tcW w:w="7654" w:type="dxa"/>
          </w:tcPr>
          <w:p w:rsidR="00D80E97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D80E97" w:rsidRDefault="00D80E97" w:rsidP="00D80E97">
            <w:pPr>
              <w:jc w:val="both"/>
              <w:rPr>
                <w:bCs/>
                <w:lang w:eastAsia="ar-SA"/>
              </w:rPr>
            </w:pPr>
          </w:p>
          <w:p w:rsidR="00D80E97" w:rsidRPr="003F798D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Руководители сельскохозяйственных организаций и КФХ (по согласованию)</w:t>
            </w:r>
          </w:p>
        </w:tc>
        <w:tc>
          <w:tcPr>
            <w:tcW w:w="1560" w:type="dxa"/>
          </w:tcPr>
          <w:p w:rsidR="00D80E97" w:rsidRPr="003F798D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  <w:tr w:rsidR="00D80E97" w:rsidRPr="00AC464F" w:rsidTr="00256F17">
        <w:tc>
          <w:tcPr>
            <w:tcW w:w="817" w:type="dxa"/>
          </w:tcPr>
          <w:p w:rsidR="00D80E97" w:rsidRPr="003F798D" w:rsidRDefault="00D80E97" w:rsidP="003F798D">
            <w:pPr>
              <w:jc w:val="center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5.</w:t>
            </w:r>
          </w:p>
        </w:tc>
        <w:tc>
          <w:tcPr>
            <w:tcW w:w="5245" w:type="dxa"/>
          </w:tcPr>
          <w:p w:rsidR="00D80E97" w:rsidRPr="003F798D" w:rsidRDefault="00D80E97" w:rsidP="00284916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Привлечение максимального количества предприятий АПК, КФХ к действующим в Чувашской Республике мерам государственной поддержки </w:t>
            </w:r>
            <w:proofErr w:type="spellStart"/>
            <w:r>
              <w:rPr>
                <w:bCs/>
                <w:lang w:eastAsia="ar-SA"/>
              </w:rPr>
              <w:t>сельхозтоваропроизводителей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7654" w:type="dxa"/>
          </w:tcPr>
          <w:p w:rsidR="00D80E97" w:rsidRDefault="00D80E97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D80E97" w:rsidRDefault="00D80E97" w:rsidP="002F7525">
            <w:pPr>
              <w:jc w:val="both"/>
              <w:rPr>
                <w:bCs/>
                <w:lang w:eastAsia="ar-SA"/>
              </w:rPr>
            </w:pPr>
          </w:p>
          <w:p w:rsidR="00D80E97" w:rsidRPr="003F798D" w:rsidRDefault="00D80E97" w:rsidP="002F7525">
            <w:pPr>
              <w:jc w:val="both"/>
              <w:rPr>
                <w:bCs/>
                <w:lang w:eastAsia="ar-SA"/>
              </w:rPr>
            </w:pPr>
          </w:p>
        </w:tc>
        <w:tc>
          <w:tcPr>
            <w:tcW w:w="1560" w:type="dxa"/>
          </w:tcPr>
          <w:p w:rsidR="00D80E97" w:rsidRPr="003F798D" w:rsidRDefault="00D80E97" w:rsidP="00D80E9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  <w:tr w:rsidR="00284916" w:rsidRPr="00AC464F" w:rsidTr="00256F17">
        <w:tc>
          <w:tcPr>
            <w:tcW w:w="817" w:type="dxa"/>
          </w:tcPr>
          <w:p w:rsidR="00284916" w:rsidRPr="003F798D" w:rsidRDefault="00284916" w:rsidP="003F798D">
            <w:pPr>
              <w:jc w:val="center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6.</w:t>
            </w:r>
          </w:p>
        </w:tc>
        <w:tc>
          <w:tcPr>
            <w:tcW w:w="5245" w:type="dxa"/>
          </w:tcPr>
          <w:p w:rsidR="00284916" w:rsidRPr="003F798D" w:rsidRDefault="00284916" w:rsidP="002F7525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Проведение разъяснительной работы среди населения по имеющимся формам государственной поддержки малых форм хозяйствования</w:t>
            </w:r>
          </w:p>
        </w:tc>
        <w:tc>
          <w:tcPr>
            <w:tcW w:w="7654" w:type="dxa"/>
          </w:tcPr>
          <w:p w:rsidR="00284916" w:rsidRDefault="00284916" w:rsidP="00284916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284916" w:rsidRDefault="00284916" w:rsidP="00284916">
            <w:pPr>
              <w:jc w:val="both"/>
              <w:rPr>
                <w:bCs/>
                <w:lang w:eastAsia="ar-SA"/>
              </w:rPr>
            </w:pPr>
          </w:p>
          <w:p w:rsidR="00284916" w:rsidRPr="003F798D" w:rsidRDefault="00284916" w:rsidP="00284916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Начальники территориальных отделов Управления по благоустройству и </w:t>
            </w:r>
            <w:r>
              <w:rPr>
                <w:bCs/>
                <w:lang w:eastAsia="ar-SA"/>
              </w:rPr>
              <w:lastRenderedPageBreak/>
              <w:t xml:space="preserve">развитию территорий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284916" w:rsidRPr="003F798D" w:rsidRDefault="00284916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В течение 2025 года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lastRenderedPageBreak/>
              <w:t>7.</w:t>
            </w:r>
          </w:p>
        </w:tc>
        <w:tc>
          <w:tcPr>
            <w:tcW w:w="5245" w:type="dxa"/>
          </w:tcPr>
          <w:p w:rsidR="00A3199B" w:rsidRPr="002D6D42" w:rsidRDefault="00A3199B" w:rsidP="00256F17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 w:rsidRPr="002D6D42">
              <w:rPr>
                <w:sz w:val="22"/>
                <w:szCs w:val="22"/>
              </w:rPr>
              <w:t>Оказание консультационной поддержки субъект</w:t>
            </w:r>
            <w:r>
              <w:rPr>
                <w:sz w:val="22"/>
                <w:szCs w:val="22"/>
              </w:rPr>
              <w:t>ам</w:t>
            </w:r>
            <w:r w:rsidRPr="002D6D42">
              <w:rPr>
                <w:sz w:val="22"/>
                <w:szCs w:val="22"/>
              </w:rPr>
              <w:t xml:space="preserve"> малого предпринимательства, </w:t>
            </w:r>
            <w:proofErr w:type="spellStart"/>
            <w:r w:rsidRPr="002D6D42">
              <w:rPr>
                <w:sz w:val="22"/>
                <w:szCs w:val="22"/>
              </w:rPr>
              <w:t>самозаняты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2D6D42">
              <w:rPr>
                <w:sz w:val="22"/>
                <w:szCs w:val="22"/>
              </w:rPr>
              <w:t xml:space="preserve"> граждан</w:t>
            </w:r>
            <w:r>
              <w:rPr>
                <w:sz w:val="22"/>
                <w:szCs w:val="22"/>
              </w:rPr>
              <w:t>ам</w:t>
            </w:r>
            <w:r w:rsidRPr="002D6D42">
              <w:rPr>
                <w:sz w:val="22"/>
                <w:szCs w:val="22"/>
              </w:rPr>
              <w:t>, ведущи</w:t>
            </w:r>
            <w:r>
              <w:rPr>
                <w:sz w:val="22"/>
                <w:szCs w:val="22"/>
              </w:rPr>
              <w:t>м</w:t>
            </w:r>
            <w:r w:rsidRPr="002D6D42">
              <w:rPr>
                <w:sz w:val="22"/>
                <w:szCs w:val="22"/>
              </w:rPr>
              <w:t xml:space="preserve"> деятельность в сельской местности, в том числе в сфере сельскохозяйственной кооперации </w:t>
            </w:r>
          </w:p>
        </w:tc>
        <w:tc>
          <w:tcPr>
            <w:tcW w:w="7654" w:type="dxa"/>
          </w:tcPr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</w:t>
            </w: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</w:p>
          <w:p w:rsidR="00A3199B" w:rsidRPr="003F798D" w:rsidRDefault="00A3199B" w:rsidP="00256F17">
            <w:pPr>
              <w:jc w:val="both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Начальник отдела сельского хозяйства и экологии 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A3199B" w:rsidRPr="00EE59BE" w:rsidRDefault="00A3199B" w:rsidP="00BE222B">
            <w:pPr>
              <w:jc w:val="both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постоянно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8.</w:t>
            </w:r>
          </w:p>
        </w:tc>
        <w:tc>
          <w:tcPr>
            <w:tcW w:w="5245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Своевременное и полное</w:t>
            </w:r>
            <w:r w:rsidRPr="00EE59BE">
              <w:rPr>
                <w:bCs/>
                <w:lang w:eastAsia="ar-SA"/>
              </w:rPr>
              <w:t xml:space="preserve"> заполнение и использование цифровых сервисов (ЕФИС ЗСН, ФГИС «Зерно», ФГИС «Семеноводство», «</w:t>
            </w:r>
            <w:proofErr w:type="spellStart"/>
            <w:r w:rsidRPr="00EE59BE">
              <w:rPr>
                <w:bCs/>
                <w:lang w:eastAsia="ar-SA"/>
              </w:rPr>
              <w:t>Регагро</w:t>
            </w:r>
            <w:proofErr w:type="spellEnd"/>
            <w:r w:rsidRPr="00EE59BE">
              <w:rPr>
                <w:bCs/>
                <w:lang w:eastAsia="ar-SA"/>
              </w:rPr>
              <w:t>»</w:t>
            </w:r>
            <w:r>
              <w:rPr>
                <w:bCs/>
                <w:lang w:eastAsia="ar-SA"/>
              </w:rPr>
              <w:t xml:space="preserve">, </w:t>
            </w:r>
            <w:r w:rsidRPr="00EE59BE">
              <w:rPr>
                <w:bCs/>
                <w:lang w:eastAsia="ar-SA"/>
              </w:rPr>
              <w:t xml:space="preserve">«Чувашия </w:t>
            </w:r>
            <w:proofErr w:type="spellStart"/>
            <w:r w:rsidRPr="00EE59BE">
              <w:rPr>
                <w:bCs/>
                <w:lang w:eastAsia="ar-SA"/>
              </w:rPr>
              <w:t>онлайн</w:t>
            </w:r>
            <w:proofErr w:type="spellEnd"/>
            <w:r w:rsidRPr="00EE59BE">
              <w:rPr>
                <w:bCs/>
                <w:lang w:eastAsia="ar-SA"/>
              </w:rPr>
              <w:t>» и другие)</w:t>
            </w:r>
          </w:p>
        </w:tc>
        <w:tc>
          <w:tcPr>
            <w:tcW w:w="7654" w:type="dxa"/>
          </w:tcPr>
          <w:p w:rsidR="00A3199B" w:rsidRPr="00EE59BE" w:rsidRDefault="00A3199B" w:rsidP="00284916">
            <w:pPr>
              <w:jc w:val="both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Начальник отдела сельского хозяйства и экологии администрации Козловского муниципального округа Чувашской Республики</w:t>
            </w:r>
          </w:p>
          <w:p w:rsidR="00A3199B" w:rsidRPr="00EE59BE" w:rsidRDefault="00A3199B" w:rsidP="002F7525">
            <w:pPr>
              <w:jc w:val="both"/>
              <w:rPr>
                <w:bCs/>
                <w:lang w:eastAsia="ar-SA"/>
              </w:rPr>
            </w:pPr>
          </w:p>
        </w:tc>
        <w:tc>
          <w:tcPr>
            <w:tcW w:w="1560" w:type="dxa"/>
          </w:tcPr>
          <w:p w:rsidR="00A3199B" w:rsidRPr="00EE59BE" w:rsidRDefault="00A3199B" w:rsidP="002F7525">
            <w:pPr>
              <w:jc w:val="both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постоянно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9.</w:t>
            </w:r>
          </w:p>
        </w:tc>
        <w:tc>
          <w:tcPr>
            <w:tcW w:w="5245" w:type="dxa"/>
          </w:tcPr>
          <w:p w:rsidR="00A3199B" w:rsidRDefault="00A3199B" w:rsidP="00BE222B">
            <w:pPr>
              <w:jc w:val="both"/>
              <w:rPr>
                <w:bCs/>
                <w:lang w:eastAsia="ar-SA"/>
              </w:rPr>
            </w:pPr>
            <w:r>
              <w:t>О</w:t>
            </w:r>
            <w:r w:rsidRPr="002C2A81">
              <w:t>беспечени</w:t>
            </w:r>
            <w:r>
              <w:t>е</w:t>
            </w:r>
            <w:r w:rsidRPr="002C2A81">
              <w:t xml:space="preserve"> электронного ведения </w:t>
            </w:r>
            <w:proofErr w:type="spellStart"/>
            <w:r w:rsidRPr="002C2A81">
              <w:t>похозяйственных</w:t>
            </w:r>
            <w:proofErr w:type="spellEnd"/>
            <w:r w:rsidRPr="002C2A81">
              <w:t xml:space="preserve"> книг </w:t>
            </w:r>
            <w:r w:rsidR="00BE222B">
              <w:t>в территориальных отделах администрации</w:t>
            </w:r>
            <w:r w:rsidRPr="002C2A81">
              <w:t xml:space="preserve"> Козловско</w:t>
            </w:r>
            <w:r w:rsidR="00BE222B">
              <w:t>го</w:t>
            </w:r>
            <w:r w:rsidRPr="002C2A81">
              <w:t xml:space="preserve"> муниципально</w:t>
            </w:r>
            <w:r w:rsidR="00BE222B">
              <w:t>го</w:t>
            </w:r>
            <w:r w:rsidRPr="002C2A81">
              <w:t xml:space="preserve"> округ</w:t>
            </w:r>
            <w:r w:rsidR="00BE222B">
              <w:t>а</w:t>
            </w:r>
            <w:r w:rsidRPr="002C2A81">
              <w:t xml:space="preserve"> Чувашской Республики</w:t>
            </w:r>
          </w:p>
        </w:tc>
        <w:tc>
          <w:tcPr>
            <w:tcW w:w="7654" w:type="dxa"/>
          </w:tcPr>
          <w:p w:rsidR="00A3199B" w:rsidRDefault="00A3199B" w:rsidP="00A1666F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A1666F">
            <w:pPr>
              <w:jc w:val="both"/>
              <w:rPr>
                <w:bCs/>
                <w:lang w:eastAsia="ar-SA"/>
              </w:rPr>
            </w:pPr>
          </w:p>
          <w:p w:rsidR="00A3199B" w:rsidRPr="003F798D" w:rsidRDefault="00A3199B" w:rsidP="00A1666F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Начальники территориальных отделов Управления по благоустройству и развитию территорий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A3199B" w:rsidRPr="00EE59BE" w:rsidRDefault="00A3199B" w:rsidP="00A1666F">
            <w:pPr>
              <w:jc w:val="both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постоянно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10.</w:t>
            </w:r>
          </w:p>
        </w:tc>
        <w:tc>
          <w:tcPr>
            <w:tcW w:w="5245" w:type="dxa"/>
          </w:tcPr>
          <w:p w:rsidR="00A3199B" w:rsidRDefault="00A3199B" w:rsidP="00A1666F">
            <w:pPr>
              <w:jc w:val="both"/>
            </w:pPr>
            <w:r>
              <w:t>Проведение оценки потребности в кадрах организаций агропромышленного комплекса, привлечение выпускников школ к целевому обучению  в учебных заведениях сельскохозяйственного направления</w:t>
            </w:r>
          </w:p>
        </w:tc>
        <w:tc>
          <w:tcPr>
            <w:tcW w:w="7654" w:type="dxa"/>
          </w:tcPr>
          <w:p w:rsidR="00A3199B" w:rsidRDefault="00A3199B" w:rsidP="00A1666F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1722B2" w:rsidRDefault="001722B2" w:rsidP="00A1666F">
            <w:pPr>
              <w:jc w:val="both"/>
              <w:rPr>
                <w:bCs/>
                <w:lang w:eastAsia="ar-SA"/>
              </w:rPr>
            </w:pPr>
          </w:p>
          <w:p w:rsidR="00A3199B" w:rsidRDefault="001722B2" w:rsidP="001722B2">
            <w:pPr>
              <w:pStyle w:val="ac"/>
              <w:rPr>
                <w:bCs/>
                <w:lang w:eastAsia="ar-SA"/>
              </w:rPr>
            </w:pPr>
            <w:r w:rsidRPr="001722B2">
              <w:rPr>
                <w:sz w:val="22"/>
                <w:szCs w:val="22"/>
              </w:rPr>
              <w:t>Заместитель главы администрации МО по социальным вопросам - начальник отдела образования и молодежной политики</w:t>
            </w:r>
          </w:p>
        </w:tc>
        <w:tc>
          <w:tcPr>
            <w:tcW w:w="1560" w:type="dxa"/>
          </w:tcPr>
          <w:p w:rsidR="00A3199B" w:rsidRPr="00EE59BE" w:rsidRDefault="00A3199B" w:rsidP="00A3199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 в 1 квартале года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11.</w:t>
            </w:r>
          </w:p>
        </w:tc>
        <w:tc>
          <w:tcPr>
            <w:tcW w:w="5245" w:type="dxa"/>
          </w:tcPr>
          <w:p w:rsidR="00A3199B" w:rsidRPr="00EE59BE" w:rsidRDefault="00A3199B" w:rsidP="00CE136B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Ежегодное обновление парка сельскохозяйственной техники в организациях АПК, КФХ не менее чем на </w:t>
            </w:r>
            <w:r w:rsidR="001722B2">
              <w:rPr>
                <w:bCs/>
                <w:sz w:val="22"/>
                <w:szCs w:val="22"/>
                <w:lang w:eastAsia="ar-SA"/>
              </w:rPr>
              <w:t>8-</w:t>
            </w:r>
            <w:r>
              <w:rPr>
                <w:bCs/>
                <w:sz w:val="22"/>
                <w:szCs w:val="22"/>
                <w:lang w:eastAsia="ar-SA"/>
              </w:rPr>
              <w:t>10%</w:t>
            </w:r>
          </w:p>
        </w:tc>
        <w:tc>
          <w:tcPr>
            <w:tcW w:w="7654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Руководители </w:t>
            </w:r>
            <w:proofErr w:type="spellStart"/>
            <w:r>
              <w:rPr>
                <w:bCs/>
                <w:lang w:eastAsia="ar-SA"/>
              </w:rPr>
              <w:t>сельхозорганизаций</w:t>
            </w:r>
            <w:proofErr w:type="spellEnd"/>
            <w:r>
              <w:rPr>
                <w:bCs/>
                <w:lang w:eastAsia="ar-SA"/>
              </w:rPr>
              <w:t>, Главы КФХ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12.</w:t>
            </w:r>
          </w:p>
        </w:tc>
        <w:tc>
          <w:tcPr>
            <w:tcW w:w="5245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Расширение посевных площадей под сев элитными семенами не менее чем на 3-5% ежегодно</w:t>
            </w:r>
          </w:p>
        </w:tc>
        <w:tc>
          <w:tcPr>
            <w:tcW w:w="7654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Руководители </w:t>
            </w:r>
            <w:proofErr w:type="spellStart"/>
            <w:r>
              <w:rPr>
                <w:bCs/>
                <w:lang w:eastAsia="ar-SA"/>
              </w:rPr>
              <w:t>сельхозорганизаций</w:t>
            </w:r>
            <w:proofErr w:type="spellEnd"/>
            <w:r>
              <w:rPr>
                <w:bCs/>
                <w:lang w:eastAsia="ar-SA"/>
              </w:rPr>
              <w:t>, Главы КФХ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256F17">
            <w:pPr>
              <w:jc w:val="center"/>
              <w:rPr>
                <w:bCs/>
                <w:lang w:eastAsia="ar-SA"/>
              </w:rPr>
            </w:pPr>
            <w:r w:rsidRPr="00EE59BE">
              <w:rPr>
                <w:bCs/>
                <w:lang w:eastAsia="ar-SA"/>
              </w:rPr>
              <w:t>13.</w:t>
            </w:r>
          </w:p>
        </w:tc>
        <w:tc>
          <w:tcPr>
            <w:tcW w:w="5245" w:type="dxa"/>
          </w:tcPr>
          <w:p w:rsidR="00A3199B" w:rsidRDefault="00A3199B" w:rsidP="0011001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Обеспечение </w:t>
            </w:r>
            <w:proofErr w:type="gramStart"/>
            <w:r>
              <w:rPr>
                <w:bCs/>
                <w:lang w:eastAsia="ar-SA"/>
              </w:rPr>
              <w:t>роста индекса физического объема производства продукции растениеводства</w:t>
            </w:r>
            <w:proofErr w:type="gramEnd"/>
            <w:r>
              <w:rPr>
                <w:bCs/>
                <w:lang w:eastAsia="ar-SA"/>
              </w:rPr>
              <w:t xml:space="preserve"> не менее чем на 3% к предыдущему году (при благоприятных погодных условиях)</w:t>
            </w:r>
          </w:p>
        </w:tc>
        <w:tc>
          <w:tcPr>
            <w:tcW w:w="7654" w:type="dxa"/>
          </w:tcPr>
          <w:p w:rsidR="00A3199B" w:rsidRDefault="00A3199B" w:rsidP="00110010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</w:t>
            </w:r>
          </w:p>
          <w:p w:rsidR="00A3199B" w:rsidRDefault="00A3199B" w:rsidP="00110010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11001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 xml:space="preserve">администрации </w:t>
            </w:r>
            <w:r w:rsidRPr="003F798D">
              <w:rPr>
                <w:bCs/>
                <w:lang w:eastAsia="ar-SA"/>
              </w:rPr>
              <w:lastRenderedPageBreak/>
              <w:t>Козловского муниципального округа Чувашской Республики</w:t>
            </w:r>
          </w:p>
          <w:p w:rsidR="00A3199B" w:rsidRDefault="00A3199B" w:rsidP="00110010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11001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Руководители </w:t>
            </w:r>
            <w:proofErr w:type="spellStart"/>
            <w:r>
              <w:rPr>
                <w:bCs/>
                <w:lang w:eastAsia="ar-SA"/>
              </w:rPr>
              <w:t>сельхозорганизаций</w:t>
            </w:r>
            <w:proofErr w:type="spellEnd"/>
            <w:r>
              <w:rPr>
                <w:bCs/>
                <w:lang w:eastAsia="ar-SA"/>
              </w:rPr>
              <w:t>, Главы КФХ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E33C7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ежегодно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14.</w:t>
            </w:r>
          </w:p>
        </w:tc>
        <w:tc>
          <w:tcPr>
            <w:tcW w:w="5245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Строительство ангара для хранения сельскохозяйственной техники </w:t>
            </w:r>
          </w:p>
        </w:tc>
        <w:tc>
          <w:tcPr>
            <w:tcW w:w="7654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Семенова И.В. «</w:t>
            </w:r>
            <w:proofErr w:type="spellStart"/>
            <w:r>
              <w:rPr>
                <w:bCs/>
                <w:lang w:eastAsia="ar-SA"/>
              </w:rPr>
              <w:t>Энежъ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 г.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15.</w:t>
            </w:r>
          </w:p>
        </w:tc>
        <w:tc>
          <w:tcPr>
            <w:tcW w:w="5245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Модернизация тепличного хозяйства</w:t>
            </w:r>
          </w:p>
        </w:tc>
        <w:tc>
          <w:tcPr>
            <w:tcW w:w="7654" w:type="dxa"/>
          </w:tcPr>
          <w:p w:rsidR="00A3199B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Семенова И.В. «</w:t>
            </w:r>
            <w:proofErr w:type="spellStart"/>
            <w:r>
              <w:rPr>
                <w:bCs/>
                <w:lang w:eastAsia="ar-SA"/>
              </w:rPr>
              <w:t>Энежъ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2025-2027 гг.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16.</w:t>
            </w:r>
          </w:p>
        </w:tc>
        <w:tc>
          <w:tcPr>
            <w:tcW w:w="5245" w:type="dxa"/>
          </w:tcPr>
          <w:p w:rsidR="00A3199B" w:rsidRPr="00EE59BE" w:rsidRDefault="00A3199B" w:rsidP="00A1666F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Строительство зерносушильного комплекса в с. </w:t>
            </w:r>
            <w:proofErr w:type="spellStart"/>
            <w:r>
              <w:rPr>
                <w:bCs/>
                <w:sz w:val="22"/>
                <w:szCs w:val="22"/>
                <w:lang w:eastAsia="ar-SA"/>
              </w:rPr>
              <w:t>Янгильдино</w:t>
            </w:r>
            <w:proofErr w:type="spellEnd"/>
          </w:p>
        </w:tc>
        <w:tc>
          <w:tcPr>
            <w:tcW w:w="7654" w:type="dxa"/>
          </w:tcPr>
          <w:p w:rsidR="00A3199B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Семенова И.В. «</w:t>
            </w:r>
            <w:proofErr w:type="spellStart"/>
            <w:r>
              <w:rPr>
                <w:bCs/>
                <w:lang w:eastAsia="ar-SA"/>
              </w:rPr>
              <w:t>Энежъ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2027 г.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17.</w:t>
            </w:r>
          </w:p>
        </w:tc>
        <w:tc>
          <w:tcPr>
            <w:tcW w:w="5245" w:type="dxa"/>
          </w:tcPr>
          <w:p w:rsidR="00A3199B" w:rsidRPr="00EE59BE" w:rsidRDefault="00A3199B" w:rsidP="002F7525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Строительство зернохранилища  на 1000 тонн</w:t>
            </w:r>
          </w:p>
        </w:tc>
        <w:tc>
          <w:tcPr>
            <w:tcW w:w="7654" w:type="dxa"/>
          </w:tcPr>
          <w:p w:rsidR="00A3199B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Семенова И.В. «</w:t>
            </w:r>
            <w:proofErr w:type="spellStart"/>
            <w:r>
              <w:rPr>
                <w:bCs/>
                <w:lang w:eastAsia="ar-SA"/>
              </w:rPr>
              <w:t>Энежъ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2028 г.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18.</w:t>
            </w:r>
          </w:p>
        </w:tc>
        <w:tc>
          <w:tcPr>
            <w:tcW w:w="5245" w:type="dxa"/>
          </w:tcPr>
          <w:p w:rsidR="00A3199B" w:rsidRPr="00EE59BE" w:rsidRDefault="00A3199B" w:rsidP="002F7525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Монтаж системы орошения овощных культур</w:t>
            </w:r>
          </w:p>
        </w:tc>
        <w:tc>
          <w:tcPr>
            <w:tcW w:w="7654" w:type="dxa"/>
          </w:tcPr>
          <w:p w:rsidR="00A3199B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Семенова И.В. «</w:t>
            </w:r>
            <w:proofErr w:type="spellStart"/>
            <w:r>
              <w:rPr>
                <w:bCs/>
                <w:lang w:eastAsia="ar-SA"/>
              </w:rPr>
              <w:t>Энежъ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2F752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2029 г.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19.</w:t>
            </w:r>
          </w:p>
        </w:tc>
        <w:tc>
          <w:tcPr>
            <w:tcW w:w="5245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Строительство картофелехранилища на 10000 тонн</w:t>
            </w:r>
          </w:p>
        </w:tc>
        <w:tc>
          <w:tcPr>
            <w:tcW w:w="7654" w:type="dxa"/>
          </w:tcPr>
          <w:p w:rsidR="00A3199B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ООО «</w:t>
            </w:r>
            <w:proofErr w:type="spellStart"/>
            <w:r>
              <w:rPr>
                <w:bCs/>
                <w:lang w:eastAsia="ar-SA"/>
              </w:rPr>
              <w:t>Каспий-Агро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2026-2027 гг.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A1666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20.</w:t>
            </w:r>
          </w:p>
        </w:tc>
        <w:tc>
          <w:tcPr>
            <w:tcW w:w="5245" w:type="dxa"/>
          </w:tcPr>
          <w:p w:rsidR="00A3199B" w:rsidRDefault="00A3199B" w:rsidP="00E33C7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Обеспечение </w:t>
            </w:r>
            <w:proofErr w:type="gramStart"/>
            <w:r>
              <w:rPr>
                <w:bCs/>
                <w:lang w:eastAsia="ar-SA"/>
              </w:rPr>
              <w:t>роста индекса физического объема производства продукции животноводства</w:t>
            </w:r>
            <w:proofErr w:type="gramEnd"/>
            <w:r>
              <w:rPr>
                <w:bCs/>
                <w:lang w:eastAsia="ar-SA"/>
              </w:rPr>
              <w:t xml:space="preserve"> не менее чем на 4-5% к предыдущему году (при благоприятных погодных условиях) или на 30% к 2030 году.</w:t>
            </w:r>
          </w:p>
        </w:tc>
        <w:tc>
          <w:tcPr>
            <w:tcW w:w="7654" w:type="dxa"/>
          </w:tcPr>
          <w:p w:rsidR="00A3199B" w:rsidRDefault="00A3199B" w:rsidP="00E33C70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</w:t>
            </w:r>
          </w:p>
          <w:p w:rsidR="00A3199B" w:rsidRDefault="00A3199B" w:rsidP="00E33C70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E33C7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E33C70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E33C7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Руководители </w:t>
            </w:r>
            <w:proofErr w:type="spellStart"/>
            <w:r>
              <w:rPr>
                <w:bCs/>
                <w:lang w:eastAsia="ar-SA"/>
              </w:rPr>
              <w:t>сельхозорганизаций</w:t>
            </w:r>
            <w:proofErr w:type="spellEnd"/>
            <w:r>
              <w:rPr>
                <w:bCs/>
                <w:lang w:eastAsia="ar-SA"/>
              </w:rPr>
              <w:t>, Главы КФХ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E33C7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A3199B" w:rsidRPr="00AC464F" w:rsidTr="00256F17">
        <w:tc>
          <w:tcPr>
            <w:tcW w:w="817" w:type="dxa"/>
          </w:tcPr>
          <w:p w:rsidR="00A3199B" w:rsidRPr="00EE59BE" w:rsidRDefault="00A3199B" w:rsidP="003F798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21.</w:t>
            </w:r>
          </w:p>
        </w:tc>
        <w:tc>
          <w:tcPr>
            <w:tcW w:w="5245" w:type="dxa"/>
          </w:tcPr>
          <w:p w:rsidR="00A3199B" w:rsidRPr="00EE59BE" w:rsidRDefault="00A3199B" w:rsidP="007E5065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 w:rsidRPr="00EE59BE">
              <w:rPr>
                <w:bCs/>
                <w:sz w:val="22"/>
                <w:szCs w:val="22"/>
                <w:lang w:eastAsia="ar-SA"/>
              </w:rPr>
              <w:t>Реконструкция</w:t>
            </w:r>
            <w:r>
              <w:rPr>
                <w:bCs/>
                <w:sz w:val="22"/>
                <w:szCs w:val="22"/>
                <w:lang w:eastAsia="ar-SA"/>
              </w:rPr>
              <w:t xml:space="preserve"> и модернизация действующих объектов рыбоводства: капитальный ремонт цеха по производству комбикормов</w:t>
            </w:r>
          </w:p>
        </w:tc>
        <w:tc>
          <w:tcPr>
            <w:tcW w:w="7654" w:type="dxa"/>
          </w:tcPr>
          <w:p w:rsidR="00A3199B" w:rsidRPr="00EE59BE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Афанасьева А.Ю.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2025-2026 гг.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CE136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22.</w:t>
            </w:r>
          </w:p>
        </w:tc>
        <w:tc>
          <w:tcPr>
            <w:tcW w:w="5245" w:type="dxa"/>
          </w:tcPr>
          <w:p w:rsidR="00A3199B" w:rsidRPr="00EE59BE" w:rsidRDefault="00A3199B" w:rsidP="000C345A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 w:rsidRPr="00EE59BE">
              <w:rPr>
                <w:bCs/>
                <w:sz w:val="22"/>
                <w:szCs w:val="22"/>
                <w:lang w:eastAsia="ar-SA"/>
              </w:rPr>
              <w:t>Реконструкция</w:t>
            </w:r>
            <w:r>
              <w:rPr>
                <w:bCs/>
                <w:sz w:val="22"/>
                <w:szCs w:val="22"/>
                <w:lang w:eastAsia="ar-SA"/>
              </w:rPr>
              <w:t xml:space="preserve"> и модернизация действующих объектов рыбоводства: строительство зимовального пруда и рыбоводного питомника</w:t>
            </w:r>
          </w:p>
        </w:tc>
        <w:tc>
          <w:tcPr>
            <w:tcW w:w="7654" w:type="dxa"/>
          </w:tcPr>
          <w:p w:rsidR="00A3199B" w:rsidRPr="00EE59BE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Сергеев О.М.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0C345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 г.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CE136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23.</w:t>
            </w:r>
          </w:p>
        </w:tc>
        <w:tc>
          <w:tcPr>
            <w:tcW w:w="5245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Реконструкция помещений для выращивания цыплят бройлеров и строительство новых птичников</w:t>
            </w:r>
          </w:p>
        </w:tc>
        <w:tc>
          <w:tcPr>
            <w:tcW w:w="7654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ООО «Мега </w:t>
            </w:r>
            <w:proofErr w:type="spellStart"/>
            <w:r>
              <w:rPr>
                <w:bCs/>
                <w:lang w:eastAsia="ar-SA"/>
              </w:rPr>
              <w:t>Юрма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CE136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2025-2027 гг.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0C34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24.</w:t>
            </w:r>
          </w:p>
        </w:tc>
        <w:tc>
          <w:tcPr>
            <w:tcW w:w="5245" w:type="dxa"/>
          </w:tcPr>
          <w:p w:rsidR="00A3199B" w:rsidRPr="00EE59BE" w:rsidRDefault="00A3199B" w:rsidP="007E5065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Увеличение объема переработки сельскохозяйственной продукции  (овощи, рыба, молоко) местными предприятиями ежегодно на 10% в действующих ценах </w:t>
            </w:r>
          </w:p>
        </w:tc>
        <w:tc>
          <w:tcPr>
            <w:tcW w:w="7654" w:type="dxa"/>
          </w:tcPr>
          <w:p w:rsidR="00A3199B" w:rsidRDefault="00A3199B" w:rsidP="007E5065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</w:t>
            </w:r>
          </w:p>
          <w:p w:rsidR="00A3199B" w:rsidRDefault="00A3199B" w:rsidP="007E5065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7E5065">
            <w:pPr>
              <w:jc w:val="both"/>
              <w:rPr>
                <w:bCs/>
                <w:lang w:eastAsia="ar-SA"/>
              </w:rPr>
            </w:pPr>
          </w:p>
          <w:p w:rsidR="00A3199B" w:rsidRPr="00EE59BE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Руководители </w:t>
            </w:r>
            <w:proofErr w:type="spellStart"/>
            <w:r>
              <w:rPr>
                <w:bCs/>
                <w:lang w:eastAsia="ar-SA"/>
              </w:rPr>
              <w:t>сельхозорганизаций</w:t>
            </w:r>
            <w:proofErr w:type="spellEnd"/>
            <w:r>
              <w:rPr>
                <w:bCs/>
                <w:lang w:eastAsia="ar-SA"/>
              </w:rPr>
              <w:t>, Главы КФХ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0C34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25.</w:t>
            </w:r>
          </w:p>
        </w:tc>
        <w:tc>
          <w:tcPr>
            <w:tcW w:w="5245" w:type="dxa"/>
          </w:tcPr>
          <w:p w:rsidR="00A3199B" w:rsidRPr="00EE59BE" w:rsidRDefault="00A3199B" w:rsidP="000C345A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Строительство нового цеха для засолки огурцов и </w:t>
            </w:r>
            <w:r>
              <w:rPr>
                <w:bCs/>
                <w:sz w:val="22"/>
                <w:szCs w:val="22"/>
                <w:lang w:eastAsia="ar-SA"/>
              </w:rPr>
              <w:lastRenderedPageBreak/>
              <w:t xml:space="preserve">производства салатов в д. </w:t>
            </w:r>
            <w:proofErr w:type="spellStart"/>
            <w:r>
              <w:rPr>
                <w:bCs/>
                <w:sz w:val="22"/>
                <w:szCs w:val="22"/>
                <w:lang w:eastAsia="ar-SA"/>
              </w:rPr>
              <w:t>Ягунькино</w:t>
            </w:r>
            <w:proofErr w:type="spellEnd"/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654" w:type="dxa"/>
          </w:tcPr>
          <w:p w:rsidR="00A3199B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КФХ Семенова И.В. «</w:t>
            </w:r>
            <w:proofErr w:type="spellStart"/>
            <w:r>
              <w:rPr>
                <w:bCs/>
                <w:lang w:eastAsia="ar-SA"/>
              </w:rPr>
              <w:t>Энежъ</w:t>
            </w:r>
            <w:proofErr w:type="spellEnd"/>
            <w:r>
              <w:rPr>
                <w:bCs/>
                <w:lang w:eastAsia="ar-SA"/>
              </w:rPr>
              <w:t>»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2028 г.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0C34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26.</w:t>
            </w:r>
          </w:p>
        </w:tc>
        <w:tc>
          <w:tcPr>
            <w:tcW w:w="5245" w:type="dxa"/>
          </w:tcPr>
          <w:p w:rsidR="00A3199B" w:rsidRPr="00EE59BE" w:rsidRDefault="00A3199B" w:rsidP="007E5065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Ремонт цеха переработке рыбы</w:t>
            </w:r>
          </w:p>
        </w:tc>
        <w:tc>
          <w:tcPr>
            <w:tcW w:w="7654" w:type="dxa"/>
          </w:tcPr>
          <w:p w:rsidR="00A3199B" w:rsidRPr="00EE59BE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КФХ Афанасьева А.Ю. (по согласованию)</w:t>
            </w:r>
          </w:p>
        </w:tc>
        <w:tc>
          <w:tcPr>
            <w:tcW w:w="1560" w:type="dxa"/>
          </w:tcPr>
          <w:p w:rsidR="00A3199B" w:rsidRPr="00EE59BE" w:rsidRDefault="00A3199B" w:rsidP="007E5065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2025-2026 гг.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11001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27.</w:t>
            </w:r>
          </w:p>
        </w:tc>
        <w:tc>
          <w:tcPr>
            <w:tcW w:w="5245" w:type="dxa"/>
          </w:tcPr>
          <w:p w:rsidR="00A3199B" w:rsidRPr="00256F17" w:rsidRDefault="00A3199B" w:rsidP="00256F17">
            <w:pPr>
              <w:jc w:val="both"/>
              <w:rPr>
                <w:bCs/>
                <w:lang w:eastAsia="ar-SA"/>
              </w:rPr>
            </w:pPr>
            <w:r w:rsidRPr="00256F17">
              <w:t xml:space="preserve">Поддержка местных </w:t>
            </w:r>
            <w:proofErr w:type="spellStart"/>
            <w:r w:rsidRPr="00256F17">
              <w:t>сельхозтоваропроизводителей</w:t>
            </w:r>
            <w:proofErr w:type="spellEnd"/>
            <w:r w:rsidRPr="00256F17">
              <w:t>, предприятий пищевой и перерабатывающей промышленности, фермерских хозяйств и личных подворий</w:t>
            </w:r>
            <w:r>
              <w:t xml:space="preserve"> путем организации их участия в ярмарках, в том числе  «Дары осени», выставках-продажах, размещения продукции на региональной цифровой платформе «Чувашия </w:t>
            </w:r>
            <w:proofErr w:type="spellStart"/>
            <w:r>
              <w:t>БлагоДарит</w:t>
            </w:r>
            <w:proofErr w:type="spellEnd"/>
            <w:r>
              <w:t>», а также участия в торгово-закупочных сессиях</w:t>
            </w:r>
          </w:p>
        </w:tc>
        <w:tc>
          <w:tcPr>
            <w:tcW w:w="7654" w:type="dxa"/>
          </w:tcPr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 xml:space="preserve"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 </w:t>
            </w: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</w:p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A3199B" w:rsidRPr="00EE59BE" w:rsidRDefault="00A3199B" w:rsidP="00110010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11001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28.</w:t>
            </w:r>
          </w:p>
        </w:tc>
        <w:tc>
          <w:tcPr>
            <w:tcW w:w="5245" w:type="dxa"/>
          </w:tcPr>
          <w:p w:rsidR="00A3199B" w:rsidRPr="004B272A" w:rsidRDefault="00A3199B" w:rsidP="00860E56">
            <w:pPr>
              <w:jc w:val="both"/>
              <w:rPr>
                <w:bCs/>
                <w:lang w:eastAsia="ar-SA"/>
              </w:rPr>
            </w:pPr>
            <w:r w:rsidRPr="004B272A">
              <w:rPr>
                <w:bCs/>
                <w:lang w:eastAsia="ar-SA"/>
              </w:rPr>
              <w:t xml:space="preserve">Ежегодное увеличение количества реализуемых проектов </w:t>
            </w:r>
            <w:r w:rsidRPr="004B272A">
              <w:t xml:space="preserve">развития общественной инфраструктуры, основанных на местных инициативах, на </w:t>
            </w:r>
            <w:r w:rsidR="00860E56">
              <w:t>5-8</w:t>
            </w:r>
            <w:r w:rsidRPr="004B272A">
              <w:t xml:space="preserve"> единиц к предыдущему году</w:t>
            </w:r>
          </w:p>
        </w:tc>
        <w:tc>
          <w:tcPr>
            <w:tcW w:w="7654" w:type="dxa"/>
          </w:tcPr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строительства, дорожного хозяйства и ЖКХ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</w:p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Начальники территориальных отделов Управления по благоустройству и развитию территорий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11001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29.</w:t>
            </w:r>
          </w:p>
        </w:tc>
        <w:tc>
          <w:tcPr>
            <w:tcW w:w="5245" w:type="dxa"/>
          </w:tcPr>
          <w:p w:rsidR="00A3199B" w:rsidRPr="004B272A" w:rsidRDefault="00A3199B" w:rsidP="00256F17">
            <w:pPr>
              <w:jc w:val="both"/>
              <w:rPr>
                <w:bCs/>
                <w:lang w:eastAsia="ar-SA"/>
              </w:rPr>
            </w:pPr>
            <w:r w:rsidRPr="004B272A">
              <w:t>Создание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</w:t>
            </w:r>
          </w:p>
        </w:tc>
        <w:tc>
          <w:tcPr>
            <w:tcW w:w="7654" w:type="dxa"/>
          </w:tcPr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строительства, дорожного хозяйства и ЖКХ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</w:p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Начальники территориальных отделов Управления по благоустройству и развитию территорий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11001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30.</w:t>
            </w:r>
          </w:p>
        </w:tc>
        <w:tc>
          <w:tcPr>
            <w:tcW w:w="5245" w:type="dxa"/>
          </w:tcPr>
          <w:p w:rsidR="00A3199B" w:rsidRPr="004B272A" w:rsidRDefault="00A3199B" w:rsidP="00256F17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 w:rsidRPr="004B272A">
              <w:rPr>
                <w:sz w:val="22"/>
                <w:szCs w:val="22"/>
              </w:rPr>
              <w:t>Удовлетворение потребностей сельского населения в благоустроенном жилье, в том числе молодых семей и молодых специалистов, задействованных в реализации инвестиционных проектов в агропромышленном комплексе</w:t>
            </w:r>
          </w:p>
        </w:tc>
        <w:tc>
          <w:tcPr>
            <w:tcW w:w="7654" w:type="dxa"/>
          </w:tcPr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строительства, дорожного хозяйства и ЖКХ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</w:p>
        </w:tc>
        <w:tc>
          <w:tcPr>
            <w:tcW w:w="1560" w:type="dxa"/>
          </w:tcPr>
          <w:p w:rsidR="00A3199B" w:rsidRPr="00EE59BE" w:rsidRDefault="00A3199B" w:rsidP="00BE222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  <w:tr w:rsidR="00A3199B" w:rsidRPr="00EE59BE" w:rsidTr="00256F17">
        <w:tc>
          <w:tcPr>
            <w:tcW w:w="817" w:type="dxa"/>
          </w:tcPr>
          <w:p w:rsidR="00A3199B" w:rsidRPr="00EE59BE" w:rsidRDefault="00A3199B" w:rsidP="004B272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31.</w:t>
            </w:r>
          </w:p>
        </w:tc>
        <w:tc>
          <w:tcPr>
            <w:tcW w:w="5245" w:type="dxa"/>
          </w:tcPr>
          <w:p w:rsidR="00A3199B" w:rsidRPr="004B272A" w:rsidRDefault="00A3199B" w:rsidP="00A3199B">
            <w:pPr>
              <w:pStyle w:val="Default"/>
              <w:jc w:val="both"/>
              <w:rPr>
                <w:bCs/>
                <w:sz w:val="22"/>
                <w:szCs w:val="22"/>
                <w:lang w:eastAsia="ar-SA"/>
              </w:rPr>
            </w:pPr>
            <w:r w:rsidRPr="004B272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4B272A">
              <w:rPr>
                <w:sz w:val="22"/>
                <w:szCs w:val="22"/>
              </w:rPr>
              <w:t>агротуризма</w:t>
            </w:r>
            <w:proofErr w:type="spellEnd"/>
            <w:r>
              <w:rPr>
                <w:sz w:val="22"/>
                <w:szCs w:val="22"/>
              </w:rPr>
              <w:t xml:space="preserve"> на территории Козловского муниципального округа</w:t>
            </w:r>
            <w:r w:rsidRPr="004B272A">
              <w:rPr>
                <w:sz w:val="22"/>
                <w:szCs w:val="22"/>
              </w:rPr>
              <w:t>, в том числе разработка маршрут</w:t>
            </w:r>
            <w:r>
              <w:rPr>
                <w:sz w:val="22"/>
                <w:szCs w:val="22"/>
              </w:rPr>
              <w:t xml:space="preserve">ов с участием </w:t>
            </w:r>
            <w:proofErr w:type="spellStart"/>
            <w:r>
              <w:rPr>
                <w:sz w:val="22"/>
                <w:szCs w:val="22"/>
              </w:rPr>
              <w:t>сельхозтоваропроизводителей</w:t>
            </w:r>
            <w:proofErr w:type="spellEnd"/>
            <w:r>
              <w:rPr>
                <w:sz w:val="22"/>
                <w:szCs w:val="22"/>
              </w:rPr>
              <w:t xml:space="preserve"> округа </w:t>
            </w:r>
          </w:p>
        </w:tc>
        <w:tc>
          <w:tcPr>
            <w:tcW w:w="7654" w:type="dxa"/>
          </w:tcPr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  <w:r w:rsidRPr="003F798D">
              <w:rPr>
                <w:bCs/>
                <w:lang w:eastAsia="ar-SA"/>
              </w:rPr>
              <w:t>Заместитель главы администрации МО по экономике и сельскому хозяйству – начальник отдела экономики, инвестиционной деятельности, земельным и имущественным отношениям администрации Козловского муниципального округа Чувашской Республики</w:t>
            </w:r>
            <w:r>
              <w:rPr>
                <w:bCs/>
                <w:lang w:eastAsia="ar-SA"/>
              </w:rPr>
              <w:t xml:space="preserve"> </w:t>
            </w:r>
          </w:p>
          <w:p w:rsidR="00A3199B" w:rsidRDefault="00A3199B" w:rsidP="00256F17">
            <w:pPr>
              <w:jc w:val="both"/>
              <w:rPr>
                <w:bCs/>
                <w:lang w:eastAsia="ar-SA"/>
              </w:rPr>
            </w:pPr>
          </w:p>
          <w:p w:rsidR="00A3199B" w:rsidRPr="00EE59BE" w:rsidRDefault="00A3199B" w:rsidP="00256F1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Начальник отдела сельского хозяйства и экологии </w:t>
            </w:r>
            <w:r w:rsidRPr="003F798D">
              <w:rPr>
                <w:bCs/>
                <w:lang w:eastAsia="ar-SA"/>
              </w:rPr>
              <w:t>администрации Козловского муниципального округа Чувашской Республики</w:t>
            </w:r>
          </w:p>
        </w:tc>
        <w:tc>
          <w:tcPr>
            <w:tcW w:w="1560" w:type="dxa"/>
          </w:tcPr>
          <w:p w:rsidR="00A3199B" w:rsidRPr="00EE59BE" w:rsidRDefault="00A3199B" w:rsidP="00BE222B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</w:tbl>
    <w:p w:rsidR="00B4115B" w:rsidRPr="00A014EB" w:rsidRDefault="00B4115B" w:rsidP="00B4115B">
      <w:pPr>
        <w:jc w:val="right"/>
        <w:rPr>
          <w:sz w:val="25"/>
          <w:szCs w:val="25"/>
        </w:rPr>
      </w:pPr>
    </w:p>
    <w:sectPr w:rsidR="00B4115B" w:rsidRPr="00A014EB" w:rsidSect="003F798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2B" w:rsidRDefault="00BE222B" w:rsidP="00C65155">
      <w:r>
        <w:separator/>
      </w:r>
    </w:p>
  </w:endnote>
  <w:endnote w:type="continuationSeparator" w:id="1">
    <w:p w:rsidR="00BE222B" w:rsidRDefault="00BE222B" w:rsidP="00C6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2B" w:rsidRDefault="00BE222B" w:rsidP="00C65155">
      <w:r>
        <w:separator/>
      </w:r>
    </w:p>
  </w:footnote>
  <w:footnote w:type="continuationSeparator" w:id="1">
    <w:p w:rsidR="00BE222B" w:rsidRDefault="00BE222B" w:rsidP="00C6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6BD"/>
    <w:multiLevelType w:val="hybridMultilevel"/>
    <w:tmpl w:val="DAA8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1C81"/>
    <w:multiLevelType w:val="hybridMultilevel"/>
    <w:tmpl w:val="B22E1532"/>
    <w:lvl w:ilvl="0" w:tplc="D572F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7B20"/>
    <w:rsid w:val="00033208"/>
    <w:rsid w:val="00093EAA"/>
    <w:rsid w:val="000C345A"/>
    <w:rsid w:val="00110010"/>
    <w:rsid w:val="00123911"/>
    <w:rsid w:val="001722B2"/>
    <w:rsid w:val="001D47EB"/>
    <w:rsid w:val="00207B88"/>
    <w:rsid w:val="00256F17"/>
    <w:rsid w:val="002756E6"/>
    <w:rsid w:val="00284916"/>
    <w:rsid w:val="002D6D42"/>
    <w:rsid w:val="002F7525"/>
    <w:rsid w:val="00333059"/>
    <w:rsid w:val="003578A4"/>
    <w:rsid w:val="00392063"/>
    <w:rsid w:val="003F798D"/>
    <w:rsid w:val="00431639"/>
    <w:rsid w:val="004B272A"/>
    <w:rsid w:val="00522A77"/>
    <w:rsid w:val="00556028"/>
    <w:rsid w:val="005618D7"/>
    <w:rsid w:val="0057559E"/>
    <w:rsid w:val="005C5118"/>
    <w:rsid w:val="00615593"/>
    <w:rsid w:val="00642EB5"/>
    <w:rsid w:val="006C5550"/>
    <w:rsid w:val="006D2AF8"/>
    <w:rsid w:val="006D78BC"/>
    <w:rsid w:val="006E2B44"/>
    <w:rsid w:val="007738CC"/>
    <w:rsid w:val="00790741"/>
    <w:rsid w:val="007C5CEB"/>
    <w:rsid w:val="007E5065"/>
    <w:rsid w:val="00824B27"/>
    <w:rsid w:val="00860E56"/>
    <w:rsid w:val="008949B8"/>
    <w:rsid w:val="008B718F"/>
    <w:rsid w:val="00921E43"/>
    <w:rsid w:val="00A014EB"/>
    <w:rsid w:val="00A1666F"/>
    <w:rsid w:val="00A3199B"/>
    <w:rsid w:val="00B256BE"/>
    <w:rsid w:val="00B4115B"/>
    <w:rsid w:val="00BE222B"/>
    <w:rsid w:val="00C0700D"/>
    <w:rsid w:val="00C421E9"/>
    <w:rsid w:val="00C65155"/>
    <w:rsid w:val="00C7254F"/>
    <w:rsid w:val="00C849E9"/>
    <w:rsid w:val="00CE136B"/>
    <w:rsid w:val="00D67465"/>
    <w:rsid w:val="00D705D9"/>
    <w:rsid w:val="00D80E97"/>
    <w:rsid w:val="00E33C70"/>
    <w:rsid w:val="00E367F6"/>
    <w:rsid w:val="00EE59BE"/>
    <w:rsid w:val="00FE4CFB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2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65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5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8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8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7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F7525"/>
    <w:rPr>
      <w:i/>
      <w:iCs/>
    </w:rPr>
  </w:style>
  <w:style w:type="paragraph" w:styleId="ac">
    <w:name w:val="No Spacing"/>
    <w:uiPriority w:val="1"/>
    <w:qFormat/>
    <w:rsid w:val="002F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F7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2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kozlov_just К.А. Илларионова</dc:creator>
  <cp:lastModifiedBy>PetrovaMP</cp:lastModifiedBy>
  <cp:revision>15</cp:revision>
  <cp:lastPrinted>2025-01-27T12:51:00Z</cp:lastPrinted>
  <dcterms:created xsi:type="dcterms:W3CDTF">2025-02-06T04:34:00Z</dcterms:created>
  <dcterms:modified xsi:type="dcterms:W3CDTF">2025-02-12T11:35:00Z</dcterms:modified>
</cp:coreProperties>
</file>