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993" w:rsidRPr="00577993" w:rsidRDefault="00994469" w:rsidP="005779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Результаты </w:t>
      </w:r>
      <w:r w:rsidR="00577993" w:rsidRPr="00577993">
        <w:rPr>
          <w:rFonts w:ascii="Times New Roman" w:hAnsi="Times New Roman" w:cs="Times New Roman"/>
          <w:b/>
          <w:sz w:val="24"/>
          <w:szCs w:val="24"/>
        </w:rPr>
        <w:t>публичного обсуждения</w:t>
      </w:r>
    </w:p>
    <w:p w:rsidR="002B15A4" w:rsidRDefault="00577993" w:rsidP="00577993">
      <w:pPr>
        <w:pStyle w:val="a3"/>
        <w:ind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Pr="00577993">
        <w:rPr>
          <w:rFonts w:ascii="Times New Roman" w:hAnsi="Times New Roman"/>
          <w:b/>
          <w:sz w:val="24"/>
          <w:szCs w:val="24"/>
        </w:rPr>
        <w:t xml:space="preserve">роекта постановления администрации </w:t>
      </w:r>
      <w:proofErr w:type="spellStart"/>
      <w:r w:rsidRPr="00577993">
        <w:rPr>
          <w:rFonts w:ascii="Times New Roman" w:hAnsi="Times New Roman"/>
          <w:b/>
          <w:sz w:val="24"/>
          <w:szCs w:val="24"/>
        </w:rPr>
        <w:t>Шумерлинского</w:t>
      </w:r>
      <w:proofErr w:type="spellEnd"/>
      <w:r w:rsidRPr="00577993">
        <w:rPr>
          <w:rFonts w:ascii="Times New Roman" w:hAnsi="Times New Roman"/>
          <w:b/>
          <w:sz w:val="24"/>
          <w:szCs w:val="24"/>
        </w:rPr>
        <w:t xml:space="preserve"> муниципального округа Чувашской Республики «Об утверждении муниципальной программы </w:t>
      </w:r>
      <w:proofErr w:type="spellStart"/>
      <w:r w:rsidRPr="00577993">
        <w:rPr>
          <w:rFonts w:ascii="Times New Roman" w:hAnsi="Times New Roman"/>
          <w:b/>
          <w:sz w:val="24"/>
          <w:szCs w:val="24"/>
        </w:rPr>
        <w:t>Шумерлинского</w:t>
      </w:r>
      <w:proofErr w:type="spellEnd"/>
      <w:r w:rsidRPr="00577993">
        <w:rPr>
          <w:rFonts w:ascii="Times New Roman" w:hAnsi="Times New Roman"/>
          <w:b/>
          <w:sz w:val="24"/>
          <w:szCs w:val="24"/>
        </w:rPr>
        <w:t xml:space="preserve"> муниципального округа Чувашской Республики </w:t>
      </w:r>
    </w:p>
    <w:p w:rsidR="00577993" w:rsidRDefault="00577993" w:rsidP="00577993">
      <w:pPr>
        <w:pStyle w:val="a3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577993">
        <w:rPr>
          <w:rFonts w:ascii="Times New Roman" w:hAnsi="Times New Roman"/>
          <w:b/>
          <w:sz w:val="24"/>
          <w:szCs w:val="24"/>
        </w:rPr>
        <w:t>«</w:t>
      </w:r>
      <w:r w:rsidR="009649B6" w:rsidRPr="009649B6">
        <w:rPr>
          <w:rFonts w:ascii="Times New Roman" w:hAnsi="Times New Roman"/>
          <w:b/>
          <w:bCs/>
          <w:sz w:val="24"/>
          <w:szCs w:val="24"/>
        </w:rPr>
        <w:t xml:space="preserve">Развитие </w:t>
      </w:r>
      <w:r w:rsidR="00132261">
        <w:rPr>
          <w:rFonts w:ascii="Times New Roman" w:hAnsi="Times New Roman"/>
          <w:b/>
          <w:bCs/>
          <w:sz w:val="24"/>
          <w:szCs w:val="24"/>
        </w:rPr>
        <w:t>земельных и имущественных отношений</w:t>
      </w:r>
      <w:r w:rsidRPr="00577993">
        <w:rPr>
          <w:rFonts w:ascii="Times New Roman" w:hAnsi="Times New Roman"/>
          <w:b/>
          <w:sz w:val="24"/>
          <w:szCs w:val="24"/>
        </w:rPr>
        <w:t>»</w:t>
      </w:r>
    </w:p>
    <w:p w:rsidR="00DB1DE0" w:rsidRDefault="00DB1DE0" w:rsidP="00DB1DE0">
      <w:pPr>
        <w:pStyle w:val="a3"/>
        <w:ind w:right="-1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94469" w:rsidRPr="009649B6" w:rsidRDefault="00994469" w:rsidP="00DB1DE0">
      <w:pPr>
        <w:pStyle w:val="a3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DC3832">
        <w:rPr>
          <w:rFonts w:ascii="Times New Roman" w:hAnsi="Times New Roman"/>
          <w:sz w:val="24"/>
          <w:szCs w:val="24"/>
        </w:rPr>
        <w:t xml:space="preserve">С </w:t>
      </w:r>
      <w:r w:rsidR="00DC3832" w:rsidRPr="00DC3832">
        <w:rPr>
          <w:rFonts w:ascii="Times New Roman" w:hAnsi="Times New Roman"/>
          <w:sz w:val="24"/>
          <w:szCs w:val="24"/>
        </w:rPr>
        <w:t xml:space="preserve">14 июля </w:t>
      </w:r>
      <w:r w:rsidRPr="00DC3832">
        <w:rPr>
          <w:rFonts w:ascii="Times New Roman" w:hAnsi="Times New Roman"/>
          <w:sz w:val="24"/>
          <w:szCs w:val="24"/>
        </w:rPr>
        <w:t xml:space="preserve">2025 года по </w:t>
      </w:r>
      <w:r w:rsidR="009649B6" w:rsidRPr="00DC3832">
        <w:rPr>
          <w:rFonts w:ascii="Times New Roman" w:hAnsi="Times New Roman"/>
          <w:sz w:val="24"/>
          <w:szCs w:val="24"/>
        </w:rPr>
        <w:t>2</w:t>
      </w:r>
      <w:r w:rsidR="00DC3832" w:rsidRPr="00DC3832">
        <w:rPr>
          <w:rFonts w:ascii="Times New Roman" w:hAnsi="Times New Roman"/>
          <w:sz w:val="24"/>
          <w:szCs w:val="24"/>
        </w:rPr>
        <w:t>1</w:t>
      </w:r>
      <w:r w:rsidRPr="00DC3832">
        <w:rPr>
          <w:rFonts w:ascii="Times New Roman" w:hAnsi="Times New Roman"/>
          <w:sz w:val="24"/>
          <w:szCs w:val="24"/>
        </w:rPr>
        <w:t xml:space="preserve"> </w:t>
      </w:r>
      <w:r w:rsidR="00DC3832" w:rsidRPr="00DC3832">
        <w:rPr>
          <w:rFonts w:ascii="Times New Roman" w:hAnsi="Times New Roman"/>
          <w:sz w:val="24"/>
          <w:szCs w:val="24"/>
        </w:rPr>
        <w:t>июля</w:t>
      </w:r>
      <w:r w:rsidRPr="00DC3832">
        <w:rPr>
          <w:rFonts w:ascii="Times New Roman" w:hAnsi="Times New Roman"/>
          <w:sz w:val="24"/>
          <w:szCs w:val="24"/>
        </w:rPr>
        <w:t xml:space="preserve"> 2025 года</w:t>
      </w:r>
      <w:r>
        <w:rPr>
          <w:rFonts w:ascii="Times New Roman" w:hAnsi="Times New Roman"/>
          <w:sz w:val="24"/>
          <w:szCs w:val="24"/>
        </w:rPr>
        <w:t xml:space="preserve"> проведены публичные обсуждения проекта </w:t>
      </w:r>
      <w:r w:rsidR="00DB1DE0" w:rsidRPr="00DB1DE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DB1DE0" w:rsidRPr="00DB1DE0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DB1DE0" w:rsidRPr="00DB1DE0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«Об утверждении муниципальной программы </w:t>
      </w:r>
      <w:proofErr w:type="spellStart"/>
      <w:r w:rsidR="00DB1DE0" w:rsidRPr="00DB1DE0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="00DB1DE0" w:rsidRPr="00DB1DE0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</w:t>
      </w:r>
      <w:r w:rsidR="00DB1DE0" w:rsidRPr="009649B6">
        <w:rPr>
          <w:rFonts w:ascii="Times New Roman" w:hAnsi="Times New Roman"/>
          <w:sz w:val="24"/>
          <w:szCs w:val="24"/>
        </w:rPr>
        <w:t>«</w:t>
      </w:r>
      <w:r w:rsidR="009649B6" w:rsidRPr="009649B6">
        <w:rPr>
          <w:rFonts w:ascii="Times New Roman" w:hAnsi="Times New Roman"/>
          <w:sz w:val="24"/>
          <w:szCs w:val="24"/>
        </w:rPr>
        <w:t xml:space="preserve">Развитие </w:t>
      </w:r>
      <w:r w:rsidR="00132261">
        <w:rPr>
          <w:rFonts w:ascii="Times New Roman" w:hAnsi="Times New Roman"/>
          <w:sz w:val="24"/>
          <w:szCs w:val="24"/>
        </w:rPr>
        <w:t>земельных и имущественных отношений</w:t>
      </w:r>
      <w:r w:rsidR="00DB1DE0" w:rsidRPr="009649B6">
        <w:rPr>
          <w:rFonts w:ascii="Times New Roman" w:hAnsi="Times New Roman"/>
          <w:sz w:val="24"/>
          <w:szCs w:val="24"/>
        </w:rPr>
        <w:t>»</w:t>
      </w:r>
      <w:r w:rsidRPr="009649B6">
        <w:rPr>
          <w:rFonts w:ascii="Times New Roman" w:hAnsi="Times New Roman"/>
          <w:sz w:val="24"/>
          <w:szCs w:val="24"/>
        </w:rPr>
        <w:t>.</w:t>
      </w:r>
    </w:p>
    <w:p w:rsidR="00994469" w:rsidRPr="00DC3832" w:rsidRDefault="00994469" w:rsidP="00DB1DE0">
      <w:pPr>
        <w:pStyle w:val="a3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DC3832">
        <w:rPr>
          <w:rFonts w:ascii="Times New Roman" w:hAnsi="Times New Roman"/>
          <w:sz w:val="24"/>
          <w:szCs w:val="24"/>
        </w:rPr>
        <w:t>В ходе публичных  обсуждений замечаний и предложений к проекту постановления не поступило.</w:t>
      </w:r>
    </w:p>
    <w:p w:rsidR="00EA28A1" w:rsidRDefault="00994469" w:rsidP="00DB1DE0">
      <w:pPr>
        <w:pStyle w:val="a3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DC3832">
        <w:rPr>
          <w:rFonts w:ascii="Times New Roman" w:hAnsi="Times New Roman"/>
          <w:sz w:val="24"/>
          <w:szCs w:val="24"/>
        </w:rPr>
        <w:t>Таким образом, проект может быть принят в представленной редакции.</w:t>
      </w:r>
      <w:r w:rsidR="00DB1DE0">
        <w:rPr>
          <w:rFonts w:ascii="Times New Roman" w:hAnsi="Times New Roman"/>
          <w:sz w:val="24"/>
          <w:szCs w:val="24"/>
        </w:rPr>
        <w:t xml:space="preserve"> </w:t>
      </w:r>
    </w:p>
    <w:p w:rsidR="00EA28A1" w:rsidRPr="00DB1DE0" w:rsidRDefault="00EA28A1" w:rsidP="00DB1DE0">
      <w:pPr>
        <w:pStyle w:val="a3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:rsidR="00577993" w:rsidRDefault="00577993">
      <w:bookmarkStart w:id="0" w:name="_GoBack"/>
      <w:bookmarkEnd w:id="0"/>
    </w:p>
    <w:sectPr w:rsidR="00577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A88"/>
    <w:rsid w:val="000645D7"/>
    <w:rsid w:val="00132261"/>
    <w:rsid w:val="00205D18"/>
    <w:rsid w:val="0021421C"/>
    <w:rsid w:val="002B15A4"/>
    <w:rsid w:val="00577993"/>
    <w:rsid w:val="005C2298"/>
    <w:rsid w:val="005C4451"/>
    <w:rsid w:val="00802A88"/>
    <w:rsid w:val="00845CED"/>
    <w:rsid w:val="009649B6"/>
    <w:rsid w:val="00994469"/>
    <w:rsid w:val="00B640F1"/>
    <w:rsid w:val="00B949E5"/>
    <w:rsid w:val="00CA0398"/>
    <w:rsid w:val="00D3202E"/>
    <w:rsid w:val="00DB1DE0"/>
    <w:rsid w:val="00DC3832"/>
    <w:rsid w:val="00DE48EA"/>
    <w:rsid w:val="00E842C8"/>
    <w:rsid w:val="00EA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77993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EA2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77993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EA2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Медведева</dc:creator>
  <cp:lastModifiedBy>Валентина Львовна Романова</cp:lastModifiedBy>
  <cp:revision>5</cp:revision>
  <cp:lastPrinted>2025-03-03T06:09:00Z</cp:lastPrinted>
  <dcterms:created xsi:type="dcterms:W3CDTF">2025-07-01T10:11:00Z</dcterms:created>
  <dcterms:modified xsi:type="dcterms:W3CDTF">2025-07-21T12:41:00Z</dcterms:modified>
</cp:coreProperties>
</file>