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7E02" w:rsidRDefault="002D5153" w:rsidP="002F7E02">
      <w:pPr>
        <w:ind w:firstLine="0"/>
      </w:pPr>
      <w:r>
        <w:rPr>
          <w:noProof/>
          <w:kern w:val="0"/>
          <w:sz w:val="20"/>
          <w:lang w:eastAsia="ru-RU"/>
        </w:rPr>
        <w:drawing>
          <wp:anchor distT="0" distB="0" distL="114300" distR="114300" simplePos="0" relativeHeight="251666432" behindDoc="0" locked="0" layoutInCell="1" allowOverlap="1" wp14:anchorId="1B55E0C8" wp14:editId="489D0F34">
            <wp:simplePos x="0" y="0"/>
            <wp:positionH relativeFrom="margin">
              <wp:align>center</wp:align>
            </wp:positionH>
            <wp:positionV relativeFrom="paragraph">
              <wp:posOffset>-2540</wp:posOffset>
            </wp:positionV>
            <wp:extent cx="720090" cy="720090"/>
            <wp:effectExtent l="0" t="0" r="3810" b="3810"/>
            <wp:wrapNone/>
            <wp:docPr id="12" name="Рисунок 12" descr="Gerb-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erb-ch"/>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20090" cy="7200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3702E" w:rsidRDefault="00C3702E" w:rsidP="003764F9">
      <w:pPr>
        <w:suppressAutoHyphens w:val="0"/>
        <w:spacing w:line="240" w:lineRule="auto"/>
        <w:ind w:firstLine="0"/>
        <w:jc w:val="left"/>
        <w:rPr>
          <w:kern w:val="0"/>
          <w:lang w:eastAsia="ru-RU"/>
        </w:rPr>
      </w:pPr>
    </w:p>
    <w:p w:rsidR="003764F9" w:rsidRPr="003764F9" w:rsidRDefault="003764F9" w:rsidP="003764F9">
      <w:pPr>
        <w:suppressAutoHyphens w:val="0"/>
        <w:spacing w:line="240" w:lineRule="auto"/>
        <w:ind w:firstLine="0"/>
        <w:jc w:val="left"/>
        <w:rPr>
          <w:kern w:val="0"/>
          <w:lang w:eastAsia="ru-RU"/>
        </w:rPr>
      </w:pPr>
    </w:p>
    <w:tbl>
      <w:tblPr>
        <w:tblW w:w="0" w:type="auto"/>
        <w:tblLook w:val="0000" w:firstRow="0" w:lastRow="0" w:firstColumn="0" w:lastColumn="0" w:noHBand="0" w:noVBand="0"/>
      </w:tblPr>
      <w:tblGrid>
        <w:gridCol w:w="4138"/>
        <w:gridCol w:w="1136"/>
        <w:gridCol w:w="4580"/>
      </w:tblGrid>
      <w:tr w:rsidR="003764F9" w:rsidRPr="003764F9" w:rsidTr="00580C65">
        <w:trPr>
          <w:cantSplit/>
          <w:trHeight w:val="612"/>
        </w:trPr>
        <w:tc>
          <w:tcPr>
            <w:tcW w:w="4195" w:type="dxa"/>
          </w:tcPr>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2"/>
                <w:szCs w:val="20"/>
                <w:lang w:eastAsia="ru-RU"/>
              </w:rPr>
            </w:pPr>
            <w:r w:rsidRPr="003764F9">
              <w:rPr>
                <w:b/>
                <w:bCs/>
                <w:noProof/>
                <w:kern w:val="0"/>
                <w:sz w:val="22"/>
                <w:szCs w:val="20"/>
                <w:lang w:eastAsia="ru-RU"/>
              </w:rPr>
              <w:t>ЧУВАШСКАЯ РЕСПУБЛИКА</w:t>
            </w:r>
            <w:r w:rsidRPr="003764F9">
              <w:rPr>
                <w:noProof/>
                <w:color w:val="000000"/>
                <w:kern w:val="0"/>
                <w:sz w:val="22"/>
                <w:szCs w:val="20"/>
                <w:lang w:eastAsia="ru-RU"/>
              </w:rPr>
              <w:t xml:space="preserve"> </w:t>
            </w:r>
          </w:p>
          <w:p w:rsidR="003764F9" w:rsidRPr="002D5153" w:rsidRDefault="003764F9" w:rsidP="003764F9">
            <w:pPr>
              <w:tabs>
                <w:tab w:val="left" w:pos="4285"/>
              </w:tabs>
              <w:suppressAutoHyphens w:val="0"/>
              <w:autoSpaceDE w:val="0"/>
              <w:autoSpaceDN w:val="0"/>
              <w:adjustRightInd w:val="0"/>
              <w:spacing w:line="240" w:lineRule="auto"/>
              <w:ind w:firstLine="0"/>
              <w:jc w:val="center"/>
              <w:rPr>
                <w:rFonts w:ascii="Courier New" w:hAnsi="Courier New" w:cs="Courier New"/>
                <w:kern w:val="0"/>
                <w:sz w:val="22"/>
                <w:szCs w:val="22"/>
                <w:lang w:eastAsia="ru-RU"/>
              </w:rPr>
            </w:pPr>
          </w:p>
        </w:tc>
        <w:tc>
          <w:tcPr>
            <w:tcW w:w="1173" w:type="dxa"/>
            <w:vMerge w:val="restart"/>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3764F9" w:rsidRPr="003764F9" w:rsidRDefault="003764F9" w:rsidP="003764F9">
            <w:pPr>
              <w:suppressAutoHyphens w:val="0"/>
              <w:autoSpaceDE w:val="0"/>
              <w:autoSpaceDN w:val="0"/>
              <w:adjustRightInd w:val="0"/>
              <w:spacing w:line="240" w:lineRule="auto"/>
              <w:ind w:firstLine="0"/>
              <w:jc w:val="center"/>
              <w:rPr>
                <w:b/>
                <w:bCs/>
                <w:noProof/>
                <w:kern w:val="0"/>
                <w:sz w:val="22"/>
                <w:szCs w:val="20"/>
                <w:lang w:eastAsia="ru-RU"/>
              </w:rPr>
            </w:pP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ЧĂВАШ РЕСПУБЛИКИ</w:t>
            </w:r>
          </w:p>
          <w:p w:rsidR="003764F9" w:rsidRPr="003764F9" w:rsidRDefault="003764F9" w:rsidP="003764F9">
            <w:pPr>
              <w:suppressAutoHyphens w:val="0"/>
              <w:autoSpaceDE w:val="0"/>
              <w:autoSpaceDN w:val="0"/>
              <w:adjustRightInd w:val="0"/>
              <w:spacing w:line="240" w:lineRule="auto"/>
              <w:ind w:firstLine="0"/>
              <w:jc w:val="center"/>
              <w:rPr>
                <w:rFonts w:ascii="Courier New" w:hAnsi="Courier New" w:cs="Courier New"/>
                <w:b/>
                <w:bCs/>
                <w:kern w:val="0"/>
                <w:sz w:val="22"/>
                <w:szCs w:val="20"/>
                <w:lang w:eastAsia="ru-RU"/>
              </w:rPr>
            </w:pPr>
          </w:p>
        </w:tc>
      </w:tr>
      <w:tr w:rsidR="003764F9" w:rsidRPr="003764F9" w:rsidTr="00580C65">
        <w:trPr>
          <w:cantSplit/>
          <w:trHeight w:val="2355"/>
        </w:trPr>
        <w:tc>
          <w:tcPr>
            <w:tcW w:w="4195" w:type="dxa"/>
          </w:tcPr>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 АДМИНИСТРАЦИЯ </w:t>
            </w:r>
          </w:p>
          <w:p w:rsidR="003764F9" w:rsidRPr="003764F9" w:rsidRDefault="003764F9" w:rsidP="00312AF2">
            <w:pPr>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ЯНТИКОВСКОГО </w:t>
            </w:r>
            <w:r w:rsidR="00FA2155">
              <w:rPr>
                <w:b/>
                <w:bCs/>
                <w:noProof/>
                <w:color w:val="000000"/>
                <w:kern w:val="0"/>
                <w:sz w:val="22"/>
                <w:szCs w:val="20"/>
                <w:lang w:eastAsia="ru-RU"/>
              </w:rPr>
              <w:t>МУНИЦИПАЛЬНОГО ОКРУГА</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ПОСТАНОВЛЕНИЕ</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D361D4" w:rsidP="003764F9">
            <w:pPr>
              <w:suppressAutoHyphens w:val="0"/>
              <w:autoSpaceDE w:val="0"/>
              <w:autoSpaceDN w:val="0"/>
              <w:adjustRightInd w:val="0"/>
              <w:spacing w:line="240" w:lineRule="auto"/>
              <w:ind w:right="-35" w:firstLine="0"/>
              <w:jc w:val="center"/>
              <w:rPr>
                <w:noProof/>
                <w:color w:val="000000"/>
                <w:kern w:val="0"/>
                <w:sz w:val="26"/>
                <w:szCs w:val="20"/>
                <w:lang w:eastAsia="ru-RU"/>
              </w:rPr>
            </w:pPr>
            <w:r>
              <w:rPr>
                <w:noProof/>
                <w:color w:val="000000"/>
                <w:kern w:val="0"/>
                <w:sz w:val="26"/>
                <w:szCs w:val="20"/>
                <w:lang w:eastAsia="ru-RU"/>
              </w:rPr>
              <w:t>23.06.</w:t>
            </w:r>
            <w:r w:rsidR="006B77A4">
              <w:rPr>
                <w:noProof/>
                <w:color w:val="000000"/>
                <w:kern w:val="0"/>
                <w:sz w:val="26"/>
                <w:szCs w:val="20"/>
                <w:lang w:eastAsia="ru-RU"/>
              </w:rPr>
              <w:t>2026</w:t>
            </w:r>
            <w:r w:rsidR="003764F9" w:rsidRPr="003764F9">
              <w:rPr>
                <w:noProof/>
                <w:color w:val="000000"/>
                <w:kern w:val="0"/>
                <w:sz w:val="26"/>
                <w:szCs w:val="20"/>
                <w:lang w:eastAsia="ru-RU"/>
              </w:rPr>
              <w:t xml:space="preserve"> № </w:t>
            </w:r>
            <w:r>
              <w:rPr>
                <w:noProof/>
                <w:color w:val="000000"/>
                <w:kern w:val="0"/>
                <w:sz w:val="26"/>
                <w:szCs w:val="20"/>
                <w:lang w:eastAsia="ru-RU"/>
              </w:rPr>
              <w:t>299</w:t>
            </w:r>
          </w:p>
          <w:p w:rsidR="003764F9" w:rsidRPr="003764F9" w:rsidRDefault="003764F9" w:rsidP="003764F9">
            <w:pPr>
              <w:suppressAutoHyphens w:val="0"/>
              <w:spacing w:line="240" w:lineRule="auto"/>
              <w:ind w:firstLine="0"/>
              <w:jc w:val="center"/>
              <w:rPr>
                <w:noProof/>
                <w:color w:val="000000"/>
                <w:kern w:val="0"/>
                <w:sz w:val="26"/>
                <w:lang w:eastAsia="ru-RU"/>
              </w:rPr>
            </w:pPr>
            <w:r w:rsidRPr="003764F9">
              <w:rPr>
                <w:noProof/>
                <w:kern w:val="0"/>
                <w:sz w:val="26"/>
                <w:lang w:eastAsia="ru-RU"/>
              </w:rPr>
              <w:t>село Янтиково</w:t>
            </w:r>
          </w:p>
        </w:tc>
        <w:tc>
          <w:tcPr>
            <w:tcW w:w="1173" w:type="dxa"/>
            <w:vMerge/>
          </w:tcPr>
          <w:p w:rsidR="003764F9" w:rsidRPr="003764F9" w:rsidRDefault="003764F9" w:rsidP="003764F9">
            <w:pPr>
              <w:suppressAutoHyphens w:val="0"/>
              <w:spacing w:line="240" w:lineRule="auto"/>
              <w:ind w:firstLine="0"/>
              <w:jc w:val="center"/>
              <w:rPr>
                <w:kern w:val="0"/>
                <w:sz w:val="26"/>
                <w:lang w:eastAsia="ru-RU"/>
              </w:rPr>
            </w:pPr>
          </w:p>
        </w:tc>
        <w:tc>
          <w:tcPr>
            <w:tcW w:w="4663" w:type="dxa"/>
          </w:tcPr>
          <w:p w:rsidR="00FA2155"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sidRPr="003764F9">
              <w:rPr>
                <w:b/>
                <w:bCs/>
                <w:noProof/>
                <w:color w:val="000000"/>
                <w:kern w:val="0"/>
                <w:sz w:val="22"/>
                <w:szCs w:val="20"/>
                <w:lang w:eastAsia="ru-RU"/>
              </w:rPr>
              <w:t xml:space="preserve">ТĂВАЙ </w:t>
            </w:r>
          </w:p>
          <w:p w:rsidR="003764F9" w:rsidRPr="003764F9" w:rsidRDefault="00FA2155" w:rsidP="00312AF2">
            <w:pPr>
              <w:tabs>
                <w:tab w:val="left" w:pos="4285"/>
              </w:tabs>
              <w:suppressAutoHyphens w:val="0"/>
              <w:autoSpaceDE w:val="0"/>
              <w:autoSpaceDN w:val="0"/>
              <w:adjustRightInd w:val="0"/>
              <w:spacing w:line="240" w:lineRule="auto"/>
              <w:ind w:firstLine="0"/>
              <w:jc w:val="center"/>
              <w:rPr>
                <w:b/>
                <w:bCs/>
                <w:noProof/>
                <w:color w:val="000000"/>
                <w:kern w:val="0"/>
                <w:sz w:val="22"/>
                <w:szCs w:val="20"/>
                <w:lang w:eastAsia="ru-RU"/>
              </w:rPr>
            </w:pPr>
            <w:r>
              <w:rPr>
                <w:b/>
                <w:bCs/>
                <w:noProof/>
                <w:color w:val="000000"/>
                <w:kern w:val="0"/>
                <w:sz w:val="22"/>
                <w:szCs w:val="20"/>
                <w:lang w:eastAsia="ru-RU"/>
              </w:rPr>
              <w:t>МУНИЦИПАЛЛĂ ОКРУГĚН</w:t>
            </w:r>
          </w:p>
          <w:p w:rsidR="003764F9" w:rsidRPr="003764F9" w:rsidRDefault="003764F9" w:rsidP="00312AF2">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sidRPr="003764F9">
              <w:rPr>
                <w:b/>
                <w:bCs/>
                <w:noProof/>
                <w:color w:val="000000"/>
                <w:kern w:val="0"/>
                <w:sz w:val="22"/>
                <w:szCs w:val="20"/>
                <w:lang w:eastAsia="ru-RU"/>
              </w:rPr>
              <w:t>АДМИНИСТРАЦИЙĔ</w:t>
            </w:r>
          </w:p>
          <w:p w:rsidR="003764F9" w:rsidRPr="003764F9" w:rsidRDefault="003764F9" w:rsidP="003764F9">
            <w:pPr>
              <w:suppressAutoHyphens w:val="0"/>
              <w:autoSpaceDE w:val="0"/>
              <w:autoSpaceDN w:val="0"/>
              <w:adjustRightInd w:val="0"/>
              <w:spacing w:line="240" w:lineRule="auto"/>
              <w:ind w:firstLine="0"/>
              <w:jc w:val="center"/>
              <w:rPr>
                <w:noProof/>
                <w:color w:val="000000"/>
                <w:kern w:val="0"/>
                <w:sz w:val="26"/>
                <w:szCs w:val="20"/>
                <w:lang w:eastAsia="ru-RU"/>
              </w:rPr>
            </w:pPr>
          </w:p>
          <w:p w:rsidR="003764F9" w:rsidRDefault="00312AF2"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r>
              <w:rPr>
                <w:b/>
                <w:bCs/>
                <w:noProof/>
                <w:color w:val="000000"/>
                <w:kern w:val="0"/>
                <w:sz w:val="26"/>
                <w:szCs w:val="20"/>
                <w:lang w:eastAsia="ru-RU"/>
              </w:rPr>
              <w:t>ЙЫШĂНУ</w:t>
            </w:r>
          </w:p>
          <w:p w:rsidR="003764F9" w:rsidRPr="003764F9" w:rsidRDefault="003764F9" w:rsidP="003764F9">
            <w:pPr>
              <w:tabs>
                <w:tab w:val="left" w:pos="4285"/>
              </w:tabs>
              <w:suppressAutoHyphens w:val="0"/>
              <w:autoSpaceDE w:val="0"/>
              <w:autoSpaceDN w:val="0"/>
              <w:adjustRightInd w:val="0"/>
              <w:spacing w:line="240" w:lineRule="auto"/>
              <w:ind w:firstLine="0"/>
              <w:jc w:val="center"/>
              <w:rPr>
                <w:b/>
                <w:bCs/>
                <w:noProof/>
                <w:color w:val="000000"/>
                <w:kern w:val="0"/>
                <w:sz w:val="26"/>
                <w:szCs w:val="20"/>
                <w:lang w:eastAsia="ru-RU"/>
              </w:rPr>
            </w:pPr>
          </w:p>
          <w:p w:rsidR="003764F9" w:rsidRPr="003764F9" w:rsidRDefault="00D361D4" w:rsidP="003764F9">
            <w:pPr>
              <w:suppressAutoHyphens w:val="0"/>
              <w:autoSpaceDE w:val="0"/>
              <w:autoSpaceDN w:val="0"/>
              <w:adjustRightInd w:val="0"/>
              <w:spacing w:line="240" w:lineRule="auto"/>
              <w:ind w:firstLine="0"/>
              <w:jc w:val="center"/>
              <w:rPr>
                <w:kern w:val="0"/>
                <w:sz w:val="26"/>
                <w:szCs w:val="20"/>
                <w:lang w:eastAsia="ru-RU"/>
              </w:rPr>
            </w:pPr>
            <w:r>
              <w:rPr>
                <w:noProof/>
                <w:kern w:val="0"/>
                <w:sz w:val="26"/>
                <w:szCs w:val="20"/>
                <w:lang w:eastAsia="ru-RU"/>
              </w:rPr>
              <w:t>23.06.</w:t>
            </w:r>
            <w:r w:rsidR="006B77A4">
              <w:rPr>
                <w:noProof/>
                <w:kern w:val="0"/>
                <w:sz w:val="26"/>
                <w:szCs w:val="20"/>
                <w:lang w:eastAsia="ru-RU"/>
              </w:rPr>
              <w:t>2026</w:t>
            </w:r>
            <w:r w:rsidR="003764F9" w:rsidRPr="003764F9">
              <w:rPr>
                <w:noProof/>
                <w:kern w:val="0"/>
                <w:sz w:val="26"/>
                <w:szCs w:val="20"/>
                <w:lang w:eastAsia="ru-RU"/>
              </w:rPr>
              <w:t xml:space="preserve">  </w:t>
            </w:r>
            <w:r>
              <w:rPr>
                <w:noProof/>
                <w:kern w:val="0"/>
                <w:sz w:val="26"/>
                <w:szCs w:val="20"/>
                <w:lang w:eastAsia="ru-RU"/>
              </w:rPr>
              <w:t xml:space="preserve">299 </w:t>
            </w:r>
            <w:r w:rsidR="003764F9">
              <w:rPr>
                <w:noProof/>
                <w:kern w:val="0"/>
                <w:sz w:val="26"/>
                <w:szCs w:val="20"/>
                <w:lang w:eastAsia="ru-RU"/>
              </w:rPr>
              <w:t xml:space="preserve">№ </w:t>
            </w:r>
          </w:p>
          <w:p w:rsidR="003764F9" w:rsidRPr="003764F9" w:rsidRDefault="003764F9" w:rsidP="003764F9">
            <w:pPr>
              <w:suppressAutoHyphens w:val="0"/>
              <w:spacing w:line="240" w:lineRule="auto"/>
              <w:ind w:firstLine="0"/>
              <w:jc w:val="center"/>
              <w:rPr>
                <w:noProof/>
                <w:kern w:val="0"/>
                <w:sz w:val="26"/>
                <w:lang w:eastAsia="ru-RU"/>
              </w:rPr>
            </w:pPr>
            <w:r w:rsidRPr="003764F9">
              <w:rPr>
                <w:noProof/>
                <w:color w:val="000000"/>
                <w:kern w:val="0"/>
                <w:sz w:val="26"/>
                <w:lang w:eastAsia="ru-RU"/>
              </w:rPr>
              <w:t>Тǎвай ялě</w:t>
            </w:r>
          </w:p>
        </w:tc>
      </w:tr>
    </w:tbl>
    <w:p w:rsidR="003764F9" w:rsidRPr="00900FB1" w:rsidRDefault="003764F9" w:rsidP="007D7E2A">
      <w:pPr>
        <w:spacing w:line="240" w:lineRule="auto"/>
        <w:ind w:firstLine="0"/>
        <w:rPr>
          <w:sz w:val="28"/>
          <w:szCs w:val="28"/>
        </w:rPr>
      </w:pPr>
    </w:p>
    <w:p w:rsidR="00F37411" w:rsidRPr="00900FB1" w:rsidRDefault="00F37411" w:rsidP="007D7E2A">
      <w:pPr>
        <w:spacing w:line="240" w:lineRule="auto"/>
        <w:ind w:firstLine="0"/>
        <w:rPr>
          <w:sz w:val="16"/>
          <w:szCs w:val="16"/>
        </w:rPr>
      </w:pPr>
    </w:p>
    <w:p w:rsidR="00383239" w:rsidRPr="006D6635" w:rsidRDefault="00383239" w:rsidP="00383239">
      <w:pPr>
        <w:spacing w:line="240" w:lineRule="auto"/>
        <w:ind w:right="5102" w:firstLine="0"/>
        <w:rPr>
          <w:kern w:val="0"/>
          <w:sz w:val="28"/>
          <w:szCs w:val="28"/>
          <w:lang w:eastAsia="zh-CN"/>
        </w:rPr>
      </w:pPr>
      <w:r w:rsidRPr="006D6635">
        <w:rPr>
          <w:kern w:val="0"/>
          <w:sz w:val="28"/>
          <w:szCs w:val="28"/>
          <w:lang w:eastAsia="zh-CN"/>
        </w:rPr>
        <w:t>Об утверждении административного регламента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w:t>
      </w:r>
      <w:r>
        <w:rPr>
          <w:kern w:val="0"/>
          <w:sz w:val="28"/>
          <w:szCs w:val="28"/>
          <w:lang w:eastAsia="zh-CN"/>
        </w:rPr>
        <w:t xml:space="preserve">лики от 23.11.2023 № </w:t>
      </w:r>
      <w:r w:rsidRPr="006D6635">
        <w:rPr>
          <w:kern w:val="0"/>
          <w:sz w:val="28"/>
          <w:szCs w:val="28"/>
          <w:lang w:eastAsia="zh-CN"/>
        </w:rPr>
        <w:t>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rsidR="00383239" w:rsidRDefault="00383239" w:rsidP="00383239">
      <w:pPr>
        <w:spacing w:line="240" w:lineRule="auto"/>
        <w:ind w:right="4253" w:firstLine="0"/>
        <w:rPr>
          <w:kern w:val="0"/>
          <w:sz w:val="28"/>
          <w:szCs w:val="28"/>
          <w:lang w:eastAsia="zh-CN"/>
        </w:rPr>
      </w:pPr>
    </w:p>
    <w:p w:rsidR="00383239" w:rsidRPr="00383239" w:rsidRDefault="00383239" w:rsidP="00383239">
      <w:pPr>
        <w:spacing w:line="240" w:lineRule="auto"/>
        <w:ind w:right="4253" w:firstLine="0"/>
        <w:rPr>
          <w:kern w:val="0"/>
          <w:sz w:val="16"/>
          <w:szCs w:val="16"/>
          <w:lang w:eastAsia="zh-CN"/>
        </w:rPr>
      </w:pPr>
    </w:p>
    <w:p w:rsidR="00383239" w:rsidRPr="006D6635" w:rsidRDefault="00383239" w:rsidP="00383239">
      <w:pPr>
        <w:spacing w:line="360" w:lineRule="auto"/>
        <w:ind w:firstLine="720"/>
        <w:rPr>
          <w:kern w:val="0"/>
          <w:sz w:val="28"/>
          <w:szCs w:val="28"/>
          <w:lang w:eastAsia="zh-CN"/>
        </w:rPr>
      </w:pPr>
      <w:r w:rsidRPr="006D6635">
        <w:rPr>
          <w:kern w:val="0"/>
          <w:sz w:val="28"/>
          <w:szCs w:val="28"/>
          <w:lang w:eastAsia="zh-CN"/>
        </w:rPr>
        <w:t xml:space="preserve">В соответствии со статьей 39.5 Земельного кодекса Российской Федерации, Законом Чувашской Республики от 23.11.2023 № 82 «О предоставлении земельных участков отдельным категориям граждан в собственность бесплатно на территории Чувашской Республики», </w:t>
      </w:r>
      <w:hyperlink r:id="rId10" w:history="1">
        <w:r w:rsidRPr="006D6635">
          <w:rPr>
            <w:bCs/>
            <w:kern w:val="0"/>
            <w:sz w:val="28"/>
            <w:szCs w:val="28"/>
            <w:lang w:eastAsia="zh-CN"/>
          </w:rPr>
          <w:t>Федеральным законом</w:t>
        </w:r>
      </w:hyperlink>
      <w:r>
        <w:rPr>
          <w:kern w:val="0"/>
          <w:sz w:val="28"/>
          <w:szCs w:val="28"/>
          <w:lang w:eastAsia="zh-CN"/>
        </w:rPr>
        <w:t xml:space="preserve"> от 27.07.2010 № </w:t>
      </w:r>
      <w:r w:rsidRPr="006D6635">
        <w:rPr>
          <w:kern w:val="0"/>
          <w:sz w:val="28"/>
          <w:szCs w:val="28"/>
          <w:lang w:eastAsia="zh-CN"/>
        </w:rPr>
        <w:t xml:space="preserve">210-ФЗ «Об организации предоставления государственных и муниципальных услуг», </w:t>
      </w:r>
      <w:hyperlink r:id="rId11" w:history="1">
        <w:r w:rsidRPr="006D6635">
          <w:rPr>
            <w:bCs/>
            <w:kern w:val="0"/>
            <w:sz w:val="28"/>
            <w:szCs w:val="28"/>
            <w:lang w:eastAsia="zh-CN"/>
          </w:rPr>
          <w:t>Уставом</w:t>
        </w:r>
      </w:hyperlink>
      <w:r w:rsidRPr="006D6635">
        <w:rPr>
          <w:kern w:val="0"/>
          <w:sz w:val="28"/>
          <w:szCs w:val="28"/>
          <w:lang w:eastAsia="zh-CN"/>
        </w:rPr>
        <w:t xml:space="preserve"> Янтиковского муниципального округа Чувашской Республики администрация Янтиковского муниципального округа </w:t>
      </w:r>
      <w:proofErr w:type="gramStart"/>
      <w:r w:rsidRPr="006D6635">
        <w:rPr>
          <w:b/>
          <w:kern w:val="0"/>
          <w:sz w:val="28"/>
          <w:szCs w:val="28"/>
          <w:lang w:eastAsia="zh-CN"/>
        </w:rPr>
        <w:t>п</w:t>
      </w:r>
      <w:proofErr w:type="gramEnd"/>
      <w:r>
        <w:rPr>
          <w:b/>
          <w:kern w:val="0"/>
          <w:sz w:val="28"/>
          <w:szCs w:val="28"/>
          <w:lang w:eastAsia="zh-CN"/>
        </w:rPr>
        <w:t xml:space="preserve"> </w:t>
      </w:r>
      <w:r w:rsidRPr="006D6635">
        <w:rPr>
          <w:b/>
          <w:kern w:val="0"/>
          <w:sz w:val="28"/>
          <w:szCs w:val="28"/>
          <w:lang w:eastAsia="zh-CN"/>
        </w:rPr>
        <w:t>о</w:t>
      </w:r>
      <w:r>
        <w:rPr>
          <w:b/>
          <w:kern w:val="0"/>
          <w:sz w:val="28"/>
          <w:szCs w:val="28"/>
          <w:lang w:eastAsia="zh-CN"/>
        </w:rPr>
        <w:t xml:space="preserve"> </w:t>
      </w:r>
      <w:r w:rsidRPr="006D6635">
        <w:rPr>
          <w:b/>
          <w:kern w:val="0"/>
          <w:sz w:val="28"/>
          <w:szCs w:val="28"/>
          <w:lang w:eastAsia="zh-CN"/>
        </w:rPr>
        <w:t>с</w:t>
      </w:r>
      <w:r>
        <w:rPr>
          <w:b/>
          <w:kern w:val="0"/>
          <w:sz w:val="28"/>
          <w:szCs w:val="28"/>
          <w:lang w:eastAsia="zh-CN"/>
        </w:rPr>
        <w:t xml:space="preserve"> </w:t>
      </w:r>
      <w:r w:rsidRPr="006D6635">
        <w:rPr>
          <w:b/>
          <w:kern w:val="0"/>
          <w:sz w:val="28"/>
          <w:szCs w:val="28"/>
          <w:lang w:eastAsia="zh-CN"/>
        </w:rPr>
        <w:t>т</w:t>
      </w:r>
      <w:r>
        <w:rPr>
          <w:b/>
          <w:kern w:val="0"/>
          <w:sz w:val="28"/>
          <w:szCs w:val="28"/>
          <w:lang w:eastAsia="zh-CN"/>
        </w:rPr>
        <w:t xml:space="preserve"> </w:t>
      </w:r>
      <w:r w:rsidRPr="006D6635">
        <w:rPr>
          <w:b/>
          <w:kern w:val="0"/>
          <w:sz w:val="28"/>
          <w:szCs w:val="28"/>
          <w:lang w:eastAsia="zh-CN"/>
        </w:rPr>
        <w:t>а</w:t>
      </w:r>
      <w:r>
        <w:rPr>
          <w:b/>
          <w:kern w:val="0"/>
          <w:sz w:val="28"/>
          <w:szCs w:val="28"/>
          <w:lang w:eastAsia="zh-CN"/>
        </w:rPr>
        <w:t xml:space="preserve"> </w:t>
      </w:r>
      <w:r w:rsidRPr="006D6635">
        <w:rPr>
          <w:b/>
          <w:kern w:val="0"/>
          <w:sz w:val="28"/>
          <w:szCs w:val="28"/>
          <w:lang w:eastAsia="zh-CN"/>
        </w:rPr>
        <w:t>н</w:t>
      </w:r>
      <w:r>
        <w:rPr>
          <w:b/>
          <w:kern w:val="0"/>
          <w:sz w:val="28"/>
          <w:szCs w:val="28"/>
          <w:lang w:eastAsia="zh-CN"/>
        </w:rPr>
        <w:t xml:space="preserve"> </w:t>
      </w:r>
      <w:r w:rsidRPr="006D6635">
        <w:rPr>
          <w:b/>
          <w:kern w:val="0"/>
          <w:sz w:val="28"/>
          <w:szCs w:val="28"/>
          <w:lang w:eastAsia="zh-CN"/>
        </w:rPr>
        <w:t>о</w:t>
      </w:r>
      <w:r>
        <w:rPr>
          <w:b/>
          <w:kern w:val="0"/>
          <w:sz w:val="28"/>
          <w:szCs w:val="28"/>
          <w:lang w:eastAsia="zh-CN"/>
        </w:rPr>
        <w:t xml:space="preserve"> </w:t>
      </w:r>
      <w:r w:rsidRPr="006D6635">
        <w:rPr>
          <w:b/>
          <w:kern w:val="0"/>
          <w:sz w:val="28"/>
          <w:szCs w:val="28"/>
          <w:lang w:eastAsia="zh-CN"/>
        </w:rPr>
        <w:t>в</w:t>
      </w:r>
      <w:r>
        <w:rPr>
          <w:b/>
          <w:kern w:val="0"/>
          <w:sz w:val="28"/>
          <w:szCs w:val="28"/>
          <w:lang w:eastAsia="zh-CN"/>
        </w:rPr>
        <w:t xml:space="preserve"> </w:t>
      </w:r>
      <w:r w:rsidRPr="006D6635">
        <w:rPr>
          <w:b/>
          <w:kern w:val="0"/>
          <w:sz w:val="28"/>
          <w:szCs w:val="28"/>
          <w:lang w:eastAsia="zh-CN"/>
        </w:rPr>
        <w:t>л</w:t>
      </w:r>
      <w:r>
        <w:rPr>
          <w:b/>
          <w:kern w:val="0"/>
          <w:sz w:val="28"/>
          <w:szCs w:val="28"/>
          <w:lang w:eastAsia="zh-CN"/>
        </w:rPr>
        <w:t xml:space="preserve"> </w:t>
      </w:r>
      <w:r w:rsidRPr="006D6635">
        <w:rPr>
          <w:b/>
          <w:kern w:val="0"/>
          <w:sz w:val="28"/>
          <w:szCs w:val="28"/>
          <w:lang w:eastAsia="zh-CN"/>
        </w:rPr>
        <w:t>я</w:t>
      </w:r>
      <w:r>
        <w:rPr>
          <w:b/>
          <w:kern w:val="0"/>
          <w:sz w:val="28"/>
          <w:szCs w:val="28"/>
          <w:lang w:eastAsia="zh-CN"/>
        </w:rPr>
        <w:t xml:space="preserve"> </w:t>
      </w:r>
      <w:r w:rsidRPr="006D6635">
        <w:rPr>
          <w:b/>
          <w:kern w:val="0"/>
          <w:sz w:val="28"/>
          <w:szCs w:val="28"/>
          <w:lang w:eastAsia="zh-CN"/>
        </w:rPr>
        <w:t>е</w:t>
      </w:r>
      <w:r>
        <w:rPr>
          <w:b/>
          <w:kern w:val="0"/>
          <w:sz w:val="28"/>
          <w:szCs w:val="28"/>
          <w:lang w:eastAsia="zh-CN"/>
        </w:rPr>
        <w:t xml:space="preserve"> </w:t>
      </w:r>
      <w:proofErr w:type="gramStart"/>
      <w:r w:rsidRPr="006D6635">
        <w:rPr>
          <w:b/>
          <w:kern w:val="0"/>
          <w:sz w:val="28"/>
          <w:szCs w:val="28"/>
          <w:lang w:eastAsia="zh-CN"/>
        </w:rPr>
        <w:t>т</w:t>
      </w:r>
      <w:proofErr w:type="gramEnd"/>
      <w:r w:rsidRPr="006D6635">
        <w:rPr>
          <w:b/>
          <w:kern w:val="0"/>
          <w:sz w:val="28"/>
          <w:szCs w:val="28"/>
          <w:lang w:eastAsia="zh-CN"/>
        </w:rPr>
        <w:t>:</w:t>
      </w:r>
    </w:p>
    <w:p w:rsidR="00383239" w:rsidRDefault="00383239" w:rsidP="00383239">
      <w:pPr>
        <w:spacing w:line="360" w:lineRule="auto"/>
        <w:ind w:right="-1" w:firstLine="720"/>
        <w:rPr>
          <w:kern w:val="0"/>
          <w:sz w:val="28"/>
          <w:szCs w:val="28"/>
          <w:lang w:eastAsia="zh-CN"/>
        </w:rPr>
      </w:pPr>
      <w:bookmarkStart w:id="0" w:name="sub_1"/>
      <w:r w:rsidRPr="006D6635">
        <w:rPr>
          <w:kern w:val="0"/>
          <w:sz w:val="28"/>
          <w:szCs w:val="28"/>
          <w:lang w:eastAsia="zh-CN"/>
        </w:rPr>
        <w:t xml:space="preserve">1. Утвердить прилагаемый </w:t>
      </w:r>
      <w:hyperlink w:anchor="sub_10000" w:history="1">
        <w:r w:rsidRPr="006D6635">
          <w:rPr>
            <w:bCs/>
            <w:kern w:val="0"/>
            <w:sz w:val="28"/>
            <w:szCs w:val="28"/>
            <w:lang w:eastAsia="zh-CN"/>
          </w:rPr>
          <w:t>административный регламент</w:t>
        </w:r>
      </w:hyperlink>
      <w:r w:rsidRPr="006D6635">
        <w:rPr>
          <w:kern w:val="0"/>
          <w:sz w:val="28"/>
          <w:szCs w:val="28"/>
          <w:lang w:eastAsia="zh-CN"/>
        </w:rPr>
        <w:t xml:space="preserve"> администрации Янтиковского муниципального округа Чувашской Республики по предоставлению муниципальной услуги «</w:t>
      </w:r>
      <w:bookmarkStart w:id="1" w:name="sub_2"/>
      <w:bookmarkEnd w:id="0"/>
      <w:r w:rsidRPr="006D6635">
        <w:rPr>
          <w:kern w:val="0"/>
          <w:sz w:val="28"/>
          <w:szCs w:val="28"/>
          <w:lang w:eastAsia="zh-CN"/>
        </w:rPr>
        <w:t xml:space="preserve">Постановка на учет отдельных </w:t>
      </w:r>
      <w:r w:rsidRPr="006D6635">
        <w:rPr>
          <w:kern w:val="0"/>
          <w:sz w:val="28"/>
          <w:szCs w:val="28"/>
          <w:lang w:eastAsia="zh-CN"/>
        </w:rPr>
        <w:lastRenderedPageBreak/>
        <w:t>категорий граждан в качестве лиц, имеющих право на предоставление земельных участков в собственность бесплатно»</w:t>
      </w:r>
      <w:r>
        <w:rPr>
          <w:kern w:val="0"/>
          <w:sz w:val="28"/>
          <w:szCs w:val="28"/>
          <w:lang w:eastAsia="zh-CN"/>
        </w:rPr>
        <w:t>.</w:t>
      </w:r>
    </w:p>
    <w:p w:rsidR="00383239" w:rsidRPr="007E5657" w:rsidRDefault="00383239" w:rsidP="00383239">
      <w:pPr>
        <w:spacing w:line="360" w:lineRule="auto"/>
        <w:ind w:right="-1" w:firstLine="720"/>
        <w:rPr>
          <w:kern w:val="0"/>
          <w:sz w:val="28"/>
          <w:szCs w:val="28"/>
          <w:lang w:eastAsia="zh-CN"/>
        </w:rPr>
      </w:pPr>
      <w:r w:rsidRPr="007E5657">
        <w:rPr>
          <w:kern w:val="0"/>
          <w:sz w:val="28"/>
          <w:szCs w:val="28"/>
          <w:lang w:eastAsia="zh-CN"/>
        </w:rPr>
        <w:t>2. Признать утратившими силу:</w:t>
      </w:r>
    </w:p>
    <w:p w:rsidR="00383239" w:rsidRPr="007E5657" w:rsidRDefault="00383239" w:rsidP="00383239">
      <w:pPr>
        <w:spacing w:line="360" w:lineRule="auto"/>
        <w:ind w:right="-1" w:firstLine="720"/>
        <w:rPr>
          <w:kern w:val="0"/>
          <w:sz w:val="28"/>
          <w:szCs w:val="28"/>
          <w:lang w:eastAsia="zh-CN"/>
        </w:rPr>
      </w:pPr>
      <w:r>
        <w:rPr>
          <w:kern w:val="0"/>
          <w:sz w:val="28"/>
          <w:szCs w:val="28"/>
          <w:lang w:eastAsia="zh-CN"/>
        </w:rPr>
        <w:t>п</w:t>
      </w:r>
      <w:r w:rsidRPr="007E5657">
        <w:rPr>
          <w:kern w:val="0"/>
          <w:sz w:val="28"/>
          <w:szCs w:val="28"/>
          <w:lang w:eastAsia="zh-CN"/>
        </w:rPr>
        <w:t xml:space="preserve">остановление администрации Янтиковского муниципального округа от </w:t>
      </w:r>
      <w:r w:rsidRPr="00BC5D2F">
        <w:rPr>
          <w:kern w:val="0"/>
          <w:sz w:val="28"/>
          <w:szCs w:val="28"/>
          <w:lang w:eastAsia="zh-CN"/>
        </w:rPr>
        <w:t>29.07.2024 № 720 «Принятие на учет граждан в качестве лиц, имеющих право на предоставление земельных участков в соответствии с Законом Чувашской Республики от 23</w:t>
      </w:r>
      <w:r>
        <w:rPr>
          <w:kern w:val="0"/>
          <w:sz w:val="28"/>
          <w:szCs w:val="28"/>
          <w:lang w:eastAsia="zh-CN"/>
        </w:rPr>
        <w:t>.11.2023</w:t>
      </w:r>
      <w:r w:rsidRPr="00BC5D2F">
        <w:rPr>
          <w:kern w:val="0"/>
          <w:sz w:val="28"/>
          <w:szCs w:val="28"/>
          <w:lang w:eastAsia="zh-CN"/>
        </w:rPr>
        <w:t xml:space="preserve">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Pr="007E5657">
        <w:rPr>
          <w:kern w:val="0"/>
          <w:sz w:val="28"/>
          <w:szCs w:val="28"/>
          <w:lang w:eastAsia="zh-CN"/>
        </w:rPr>
        <w:t>»;</w:t>
      </w:r>
    </w:p>
    <w:p w:rsidR="00383239" w:rsidRPr="00BC5D2F" w:rsidRDefault="00383239" w:rsidP="00383239">
      <w:pPr>
        <w:spacing w:line="360" w:lineRule="auto"/>
        <w:ind w:right="-1" w:firstLine="720"/>
        <w:rPr>
          <w:kern w:val="0"/>
          <w:sz w:val="28"/>
          <w:szCs w:val="28"/>
          <w:lang w:eastAsia="zh-CN"/>
        </w:rPr>
      </w:pPr>
      <w:proofErr w:type="gramStart"/>
      <w:r>
        <w:rPr>
          <w:kern w:val="0"/>
          <w:sz w:val="28"/>
          <w:szCs w:val="28"/>
          <w:lang w:eastAsia="zh-CN"/>
        </w:rPr>
        <w:t>п</w:t>
      </w:r>
      <w:r w:rsidRPr="007E5657">
        <w:rPr>
          <w:kern w:val="0"/>
          <w:sz w:val="28"/>
          <w:szCs w:val="28"/>
          <w:lang w:eastAsia="zh-CN"/>
        </w:rPr>
        <w:t xml:space="preserve">остановление администрации Янтиковского муниципального округа от </w:t>
      </w:r>
      <w:r w:rsidRPr="00BC5D2F">
        <w:rPr>
          <w:kern w:val="0"/>
          <w:sz w:val="28"/>
          <w:szCs w:val="28"/>
          <w:lang w:eastAsia="zh-CN"/>
        </w:rPr>
        <w:t>09.04.2025 № 250 «О внесении изменений в постановление администрации Янтиковского муниципального округа от 29.07.2024 № 720 «Об утверждении административного регламента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w:t>
      </w:r>
      <w:r>
        <w:rPr>
          <w:kern w:val="0"/>
          <w:sz w:val="28"/>
          <w:szCs w:val="28"/>
          <w:lang w:eastAsia="zh-CN"/>
        </w:rPr>
        <w:t>ской Республики от 23.11.2023</w:t>
      </w:r>
      <w:r w:rsidRPr="00BC5D2F">
        <w:rPr>
          <w:kern w:val="0"/>
          <w:sz w:val="28"/>
          <w:szCs w:val="28"/>
          <w:lang w:eastAsia="zh-CN"/>
        </w:rPr>
        <w:t xml:space="preserve"> № 82 «О предоставлении земельных участков отдельным категориям граждан в собственность бесплатно</w:t>
      </w:r>
      <w:proofErr w:type="gramEnd"/>
      <w:r w:rsidRPr="00BC5D2F">
        <w:rPr>
          <w:kern w:val="0"/>
          <w:sz w:val="28"/>
          <w:szCs w:val="28"/>
          <w:lang w:eastAsia="zh-CN"/>
        </w:rPr>
        <w:t xml:space="preserve"> на территории Чувашской Республики» в собственность бесплатно».</w:t>
      </w:r>
    </w:p>
    <w:p w:rsidR="00383239" w:rsidRPr="006D6635" w:rsidRDefault="00383239" w:rsidP="00383239">
      <w:pPr>
        <w:spacing w:line="360" w:lineRule="auto"/>
        <w:ind w:firstLine="720"/>
        <w:rPr>
          <w:kern w:val="0"/>
          <w:sz w:val="28"/>
          <w:szCs w:val="28"/>
          <w:lang w:eastAsia="zh-CN"/>
        </w:rPr>
      </w:pPr>
      <w:bookmarkStart w:id="2" w:name="sub_4"/>
      <w:bookmarkEnd w:id="1"/>
      <w:r w:rsidRPr="006D6635">
        <w:rPr>
          <w:kern w:val="0"/>
          <w:sz w:val="28"/>
          <w:szCs w:val="28"/>
          <w:lang w:eastAsia="zh-CN"/>
        </w:rPr>
        <w:t xml:space="preserve">2. Контроль за выполнением настоящего постановления возложить на заместителя главы </w:t>
      </w:r>
      <w:r w:rsidR="00CE114E">
        <w:rPr>
          <w:kern w:val="0"/>
          <w:sz w:val="28"/>
          <w:szCs w:val="28"/>
          <w:lang w:eastAsia="zh-CN"/>
        </w:rPr>
        <w:t xml:space="preserve">администрации </w:t>
      </w:r>
      <w:r w:rsidRPr="006D6635">
        <w:rPr>
          <w:kern w:val="0"/>
          <w:sz w:val="28"/>
          <w:szCs w:val="28"/>
          <w:lang w:eastAsia="zh-CN"/>
        </w:rPr>
        <w:t>Янт</w:t>
      </w:r>
      <w:r>
        <w:rPr>
          <w:kern w:val="0"/>
          <w:sz w:val="28"/>
          <w:szCs w:val="28"/>
          <w:lang w:eastAsia="zh-CN"/>
        </w:rPr>
        <w:t>иковского муниципального округа</w:t>
      </w:r>
      <w:r w:rsidRPr="006D6635">
        <w:rPr>
          <w:kern w:val="0"/>
          <w:sz w:val="28"/>
          <w:szCs w:val="28"/>
          <w:lang w:eastAsia="zh-CN"/>
        </w:rPr>
        <w:t>-начальника отдела</w:t>
      </w:r>
      <w:r w:rsidRPr="006D6635">
        <w:rPr>
          <w:kern w:val="0"/>
          <w:sz w:val="28"/>
          <w:szCs w:val="28"/>
          <w:shd w:val="clear" w:color="auto" w:fill="FFFFFF"/>
          <w:lang w:eastAsia="zh-CN"/>
        </w:rPr>
        <w:t xml:space="preserve"> экономики, земельных и имущественных отношений</w:t>
      </w:r>
      <w:r w:rsidRPr="006D6635">
        <w:rPr>
          <w:kern w:val="0"/>
          <w:sz w:val="28"/>
          <w:szCs w:val="28"/>
          <w:lang w:eastAsia="zh-CN"/>
        </w:rPr>
        <w:t>.</w:t>
      </w:r>
    </w:p>
    <w:p w:rsidR="00383239" w:rsidRPr="006D6635" w:rsidRDefault="00383239" w:rsidP="00383239">
      <w:pPr>
        <w:spacing w:line="360" w:lineRule="auto"/>
        <w:ind w:firstLine="720"/>
        <w:rPr>
          <w:kern w:val="0"/>
          <w:sz w:val="28"/>
          <w:szCs w:val="28"/>
          <w:lang w:eastAsia="zh-CN"/>
        </w:rPr>
      </w:pPr>
      <w:bookmarkStart w:id="3" w:name="sub_3"/>
      <w:r w:rsidRPr="006D6635">
        <w:rPr>
          <w:kern w:val="0"/>
          <w:sz w:val="28"/>
          <w:szCs w:val="28"/>
          <w:lang w:eastAsia="zh-CN"/>
        </w:rPr>
        <w:t xml:space="preserve">3. Настоящее постановление вступает в силу после его </w:t>
      </w:r>
      <w:hyperlink r:id="rId12" w:history="1">
        <w:r w:rsidRPr="006D6635">
          <w:rPr>
            <w:bCs/>
            <w:kern w:val="0"/>
            <w:sz w:val="28"/>
            <w:szCs w:val="28"/>
            <w:lang w:eastAsia="zh-CN"/>
          </w:rPr>
          <w:t>официального опубликования</w:t>
        </w:r>
      </w:hyperlink>
      <w:r w:rsidRPr="006D6635">
        <w:rPr>
          <w:kern w:val="0"/>
          <w:sz w:val="28"/>
          <w:szCs w:val="28"/>
          <w:lang w:eastAsia="zh-CN"/>
        </w:rPr>
        <w:t>.</w:t>
      </w:r>
    </w:p>
    <w:bookmarkEnd w:id="3"/>
    <w:p w:rsidR="00383239" w:rsidRPr="006D6635" w:rsidRDefault="00383239" w:rsidP="00383239">
      <w:pPr>
        <w:spacing w:line="240" w:lineRule="auto"/>
        <w:ind w:firstLine="0"/>
        <w:rPr>
          <w:kern w:val="0"/>
          <w:sz w:val="28"/>
          <w:szCs w:val="28"/>
          <w:lang w:eastAsia="zh-CN"/>
        </w:rPr>
      </w:pPr>
    </w:p>
    <w:bookmarkEnd w:id="2"/>
    <w:p w:rsidR="00383239" w:rsidRDefault="00383239" w:rsidP="00383239">
      <w:pPr>
        <w:spacing w:line="240" w:lineRule="auto"/>
        <w:ind w:firstLine="0"/>
        <w:jc w:val="left"/>
        <w:rPr>
          <w:kern w:val="0"/>
          <w:sz w:val="28"/>
          <w:szCs w:val="28"/>
          <w:lang w:eastAsia="zh-CN"/>
        </w:rPr>
      </w:pPr>
    </w:p>
    <w:p w:rsidR="00383239" w:rsidRDefault="00383239" w:rsidP="00383239">
      <w:pPr>
        <w:spacing w:line="240" w:lineRule="auto"/>
        <w:ind w:firstLine="0"/>
        <w:jc w:val="left"/>
        <w:rPr>
          <w:kern w:val="0"/>
          <w:sz w:val="28"/>
          <w:szCs w:val="28"/>
          <w:lang w:eastAsia="zh-CN"/>
        </w:rPr>
      </w:pPr>
      <w:r>
        <w:rPr>
          <w:kern w:val="0"/>
          <w:sz w:val="28"/>
          <w:szCs w:val="28"/>
          <w:lang w:eastAsia="zh-CN"/>
        </w:rPr>
        <w:t>Глава Янтиковского</w:t>
      </w:r>
    </w:p>
    <w:p w:rsidR="00383239" w:rsidRPr="006D6635" w:rsidRDefault="00383239" w:rsidP="00383239">
      <w:pPr>
        <w:spacing w:line="240" w:lineRule="auto"/>
        <w:ind w:firstLine="0"/>
        <w:jc w:val="left"/>
        <w:rPr>
          <w:kern w:val="0"/>
          <w:sz w:val="28"/>
          <w:szCs w:val="28"/>
          <w:lang w:eastAsia="zh-CN"/>
        </w:rPr>
      </w:pPr>
      <w:r>
        <w:rPr>
          <w:kern w:val="0"/>
          <w:sz w:val="28"/>
          <w:szCs w:val="28"/>
          <w:lang w:eastAsia="zh-CN"/>
        </w:rPr>
        <w:t>муниципального округа                                                                    О.А. Ломоносов</w:t>
      </w:r>
    </w:p>
    <w:p w:rsidR="00383239" w:rsidRPr="006D6635" w:rsidRDefault="00383239" w:rsidP="00383239">
      <w:pPr>
        <w:widowControl w:val="0"/>
        <w:autoSpaceDE w:val="0"/>
        <w:spacing w:line="240" w:lineRule="auto"/>
        <w:ind w:left="-142" w:firstLine="0"/>
        <w:jc w:val="center"/>
        <w:rPr>
          <w:color w:val="000000"/>
          <w:kern w:val="0"/>
          <w:lang w:eastAsia="zh-CN"/>
        </w:rPr>
      </w:pPr>
    </w:p>
    <w:p w:rsidR="00383239" w:rsidRPr="006D6635" w:rsidRDefault="00383239" w:rsidP="00383239">
      <w:pPr>
        <w:widowControl w:val="0"/>
        <w:autoSpaceDE w:val="0"/>
        <w:spacing w:line="240" w:lineRule="auto"/>
        <w:ind w:left="-142" w:firstLine="0"/>
        <w:jc w:val="center"/>
        <w:rPr>
          <w:color w:val="000000"/>
          <w:kern w:val="0"/>
          <w:lang w:eastAsia="zh-CN"/>
        </w:rPr>
      </w:pPr>
    </w:p>
    <w:p w:rsidR="00383239" w:rsidRPr="006D6635" w:rsidRDefault="00383239" w:rsidP="00383239">
      <w:pPr>
        <w:widowControl w:val="0"/>
        <w:autoSpaceDE w:val="0"/>
        <w:spacing w:line="240" w:lineRule="auto"/>
        <w:ind w:left="-142" w:firstLine="0"/>
        <w:jc w:val="center"/>
        <w:rPr>
          <w:color w:val="000000"/>
          <w:kern w:val="0"/>
          <w:lang w:eastAsia="zh-CN"/>
        </w:rPr>
      </w:pPr>
    </w:p>
    <w:p w:rsidR="00383239" w:rsidRPr="006D6635" w:rsidRDefault="00383239" w:rsidP="00383239">
      <w:pPr>
        <w:widowControl w:val="0"/>
        <w:autoSpaceDE w:val="0"/>
        <w:spacing w:line="240" w:lineRule="auto"/>
        <w:ind w:left="-142" w:firstLine="0"/>
        <w:jc w:val="center"/>
        <w:rPr>
          <w:color w:val="000000"/>
          <w:kern w:val="0"/>
          <w:lang w:eastAsia="zh-CN"/>
        </w:rPr>
      </w:pPr>
    </w:p>
    <w:p w:rsidR="00383239" w:rsidRDefault="00383239" w:rsidP="00383239">
      <w:pPr>
        <w:widowControl w:val="0"/>
        <w:autoSpaceDE w:val="0"/>
        <w:spacing w:line="240" w:lineRule="auto"/>
        <w:ind w:left="-142" w:firstLine="0"/>
        <w:jc w:val="center"/>
        <w:rPr>
          <w:color w:val="000000"/>
          <w:kern w:val="0"/>
          <w:lang w:eastAsia="zh-CN"/>
        </w:rPr>
      </w:pPr>
    </w:p>
    <w:p w:rsidR="00383239" w:rsidRDefault="00383239" w:rsidP="00383239">
      <w:pPr>
        <w:widowControl w:val="0"/>
        <w:autoSpaceDE w:val="0"/>
        <w:spacing w:line="240" w:lineRule="auto"/>
        <w:ind w:left="-142" w:firstLine="0"/>
        <w:jc w:val="center"/>
        <w:rPr>
          <w:color w:val="000000"/>
          <w:kern w:val="0"/>
          <w:lang w:eastAsia="zh-CN"/>
        </w:rPr>
        <w:sectPr w:rsidR="00383239" w:rsidSect="0091746D">
          <w:headerReference w:type="default" r:id="rId13"/>
          <w:pgSz w:w="11906" w:h="16838"/>
          <w:pgMar w:top="1134" w:right="567" w:bottom="1134" w:left="1701" w:header="567" w:footer="709" w:gutter="0"/>
          <w:cols w:space="708"/>
          <w:titlePg/>
          <w:docGrid w:linePitch="360"/>
        </w:sectPr>
      </w:pPr>
    </w:p>
    <w:p w:rsidR="00383239" w:rsidRPr="006D6635" w:rsidRDefault="00383239" w:rsidP="00383239">
      <w:pPr>
        <w:widowControl w:val="0"/>
        <w:autoSpaceDE w:val="0"/>
        <w:spacing w:line="240" w:lineRule="auto"/>
        <w:ind w:left="5529" w:firstLine="0"/>
        <w:rPr>
          <w:kern w:val="0"/>
          <w:sz w:val="20"/>
          <w:szCs w:val="20"/>
          <w:lang w:eastAsia="zh-CN"/>
        </w:rPr>
      </w:pPr>
      <w:r w:rsidRPr="006D6635">
        <w:rPr>
          <w:color w:val="000000"/>
          <w:kern w:val="0"/>
          <w:lang w:eastAsia="zh-CN"/>
        </w:rPr>
        <w:lastRenderedPageBreak/>
        <w:t>УТВЕРЖДЕН</w:t>
      </w:r>
    </w:p>
    <w:p w:rsidR="00383239" w:rsidRPr="006D6635" w:rsidRDefault="00383239" w:rsidP="00383239">
      <w:pPr>
        <w:widowControl w:val="0"/>
        <w:autoSpaceDE w:val="0"/>
        <w:spacing w:line="240" w:lineRule="auto"/>
        <w:ind w:left="5529" w:firstLine="0"/>
        <w:rPr>
          <w:kern w:val="0"/>
          <w:sz w:val="20"/>
          <w:szCs w:val="20"/>
          <w:lang w:eastAsia="zh-CN"/>
        </w:rPr>
      </w:pPr>
      <w:r w:rsidRPr="006D6635">
        <w:rPr>
          <w:color w:val="000000"/>
          <w:kern w:val="0"/>
          <w:lang w:eastAsia="zh-CN"/>
        </w:rPr>
        <w:t>постановлением администрации</w:t>
      </w:r>
    </w:p>
    <w:p w:rsidR="00383239" w:rsidRPr="006D6635" w:rsidRDefault="00383239" w:rsidP="00383239">
      <w:pPr>
        <w:widowControl w:val="0"/>
        <w:autoSpaceDE w:val="0"/>
        <w:spacing w:line="240" w:lineRule="auto"/>
        <w:ind w:left="5529" w:firstLine="0"/>
        <w:rPr>
          <w:kern w:val="0"/>
          <w:sz w:val="20"/>
          <w:szCs w:val="20"/>
          <w:lang w:eastAsia="zh-CN"/>
        </w:rPr>
      </w:pPr>
      <w:r w:rsidRPr="006D6635">
        <w:rPr>
          <w:rFonts w:ascii="Times New Roman CYR" w:hAnsi="Times New Roman CYR" w:cs="Times New Roman CYR"/>
          <w:bCs/>
          <w:kern w:val="0"/>
          <w:lang w:eastAsia="zh-CN"/>
        </w:rPr>
        <w:t>Янтиковского муниципального округа</w:t>
      </w:r>
      <w:r w:rsidRPr="006D6635">
        <w:rPr>
          <w:rFonts w:ascii="Times New Roman CYR" w:hAnsi="Times New Roman CYR" w:cs="Times New Roman CYR"/>
          <w:b/>
          <w:bCs/>
          <w:kern w:val="0"/>
          <w:lang w:eastAsia="zh-CN"/>
        </w:rPr>
        <w:t xml:space="preserve"> </w:t>
      </w:r>
    </w:p>
    <w:p w:rsidR="00383239" w:rsidRPr="006D6635" w:rsidRDefault="00383239" w:rsidP="00383239">
      <w:pPr>
        <w:widowControl w:val="0"/>
        <w:autoSpaceDE w:val="0"/>
        <w:spacing w:line="240" w:lineRule="auto"/>
        <w:ind w:left="5529" w:firstLine="0"/>
        <w:rPr>
          <w:kern w:val="0"/>
          <w:sz w:val="20"/>
          <w:szCs w:val="20"/>
          <w:lang w:eastAsia="zh-CN"/>
        </w:rPr>
      </w:pPr>
      <w:r>
        <w:rPr>
          <w:color w:val="000000"/>
          <w:kern w:val="0"/>
          <w:lang w:eastAsia="zh-CN"/>
        </w:rPr>
        <w:t xml:space="preserve">от </w:t>
      </w:r>
      <w:r w:rsidR="00D361D4">
        <w:rPr>
          <w:color w:val="000000"/>
          <w:kern w:val="0"/>
          <w:lang w:eastAsia="zh-CN"/>
        </w:rPr>
        <w:t>23.06</w:t>
      </w:r>
      <w:bookmarkStart w:id="4" w:name="_GoBack"/>
      <w:bookmarkEnd w:id="4"/>
      <w:r>
        <w:rPr>
          <w:color w:val="000000"/>
          <w:kern w:val="0"/>
          <w:lang w:eastAsia="zh-CN"/>
        </w:rPr>
        <w:t xml:space="preserve">.2026 № </w:t>
      </w:r>
      <w:r w:rsidR="00D361D4">
        <w:rPr>
          <w:color w:val="000000"/>
          <w:kern w:val="0"/>
          <w:lang w:eastAsia="zh-CN"/>
        </w:rPr>
        <w:t>299</w:t>
      </w:r>
    </w:p>
    <w:p w:rsidR="00383239" w:rsidRPr="006D6635" w:rsidRDefault="00383239" w:rsidP="00383239">
      <w:pPr>
        <w:widowControl w:val="0"/>
        <w:autoSpaceDE w:val="0"/>
        <w:spacing w:line="240" w:lineRule="auto"/>
        <w:ind w:firstLine="0"/>
        <w:rPr>
          <w:color w:val="000000"/>
          <w:kern w:val="0"/>
          <w:lang w:eastAsia="zh-CN"/>
        </w:rPr>
      </w:pPr>
    </w:p>
    <w:p w:rsidR="00383239" w:rsidRPr="00383239" w:rsidRDefault="00383239" w:rsidP="00383239">
      <w:pPr>
        <w:widowControl w:val="0"/>
        <w:autoSpaceDE w:val="0"/>
        <w:spacing w:line="240" w:lineRule="auto"/>
        <w:ind w:firstLine="0"/>
        <w:jc w:val="center"/>
        <w:rPr>
          <w:kern w:val="0"/>
          <w:sz w:val="22"/>
          <w:szCs w:val="22"/>
          <w:lang w:eastAsia="zh-CN"/>
        </w:rPr>
      </w:pPr>
      <w:r w:rsidRPr="00383239">
        <w:rPr>
          <w:rFonts w:ascii="Times New Roman CYR" w:hAnsi="Times New Roman CYR" w:cs="Times New Roman CYR"/>
          <w:b/>
          <w:bCs/>
          <w:kern w:val="0"/>
          <w:sz w:val="22"/>
          <w:szCs w:val="22"/>
          <w:lang w:eastAsia="zh-CN"/>
        </w:rPr>
        <w:t>Административный регламент</w:t>
      </w:r>
    </w:p>
    <w:p w:rsidR="00383239" w:rsidRPr="00383239" w:rsidRDefault="00383239" w:rsidP="00383239">
      <w:pPr>
        <w:spacing w:line="240" w:lineRule="auto"/>
        <w:ind w:firstLine="0"/>
        <w:jc w:val="center"/>
        <w:rPr>
          <w:b/>
          <w:kern w:val="0"/>
          <w:sz w:val="22"/>
          <w:szCs w:val="22"/>
          <w:lang w:eastAsia="zh-CN"/>
        </w:rPr>
      </w:pPr>
      <w:proofErr w:type="gramStart"/>
      <w:r w:rsidRPr="00383239">
        <w:rPr>
          <w:rFonts w:ascii="Times New Roman CYR" w:hAnsi="Times New Roman CYR" w:cs="Times New Roman CYR"/>
          <w:b/>
          <w:bCs/>
          <w:kern w:val="0"/>
          <w:sz w:val="22"/>
          <w:szCs w:val="22"/>
          <w:lang w:eastAsia="zh-CN"/>
        </w:rPr>
        <w:t>администрации Янтиковского муниципального округа Чувашской Республики по предоставлению муниципальной услуги «</w:t>
      </w:r>
      <w:bookmarkStart w:id="5" w:name="sub_1001"/>
      <w:r w:rsidRPr="00383239">
        <w:rPr>
          <w:b/>
          <w:kern w:val="0"/>
          <w:sz w:val="22"/>
          <w:szCs w:val="22"/>
          <w:lang w:eastAsia="zh-CN"/>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roofErr w:type="gramEnd"/>
    </w:p>
    <w:p w:rsidR="00383239" w:rsidRPr="00383239" w:rsidRDefault="00383239" w:rsidP="00383239">
      <w:pPr>
        <w:spacing w:line="240" w:lineRule="auto"/>
        <w:ind w:firstLine="0"/>
        <w:jc w:val="center"/>
        <w:rPr>
          <w:b/>
          <w:kern w:val="0"/>
          <w:sz w:val="22"/>
          <w:szCs w:val="22"/>
          <w:lang w:eastAsia="zh-CN"/>
        </w:rPr>
      </w:pPr>
    </w:p>
    <w:p w:rsidR="00383239" w:rsidRPr="00383239" w:rsidRDefault="00383239" w:rsidP="00383239">
      <w:pPr>
        <w:widowControl w:val="0"/>
        <w:autoSpaceDE w:val="0"/>
        <w:spacing w:line="240" w:lineRule="auto"/>
        <w:ind w:firstLine="0"/>
        <w:jc w:val="center"/>
        <w:rPr>
          <w:kern w:val="0"/>
          <w:sz w:val="22"/>
          <w:szCs w:val="22"/>
          <w:lang w:eastAsia="zh-CN"/>
        </w:rPr>
      </w:pPr>
      <w:r w:rsidRPr="00383239">
        <w:rPr>
          <w:rFonts w:ascii="Times New Roman CYR" w:hAnsi="Times New Roman CYR" w:cs="Times New Roman CYR"/>
          <w:b/>
          <w:bCs/>
          <w:kern w:val="0"/>
          <w:sz w:val="22"/>
          <w:szCs w:val="22"/>
          <w:lang w:eastAsia="zh-CN"/>
        </w:rPr>
        <w:t>I. Общие положения</w:t>
      </w:r>
      <w:bookmarkEnd w:id="5"/>
      <w:r w:rsidRPr="00383239">
        <w:rPr>
          <w:rFonts w:ascii="Times New Roman CYR" w:hAnsi="Times New Roman CYR" w:cs="Times New Roman CYR"/>
          <w:b/>
          <w:bCs/>
          <w:kern w:val="0"/>
          <w:sz w:val="22"/>
          <w:szCs w:val="22"/>
          <w:lang w:eastAsia="zh-CN"/>
        </w:rPr>
        <w:t xml:space="preserve"> </w:t>
      </w:r>
    </w:p>
    <w:p w:rsidR="00383239" w:rsidRPr="00383239" w:rsidRDefault="00383239" w:rsidP="00383239">
      <w:pPr>
        <w:spacing w:line="240" w:lineRule="auto"/>
        <w:jc w:val="center"/>
        <w:rPr>
          <w:kern w:val="0"/>
          <w:sz w:val="22"/>
          <w:szCs w:val="22"/>
          <w:lang w:eastAsia="zh-CN"/>
        </w:rPr>
      </w:pPr>
      <w:bookmarkStart w:id="6" w:name="sub_11"/>
      <w:r w:rsidRPr="00383239">
        <w:rPr>
          <w:b/>
          <w:kern w:val="0"/>
          <w:sz w:val="22"/>
          <w:szCs w:val="22"/>
          <w:lang w:eastAsia="zh-CN"/>
        </w:rPr>
        <w:t>1.1 Предмет регулирования Административного регламента</w:t>
      </w:r>
      <w:bookmarkEnd w:id="6"/>
    </w:p>
    <w:p w:rsidR="00383239" w:rsidRPr="00383239" w:rsidRDefault="00383239" w:rsidP="00383239">
      <w:pPr>
        <w:spacing w:line="240" w:lineRule="auto"/>
        <w:rPr>
          <w:kern w:val="0"/>
          <w:sz w:val="22"/>
          <w:szCs w:val="22"/>
          <w:lang w:eastAsia="zh-CN"/>
        </w:rPr>
      </w:pPr>
      <w:proofErr w:type="gramStart"/>
      <w:r w:rsidRPr="00383239">
        <w:rPr>
          <w:kern w:val="0"/>
          <w:sz w:val="22"/>
          <w:szCs w:val="22"/>
          <w:lang w:eastAsia="zh-CN"/>
        </w:rPr>
        <w:t xml:space="preserve">Административный регламент </w:t>
      </w:r>
      <w:r w:rsidRPr="00383239">
        <w:rPr>
          <w:kern w:val="0"/>
          <w:sz w:val="22"/>
          <w:szCs w:val="22"/>
          <w:shd w:val="clear" w:color="auto" w:fill="FFFFFF"/>
          <w:lang w:eastAsia="zh-CN"/>
        </w:rPr>
        <w:t xml:space="preserve">администрации </w:t>
      </w:r>
      <w:r w:rsidRPr="00383239">
        <w:rPr>
          <w:rFonts w:ascii="Times New Roman CYR" w:hAnsi="Times New Roman CYR" w:cs="Times New Roman CYR"/>
          <w:bCs/>
          <w:kern w:val="0"/>
          <w:sz w:val="22"/>
          <w:szCs w:val="22"/>
          <w:lang w:eastAsia="zh-CN"/>
        </w:rPr>
        <w:t>Янтиковского муниципального округа</w:t>
      </w:r>
      <w:r w:rsidRPr="00383239">
        <w:rPr>
          <w:kern w:val="0"/>
          <w:sz w:val="22"/>
          <w:szCs w:val="22"/>
          <w:shd w:val="clear" w:color="auto" w:fill="FFFFFF"/>
          <w:lang w:eastAsia="zh-CN"/>
        </w:rPr>
        <w:t xml:space="preserve"> </w:t>
      </w:r>
      <w:r w:rsidRPr="00383239">
        <w:rPr>
          <w:color w:val="22272F"/>
          <w:kern w:val="0"/>
          <w:sz w:val="22"/>
          <w:szCs w:val="22"/>
          <w:shd w:val="clear" w:color="auto" w:fill="FFFFFF"/>
          <w:lang w:eastAsia="zh-CN"/>
        </w:rPr>
        <w:t>Чувашской Республики</w:t>
      </w:r>
      <w:r w:rsidRPr="00383239">
        <w:rPr>
          <w:kern w:val="0"/>
          <w:sz w:val="22"/>
          <w:szCs w:val="22"/>
          <w:lang w:eastAsia="zh-CN"/>
        </w:rPr>
        <w:t xml:space="preserve"> по предоставлению муниципальной услуги «Принятие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(далее соответственно - Административный регламент, муниципальная услуга</w:t>
      </w:r>
      <w:proofErr w:type="gramEnd"/>
      <w:r w:rsidRPr="00383239">
        <w:rPr>
          <w:kern w:val="0"/>
          <w:sz w:val="22"/>
          <w:szCs w:val="22"/>
          <w:lang w:eastAsia="zh-CN"/>
        </w:rPr>
        <w:t>) определяет сроки и последовательность действий (административные процедуры) при предоставлении муниципальной услуги.</w:t>
      </w:r>
    </w:p>
    <w:p w:rsidR="00383239" w:rsidRPr="00383239" w:rsidRDefault="00383239" w:rsidP="00383239">
      <w:pPr>
        <w:spacing w:line="240" w:lineRule="auto"/>
        <w:rPr>
          <w:kern w:val="0"/>
          <w:sz w:val="22"/>
          <w:szCs w:val="22"/>
          <w:lang w:eastAsia="zh-CN"/>
        </w:rPr>
      </w:pPr>
      <w:r w:rsidRPr="00383239">
        <w:rPr>
          <w:kern w:val="0"/>
          <w:sz w:val="22"/>
          <w:szCs w:val="22"/>
          <w:lang w:eastAsia="zh-CN"/>
        </w:rPr>
        <w:t>Перечень условных обозначений и сокращений приведен в приложении к настоящему Административному регламенту.</w:t>
      </w:r>
    </w:p>
    <w:p w:rsidR="00383239" w:rsidRPr="00383239" w:rsidRDefault="00383239" w:rsidP="00383239">
      <w:pPr>
        <w:spacing w:line="240" w:lineRule="auto"/>
        <w:rPr>
          <w:kern w:val="0"/>
          <w:sz w:val="22"/>
          <w:szCs w:val="22"/>
          <w:lang w:eastAsia="zh-CN"/>
        </w:rPr>
      </w:pPr>
      <w:r w:rsidRPr="00383239">
        <w:rPr>
          <w:kern w:val="0"/>
          <w:sz w:val="22"/>
          <w:szCs w:val="22"/>
          <w:lang w:eastAsia="zh-CN"/>
        </w:rPr>
        <w:t xml:space="preserve"> </w:t>
      </w:r>
    </w:p>
    <w:p w:rsidR="00383239" w:rsidRPr="00383239" w:rsidRDefault="00383239" w:rsidP="00383239">
      <w:pPr>
        <w:spacing w:line="240" w:lineRule="auto"/>
        <w:jc w:val="center"/>
        <w:rPr>
          <w:kern w:val="0"/>
          <w:sz w:val="22"/>
          <w:szCs w:val="22"/>
          <w:lang w:eastAsia="zh-CN"/>
        </w:rPr>
      </w:pPr>
      <w:bookmarkStart w:id="7" w:name="sub_12"/>
      <w:r w:rsidRPr="00383239">
        <w:rPr>
          <w:b/>
          <w:kern w:val="0"/>
          <w:sz w:val="22"/>
          <w:szCs w:val="22"/>
          <w:lang w:eastAsia="zh-CN"/>
        </w:rPr>
        <w:t>1.2. Круг заявителей</w:t>
      </w:r>
      <w:bookmarkEnd w:id="7"/>
    </w:p>
    <w:p w:rsidR="00383239" w:rsidRPr="00383239" w:rsidRDefault="00383239" w:rsidP="00383239">
      <w:pPr>
        <w:suppressAutoHyphens w:val="0"/>
        <w:spacing w:line="240" w:lineRule="auto"/>
        <w:ind w:firstLine="567"/>
        <w:rPr>
          <w:rFonts w:eastAsia="Calibri"/>
          <w:kern w:val="0"/>
          <w:sz w:val="22"/>
          <w:szCs w:val="22"/>
          <w:lang w:eastAsia="en-US"/>
        </w:rPr>
      </w:pPr>
      <w:r w:rsidRPr="00383239">
        <w:rPr>
          <w:kern w:val="0"/>
          <w:sz w:val="22"/>
          <w:szCs w:val="22"/>
        </w:rPr>
        <w:t xml:space="preserve">Заявителями на предоставление </w:t>
      </w:r>
      <w:r w:rsidRPr="00383239">
        <w:rPr>
          <w:rFonts w:eastAsia="Calibri"/>
          <w:kern w:val="0"/>
          <w:sz w:val="22"/>
          <w:szCs w:val="22"/>
          <w:lang w:eastAsia="en-US"/>
        </w:rPr>
        <w:t>муниципальной услуги являются:</w:t>
      </w:r>
    </w:p>
    <w:p w:rsidR="00383239" w:rsidRPr="00383239" w:rsidRDefault="00383239" w:rsidP="00383239">
      <w:pPr>
        <w:suppressAutoHyphens w:val="0"/>
        <w:spacing w:line="240" w:lineRule="auto"/>
        <w:ind w:firstLine="567"/>
        <w:rPr>
          <w:rFonts w:eastAsia="Calibri"/>
          <w:kern w:val="0"/>
          <w:sz w:val="22"/>
          <w:szCs w:val="22"/>
          <w:lang w:eastAsia="en-US"/>
        </w:rPr>
      </w:pPr>
      <w:bookmarkStart w:id="8" w:name="Par0"/>
      <w:bookmarkEnd w:id="8"/>
      <w:proofErr w:type="gramStart"/>
      <w:r w:rsidRPr="00383239">
        <w:rPr>
          <w:rFonts w:eastAsia="Calibri"/>
          <w:kern w:val="0"/>
          <w:sz w:val="22"/>
          <w:szCs w:val="22"/>
          <w:lang w:eastAsia="en-US"/>
        </w:rPr>
        <w:t>военнослужащие, лица, заключившие контракт о пребывании в добровольческом формировании, содействующем выполнению задач, возложенных на Вооруженные силы Российской Федерации (войска национальной гвардии Российской Федерации), и лица, проходящие (проходившие) службу в войсках национальной гвардии Российской Федерации и имеющим специальные звания полиции, удостоенные звания Героя Российской Федерации или награжденные орденами Российской Федерации за заслуги, проявленные в ходе участия в специальной военной операции, и</w:t>
      </w:r>
      <w:proofErr w:type="gramEnd"/>
      <w:r w:rsidRPr="00383239">
        <w:rPr>
          <w:rFonts w:eastAsia="Calibri"/>
          <w:kern w:val="0"/>
          <w:sz w:val="22"/>
          <w:szCs w:val="22"/>
          <w:lang w:eastAsia="en-US"/>
        </w:rPr>
        <w:t xml:space="preserve"> </w:t>
      </w:r>
      <w:proofErr w:type="gramStart"/>
      <w:r w:rsidRPr="00383239">
        <w:rPr>
          <w:rFonts w:eastAsia="Calibri"/>
          <w:kern w:val="0"/>
          <w:sz w:val="22"/>
          <w:szCs w:val="22"/>
          <w:lang w:eastAsia="en-US"/>
        </w:rPr>
        <w:t>являющиеся</w:t>
      </w:r>
      <w:proofErr w:type="gramEnd"/>
      <w:r w:rsidRPr="00383239">
        <w:rPr>
          <w:rFonts w:eastAsia="Calibri"/>
          <w:kern w:val="0"/>
          <w:sz w:val="22"/>
          <w:szCs w:val="22"/>
          <w:lang w:eastAsia="en-US"/>
        </w:rPr>
        <w:t xml:space="preserve"> ветеранами боевых действий;</w:t>
      </w:r>
    </w:p>
    <w:p w:rsidR="00383239" w:rsidRPr="00383239" w:rsidRDefault="00383239" w:rsidP="00383239">
      <w:pPr>
        <w:suppressAutoHyphens w:val="0"/>
        <w:spacing w:line="240" w:lineRule="auto"/>
        <w:ind w:firstLine="567"/>
        <w:rPr>
          <w:rFonts w:eastAsia="Calibri"/>
          <w:kern w:val="0"/>
          <w:sz w:val="22"/>
          <w:szCs w:val="22"/>
          <w:lang w:eastAsia="en-US"/>
        </w:rPr>
      </w:pPr>
      <w:r w:rsidRPr="00383239">
        <w:rPr>
          <w:rFonts w:eastAsia="Calibri"/>
          <w:kern w:val="0"/>
          <w:sz w:val="22"/>
          <w:szCs w:val="22"/>
          <w:lang w:eastAsia="en-US"/>
        </w:rPr>
        <w:t xml:space="preserve">члены семьи военнослужащих и лиц, указанных в абзаце втором настоящего подраздела, погибших (умерших) вследствие увечья (ранения, травмы, контузии) или заболевания, полученных ими в ходе участия в специальной военной операции (далее </w:t>
      </w:r>
      <w:proofErr w:type="gramStart"/>
      <w:r w:rsidRPr="00383239">
        <w:rPr>
          <w:rFonts w:eastAsia="Calibri"/>
          <w:kern w:val="0"/>
          <w:sz w:val="22"/>
          <w:szCs w:val="22"/>
          <w:lang w:eastAsia="en-US"/>
        </w:rPr>
        <w:t>–ч</w:t>
      </w:r>
      <w:proofErr w:type="gramEnd"/>
      <w:r w:rsidRPr="00383239">
        <w:rPr>
          <w:rFonts w:eastAsia="Calibri"/>
          <w:kern w:val="0"/>
          <w:sz w:val="22"/>
          <w:szCs w:val="22"/>
          <w:lang w:eastAsia="en-US"/>
        </w:rPr>
        <w:t>лен (члены) семьи погибшего (умершего) участника специальной военной операции).</w:t>
      </w:r>
    </w:p>
    <w:p w:rsidR="00383239" w:rsidRPr="00383239" w:rsidRDefault="00383239" w:rsidP="00383239">
      <w:pPr>
        <w:suppressAutoHyphens w:val="0"/>
        <w:spacing w:line="240" w:lineRule="auto"/>
        <w:ind w:firstLine="567"/>
        <w:rPr>
          <w:rFonts w:eastAsia="Calibri"/>
          <w:kern w:val="0"/>
          <w:sz w:val="22"/>
          <w:szCs w:val="22"/>
          <w:lang w:eastAsia="en-US"/>
        </w:rPr>
      </w:pPr>
      <w:r w:rsidRPr="00383239">
        <w:rPr>
          <w:rFonts w:eastAsia="Calibri"/>
          <w:kern w:val="0"/>
          <w:sz w:val="22"/>
          <w:szCs w:val="22"/>
          <w:lang w:eastAsia="en-US"/>
        </w:rPr>
        <w:t>1.2.1. К членам семьи погибшего (умершего) участника специальной военной операции в соответствии с Законом</w:t>
      </w:r>
      <w:r w:rsidRPr="00383239">
        <w:rPr>
          <w:rFonts w:ascii="Calibri" w:eastAsia="Calibri" w:hAnsi="Calibri"/>
          <w:kern w:val="0"/>
          <w:sz w:val="22"/>
          <w:szCs w:val="22"/>
          <w:lang w:eastAsia="en-US"/>
        </w:rPr>
        <w:t xml:space="preserve"> </w:t>
      </w:r>
      <w:r w:rsidRPr="00383239">
        <w:rPr>
          <w:rFonts w:eastAsia="Calibri"/>
          <w:kern w:val="0"/>
          <w:sz w:val="22"/>
          <w:szCs w:val="22"/>
          <w:lang w:eastAsia="en-US"/>
        </w:rPr>
        <w:t>Чувашской Республики от 23</w:t>
      </w:r>
      <w:r w:rsidR="00282A14">
        <w:rPr>
          <w:rFonts w:eastAsia="Calibri"/>
          <w:kern w:val="0"/>
          <w:sz w:val="22"/>
          <w:szCs w:val="22"/>
          <w:lang w:eastAsia="en-US"/>
        </w:rPr>
        <w:t xml:space="preserve"> ноября </w:t>
      </w:r>
      <w:r w:rsidRPr="00383239">
        <w:rPr>
          <w:rFonts w:eastAsia="Calibri"/>
          <w:kern w:val="0"/>
          <w:sz w:val="22"/>
          <w:szCs w:val="22"/>
          <w:lang w:eastAsia="en-US"/>
        </w:rPr>
        <w:t>2023 № 82 «О предоставлении земельных участков отдельным категориям граждан в собственность бесплатно на территории Чувашской Республики» (далее – Закон) относятся:</w:t>
      </w:r>
    </w:p>
    <w:p w:rsidR="00383239" w:rsidRPr="00383239" w:rsidRDefault="00383239" w:rsidP="00383239">
      <w:pPr>
        <w:suppressAutoHyphens w:val="0"/>
        <w:spacing w:line="240" w:lineRule="auto"/>
        <w:ind w:firstLine="567"/>
        <w:rPr>
          <w:rFonts w:eastAsia="Calibri"/>
          <w:kern w:val="0"/>
          <w:sz w:val="22"/>
          <w:szCs w:val="22"/>
          <w:lang w:eastAsia="en-US"/>
        </w:rPr>
      </w:pPr>
      <w:bookmarkStart w:id="9" w:name="Par4"/>
      <w:bookmarkEnd w:id="9"/>
      <w:proofErr w:type="gramStart"/>
      <w:r w:rsidRPr="00383239">
        <w:rPr>
          <w:rFonts w:eastAsia="Calibri"/>
          <w:kern w:val="0"/>
          <w:sz w:val="22"/>
          <w:szCs w:val="22"/>
          <w:lang w:eastAsia="en-US"/>
        </w:rPr>
        <w:t>1) супруга (супруг), состоявшая (состоявший) в зарегистрированном браке с участником специальной военной операции, погибшим (умершим) вследствие увечья (ранения, травмы, контузии) или заболевания, полученных им в ходе участия в специальной военной операции, не вступившая (не вступивший) в повторный брак на дату принятия органом местного самоуправления решения о предоставлении земельного участка ей (ему) в собственность бесплатно;</w:t>
      </w:r>
      <w:proofErr w:type="gramEnd"/>
    </w:p>
    <w:p w:rsidR="00383239" w:rsidRPr="00383239" w:rsidRDefault="00383239" w:rsidP="00383239">
      <w:pPr>
        <w:suppressAutoHyphens w:val="0"/>
        <w:spacing w:line="240" w:lineRule="auto"/>
        <w:ind w:firstLine="567"/>
        <w:rPr>
          <w:rFonts w:eastAsia="Calibri"/>
          <w:kern w:val="0"/>
          <w:sz w:val="22"/>
          <w:szCs w:val="22"/>
          <w:lang w:eastAsia="en-US"/>
        </w:rPr>
      </w:pPr>
      <w:bookmarkStart w:id="10" w:name="Par5"/>
      <w:bookmarkEnd w:id="10"/>
      <w:proofErr w:type="gramStart"/>
      <w:r w:rsidRPr="00383239">
        <w:rPr>
          <w:rFonts w:eastAsia="Calibri"/>
          <w:kern w:val="0"/>
          <w:sz w:val="22"/>
          <w:szCs w:val="22"/>
          <w:lang w:eastAsia="en-US"/>
        </w:rPr>
        <w:t>2) дети участника специальной военной операции, погибшего (умершего) вследствие увечья (ранения, травмы, контузии) или заболевания, полученных им в ходе участия в специальной военной операции (включая усыновленных (удочеренных) детей, детей, находящихся под опекой (попечительством), за исключением детей, в отношении которых участник специальной военной операции лишен родительских прав или ограничен в родительских правах, и детей, в отношении которых отменено усыновление (удочерение);</w:t>
      </w:r>
      <w:proofErr w:type="gramEnd"/>
    </w:p>
    <w:p w:rsidR="00383239" w:rsidRPr="00383239" w:rsidRDefault="00383239" w:rsidP="00383239">
      <w:pPr>
        <w:suppressAutoHyphens w:val="0"/>
        <w:spacing w:line="240" w:lineRule="auto"/>
        <w:ind w:firstLine="567"/>
        <w:rPr>
          <w:rFonts w:eastAsia="Calibri"/>
          <w:kern w:val="0"/>
          <w:sz w:val="22"/>
          <w:szCs w:val="22"/>
          <w:lang w:eastAsia="en-US"/>
        </w:rPr>
      </w:pPr>
      <w:r w:rsidRPr="00383239">
        <w:rPr>
          <w:rFonts w:eastAsia="Calibri"/>
          <w:kern w:val="0"/>
          <w:sz w:val="22"/>
          <w:szCs w:val="22"/>
          <w:lang w:eastAsia="en-US"/>
        </w:rPr>
        <w:t xml:space="preserve">3) родитель (родители) участника специальной военной операции, погибшего (умершего) вследствие увечья (ранения, травмы, контузии) или заболевания, полученных им в ходе участия в </w:t>
      </w:r>
      <w:r w:rsidRPr="00383239">
        <w:rPr>
          <w:rFonts w:eastAsia="Calibri"/>
          <w:kern w:val="0"/>
          <w:sz w:val="22"/>
          <w:szCs w:val="22"/>
          <w:lang w:eastAsia="en-US"/>
        </w:rPr>
        <w:lastRenderedPageBreak/>
        <w:t>специальной военной операции, – в случае отсутствия лиц, указанных в пунктах 1 и 2 настоящего подраздела.</w:t>
      </w:r>
    </w:p>
    <w:p w:rsidR="00383239" w:rsidRPr="00383239" w:rsidRDefault="00383239" w:rsidP="00383239">
      <w:pPr>
        <w:shd w:val="clear" w:color="auto" w:fill="FFFFFF"/>
        <w:suppressAutoHyphens w:val="0"/>
        <w:spacing w:line="240" w:lineRule="auto"/>
        <w:rPr>
          <w:kern w:val="0"/>
          <w:sz w:val="22"/>
          <w:szCs w:val="22"/>
          <w:lang w:eastAsia="zh-CN"/>
        </w:rPr>
      </w:pPr>
      <w:r w:rsidRPr="00383239">
        <w:rPr>
          <w:kern w:val="0"/>
          <w:sz w:val="22"/>
          <w:szCs w:val="22"/>
          <w:lang w:eastAsia="zh-CN"/>
        </w:rPr>
        <w:t>Заявители вправе направить заявление о предоставлении муниципальной услуги:</w:t>
      </w:r>
    </w:p>
    <w:p w:rsidR="00383239" w:rsidRPr="00383239" w:rsidRDefault="00383239" w:rsidP="00383239">
      <w:pPr>
        <w:shd w:val="clear" w:color="auto" w:fill="FFFFFF"/>
        <w:suppressAutoHyphens w:val="0"/>
        <w:spacing w:line="240" w:lineRule="auto"/>
        <w:rPr>
          <w:kern w:val="0"/>
          <w:sz w:val="22"/>
          <w:szCs w:val="22"/>
          <w:lang w:eastAsia="zh-CN"/>
        </w:rPr>
      </w:pPr>
      <w:r w:rsidRPr="00383239">
        <w:rPr>
          <w:kern w:val="0"/>
          <w:sz w:val="22"/>
          <w:szCs w:val="22"/>
          <w:lang w:eastAsia="zh-CN"/>
        </w:rPr>
        <w:t>лично или через уполномоченного представителя в администрацию Янтиковского муниципального округа;</w:t>
      </w:r>
    </w:p>
    <w:p w:rsidR="00383239" w:rsidRPr="00383239" w:rsidRDefault="00383239" w:rsidP="00383239">
      <w:pPr>
        <w:shd w:val="clear" w:color="auto" w:fill="FFFFFF"/>
        <w:suppressAutoHyphens w:val="0"/>
        <w:spacing w:line="240" w:lineRule="auto"/>
        <w:rPr>
          <w:kern w:val="0"/>
          <w:sz w:val="22"/>
          <w:szCs w:val="22"/>
          <w:lang w:eastAsia="zh-CN"/>
        </w:rPr>
      </w:pPr>
      <w:r w:rsidRPr="00383239">
        <w:rPr>
          <w:kern w:val="0"/>
          <w:sz w:val="22"/>
          <w:szCs w:val="22"/>
          <w:lang w:eastAsia="zh-CN"/>
        </w:rPr>
        <w:t>посредством почтовой связи;</w:t>
      </w:r>
    </w:p>
    <w:p w:rsidR="00383239" w:rsidRPr="00383239" w:rsidRDefault="00383239" w:rsidP="00383239">
      <w:pPr>
        <w:shd w:val="clear" w:color="auto" w:fill="FFFFFF"/>
        <w:suppressAutoHyphens w:val="0"/>
        <w:spacing w:line="240" w:lineRule="auto"/>
        <w:rPr>
          <w:kern w:val="0"/>
          <w:sz w:val="22"/>
          <w:szCs w:val="22"/>
          <w:lang w:eastAsia="zh-CN"/>
        </w:rPr>
      </w:pPr>
      <w:r w:rsidRPr="00383239">
        <w:rPr>
          <w:kern w:val="0"/>
          <w:sz w:val="22"/>
          <w:szCs w:val="22"/>
          <w:lang w:eastAsia="zh-CN"/>
        </w:rPr>
        <w:t>в электронной форме посредством федеральной государственной информационной системы «Единый портал государственных и муниципальных услуг (функций) (далее также - Единый портал государственных и муниципальных услуг)»;</w:t>
      </w:r>
    </w:p>
    <w:p w:rsidR="00383239" w:rsidRPr="00383239" w:rsidRDefault="00383239" w:rsidP="00383239">
      <w:pPr>
        <w:shd w:val="clear" w:color="auto" w:fill="FFFFFF"/>
        <w:suppressAutoHyphens w:val="0"/>
        <w:spacing w:line="240" w:lineRule="auto"/>
        <w:rPr>
          <w:kern w:val="0"/>
          <w:sz w:val="22"/>
          <w:szCs w:val="22"/>
          <w:lang w:eastAsia="zh-CN"/>
        </w:rPr>
      </w:pPr>
      <w:r w:rsidRPr="00383239">
        <w:rPr>
          <w:kern w:val="0"/>
          <w:sz w:val="22"/>
          <w:szCs w:val="22"/>
          <w:lang w:eastAsia="zh-CN"/>
        </w:rPr>
        <w:t>через многофункциональный центр предоставления государственных и муниципальных услуг (МФЦ) в соответствии с заключенным соглашением.</w:t>
      </w:r>
    </w:p>
    <w:p w:rsidR="00383239" w:rsidRPr="00383239" w:rsidRDefault="00383239" w:rsidP="00383239">
      <w:pPr>
        <w:shd w:val="clear" w:color="auto" w:fill="FFFFFF"/>
        <w:suppressAutoHyphens w:val="0"/>
        <w:spacing w:line="240" w:lineRule="auto"/>
        <w:rPr>
          <w:kern w:val="0"/>
          <w:sz w:val="22"/>
          <w:szCs w:val="22"/>
          <w:lang w:eastAsia="zh-CN"/>
        </w:rPr>
      </w:pPr>
      <w:r w:rsidRPr="00383239">
        <w:rPr>
          <w:kern w:val="0"/>
          <w:sz w:val="22"/>
          <w:szCs w:val="22"/>
          <w:lang w:eastAsia="zh-CN"/>
        </w:rPr>
        <w:t>С заявлением вправе обратиться лично заявитель либо лицо, действующее в силу полномочий, основанных на оформленной в установленном законодательством Российской Федерации порядке доверенности, от имени заявителя (далее - доверенное лицо).</w:t>
      </w:r>
    </w:p>
    <w:p w:rsidR="00383239" w:rsidRPr="00383239" w:rsidRDefault="00383239" w:rsidP="00383239">
      <w:pPr>
        <w:spacing w:line="240" w:lineRule="auto"/>
        <w:rPr>
          <w:b/>
          <w:kern w:val="0"/>
          <w:sz w:val="22"/>
          <w:szCs w:val="22"/>
          <w:lang w:eastAsia="zh-CN"/>
        </w:rPr>
      </w:pPr>
      <w:bookmarkStart w:id="11" w:name="sub_13"/>
    </w:p>
    <w:p w:rsidR="00383239" w:rsidRPr="00383239" w:rsidRDefault="00383239" w:rsidP="00383239">
      <w:pPr>
        <w:spacing w:line="240" w:lineRule="auto"/>
        <w:rPr>
          <w:b/>
          <w:kern w:val="0"/>
          <w:sz w:val="22"/>
          <w:szCs w:val="22"/>
          <w:lang w:eastAsia="zh-CN"/>
        </w:rPr>
      </w:pPr>
      <w:r w:rsidRPr="00383239">
        <w:rPr>
          <w:b/>
          <w:kern w:val="0"/>
          <w:sz w:val="22"/>
          <w:szCs w:val="22"/>
          <w:lang w:eastAsia="zh-CN"/>
        </w:rPr>
        <w:t>1.3. Требование предоставления заявителю муниципальной услуги в соответствии с категориями (признаками) заявителей, сведения о которых размещаются в реестре услуг и в федеральной государственной информационной системе «Единый портал государственных и муниципальных услуг (функций)» (далее соответственно - категории (признаки) заявителей, Единый портал государственных и муниципальных услуг).</w:t>
      </w:r>
    </w:p>
    <w:p w:rsidR="00383239" w:rsidRPr="00383239" w:rsidRDefault="00383239" w:rsidP="00383239">
      <w:pPr>
        <w:spacing w:line="240" w:lineRule="auto"/>
        <w:rPr>
          <w:kern w:val="0"/>
          <w:sz w:val="22"/>
          <w:szCs w:val="22"/>
          <w:lang w:eastAsia="zh-CN"/>
        </w:rPr>
      </w:pPr>
    </w:p>
    <w:p w:rsidR="00383239" w:rsidRPr="00383239" w:rsidRDefault="00383239" w:rsidP="00383239">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383239">
        <w:rPr>
          <w:kern w:val="0"/>
          <w:sz w:val="22"/>
          <w:szCs w:val="22"/>
          <w:lang w:eastAsia="ru-RU"/>
        </w:rPr>
        <w:t xml:space="preserve">Муниципальная услуга, </w:t>
      </w:r>
      <w:r w:rsidRPr="00383239">
        <w:rPr>
          <w:rFonts w:ascii="Times New Roman CYR" w:hAnsi="Times New Roman CYR" w:cs="Times New Roman CYR"/>
          <w:kern w:val="0"/>
          <w:sz w:val="22"/>
          <w:szCs w:val="22"/>
          <w:lang w:eastAsia="ru-RU"/>
        </w:rPr>
        <w:t xml:space="preserve">предоставляется заявителю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и на </w:t>
      </w:r>
      <w:hyperlink r:id="rId14" w:history="1">
        <w:r w:rsidRPr="00383239">
          <w:rPr>
            <w:rFonts w:ascii="Times New Roman CYR" w:hAnsi="Times New Roman CYR" w:cs="Times New Roman CYR"/>
            <w:kern w:val="0"/>
            <w:sz w:val="22"/>
            <w:szCs w:val="22"/>
            <w:lang w:eastAsia="ru-RU"/>
          </w:rPr>
          <w:t>Едином портале</w:t>
        </w:r>
      </w:hyperlink>
      <w:r w:rsidRPr="00383239">
        <w:rPr>
          <w:rFonts w:ascii="Times New Roman CYR" w:hAnsi="Times New Roman CYR" w:cs="Times New Roman CYR"/>
          <w:kern w:val="0"/>
          <w:sz w:val="22"/>
          <w:szCs w:val="22"/>
          <w:lang w:eastAsia="ru-RU"/>
        </w:rPr>
        <w:t xml:space="preserve"> государственных и муниципальных услуг.</w:t>
      </w:r>
    </w:p>
    <w:p w:rsidR="00383239" w:rsidRPr="00383239" w:rsidRDefault="00383239" w:rsidP="00383239">
      <w:pPr>
        <w:widowControl w:val="0"/>
        <w:suppressAutoHyphens w:val="0"/>
        <w:autoSpaceDE w:val="0"/>
        <w:autoSpaceDN w:val="0"/>
        <w:adjustRightInd w:val="0"/>
        <w:spacing w:line="240" w:lineRule="auto"/>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xml:space="preserve">1.3.1. Муниципальная услуга должна быть предоставлена заявителю (доверенному лицу) в соответствии с категориями (признаками) заявителей, указанными в </w:t>
      </w:r>
      <w:hyperlink w:anchor="sub_10" w:history="1">
        <w:r w:rsidRPr="00383239">
          <w:rPr>
            <w:rFonts w:ascii="Times New Roman CYR" w:hAnsi="Times New Roman CYR" w:cs="Times New Roman CYR"/>
            <w:kern w:val="0"/>
            <w:sz w:val="22"/>
            <w:szCs w:val="22"/>
            <w:lang w:eastAsia="ru-RU"/>
          </w:rPr>
          <w:t>таблице № 1</w:t>
        </w:r>
      </w:hyperlink>
      <w:r w:rsidRPr="00383239">
        <w:rPr>
          <w:rFonts w:ascii="Times New Roman CYR" w:hAnsi="Times New Roman CYR" w:cs="Times New Roman CYR"/>
          <w:kern w:val="0"/>
          <w:sz w:val="22"/>
          <w:szCs w:val="22"/>
          <w:lang w:eastAsia="ru-RU"/>
        </w:rPr>
        <w:t xml:space="preserve"> приложения к настоящему Административному регламенту.</w:t>
      </w:r>
    </w:p>
    <w:p w:rsidR="00383239" w:rsidRPr="00383239" w:rsidRDefault="00383239" w:rsidP="00383239">
      <w:pPr>
        <w:widowControl w:val="0"/>
        <w:autoSpaceDE w:val="0"/>
        <w:spacing w:line="240" w:lineRule="auto"/>
        <w:ind w:firstLine="720"/>
        <w:rPr>
          <w:rFonts w:ascii="Times New Roman CYR" w:hAnsi="Times New Roman CYR" w:cs="Times New Roman CYR"/>
          <w:kern w:val="0"/>
          <w:sz w:val="22"/>
          <w:szCs w:val="22"/>
          <w:lang w:eastAsia="zh-CN"/>
        </w:rPr>
      </w:pPr>
    </w:p>
    <w:p w:rsidR="00383239" w:rsidRPr="00383239" w:rsidRDefault="00383239" w:rsidP="00383239">
      <w:pPr>
        <w:spacing w:line="240" w:lineRule="auto"/>
        <w:ind w:firstLine="0"/>
        <w:jc w:val="center"/>
        <w:rPr>
          <w:kern w:val="0"/>
          <w:sz w:val="22"/>
          <w:szCs w:val="22"/>
          <w:lang w:eastAsia="zh-CN"/>
        </w:rPr>
      </w:pPr>
      <w:bookmarkStart w:id="12" w:name="sub_1002"/>
      <w:bookmarkEnd w:id="11"/>
      <w:r w:rsidRPr="00383239">
        <w:rPr>
          <w:b/>
          <w:kern w:val="0"/>
          <w:sz w:val="22"/>
          <w:szCs w:val="22"/>
          <w:lang w:eastAsia="zh-CN"/>
        </w:rPr>
        <w:t>II. Стандарт предоставления муниципальной услуги</w:t>
      </w:r>
    </w:p>
    <w:bookmarkEnd w:id="12"/>
    <w:p w:rsidR="00383239" w:rsidRPr="00383239" w:rsidRDefault="00383239" w:rsidP="00383239">
      <w:pPr>
        <w:spacing w:line="240" w:lineRule="auto"/>
        <w:rPr>
          <w:b/>
          <w:kern w:val="0"/>
          <w:sz w:val="22"/>
          <w:szCs w:val="22"/>
          <w:lang w:eastAsia="zh-CN"/>
        </w:rPr>
      </w:pPr>
    </w:p>
    <w:p w:rsidR="00383239" w:rsidRPr="00383239" w:rsidRDefault="00383239" w:rsidP="00383239">
      <w:pPr>
        <w:spacing w:line="240" w:lineRule="auto"/>
        <w:jc w:val="center"/>
        <w:rPr>
          <w:kern w:val="0"/>
          <w:sz w:val="22"/>
          <w:szCs w:val="22"/>
          <w:lang w:eastAsia="zh-CN"/>
        </w:rPr>
      </w:pPr>
      <w:bookmarkStart w:id="13" w:name="sub_21"/>
      <w:r w:rsidRPr="00383239">
        <w:rPr>
          <w:b/>
          <w:kern w:val="0"/>
          <w:sz w:val="22"/>
          <w:szCs w:val="22"/>
          <w:lang w:eastAsia="zh-CN"/>
        </w:rPr>
        <w:t>2.1. Наименование муниципальной услуги</w:t>
      </w:r>
      <w:bookmarkEnd w:id="13"/>
    </w:p>
    <w:p w:rsidR="00383239" w:rsidRPr="00383239" w:rsidRDefault="00383239" w:rsidP="00383239">
      <w:pPr>
        <w:spacing w:line="240" w:lineRule="auto"/>
        <w:rPr>
          <w:kern w:val="0"/>
          <w:sz w:val="22"/>
          <w:szCs w:val="22"/>
          <w:lang w:eastAsia="zh-CN"/>
        </w:rPr>
      </w:pPr>
      <w:r w:rsidRPr="00383239">
        <w:rPr>
          <w:kern w:val="0"/>
          <w:sz w:val="22"/>
          <w:szCs w:val="22"/>
          <w:lang w:eastAsia="zh-CN"/>
        </w:rPr>
        <w:t xml:space="preserve">Муниципальная услуга «Принятие на учет граждан в качестве лиц, имеющих право на предоставление земельных участков в соответствии с Законом Чувашской Республики от </w:t>
      </w:r>
      <w:r w:rsidR="00282A14">
        <w:rPr>
          <w:kern w:val="0"/>
          <w:sz w:val="22"/>
          <w:szCs w:val="22"/>
          <w:lang w:eastAsia="zh-CN"/>
        </w:rPr>
        <w:t xml:space="preserve">                       </w:t>
      </w:r>
      <w:r w:rsidRPr="00383239">
        <w:rPr>
          <w:kern w:val="0"/>
          <w:sz w:val="22"/>
          <w:szCs w:val="22"/>
          <w:lang w:eastAsia="zh-CN"/>
        </w:rPr>
        <w:t>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jc w:val="center"/>
        <w:rPr>
          <w:color w:val="0070C0"/>
          <w:kern w:val="0"/>
          <w:sz w:val="22"/>
          <w:szCs w:val="22"/>
          <w:lang w:eastAsia="zh-CN"/>
        </w:rPr>
      </w:pPr>
      <w:bookmarkStart w:id="14" w:name="sub_22"/>
      <w:r w:rsidRPr="00383239">
        <w:rPr>
          <w:b/>
          <w:kern w:val="0"/>
          <w:sz w:val="22"/>
          <w:szCs w:val="22"/>
          <w:lang w:eastAsia="zh-CN"/>
        </w:rPr>
        <w:t>2.2. Наименование органа, предоставляющего муниципальную услугу</w:t>
      </w:r>
      <w:bookmarkEnd w:id="14"/>
    </w:p>
    <w:p w:rsidR="00383239" w:rsidRPr="00383239" w:rsidRDefault="00383239" w:rsidP="00383239">
      <w:pPr>
        <w:shd w:val="clear" w:color="auto" w:fill="FFFFFF"/>
        <w:spacing w:line="240" w:lineRule="auto"/>
        <w:rPr>
          <w:color w:val="000000" w:themeColor="text1"/>
          <w:sz w:val="22"/>
          <w:szCs w:val="22"/>
          <w:lang w:eastAsia="ru-RU"/>
        </w:rPr>
      </w:pPr>
      <w:bookmarkStart w:id="15" w:name="sub_23"/>
      <w:r w:rsidRPr="00383239">
        <w:rPr>
          <w:color w:val="000000" w:themeColor="text1"/>
          <w:sz w:val="22"/>
          <w:szCs w:val="22"/>
          <w:lang w:eastAsia="ru-RU"/>
        </w:rPr>
        <w:t>Муниципальная услуга предоставляется администрацией Янтиковского муниципального округа Чувашской Республики (далее - орган местного самоуправления) через структурное подразделение - отдел экономики, земельных и имущественных отношений администрации Янтиковского муниципального округа Чувашской Республики.</w:t>
      </w:r>
    </w:p>
    <w:p w:rsidR="00383239" w:rsidRPr="00383239" w:rsidRDefault="00383239" w:rsidP="00383239">
      <w:pPr>
        <w:shd w:val="clear" w:color="auto" w:fill="FFFFFF"/>
        <w:spacing w:line="240" w:lineRule="auto"/>
        <w:rPr>
          <w:color w:val="000000" w:themeColor="text1"/>
          <w:sz w:val="22"/>
          <w:szCs w:val="22"/>
          <w:lang w:eastAsia="ru-RU"/>
        </w:rPr>
      </w:pPr>
      <w:r w:rsidRPr="00383239">
        <w:rPr>
          <w:color w:val="000000" w:themeColor="text1"/>
          <w:sz w:val="22"/>
          <w:szCs w:val="22"/>
          <w:lang w:eastAsia="ru-RU"/>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383239" w:rsidRPr="00383239" w:rsidRDefault="00383239" w:rsidP="00383239">
      <w:pPr>
        <w:shd w:val="clear" w:color="auto" w:fill="FFFFFF"/>
        <w:spacing w:line="240" w:lineRule="auto"/>
        <w:rPr>
          <w:color w:val="000000" w:themeColor="text1"/>
          <w:sz w:val="22"/>
          <w:szCs w:val="22"/>
          <w:lang w:eastAsia="ru-RU"/>
        </w:rPr>
      </w:pPr>
      <w:r w:rsidRPr="00383239">
        <w:rPr>
          <w:color w:val="000000" w:themeColor="text1"/>
          <w:sz w:val="22"/>
          <w:szCs w:val="22"/>
          <w:lang w:eastAsia="ru-RU"/>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383239" w:rsidRPr="00383239" w:rsidRDefault="00383239" w:rsidP="00383239">
      <w:pPr>
        <w:spacing w:line="240" w:lineRule="auto"/>
        <w:rPr>
          <w:b/>
          <w:kern w:val="0"/>
          <w:sz w:val="22"/>
          <w:szCs w:val="22"/>
          <w:lang w:eastAsia="zh-CN"/>
        </w:rPr>
      </w:pPr>
    </w:p>
    <w:p w:rsidR="00383239" w:rsidRPr="00383239" w:rsidRDefault="00383239" w:rsidP="00383239">
      <w:pPr>
        <w:spacing w:line="240" w:lineRule="auto"/>
        <w:jc w:val="center"/>
        <w:rPr>
          <w:kern w:val="0"/>
          <w:sz w:val="22"/>
          <w:szCs w:val="22"/>
          <w:lang w:eastAsia="zh-CN"/>
        </w:rPr>
      </w:pPr>
      <w:r w:rsidRPr="00383239">
        <w:rPr>
          <w:b/>
          <w:kern w:val="0"/>
          <w:sz w:val="22"/>
          <w:szCs w:val="22"/>
          <w:lang w:eastAsia="zh-CN"/>
        </w:rPr>
        <w:t>2.3. Результат предоставления муниципальной услуги</w:t>
      </w:r>
      <w:bookmarkEnd w:id="15"/>
    </w:p>
    <w:p w:rsidR="00383239" w:rsidRPr="00383239" w:rsidRDefault="00383239" w:rsidP="00383239">
      <w:pPr>
        <w:spacing w:line="240" w:lineRule="auto"/>
        <w:rPr>
          <w:kern w:val="0"/>
          <w:sz w:val="22"/>
          <w:szCs w:val="22"/>
          <w:lang w:eastAsia="zh-CN"/>
        </w:rPr>
      </w:pPr>
      <w:r w:rsidRPr="00383239">
        <w:rPr>
          <w:kern w:val="0"/>
          <w:sz w:val="22"/>
          <w:szCs w:val="22"/>
          <w:lang w:eastAsia="zh-CN"/>
        </w:rPr>
        <w:t>2.3.1</w:t>
      </w:r>
      <w:proofErr w:type="gramStart"/>
      <w:r w:rsidRPr="00383239">
        <w:rPr>
          <w:kern w:val="0"/>
          <w:sz w:val="22"/>
          <w:szCs w:val="22"/>
          <w:lang w:eastAsia="zh-CN"/>
        </w:rPr>
        <w:t xml:space="preserve"> П</w:t>
      </w:r>
      <w:proofErr w:type="gramEnd"/>
      <w:r w:rsidRPr="00383239">
        <w:rPr>
          <w:kern w:val="0"/>
          <w:sz w:val="22"/>
          <w:szCs w:val="22"/>
          <w:lang w:eastAsia="zh-CN"/>
        </w:rPr>
        <w:t xml:space="preserve">ри обращении заявителя за принятием на учет граждан в качестве лиц, имеющих право на предоставление земельных участков в соответствии с Законом Чувашской Республики от </w:t>
      </w:r>
      <w:r w:rsidR="00282A14">
        <w:rPr>
          <w:kern w:val="0"/>
          <w:sz w:val="22"/>
          <w:szCs w:val="22"/>
          <w:lang w:eastAsia="zh-CN"/>
        </w:rPr>
        <w:t xml:space="preserve">                    </w:t>
      </w:r>
      <w:r w:rsidRPr="00383239">
        <w:rPr>
          <w:kern w:val="0"/>
          <w:sz w:val="22"/>
          <w:szCs w:val="22"/>
          <w:lang w:eastAsia="zh-CN"/>
        </w:rPr>
        <w:t>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 результатами предоставления муниципальной услуги являются:</w:t>
      </w:r>
    </w:p>
    <w:p w:rsidR="00383239" w:rsidRPr="00383239" w:rsidRDefault="00383239" w:rsidP="00383239">
      <w:pPr>
        <w:spacing w:line="240" w:lineRule="auto"/>
        <w:rPr>
          <w:kern w:val="0"/>
          <w:sz w:val="22"/>
          <w:szCs w:val="22"/>
          <w:lang w:eastAsia="zh-CN"/>
        </w:rPr>
      </w:pPr>
      <w:r w:rsidRPr="00383239">
        <w:rPr>
          <w:kern w:val="0"/>
          <w:sz w:val="22"/>
          <w:szCs w:val="22"/>
          <w:lang w:eastAsia="zh-CN"/>
        </w:rPr>
        <w:t>а) уведомление о принятии на учет граждан в качестве лиц, имеющих право на предоставление земельных участков в собственность бесплатно (документ на бумажном носителе или в электронной форме);</w:t>
      </w:r>
    </w:p>
    <w:p w:rsidR="00383239" w:rsidRPr="00383239" w:rsidRDefault="00383239" w:rsidP="00383239">
      <w:pPr>
        <w:spacing w:line="240" w:lineRule="auto"/>
        <w:rPr>
          <w:kern w:val="0"/>
          <w:sz w:val="22"/>
          <w:szCs w:val="22"/>
          <w:lang w:eastAsia="zh-CN"/>
        </w:rPr>
      </w:pPr>
      <w:r w:rsidRPr="00383239">
        <w:rPr>
          <w:kern w:val="0"/>
          <w:sz w:val="22"/>
          <w:szCs w:val="22"/>
          <w:lang w:eastAsia="zh-CN"/>
        </w:rPr>
        <w:lastRenderedPageBreak/>
        <w:t>б) уведомление об отказе в предоставлении муниципальной услуги (документ на бумажном носителе или в форме электронного документа).</w:t>
      </w:r>
    </w:p>
    <w:p w:rsidR="00383239" w:rsidRPr="00383239" w:rsidRDefault="00383239" w:rsidP="00383239">
      <w:pPr>
        <w:spacing w:line="240" w:lineRule="auto"/>
        <w:rPr>
          <w:kern w:val="0"/>
          <w:sz w:val="22"/>
          <w:szCs w:val="22"/>
          <w:lang w:eastAsia="zh-CN"/>
        </w:rPr>
      </w:pPr>
      <w:r w:rsidRPr="00383239">
        <w:rPr>
          <w:kern w:val="0"/>
          <w:sz w:val="22"/>
          <w:szCs w:val="22"/>
          <w:lang w:eastAsia="zh-CN"/>
        </w:rPr>
        <w:t>Формирование реестровой записи в качестве результата предоставления муниципальной услуги не предусмотрено.</w:t>
      </w:r>
    </w:p>
    <w:p w:rsidR="00383239" w:rsidRPr="00383239" w:rsidRDefault="00383239" w:rsidP="00383239">
      <w:pPr>
        <w:spacing w:line="240" w:lineRule="auto"/>
        <w:rPr>
          <w:kern w:val="0"/>
          <w:sz w:val="22"/>
          <w:szCs w:val="22"/>
          <w:lang w:eastAsia="zh-CN"/>
        </w:rPr>
      </w:pPr>
      <w:r w:rsidRPr="00383239">
        <w:rPr>
          <w:kern w:val="0"/>
          <w:sz w:val="22"/>
          <w:szCs w:val="22"/>
          <w:lang w:eastAsia="zh-CN"/>
        </w:rPr>
        <w:t>Документ, содержащий решение о предоставлении муниципальной услуги, настоящим Административным регламентом не предусмотрен.</w:t>
      </w:r>
    </w:p>
    <w:p w:rsidR="00383239" w:rsidRPr="00383239" w:rsidRDefault="00383239" w:rsidP="00383239">
      <w:pPr>
        <w:spacing w:line="240" w:lineRule="auto"/>
        <w:rPr>
          <w:kern w:val="0"/>
          <w:sz w:val="22"/>
          <w:szCs w:val="22"/>
          <w:lang w:eastAsia="zh-CN"/>
        </w:rPr>
      </w:pPr>
      <w:r w:rsidRPr="00383239">
        <w:rPr>
          <w:kern w:val="0"/>
          <w:sz w:val="22"/>
          <w:szCs w:val="22"/>
          <w:lang w:eastAsia="zh-CN"/>
        </w:rPr>
        <w:t>2.3.2. При обращении заявителя за исправлением допущенных опечаток и (или) ошибок в выданных в результате предоставления муниципальной услуги документах результатами предоставления муниципальной услуги являются:</w:t>
      </w:r>
    </w:p>
    <w:p w:rsidR="00383239" w:rsidRPr="00383239" w:rsidRDefault="00383239" w:rsidP="00383239">
      <w:pPr>
        <w:spacing w:line="240" w:lineRule="auto"/>
        <w:rPr>
          <w:kern w:val="0"/>
          <w:sz w:val="22"/>
          <w:szCs w:val="22"/>
          <w:lang w:eastAsia="zh-CN"/>
        </w:rPr>
      </w:pPr>
      <w:r w:rsidRPr="00383239">
        <w:rPr>
          <w:kern w:val="0"/>
          <w:sz w:val="22"/>
          <w:szCs w:val="22"/>
          <w:lang w:eastAsia="zh-CN"/>
        </w:rPr>
        <w:t>а) исправленный документ взамен ранее выданного в результате предоставления муниципальной услуги документа (документ на бумажном носителе или в форме электронного документа);</w:t>
      </w:r>
    </w:p>
    <w:p w:rsidR="00383239" w:rsidRPr="00383239" w:rsidRDefault="00383239" w:rsidP="00383239">
      <w:pPr>
        <w:spacing w:line="240" w:lineRule="auto"/>
        <w:rPr>
          <w:kern w:val="0"/>
          <w:sz w:val="22"/>
          <w:szCs w:val="22"/>
          <w:lang w:eastAsia="zh-CN"/>
        </w:rPr>
      </w:pPr>
      <w:r w:rsidRPr="00383239">
        <w:rPr>
          <w:kern w:val="0"/>
          <w:sz w:val="22"/>
          <w:szCs w:val="22"/>
          <w:lang w:eastAsia="zh-CN"/>
        </w:rPr>
        <w:t>б) уведомление об отсутствии опечаток и (или) ошибок (документ на бумажном носителе или в форме электронного документа).</w:t>
      </w:r>
    </w:p>
    <w:p w:rsidR="00383239" w:rsidRPr="00383239" w:rsidRDefault="00383239" w:rsidP="00383239">
      <w:pPr>
        <w:spacing w:line="240" w:lineRule="auto"/>
        <w:rPr>
          <w:kern w:val="0"/>
          <w:sz w:val="22"/>
          <w:szCs w:val="22"/>
          <w:lang w:eastAsia="zh-CN"/>
        </w:rPr>
      </w:pPr>
      <w:r w:rsidRPr="00383239">
        <w:rPr>
          <w:kern w:val="0"/>
          <w:sz w:val="22"/>
          <w:szCs w:val="22"/>
          <w:lang w:eastAsia="zh-CN"/>
        </w:rPr>
        <w:t>Формирование реестровой записи в качестве результата предоставления муниципальной услуги не предусмотрено.</w:t>
      </w:r>
    </w:p>
    <w:p w:rsidR="00383239" w:rsidRPr="00383239" w:rsidRDefault="00383239" w:rsidP="00383239">
      <w:pPr>
        <w:spacing w:line="240" w:lineRule="auto"/>
        <w:rPr>
          <w:kern w:val="0"/>
          <w:sz w:val="22"/>
          <w:szCs w:val="22"/>
          <w:lang w:eastAsia="zh-CN"/>
        </w:rPr>
      </w:pPr>
      <w:r w:rsidRPr="00383239">
        <w:rPr>
          <w:kern w:val="0"/>
          <w:sz w:val="22"/>
          <w:szCs w:val="22"/>
          <w:lang w:eastAsia="zh-CN"/>
        </w:rPr>
        <w:t>Документ, содержащий решение о предоставлении муниципальной услуги, настоящим Административным регламентом не предусмотрен.</w:t>
      </w:r>
    </w:p>
    <w:p w:rsidR="00383239" w:rsidRPr="00383239" w:rsidRDefault="00383239" w:rsidP="00383239">
      <w:pPr>
        <w:spacing w:line="240" w:lineRule="auto"/>
        <w:rPr>
          <w:kern w:val="0"/>
          <w:sz w:val="22"/>
          <w:szCs w:val="22"/>
          <w:lang w:eastAsia="zh-CN"/>
        </w:rPr>
      </w:pPr>
      <w:r w:rsidRPr="00383239">
        <w:rPr>
          <w:kern w:val="0"/>
          <w:sz w:val="22"/>
          <w:szCs w:val="22"/>
          <w:lang w:eastAsia="zh-CN"/>
        </w:rPr>
        <w:t>2.3.3. Результат предоставления муниципальной услуги может быть получен заявителем посредством личного приема, посредством почтовой связи, электронной почты, в личном кабинете на Едином портале государственных и муниципальных услуг в форме электронного документа, подписанного усиленной квалифицированной электронной подписью уполномоченного должностного лица.</w:t>
      </w:r>
    </w:p>
    <w:p w:rsidR="00383239" w:rsidRPr="00383239" w:rsidRDefault="00383239" w:rsidP="00383239">
      <w:pPr>
        <w:spacing w:line="240" w:lineRule="auto"/>
        <w:rPr>
          <w:kern w:val="0"/>
          <w:sz w:val="22"/>
          <w:szCs w:val="22"/>
          <w:lang w:eastAsia="zh-CN"/>
        </w:rPr>
      </w:pPr>
      <w:r w:rsidRPr="00383239">
        <w:rPr>
          <w:kern w:val="0"/>
          <w:sz w:val="22"/>
          <w:szCs w:val="22"/>
          <w:lang w:eastAsia="zh-CN"/>
        </w:rPr>
        <w:t>2.3.4. При отсутствии опечаток и (или) ошибок в сведениях, содержащихся в выданном по результатам предоставления муниципальной услуги документе, решение о предоставлении муниципальной услуги, на основании которого заявителю предоставляется результат муниципальной услуги, документом администрации не оформляется.</w:t>
      </w: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rPr>
          <w:kern w:val="0"/>
          <w:sz w:val="22"/>
          <w:szCs w:val="22"/>
          <w:lang w:eastAsia="zh-CN"/>
        </w:rPr>
      </w:pPr>
      <w:bookmarkStart w:id="16" w:name="sub_24"/>
    </w:p>
    <w:p w:rsidR="00383239" w:rsidRPr="00383239" w:rsidRDefault="00383239" w:rsidP="00383239">
      <w:pPr>
        <w:spacing w:line="240" w:lineRule="auto"/>
        <w:jc w:val="center"/>
        <w:rPr>
          <w:kern w:val="0"/>
          <w:sz w:val="22"/>
          <w:szCs w:val="22"/>
          <w:lang w:eastAsia="zh-CN"/>
        </w:rPr>
      </w:pPr>
      <w:r w:rsidRPr="00383239">
        <w:rPr>
          <w:b/>
          <w:kern w:val="0"/>
          <w:sz w:val="22"/>
          <w:szCs w:val="22"/>
          <w:lang w:eastAsia="zh-CN"/>
        </w:rPr>
        <w:t>2.4. Срок предоставления муниципальной услуги</w:t>
      </w:r>
      <w:bookmarkEnd w:id="16"/>
    </w:p>
    <w:p w:rsidR="00383239" w:rsidRPr="00383239" w:rsidRDefault="00383239" w:rsidP="00383239">
      <w:pPr>
        <w:spacing w:line="240" w:lineRule="auto"/>
        <w:rPr>
          <w:kern w:val="0"/>
          <w:sz w:val="22"/>
          <w:szCs w:val="22"/>
          <w:lang w:eastAsia="zh-CN"/>
        </w:rPr>
      </w:pPr>
      <w:bookmarkStart w:id="17" w:name="sub_25"/>
      <w:r w:rsidRPr="00383239">
        <w:rPr>
          <w:kern w:val="0"/>
          <w:sz w:val="22"/>
          <w:szCs w:val="22"/>
          <w:lang w:eastAsia="zh-CN"/>
        </w:rPr>
        <w:t xml:space="preserve">Максимальный срок предоставления муниципальной услуги составляет 14 рабочих дня </w:t>
      </w:r>
      <w:proofErr w:type="gramStart"/>
      <w:r w:rsidRPr="00383239">
        <w:rPr>
          <w:kern w:val="0"/>
          <w:sz w:val="22"/>
          <w:szCs w:val="22"/>
          <w:lang w:eastAsia="zh-CN"/>
        </w:rPr>
        <w:t>с даты регистрации</w:t>
      </w:r>
      <w:proofErr w:type="gramEnd"/>
      <w:r w:rsidRPr="00383239">
        <w:rPr>
          <w:kern w:val="0"/>
          <w:sz w:val="22"/>
          <w:szCs w:val="22"/>
          <w:lang w:eastAsia="zh-CN"/>
        </w:rPr>
        <w:t xml:space="preserve"> заявления.</w:t>
      </w:r>
    </w:p>
    <w:p w:rsidR="00383239" w:rsidRPr="00383239" w:rsidRDefault="00383239" w:rsidP="00383239">
      <w:pPr>
        <w:spacing w:line="240" w:lineRule="auto"/>
        <w:rPr>
          <w:kern w:val="0"/>
          <w:sz w:val="22"/>
          <w:szCs w:val="22"/>
          <w:lang w:eastAsia="zh-CN"/>
        </w:rPr>
      </w:pPr>
      <w:r w:rsidRPr="00383239">
        <w:rPr>
          <w:kern w:val="0"/>
          <w:sz w:val="22"/>
          <w:szCs w:val="22"/>
          <w:lang w:eastAsia="zh-CN"/>
        </w:rPr>
        <w:t xml:space="preserve">Срок исправления допущенных опечаток и (или) ошибок в выданных в результате предоставления муниципальной услуги документах составляет 3 рабочих дня </w:t>
      </w:r>
      <w:proofErr w:type="gramStart"/>
      <w:r w:rsidRPr="00383239">
        <w:rPr>
          <w:kern w:val="0"/>
          <w:sz w:val="22"/>
          <w:szCs w:val="22"/>
          <w:lang w:eastAsia="zh-CN"/>
        </w:rPr>
        <w:t>с даты регистрации</w:t>
      </w:r>
      <w:proofErr w:type="gramEnd"/>
      <w:r w:rsidRPr="00383239">
        <w:rPr>
          <w:kern w:val="0"/>
          <w:sz w:val="22"/>
          <w:szCs w:val="22"/>
          <w:lang w:eastAsia="zh-CN"/>
        </w:rPr>
        <w:t xml:space="preserve"> заявления.</w:t>
      </w:r>
    </w:p>
    <w:p w:rsidR="00383239" w:rsidRPr="00383239" w:rsidRDefault="00383239" w:rsidP="00383239">
      <w:pPr>
        <w:spacing w:line="240" w:lineRule="auto"/>
        <w:rPr>
          <w:kern w:val="0"/>
          <w:sz w:val="22"/>
          <w:szCs w:val="22"/>
          <w:lang w:eastAsia="zh-CN"/>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color w:val="0070C0"/>
          <w:kern w:val="0"/>
          <w:sz w:val="22"/>
          <w:szCs w:val="22"/>
          <w:lang w:eastAsia="ru-RU"/>
        </w:rPr>
      </w:pPr>
      <w:r w:rsidRPr="00383239">
        <w:rPr>
          <w:b/>
          <w:bCs/>
          <w:kern w:val="0"/>
          <w:sz w:val="22"/>
          <w:szCs w:val="22"/>
          <w:lang w:eastAsia="ru-RU"/>
        </w:rPr>
        <w:t>2.5. Размер платы, взимаемой с заявителя при предоставлении муниципальной услуги, и способы ее взимания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За предоставление муниципальной услуги взимание государственной пошлины или иной платы законодательством Российской Федерации и законодательством Чувашской Республики не предусмотрено.</w:t>
      </w:r>
    </w:p>
    <w:p w:rsidR="00383239" w:rsidRPr="00383239" w:rsidRDefault="00383239" w:rsidP="00383239">
      <w:pPr>
        <w:shd w:val="clear" w:color="auto" w:fill="FFFFFF"/>
        <w:spacing w:line="240" w:lineRule="auto"/>
        <w:jc w:val="center"/>
        <w:rPr>
          <w:b/>
          <w:color w:val="000000" w:themeColor="text1"/>
          <w:sz w:val="22"/>
          <w:szCs w:val="22"/>
          <w:lang w:eastAsia="ru-RU"/>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383239">
        <w:rPr>
          <w:b/>
          <w:bCs/>
          <w:kern w:val="0"/>
          <w:sz w:val="22"/>
          <w:szCs w:val="22"/>
          <w:lang w:eastAsia="ru-RU"/>
        </w:rPr>
        <w:t>2.6.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 xml:space="preserve">Максимальный срок ожидания в очереди заявителя при подаче заявления о предоставлении муниципальной услуги и документов к нему и при получении результата предоставления муниципальной услуги составляет 15 минут. </w:t>
      </w:r>
    </w:p>
    <w:p w:rsidR="00383239" w:rsidRPr="00383239" w:rsidRDefault="00383239" w:rsidP="00383239">
      <w:pPr>
        <w:spacing w:line="240" w:lineRule="auto"/>
        <w:rPr>
          <w:kern w:val="0"/>
          <w:sz w:val="22"/>
          <w:szCs w:val="22"/>
          <w:lang w:eastAsia="zh-CN"/>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383239">
        <w:rPr>
          <w:b/>
          <w:bCs/>
          <w:kern w:val="0"/>
          <w:sz w:val="22"/>
          <w:szCs w:val="22"/>
          <w:lang w:eastAsia="ru-RU"/>
        </w:rPr>
        <w:t>2.7. Срок регистрации заявления о предоставлении муниципальной услуги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в системе электронного документооборота (далее - СЭД) с присвоением статуса «зарегистрировано»;</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 xml:space="preserve">в автоматизированной системе многофункционального центра предоставления государственных и муниципальных услуг (далее - АИС МФЦ) с присвоением статуса </w:t>
      </w:r>
      <w:r w:rsidRPr="00383239">
        <w:rPr>
          <w:kern w:val="0"/>
          <w:sz w:val="22"/>
          <w:szCs w:val="22"/>
          <w:lang w:eastAsia="ru-RU"/>
        </w:rPr>
        <w:lastRenderedPageBreak/>
        <w:t>«зарегистрировано».</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В случае направления заявления посредством Единого портала государственных и муниципальных услуг заявление регистрируется в автоматическом режиме в день поступления.</w:t>
      </w:r>
    </w:p>
    <w:p w:rsidR="00383239" w:rsidRPr="00383239" w:rsidRDefault="00383239" w:rsidP="00383239">
      <w:pPr>
        <w:shd w:val="clear" w:color="auto" w:fill="FFFFFF"/>
        <w:spacing w:line="240" w:lineRule="auto"/>
        <w:jc w:val="center"/>
        <w:rPr>
          <w:b/>
          <w:color w:val="000000" w:themeColor="text1"/>
          <w:sz w:val="22"/>
          <w:szCs w:val="22"/>
          <w:lang w:eastAsia="ru-RU"/>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383239">
        <w:rPr>
          <w:b/>
          <w:bCs/>
          <w:kern w:val="0"/>
          <w:sz w:val="22"/>
          <w:szCs w:val="22"/>
          <w:lang w:eastAsia="ru-RU"/>
        </w:rPr>
        <w:t>2.8. Требования к помещениям, в которых предоставляется муниципальная услуга</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Помещения, в которых предоставляется муниципальная услуга, должны соответствовать следующим требованиям:</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а) административные здания, в которых предоставляется муниципальная услуга, должны обеспечивать удобные и комфортные условия для заявителей;</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б) возможность беспрепятственного доступа к объекту (зданию, помещению), в котором предоставляется муниципальная услуга;</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в) обеспечено надлежащее размещение оборудования и носителей информации, необходимых для обеспечения беспрепятственного доступа к объектам (зданиям, помещениям), где предоставляется муниципальная услуга (в том числе для лиц с ограниченными возможностями);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г) в местах ожидания и приема устанавливаются стулья (кресельные секции, кресла) для заявителей;</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д) в помещении (месте ожидания) размещаются информационные материалы о возможности участия граждан в оценке качества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е) зал ожидания и места для заполнения заявления о предоставлении муниципальной услуги оборудуются информационными стендами, на которых размещается следующая информация: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полное наименование органа местного самоуправления;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почтовый адрес органа местного самоуправления;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адрес электронной почты органа местного самоуправления;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адрес официального сайта органа местного самоуправления;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 xml:space="preserve">график работы органа местного самоуправления; </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 xml:space="preserve">номера кабинетов, в которых предоставляется муниципальная услуга, фамилии, имена, отчества (последнее - при наличии) и должности сотрудников администрации; </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образцы заполнения заявлений и перечень документов, предоставляемых заявителем;</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ж) помещения оборудованы противопожарной системой и системой пожаротушения;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з) кабинеты приема заявителей должны быть оборудованы информационными табличками с указанием: номера кабинета; фамилии, имени, отчества и должности специалиста, осуществляющего предоставление муниципальной услуги; времени перерыва на обед;</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и) залы ожидания оборудованы местами для оформления документов (столы (стойки) с канцелярскими принадлежностями) и образцами заполнения документов, а также стульями (креслами, лавками, скамейками);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к) вход в помещения, в которых предоставляется муниципальная услуга, оборудован пандусами, поручнями, тактильными (контрастными) предупреждающими элементами 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Требования к помещениям, в которых предоставляется муниципальная услуга, размещаются на официальном сайте Янтиковского муниципального округа, а также на Едином портале государственных и муниципальных услуг.</w:t>
      </w:r>
    </w:p>
    <w:p w:rsidR="00383239" w:rsidRPr="00383239" w:rsidRDefault="00383239" w:rsidP="00383239">
      <w:pPr>
        <w:spacing w:line="240" w:lineRule="auto"/>
        <w:rPr>
          <w:kern w:val="0"/>
          <w:sz w:val="22"/>
          <w:szCs w:val="22"/>
          <w:lang w:eastAsia="zh-CN"/>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383239">
        <w:rPr>
          <w:b/>
          <w:bCs/>
          <w:kern w:val="0"/>
          <w:sz w:val="22"/>
          <w:szCs w:val="22"/>
          <w:lang w:eastAsia="ru-RU"/>
        </w:rPr>
        <w:t>2.9. Показатели доступности и качества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18" w:name="sub_291"/>
      <w:bookmarkStart w:id="19" w:name="sub_214"/>
      <w:r w:rsidRPr="00383239">
        <w:rPr>
          <w:rFonts w:ascii="Times New Roman CYR" w:hAnsi="Times New Roman CYR" w:cs="Times New Roman CYR"/>
          <w:kern w:val="0"/>
          <w:sz w:val="22"/>
          <w:szCs w:val="22"/>
          <w:lang w:eastAsia="ru-RU"/>
        </w:rPr>
        <w:t>2.9.1. Показателями доступности муниципальной услуги являются:</w:t>
      </w:r>
    </w:p>
    <w:bookmarkEnd w:id="18"/>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xml:space="preserve">- обеспечение информирования о работе уполномоченного структурного подразделения администрации и предоставляемой муниципальной услуге (размещение информации на </w:t>
      </w:r>
      <w:hyperlink r:id="rId15" w:history="1">
        <w:r w:rsidRPr="00383239">
          <w:rPr>
            <w:rFonts w:ascii="Times New Roman CYR" w:hAnsi="Times New Roman CYR" w:cs="Times New Roman CYR"/>
            <w:kern w:val="0"/>
            <w:sz w:val="22"/>
            <w:szCs w:val="22"/>
            <w:lang w:eastAsia="ru-RU"/>
          </w:rPr>
          <w:t>Едином портале</w:t>
        </w:r>
      </w:hyperlink>
      <w:r w:rsidRPr="00383239">
        <w:rPr>
          <w:rFonts w:ascii="Times New Roman CYR" w:hAnsi="Times New Roman CYR" w:cs="Times New Roman CYR"/>
          <w:kern w:val="0"/>
          <w:sz w:val="22"/>
          <w:szCs w:val="22"/>
          <w:lang w:eastAsia="ru-RU"/>
        </w:rPr>
        <w:t xml:space="preserve"> государственных и муниципальных услуг);</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обеспечение свободного доступа в здание администрации;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lastRenderedPageBreak/>
        <w:t>- доступность электронных форм документов, необходимых для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возможность подачи запроса на получение муниципальной услуги и документов в электронной форме;</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предоставление муниципальной услуги в соответствии с вариантом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0" w:name="sub_292"/>
      <w:r w:rsidRPr="00383239">
        <w:rPr>
          <w:rFonts w:ascii="Times New Roman CYR" w:hAnsi="Times New Roman CYR" w:cs="Times New Roman CYR"/>
          <w:kern w:val="0"/>
          <w:sz w:val="22"/>
          <w:szCs w:val="22"/>
          <w:lang w:eastAsia="ru-RU"/>
        </w:rPr>
        <w:t>2.9.2. Показателями качества муниципальной услуги являются:</w:t>
      </w:r>
    </w:p>
    <w:bookmarkEnd w:id="20"/>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просторность, отопление и чистота воздуха), эстетическое оформление помещений);</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компетентность специалистов, предоставляющих муниципальную услугу, в вопросах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строгое соблюдение стандарта и порядка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эффективность и своевременность рассмотрения поступивших обращений по вопросам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своевременное предоставление муниципальной услуги (отсутствие нарушений сроков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удовлетворенность заявителя качеством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отсутствие жалоб.</w:t>
      </w:r>
    </w:p>
    <w:p w:rsidR="00383239" w:rsidRPr="00383239" w:rsidRDefault="00383239" w:rsidP="00383239">
      <w:pPr>
        <w:widowControl w:val="0"/>
        <w:suppressAutoHyphens w:val="0"/>
        <w:autoSpaceDE w:val="0"/>
        <w:autoSpaceDN w:val="0"/>
        <w:adjustRightInd w:val="0"/>
        <w:spacing w:line="240" w:lineRule="auto"/>
        <w:outlineLvl w:val="0"/>
        <w:rPr>
          <w:kern w:val="0"/>
          <w:sz w:val="22"/>
          <w:szCs w:val="22"/>
          <w:lang w:eastAsia="ru-RU"/>
        </w:rPr>
      </w:pPr>
      <w:r w:rsidRPr="00383239">
        <w:rPr>
          <w:kern w:val="0"/>
          <w:sz w:val="22"/>
          <w:szCs w:val="22"/>
          <w:lang w:eastAsia="ru-RU"/>
        </w:rPr>
        <w:t>Показатели качества и доступности предоставления муниципальной услуги размещены на официальном сайте Янтиковского муниципального округа в информационно-телекоммуникационной сети «Интернет», а также на Едином портале государственных и муниципальных услуг.</w:t>
      </w: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383239">
        <w:rPr>
          <w:b/>
          <w:bCs/>
          <w:kern w:val="0"/>
          <w:sz w:val="22"/>
          <w:szCs w:val="22"/>
          <w:lang w:eastAsia="ru-RU"/>
        </w:rPr>
        <w:t>2.10. Иные требования к предоставлению муниципальной услуги, в том числе учитывающие особенности предоставления муниципальных услуг в многофункциональных центрах и особенности предоставления муниципальных услуг в электронной форме</w:t>
      </w:r>
    </w:p>
    <w:bookmarkEnd w:id="19"/>
    <w:p w:rsidR="00383239" w:rsidRPr="00383239" w:rsidRDefault="00383239" w:rsidP="00383239">
      <w:pPr>
        <w:spacing w:line="240" w:lineRule="auto"/>
        <w:rPr>
          <w:kern w:val="0"/>
          <w:sz w:val="22"/>
          <w:szCs w:val="22"/>
          <w:lang w:eastAsia="ru-RU"/>
        </w:rPr>
      </w:pPr>
      <w:r w:rsidRPr="00383239">
        <w:rPr>
          <w:kern w:val="0"/>
          <w:sz w:val="22"/>
          <w:szCs w:val="22"/>
          <w:lang w:eastAsia="ru-RU"/>
        </w:rPr>
        <w:t>2.10.1. При предоставлении муниципальной услуги оказание иных услуг, необходимых и обязательных для предоставления муниципальной услуги, а также участие иных организаций в предоставлении муниципальной услуги не предусмотрено.</w:t>
      </w:r>
    </w:p>
    <w:p w:rsidR="00383239" w:rsidRPr="00383239" w:rsidRDefault="00383239" w:rsidP="00383239">
      <w:pPr>
        <w:spacing w:line="240" w:lineRule="auto"/>
        <w:rPr>
          <w:kern w:val="0"/>
          <w:sz w:val="22"/>
          <w:szCs w:val="22"/>
          <w:lang w:eastAsia="ru-RU"/>
        </w:rPr>
      </w:pPr>
      <w:r w:rsidRPr="00383239">
        <w:rPr>
          <w:kern w:val="0"/>
          <w:sz w:val="22"/>
          <w:szCs w:val="22"/>
          <w:lang w:eastAsia="ru-RU"/>
        </w:rPr>
        <w:t>2.10.2. Информационные системы, используемые для предоставления муниципальной услуги:</w:t>
      </w:r>
    </w:p>
    <w:p w:rsidR="00383239" w:rsidRPr="00383239" w:rsidRDefault="00383239" w:rsidP="00383239">
      <w:pPr>
        <w:spacing w:line="240" w:lineRule="auto"/>
        <w:rPr>
          <w:kern w:val="0"/>
          <w:sz w:val="22"/>
          <w:szCs w:val="22"/>
          <w:lang w:eastAsia="ru-RU"/>
        </w:rPr>
      </w:pPr>
      <w:r w:rsidRPr="00383239">
        <w:rPr>
          <w:kern w:val="0"/>
          <w:sz w:val="22"/>
          <w:szCs w:val="22"/>
          <w:lang w:eastAsia="ru-RU"/>
        </w:rPr>
        <w:t>Единый портал государственных и муниципальных услуг;</w:t>
      </w:r>
    </w:p>
    <w:p w:rsidR="00383239" w:rsidRPr="00383239" w:rsidRDefault="00383239" w:rsidP="00383239">
      <w:pPr>
        <w:spacing w:line="240" w:lineRule="auto"/>
        <w:rPr>
          <w:kern w:val="0"/>
          <w:sz w:val="22"/>
          <w:szCs w:val="22"/>
          <w:lang w:eastAsia="ru-RU"/>
        </w:rPr>
      </w:pPr>
      <w:r w:rsidRPr="00383239">
        <w:rPr>
          <w:kern w:val="0"/>
          <w:sz w:val="22"/>
          <w:szCs w:val="22"/>
          <w:lang w:eastAsia="ru-RU"/>
        </w:rPr>
        <w:t>Государственная информационная система «Единая централизованная цифровая платформа в социальной сфере»;</w:t>
      </w:r>
    </w:p>
    <w:p w:rsidR="00383239" w:rsidRPr="00383239" w:rsidRDefault="00383239" w:rsidP="00383239">
      <w:pPr>
        <w:spacing w:line="240" w:lineRule="auto"/>
        <w:rPr>
          <w:kern w:val="0"/>
          <w:sz w:val="22"/>
          <w:szCs w:val="22"/>
          <w:lang w:eastAsia="ru-RU"/>
        </w:rPr>
      </w:pPr>
      <w:r w:rsidRPr="00383239">
        <w:rPr>
          <w:kern w:val="0"/>
          <w:sz w:val="22"/>
          <w:szCs w:val="22"/>
          <w:lang w:eastAsia="ru-RU"/>
        </w:rPr>
        <w:t>Федеральная государственная информационная система «Единая система межведомственного электронного взаимодействия».</w:t>
      </w:r>
    </w:p>
    <w:p w:rsidR="00383239" w:rsidRPr="00383239" w:rsidRDefault="00383239" w:rsidP="00383239">
      <w:pPr>
        <w:spacing w:line="240" w:lineRule="auto"/>
        <w:rPr>
          <w:kern w:val="0"/>
          <w:sz w:val="22"/>
          <w:szCs w:val="22"/>
          <w:lang w:eastAsia="ru-RU"/>
        </w:rPr>
      </w:pPr>
      <w:r w:rsidRPr="00383239">
        <w:rPr>
          <w:kern w:val="0"/>
          <w:sz w:val="22"/>
          <w:szCs w:val="22"/>
          <w:lang w:eastAsia="ru-RU"/>
        </w:rPr>
        <w:t>2.10.3. Сведения о ходе предоставления муниципальной услуги, результаты предоставления муниципальной услуги направляются для размещения в личном кабинете заявителя на Едином портале государственных и муниципальных услуг 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w:t>
      </w:r>
    </w:p>
    <w:p w:rsidR="00383239" w:rsidRPr="00383239" w:rsidRDefault="00383239" w:rsidP="00383239">
      <w:pPr>
        <w:spacing w:line="240" w:lineRule="auto"/>
        <w:rPr>
          <w:kern w:val="0"/>
          <w:sz w:val="22"/>
          <w:szCs w:val="22"/>
          <w:lang w:eastAsia="ru-RU"/>
        </w:rPr>
      </w:pPr>
      <w:r w:rsidRPr="00383239">
        <w:rPr>
          <w:kern w:val="0"/>
          <w:sz w:val="22"/>
          <w:szCs w:val="22"/>
          <w:lang w:eastAsia="ru-RU"/>
        </w:rPr>
        <w:t>2.10.4. Предоставление законному представителю несовершеннолетнего, не являющемуся заявителем, результатов предоставления муниципальной услуги в отношении несовершеннолетнего, оформленных в форме документа на бумажном носителе, невозможно в случае, если заявитель, являющийся законным представителем несовершеннолетнего, в момент подачи заявления выразил письменно желание получить запрашиваемые результаты предоставления муниципальной услуги в отношении несовершеннолетнего лично.</w:t>
      </w:r>
    </w:p>
    <w:p w:rsidR="00383239" w:rsidRPr="00383239" w:rsidRDefault="00383239" w:rsidP="00383239">
      <w:pPr>
        <w:spacing w:line="240" w:lineRule="auto"/>
        <w:rPr>
          <w:kern w:val="0"/>
          <w:sz w:val="22"/>
          <w:szCs w:val="22"/>
          <w:lang w:eastAsia="ru-RU"/>
        </w:rPr>
      </w:pPr>
      <w:r w:rsidRPr="00383239">
        <w:rPr>
          <w:kern w:val="0"/>
          <w:sz w:val="22"/>
          <w:szCs w:val="22"/>
          <w:lang w:eastAsia="ru-RU"/>
        </w:rPr>
        <w:t xml:space="preserve">При получении результатов предоставления муниципальной услуги в отношении несовершеннолетнего законным представителем несовершеннолетнего, являющегося заявителем, реализация права на получение результатов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w:t>
      </w:r>
      <w:r w:rsidRPr="00383239">
        <w:rPr>
          <w:kern w:val="0"/>
          <w:sz w:val="22"/>
          <w:szCs w:val="22"/>
          <w:lang w:eastAsia="ru-RU"/>
        </w:rPr>
        <w:lastRenderedPageBreak/>
        <w:t>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муниципальной услуги в отношении несовершеннолетнего, а также способы их предоставления.</w:t>
      </w:r>
    </w:p>
    <w:p w:rsidR="00383239" w:rsidRPr="00383239" w:rsidRDefault="00383239" w:rsidP="00383239">
      <w:pPr>
        <w:spacing w:line="240" w:lineRule="auto"/>
        <w:rPr>
          <w:kern w:val="0"/>
          <w:sz w:val="22"/>
          <w:szCs w:val="22"/>
          <w:lang w:eastAsia="ru-RU"/>
        </w:rPr>
      </w:pPr>
      <w:r w:rsidRPr="00383239">
        <w:rPr>
          <w:kern w:val="0"/>
          <w:sz w:val="22"/>
          <w:szCs w:val="22"/>
          <w:lang w:eastAsia="ru-RU"/>
        </w:rPr>
        <w:t>Предоставление результата муниципальной услуги заявителю, являющемуся законным представителем несовершеннолетнего, а также законному представителю несовершеннолетнего, не являющемуся заявителем, уполномоченному первым на получение результатов муниципальной услуги, осуществляется в порядке и в сроки, предусмотренные Административным регламентом, применяемые к заявителю.</w:t>
      </w:r>
    </w:p>
    <w:p w:rsidR="00383239" w:rsidRPr="00383239" w:rsidRDefault="00383239" w:rsidP="00383239">
      <w:pPr>
        <w:spacing w:line="240" w:lineRule="auto"/>
        <w:rPr>
          <w:kern w:val="0"/>
          <w:sz w:val="22"/>
          <w:szCs w:val="22"/>
          <w:lang w:eastAsia="ru-RU"/>
        </w:rPr>
      </w:pPr>
      <w:r w:rsidRPr="00383239">
        <w:rPr>
          <w:kern w:val="0"/>
          <w:sz w:val="22"/>
          <w:szCs w:val="22"/>
          <w:lang w:eastAsia="ru-RU"/>
        </w:rPr>
        <w:t>2.10.5. Предоставление муниципальной услуги осуществляется в многофункциональных центрах предоставления государственных и муниципальных услуг в соответствии с заключенным соглашением о взаимодействии.</w:t>
      </w:r>
    </w:p>
    <w:p w:rsidR="00383239" w:rsidRPr="00383239" w:rsidRDefault="00383239" w:rsidP="00383239">
      <w:pPr>
        <w:spacing w:line="240" w:lineRule="auto"/>
        <w:rPr>
          <w:kern w:val="0"/>
          <w:sz w:val="22"/>
          <w:szCs w:val="22"/>
          <w:lang w:eastAsia="ru-RU"/>
        </w:rPr>
      </w:pPr>
      <w:r w:rsidRPr="00383239">
        <w:rPr>
          <w:kern w:val="0"/>
          <w:sz w:val="22"/>
          <w:szCs w:val="22"/>
          <w:lang w:eastAsia="ru-RU"/>
        </w:rPr>
        <w:t>Предоставление муниципальной услуги в МФЦ осуществляется в части:</w:t>
      </w:r>
    </w:p>
    <w:p w:rsidR="00383239" w:rsidRPr="00383239" w:rsidRDefault="00383239" w:rsidP="00383239">
      <w:pPr>
        <w:spacing w:line="240" w:lineRule="auto"/>
        <w:rPr>
          <w:kern w:val="0"/>
          <w:sz w:val="22"/>
          <w:szCs w:val="22"/>
          <w:lang w:eastAsia="ru-RU"/>
        </w:rPr>
      </w:pPr>
      <w:r w:rsidRPr="00383239">
        <w:rPr>
          <w:kern w:val="0"/>
          <w:sz w:val="22"/>
          <w:szCs w:val="22"/>
          <w:lang w:eastAsia="ru-RU"/>
        </w:rPr>
        <w:t>приема заявлений и документов (при наличии), необходимых для предоставления муниципальной услуги;</w:t>
      </w:r>
    </w:p>
    <w:p w:rsidR="00383239" w:rsidRPr="00383239" w:rsidRDefault="00383239" w:rsidP="00383239">
      <w:pPr>
        <w:spacing w:line="240" w:lineRule="auto"/>
        <w:rPr>
          <w:kern w:val="0"/>
          <w:sz w:val="22"/>
          <w:szCs w:val="22"/>
          <w:lang w:eastAsia="ru-RU"/>
        </w:rPr>
      </w:pPr>
      <w:r w:rsidRPr="00383239">
        <w:rPr>
          <w:kern w:val="0"/>
          <w:sz w:val="22"/>
          <w:szCs w:val="22"/>
          <w:lang w:eastAsia="ru-RU"/>
        </w:rPr>
        <w:t>информирования заявителей в пределах компетенции МФЦ;</w:t>
      </w:r>
    </w:p>
    <w:p w:rsidR="00383239" w:rsidRPr="00383239" w:rsidRDefault="00383239" w:rsidP="00383239">
      <w:pPr>
        <w:spacing w:line="240" w:lineRule="auto"/>
        <w:rPr>
          <w:kern w:val="0"/>
          <w:sz w:val="22"/>
          <w:szCs w:val="22"/>
          <w:lang w:eastAsia="ru-RU"/>
        </w:rPr>
      </w:pPr>
      <w:r w:rsidRPr="00383239">
        <w:rPr>
          <w:kern w:val="0"/>
          <w:sz w:val="22"/>
          <w:szCs w:val="22"/>
          <w:lang w:eastAsia="ru-RU"/>
        </w:rPr>
        <w:t>выдачи заявителю результата предоставления муниципальной услуги (документа на бумажном носителе), а также выдачи документов на бумажном носителе, подтверждающих содержание электронных документов, полученных от органа местного самоуправления по результатам предоставления муниципальной услуги, — в случаях и порядке, предусмотренных соглашением о взаимодействии.</w:t>
      </w:r>
    </w:p>
    <w:p w:rsidR="00383239" w:rsidRPr="00383239" w:rsidRDefault="00383239" w:rsidP="00383239">
      <w:pPr>
        <w:spacing w:line="240" w:lineRule="auto"/>
        <w:rPr>
          <w:kern w:val="0"/>
          <w:sz w:val="22"/>
          <w:szCs w:val="22"/>
          <w:lang w:eastAsia="ru-RU"/>
        </w:rPr>
      </w:pPr>
      <w:r w:rsidRPr="00383239">
        <w:rPr>
          <w:kern w:val="0"/>
          <w:sz w:val="22"/>
          <w:szCs w:val="22"/>
          <w:lang w:eastAsia="ru-RU"/>
        </w:rPr>
        <w:t>Решение о предоставлении (об отказе в предоставлении) муниципальной услуги принимает орган местного самоуправления.</w:t>
      </w:r>
    </w:p>
    <w:p w:rsidR="00383239" w:rsidRPr="00383239" w:rsidRDefault="00383239" w:rsidP="00383239">
      <w:pPr>
        <w:spacing w:line="240" w:lineRule="auto"/>
        <w:rPr>
          <w:b/>
          <w:kern w:val="0"/>
          <w:sz w:val="22"/>
          <w:szCs w:val="22"/>
          <w:lang w:eastAsia="zh-CN"/>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1" w:name="sub_26"/>
      <w:bookmarkEnd w:id="17"/>
      <w:r w:rsidRPr="00383239">
        <w:rPr>
          <w:b/>
          <w:bCs/>
          <w:kern w:val="0"/>
          <w:sz w:val="22"/>
          <w:szCs w:val="22"/>
          <w:lang w:eastAsia="ru-RU"/>
        </w:rPr>
        <w:t>2.11. Исчерпывающий перечень документов, необходимых для предоставления муниципальной услуги</w:t>
      </w:r>
    </w:p>
    <w:bookmarkEnd w:id="21"/>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proofErr w:type="gramStart"/>
      <w:r w:rsidRPr="00383239">
        <w:rPr>
          <w:kern w:val="0"/>
          <w:sz w:val="22"/>
          <w:szCs w:val="22"/>
          <w:lang w:eastAsia="ru-RU"/>
        </w:rPr>
        <w:t>Исчерпывающий перечень документов, необходимых в соответствии с законодательными и иными нормативными правовыми актами для предоставления муниципальной услуги,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так как они подлежат предоставлению в рамках межведомственного информационного взаимодействия, приведен в таблице № 2, приложения к настоящему Административному регламенту.</w:t>
      </w:r>
      <w:proofErr w:type="gramEnd"/>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Сведения о формах заявлений и документах, необходимых для предоставления муниципальной услуги, приведены в таблице № 4 приложения к настоящему Административному регламенту.</w:t>
      </w:r>
    </w:p>
    <w:p w:rsidR="00383239" w:rsidRPr="00383239" w:rsidRDefault="00383239" w:rsidP="00383239">
      <w:pPr>
        <w:spacing w:line="240" w:lineRule="auto"/>
        <w:rPr>
          <w:kern w:val="0"/>
          <w:sz w:val="22"/>
          <w:szCs w:val="22"/>
          <w:lang w:eastAsia="zh-CN"/>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r w:rsidRPr="00383239">
        <w:rPr>
          <w:b/>
          <w:bCs/>
          <w:kern w:val="0"/>
          <w:sz w:val="22"/>
          <w:szCs w:val="22"/>
          <w:lang w:eastAsia="ru-RU"/>
        </w:rPr>
        <w:t>2.12.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в предоставлении муниципальной услуги</w:t>
      </w:r>
    </w:p>
    <w:p w:rsidR="00383239" w:rsidRPr="00383239" w:rsidRDefault="00383239" w:rsidP="00383239">
      <w:pPr>
        <w:widowControl w:val="0"/>
        <w:suppressAutoHyphens w:val="0"/>
        <w:autoSpaceDE w:val="0"/>
        <w:autoSpaceDN w:val="0"/>
        <w:adjustRightInd w:val="0"/>
        <w:spacing w:before="108" w:after="108" w:line="240" w:lineRule="auto"/>
        <w:outlineLvl w:val="0"/>
        <w:rPr>
          <w:b/>
          <w:bCs/>
          <w:kern w:val="0"/>
          <w:sz w:val="22"/>
          <w:szCs w:val="22"/>
          <w:lang w:eastAsia="ru-RU"/>
        </w:rPr>
      </w:pPr>
      <w:r w:rsidRPr="00383239">
        <w:rPr>
          <w:kern w:val="0"/>
          <w:sz w:val="22"/>
          <w:szCs w:val="22"/>
          <w:lang w:eastAsia="ru-RU"/>
        </w:rPr>
        <w:t>2.12.1. Основания для отказа в приеме заявления и документов, необходимых для предоставления муниципальной услуги, законодательством Российской Федерации</w:t>
      </w:r>
      <w:r w:rsidRPr="00383239">
        <w:rPr>
          <w:sz w:val="22"/>
          <w:szCs w:val="22"/>
        </w:rPr>
        <w:t xml:space="preserve"> </w:t>
      </w:r>
      <w:r w:rsidRPr="00383239">
        <w:rPr>
          <w:kern w:val="0"/>
          <w:sz w:val="22"/>
          <w:szCs w:val="22"/>
          <w:lang w:eastAsia="ru-RU"/>
        </w:rPr>
        <w:t>и законодательством Чувашской Республики не предусмотрены.</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bookmarkStart w:id="22" w:name="sub_281"/>
      <w:r w:rsidRPr="00383239">
        <w:rPr>
          <w:kern w:val="0"/>
          <w:sz w:val="22"/>
          <w:szCs w:val="22"/>
          <w:lang w:eastAsia="ru-RU"/>
        </w:rPr>
        <w:t>2.12.2. Оснований для приостановления предоставления муниципальной услуги законодательством Российской Федерации и законодательством Чувашской Республики не предусмотрено.</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bookmarkStart w:id="23" w:name="sub_283"/>
      <w:bookmarkEnd w:id="22"/>
      <w:r w:rsidRPr="00383239">
        <w:rPr>
          <w:kern w:val="0"/>
          <w:sz w:val="22"/>
          <w:szCs w:val="22"/>
          <w:lang w:eastAsia="ru-RU"/>
        </w:rPr>
        <w:t xml:space="preserve">2.12.3. </w:t>
      </w:r>
      <w:bookmarkEnd w:id="23"/>
      <w:r w:rsidRPr="00383239">
        <w:rPr>
          <w:kern w:val="0"/>
          <w:sz w:val="22"/>
          <w:szCs w:val="22"/>
          <w:lang w:eastAsia="ru-RU"/>
        </w:rPr>
        <w:t>Основания для отказа в предоставлении муниципальной услуги с учетом категории (признаков) заявителя приведены в таблице № 3 приложения к настоящему Административному регламенту.</w:t>
      </w:r>
    </w:p>
    <w:p w:rsidR="00383239" w:rsidRPr="00383239" w:rsidRDefault="00383239" w:rsidP="00383239">
      <w:pPr>
        <w:spacing w:line="240" w:lineRule="auto"/>
        <w:jc w:val="center"/>
        <w:rPr>
          <w:kern w:val="0"/>
          <w:sz w:val="22"/>
          <w:szCs w:val="22"/>
          <w:lang w:eastAsia="zh-CN"/>
        </w:rPr>
      </w:pPr>
    </w:p>
    <w:p w:rsidR="00383239" w:rsidRPr="00383239" w:rsidRDefault="00383239" w:rsidP="00383239">
      <w:pPr>
        <w:spacing w:line="240" w:lineRule="auto"/>
        <w:rPr>
          <w:kern w:val="0"/>
          <w:sz w:val="22"/>
          <w:szCs w:val="22"/>
          <w:lang w:eastAsia="zh-CN"/>
        </w:rPr>
      </w:pPr>
    </w:p>
    <w:p w:rsidR="00383239" w:rsidRPr="00383239" w:rsidRDefault="00383239" w:rsidP="00282A14">
      <w:pPr>
        <w:widowControl w:val="0"/>
        <w:suppressAutoHyphens w:val="0"/>
        <w:autoSpaceDE w:val="0"/>
        <w:autoSpaceDN w:val="0"/>
        <w:adjustRightInd w:val="0"/>
        <w:spacing w:line="240" w:lineRule="auto"/>
        <w:jc w:val="center"/>
        <w:outlineLvl w:val="0"/>
        <w:rPr>
          <w:b/>
          <w:bCs/>
          <w:kern w:val="0"/>
          <w:sz w:val="22"/>
          <w:szCs w:val="22"/>
          <w:lang w:eastAsia="ru-RU"/>
        </w:rPr>
      </w:pPr>
      <w:bookmarkStart w:id="24" w:name="sub_1003"/>
      <w:r w:rsidRPr="00383239">
        <w:rPr>
          <w:b/>
          <w:bCs/>
          <w:kern w:val="0"/>
          <w:sz w:val="22"/>
          <w:szCs w:val="22"/>
          <w:lang w:eastAsia="ru-RU"/>
        </w:rPr>
        <w:t>III. Состав, последовательность и сроки выполнения административных процедур</w:t>
      </w:r>
    </w:p>
    <w:p w:rsidR="00383239" w:rsidRPr="00383239" w:rsidRDefault="00383239" w:rsidP="00282A14">
      <w:pPr>
        <w:widowControl w:val="0"/>
        <w:suppressAutoHyphens w:val="0"/>
        <w:autoSpaceDE w:val="0"/>
        <w:autoSpaceDN w:val="0"/>
        <w:adjustRightInd w:val="0"/>
        <w:spacing w:line="240" w:lineRule="auto"/>
        <w:jc w:val="center"/>
        <w:outlineLvl w:val="0"/>
        <w:rPr>
          <w:b/>
          <w:bCs/>
          <w:kern w:val="0"/>
          <w:sz w:val="22"/>
          <w:szCs w:val="22"/>
          <w:lang w:eastAsia="ru-RU"/>
        </w:rPr>
      </w:pPr>
      <w:bookmarkStart w:id="25" w:name="sub_31"/>
      <w:bookmarkEnd w:id="24"/>
      <w:r w:rsidRPr="00383239">
        <w:rPr>
          <w:b/>
          <w:bCs/>
          <w:kern w:val="0"/>
          <w:sz w:val="22"/>
          <w:szCs w:val="22"/>
          <w:lang w:eastAsia="ru-RU"/>
        </w:rPr>
        <w:t>3.1. Перечень осуществляемых при предоставлении муниципальной услуги административных процедур</w:t>
      </w:r>
    </w:p>
    <w:bookmarkEnd w:id="25"/>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lastRenderedPageBreak/>
        <w:t>Перечень административных процедур, осуществляемых при предоставлении муниципальной услуги: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профилирование заявителя;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прием заявления и документов и (или) информации, необходимых для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межведомственное информационное взаимодействие;</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принятие решения о предоставлении (отказе в предоставлении) муниципальной услуги;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предоставление результата муниципальной услуги.</w:t>
      </w:r>
    </w:p>
    <w:p w:rsidR="00383239" w:rsidRPr="00383239" w:rsidRDefault="00383239" w:rsidP="00383239">
      <w:pPr>
        <w:jc w:val="left"/>
        <w:rPr>
          <w:b/>
          <w:sz w:val="22"/>
          <w:szCs w:val="22"/>
        </w:rPr>
      </w:pPr>
    </w:p>
    <w:p w:rsidR="00383239" w:rsidRPr="00383239" w:rsidRDefault="00383239" w:rsidP="00383239">
      <w:pPr>
        <w:widowControl w:val="0"/>
        <w:suppressAutoHyphens w:val="0"/>
        <w:autoSpaceDE w:val="0"/>
        <w:autoSpaceDN w:val="0"/>
        <w:adjustRightInd w:val="0"/>
        <w:spacing w:before="108" w:after="108" w:line="240" w:lineRule="auto"/>
        <w:jc w:val="center"/>
        <w:outlineLvl w:val="0"/>
        <w:rPr>
          <w:b/>
          <w:bCs/>
          <w:kern w:val="0"/>
          <w:sz w:val="22"/>
          <w:szCs w:val="22"/>
          <w:lang w:eastAsia="ru-RU"/>
        </w:rPr>
      </w:pPr>
      <w:bookmarkStart w:id="26" w:name="sub_32"/>
      <w:r w:rsidRPr="00383239">
        <w:rPr>
          <w:b/>
          <w:bCs/>
          <w:kern w:val="0"/>
          <w:sz w:val="22"/>
          <w:szCs w:val="22"/>
          <w:lang w:eastAsia="ru-RU"/>
        </w:rPr>
        <w:t>3.2. Профилирование заявителя</w:t>
      </w:r>
    </w:p>
    <w:bookmarkEnd w:id="26"/>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 xml:space="preserve">Вариант предоставления муниципальной услуги определяется путем анкетирования заявителя в органе местного самоуправления, МФЦ, а также посредством </w:t>
      </w:r>
      <w:hyperlink r:id="rId16" w:history="1">
        <w:r w:rsidRPr="00383239">
          <w:rPr>
            <w:kern w:val="0"/>
            <w:sz w:val="22"/>
            <w:szCs w:val="22"/>
            <w:lang w:eastAsia="ru-RU"/>
          </w:rPr>
          <w:t>Единого портала</w:t>
        </w:r>
      </w:hyperlink>
      <w:r w:rsidRPr="00383239">
        <w:rPr>
          <w:kern w:val="0"/>
          <w:sz w:val="22"/>
          <w:szCs w:val="22"/>
          <w:lang w:eastAsia="ru-RU"/>
        </w:rPr>
        <w:t xml:space="preserve"> государственных и муниципальных услуг.</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На основании ответов заявителя на вопросы анкетирования определяется вариант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Перечень признаков заявителей приведен в</w:t>
      </w:r>
      <w:r w:rsidRPr="00383239">
        <w:rPr>
          <w:sz w:val="22"/>
          <w:szCs w:val="22"/>
        </w:rPr>
        <w:t xml:space="preserve"> таблице № 1 приложения к настоящему Административному регламенту</w:t>
      </w:r>
      <w:r w:rsidRPr="00383239">
        <w:rPr>
          <w:kern w:val="0"/>
          <w:sz w:val="22"/>
          <w:szCs w:val="22"/>
          <w:lang w:eastAsia="ru-RU"/>
        </w:rPr>
        <w:t>.</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p>
    <w:p w:rsidR="00383239" w:rsidRPr="00383239" w:rsidRDefault="00383239" w:rsidP="00383239">
      <w:pPr>
        <w:widowControl w:val="0"/>
        <w:suppressAutoHyphens w:val="0"/>
        <w:autoSpaceDE w:val="0"/>
        <w:autoSpaceDN w:val="0"/>
        <w:adjustRightInd w:val="0"/>
        <w:spacing w:line="240" w:lineRule="auto"/>
        <w:jc w:val="center"/>
        <w:rPr>
          <w:b/>
          <w:kern w:val="0"/>
          <w:sz w:val="22"/>
          <w:szCs w:val="22"/>
          <w:lang w:eastAsia="ru-RU"/>
        </w:rPr>
      </w:pPr>
      <w:r w:rsidRPr="00383239">
        <w:rPr>
          <w:b/>
          <w:kern w:val="0"/>
          <w:sz w:val="22"/>
          <w:szCs w:val="22"/>
          <w:lang w:eastAsia="ru-RU"/>
        </w:rPr>
        <w:t>3.3. Прием заявления и документов и (или) информации, необходимых для предоставления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7" w:name="sub_315"/>
      <w:r w:rsidRPr="00383239">
        <w:rPr>
          <w:rFonts w:ascii="Times New Roman CYR" w:hAnsi="Times New Roman CYR" w:cs="Times New Roman CYR"/>
          <w:kern w:val="0"/>
          <w:sz w:val="22"/>
          <w:szCs w:val="22"/>
          <w:lang w:eastAsia="ru-RU"/>
        </w:rPr>
        <w:t xml:space="preserve">3.3.1. Состав заявления и перечень документов и (или) информации, необходимых для предоставления муниципальной услуги в соответствии с категорией (признаками) заявителя, а также способы подачи заявления, документов и (или) информации приведены </w:t>
      </w:r>
      <w:r w:rsidRPr="00383239">
        <w:rPr>
          <w:kern w:val="0"/>
          <w:sz w:val="22"/>
          <w:szCs w:val="22"/>
          <w:lang w:eastAsia="ru-RU"/>
        </w:rPr>
        <w:t>в таблице № 2 приложения к настоящему Административному регламенту</w:t>
      </w:r>
      <w:r w:rsidRPr="00383239">
        <w:rPr>
          <w:rFonts w:ascii="Times New Roman CYR" w:hAnsi="Times New Roman CYR" w:cs="Times New Roman CYR"/>
          <w:kern w:val="0"/>
          <w:sz w:val="22"/>
          <w:szCs w:val="22"/>
          <w:lang w:eastAsia="ru-RU"/>
        </w:rPr>
        <w:t>.</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8" w:name="sub_316"/>
      <w:bookmarkEnd w:id="27"/>
      <w:r w:rsidRPr="00383239">
        <w:rPr>
          <w:rFonts w:ascii="Times New Roman CYR" w:hAnsi="Times New Roman CYR" w:cs="Times New Roman CYR"/>
          <w:kern w:val="0"/>
          <w:sz w:val="22"/>
          <w:szCs w:val="22"/>
          <w:lang w:eastAsia="ru-RU"/>
        </w:rPr>
        <w:t>3.3.2. Способами установления личности заявителя являются:</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29" w:name="sub_317"/>
      <w:bookmarkEnd w:id="28"/>
      <w:r w:rsidRPr="00383239">
        <w:rPr>
          <w:rFonts w:ascii="Times New Roman CYR" w:hAnsi="Times New Roman CYR" w:cs="Times New Roman CYR"/>
          <w:kern w:val="0"/>
          <w:sz w:val="22"/>
          <w:szCs w:val="22"/>
          <w:lang w:eastAsia="ru-RU"/>
        </w:rPr>
        <w:t>а) в органе местного самоуправления, МФЦ - документ, удостоверяющий личность заявителя, документ, подтверждающий полномочия представителя заявителя;</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б) посредством электронной почты - копии документа, удостоверяющего личность заявителя, документа, подтверждающего полномочия представителя заявителя;</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в) почтовым отправлением - копии документа, удостоверяющего личность заявителя, документа, подтверждающего полномочия представителя заявителя;</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г) через ЕПГУ - посредством идентификации и аутентификации с использованием информационных технологий, предусмотренных частью 18 статьи 14.1 Федерального закона от 27.07.2006 № 149-ФЗ «Об информации, информационных технологиях и о защите информации».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3.3.3. Основания для принятия решения об отказе в приеме заявления и документов и (или) информации законодательством Российской Федерации не предусмотрены.</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0" w:name="sub_318"/>
      <w:bookmarkEnd w:id="29"/>
      <w:r w:rsidRPr="00383239">
        <w:rPr>
          <w:rFonts w:ascii="Times New Roman CYR" w:hAnsi="Times New Roman CYR" w:cs="Times New Roman CYR"/>
          <w:kern w:val="0"/>
          <w:sz w:val="22"/>
          <w:szCs w:val="22"/>
          <w:lang w:eastAsia="ru-RU"/>
        </w:rPr>
        <w:t>3.3.4. Муниципальная услуга не предусматривает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1" w:name="sub_319"/>
      <w:bookmarkEnd w:id="30"/>
      <w:r w:rsidRPr="00383239">
        <w:rPr>
          <w:rFonts w:ascii="Times New Roman CYR" w:hAnsi="Times New Roman CYR" w:cs="Times New Roman CYR"/>
          <w:kern w:val="0"/>
          <w:sz w:val="22"/>
          <w:szCs w:val="22"/>
          <w:lang w:eastAsia="ru-RU"/>
        </w:rPr>
        <w:t>3.3.5. Заявление и документы и (или) информация, необходимая для предоставления муниципальной услуги, регистрируется не позднее 1 рабочего дня со дня их поступления:</w:t>
      </w:r>
    </w:p>
    <w:bookmarkEnd w:id="31"/>
    <w:p w:rsidR="00383239" w:rsidRPr="00383239" w:rsidRDefault="00383239" w:rsidP="00383239">
      <w:pPr>
        <w:widowControl w:val="0"/>
        <w:suppressAutoHyphens w:val="0"/>
        <w:autoSpaceDE w:val="0"/>
        <w:autoSpaceDN w:val="0"/>
        <w:adjustRightInd w:val="0"/>
        <w:spacing w:line="240" w:lineRule="auto"/>
        <w:rPr>
          <w:color w:val="0070C0"/>
          <w:kern w:val="0"/>
          <w:sz w:val="22"/>
          <w:szCs w:val="22"/>
          <w:lang w:eastAsia="ru-RU"/>
        </w:rPr>
      </w:pPr>
    </w:p>
    <w:p w:rsidR="00383239" w:rsidRPr="00383239" w:rsidRDefault="00383239" w:rsidP="00383239">
      <w:pPr>
        <w:widowControl w:val="0"/>
        <w:suppressAutoHyphens w:val="0"/>
        <w:autoSpaceDE w:val="0"/>
        <w:autoSpaceDN w:val="0"/>
        <w:adjustRightInd w:val="0"/>
        <w:spacing w:after="120" w:line="240" w:lineRule="auto"/>
        <w:jc w:val="center"/>
        <w:rPr>
          <w:rFonts w:ascii="Times New Roman CYR" w:hAnsi="Times New Roman CYR" w:cs="Times New Roman CYR"/>
          <w:b/>
          <w:bCs/>
          <w:kern w:val="0"/>
          <w:sz w:val="22"/>
          <w:szCs w:val="22"/>
          <w:lang w:eastAsia="ru-RU"/>
        </w:rPr>
      </w:pPr>
      <w:r w:rsidRPr="00383239">
        <w:rPr>
          <w:rFonts w:ascii="Times New Roman CYR" w:hAnsi="Times New Roman CYR" w:cs="Times New Roman CYR"/>
          <w:b/>
          <w:bCs/>
          <w:kern w:val="0"/>
          <w:sz w:val="22"/>
          <w:szCs w:val="22"/>
          <w:lang w:eastAsia="ru-RU"/>
        </w:rPr>
        <w:t>3.4. Межведомственное информационное взаимодействие</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Для получения муниципальной услуги необходимо направление межведомственного информационного запроса «Сведения из Единого государственного реестра недвижимости» посредством федеральной государственной информационной системы «Единая система межведомственного электронного взаимодействия». Указанный информационный запрос направляется в Федеральную службу государственной регистрации, кадастра и картографии.</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r w:rsidRPr="00383239">
        <w:rPr>
          <w:kern w:val="0"/>
          <w:sz w:val="22"/>
          <w:szCs w:val="22"/>
          <w:lang w:eastAsia="ru-RU"/>
        </w:rPr>
        <w:t xml:space="preserve">Срок направления указанного информационного запроса составляет 2 рабочих дня </w:t>
      </w:r>
      <w:proofErr w:type="gramStart"/>
      <w:r w:rsidRPr="00383239">
        <w:rPr>
          <w:kern w:val="0"/>
          <w:sz w:val="22"/>
          <w:szCs w:val="22"/>
          <w:lang w:eastAsia="ru-RU"/>
        </w:rPr>
        <w:t>с даты регистрации</w:t>
      </w:r>
      <w:proofErr w:type="gramEnd"/>
      <w:r w:rsidRPr="00383239">
        <w:rPr>
          <w:kern w:val="0"/>
          <w:sz w:val="22"/>
          <w:szCs w:val="22"/>
          <w:lang w:eastAsia="ru-RU"/>
        </w:rPr>
        <w:t xml:space="preserve"> заявления</w:t>
      </w: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p>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p>
    <w:p w:rsidR="00383239" w:rsidRPr="00383239" w:rsidRDefault="00383239" w:rsidP="00383239">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sz w:val="22"/>
          <w:szCs w:val="22"/>
          <w:lang w:eastAsia="ru-RU"/>
        </w:rPr>
      </w:pPr>
      <w:bookmarkStart w:id="32" w:name="sub_3103"/>
      <w:r w:rsidRPr="00383239">
        <w:rPr>
          <w:rFonts w:ascii="Times New Roman CYR" w:hAnsi="Times New Roman CYR" w:cs="Times New Roman CYR"/>
          <w:b/>
          <w:bCs/>
          <w:kern w:val="0"/>
          <w:sz w:val="22"/>
          <w:szCs w:val="22"/>
          <w:lang w:eastAsia="ru-RU"/>
        </w:rPr>
        <w:t xml:space="preserve">3.5. Принятие решения о предоставлении (об отказе в предоставлении) </w:t>
      </w:r>
    </w:p>
    <w:p w:rsidR="00383239" w:rsidRPr="00383239" w:rsidRDefault="00383239" w:rsidP="00383239">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sz w:val="22"/>
          <w:szCs w:val="22"/>
          <w:lang w:eastAsia="ru-RU"/>
        </w:rPr>
      </w:pPr>
      <w:r w:rsidRPr="00383239">
        <w:rPr>
          <w:rFonts w:ascii="Times New Roman CYR" w:hAnsi="Times New Roman CYR" w:cs="Times New Roman CYR"/>
          <w:b/>
          <w:bCs/>
          <w:kern w:val="0"/>
          <w:sz w:val="22"/>
          <w:szCs w:val="22"/>
          <w:lang w:eastAsia="ru-RU"/>
        </w:rPr>
        <w:t>муниципальной услуги</w:t>
      </w:r>
    </w:p>
    <w:p w:rsidR="00383239" w:rsidRPr="00383239" w:rsidRDefault="00383239" w:rsidP="00383239">
      <w:pPr>
        <w:widowControl w:val="0"/>
        <w:suppressAutoHyphens w:val="0"/>
        <w:autoSpaceDE w:val="0"/>
        <w:autoSpaceDN w:val="0"/>
        <w:adjustRightInd w:val="0"/>
        <w:spacing w:line="240" w:lineRule="auto"/>
        <w:ind w:firstLine="0"/>
        <w:jc w:val="center"/>
        <w:outlineLvl w:val="0"/>
        <w:rPr>
          <w:rFonts w:ascii="Times New Roman CYR" w:hAnsi="Times New Roman CYR" w:cs="Times New Roman CYR"/>
          <w:b/>
          <w:bCs/>
          <w:kern w:val="0"/>
          <w:sz w:val="22"/>
          <w:szCs w:val="22"/>
          <w:lang w:eastAsia="ru-RU"/>
        </w:rPr>
      </w:pPr>
    </w:p>
    <w:p w:rsidR="00383239" w:rsidRPr="00282A14"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3" w:name="sub_3110"/>
      <w:bookmarkEnd w:id="32"/>
      <w:r w:rsidRPr="00383239">
        <w:rPr>
          <w:rFonts w:ascii="Times New Roman CYR" w:hAnsi="Times New Roman CYR" w:cs="Times New Roman CYR"/>
          <w:kern w:val="0"/>
          <w:sz w:val="22"/>
          <w:szCs w:val="22"/>
          <w:lang w:eastAsia="ru-RU"/>
        </w:rPr>
        <w:lastRenderedPageBreak/>
        <w:t xml:space="preserve">3.5.1. Основания для отказа в предоставлении муниципальной услуги приведены </w:t>
      </w:r>
      <w:r w:rsidRPr="00383239">
        <w:rPr>
          <w:kern w:val="0"/>
          <w:sz w:val="22"/>
          <w:szCs w:val="22"/>
          <w:lang w:eastAsia="ru-RU"/>
        </w:rPr>
        <w:t>в таблице № 3 приложения к настоящему Административному регламенту</w:t>
      </w:r>
      <w:r w:rsidRPr="00282A14">
        <w:rPr>
          <w:rFonts w:ascii="Times New Roman CYR" w:hAnsi="Times New Roman CYR" w:cs="Times New Roman CYR"/>
          <w:kern w:val="0"/>
          <w:sz w:val="22"/>
          <w:szCs w:val="22"/>
          <w:lang w:eastAsia="ru-RU"/>
        </w:rPr>
        <w:t>.</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4" w:name="sub_3111"/>
      <w:bookmarkEnd w:id="33"/>
      <w:r w:rsidRPr="00383239">
        <w:rPr>
          <w:rFonts w:ascii="Times New Roman CYR" w:hAnsi="Times New Roman CYR" w:cs="Times New Roman CYR"/>
          <w:kern w:val="0"/>
          <w:sz w:val="22"/>
          <w:szCs w:val="22"/>
          <w:lang w:eastAsia="ru-RU"/>
        </w:rPr>
        <w:t xml:space="preserve">3.5.2. Срок принятия решения о предоставлении (об отказе в предоставлении) муниципальной услуги, исчисляемый </w:t>
      </w:r>
      <w:proofErr w:type="gramStart"/>
      <w:r w:rsidRPr="00383239">
        <w:rPr>
          <w:rFonts w:ascii="Times New Roman CYR" w:hAnsi="Times New Roman CYR" w:cs="Times New Roman CYR"/>
          <w:kern w:val="0"/>
          <w:sz w:val="22"/>
          <w:szCs w:val="22"/>
          <w:lang w:eastAsia="ru-RU"/>
        </w:rPr>
        <w:t>с даты получения</w:t>
      </w:r>
      <w:proofErr w:type="gramEnd"/>
      <w:r w:rsidRPr="00383239">
        <w:rPr>
          <w:rFonts w:ascii="Times New Roman CYR" w:hAnsi="Times New Roman CYR" w:cs="Times New Roman CYR"/>
          <w:kern w:val="0"/>
          <w:sz w:val="22"/>
          <w:szCs w:val="22"/>
          <w:lang w:eastAsia="ru-RU"/>
        </w:rPr>
        <w:t xml:space="preserve"> органом местного самоуправления, всех сведений, необходимых для принятия решения составляет 3 рабочих дня.</w:t>
      </w:r>
    </w:p>
    <w:bookmarkEnd w:id="34"/>
    <w:p w:rsidR="00383239" w:rsidRPr="00383239" w:rsidRDefault="00383239" w:rsidP="00383239">
      <w:pPr>
        <w:widowControl w:val="0"/>
        <w:suppressAutoHyphens w:val="0"/>
        <w:autoSpaceDE w:val="0"/>
        <w:autoSpaceDN w:val="0"/>
        <w:adjustRightInd w:val="0"/>
        <w:spacing w:line="240" w:lineRule="auto"/>
        <w:rPr>
          <w:kern w:val="0"/>
          <w:sz w:val="22"/>
          <w:szCs w:val="22"/>
          <w:lang w:eastAsia="ru-RU"/>
        </w:rPr>
      </w:pPr>
    </w:p>
    <w:p w:rsidR="00383239" w:rsidRPr="00383239"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bookmarkStart w:id="35" w:name="sub_3104"/>
      <w:r w:rsidRPr="00383239">
        <w:rPr>
          <w:rFonts w:ascii="Times New Roman CYR" w:hAnsi="Times New Roman CYR" w:cs="Times New Roman CYR"/>
          <w:b/>
          <w:bCs/>
          <w:kern w:val="0"/>
          <w:sz w:val="22"/>
          <w:szCs w:val="22"/>
          <w:lang w:eastAsia="ru-RU"/>
        </w:rPr>
        <w:t>3.6. Предоставление результата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6" w:name="sub_3112"/>
      <w:bookmarkEnd w:id="35"/>
      <w:r w:rsidRPr="00383239">
        <w:rPr>
          <w:rFonts w:ascii="Times New Roman CYR" w:hAnsi="Times New Roman CYR" w:cs="Times New Roman CYR"/>
          <w:kern w:val="0"/>
          <w:sz w:val="22"/>
          <w:szCs w:val="22"/>
          <w:lang w:eastAsia="ru-RU"/>
        </w:rPr>
        <w:t>3.6.1. Способы предоставления результата муниципальной услуги:</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7" w:name="sub_3113"/>
      <w:bookmarkEnd w:id="36"/>
      <w:r w:rsidRPr="00383239">
        <w:rPr>
          <w:rFonts w:ascii="Times New Roman CYR" w:hAnsi="Times New Roman CYR" w:cs="Times New Roman CYR"/>
          <w:kern w:val="0"/>
          <w:sz w:val="22"/>
          <w:szCs w:val="22"/>
          <w:lang w:eastAsia="ru-RU"/>
        </w:rPr>
        <w:t>а) при личном обращении в орган местного самоуправления - в виде документа на бумажном носителе;</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б) в МФЦ - в виде документа на бумажном носителе;</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в) посредством почтовой связи - в виде документа на бумажном носителе;</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г) посредством электронной почты - в форме электронного документа;</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д) в электронной форме, подписанной квалифицированной электронной подписью заявителя Единый портал государственных и муниципальных услуг - в форме электронного документа.</w:t>
      </w:r>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r w:rsidRPr="00383239">
        <w:rPr>
          <w:rFonts w:ascii="Times New Roman CYR" w:hAnsi="Times New Roman CYR" w:cs="Times New Roman CYR"/>
          <w:kern w:val="0"/>
          <w:sz w:val="22"/>
          <w:szCs w:val="22"/>
          <w:lang w:eastAsia="ru-RU"/>
        </w:rPr>
        <w:t xml:space="preserve">3.6.2. </w:t>
      </w:r>
      <w:proofErr w:type="gramStart"/>
      <w:r w:rsidRPr="00383239">
        <w:rPr>
          <w:rFonts w:ascii="Times New Roman CYR" w:hAnsi="Times New Roman CYR" w:cs="Times New Roman CYR"/>
          <w:kern w:val="0"/>
          <w:sz w:val="22"/>
          <w:szCs w:val="22"/>
          <w:lang w:eastAsia="ru-RU"/>
        </w:rPr>
        <w:t xml:space="preserve">Срок предоставления муниципальной услуги, независимо от категории (признаков) заявителей, предусмотренных </w:t>
      </w:r>
      <w:r w:rsidRPr="00383239">
        <w:rPr>
          <w:kern w:val="0"/>
          <w:sz w:val="22"/>
          <w:szCs w:val="22"/>
          <w:lang w:eastAsia="ru-RU"/>
        </w:rPr>
        <w:t xml:space="preserve">в таблице № 1 приложения к настоящему Административному </w:t>
      </w:r>
      <w:r w:rsidRPr="00282A14">
        <w:rPr>
          <w:kern w:val="0"/>
          <w:sz w:val="22"/>
          <w:szCs w:val="22"/>
          <w:lang w:eastAsia="ru-RU"/>
        </w:rPr>
        <w:t>регламенту</w:t>
      </w:r>
      <w:r w:rsidRPr="00282A14">
        <w:rPr>
          <w:rFonts w:ascii="Times New Roman CYR" w:hAnsi="Times New Roman CYR" w:cs="Times New Roman CYR"/>
          <w:kern w:val="0"/>
          <w:sz w:val="22"/>
          <w:szCs w:val="22"/>
          <w:lang w:eastAsia="ru-RU"/>
        </w:rPr>
        <w:t xml:space="preserve">, </w:t>
      </w:r>
      <w:r w:rsidRPr="00383239">
        <w:rPr>
          <w:rFonts w:ascii="Times New Roman CYR" w:hAnsi="Times New Roman CYR" w:cs="Times New Roman CYR"/>
          <w:kern w:val="0"/>
          <w:sz w:val="22"/>
          <w:szCs w:val="22"/>
          <w:lang w:eastAsia="ru-RU"/>
        </w:rPr>
        <w:t>составляет 5 рабочий день со дня регистрации заявления о предоставлении муниципальной услуги (далее - заявление) и документов и (или) информации, необходимых для предоставления муниципальной услуги для всех категорий (признаков) заявителей вне зависимости от способа подачи заявления.</w:t>
      </w:r>
      <w:proofErr w:type="gramEnd"/>
    </w:p>
    <w:p w:rsidR="00383239" w:rsidRPr="00383239"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bookmarkStart w:id="38" w:name="sub_3114"/>
      <w:bookmarkEnd w:id="37"/>
      <w:r w:rsidRPr="00383239">
        <w:rPr>
          <w:rFonts w:ascii="Times New Roman CYR" w:hAnsi="Times New Roman CYR" w:cs="Times New Roman CYR"/>
          <w:kern w:val="0"/>
          <w:sz w:val="22"/>
          <w:szCs w:val="22"/>
          <w:lang w:eastAsia="ru-RU"/>
        </w:rPr>
        <w:t>3.6.3. Результат предоставления муниципальной услуги не может быть предоставлен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bookmarkEnd w:id="38"/>
    <w:p w:rsidR="00383239" w:rsidRPr="00383239" w:rsidRDefault="00383239" w:rsidP="00383239">
      <w:pPr>
        <w:spacing w:line="240" w:lineRule="auto"/>
        <w:rPr>
          <w:kern w:val="0"/>
          <w:sz w:val="22"/>
          <w:szCs w:val="22"/>
          <w:lang w:eastAsia="zh-CN"/>
        </w:rPr>
      </w:pPr>
    </w:p>
    <w:p w:rsidR="00383239" w:rsidRPr="00383239" w:rsidRDefault="00383239" w:rsidP="00383239">
      <w:pPr>
        <w:pStyle w:val="ConsPlusTitle"/>
        <w:jc w:val="center"/>
        <w:rPr>
          <w:rFonts w:ascii="Times New Roman" w:eastAsia="Times New Roman" w:hAnsi="Times New Roman" w:cs="Times New Roman"/>
          <w:sz w:val="22"/>
          <w:szCs w:val="22"/>
        </w:rPr>
      </w:pPr>
      <w:bookmarkStart w:id="39" w:name="sub_1004"/>
      <w:r w:rsidRPr="00383239">
        <w:rPr>
          <w:rFonts w:ascii="Times New Roman" w:eastAsia="Times New Roman" w:hAnsi="Times New Roman" w:cs="Times New Roman"/>
          <w:sz w:val="22"/>
          <w:szCs w:val="22"/>
          <w:lang w:val="en-US"/>
        </w:rPr>
        <w:t>IV</w:t>
      </w:r>
      <w:r w:rsidRPr="00383239">
        <w:rPr>
          <w:rFonts w:ascii="Times New Roman" w:eastAsia="Times New Roman" w:hAnsi="Times New Roman" w:cs="Times New Roman"/>
          <w:sz w:val="22"/>
          <w:szCs w:val="22"/>
        </w:rPr>
        <w:t>. Способы информирования заявителя об изменении статуса рассмотрения заявления о предоставлении муниципальной услуги</w:t>
      </w:r>
    </w:p>
    <w:p w:rsidR="00383239" w:rsidRPr="00383239" w:rsidRDefault="00383239" w:rsidP="00383239">
      <w:pPr>
        <w:spacing w:line="240" w:lineRule="auto"/>
        <w:ind w:firstLine="720"/>
        <w:rPr>
          <w:sz w:val="22"/>
          <w:szCs w:val="22"/>
          <w:highlight w:val="white"/>
        </w:rPr>
      </w:pPr>
      <w:r w:rsidRPr="00383239">
        <w:rPr>
          <w:rStyle w:val="afff9"/>
          <w:sz w:val="22"/>
          <w:szCs w:val="22"/>
          <w:highlight w:val="white"/>
        </w:rPr>
        <w:t xml:space="preserve">Информирование заявителя об изменении статуса рассмотрения заявления о предоставлении </w:t>
      </w:r>
      <w:r w:rsidRPr="00383239">
        <w:rPr>
          <w:rStyle w:val="afff9"/>
          <w:sz w:val="22"/>
          <w:szCs w:val="22"/>
        </w:rPr>
        <w:t>муниципальной</w:t>
      </w:r>
      <w:r w:rsidRPr="00383239">
        <w:rPr>
          <w:rStyle w:val="afff9"/>
          <w:sz w:val="22"/>
          <w:szCs w:val="22"/>
          <w:highlight w:val="white"/>
        </w:rPr>
        <w:t xml:space="preserve"> услуги осуществляется посредством личного приема, почтовой связи или электронной почты, на Едином портале государственных и муниципальных услуг.</w:t>
      </w:r>
    </w:p>
    <w:p w:rsidR="00383239" w:rsidRPr="00383239" w:rsidRDefault="00383239" w:rsidP="00383239">
      <w:pPr>
        <w:shd w:val="clear" w:color="auto" w:fill="FFFFFF"/>
        <w:suppressAutoHyphens w:val="0"/>
        <w:spacing w:before="100" w:beforeAutospacing="1" w:after="100" w:afterAutospacing="1" w:line="240" w:lineRule="auto"/>
        <w:ind w:firstLine="0"/>
        <w:jc w:val="center"/>
        <w:rPr>
          <w:b/>
          <w:kern w:val="0"/>
          <w:sz w:val="22"/>
          <w:szCs w:val="22"/>
          <w:lang w:eastAsia="ru-RU"/>
        </w:rPr>
      </w:pPr>
      <w:r w:rsidRPr="00383239">
        <w:rPr>
          <w:b/>
          <w:kern w:val="0"/>
          <w:sz w:val="22"/>
          <w:szCs w:val="22"/>
          <w:lang w:eastAsia="ru-RU"/>
        </w:rPr>
        <w:t>V. Досудебный (внесудебный) порядок обжалования решений и действий (бездействия) органа, предоставляющего Услугу, многофункционального центра, организаций, указанных в части 1.1 статьи 16 Федерального № 210-ФЗ, а также их должностных лиц, государственных или муниципальных служащих, работников</w:t>
      </w:r>
    </w:p>
    <w:p w:rsidR="00383239" w:rsidRPr="00383239" w:rsidRDefault="00383239" w:rsidP="00383239">
      <w:pPr>
        <w:shd w:val="clear" w:color="auto" w:fill="FFFFFF"/>
        <w:suppressAutoHyphens w:val="0"/>
        <w:spacing w:line="240" w:lineRule="auto"/>
        <w:rPr>
          <w:kern w:val="0"/>
          <w:sz w:val="22"/>
          <w:szCs w:val="22"/>
          <w:lang w:eastAsia="ru-RU"/>
        </w:rPr>
      </w:pPr>
      <w:r w:rsidRPr="00383239">
        <w:rPr>
          <w:kern w:val="0"/>
          <w:sz w:val="22"/>
          <w:szCs w:val="22"/>
          <w:lang w:eastAsia="ru-RU"/>
        </w:rPr>
        <w:t xml:space="preserve">5.1. </w:t>
      </w:r>
      <w:proofErr w:type="gramStart"/>
      <w:r w:rsidRPr="00383239">
        <w:rPr>
          <w:kern w:val="0"/>
          <w:sz w:val="22"/>
          <w:szCs w:val="22"/>
          <w:lang w:eastAsia="ru-RU"/>
        </w:rPr>
        <w:t>Информирование заявителей о порядке досудебного (внесудебного) обжалования осуществляется посредством размещения информации на информационных стендах в местах предоставления Услуги, в федеральной государственной информационной системе «Единый портал государственных и муниципальных услуг (функций)» (</w:t>
      </w:r>
      <w:hyperlink r:id="rId17" w:tgtFrame="_blank" w:history="1">
        <w:r w:rsidRPr="00383239">
          <w:rPr>
            <w:kern w:val="0"/>
            <w:sz w:val="22"/>
            <w:szCs w:val="22"/>
            <w:u w:val="single"/>
            <w:lang w:eastAsia="ru-RU"/>
          </w:rPr>
          <w:t>www.gosuslugi.ru</w:t>
        </w:r>
      </w:hyperlink>
      <w:r w:rsidRPr="00383239">
        <w:rPr>
          <w:kern w:val="0"/>
          <w:sz w:val="22"/>
          <w:szCs w:val="22"/>
          <w:lang w:eastAsia="ru-RU"/>
        </w:rPr>
        <w:t>), на официальном сайте Органа местного самоуправления в сети «Интернет», на личном приеме, по электронной почте, по телефону, в МФЦ.</w:t>
      </w:r>
      <w:proofErr w:type="gramEnd"/>
    </w:p>
    <w:p w:rsidR="00383239" w:rsidRPr="00383239" w:rsidRDefault="00383239" w:rsidP="00383239">
      <w:pPr>
        <w:shd w:val="clear" w:color="auto" w:fill="FFFFFF"/>
        <w:suppressAutoHyphens w:val="0"/>
        <w:spacing w:line="240" w:lineRule="auto"/>
        <w:rPr>
          <w:kern w:val="0"/>
          <w:sz w:val="22"/>
          <w:szCs w:val="22"/>
          <w:lang w:eastAsia="ru-RU"/>
        </w:rPr>
      </w:pPr>
      <w:r w:rsidRPr="00383239">
        <w:rPr>
          <w:kern w:val="0"/>
          <w:sz w:val="22"/>
          <w:szCs w:val="22"/>
          <w:lang w:eastAsia="ru-RU"/>
        </w:rPr>
        <w:t xml:space="preserve">5.2. Жалобы в форме электронных документов направляются по электронной почте, через портал Федеральной государственной информационной системы «Досудебное обжалование» </w:t>
      </w:r>
      <w:hyperlink r:id="rId18" w:tgtFrame="_blank" w:history="1">
        <w:r w:rsidRPr="00383239">
          <w:rPr>
            <w:kern w:val="0"/>
            <w:sz w:val="22"/>
            <w:szCs w:val="22"/>
            <w:u w:val="single"/>
            <w:lang w:eastAsia="ru-RU"/>
          </w:rPr>
          <w:t>http://do.gosuslugi.ru</w:t>
        </w:r>
      </w:hyperlink>
      <w:r w:rsidRPr="00383239">
        <w:rPr>
          <w:kern w:val="0"/>
          <w:sz w:val="22"/>
          <w:szCs w:val="22"/>
          <w:lang w:eastAsia="ru-RU"/>
        </w:rPr>
        <w:t>.</w:t>
      </w:r>
    </w:p>
    <w:p w:rsidR="00383239" w:rsidRPr="00383239" w:rsidRDefault="00383239" w:rsidP="00383239">
      <w:pPr>
        <w:shd w:val="clear" w:color="auto" w:fill="FFFFFF"/>
        <w:suppressAutoHyphens w:val="0"/>
        <w:spacing w:line="240" w:lineRule="auto"/>
        <w:rPr>
          <w:kern w:val="0"/>
          <w:sz w:val="22"/>
          <w:szCs w:val="22"/>
          <w:lang w:eastAsia="ru-RU"/>
        </w:rPr>
      </w:pPr>
      <w:r w:rsidRPr="00383239">
        <w:rPr>
          <w:kern w:val="0"/>
          <w:sz w:val="22"/>
          <w:szCs w:val="22"/>
          <w:lang w:eastAsia="ru-RU"/>
        </w:rPr>
        <w:t>Жалобы в форме документов на бумажном носителе направляются почтовым отправлением, подаются при личном приеме заявителя.</w:t>
      </w: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rPr>
          <w:kern w:val="0"/>
          <w:sz w:val="22"/>
          <w:szCs w:val="22"/>
          <w:lang w:eastAsia="zh-CN"/>
        </w:rPr>
      </w:pPr>
    </w:p>
    <w:p w:rsidR="00383239" w:rsidRPr="00383239" w:rsidRDefault="00383239" w:rsidP="00383239">
      <w:pPr>
        <w:spacing w:line="240" w:lineRule="auto"/>
        <w:rPr>
          <w:kern w:val="0"/>
          <w:sz w:val="22"/>
          <w:szCs w:val="22"/>
          <w:lang w:eastAsia="zh-CN"/>
        </w:rPr>
      </w:pPr>
    </w:p>
    <w:p w:rsidR="00383239" w:rsidRDefault="00383239" w:rsidP="00383239">
      <w:pPr>
        <w:suppressAutoHyphens w:val="0"/>
        <w:spacing w:after="200" w:line="276" w:lineRule="auto"/>
        <w:ind w:firstLine="0"/>
        <w:jc w:val="left"/>
        <w:rPr>
          <w:bCs/>
          <w:kern w:val="0"/>
          <w:lang w:eastAsia="ru-RU"/>
        </w:rPr>
        <w:sectPr w:rsidR="00383239" w:rsidSect="00007141">
          <w:pgSz w:w="11906" w:h="16838"/>
          <w:pgMar w:top="1134" w:right="567" w:bottom="1134" w:left="1701" w:header="567" w:footer="709" w:gutter="0"/>
          <w:pgNumType w:start="1"/>
          <w:cols w:space="708"/>
          <w:titlePg/>
          <w:docGrid w:linePitch="360"/>
        </w:sectPr>
      </w:pPr>
      <w:bookmarkStart w:id="40" w:name="sub_1200"/>
      <w:bookmarkEnd w:id="39"/>
    </w:p>
    <w:p w:rsidR="00383239" w:rsidRPr="00BC5D2F" w:rsidRDefault="00282A14" w:rsidP="00282A14">
      <w:pPr>
        <w:suppressAutoHyphens w:val="0"/>
        <w:spacing w:line="240" w:lineRule="auto"/>
        <w:ind w:left="4536" w:firstLine="0"/>
        <w:rPr>
          <w:bCs/>
          <w:kern w:val="0"/>
          <w:lang w:eastAsia="ru-RU"/>
        </w:rPr>
      </w:pPr>
      <w:r>
        <w:rPr>
          <w:bCs/>
          <w:kern w:val="0"/>
          <w:lang w:eastAsia="ru-RU"/>
        </w:rPr>
        <w:lastRenderedPageBreak/>
        <w:t>Приложение</w:t>
      </w:r>
    </w:p>
    <w:p w:rsidR="00383239" w:rsidRDefault="00383239" w:rsidP="00282A14">
      <w:pPr>
        <w:widowControl w:val="0"/>
        <w:suppressAutoHyphens w:val="0"/>
        <w:autoSpaceDE w:val="0"/>
        <w:autoSpaceDN w:val="0"/>
        <w:adjustRightInd w:val="0"/>
        <w:spacing w:line="240" w:lineRule="auto"/>
        <w:ind w:left="4536" w:firstLine="0"/>
        <w:rPr>
          <w:b/>
          <w:bCs/>
          <w:kern w:val="0"/>
          <w:lang w:eastAsia="ru-RU"/>
        </w:rPr>
      </w:pPr>
      <w:r w:rsidRPr="00BC5D2F">
        <w:rPr>
          <w:bCs/>
          <w:kern w:val="0"/>
          <w:lang w:eastAsia="ru-RU"/>
        </w:rPr>
        <w:t xml:space="preserve">к административному регламенту администрации Янтиковского муниципального округа по предоставлению муниципальной услуги </w:t>
      </w:r>
      <w:r w:rsidRPr="00BC5D2F">
        <w:rPr>
          <w:kern w:val="0"/>
          <w:lang w:eastAsia="zh-CN"/>
        </w:rPr>
        <w:t>«Принятие на учет гражд</w:t>
      </w:r>
      <w:r w:rsidRPr="0076208B">
        <w:rPr>
          <w:kern w:val="0"/>
          <w:lang w:eastAsia="zh-CN"/>
        </w:rPr>
        <w:t>ан в качестве лиц, имеющих право на предоставление земельных участков в соответствии с Законом Чувашской Республики от 23 ноября 2023 г.</w:t>
      </w:r>
      <w:r w:rsidR="00282A14">
        <w:rPr>
          <w:kern w:val="0"/>
          <w:lang w:eastAsia="zh-CN"/>
        </w:rPr>
        <w:t xml:space="preserve">            </w:t>
      </w:r>
      <w:r w:rsidRPr="0076208B">
        <w:rPr>
          <w:kern w:val="0"/>
          <w:lang w:eastAsia="zh-CN"/>
        </w:rPr>
        <w:t xml:space="preserve"> № 82 «О предоставлении земельных участков отдельным категориям граждан в собственность бесплатно на территории Чувашской Республики»</w:t>
      </w:r>
    </w:p>
    <w:p w:rsidR="00383239" w:rsidRDefault="00383239" w:rsidP="00383239">
      <w:pPr>
        <w:widowControl w:val="0"/>
        <w:suppressAutoHyphens w:val="0"/>
        <w:autoSpaceDE w:val="0"/>
        <w:autoSpaceDN w:val="0"/>
        <w:adjustRightInd w:val="0"/>
        <w:spacing w:line="240" w:lineRule="auto"/>
        <w:ind w:firstLine="0"/>
        <w:jc w:val="right"/>
        <w:rPr>
          <w:b/>
          <w:bCs/>
          <w:kern w:val="0"/>
          <w:lang w:eastAsia="ru-RU"/>
        </w:rPr>
      </w:pPr>
    </w:p>
    <w:p w:rsidR="00383239" w:rsidRDefault="00383239" w:rsidP="00383239">
      <w:pPr>
        <w:widowControl w:val="0"/>
        <w:suppressAutoHyphens w:val="0"/>
        <w:autoSpaceDE w:val="0"/>
        <w:autoSpaceDN w:val="0"/>
        <w:adjustRightInd w:val="0"/>
        <w:spacing w:line="240" w:lineRule="auto"/>
        <w:ind w:firstLine="0"/>
        <w:jc w:val="center"/>
        <w:rPr>
          <w:b/>
          <w:bCs/>
          <w:kern w:val="0"/>
          <w:lang w:eastAsia="ru-RU"/>
        </w:rPr>
      </w:pPr>
    </w:p>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proofErr w:type="gramStart"/>
      <w:r w:rsidRPr="00282A14">
        <w:rPr>
          <w:rFonts w:ascii="Times New Roman CYR" w:hAnsi="Times New Roman CYR" w:cs="Times New Roman CYR"/>
          <w:b/>
          <w:bCs/>
          <w:color w:val="26282F"/>
          <w:kern w:val="0"/>
          <w:sz w:val="22"/>
          <w:szCs w:val="22"/>
          <w:lang w:eastAsia="ru-RU"/>
        </w:rPr>
        <w:t>Перечень</w:t>
      </w:r>
      <w:r w:rsidRPr="00282A14">
        <w:rPr>
          <w:rFonts w:ascii="Times New Roman CYR" w:hAnsi="Times New Roman CYR" w:cs="Times New Roman CYR"/>
          <w:b/>
          <w:bCs/>
          <w:color w:val="26282F"/>
          <w:kern w:val="0"/>
          <w:sz w:val="22"/>
          <w:szCs w:val="22"/>
          <w:lang w:eastAsia="ru-RU"/>
        </w:rPr>
        <w:br/>
        <w:t>условных обозначений и сокращений, идентификаторы категорий (признаков) заявителей, исчерпывающий перечень документов, необходимых для предоставления муниципальной услуги, исчерпывающий перечень оснований для отказа в приеме заявления о предоставлении муниципальной услуги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без рассмотрения и отказа в предоставлении муниципальной услуги</w:t>
      </w:r>
      <w:proofErr w:type="gramEnd"/>
    </w:p>
    <w:p w:rsidR="00383239" w:rsidRPr="00282A14"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383239" w:rsidRPr="00282A14" w:rsidRDefault="00383239" w:rsidP="00383239">
      <w:pPr>
        <w:widowControl w:val="0"/>
        <w:suppressAutoHyphens w:val="0"/>
        <w:autoSpaceDE w:val="0"/>
        <w:autoSpaceDN w:val="0"/>
        <w:adjustRightInd w:val="0"/>
        <w:spacing w:after="120" w:line="240" w:lineRule="auto"/>
        <w:ind w:firstLine="0"/>
        <w:jc w:val="center"/>
        <w:rPr>
          <w:b/>
          <w:bCs/>
          <w:kern w:val="0"/>
          <w:sz w:val="22"/>
          <w:szCs w:val="22"/>
          <w:lang w:eastAsia="ru-RU"/>
        </w:rPr>
      </w:pPr>
      <w:r w:rsidRPr="00282A14">
        <w:rPr>
          <w:rFonts w:ascii="Times New Roman CYR" w:hAnsi="Times New Roman CYR" w:cs="Times New Roman CYR"/>
          <w:b/>
          <w:kern w:val="0"/>
          <w:sz w:val="22"/>
          <w:szCs w:val="22"/>
          <w:lang w:eastAsia="ru-RU"/>
        </w:rPr>
        <w:t>I. Перечень условных обозначений и сокращений</w:t>
      </w:r>
    </w:p>
    <w:p w:rsidR="00383239" w:rsidRPr="00282A14" w:rsidRDefault="00383239" w:rsidP="00383239">
      <w:pPr>
        <w:ind w:firstLine="708"/>
        <w:rPr>
          <w:sz w:val="22"/>
          <w:szCs w:val="22"/>
        </w:rPr>
      </w:pPr>
      <w:r w:rsidRPr="00282A14">
        <w:rPr>
          <w:sz w:val="22"/>
          <w:szCs w:val="22"/>
        </w:rPr>
        <w:t>1. Условные сокращения:</w:t>
      </w:r>
    </w:p>
    <w:p w:rsidR="00383239" w:rsidRPr="00282A14" w:rsidRDefault="00383239" w:rsidP="00383239">
      <w:pPr>
        <w:widowControl w:val="0"/>
        <w:suppressAutoHyphens w:val="0"/>
        <w:autoSpaceDE w:val="0"/>
        <w:autoSpaceDN w:val="0"/>
        <w:adjustRightInd w:val="0"/>
        <w:spacing w:line="240" w:lineRule="auto"/>
        <w:ind w:firstLine="708"/>
        <w:rPr>
          <w:sz w:val="22"/>
          <w:szCs w:val="22"/>
        </w:rPr>
      </w:pPr>
      <w:proofErr w:type="gramStart"/>
      <w:r w:rsidRPr="00282A14">
        <w:rPr>
          <w:sz w:val="22"/>
          <w:szCs w:val="22"/>
        </w:rPr>
        <w:t xml:space="preserve">а) Административный регламент - Административный регламент администрации Янтиковского муниципального округа по предоставлению муниципальной услуги </w:t>
      </w:r>
      <w:r w:rsidRPr="00282A14">
        <w:rPr>
          <w:kern w:val="0"/>
          <w:sz w:val="22"/>
          <w:szCs w:val="22"/>
          <w:lang w:eastAsia="zh-CN"/>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r w:rsidRPr="00282A14">
        <w:rPr>
          <w:sz w:val="22"/>
          <w:szCs w:val="22"/>
        </w:rPr>
        <w:t>;</w:t>
      </w:r>
      <w:proofErr w:type="gramEnd"/>
    </w:p>
    <w:p w:rsidR="00383239" w:rsidRPr="00282A14" w:rsidRDefault="00383239" w:rsidP="00383239">
      <w:pPr>
        <w:widowControl w:val="0"/>
        <w:suppressAutoHyphens w:val="0"/>
        <w:autoSpaceDE w:val="0"/>
        <w:autoSpaceDN w:val="0"/>
        <w:adjustRightInd w:val="0"/>
        <w:spacing w:line="240" w:lineRule="auto"/>
        <w:ind w:firstLine="708"/>
        <w:rPr>
          <w:sz w:val="22"/>
          <w:szCs w:val="22"/>
        </w:rPr>
      </w:pPr>
      <w:r w:rsidRPr="00282A14">
        <w:rPr>
          <w:sz w:val="22"/>
          <w:szCs w:val="22"/>
        </w:rPr>
        <w:t>б) Единый портал государственных и муниципальных услуг - федеральная государственная информационная система «Единый портал государственных и муниципальных услуг (функций)»;</w:t>
      </w:r>
    </w:p>
    <w:p w:rsidR="00383239" w:rsidRPr="00282A14" w:rsidRDefault="00383239" w:rsidP="00383239">
      <w:pPr>
        <w:widowControl w:val="0"/>
        <w:suppressAutoHyphens w:val="0"/>
        <w:autoSpaceDE w:val="0"/>
        <w:autoSpaceDN w:val="0"/>
        <w:adjustRightInd w:val="0"/>
        <w:spacing w:line="240" w:lineRule="auto"/>
        <w:ind w:firstLine="708"/>
        <w:rPr>
          <w:sz w:val="22"/>
          <w:szCs w:val="22"/>
        </w:rPr>
      </w:pPr>
      <w:r w:rsidRPr="00282A14">
        <w:rPr>
          <w:sz w:val="22"/>
          <w:szCs w:val="22"/>
        </w:rPr>
        <w:t>в) МФЦ - многофункциональный центр предоставления государственных и муниципальных услуг;</w:t>
      </w:r>
    </w:p>
    <w:p w:rsidR="00383239" w:rsidRPr="00282A14" w:rsidRDefault="00383239" w:rsidP="00383239">
      <w:pPr>
        <w:widowControl w:val="0"/>
        <w:suppressAutoHyphens w:val="0"/>
        <w:autoSpaceDE w:val="0"/>
        <w:autoSpaceDN w:val="0"/>
        <w:adjustRightInd w:val="0"/>
        <w:spacing w:line="240" w:lineRule="auto"/>
        <w:ind w:firstLine="708"/>
        <w:rPr>
          <w:sz w:val="22"/>
          <w:szCs w:val="22"/>
        </w:rPr>
      </w:pPr>
      <w:r w:rsidRPr="00282A14">
        <w:rPr>
          <w:sz w:val="22"/>
          <w:szCs w:val="22"/>
        </w:rPr>
        <w:t xml:space="preserve">г) муниципальная услуга - муниципальная услуга </w:t>
      </w:r>
      <w:r w:rsidRPr="00282A14">
        <w:rPr>
          <w:kern w:val="0"/>
          <w:sz w:val="22"/>
          <w:szCs w:val="22"/>
          <w:lang w:eastAsia="zh-CN"/>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w:t>
      </w:r>
      <w:r w:rsidRPr="00282A14">
        <w:rPr>
          <w:sz w:val="22"/>
          <w:szCs w:val="22"/>
        </w:rPr>
        <w:t>;</w:t>
      </w:r>
    </w:p>
    <w:p w:rsidR="00383239" w:rsidRPr="00282A14" w:rsidRDefault="00383239" w:rsidP="00383239">
      <w:pPr>
        <w:widowControl w:val="0"/>
        <w:suppressAutoHyphens w:val="0"/>
        <w:autoSpaceDE w:val="0"/>
        <w:autoSpaceDN w:val="0"/>
        <w:adjustRightInd w:val="0"/>
        <w:spacing w:line="240" w:lineRule="auto"/>
        <w:ind w:firstLine="708"/>
        <w:rPr>
          <w:sz w:val="22"/>
          <w:szCs w:val="22"/>
        </w:rPr>
      </w:pPr>
      <w:r w:rsidRPr="00282A14">
        <w:rPr>
          <w:sz w:val="22"/>
          <w:szCs w:val="22"/>
        </w:rPr>
        <w:t>д) реестр услуг - федеральная государственная информационная система «Федеральный реестр государственных и муниципальных услуг (функций)»;</w:t>
      </w:r>
    </w:p>
    <w:p w:rsidR="00383239" w:rsidRPr="00282A14" w:rsidRDefault="00383239" w:rsidP="00383239">
      <w:pPr>
        <w:widowControl w:val="0"/>
        <w:suppressAutoHyphens w:val="0"/>
        <w:autoSpaceDE w:val="0"/>
        <w:autoSpaceDN w:val="0"/>
        <w:adjustRightInd w:val="0"/>
        <w:spacing w:line="240" w:lineRule="auto"/>
        <w:ind w:firstLine="708"/>
        <w:rPr>
          <w:bCs/>
          <w:kern w:val="0"/>
          <w:sz w:val="22"/>
          <w:szCs w:val="22"/>
          <w:lang w:eastAsia="ru-RU"/>
        </w:rPr>
      </w:pPr>
      <w:r w:rsidRPr="00282A14">
        <w:rPr>
          <w:bCs/>
          <w:kern w:val="0"/>
          <w:sz w:val="22"/>
          <w:szCs w:val="22"/>
          <w:lang w:eastAsia="ru-RU"/>
        </w:rPr>
        <w:t>е) документы - прилагаемые к заявлению документы и (или) информация, необходимые для предоставления государственной услуги;</w:t>
      </w:r>
    </w:p>
    <w:p w:rsidR="00383239" w:rsidRPr="00282A14" w:rsidRDefault="00383239" w:rsidP="00383239">
      <w:pPr>
        <w:widowControl w:val="0"/>
        <w:suppressAutoHyphens w:val="0"/>
        <w:autoSpaceDE w:val="0"/>
        <w:autoSpaceDN w:val="0"/>
        <w:adjustRightInd w:val="0"/>
        <w:spacing w:line="240" w:lineRule="auto"/>
        <w:ind w:firstLine="708"/>
        <w:rPr>
          <w:bCs/>
          <w:kern w:val="0"/>
          <w:sz w:val="22"/>
          <w:szCs w:val="22"/>
          <w:lang w:eastAsia="ru-RU"/>
        </w:rPr>
      </w:pPr>
      <w:r w:rsidRPr="00282A14">
        <w:rPr>
          <w:bCs/>
          <w:kern w:val="0"/>
          <w:sz w:val="22"/>
          <w:szCs w:val="22"/>
          <w:lang w:eastAsia="ru-RU"/>
        </w:rPr>
        <w:t>ж) заявители - физические лица (граждане Российской Федерации, иностранные граждане и лица без гражданства), индивидуальные предприниматели и юридические лица;</w:t>
      </w:r>
    </w:p>
    <w:p w:rsidR="00383239" w:rsidRPr="00282A14" w:rsidRDefault="00383239" w:rsidP="00383239">
      <w:pPr>
        <w:widowControl w:val="0"/>
        <w:suppressAutoHyphens w:val="0"/>
        <w:autoSpaceDE w:val="0"/>
        <w:autoSpaceDN w:val="0"/>
        <w:adjustRightInd w:val="0"/>
        <w:spacing w:line="240" w:lineRule="auto"/>
        <w:ind w:firstLine="708"/>
        <w:rPr>
          <w:bCs/>
          <w:kern w:val="0"/>
          <w:sz w:val="22"/>
          <w:szCs w:val="22"/>
          <w:lang w:eastAsia="ru-RU"/>
        </w:rPr>
      </w:pPr>
      <w:r w:rsidRPr="00282A14">
        <w:rPr>
          <w:bCs/>
          <w:kern w:val="0"/>
          <w:sz w:val="22"/>
          <w:szCs w:val="22"/>
          <w:lang w:eastAsia="ru-RU"/>
        </w:rPr>
        <w:t>з) доверенное лицо - лицо, действующее от имени физического или юридического лица (заявителя) на основании доверенности, оформленной в установленном законодательством Российской Федерации порядке;</w:t>
      </w:r>
    </w:p>
    <w:p w:rsidR="00383239" w:rsidRPr="00282A14" w:rsidRDefault="00383239" w:rsidP="00383239">
      <w:pPr>
        <w:widowControl w:val="0"/>
        <w:suppressAutoHyphens w:val="0"/>
        <w:autoSpaceDE w:val="0"/>
        <w:autoSpaceDN w:val="0"/>
        <w:adjustRightInd w:val="0"/>
        <w:spacing w:line="240" w:lineRule="auto"/>
        <w:ind w:firstLine="708"/>
        <w:rPr>
          <w:bCs/>
          <w:kern w:val="0"/>
          <w:sz w:val="22"/>
          <w:szCs w:val="22"/>
          <w:lang w:eastAsia="ru-RU"/>
        </w:rPr>
      </w:pPr>
      <w:r w:rsidRPr="00282A14">
        <w:rPr>
          <w:bCs/>
          <w:kern w:val="0"/>
          <w:sz w:val="22"/>
          <w:szCs w:val="22"/>
          <w:lang w:eastAsia="ru-RU"/>
        </w:rPr>
        <w:t>и) заявление (запрос) - заявление (запрос) о предоставлении муниципальной услуги.</w:t>
      </w:r>
    </w:p>
    <w:p w:rsidR="00383239" w:rsidRPr="00282A14" w:rsidRDefault="00383239" w:rsidP="00383239">
      <w:pPr>
        <w:widowControl w:val="0"/>
        <w:suppressAutoHyphens w:val="0"/>
        <w:autoSpaceDE w:val="0"/>
        <w:autoSpaceDN w:val="0"/>
        <w:adjustRightInd w:val="0"/>
        <w:spacing w:line="240" w:lineRule="auto"/>
        <w:ind w:firstLine="0"/>
        <w:jc w:val="right"/>
        <w:rPr>
          <w:b/>
          <w:bCs/>
          <w:kern w:val="0"/>
          <w:sz w:val="22"/>
          <w:szCs w:val="22"/>
          <w:lang w:eastAsia="ru-RU"/>
        </w:rPr>
      </w:pP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2. Условные обозначения:</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
          <w:bCs/>
          <w:kern w:val="0"/>
          <w:sz w:val="22"/>
          <w:szCs w:val="22"/>
          <w:lang w:eastAsia="ru-RU"/>
        </w:rPr>
        <w:t>а) признаки заявителей</w:t>
      </w:r>
      <w:r w:rsidRPr="00282A14">
        <w:rPr>
          <w:bCs/>
          <w:kern w:val="0"/>
          <w:sz w:val="22"/>
          <w:szCs w:val="22"/>
          <w:lang w:eastAsia="ru-RU"/>
        </w:rPr>
        <w:t>:</w:t>
      </w:r>
    </w:p>
    <w:p w:rsidR="00383239" w:rsidRPr="00282A14" w:rsidRDefault="00383239" w:rsidP="00383239">
      <w:pPr>
        <w:widowControl w:val="0"/>
        <w:suppressAutoHyphens w:val="0"/>
        <w:autoSpaceDE w:val="0"/>
        <w:autoSpaceDN w:val="0"/>
        <w:adjustRightInd w:val="0"/>
        <w:spacing w:line="240" w:lineRule="auto"/>
        <w:ind w:firstLine="708"/>
        <w:rPr>
          <w:bCs/>
          <w:kern w:val="0"/>
          <w:sz w:val="22"/>
          <w:szCs w:val="22"/>
          <w:lang w:eastAsia="ru-RU"/>
        </w:rPr>
      </w:pPr>
      <w:r w:rsidRPr="00282A14">
        <w:rPr>
          <w:bCs/>
          <w:kern w:val="0"/>
          <w:sz w:val="22"/>
          <w:szCs w:val="22"/>
          <w:lang w:eastAsia="ru-RU"/>
        </w:rPr>
        <w:t>[Все] - документы предоставляются всеми заявителями, обращающимися для получения муниципальной услуги;</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proofErr w:type="gramStart"/>
      <w:r w:rsidRPr="00282A14">
        <w:rPr>
          <w:bCs/>
          <w:kern w:val="0"/>
          <w:sz w:val="22"/>
          <w:szCs w:val="22"/>
          <w:lang w:eastAsia="ru-RU"/>
        </w:rPr>
        <w:t>З</w:t>
      </w:r>
      <w:proofErr w:type="gramEnd"/>
      <w:r w:rsidRPr="00282A14">
        <w:rPr>
          <w:bCs/>
          <w:kern w:val="0"/>
          <w:sz w:val="22"/>
          <w:szCs w:val="22"/>
          <w:lang w:eastAsia="ru-RU"/>
        </w:rPr>
        <w:t xml:space="preserve"> - заявитель;</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lastRenderedPageBreak/>
        <w:t>ФЛ - физическое лицо;</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ДЛ - доверенное лицо;</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ОП - заявитель, обратившийся за исправлением допущенных опечаток и (или) ошибок в выданных в результате предоставления государственной услуги документах;</w:t>
      </w:r>
    </w:p>
    <w:p w:rsidR="00383239" w:rsidRPr="00282A14" w:rsidRDefault="00383239" w:rsidP="00383239">
      <w:pPr>
        <w:widowControl w:val="0"/>
        <w:suppressAutoHyphens w:val="0"/>
        <w:autoSpaceDE w:val="0"/>
        <w:autoSpaceDN w:val="0"/>
        <w:adjustRightInd w:val="0"/>
        <w:spacing w:line="240" w:lineRule="auto"/>
        <w:ind w:firstLine="0"/>
        <w:jc w:val="right"/>
        <w:rPr>
          <w:b/>
          <w:bCs/>
          <w:kern w:val="0"/>
          <w:sz w:val="22"/>
          <w:szCs w:val="22"/>
          <w:lang w:eastAsia="ru-RU"/>
        </w:rPr>
      </w:pPr>
    </w:p>
    <w:p w:rsidR="00383239" w:rsidRPr="00282A14" w:rsidRDefault="00383239" w:rsidP="00383239">
      <w:pPr>
        <w:widowControl w:val="0"/>
        <w:suppressAutoHyphens w:val="0"/>
        <w:autoSpaceDE w:val="0"/>
        <w:autoSpaceDN w:val="0"/>
        <w:adjustRightInd w:val="0"/>
        <w:spacing w:line="240" w:lineRule="auto"/>
        <w:ind w:firstLine="708"/>
        <w:jc w:val="left"/>
        <w:rPr>
          <w:b/>
          <w:bCs/>
          <w:kern w:val="0"/>
          <w:sz w:val="22"/>
          <w:szCs w:val="22"/>
          <w:lang w:eastAsia="ru-RU"/>
        </w:rPr>
      </w:pPr>
      <w:r w:rsidRPr="00282A14">
        <w:rPr>
          <w:b/>
          <w:bCs/>
          <w:kern w:val="0"/>
          <w:sz w:val="22"/>
          <w:szCs w:val="22"/>
          <w:lang w:eastAsia="ru-RU"/>
        </w:rPr>
        <w:t>б) требования к документу:</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О - представляется оригинал документа;</w:t>
      </w:r>
    </w:p>
    <w:p w:rsidR="00383239" w:rsidRPr="00282A14" w:rsidRDefault="00383239" w:rsidP="00383239">
      <w:pPr>
        <w:widowControl w:val="0"/>
        <w:suppressAutoHyphens w:val="0"/>
        <w:autoSpaceDE w:val="0"/>
        <w:autoSpaceDN w:val="0"/>
        <w:adjustRightInd w:val="0"/>
        <w:spacing w:line="240" w:lineRule="auto"/>
        <w:ind w:firstLine="708"/>
        <w:rPr>
          <w:bCs/>
          <w:kern w:val="0"/>
          <w:sz w:val="22"/>
          <w:szCs w:val="22"/>
          <w:lang w:eastAsia="ru-RU"/>
        </w:rPr>
      </w:pPr>
      <w:r w:rsidRPr="00282A14">
        <w:rPr>
          <w:bCs/>
          <w:kern w:val="0"/>
          <w:sz w:val="22"/>
          <w:szCs w:val="22"/>
          <w:lang w:eastAsia="ru-RU"/>
        </w:rPr>
        <w:t xml:space="preserve">К - представляется копия документа, заверенная в установленном законодательством порядке, и в соответствии с национальным стандартом Российской Федерации ГОСТ </w:t>
      </w:r>
      <w:proofErr w:type="gramStart"/>
      <w:r w:rsidRPr="00282A14">
        <w:rPr>
          <w:bCs/>
          <w:kern w:val="0"/>
          <w:sz w:val="22"/>
          <w:szCs w:val="22"/>
          <w:lang w:eastAsia="ru-RU"/>
        </w:rPr>
        <w:t>Р</w:t>
      </w:r>
      <w:proofErr w:type="gramEnd"/>
      <w:r w:rsidRPr="00282A14">
        <w:rPr>
          <w:bCs/>
          <w:kern w:val="0"/>
          <w:sz w:val="22"/>
          <w:szCs w:val="22"/>
          <w:lang w:eastAsia="ru-RU"/>
        </w:rPr>
        <w:t xml:space="preserve"> 7.0.8-2025 «Система стандартов по информации, библиотечному и издательскому делу. Делопроизводство и архивное дело. Термины и определения»;</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ОЭ - представляется оригинал документа в электронном виде;</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p>
    <w:p w:rsidR="00383239" w:rsidRPr="00282A14" w:rsidRDefault="00383239" w:rsidP="00383239">
      <w:pPr>
        <w:widowControl w:val="0"/>
        <w:suppressAutoHyphens w:val="0"/>
        <w:autoSpaceDE w:val="0"/>
        <w:autoSpaceDN w:val="0"/>
        <w:adjustRightInd w:val="0"/>
        <w:spacing w:line="240" w:lineRule="auto"/>
        <w:ind w:firstLine="708"/>
        <w:jc w:val="left"/>
        <w:rPr>
          <w:b/>
          <w:bCs/>
          <w:kern w:val="0"/>
          <w:sz w:val="22"/>
          <w:szCs w:val="22"/>
          <w:lang w:eastAsia="ru-RU"/>
        </w:rPr>
      </w:pPr>
      <w:r w:rsidRPr="00282A14">
        <w:rPr>
          <w:b/>
          <w:bCs/>
          <w:kern w:val="0"/>
          <w:sz w:val="22"/>
          <w:szCs w:val="22"/>
          <w:lang w:eastAsia="ru-RU"/>
        </w:rPr>
        <w:t>в) способы обращения:</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ЛП - документы подаются лично в администрацию;</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ПС - документы подаются посредством почтовой связи;</w:t>
      </w:r>
    </w:p>
    <w:p w:rsidR="00383239" w:rsidRPr="00282A14" w:rsidRDefault="00383239" w:rsidP="00383239">
      <w:pPr>
        <w:widowControl w:val="0"/>
        <w:suppressAutoHyphens w:val="0"/>
        <w:autoSpaceDE w:val="0"/>
        <w:autoSpaceDN w:val="0"/>
        <w:adjustRightInd w:val="0"/>
        <w:spacing w:line="240" w:lineRule="auto"/>
        <w:ind w:firstLine="708"/>
        <w:jc w:val="left"/>
        <w:rPr>
          <w:bCs/>
          <w:kern w:val="0"/>
          <w:sz w:val="22"/>
          <w:szCs w:val="22"/>
          <w:lang w:eastAsia="ru-RU"/>
        </w:rPr>
      </w:pPr>
      <w:r w:rsidRPr="00282A14">
        <w:rPr>
          <w:bCs/>
          <w:kern w:val="0"/>
          <w:sz w:val="22"/>
          <w:szCs w:val="22"/>
          <w:lang w:eastAsia="ru-RU"/>
        </w:rPr>
        <w:t>ЭП - документы подаются посредством электронной почты;</w:t>
      </w:r>
    </w:p>
    <w:p w:rsidR="00383239" w:rsidRPr="00282A14" w:rsidRDefault="00383239" w:rsidP="00383239">
      <w:pPr>
        <w:widowControl w:val="0"/>
        <w:suppressAutoHyphens w:val="0"/>
        <w:autoSpaceDE w:val="0"/>
        <w:autoSpaceDN w:val="0"/>
        <w:adjustRightInd w:val="0"/>
        <w:spacing w:line="240" w:lineRule="auto"/>
        <w:ind w:firstLine="708"/>
        <w:rPr>
          <w:bCs/>
          <w:kern w:val="0"/>
          <w:sz w:val="22"/>
          <w:szCs w:val="22"/>
          <w:lang w:eastAsia="ru-RU"/>
        </w:rPr>
      </w:pPr>
      <w:r w:rsidRPr="00282A14">
        <w:rPr>
          <w:bCs/>
          <w:kern w:val="0"/>
          <w:sz w:val="22"/>
          <w:szCs w:val="22"/>
          <w:lang w:eastAsia="ru-RU"/>
        </w:rPr>
        <w:t>ЕПГУ - документы подаются посредством Единого портала государственных и муниципальных услуг.</w:t>
      </w:r>
    </w:p>
    <w:p w:rsidR="00383239" w:rsidRPr="00282A14" w:rsidRDefault="00383239" w:rsidP="00383239">
      <w:pPr>
        <w:widowControl w:val="0"/>
        <w:suppressAutoHyphens w:val="0"/>
        <w:autoSpaceDE w:val="0"/>
        <w:autoSpaceDN w:val="0"/>
        <w:adjustRightInd w:val="0"/>
        <w:spacing w:line="240" w:lineRule="auto"/>
        <w:ind w:firstLine="0"/>
        <w:jc w:val="right"/>
        <w:rPr>
          <w:b/>
          <w:bCs/>
          <w:kern w:val="0"/>
          <w:sz w:val="22"/>
          <w:szCs w:val="22"/>
          <w:lang w:eastAsia="ru-RU"/>
        </w:rPr>
      </w:pPr>
    </w:p>
    <w:p w:rsidR="00383239" w:rsidRPr="00282A14" w:rsidRDefault="00383239" w:rsidP="00383239">
      <w:pPr>
        <w:widowControl w:val="0"/>
        <w:suppressAutoHyphens w:val="0"/>
        <w:autoSpaceDE w:val="0"/>
        <w:autoSpaceDN w:val="0"/>
        <w:adjustRightInd w:val="0"/>
        <w:spacing w:line="240" w:lineRule="auto"/>
        <w:ind w:firstLine="0"/>
        <w:jc w:val="center"/>
        <w:rPr>
          <w:b/>
          <w:bCs/>
          <w:kern w:val="0"/>
          <w:sz w:val="22"/>
          <w:szCs w:val="22"/>
          <w:lang w:eastAsia="ru-RU"/>
        </w:rPr>
      </w:pPr>
      <w:r w:rsidRPr="00282A14">
        <w:rPr>
          <w:b/>
          <w:bCs/>
          <w:kern w:val="0"/>
          <w:sz w:val="22"/>
          <w:szCs w:val="22"/>
          <w:lang w:eastAsia="ru-RU"/>
        </w:rPr>
        <w:t>II. Идентификаторы категорий (признаков) заявителей</w:t>
      </w:r>
    </w:p>
    <w:p w:rsidR="00383239" w:rsidRPr="00282A14" w:rsidRDefault="00383239" w:rsidP="00383239">
      <w:pPr>
        <w:widowControl w:val="0"/>
        <w:suppressAutoHyphens w:val="0"/>
        <w:autoSpaceDE w:val="0"/>
        <w:autoSpaceDN w:val="0"/>
        <w:adjustRightInd w:val="0"/>
        <w:spacing w:line="240" w:lineRule="auto"/>
        <w:ind w:firstLine="0"/>
        <w:jc w:val="center"/>
        <w:rPr>
          <w:b/>
          <w:bCs/>
          <w:kern w:val="0"/>
          <w:sz w:val="22"/>
          <w:szCs w:val="22"/>
          <w:lang w:eastAsia="ru-RU"/>
        </w:rPr>
      </w:pPr>
    </w:p>
    <w:p w:rsidR="00383239" w:rsidRPr="00282A14" w:rsidRDefault="00383239" w:rsidP="00383239">
      <w:pPr>
        <w:widowControl w:val="0"/>
        <w:suppressAutoHyphens w:val="0"/>
        <w:autoSpaceDE w:val="0"/>
        <w:autoSpaceDN w:val="0"/>
        <w:adjustRightInd w:val="0"/>
        <w:spacing w:line="240" w:lineRule="auto"/>
        <w:ind w:firstLine="720"/>
        <w:jc w:val="right"/>
        <w:rPr>
          <w:b/>
          <w:bCs/>
          <w:color w:val="26282F"/>
          <w:kern w:val="0"/>
          <w:sz w:val="22"/>
          <w:szCs w:val="22"/>
          <w:lang w:eastAsia="ru-RU"/>
        </w:rPr>
      </w:pPr>
      <w:r w:rsidRPr="00282A14">
        <w:rPr>
          <w:b/>
          <w:bCs/>
          <w:color w:val="26282F"/>
          <w:kern w:val="0"/>
          <w:sz w:val="22"/>
          <w:szCs w:val="22"/>
          <w:lang w:eastAsia="ru-RU"/>
        </w:rPr>
        <w:t>Таблица № 1</w:t>
      </w:r>
    </w:p>
    <w:p w:rsidR="00383239" w:rsidRPr="00282A14"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Наименование отдельных признаков заявителей</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Идентификатор</w:t>
            </w:r>
          </w:p>
        </w:tc>
      </w:tr>
      <w:tr w:rsidR="00383239" w:rsidRPr="00282A14" w:rsidTr="00383239">
        <w:tc>
          <w:tcPr>
            <w:tcW w:w="9642" w:type="dxa"/>
            <w:gridSpan w:val="3"/>
            <w:tcBorders>
              <w:top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007141">
              <w:rPr>
                <w:rFonts w:ascii="Times New Roman CYR" w:hAnsi="Times New Roman CYR" w:cs="Times New Roman CYR"/>
                <w:b/>
                <w:bCs/>
                <w:kern w:val="0"/>
                <w:sz w:val="22"/>
                <w:szCs w:val="22"/>
                <w:lang w:eastAsia="ru-RU"/>
              </w:rPr>
              <w:t xml:space="preserve">Результат муниципальной услуги </w:t>
            </w:r>
            <w:r w:rsidRPr="00282A14">
              <w:rPr>
                <w:rFonts w:ascii="Times New Roman CYR" w:hAnsi="Times New Roman CYR" w:cs="Times New Roman CYR"/>
                <w:b/>
                <w:bCs/>
                <w:kern w:val="0"/>
                <w:sz w:val="22"/>
                <w:szCs w:val="22"/>
                <w:lang w:eastAsia="ru-RU"/>
              </w:rPr>
              <w:t>«Принятие на учет граждан в качестве лиц, имеющих право на предоставление земельных участков в собственность бесплатно»</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 индивидуальный предприниматель</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Лицо, действующее от имени физического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r>
      <w:tr w:rsidR="00383239" w:rsidRPr="00282A14" w:rsidTr="00383239">
        <w:tc>
          <w:tcPr>
            <w:tcW w:w="9642" w:type="dxa"/>
            <w:gridSpan w:val="3"/>
            <w:tcBorders>
              <w:top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007141">
              <w:rPr>
                <w:rFonts w:ascii="Times New Roman CYR" w:hAnsi="Times New Roman CYR" w:cs="Times New Roman CYR"/>
                <w:b/>
                <w:bCs/>
                <w:kern w:val="0"/>
                <w:sz w:val="22"/>
                <w:szCs w:val="22"/>
                <w:lang w:eastAsia="ru-RU"/>
              </w:rPr>
              <w:t>Результат муниципальной услуги «Исправление допущенных опечаток и (или) ошибок в выданных в результате предоставления муниципальной услуги документах»</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4.</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Физическое лицо (гражданин Российской Федерации, иностранный гражданин и лицо без гражданства)</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ОП 1</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5.</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Лицо, действующее от имени физического или юридического лица на основании доверенности</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ОП 2</w:t>
            </w:r>
          </w:p>
        </w:tc>
      </w:tr>
    </w:tbl>
    <w:p w:rsidR="00383239" w:rsidRPr="00282A14" w:rsidRDefault="00383239" w:rsidP="00383239">
      <w:pPr>
        <w:shd w:val="clear" w:color="auto" w:fill="FFFFFF"/>
        <w:spacing w:line="240" w:lineRule="auto"/>
        <w:rPr>
          <w:color w:val="000000" w:themeColor="text1"/>
          <w:sz w:val="22"/>
          <w:szCs w:val="22"/>
          <w:lang w:eastAsia="ru-RU"/>
        </w:rPr>
      </w:pPr>
    </w:p>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bookmarkStart w:id="41" w:name="sub_11003"/>
      <w:r w:rsidRPr="00282A14">
        <w:rPr>
          <w:rFonts w:ascii="Times New Roman CYR" w:hAnsi="Times New Roman CYR" w:cs="Times New Roman CYR"/>
          <w:b/>
          <w:bCs/>
          <w:color w:val="26282F"/>
          <w:kern w:val="0"/>
          <w:sz w:val="22"/>
          <w:szCs w:val="22"/>
          <w:lang w:eastAsia="ru-RU"/>
        </w:rPr>
        <w:t>III. Исчерпывающий перечень документов, необходимых для предоставления муниципальной услуги</w:t>
      </w:r>
    </w:p>
    <w:p w:rsidR="00383239" w:rsidRPr="00282A14" w:rsidRDefault="00383239" w:rsidP="00383239">
      <w:pPr>
        <w:widowControl w:val="0"/>
        <w:suppressAutoHyphens w:val="0"/>
        <w:autoSpaceDE w:val="0"/>
        <w:autoSpaceDN w:val="0"/>
        <w:adjustRightInd w:val="0"/>
        <w:spacing w:line="240" w:lineRule="auto"/>
        <w:ind w:firstLine="720"/>
        <w:jc w:val="right"/>
        <w:rPr>
          <w:b/>
          <w:bCs/>
          <w:color w:val="26282F"/>
          <w:kern w:val="0"/>
          <w:sz w:val="22"/>
          <w:szCs w:val="22"/>
          <w:lang w:eastAsia="ru-RU"/>
        </w:rPr>
      </w:pPr>
      <w:bookmarkStart w:id="42" w:name="sub_200"/>
      <w:bookmarkEnd w:id="41"/>
      <w:r w:rsidRPr="00282A14">
        <w:rPr>
          <w:b/>
          <w:bCs/>
          <w:color w:val="26282F"/>
          <w:kern w:val="0"/>
          <w:sz w:val="22"/>
          <w:szCs w:val="22"/>
          <w:lang w:eastAsia="ru-RU"/>
        </w:rPr>
        <w:t>Таблица № 2</w:t>
      </w:r>
    </w:p>
    <w:tbl>
      <w:tblPr>
        <w:tblW w:w="9703"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99"/>
        <w:gridCol w:w="4111"/>
        <w:gridCol w:w="1613"/>
        <w:gridCol w:w="1540"/>
      </w:tblGrid>
      <w:tr w:rsidR="00383239" w:rsidRPr="00282A14" w:rsidTr="00383239">
        <w:tc>
          <w:tcPr>
            <w:tcW w:w="840" w:type="dxa"/>
            <w:tcBorders>
              <w:top w:val="single" w:sz="4" w:space="0" w:color="auto"/>
              <w:bottom w:val="single" w:sz="4" w:space="0" w:color="auto"/>
              <w:right w:val="single" w:sz="4" w:space="0" w:color="auto"/>
            </w:tcBorders>
          </w:tcPr>
          <w:bookmarkEnd w:id="42"/>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w:t>
            </w: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Идентификаторы категорий (признаков) заявителей</w:t>
            </w: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Перечень документов, необходимых для предоставления муниципальной услуги</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Способы подачи документов, требования к представлению документов</w:t>
            </w:r>
          </w:p>
        </w:tc>
        <w:tc>
          <w:tcPr>
            <w:tcW w:w="154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Признаки заявителей</w:t>
            </w:r>
          </w:p>
        </w:tc>
      </w:tr>
      <w:tr w:rsidR="00383239" w:rsidRPr="00282A14" w:rsidTr="00383239">
        <w:tc>
          <w:tcPr>
            <w:tcW w:w="9703" w:type="dxa"/>
            <w:gridSpan w:val="5"/>
            <w:tcBorders>
              <w:top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kern w:val="0"/>
                <w:sz w:val="22"/>
                <w:szCs w:val="22"/>
                <w:lang w:eastAsia="ru-RU"/>
              </w:rPr>
            </w:pPr>
            <w:r w:rsidRPr="00282A14">
              <w:rPr>
                <w:rFonts w:ascii="Times New Roman CYR" w:hAnsi="Times New Roman CYR" w:cs="Times New Roman CYR"/>
                <w:b/>
                <w:bCs/>
                <w:kern w:val="0"/>
                <w:sz w:val="22"/>
                <w:szCs w:val="22"/>
                <w:lang w:eastAsia="ru-RU"/>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282A14">
              <w:rPr>
                <w:kern w:val="0"/>
                <w:sz w:val="22"/>
                <w:szCs w:val="22"/>
                <w:lang w:eastAsia="zh-CN"/>
              </w:rPr>
              <w:lastRenderedPageBreak/>
              <w:t xml:space="preserve">Заявление о постановке на учет отдельных категорий граждан в целях </w:t>
            </w:r>
            <w:r w:rsidRPr="00282A14">
              <w:rPr>
                <w:kern w:val="0"/>
                <w:sz w:val="22"/>
                <w:szCs w:val="22"/>
                <w:lang w:eastAsia="zh-CN"/>
              </w:rPr>
              <w:lastRenderedPageBreak/>
              <w:t>предоставления в собственность земельного участка бесплатно по форме согласно Приложению № 1 к настоящему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lastRenderedPageBreak/>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proofErr w:type="gramStart"/>
            <w:r w:rsidRPr="00282A14">
              <w:rPr>
                <w:kern w:val="0"/>
                <w:sz w:val="22"/>
                <w:szCs w:val="22"/>
                <w:lang w:eastAsia="zh-CN"/>
              </w:rPr>
              <w:t>Копия документа, удостоверяющего личность заявителя, а в случаях, обращения членом семьи военнослужащих и лиц, погибших (умерших) вследствие увечья (ранения, травмы, контузии) или заболевания, полученных ими в ходе участия в специальной военной операции -  копия документа, удостоверяющего личность каждого члена семьи</w:t>
            </w:r>
            <w:proofErr w:type="gramEnd"/>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pStyle w:val="affa"/>
              <w:jc w:val="both"/>
              <w:rPr>
                <w:rFonts w:ascii="Times New Roman" w:hAnsi="Times New Roman" w:cs="Times New Roman"/>
                <w:sz w:val="22"/>
                <w:szCs w:val="22"/>
              </w:rPr>
            </w:pPr>
            <w:r w:rsidRPr="00282A14">
              <w:rPr>
                <w:rFonts w:ascii="Times New Roman" w:hAnsi="Times New Roman" w:cs="Times New Roman"/>
                <w:sz w:val="22"/>
                <w:szCs w:val="22"/>
                <w:lang w:eastAsia="zh-CN"/>
              </w:rPr>
              <w:t>Копии свидетельства о заключении брака, выданного компетентными органами иностранного государства, и его нотариально удостоверенного перевода на русский язык (при наличии данного факта)- в случаях, обращения членом семьи военнослужащих и лиц, погибши</w:t>
            </w:r>
            <w:proofErr w:type="gramStart"/>
            <w:r w:rsidRPr="00282A14">
              <w:rPr>
                <w:rFonts w:ascii="Times New Roman" w:hAnsi="Times New Roman" w:cs="Times New Roman"/>
                <w:sz w:val="22"/>
                <w:szCs w:val="22"/>
                <w:lang w:eastAsia="zh-CN"/>
              </w:rPr>
              <w:t>х(</w:t>
            </w:r>
            <w:proofErr w:type="gramEnd"/>
            <w:r w:rsidRPr="00282A14">
              <w:rPr>
                <w:rFonts w:ascii="Times New Roman" w:hAnsi="Times New Roman" w:cs="Times New Roman"/>
                <w:sz w:val="22"/>
                <w:szCs w:val="22"/>
                <w:lang w:eastAsia="zh-CN"/>
              </w:rPr>
              <w:t>умерших) вследствие увечья (ранения, травмы, контузии) или заболевания, полученных ими в ходе участия в специальной военной операции</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CYR" w:hAnsi="Times New Roman CYR" w:cs="Times New Roman CYR"/>
                <w:sz w:val="22"/>
                <w:szCs w:val="22"/>
              </w:rPr>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pStyle w:val="affa"/>
              <w:jc w:val="both"/>
              <w:rPr>
                <w:rFonts w:ascii="Times New Roman" w:hAnsi="Times New Roman" w:cs="Times New Roman"/>
                <w:sz w:val="22"/>
                <w:szCs w:val="22"/>
              </w:rPr>
            </w:pPr>
            <w:proofErr w:type="gramStart"/>
            <w:r w:rsidRPr="00282A14">
              <w:rPr>
                <w:rFonts w:ascii="Times New Roman" w:hAnsi="Times New Roman" w:cs="Times New Roman"/>
                <w:sz w:val="22"/>
                <w:szCs w:val="22"/>
                <w:lang w:eastAsia="zh-CN"/>
              </w:rPr>
              <w:t>Копии свидетельств об усыновлении (удочерении) детей, выданных органами записи актов гражданского состояния или консульскими учреждениями Российской Федерации, или вступивших в законную силу решений суда об усыновлении (удочерении) детей (при наличии данного факта) - в случаях, обращения членом семьи военнослужащих и лиц, погибших (умерших) вследствие увечья (ранения, травмы, контузии) или заболевания, полученных ими в ходе участия в специальной военной операции</w:t>
            </w:r>
            <w:proofErr w:type="gramEnd"/>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c>
          <w:tcPr>
            <w:tcW w:w="4111" w:type="dxa"/>
            <w:tcBorders>
              <w:top w:val="single" w:sz="4" w:space="0" w:color="auto"/>
              <w:left w:val="single" w:sz="4" w:space="0" w:color="auto"/>
              <w:bottom w:val="single" w:sz="4" w:space="0" w:color="auto"/>
              <w:right w:val="single" w:sz="4" w:space="0" w:color="auto"/>
            </w:tcBorders>
          </w:tcPr>
          <w:p w:rsidR="00383239" w:rsidRPr="00007141" w:rsidRDefault="00383239" w:rsidP="00282A14">
            <w:pPr>
              <w:shd w:val="clear" w:color="auto" w:fill="FFFFFF"/>
              <w:suppressAutoHyphens w:val="0"/>
              <w:spacing w:line="240" w:lineRule="auto"/>
              <w:ind w:firstLine="0"/>
              <w:rPr>
                <w:kern w:val="0"/>
                <w:sz w:val="22"/>
                <w:szCs w:val="22"/>
                <w:lang w:eastAsia="zh-CN"/>
              </w:rPr>
            </w:pPr>
            <w:r w:rsidRPr="00007141">
              <w:rPr>
                <w:kern w:val="0"/>
                <w:sz w:val="22"/>
                <w:szCs w:val="22"/>
                <w:lang w:eastAsia="zh-CN"/>
              </w:rPr>
              <w:t>Копии свидетельств о рождении детей, выданных компетентными органами иностранного государства, и их нотариально удостоверенного перевода на русский язык (при наличии данного факта)- в случаях, обращения членом семьи военнослужащих и лиц, погибши</w:t>
            </w:r>
            <w:proofErr w:type="gramStart"/>
            <w:r w:rsidRPr="00007141">
              <w:rPr>
                <w:kern w:val="0"/>
                <w:sz w:val="22"/>
                <w:szCs w:val="22"/>
                <w:lang w:eastAsia="zh-CN"/>
              </w:rPr>
              <w:t>х(</w:t>
            </w:r>
            <w:proofErr w:type="gramEnd"/>
            <w:r w:rsidRPr="00007141">
              <w:rPr>
                <w:kern w:val="0"/>
                <w:sz w:val="22"/>
                <w:szCs w:val="22"/>
                <w:lang w:eastAsia="zh-CN"/>
              </w:rPr>
              <w:t>умерших) вследствие увечья (ранения, травмы, контузии) или заболевания, полученных ими в ходе участия в специальной военной операции.</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e"/>
              <w:jc w:val="center"/>
              <w:rPr>
                <w:rFonts w:ascii="Times New Roman" w:hAnsi="Times New Roman" w:cs="Times New Roman"/>
                <w:sz w:val="22"/>
                <w:szCs w:val="22"/>
              </w:rPr>
            </w:pPr>
            <w:r w:rsidRPr="00282A14">
              <w:rPr>
                <w:rFonts w:ascii="Times New Roman" w:hAnsi="Times New Roman" w:cs="Times New Roman"/>
                <w:sz w:val="22"/>
                <w:szCs w:val="22"/>
              </w:rPr>
              <w:t>ОП 1</w:t>
            </w:r>
          </w:p>
          <w:p w:rsidR="00383239" w:rsidRPr="00282A14" w:rsidRDefault="00383239" w:rsidP="00383239">
            <w:pPr>
              <w:pStyle w:val="affe"/>
              <w:jc w:val="center"/>
              <w:rPr>
                <w:rFonts w:ascii="Times New Roman" w:hAnsi="Times New Roman" w:cs="Times New Roman"/>
                <w:sz w:val="22"/>
                <w:szCs w:val="22"/>
              </w:rPr>
            </w:pPr>
            <w:r w:rsidRPr="00282A14">
              <w:rPr>
                <w:rFonts w:ascii="Times New Roman" w:hAnsi="Times New Roman" w:cs="Times New Roman"/>
                <w:sz w:val="22"/>
                <w:szCs w:val="22"/>
              </w:rPr>
              <w:t>ОП 2</w:t>
            </w:r>
          </w:p>
          <w:p w:rsidR="00383239" w:rsidRPr="00282A14" w:rsidRDefault="00383239" w:rsidP="00383239">
            <w:pPr>
              <w:pStyle w:val="affe"/>
              <w:jc w:val="center"/>
              <w:rPr>
                <w:rFonts w:ascii="Times New Roman" w:hAnsi="Times New Roman" w:cs="Times New Roman"/>
                <w:sz w:val="22"/>
                <w:szCs w:val="22"/>
              </w:rPr>
            </w:pPr>
          </w:p>
        </w:tc>
        <w:tc>
          <w:tcPr>
            <w:tcW w:w="4111" w:type="dxa"/>
            <w:tcBorders>
              <w:top w:val="single" w:sz="4" w:space="0" w:color="auto"/>
              <w:left w:val="single" w:sz="4" w:space="0" w:color="auto"/>
              <w:bottom w:val="single" w:sz="4" w:space="0" w:color="auto"/>
              <w:right w:val="single" w:sz="4" w:space="0" w:color="auto"/>
            </w:tcBorders>
          </w:tcPr>
          <w:p w:rsidR="00383239" w:rsidRPr="00007141" w:rsidRDefault="00383239" w:rsidP="00282A14">
            <w:pPr>
              <w:pStyle w:val="affa"/>
              <w:jc w:val="both"/>
              <w:rPr>
                <w:rFonts w:ascii="Times New Roman" w:hAnsi="Times New Roman" w:cs="Times New Roman"/>
                <w:sz w:val="22"/>
                <w:szCs w:val="22"/>
              </w:rPr>
            </w:pPr>
            <w:r w:rsidRPr="00007141">
              <w:rPr>
                <w:rFonts w:ascii="Times New Roman" w:hAnsi="Times New Roman" w:cs="Times New Roman"/>
                <w:sz w:val="22"/>
                <w:szCs w:val="22"/>
              </w:rPr>
              <w:t xml:space="preserve">Заявление об исправлении допущенных опечаток и (или) ошибок в выданных в результате предоставления государственной услуги документах по </w:t>
            </w:r>
            <w:hyperlink w:anchor="sub_1120" w:history="1">
              <w:r w:rsidR="00007141" w:rsidRPr="00007141">
                <w:rPr>
                  <w:rStyle w:val="aff9"/>
                  <w:rFonts w:ascii="Times New Roman" w:hAnsi="Times New Roman"/>
                  <w:b w:val="0"/>
                  <w:color w:val="auto"/>
                  <w:sz w:val="22"/>
                  <w:szCs w:val="22"/>
                </w:rPr>
                <w:t xml:space="preserve">форме № </w:t>
              </w:r>
              <w:r w:rsidRPr="00007141">
                <w:rPr>
                  <w:rStyle w:val="aff9"/>
                  <w:rFonts w:ascii="Times New Roman" w:hAnsi="Times New Roman"/>
                  <w:b w:val="0"/>
                  <w:color w:val="auto"/>
                  <w:sz w:val="22"/>
                  <w:szCs w:val="22"/>
                </w:rPr>
                <w:t>2</w:t>
              </w:r>
            </w:hyperlink>
            <w:r w:rsidRPr="00007141">
              <w:rPr>
                <w:rFonts w:ascii="Times New Roman" w:hAnsi="Times New Roman" w:cs="Times New Roman"/>
                <w:sz w:val="22"/>
                <w:szCs w:val="22"/>
              </w:rPr>
              <w:t xml:space="preserve"> настоящего приложения к Административному регламенту</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lastRenderedPageBreak/>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e"/>
              <w:jc w:val="center"/>
              <w:rPr>
                <w:rFonts w:ascii="Times New Roman" w:hAnsi="Times New Roman" w:cs="Times New Roman"/>
                <w:sz w:val="22"/>
                <w:szCs w:val="22"/>
              </w:rPr>
            </w:pPr>
            <w:r w:rsidRPr="00282A14">
              <w:rPr>
                <w:rFonts w:ascii="Times New Roman" w:hAnsi="Times New Roman" w:cs="Times New Roman"/>
                <w:sz w:val="22"/>
                <w:szCs w:val="22"/>
              </w:rPr>
              <w:t>ОП 1</w:t>
            </w:r>
          </w:p>
          <w:p w:rsidR="00383239" w:rsidRPr="00282A14" w:rsidRDefault="00383239" w:rsidP="00383239">
            <w:pPr>
              <w:pStyle w:val="affe"/>
              <w:jc w:val="center"/>
              <w:rPr>
                <w:rFonts w:ascii="Times New Roman" w:hAnsi="Times New Roman" w:cs="Times New Roman"/>
                <w:sz w:val="22"/>
                <w:szCs w:val="22"/>
              </w:rPr>
            </w:pPr>
            <w:r w:rsidRPr="00282A14">
              <w:rPr>
                <w:rFonts w:ascii="Times New Roman" w:hAnsi="Times New Roman" w:cs="Times New Roman"/>
                <w:sz w:val="22"/>
                <w:szCs w:val="22"/>
              </w:rPr>
              <w:t>ОП 2</w:t>
            </w:r>
          </w:p>
          <w:p w:rsidR="00383239" w:rsidRPr="00282A14" w:rsidRDefault="00383239" w:rsidP="00383239">
            <w:pPr>
              <w:pStyle w:val="affe"/>
              <w:jc w:val="center"/>
              <w:rPr>
                <w:rFonts w:ascii="Times New Roman" w:hAnsi="Times New Roman" w:cs="Times New Roman"/>
                <w:sz w:val="22"/>
                <w:szCs w:val="22"/>
              </w:rPr>
            </w:pP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pStyle w:val="affa"/>
              <w:jc w:val="both"/>
              <w:rPr>
                <w:rFonts w:ascii="Times New Roman" w:hAnsi="Times New Roman" w:cs="Times New Roman"/>
                <w:sz w:val="22"/>
                <w:szCs w:val="22"/>
              </w:rPr>
            </w:pPr>
            <w:r w:rsidRPr="00282A14">
              <w:rPr>
                <w:rFonts w:ascii="Times New Roman" w:hAnsi="Times New Roman" w:cs="Times New Roman"/>
                <w:sz w:val="22"/>
                <w:szCs w:val="22"/>
              </w:rPr>
              <w:t>Копия документа, удостоверяющего личность заявителя и представителя заявителя, и документа, подтверждающего полномочия представителя заявителя, в случае, если заявление подается представителем заявителя</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К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e"/>
              <w:jc w:val="center"/>
              <w:rPr>
                <w:rFonts w:ascii="Times New Roman" w:hAnsi="Times New Roman" w:cs="Times New Roman"/>
                <w:sz w:val="22"/>
                <w:szCs w:val="22"/>
              </w:rPr>
            </w:pPr>
            <w:r w:rsidRPr="00282A14">
              <w:rPr>
                <w:rFonts w:ascii="Times New Roman" w:hAnsi="Times New Roman" w:cs="Times New Roman"/>
                <w:sz w:val="22"/>
                <w:szCs w:val="22"/>
              </w:rPr>
              <w:t>ОП 1</w:t>
            </w:r>
          </w:p>
          <w:p w:rsidR="00383239" w:rsidRPr="00282A14" w:rsidRDefault="00383239" w:rsidP="00383239">
            <w:pPr>
              <w:pStyle w:val="affe"/>
              <w:jc w:val="center"/>
              <w:rPr>
                <w:rFonts w:ascii="Times New Roman" w:hAnsi="Times New Roman" w:cs="Times New Roman"/>
                <w:sz w:val="22"/>
                <w:szCs w:val="22"/>
              </w:rPr>
            </w:pPr>
            <w:r w:rsidRPr="00282A14">
              <w:rPr>
                <w:rFonts w:ascii="Times New Roman" w:hAnsi="Times New Roman" w:cs="Times New Roman"/>
                <w:sz w:val="22"/>
                <w:szCs w:val="22"/>
              </w:rPr>
              <w:t>ОП 2</w:t>
            </w:r>
          </w:p>
          <w:p w:rsidR="00383239" w:rsidRPr="00282A14" w:rsidRDefault="00383239" w:rsidP="00383239">
            <w:pPr>
              <w:pStyle w:val="affe"/>
              <w:jc w:val="center"/>
              <w:rPr>
                <w:rFonts w:ascii="Times New Roman" w:hAnsi="Times New Roman" w:cs="Times New Roman"/>
                <w:sz w:val="22"/>
                <w:szCs w:val="22"/>
              </w:rPr>
            </w:pP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pStyle w:val="affa"/>
              <w:jc w:val="both"/>
              <w:rPr>
                <w:rFonts w:ascii="Times New Roman" w:hAnsi="Times New Roman" w:cs="Times New Roman"/>
                <w:sz w:val="22"/>
                <w:szCs w:val="22"/>
              </w:rPr>
            </w:pPr>
            <w:r w:rsidRPr="00282A14">
              <w:rPr>
                <w:rFonts w:ascii="Times New Roman" w:hAnsi="Times New Roman" w:cs="Times New Roman"/>
                <w:sz w:val="22"/>
                <w:szCs w:val="22"/>
              </w:rPr>
              <w:t>Копия документа, свидетельствующего о наличии в выданном (направленном) в результате предоставления государственной услуги документе, допущенных опечаток и (или) ошибок, и содержащего правильные данные</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К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pStyle w:val="affa"/>
              <w:rPr>
                <w:rFonts w:ascii="Times New Roman" w:hAnsi="Times New Roman" w:cs="Times New Roman"/>
                <w:sz w:val="22"/>
                <w:szCs w:val="22"/>
              </w:rPr>
            </w:pPr>
            <w:r w:rsidRPr="00282A14">
              <w:rPr>
                <w:rFonts w:ascii="Times New Roman" w:hAnsi="Times New Roman" w:cs="Times New Roman"/>
                <w:sz w:val="22"/>
                <w:szCs w:val="22"/>
              </w:rPr>
              <w:t>[Все]</w:t>
            </w:r>
          </w:p>
        </w:tc>
      </w:tr>
      <w:tr w:rsidR="00383239" w:rsidRPr="00282A14" w:rsidTr="00383239">
        <w:tc>
          <w:tcPr>
            <w:tcW w:w="9703" w:type="dxa"/>
            <w:gridSpan w:val="5"/>
            <w:tcBorders>
              <w:top w:val="single" w:sz="4" w:space="0" w:color="auto"/>
              <w:bottom w:val="single" w:sz="4" w:space="0" w:color="auto"/>
            </w:tcBorders>
          </w:tcPr>
          <w:p w:rsidR="00383239" w:rsidRPr="00282A14" w:rsidRDefault="00383239" w:rsidP="00282A14">
            <w:pPr>
              <w:widowControl w:val="0"/>
              <w:suppressAutoHyphens w:val="0"/>
              <w:autoSpaceDE w:val="0"/>
              <w:autoSpaceDN w:val="0"/>
              <w:adjustRightInd w:val="0"/>
              <w:spacing w:before="108" w:after="108" w:line="240" w:lineRule="auto"/>
              <w:ind w:firstLine="0"/>
              <w:outlineLvl w:val="0"/>
              <w:rPr>
                <w:rFonts w:ascii="Times New Roman CYR" w:hAnsi="Times New Roman CYR" w:cs="Times New Roman CYR"/>
                <w:b/>
                <w:bCs/>
                <w:kern w:val="0"/>
                <w:sz w:val="22"/>
                <w:szCs w:val="22"/>
                <w:lang w:eastAsia="ru-RU"/>
              </w:rPr>
            </w:pPr>
            <w:r w:rsidRPr="00282A14">
              <w:rPr>
                <w:rFonts w:ascii="Times New Roman CYR" w:hAnsi="Times New Roman CYR" w:cs="Times New Roman CYR"/>
                <w:b/>
                <w:bCs/>
                <w:kern w:val="0"/>
                <w:sz w:val="22"/>
                <w:szCs w:val="22"/>
                <w:lang w:eastAsia="ru-RU"/>
              </w:rPr>
              <w:t>Документы, которые заявитель вправе представить по собственной инициативе, которые администрация запрашивает в порядке межведомственного взаимодействия</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1.</w:t>
            </w: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proofErr w:type="gramStart"/>
            <w:r w:rsidRPr="00282A14">
              <w:rPr>
                <w:kern w:val="0"/>
                <w:sz w:val="22"/>
                <w:szCs w:val="22"/>
                <w:lang w:eastAsia="zh-CN"/>
              </w:rPr>
              <w:t>Сведения из органов, осуществляющих учет военнослужащих, лиц, заключивших контракт о пребывании в добровольческом формировании, содействующем выполнению задач, возложенных на Вооруженные Силы Российской Федерации, и лиц, проходящих (проходивших) службу в войсках национальной гвардии Российской Федерации и имеющих специальные звания полиции, удостоенных звания Героя Российской Федерации или награжденных орденами Российской Федерации за заслуги, проявленные в ходе участия в специальной военной операции, и</w:t>
            </w:r>
            <w:proofErr w:type="gramEnd"/>
            <w:r w:rsidRPr="00282A14">
              <w:rPr>
                <w:kern w:val="0"/>
                <w:sz w:val="22"/>
                <w:szCs w:val="22"/>
                <w:lang w:eastAsia="zh-CN"/>
              </w:rPr>
              <w:t xml:space="preserve"> являющихся ветеранами боевых действий, об участнике специальной военной операции и (или) членах семьи погибшего (умершего) участника специальной военной операции</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2.</w:t>
            </w: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proofErr w:type="gramStart"/>
            <w:r w:rsidRPr="00282A14">
              <w:rPr>
                <w:kern w:val="0"/>
                <w:sz w:val="22"/>
                <w:szCs w:val="22"/>
                <w:lang w:eastAsia="zh-CN"/>
              </w:rPr>
              <w:t>Сведения из органов, осуществляющих учет граждан, имеющих право на предоставление иной меры социальной поддержки в виде единовременной денежной выплаты (сертификата) взамен получения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(при необходимости), в случае прибытия гражданина на территорию муниципального образования Чувашской Республики</w:t>
            </w:r>
            <w:proofErr w:type="gramEnd"/>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[Все]</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w:t>
            </w:r>
          </w:p>
        </w:tc>
        <w:tc>
          <w:tcPr>
            <w:tcW w:w="1599"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c>
          <w:tcPr>
            <w:tcW w:w="4111"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widowControl w:val="0"/>
              <w:suppressAutoHyphens w:val="0"/>
              <w:autoSpaceDE w:val="0"/>
              <w:autoSpaceDN w:val="0"/>
              <w:adjustRightInd w:val="0"/>
              <w:spacing w:line="240" w:lineRule="auto"/>
              <w:ind w:firstLine="0"/>
              <w:rPr>
                <w:kern w:val="0"/>
                <w:sz w:val="22"/>
                <w:szCs w:val="22"/>
                <w:lang w:eastAsia="zh-CN"/>
              </w:rPr>
            </w:pPr>
            <w:r w:rsidRPr="00282A14">
              <w:rPr>
                <w:kern w:val="0"/>
                <w:sz w:val="22"/>
                <w:szCs w:val="22"/>
                <w:lang w:eastAsia="zh-CN"/>
              </w:rPr>
              <w:t xml:space="preserve">Сведения из органов, осуществляющих учет граждан, имеющих право на </w:t>
            </w:r>
            <w:r w:rsidRPr="00282A14">
              <w:rPr>
                <w:kern w:val="0"/>
                <w:sz w:val="22"/>
                <w:szCs w:val="22"/>
                <w:lang w:eastAsia="zh-CN"/>
              </w:rPr>
              <w:lastRenderedPageBreak/>
              <w:t>предоставление земельного участка в собственность бесплатно, по предыдущему месту жительства (пребывания) гражданина на территории другого муниципального образования Чувашской Республики, на территории другого субъекта Российской Федерации, в случае прибытия гражданина на территорию муниципального образования Чувашской Республики</w:t>
            </w:r>
          </w:p>
        </w:tc>
        <w:tc>
          <w:tcPr>
            <w:tcW w:w="1613"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lastRenderedPageBreak/>
              <w:t>О - ЛП, ПС; ОЭ - ЭП</w:t>
            </w:r>
          </w:p>
        </w:tc>
        <w:tc>
          <w:tcPr>
            <w:tcW w:w="154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[Все]</w:t>
            </w:r>
          </w:p>
        </w:tc>
      </w:tr>
    </w:tbl>
    <w:p w:rsidR="00383239" w:rsidRPr="00282A14" w:rsidRDefault="00383239" w:rsidP="00383239">
      <w:pPr>
        <w:widowControl w:val="0"/>
        <w:suppressAutoHyphens w:val="0"/>
        <w:autoSpaceDE w:val="0"/>
        <w:autoSpaceDN w:val="0"/>
        <w:adjustRightInd w:val="0"/>
        <w:spacing w:line="240" w:lineRule="auto"/>
        <w:ind w:firstLine="0"/>
        <w:jc w:val="right"/>
        <w:rPr>
          <w:b/>
          <w:bCs/>
          <w:kern w:val="0"/>
          <w:sz w:val="22"/>
          <w:szCs w:val="22"/>
          <w:lang w:eastAsia="ru-RU"/>
        </w:rPr>
      </w:pPr>
    </w:p>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kern w:val="0"/>
          <w:sz w:val="22"/>
          <w:szCs w:val="22"/>
          <w:lang w:eastAsia="ru-RU"/>
        </w:rPr>
      </w:pPr>
      <w:bookmarkStart w:id="43" w:name="sub_11004"/>
      <w:r w:rsidRPr="00282A14">
        <w:rPr>
          <w:rFonts w:ascii="Times New Roman CYR" w:hAnsi="Times New Roman CYR" w:cs="Times New Roman CYR"/>
          <w:b/>
          <w:bCs/>
          <w:color w:val="26282F"/>
          <w:kern w:val="0"/>
          <w:sz w:val="22"/>
          <w:szCs w:val="22"/>
          <w:lang w:eastAsia="ru-RU"/>
        </w:rPr>
        <w:t>IV. 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для возврата заявления о предоставлении муниципальной услуги или отказа в предоставлении муниципальной услуги</w:t>
      </w:r>
      <w:bookmarkEnd w:id="43"/>
    </w:p>
    <w:p w:rsidR="00383239" w:rsidRPr="00282A14" w:rsidRDefault="00383239" w:rsidP="00383239">
      <w:pPr>
        <w:widowControl w:val="0"/>
        <w:suppressAutoHyphens w:val="0"/>
        <w:autoSpaceDE w:val="0"/>
        <w:autoSpaceDN w:val="0"/>
        <w:adjustRightInd w:val="0"/>
        <w:spacing w:line="240" w:lineRule="auto"/>
        <w:ind w:firstLine="720"/>
        <w:jc w:val="right"/>
        <w:rPr>
          <w:b/>
          <w:bCs/>
          <w:color w:val="26282F"/>
          <w:kern w:val="0"/>
          <w:sz w:val="22"/>
          <w:szCs w:val="22"/>
          <w:lang w:eastAsia="ru-RU"/>
        </w:rPr>
      </w:pPr>
      <w:bookmarkStart w:id="44" w:name="sub_30"/>
      <w:r w:rsidRPr="00282A14">
        <w:rPr>
          <w:b/>
          <w:bCs/>
          <w:color w:val="26282F"/>
          <w:kern w:val="0"/>
          <w:sz w:val="22"/>
          <w:szCs w:val="22"/>
          <w:lang w:eastAsia="ru-RU"/>
        </w:rPr>
        <w:t>Таблица № 3</w:t>
      </w:r>
    </w:p>
    <w:tbl>
      <w:tblPr>
        <w:tblW w:w="9642"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6702"/>
        <w:gridCol w:w="2100"/>
      </w:tblGrid>
      <w:tr w:rsidR="00383239" w:rsidRPr="00282A14" w:rsidTr="00383239">
        <w:tc>
          <w:tcPr>
            <w:tcW w:w="840" w:type="dxa"/>
            <w:tcBorders>
              <w:top w:val="single" w:sz="4" w:space="0" w:color="auto"/>
              <w:bottom w:val="single" w:sz="4" w:space="0" w:color="auto"/>
              <w:right w:val="single" w:sz="4" w:space="0" w:color="auto"/>
            </w:tcBorders>
          </w:tcPr>
          <w:bookmarkEnd w:id="44"/>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Перечень оснований</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Идентификатор</w:t>
            </w:r>
          </w:p>
        </w:tc>
      </w:tr>
      <w:tr w:rsidR="00383239" w:rsidRPr="00282A14" w:rsidTr="00383239">
        <w:tc>
          <w:tcPr>
            <w:tcW w:w="9642" w:type="dxa"/>
            <w:gridSpan w:val="3"/>
            <w:tcBorders>
              <w:top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282A14">
              <w:rPr>
                <w:rFonts w:ascii="Times New Roman CYR" w:hAnsi="Times New Roman CYR" w:cs="Times New Roman CYR"/>
                <w:b/>
                <w:bCs/>
                <w:kern w:val="0"/>
                <w:sz w:val="22"/>
                <w:szCs w:val="22"/>
                <w:lang w:eastAsia="ru-RU"/>
              </w:rPr>
              <w:t>Исчерпывающий перечень оснований для отказа в приеме заявления и документов, необходимых для предоставления муниципальной услуги</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w:t>
            </w:r>
          </w:p>
        </w:tc>
      </w:tr>
      <w:tr w:rsidR="00383239" w:rsidRPr="00282A14" w:rsidTr="00383239">
        <w:tc>
          <w:tcPr>
            <w:tcW w:w="9642" w:type="dxa"/>
            <w:gridSpan w:val="3"/>
            <w:tcBorders>
              <w:top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282A14">
              <w:rPr>
                <w:rFonts w:ascii="Times New Roman CYR" w:hAnsi="Times New Roman CYR" w:cs="Times New Roman CYR"/>
                <w:b/>
                <w:bCs/>
                <w:kern w:val="0"/>
                <w:sz w:val="22"/>
                <w:szCs w:val="22"/>
                <w:lang w:eastAsia="ru-RU"/>
              </w:rPr>
              <w:t>Исчерпывающий перечень оснований для приостановления предоставления муниципальной услуги</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383239" w:rsidRPr="00007141" w:rsidRDefault="00383239" w:rsidP="00007141">
            <w:pPr>
              <w:shd w:val="clear" w:color="auto" w:fill="FFFFFF"/>
              <w:suppressAutoHyphens w:val="0"/>
              <w:spacing w:line="240" w:lineRule="auto"/>
              <w:ind w:firstLine="0"/>
              <w:rPr>
                <w:kern w:val="0"/>
                <w:sz w:val="22"/>
                <w:szCs w:val="22"/>
                <w:lang w:eastAsia="zh-CN"/>
              </w:rPr>
            </w:pPr>
            <w:r w:rsidRPr="00282A14">
              <w:rPr>
                <w:kern w:val="0"/>
                <w:sz w:val="22"/>
                <w:szCs w:val="22"/>
                <w:lang w:eastAsia="zh-CN"/>
              </w:rPr>
              <w:t>Несоответствие участника специальной военной операции, члена (членов) семьи погибшего (умершего) участника специальной военной операции требованиям, установленным частями 1,2,5 статьи 3 Закона Чувашской Республики от 23.11.2023 № 82.</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r>
      <w:tr w:rsidR="00383239" w:rsidRPr="00282A14" w:rsidTr="00007141">
        <w:trPr>
          <w:trHeight w:val="302"/>
        </w:trPr>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shd w:val="clear" w:color="auto" w:fill="FFFFFF"/>
              <w:suppressAutoHyphens w:val="0"/>
              <w:spacing w:line="240" w:lineRule="auto"/>
              <w:ind w:firstLine="0"/>
              <w:rPr>
                <w:kern w:val="0"/>
                <w:sz w:val="22"/>
                <w:szCs w:val="22"/>
                <w:lang w:eastAsia="zh-CN"/>
              </w:rPr>
            </w:pPr>
            <w:r w:rsidRPr="00282A14">
              <w:rPr>
                <w:kern w:val="0"/>
                <w:sz w:val="22"/>
                <w:szCs w:val="22"/>
                <w:lang w:eastAsia="zh-CN"/>
              </w:rPr>
              <w:t>Не предоставление документов</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shd w:val="clear" w:color="auto" w:fill="FFFFFF"/>
              <w:suppressAutoHyphens w:val="0"/>
              <w:spacing w:line="240" w:lineRule="auto"/>
              <w:ind w:firstLine="0"/>
              <w:rPr>
                <w:kern w:val="0"/>
                <w:sz w:val="22"/>
                <w:szCs w:val="22"/>
                <w:lang w:eastAsia="zh-CN"/>
              </w:rPr>
            </w:pPr>
            <w:r w:rsidRPr="00282A14">
              <w:rPr>
                <w:kern w:val="0"/>
                <w:sz w:val="22"/>
                <w:szCs w:val="22"/>
                <w:lang w:eastAsia="zh-CN"/>
              </w:rPr>
              <w:t>Представление недостоверных и (или) неполных сведений в заявлении и (или) в представленных документах.</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w:t>
            </w:r>
          </w:p>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3.2</w:t>
            </w:r>
          </w:p>
        </w:tc>
      </w:tr>
      <w:tr w:rsidR="00383239" w:rsidRPr="00282A14" w:rsidTr="00383239">
        <w:tc>
          <w:tcPr>
            <w:tcW w:w="9642" w:type="dxa"/>
            <w:gridSpan w:val="3"/>
            <w:tcBorders>
              <w:top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r w:rsidRPr="00282A14">
              <w:rPr>
                <w:rFonts w:ascii="Times New Roman CYR" w:hAnsi="Times New Roman CYR" w:cs="Times New Roman CYR"/>
                <w:b/>
                <w:bCs/>
                <w:kern w:val="0"/>
                <w:sz w:val="22"/>
                <w:szCs w:val="22"/>
                <w:lang w:eastAsia="ru-RU"/>
              </w:rPr>
              <w:t>Исчерпывающий перечень оснований для отказа в предоставлении муниципальной услуги</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1.</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282A14">
              <w:rPr>
                <w:kern w:val="0"/>
                <w:sz w:val="22"/>
                <w:szCs w:val="22"/>
                <w:lang w:eastAsia="ru-RU"/>
              </w:rPr>
              <w:t xml:space="preserve">Непредставление или представление не в полном объеме заявителями документов и сведений, указанных в </w:t>
            </w:r>
            <w:r w:rsidRPr="00282A14">
              <w:rPr>
                <w:sz w:val="22"/>
                <w:szCs w:val="22"/>
              </w:rPr>
              <w:t>таблице № 2 приложения к Административному регламенту</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3.1, 3.2</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2.</w:t>
            </w:r>
          </w:p>
        </w:tc>
        <w:tc>
          <w:tcPr>
            <w:tcW w:w="6702" w:type="dxa"/>
            <w:tcBorders>
              <w:top w:val="single" w:sz="4" w:space="0" w:color="auto"/>
              <w:left w:val="single" w:sz="4" w:space="0" w:color="auto"/>
              <w:bottom w:val="single" w:sz="4" w:space="0" w:color="auto"/>
              <w:right w:val="single" w:sz="4" w:space="0" w:color="auto"/>
            </w:tcBorders>
          </w:tcPr>
          <w:p w:rsidR="00383239" w:rsidRPr="00282A14" w:rsidRDefault="00383239" w:rsidP="00282A14">
            <w:pPr>
              <w:widowControl w:val="0"/>
              <w:suppressAutoHyphens w:val="0"/>
              <w:autoSpaceDE w:val="0"/>
              <w:autoSpaceDN w:val="0"/>
              <w:adjustRightInd w:val="0"/>
              <w:spacing w:line="240" w:lineRule="auto"/>
              <w:ind w:firstLine="0"/>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В документе, выдан</w:t>
            </w:r>
            <w:r w:rsidR="00282A14">
              <w:rPr>
                <w:rFonts w:ascii="Times New Roman CYR" w:hAnsi="Times New Roman CYR" w:cs="Times New Roman CYR"/>
                <w:kern w:val="0"/>
                <w:sz w:val="22"/>
                <w:szCs w:val="22"/>
                <w:lang w:eastAsia="ru-RU"/>
              </w:rPr>
              <w:t xml:space="preserve">ном в результате предоставления </w:t>
            </w:r>
            <w:r w:rsidRPr="00282A14">
              <w:rPr>
                <w:rFonts w:ascii="Times New Roman CYR" w:hAnsi="Times New Roman CYR" w:cs="Times New Roman CYR"/>
                <w:kern w:val="0"/>
                <w:sz w:val="22"/>
                <w:szCs w:val="22"/>
                <w:lang w:eastAsia="ru-RU"/>
              </w:rPr>
              <w:t>муниципальной услуги, отсутствуют опечатки и (или) ошибки</w:t>
            </w:r>
          </w:p>
        </w:tc>
        <w:tc>
          <w:tcPr>
            <w:tcW w:w="210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ОП 1, ОП 2</w:t>
            </w:r>
          </w:p>
        </w:tc>
      </w:tr>
    </w:tbl>
    <w:p w:rsidR="00383239" w:rsidRPr="00282A14" w:rsidRDefault="00383239" w:rsidP="00383239">
      <w:pPr>
        <w:widowControl w:val="0"/>
        <w:suppressAutoHyphens w:val="0"/>
        <w:autoSpaceDE w:val="0"/>
        <w:autoSpaceDN w:val="0"/>
        <w:adjustRightInd w:val="0"/>
        <w:spacing w:line="240" w:lineRule="auto"/>
        <w:ind w:firstLine="720"/>
        <w:rPr>
          <w:rFonts w:ascii="Times New Roman CYR" w:hAnsi="Times New Roman CYR" w:cs="Times New Roman CYR"/>
          <w:kern w:val="0"/>
          <w:sz w:val="22"/>
          <w:szCs w:val="22"/>
          <w:lang w:eastAsia="ru-RU"/>
        </w:rPr>
      </w:pPr>
    </w:p>
    <w:p w:rsidR="00383239" w:rsidRPr="00282A14" w:rsidRDefault="00383239" w:rsidP="00383239">
      <w:pPr>
        <w:widowControl w:val="0"/>
        <w:suppressAutoHyphens w:val="0"/>
        <w:autoSpaceDE w:val="0"/>
        <w:autoSpaceDN w:val="0"/>
        <w:adjustRightInd w:val="0"/>
        <w:spacing w:before="108" w:after="108" w:line="240" w:lineRule="auto"/>
        <w:ind w:firstLine="0"/>
        <w:jc w:val="center"/>
        <w:outlineLvl w:val="0"/>
        <w:rPr>
          <w:rFonts w:ascii="Times New Roman CYR" w:hAnsi="Times New Roman CYR" w:cs="Times New Roman CYR"/>
          <w:b/>
          <w:bCs/>
          <w:color w:val="26282F"/>
          <w:kern w:val="0"/>
          <w:sz w:val="22"/>
          <w:szCs w:val="22"/>
          <w:lang w:eastAsia="ru-RU"/>
        </w:rPr>
      </w:pPr>
      <w:bookmarkStart w:id="45" w:name="sub_11005"/>
      <w:r w:rsidRPr="00282A14">
        <w:rPr>
          <w:rFonts w:ascii="Times New Roman CYR" w:hAnsi="Times New Roman CYR" w:cs="Times New Roman CYR"/>
          <w:b/>
          <w:bCs/>
          <w:color w:val="26282F"/>
          <w:kern w:val="0"/>
          <w:sz w:val="22"/>
          <w:szCs w:val="22"/>
          <w:lang w:eastAsia="ru-RU"/>
        </w:rPr>
        <w:t>V. Формы заявлений и документов, необходимых для предоставления муниципальной услуги</w:t>
      </w:r>
    </w:p>
    <w:bookmarkEnd w:id="45"/>
    <w:p w:rsidR="00383239" w:rsidRPr="00282A14" w:rsidRDefault="00383239" w:rsidP="00383239">
      <w:pPr>
        <w:widowControl w:val="0"/>
        <w:suppressAutoHyphens w:val="0"/>
        <w:autoSpaceDE w:val="0"/>
        <w:autoSpaceDN w:val="0"/>
        <w:adjustRightInd w:val="0"/>
        <w:spacing w:line="240" w:lineRule="auto"/>
        <w:ind w:firstLine="720"/>
        <w:jc w:val="center"/>
        <w:rPr>
          <w:rFonts w:ascii="Times New Roman CYR" w:hAnsi="Times New Roman CYR" w:cs="Times New Roman CYR"/>
          <w:b/>
          <w:kern w:val="0"/>
          <w:sz w:val="22"/>
          <w:szCs w:val="22"/>
          <w:lang w:eastAsia="ru-RU"/>
        </w:rPr>
      </w:pPr>
      <w:r w:rsidRPr="00282A14">
        <w:rPr>
          <w:rFonts w:ascii="Times New Roman CYR" w:hAnsi="Times New Roman CYR" w:cs="Times New Roman CYR"/>
          <w:b/>
          <w:kern w:val="0"/>
          <w:sz w:val="22"/>
          <w:szCs w:val="22"/>
          <w:lang w:eastAsia="ru-RU"/>
        </w:rPr>
        <w:t xml:space="preserve">                                                                                                                    Таблица № 4</w:t>
      </w:r>
    </w:p>
    <w:tbl>
      <w:tblPr>
        <w:tblW w:w="931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150"/>
        <w:gridCol w:w="1940"/>
        <w:gridCol w:w="2380"/>
      </w:tblGrid>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w:t>
            </w:r>
          </w:p>
        </w:tc>
        <w:tc>
          <w:tcPr>
            <w:tcW w:w="4150"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Идентификатор категорий (признаков) заявителей</w:t>
            </w:r>
          </w:p>
        </w:tc>
        <w:tc>
          <w:tcPr>
            <w:tcW w:w="1940"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Форма заявления</w:t>
            </w:r>
          </w:p>
        </w:tc>
        <w:tc>
          <w:tcPr>
            <w:tcW w:w="238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Способ предоставления</w:t>
            </w:r>
          </w:p>
        </w:tc>
      </w:tr>
      <w:tr w:rsidR="00383239" w:rsidRPr="00282A14" w:rsidTr="00383239">
        <w:tc>
          <w:tcPr>
            <w:tcW w:w="840" w:type="dxa"/>
            <w:tcBorders>
              <w:top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center"/>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1.</w:t>
            </w:r>
          </w:p>
        </w:tc>
        <w:tc>
          <w:tcPr>
            <w:tcW w:w="4150" w:type="dxa"/>
            <w:tcBorders>
              <w:top w:val="single" w:sz="4" w:space="0" w:color="auto"/>
              <w:left w:val="single" w:sz="4" w:space="0" w:color="auto"/>
              <w:bottom w:val="single" w:sz="4" w:space="0" w:color="auto"/>
              <w:right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3.1, 3.2</w:t>
            </w:r>
          </w:p>
        </w:tc>
        <w:tc>
          <w:tcPr>
            <w:tcW w:w="1940" w:type="dxa"/>
            <w:tcBorders>
              <w:top w:val="single" w:sz="4" w:space="0" w:color="auto"/>
              <w:left w:val="single" w:sz="4" w:space="0" w:color="auto"/>
              <w:bottom w:val="single" w:sz="4" w:space="0" w:color="auto"/>
              <w:right w:val="single" w:sz="4" w:space="0" w:color="auto"/>
            </w:tcBorders>
          </w:tcPr>
          <w:p w:rsidR="00383239" w:rsidRPr="00282A14" w:rsidRDefault="00D361D4"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hyperlink w:anchor="sub_1110" w:history="1">
              <w:r w:rsidR="00383239" w:rsidRPr="00282A14">
                <w:rPr>
                  <w:rFonts w:ascii="Times New Roman CYR" w:hAnsi="Times New Roman CYR" w:cs="Times New Roman CYR"/>
                  <w:kern w:val="0"/>
                  <w:sz w:val="22"/>
                  <w:szCs w:val="22"/>
                  <w:lang w:eastAsia="ru-RU"/>
                </w:rPr>
                <w:t>Форма № </w:t>
              </w:r>
            </w:hyperlink>
            <w:r w:rsidR="00383239" w:rsidRPr="00282A14">
              <w:rPr>
                <w:rFonts w:ascii="Times New Roman CYR" w:hAnsi="Times New Roman CYR" w:cs="Times New Roman CYR"/>
                <w:kern w:val="0"/>
                <w:sz w:val="22"/>
                <w:szCs w:val="22"/>
                <w:lang w:eastAsia="ru-RU"/>
              </w:rPr>
              <w:t>2</w:t>
            </w:r>
          </w:p>
        </w:tc>
        <w:tc>
          <w:tcPr>
            <w:tcW w:w="2380" w:type="dxa"/>
            <w:tcBorders>
              <w:top w:val="single" w:sz="4" w:space="0" w:color="auto"/>
              <w:left w:val="single" w:sz="4" w:space="0" w:color="auto"/>
              <w:bottom w:val="single" w:sz="4" w:space="0" w:color="auto"/>
            </w:tcBorders>
          </w:tcPr>
          <w:p w:rsidR="00383239" w:rsidRPr="00282A14" w:rsidRDefault="00383239" w:rsidP="00383239">
            <w:pPr>
              <w:widowControl w:val="0"/>
              <w:suppressAutoHyphens w:val="0"/>
              <w:autoSpaceDE w:val="0"/>
              <w:autoSpaceDN w:val="0"/>
              <w:adjustRightInd w:val="0"/>
              <w:spacing w:line="240" w:lineRule="auto"/>
              <w:ind w:firstLine="0"/>
              <w:jc w:val="left"/>
              <w:rPr>
                <w:rFonts w:ascii="Times New Roman CYR" w:hAnsi="Times New Roman CYR" w:cs="Times New Roman CYR"/>
                <w:kern w:val="0"/>
                <w:sz w:val="22"/>
                <w:szCs w:val="22"/>
                <w:lang w:eastAsia="ru-RU"/>
              </w:rPr>
            </w:pPr>
            <w:r w:rsidRPr="00282A14">
              <w:rPr>
                <w:rFonts w:ascii="Times New Roman CYR" w:hAnsi="Times New Roman CYR" w:cs="Times New Roman CYR"/>
                <w:kern w:val="0"/>
                <w:sz w:val="22"/>
                <w:szCs w:val="22"/>
                <w:lang w:eastAsia="ru-RU"/>
              </w:rPr>
              <w:t>О - ЛП, ПС; ОЭ - ЭП</w:t>
            </w:r>
          </w:p>
        </w:tc>
      </w:tr>
    </w:tbl>
    <w:p w:rsidR="00383239" w:rsidRPr="00282A14" w:rsidRDefault="00383239" w:rsidP="00383239">
      <w:pPr>
        <w:shd w:val="clear" w:color="auto" w:fill="FFFFFF"/>
        <w:spacing w:line="240" w:lineRule="auto"/>
        <w:ind w:firstLine="0"/>
        <w:rPr>
          <w:color w:val="000000" w:themeColor="text1"/>
          <w:sz w:val="22"/>
          <w:szCs w:val="22"/>
          <w:lang w:eastAsia="ru-RU"/>
        </w:rPr>
        <w:sectPr w:rsidR="00383239" w:rsidRPr="00282A14" w:rsidSect="00007141">
          <w:pgSz w:w="11906" w:h="16838"/>
          <w:pgMar w:top="1134" w:right="567" w:bottom="1134" w:left="1701" w:header="567" w:footer="709" w:gutter="0"/>
          <w:pgNumType w:start="1"/>
          <w:cols w:space="708"/>
          <w:titlePg/>
          <w:docGrid w:linePitch="360"/>
        </w:sectPr>
      </w:pPr>
    </w:p>
    <w:p w:rsidR="00383239" w:rsidRPr="006D6635" w:rsidRDefault="00383239" w:rsidP="00282A14">
      <w:pPr>
        <w:pageBreakBefore/>
        <w:spacing w:line="240" w:lineRule="auto"/>
        <w:ind w:left="4253" w:firstLine="0"/>
        <w:jc w:val="left"/>
        <w:rPr>
          <w:b/>
          <w:kern w:val="0"/>
          <w:lang w:eastAsia="ru-RU"/>
        </w:rPr>
      </w:pPr>
      <w:r>
        <w:rPr>
          <w:bCs/>
          <w:color w:val="000000"/>
          <w:kern w:val="0"/>
          <w:lang w:eastAsia="zh-CN"/>
        </w:rPr>
        <w:lastRenderedPageBreak/>
        <w:t>Приложение</w:t>
      </w:r>
      <w:r w:rsidRPr="006D6635">
        <w:rPr>
          <w:bCs/>
          <w:color w:val="000000"/>
          <w:kern w:val="0"/>
          <w:lang w:eastAsia="zh-CN"/>
        </w:rPr>
        <w:t xml:space="preserve"> № 1</w:t>
      </w:r>
    </w:p>
    <w:p w:rsidR="00383239" w:rsidRPr="006D6635" w:rsidRDefault="00383239" w:rsidP="00282A14">
      <w:pPr>
        <w:spacing w:line="240" w:lineRule="auto"/>
        <w:ind w:left="4253" w:firstLine="0"/>
        <w:jc w:val="left"/>
        <w:rPr>
          <w:b/>
          <w:color w:val="000000"/>
          <w:kern w:val="0"/>
          <w:lang w:eastAsia="zh-CN"/>
        </w:rPr>
      </w:pPr>
      <w:r w:rsidRPr="006D6635">
        <w:rPr>
          <w:color w:val="000000"/>
          <w:kern w:val="0"/>
          <w:lang w:eastAsia="zh-CN"/>
        </w:rPr>
        <w:t xml:space="preserve">к </w:t>
      </w:r>
      <w:hyperlink r:id="rId19" w:anchor="sub_1000" w:history="1">
        <w:r w:rsidRPr="006D6635">
          <w:rPr>
            <w:bCs/>
            <w:color w:val="000000"/>
            <w:kern w:val="0"/>
            <w:lang w:eastAsia="zh-CN"/>
          </w:rPr>
          <w:t>Административному регламенту</w:t>
        </w:r>
      </w:hyperlink>
    </w:p>
    <w:p w:rsidR="00383239" w:rsidRPr="006D6635" w:rsidRDefault="00383239" w:rsidP="00282A14">
      <w:pPr>
        <w:spacing w:line="240" w:lineRule="auto"/>
        <w:ind w:left="4253" w:firstLine="0"/>
        <w:jc w:val="left"/>
        <w:rPr>
          <w:kern w:val="0"/>
          <w:sz w:val="20"/>
          <w:szCs w:val="20"/>
          <w:lang w:eastAsia="zh-CN"/>
        </w:rPr>
      </w:pPr>
      <w:r w:rsidRPr="006D6635">
        <w:rPr>
          <w:color w:val="000000"/>
          <w:kern w:val="0"/>
          <w:lang w:eastAsia="zh-CN"/>
        </w:rPr>
        <w:t xml:space="preserve">администрации </w:t>
      </w:r>
      <w:r w:rsidRPr="006D6635">
        <w:rPr>
          <w:rFonts w:ascii="Times New Roman CYR" w:hAnsi="Times New Roman CYR" w:cs="Times New Roman CYR"/>
          <w:bCs/>
          <w:kern w:val="0"/>
          <w:lang w:eastAsia="zh-CN"/>
        </w:rPr>
        <w:t>Янтиковского муниципального округа</w:t>
      </w:r>
      <w:r w:rsidRPr="006D6635">
        <w:rPr>
          <w:rFonts w:ascii="Times New Roman CYR" w:hAnsi="Times New Roman CYR" w:cs="Times New Roman CYR"/>
          <w:b/>
          <w:bCs/>
          <w:kern w:val="0"/>
          <w:lang w:eastAsia="zh-CN"/>
        </w:rPr>
        <w:t xml:space="preserve"> </w:t>
      </w:r>
      <w:r w:rsidRPr="006D6635">
        <w:rPr>
          <w:bCs/>
          <w:color w:val="000000"/>
          <w:kern w:val="0"/>
          <w:lang w:eastAsia="zh-CN"/>
        </w:rPr>
        <w:t xml:space="preserve">Чувашской Республики </w:t>
      </w:r>
      <w:r w:rsidR="00282A14">
        <w:rPr>
          <w:color w:val="000000"/>
          <w:kern w:val="0"/>
          <w:lang w:eastAsia="zh-CN"/>
        </w:rPr>
        <w:t xml:space="preserve">по </w:t>
      </w:r>
      <w:r w:rsidRPr="006D6635">
        <w:rPr>
          <w:color w:val="000000"/>
          <w:kern w:val="0"/>
          <w:lang w:eastAsia="zh-CN"/>
        </w:rPr>
        <w:t>предоставлению</w:t>
      </w:r>
      <w:r w:rsidR="00282A14">
        <w:rPr>
          <w:kern w:val="0"/>
          <w:sz w:val="20"/>
          <w:szCs w:val="20"/>
          <w:lang w:eastAsia="zh-CN"/>
        </w:rPr>
        <w:t xml:space="preserve"> </w:t>
      </w:r>
      <w:r w:rsidRPr="006D6635">
        <w:rPr>
          <w:color w:val="000000"/>
          <w:kern w:val="0"/>
          <w:lang w:eastAsia="zh-CN"/>
        </w:rPr>
        <w:t>муниципальной услуги «Постановка на учет</w:t>
      </w:r>
    </w:p>
    <w:p w:rsidR="00383239" w:rsidRPr="006D6635" w:rsidRDefault="00383239" w:rsidP="00282A14">
      <w:pPr>
        <w:spacing w:line="240" w:lineRule="auto"/>
        <w:ind w:left="4253" w:firstLine="0"/>
        <w:jc w:val="left"/>
        <w:rPr>
          <w:kern w:val="0"/>
          <w:sz w:val="20"/>
          <w:szCs w:val="20"/>
          <w:lang w:eastAsia="zh-CN"/>
        </w:rPr>
      </w:pPr>
      <w:r w:rsidRPr="006D6635">
        <w:rPr>
          <w:color w:val="000000"/>
          <w:kern w:val="0"/>
          <w:lang w:eastAsia="zh-CN"/>
        </w:rPr>
        <w:t>отдельных к</w:t>
      </w:r>
      <w:r>
        <w:rPr>
          <w:color w:val="000000"/>
          <w:kern w:val="0"/>
          <w:lang w:eastAsia="zh-CN"/>
        </w:rPr>
        <w:t xml:space="preserve">атегорий граждан, имеющих право </w:t>
      </w:r>
      <w:r w:rsidRPr="006D6635">
        <w:rPr>
          <w:color w:val="000000"/>
          <w:kern w:val="0"/>
          <w:lang w:eastAsia="zh-CN"/>
        </w:rPr>
        <w:t xml:space="preserve">на предоставление земельных участков </w:t>
      </w:r>
      <w:proofErr w:type="gramStart"/>
      <w:r w:rsidRPr="006D6635">
        <w:rPr>
          <w:color w:val="000000"/>
          <w:kern w:val="0"/>
          <w:lang w:eastAsia="zh-CN"/>
        </w:rPr>
        <w:t>в</w:t>
      </w:r>
      <w:proofErr w:type="gramEnd"/>
    </w:p>
    <w:p w:rsidR="00383239" w:rsidRPr="006D6635" w:rsidRDefault="00383239" w:rsidP="00282A14">
      <w:pPr>
        <w:spacing w:line="240" w:lineRule="auto"/>
        <w:ind w:left="4253" w:firstLine="0"/>
        <w:jc w:val="left"/>
        <w:rPr>
          <w:kern w:val="0"/>
          <w:sz w:val="20"/>
          <w:szCs w:val="20"/>
          <w:lang w:eastAsia="zh-CN"/>
        </w:rPr>
      </w:pPr>
      <w:r w:rsidRPr="006D6635">
        <w:rPr>
          <w:color w:val="000000"/>
          <w:kern w:val="0"/>
          <w:lang w:eastAsia="zh-CN"/>
        </w:rPr>
        <w:t>собственность бесплатно»</w:t>
      </w:r>
    </w:p>
    <w:p w:rsidR="00383239" w:rsidRPr="006D6635" w:rsidRDefault="00383239" w:rsidP="00383239">
      <w:pPr>
        <w:spacing w:line="360" w:lineRule="auto"/>
        <w:ind w:left="3544" w:firstLine="0"/>
        <w:jc w:val="right"/>
        <w:rPr>
          <w:kern w:val="0"/>
          <w:lang w:eastAsia="zh-CN"/>
        </w:rPr>
      </w:pPr>
    </w:p>
    <w:p w:rsidR="00383239" w:rsidRPr="00007141" w:rsidRDefault="00383239" w:rsidP="00383239">
      <w:pPr>
        <w:suppressAutoHyphens w:val="0"/>
        <w:spacing w:line="240" w:lineRule="auto"/>
        <w:ind w:left="3969" w:firstLine="0"/>
        <w:jc w:val="left"/>
        <w:rPr>
          <w:kern w:val="0"/>
          <w:u w:val="single"/>
          <w:lang w:eastAsia="ru-RU"/>
        </w:rPr>
      </w:pPr>
      <w:r w:rsidRPr="00007141">
        <w:rPr>
          <w:kern w:val="0"/>
          <w:u w:val="single"/>
          <w:lang w:eastAsia="ru-RU"/>
        </w:rPr>
        <w:t>В администрацию Янтиковского муниципального округа</w:t>
      </w:r>
    </w:p>
    <w:p w:rsidR="00383239" w:rsidRPr="00007141" w:rsidRDefault="00383239" w:rsidP="00383239">
      <w:pPr>
        <w:suppressAutoHyphens w:val="0"/>
        <w:spacing w:line="240" w:lineRule="auto"/>
        <w:ind w:left="3969" w:firstLine="0"/>
        <w:jc w:val="left"/>
        <w:rPr>
          <w:kern w:val="0"/>
          <w:lang w:eastAsia="ru-RU"/>
        </w:rPr>
      </w:pPr>
      <w:r w:rsidRPr="00007141">
        <w:rPr>
          <w:kern w:val="0"/>
          <w:lang w:eastAsia="ru-RU"/>
        </w:rPr>
        <w:t>____________________________________________</w:t>
      </w:r>
    </w:p>
    <w:p w:rsidR="00383239" w:rsidRPr="00007141" w:rsidRDefault="00383239" w:rsidP="00383239">
      <w:pPr>
        <w:suppressAutoHyphens w:val="0"/>
        <w:spacing w:line="240" w:lineRule="auto"/>
        <w:ind w:left="3969" w:firstLine="0"/>
        <w:jc w:val="left"/>
        <w:rPr>
          <w:kern w:val="0"/>
          <w:lang w:eastAsia="ru-RU"/>
        </w:rPr>
      </w:pPr>
      <w:r w:rsidRPr="00007141">
        <w:rPr>
          <w:kern w:val="0"/>
          <w:lang w:eastAsia="ru-RU"/>
        </w:rPr>
        <w:t>________________________________________________________________________________________</w:t>
      </w:r>
    </w:p>
    <w:p w:rsidR="00383239" w:rsidRPr="00007141" w:rsidRDefault="00383239" w:rsidP="00383239">
      <w:pPr>
        <w:tabs>
          <w:tab w:val="left" w:pos="4253"/>
          <w:tab w:val="left" w:pos="4395"/>
        </w:tabs>
        <w:suppressAutoHyphens w:val="0"/>
        <w:spacing w:line="240" w:lineRule="auto"/>
        <w:ind w:left="4253" w:firstLine="0"/>
        <w:jc w:val="center"/>
        <w:rPr>
          <w:kern w:val="0"/>
          <w:sz w:val="20"/>
          <w:szCs w:val="20"/>
          <w:lang w:eastAsia="ru-RU"/>
        </w:rPr>
      </w:pPr>
      <w:r w:rsidRPr="00007141">
        <w:rPr>
          <w:kern w:val="0"/>
          <w:sz w:val="20"/>
          <w:szCs w:val="20"/>
          <w:lang w:eastAsia="ru-RU"/>
        </w:rPr>
        <w:t xml:space="preserve">(фамилия, имя, отчество, дата </w:t>
      </w:r>
      <w:r w:rsidRPr="00007141">
        <w:rPr>
          <w:kern w:val="0"/>
          <w:sz w:val="20"/>
          <w:szCs w:val="20"/>
          <w:shd w:val="clear" w:color="auto" w:fill="FFFFFF" w:themeFill="background1"/>
          <w:lang w:eastAsia="ru-RU"/>
        </w:rPr>
        <w:t>рождения</w:t>
      </w:r>
      <w:r w:rsidRPr="00007141">
        <w:rPr>
          <w:i/>
          <w:iCs/>
          <w:kern w:val="0"/>
          <w:sz w:val="20"/>
          <w:szCs w:val="20"/>
          <w:shd w:val="clear" w:color="auto" w:fill="FFFFFF" w:themeFill="background1"/>
          <w:lang w:eastAsia="ru-RU"/>
        </w:rPr>
        <w:t xml:space="preserve"> участника специальной военной</w:t>
      </w:r>
      <w:r w:rsidRPr="00007141">
        <w:rPr>
          <w:kern w:val="0"/>
          <w:sz w:val="20"/>
          <w:szCs w:val="20"/>
          <w:shd w:val="clear" w:color="auto" w:fill="FFFFFF" w:themeFill="background1"/>
          <w:lang w:eastAsia="ru-RU"/>
        </w:rPr>
        <w:t xml:space="preserve"> </w:t>
      </w:r>
      <w:r w:rsidRPr="00007141">
        <w:rPr>
          <w:i/>
          <w:iCs/>
          <w:kern w:val="0"/>
          <w:sz w:val="20"/>
          <w:szCs w:val="20"/>
          <w:shd w:val="clear" w:color="auto" w:fill="FFFFFF" w:themeFill="background1"/>
          <w:lang w:eastAsia="ru-RU"/>
        </w:rPr>
        <w:t xml:space="preserve">операции </w:t>
      </w:r>
      <w:r w:rsidRPr="00007141">
        <w:rPr>
          <w:kern w:val="0"/>
          <w:sz w:val="20"/>
          <w:szCs w:val="20"/>
          <w:shd w:val="clear" w:color="auto" w:fill="FFFFFF" w:themeFill="background1"/>
          <w:lang w:eastAsia="ru-RU"/>
        </w:rPr>
        <w:t xml:space="preserve">или члена семьи </w:t>
      </w:r>
      <w:r w:rsidRPr="00007141">
        <w:rPr>
          <w:i/>
          <w:iCs/>
          <w:kern w:val="0"/>
          <w:sz w:val="20"/>
          <w:szCs w:val="20"/>
          <w:shd w:val="clear" w:color="auto" w:fill="FFFFFF" w:themeFill="background1"/>
          <w:lang w:eastAsia="ru-RU"/>
        </w:rPr>
        <w:t>участника специальной военной</w:t>
      </w:r>
      <w:r w:rsidRPr="00007141">
        <w:rPr>
          <w:kern w:val="0"/>
          <w:sz w:val="20"/>
          <w:szCs w:val="20"/>
          <w:shd w:val="clear" w:color="auto" w:fill="FFFFFF" w:themeFill="background1"/>
          <w:lang w:eastAsia="ru-RU"/>
        </w:rPr>
        <w:t xml:space="preserve"> </w:t>
      </w:r>
      <w:r w:rsidRPr="00007141">
        <w:rPr>
          <w:i/>
          <w:iCs/>
          <w:kern w:val="0"/>
          <w:sz w:val="20"/>
          <w:szCs w:val="20"/>
          <w:shd w:val="clear" w:color="auto" w:fill="FFFFFF" w:themeFill="background1"/>
          <w:lang w:eastAsia="ru-RU"/>
        </w:rPr>
        <w:t>операции</w:t>
      </w:r>
      <w:r w:rsidRPr="00007141">
        <w:rPr>
          <w:kern w:val="0"/>
          <w:sz w:val="20"/>
          <w:szCs w:val="20"/>
          <w:shd w:val="clear" w:color="auto" w:fill="FFFFFF" w:themeFill="background1"/>
          <w:lang w:eastAsia="ru-RU"/>
        </w:rPr>
        <w:t>)</w:t>
      </w:r>
    </w:p>
    <w:p w:rsidR="00383239" w:rsidRPr="00007141" w:rsidRDefault="00383239" w:rsidP="00383239">
      <w:pPr>
        <w:suppressAutoHyphens w:val="0"/>
        <w:spacing w:line="240" w:lineRule="auto"/>
        <w:ind w:left="3969" w:firstLine="0"/>
        <w:jc w:val="left"/>
        <w:rPr>
          <w:kern w:val="0"/>
          <w:lang w:eastAsia="ru-RU"/>
        </w:rPr>
      </w:pPr>
      <w:proofErr w:type="gramStart"/>
      <w:r w:rsidRPr="00007141">
        <w:rPr>
          <w:kern w:val="0"/>
          <w:lang w:eastAsia="ru-RU"/>
        </w:rPr>
        <w:t>Документ</w:t>
      </w:r>
      <w:proofErr w:type="gramEnd"/>
      <w:r w:rsidRPr="00007141">
        <w:rPr>
          <w:kern w:val="0"/>
          <w:lang w:eastAsia="ru-RU"/>
        </w:rPr>
        <w:t xml:space="preserve"> удостоверяющий личность: ________________</w:t>
      </w:r>
    </w:p>
    <w:p w:rsidR="00383239" w:rsidRPr="00007141" w:rsidRDefault="00383239" w:rsidP="00383239">
      <w:pPr>
        <w:suppressAutoHyphens w:val="0"/>
        <w:spacing w:line="240" w:lineRule="auto"/>
        <w:ind w:left="3969" w:firstLine="0"/>
        <w:jc w:val="left"/>
        <w:rPr>
          <w:kern w:val="0"/>
          <w:lang w:eastAsia="ru-RU"/>
        </w:rPr>
      </w:pPr>
      <w:r w:rsidRPr="00007141">
        <w:rPr>
          <w:kern w:val="0"/>
          <w:lang w:eastAsia="ru-RU"/>
        </w:rPr>
        <w:t>Серия______ Номер________</w:t>
      </w:r>
    </w:p>
    <w:p w:rsidR="00383239" w:rsidRPr="00007141" w:rsidRDefault="00383239" w:rsidP="00383239">
      <w:pPr>
        <w:suppressAutoHyphens w:val="0"/>
        <w:spacing w:line="240" w:lineRule="auto"/>
        <w:ind w:left="3969" w:firstLine="0"/>
        <w:jc w:val="left"/>
        <w:rPr>
          <w:kern w:val="0"/>
          <w:lang w:eastAsia="ru-RU"/>
        </w:rPr>
      </w:pPr>
      <w:r w:rsidRPr="00007141">
        <w:rPr>
          <w:kern w:val="0"/>
          <w:lang w:eastAsia="ru-RU"/>
        </w:rPr>
        <w:t>дата выдачи__________________________________</w:t>
      </w:r>
    </w:p>
    <w:p w:rsidR="00383239" w:rsidRPr="00007141" w:rsidRDefault="00383239" w:rsidP="00383239">
      <w:pPr>
        <w:tabs>
          <w:tab w:val="left" w:pos="4253"/>
        </w:tabs>
        <w:suppressAutoHyphens w:val="0"/>
        <w:spacing w:line="240" w:lineRule="auto"/>
        <w:ind w:left="3969" w:firstLine="0"/>
        <w:jc w:val="left"/>
        <w:rPr>
          <w:kern w:val="0"/>
          <w:lang w:eastAsia="ru-RU"/>
        </w:rPr>
      </w:pPr>
      <w:r w:rsidRPr="00007141">
        <w:rPr>
          <w:kern w:val="0"/>
          <w:lang w:eastAsia="ru-RU"/>
        </w:rPr>
        <w:t>Выдан___________________________________________________________________________________</w:t>
      </w:r>
    </w:p>
    <w:p w:rsidR="00383239" w:rsidRPr="00007141" w:rsidRDefault="00383239" w:rsidP="00383239">
      <w:pPr>
        <w:tabs>
          <w:tab w:val="left" w:pos="3969"/>
        </w:tabs>
        <w:suppressAutoHyphens w:val="0"/>
        <w:spacing w:line="240" w:lineRule="auto"/>
        <w:ind w:left="3969" w:firstLine="0"/>
        <w:jc w:val="center"/>
        <w:rPr>
          <w:kern w:val="0"/>
          <w:lang w:eastAsia="ru-RU"/>
        </w:rPr>
      </w:pPr>
      <w:r w:rsidRPr="00007141">
        <w:rPr>
          <w:kern w:val="0"/>
          <w:lang w:eastAsia="ru-RU"/>
        </w:rPr>
        <w:t>________________________________________________________________________________________</w:t>
      </w:r>
    </w:p>
    <w:p w:rsidR="00383239" w:rsidRPr="00007141" w:rsidRDefault="00383239" w:rsidP="00383239">
      <w:pPr>
        <w:tabs>
          <w:tab w:val="left" w:pos="3969"/>
        </w:tabs>
        <w:suppressAutoHyphens w:val="0"/>
        <w:spacing w:line="240" w:lineRule="auto"/>
        <w:ind w:left="3969" w:firstLine="0"/>
        <w:jc w:val="left"/>
        <w:rPr>
          <w:kern w:val="0"/>
          <w:lang w:eastAsia="ru-RU"/>
        </w:rPr>
      </w:pPr>
      <w:r w:rsidRPr="00007141">
        <w:rPr>
          <w:kern w:val="0"/>
          <w:lang w:eastAsia="ru-RU"/>
        </w:rPr>
        <w:t>СНИЛС_____________________________________</w:t>
      </w:r>
    </w:p>
    <w:p w:rsidR="00383239" w:rsidRPr="00007141" w:rsidRDefault="00383239" w:rsidP="00383239">
      <w:pPr>
        <w:suppressAutoHyphens w:val="0"/>
        <w:spacing w:line="240" w:lineRule="auto"/>
        <w:ind w:left="3969" w:firstLine="0"/>
        <w:jc w:val="left"/>
        <w:rPr>
          <w:kern w:val="0"/>
          <w:lang w:eastAsia="ru-RU"/>
        </w:rPr>
      </w:pPr>
      <w:r w:rsidRPr="00007141">
        <w:rPr>
          <w:kern w:val="0"/>
          <w:lang w:eastAsia="ru-RU"/>
        </w:rPr>
        <w:t>Адрес места жительства: ____________________________________________</w:t>
      </w:r>
    </w:p>
    <w:p w:rsidR="00383239" w:rsidRPr="00007141" w:rsidRDefault="00383239" w:rsidP="00383239">
      <w:pPr>
        <w:suppressAutoHyphens w:val="0"/>
        <w:spacing w:line="240" w:lineRule="auto"/>
        <w:ind w:left="3969" w:firstLine="0"/>
        <w:jc w:val="left"/>
        <w:rPr>
          <w:kern w:val="0"/>
          <w:lang w:eastAsia="ru-RU"/>
        </w:rPr>
      </w:pPr>
      <w:r w:rsidRPr="00007141">
        <w:rPr>
          <w:kern w:val="0"/>
          <w:lang w:eastAsia="ru-RU"/>
        </w:rPr>
        <w:t>________________________________________________________________________________________</w:t>
      </w:r>
    </w:p>
    <w:p w:rsidR="00383239" w:rsidRPr="00007141" w:rsidRDefault="00383239" w:rsidP="00383239">
      <w:pPr>
        <w:suppressAutoHyphens w:val="0"/>
        <w:spacing w:line="240" w:lineRule="auto"/>
        <w:ind w:left="3969" w:firstLine="0"/>
        <w:jc w:val="center"/>
        <w:rPr>
          <w:kern w:val="0"/>
          <w:lang w:eastAsia="ru-RU"/>
        </w:rPr>
      </w:pPr>
      <w:r w:rsidRPr="00007141">
        <w:rPr>
          <w:kern w:val="0"/>
          <w:lang w:eastAsia="ru-RU"/>
        </w:rPr>
        <w:t>________________________________________________________________________________________</w:t>
      </w:r>
    </w:p>
    <w:p w:rsidR="00383239" w:rsidRPr="00007141" w:rsidRDefault="00383239" w:rsidP="00383239">
      <w:pPr>
        <w:tabs>
          <w:tab w:val="left" w:pos="3969"/>
        </w:tabs>
        <w:suppressAutoHyphens w:val="0"/>
        <w:spacing w:line="240" w:lineRule="auto"/>
        <w:ind w:left="4253" w:hanging="284"/>
        <w:jc w:val="left"/>
        <w:rPr>
          <w:kern w:val="0"/>
          <w:lang w:eastAsia="ru-RU"/>
        </w:rPr>
      </w:pPr>
      <w:r w:rsidRPr="00007141">
        <w:rPr>
          <w:kern w:val="0"/>
          <w:lang w:eastAsia="ru-RU"/>
        </w:rPr>
        <w:t>Контактный телефон: __________________________________________</w:t>
      </w:r>
    </w:p>
    <w:p w:rsidR="00383239" w:rsidRPr="00007141" w:rsidRDefault="00383239" w:rsidP="00383239">
      <w:pPr>
        <w:suppressAutoHyphens w:val="0"/>
        <w:spacing w:line="240" w:lineRule="auto"/>
        <w:ind w:left="3969" w:firstLine="0"/>
        <w:jc w:val="left"/>
        <w:rPr>
          <w:kern w:val="0"/>
          <w:lang w:eastAsia="ru-RU"/>
        </w:rPr>
      </w:pPr>
      <w:r w:rsidRPr="00007141">
        <w:rPr>
          <w:kern w:val="0"/>
          <w:lang w:eastAsia="ru-RU"/>
        </w:rPr>
        <w:t>Адрес электронной почты:______________________________________</w:t>
      </w:r>
    </w:p>
    <w:p w:rsidR="00383239" w:rsidRPr="00007141" w:rsidRDefault="00383239" w:rsidP="00383239">
      <w:pPr>
        <w:suppressAutoHyphens w:val="0"/>
        <w:spacing w:line="240" w:lineRule="auto"/>
        <w:ind w:left="3969" w:firstLine="0"/>
        <w:jc w:val="left"/>
        <w:rPr>
          <w:kern w:val="0"/>
          <w:lang w:eastAsia="ru-RU"/>
        </w:rPr>
      </w:pPr>
    </w:p>
    <w:p w:rsidR="00383239" w:rsidRPr="00007141" w:rsidRDefault="00383239" w:rsidP="00383239">
      <w:pPr>
        <w:suppressAutoHyphens w:val="0"/>
        <w:spacing w:line="240" w:lineRule="auto"/>
        <w:ind w:left="3969" w:firstLine="0"/>
        <w:jc w:val="left"/>
        <w:rPr>
          <w:kern w:val="0"/>
          <w:lang w:eastAsia="ru-RU"/>
        </w:rPr>
      </w:pPr>
    </w:p>
    <w:p w:rsidR="00383239" w:rsidRPr="006D6635" w:rsidRDefault="00383239" w:rsidP="00383239">
      <w:pPr>
        <w:spacing w:line="240" w:lineRule="auto"/>
        <w:ind w:left="720" w:firstLine="0"/>
        <w:jc w:val="center"/>
        <w:rPr>
          <w:kern w:val="0"/>
          <w:lang w:eastAsia="zh-CN"/>
        </w:rPr>
      </w:pPr>
      <w:r w:rsidRPr="006D6635">
        <w:rPr>
          <w:b/>
          <w:kern w:val="0"/>
          <w:lang w:eastAsia="zh-CN"/>
        </w:rPr>
        <w:t>Заявление</w:t>
      </w:r>
      <w:r w:rsidRPr="006D6635">
        <w:rPr>
          <w:kern w:val="0"/>
          <w:lang w:eastAsia="zh-CN"/>
        </w:rPr>
        <w:br/>
        <w:t xml:space="preserve">участника специальной военной операции, члена семьи участника специальной военной операции </w:t>
      </w:r>
      <w:r w:rsidRPr="00C654E1">
        <w:rPr>
          <w:kern w:val="0"/>
          <w:lang w:eastAsia="zh-CN"/>
        </w:rPr>
        <w:t>о постановке на учет</w:t>
      </w:r>
      <w:r w:rsidRPr="006D6635">
        <w:rPr>
          <w:kern w:val="0"/>
          <w:lang w:eastAsia="zh-CN"/>
        </w:rPr>
        <w:t xml:space="preserve"> в качестве имеющего право на получение земельного участка и предоставлении земельного участка.</w:t>
      </w:r>
    </w:p>
    <w:p w:rsidR="00383239" w:rsidRPr="006D6635" w:rsidRDefault="00383239" w:rsidP="00383239">
      <w:pPr>
        <w:spacing w:line="240" w:lineRule="auto"/>
        <w:ind w:left="720" w:firstLine="0"/>
        <w:jc w:val="center"/>
        <w:rPr>
          <w:kern w:val="0"/>
          <w:lang w:eastAsia="zh-CN"/>
        </w:rPr>
      </w:pPr>
    </w:p>
    <w:p w:rsidR="00383239" w:rsidRPr="006D6635" w:rsidRDefault="00383239" w:rsidP="00383239">
      <w:pPr>
        <w:spacing w:line="240" w:lineRule="auto"/>
        <w:rPr>
          <w:kern w:val="0"/>
          <w:lang w:eastAsia="zh-CN"/>
        </w:rPr>
      </w:pPr>
      <w:r w:rsidRPr="006D6635">
        <w:rPr>
          <w:kern w:val="0"/>
          <w:lang w:eastAsia="zh-CN"/>
        </w:rPr>
        <w:t>В соответствии с Законом Чувашской Респу</w:t>
      </w:r>
      <w:r>
        <w:rPr>
          <w:kern w:val="0"/>
          <w:lang w:eastAsia="zh-CN"/>
        </w:rPr>
        <w:t>блики от 23 ноября 2023 г. № 82 «</w:t>
      </w:r>
      <w:r w:rsidRPr="006D6635">
        <w:rPr>
          <w:kern w:val="0"/>
          <w:lang w:eastAsia="zh-CN"/>
        </w:rPr>
        <w:t>О предоставлении земельных участков отдельным категориям граждан в собственность бесплатно на т</w:t>
      </w:r>
      <w:r>
        <w:rPr>
          <w:kern w:val="0"/>
          <w:lang w:eastAsia="zh-CN"/>
        </w:rPr>
        <w:t>ерритории Чувашской Республики»</w:t>
      </w:r>
      <w:r w:rsidRPr="006D6635">
        <w:rPr>
          <w:kern w:val="0"/>
          <w:lang w:eastAsia="zh-CN"/>
        </w:rPr>
        <w:t xml:space="preserve"> (далее - Закон) прошу принять меня на учет в качестве имеющего</w:t>
      </w:r>
      <w:r>
        <w:rPr>
          <w:kern w:val="0"/>
          <w:lang w:eastAsia="zh-CN"/>
        </w:rPr>
        <w:t xml:space="preserve"> </w:t>
      </w:r>
      <w:r w:rsidRPr="006D6635">
        <w:rPr>
          <w:kern w:val="0"/>
          <w:lang w:eastAsia="zh-CN"/>
        </w:rPr>
        <w:t xml:space="preserve">(ей) право на получение земельного участка в собственность бесплатно. Прошу предоставить бесплатно в собственность земельный участок </w:t>
      </w:r>
      <w:proofErr w:type="gramStart"/>
      <w:r w:rsidRPr="006D6635">
        <w:rPr>
          <w:kern w:val="0"/>
          <w:lang w:eastAsia="zh-CN"/>
        </w:rPr>
        <w:t>для</w:t>
      </w:r>
      <w:proofErr w:type="gramEnd"/>
      <w:r w:rsidRPr="006D6635">
        <w:rPr>
          <w:kern w:val="0"/>
          <w:lang w:eastAsia="zh-CN"/>
        </w:rPr>
        <w:t xml:space="preserve"> _____________________________________________________________________________</w:t>
      </w:r>
    </w:p>
    <w:p w:rsidR="00383239" w:rsidRPr="006D6635" w:rsidRDefault="00383239" w:rsidP="00383239">
      <w:pPr>
        <w:spacing w:line="240" w:lineRule="auto"/>
        <w:rPr>
          <w:kern w:val="0"/>
          <w:lang w:eastAsia="zh-CN"/>
        </w:rPr>
      </w:pPr>
      <w:r w:rsidRPr="006D6635">
        <w:rPr>
          <w:kern w:val="0"/>
          <w:lang w:eastAsia="zh-CN"/>
        </w:rPr>
        <w:t>________________________________________________________________________</w:t>
      </w:r>
    </w:p>
    <w:p w:rsidR="00383239" w:rsidRPr="006D6635" w:rsidRDefault="00383239" w:rsidP="00383239">
      <w:pPr>
        <w:suppressAutoHyphens w:val="0"/>
        <w:spacing w:line="240" w:lineRule="auto"/>
        <w:ind w:firstLine="0"/>
        <w:rPr>
          <w:color w:val="22272F"/>
          <w:kern w:val="0"/>
          <w:lang w:eastAsia="zh-CN"/>
        </w:rPr>
      </w:pPr>
      <w:r w:rsidRPr="006D6635">
        <w:rPr>
          <w:color w:val="22272F"/>
          <w:kern w:val="0"/>
          <w:lang w:eastAsia="zh-CN"/>
        </w:rPr>
        <w:t xml:space="preserve">(указывается цель предоставления земельного участка: </w:t>
      </w:r>
      <w:r w:rsidRPr="006D6635">
        <w:rPr>
          <w:i/>
          <w:color w:val="22272F"/>
          <w:kern w:val="0"/>
          <w:lang w:eastAsia="zh-CN"/>
        </w:rPr>
        <w:t>для осуществления индивидуального жилищного строительства или для ведения личного подсобного хозяйства</w:t>
      </w:r>
      <w:r w:rsidRPr="006D6635">
        <w:rPr>
          <w:color w:val="22272F"/>
          <w:kern w:val="0"/>
          <w:lang w:eastAsia="zh-CN"/>
        </w:rPr>
        <w:t>)</w:t>
      </w:r>
    </w:p>
    <w:p w:rsidR="00383239" w:rsidRPr="005176A4" w:rsidRDefault="00383239" w:rsidP="00383239">
      <w:pPr>
        <w:suppressAutoHyphens w:val="0"/>
        <w:spacing w:line="240" w:lineRule="auto"/>
        <w:rPr>
          <w:kern w:val="0"/>
          <w:lang w:eastAsia="zh-CN"/>
        </w:rPr>
      </w:pPr>
      <w:proofErr w:type="gramStart"/>
      <w:r w:rsidRPr="005176A4">
        <w:rPr>
          <w:kern w:val="0"/>
          <w:lang w:eastAsia="zh-CN"/>
        </w:rPr>
        <w:lastRenderedPageBreak/>
        <w:t xml:space="preserve">В соответствии со </w:t>
      </w:r>
      <w:hyperlink r:id="rId20" w:anchor="/document/12148567/entry/9" w:history="1">
        <w:r w:rsidRPr="005176A4">
          <w:rPr>
            <w:kern w:val="0"/>
            <w:u w:val="single"/>
            <w:lang w:eastAsia="zh-CN"/>
          </w:rPr>
          <w:t>статьей 9</w:t>
        </w:r>
      </w:hyperlink>
      <w:r w:rsidRPr="005176A4">
        <w:rPr>
          <w:kern w:val="0"/>
          <w:lang w:eastAsia="zh-CN"/>
        </w:rPr>
        <w:t xml:space="preserve"> Федерального закона от 27.07.2006 № 152-ФЗ «О персональных данных» в целях постановки меня на учет в качестве имеющего (ей) право на получение земельного участка и предоставлении земельного участка, а также осуществления иных действий в соответствии с Законом даю согласие администрации </w:t>
      </w:r>
      <w:r w:rsidRPr="005176A4">
        <w:rPr>
          <w:bCs/>
          <w:kern w:val="0"/>
          <w:lang w:eastAsia="zh-CN"/>
        </w:rPr>
        <w:t>Янтиковского муниципального округа</w:t>
      </w:r>
      <w:r w:rsidRPr="005176A4">
        <w:rPr>
          <w:b/>
          <w:bCs/>
          <w:kern w:val="0"/>
          <w:lang w:eastAsia="zh-CN"/>
        </w:rPr>
        <w:t xml:space="preserve"> </w:t>
      </w:r>
      <w:r w:rsidRPr="005176A4">
        <w:rPr>
          <w:kern w:val="0"/>
          <w:lang w:eastAsia="zh-CN"/>
        </w:rPr>
        <w:t>Чувашской Республики, находящейся по адресу:</w:t>
      </w:r>
      <w:proofErr w:type="gramEnd"/>
      <w:r w:rsidRPr="005176A4">
        <w:rPr>
          <w:kern w:val="0"/>
          <w:lang w:eastAsia="zh-CN"/>
        </w:rPr>
        <w:t xml:space="preserve"> </w:t>
      </w:r>
      <w:r w:rsidRPr="005176A4">
        <w:rPr>
          <w:bCs/>
          <w:kern w:val="0"/>
          <w:lang w:eastAsia="zh-CN"/>
        </w:rPr>
        <w:t>Чувашская Республика, Янтиковский район, с. Янтиково, пр. Ленина, д. 13, ИНН 2100003143, ОГРН 1222100009603</w:t>
      </w:r>
      <w:r w:rsidRPr="005176A4">
        <w:rPr>
          <w:kern w:val="0"/>
          <w:lang w:eastAsia="zh-CN"/>
        </w:rPr>
        <w:t xml:space="preserve"> на обработку персональных данных, содержащихся в представляемых документах, а также полученных в ходе проведения проверочных мероприятий.</w:t>
      </w:r>
    </w:p>
    <w:p w:rsidR="00383239" w:rsidRPr="005176A4" w:rsidRDefault="00383239" w:rsidP="00383239">
      <w:pPr>
        <w:suppressAutoHyphens w:val="0"/>
        <w:spacing w:line="240" w:lineRule="auto"/>
        <w:rPr>
          <w:kern w:val="0"/>
          <w:lang w:eastAsia="zh-CN"/>
        </w:rPr>
      </w:pPr>
      <w:proofErr w:type="gramStart"/>
      <w:r w:rsidRPr="005176A4">
        <w:rPr>
          <w:kern w:val="0"/>
          <w:lang w:eastAsia="zh-CN"/>
        </w:rPr>
        <w:t>Согласие дается на обработку персональных данных с использованием средств автоматизации или без использования таких средств, включая сбор, запись, систематизацию, накопление, хранение, уточнение (обновление, изменение), извлечение, использование, передачу (распространение, представление, доступ), обезличивание, блокирование, удаление, уничтожение персональных данных.</w:t>
      </w:r>
      <w:proofErr w:type="gramEnd"/>
    </w:p>
    <w:p w:rsidR="00383239" w:rsidRPr="005176A4" w:rsidRDefault="00383239" w:rsidP="00383239">
      <w:pPr>
        <w:suppressAutoHyphens w:val="0"/>
        <w:spacing w:line="240" w:lineRule="auto"/>
        <w:rPr>
          <w:kern w:val="0"/>
          <w:lang w:eastAsia="zh-CN"/>
        </w:rPr>
      </w:pPr>
      <w:r w:rsidRPr="005176A4">
        <w:rPr>
          <w:kern w:val="0"/>
          <w:lang w:eastAsia="zh-CN"/>
        </w:rPr>
        <w:t>Настоящее согласие действует со дня его подписания до дня завершения действий по обработке персональных данных, предусмотренных Законом.</w:t>
      </w:r>
    </w:p>
    <w:p w:rsidR="00383239" w:rsidRPr="005176A4" w:rsidRDefault="00383239" w:rsidP="00383239">
      <w:pPr>
        <w:suppressAutoHyphens w:val="0"/>
        <w:spacing w:line="240" w:lineRule="auto"/>
        <w:rPr>
          <w:kern w:val="0"/>
          <w:lang w:eastAsia="zh-CN"/>
        </w:rPr>
      </w:pPr>
      <w:r w:rsidRPr="005176A4">
        <w:rPr>
          <w:kern w:val="0"/>
          <w:lang w:eastAsia="zh-CN"/>
        </w:rPr>
        <w:t>Согласие может быть отозвано путем подачи письменного заявления участником специальной военной операции, членом семьи участника специальной военной операции.</w:t>
      </w:r>
    </w:p>
    <w:p w:rsidR="00383239" w:rsidRPr="006D6635" w:rsidRDefault="00383239" w:rsidP="00383239">
      <w:pPr>
        <w:suppressAutoHyphens w:val="0"/>
        <w:spacing w:line="240" w:lineRule="auto"/>
        <w:rPr>
          <w:color w:val="22272F"/>
          <w:kern w:val="0"/>
          <w:lang w:eastAsia="zh-CN"/>
        </w:rPr>
      </w:pPr>
      <w:r w:rsidRPr="006D6635">
        <w:rPr>
          <w:color w:val="22272F"/>
          <w:kern w:val="0"/>
          <w:lang w:eastAsia="zh-CN"/>
        </w:rPr>
        <w:t>Копию решения о постановке (об отказе в постановке) на учет прошу направить указанным способом - заказным почтовым отправлением</w:t>
      </w:r>
    </w:p>
    <w:p w:rsidR="00383239" w:rsidRPr="006D6635" w:rsidRDefault="00383239" w:rsidP="00383239">
      <w:pPr>
        <w:suppressAutoHyphens w:val="0"/>
        <w:spacing w:line="240" w:lineRule="auto"/>
        <w:ind w:firstLine="0"/>
        <w:rPr>
          <w:color w:val="22272F"/>
          <w:kern w:val="0"/>
          <w:lang w:eastAsia="zh-CN"/>
        </w:rPr>
      </w:pPr>
      <w:r w:rsidRPr="006D6635">
        <w:rPr>
          <w:color w:val="22272F"/>
          <w:kern w:val="0"/>
          <w:lang w:eastAsia="zh-CN"/>
        </w:rPr>
        <w:t>-в многофункциональный центр предоставления государственных и муниципальных услуг (</w:t>
      </w:r>
      <w:r w:rsidRPr="00C654E1">
        <w:rPr>
          <w:i/>
          <w:color w:val="22272F"/>
          <w:kern w:val="0"/>
          <w:lang w:eastAsia="zh-CN"/>
        </w:rPr>
        <w:t>данный способ может быть выбран в случае подачи заявления через многофункциональный центр предоставления государственных и муниципальных услуг</w:t>
      </w:r>
      <w:r w:rsidRPr="006D6635">
        <w:rPr>
          <w:color w:val="22272F"/>
          <w:kern w:val="0"/>
          <w:lang w:eastAsia="zh-CN"/>
        </w:rPr>
        <w:t>)</w:t>
      </w:r>
    </w:p>
    <w:p w:rsidR="00383239" w:rsidRPr="006D6635" w:rsidRDefault="00383239" w:rsidP="00383239">
      <w:pPr>
        <w:suppressAutoHyphens w:val="0"/>
        <w:spacing w:line="240" w:lineRule="auto"/>
        <w:rPr>
          <w:color w:val="22272F"/>
          <w:kern w:val="0"/>
          <w:lang w:eastAsia="zh-CN"/>
        </w:rPr>
      </w:pPr>
      <w:r w:rsidRPr="006D6635">
        <w:rPr>
          <w:color w:val="22272F"/>
          <w:kern w:val="0"/>
          <w:lang w:eastAsia="zh-CN"/>
        </w:rPr>
        <w:t>К заявлению прилагаются:</w:t>
      </w:r>
    </w:p>
    <w:p w:rsidR="00383239" w:rsidRPr="006D6635" w:rsidRDefault="00383239" w:rsidP="00383239">
      <w:pPr>
        <w:suppressAutoHyphens w:val="0"/>
        <w:spacing w:line="240" w:lineRule="auto"/>
        <w:ind w:firstLine="0"/>
        <w:rPr>
          <w:color w:val="22272F"/>
          <w:kern w:val="0"/>
          <w:lang w:eastAsia="zh-CN"/>
        </w:rPr>
      </w:pPr>
      <w:r w:rsidRPr="006D6635">
        <w:rPr>
          <w:color w:val="22272F"/>
          <w:kern w:val="0"/>
          <w:lang w:eastAsia="zh-CN"/>
        </w:rPr>
        <w:t>1) __________________________________________________________________________________________________________________________________________________________;</w:t>
      </w:r>
    </w:p>
    <w:p w:rsidR="00383239" w:rsidRPr="006D6635" w:rsidRDefault="00383239" w:rsidP="00383239">
      <w:pPr>
        <w:suppressAutoHyphens w:val="0"/>
        <w:spacing w:line="240" w:lineRule="auto"/>
        <w:ind w:firstLine="0"/>
        <w:rPr>
          <w:color w:val="22272F"/>
          <w:kern w:val="0"/>
          <w:lang w:eastAsia="zh-CN"/>
        </w:rPr>
      </w:pPr>
      <w:r w:rsidRPr="006D6635">
        <w:rPr>
          <w:color w:val="22272F"/>
          <w:kern w:val="0"/>
          <w:lang w:eastAsia="zh-CN"/>
        </w:rPr>
        <w:t>2) __________________________________________________________________________________________________________________________________________________________;</w:t>
      </w:r>
    </w:p>
    <w:p w:rsidR="00383239" w:rsidRPr="006D6635" w:rsidRDefault="00383239" w:rsidP="00383239">
      <w:pPr>
        <w:suppressAutoHyphens w:val="0"/>
        <w:spacing w:line="240" w:lineRule="auto"/>
        <w:ind w:firstLine="0"/>
        <w:rPr>
          <w:color w:val="22272F"/>
          <w:kern w:val="0"/>
          <w:lang w:eastAsia="zh-CN"/>
        </w:rPr>
      </w:pPr>
      <w:r w:rsidRPr="006D6635">
        <w:rPr>
          <w:color w:val="22272F"/>
          <w:kern w:val="0"/>
          <w:lang w:eastAsia="zh-CN"/>
        </w:rPr>
        <w:t>3) __________________________________________________________________________________________________________________________________________________________;</w:t>
      </w:r>
    </w:p>
    <w:p w:rsidR="00383239" w:rsidRPr="006D6635" w:rsidRDefault="00383239" w:rsidP="00383239">
      <w:pPr>
        <w:suppressAutoHyphens w:val="0"/>
        <w:spacing w:line="240" w:lineRule="auto"/>
        <w:ind w:firstLine="0"/>
        <w:rPr>
          <w:color w:val="22272F"/>
          <w:kern w:val="0"/>
          <w:lang w:eastAsia="zh-CN"/>
        </w:rPr>
      </w:pPr>
      <w:r>
        <w:rPr>
          <w:color w:val="22272F"/>
          <w:kern w:val="0"/>
          <w:lang w:eastAsia="zh-CN"/>
        </w:rPr>
        <w:t>«___»</w:t>
      </w:r>
      <w:r w:rsidRPr="006D6635">
        <w:rPr>
          <w:color w:val="22272F"/>
          <w:kern w:val="0"/>
          <w:lang w:eastAsia="zh-CN"/>
        </w:rPr>
        <w:t xml:space="preserve"> ____________ 2024 г.                                     ____________________________________</w:t>
      </w:r>
    </w:p>
    <w:p w:rsidR="00383239" w:rsidRPr="006D6635" w:rsidRDefault="00383239" w:rsidP="00383239">
      <w:pPr>
        <w:suppressAutoHyphens w:val="0"/>
        <w:spacing w:line="240" w:lineRule="auto"/>
        <w:ind w:firstLine="0"/>
        <w:rPr>
          <w:color w:val="22272F"/>
          <w:kern w:val="0"/>
          <w:lang w:eastAsia="zh-CN"/>
        </w:rPr>
      </w:pPr>
      <w:r>
        <w:rPr>
          <w:color w:val="22272F"/>
          <w:kern w:val="0"/>
          <w:lang w:eastAsia="zh-CN"/>
        </w:rPr>
        <w:t>(дата подписания</w:t>
      </w:r>
      <w:r w:rsidRPr="006D6635">
        <w:rPr>
          <w:color w:val="22272F"/>
          <w:kern w:val="0"/>
          <w:lang w:eastAsia="zh-CN"/>
        </w:rPr>
        <w:t>)                                                  подпись               фамилия, имя, отчество</w:t>
      </w:r>
    </w:p>
    <w:p w:rsidR="00383239" w:rsidRPr="006D6635" w:rsidRDefault="00383239" w:rsidP="00383239">
      <w:pPr>
        <w:suppressAutoHyphens w:val="0"/>
        <w:spacing w:line="240" w:lineRule="auto"/>
        <w:ind w:firstLine="0"/>
        <w:rPr>
          <w:color w:val="22272F"/>
          <w:kern w:val="0"/>
          <w:lang w:eastAsia="zh-CN"/>
        </w:rPr>
      </w:pPr>
    </w:p>
    <w:p w:rsidR="00383239" w:rsidRPr="006D6635" w:rsidRDefault="00383239" w:rsidP="00383239">
      <w:pPr>
        <w:autoSpaceDE w:val="0"/>
        <w:spacing w:line="240" w:lineRule="auto"/>
        <w:ind w:firstLine="0"/>
        <w:jc w:val="left"/>
        <w:rPr>
          <w:kern w:val="0"/>
          <w:lang w:eastAsia="zh-CN"/>
        </w:rPr>
      </w:pPr>
      <w:r w:rsidRPr="006D6635">
        <w:rPr>
          <w:kern w:val="0"/>
          <w:lang w:eastAsia="zh-CN"/>
        </w:rPr>
        <w:t>Дата и время представления заявления в администрацию Янтиковского муниципального округа ____ч._____</w:t>
      </w:r>
      <w:r>
        <w:rPr>
          <w:kern w:val="0"/>
          <w:lang w:eastAsia="zh-CN"/>
        </w:rPr>
        <w:t xml:space="preserve"> </w:t>
      </w:r>
      <w:r w:rsidRPr="006D6635">
        <w:rPr>
          <w:kern w:val="0"/>
          <w:lang w:eastAsia="zh-CN"/>
        </w:rPr>
        <w:t>мин. «____»____________ 2024 г. ____________________________________________________________________________</w:t>
      </w:r>
    </w:p>
    <w:p w:rsidR="00383239" w:rsidRPr="006D6635" w:rsidRDefault="00383239" w:rsidP="00383239">
      <w:pPr>
        <w:autoSpaceDE w:val="0"/>
        <w:spacing w:line="240" w:lineRule="auto"/>
        <w:ind w:firstLine="0"/>
        <w:jc w:val="center"/>
        <w:rPr>
          <w:kern w:val="0"/>
          <w:lang w:eastAsia="zh-CN"/>
        </w:rPr>
      </w:pPr>
      <w:r w:rsidRPr="006D6635">
        <w:rPr>
          <w:kern w:val="0"/>
          <w:lang w:eastAsia="zh-CN"/>
        </w:rPr>
        <w:t>(должность, фамилия, инициалы лица, принявшего заявление, его подпись).</w:t>
      </w:r>
    </w:p>
    <w:p w:rsidR="00383239" w:rsidRPr="006D6635" w:rsidRDefault="00383239" w:rsidP="00383239">
      <w:pPr>
        <w:suppressAutoHyphens w:val="0"/>
        <w:spacing w:line="240" w:lineRule="auto"/>
        <w:ind w:firstLine="0"/>
        <w:rPr>
          <w:color w:val="22272F"/>
          <w:kern w:val="0"/>
          <w:lang w:eastAsia="zh-CN"/>
        </w:rPr>
      </w:pPr>
    </w:p>
    <w:p w:rsidR="00383239" w:rsidRPr="006D6635" w:rsidRDefault="00383239" w:rsidP="00383239">
      <w:pPr>
        <w:suppressAutoHyphens w:val="0"/>
        <w:spacing w:line="240" w:lineRule="auto"/>
        <w:ind w:firstLine="0"/>
        <w:rPr>
          <w:color w:val="22272F"/>
          <w:kern w:val="0"/>
          <w:lang w:eastAsia="zh-CN"/>
        </w:rPr>
      </w:pPr>
      <w:r w:rsidRPr="006D6635">
        <w:rPr>
          <w:color w:val="22272F"/>
          <w:kern w:val="0"/>
          <w:vertAlign w:val="superscript"/>
          <w:lang w:eastAsia="zh-CN"/>
        </w:rPr>
        <w:t>&lt;*&gt;</w:t>
      </w:r>
      <w:r w:rsidRPr="006D6635">
        <w:rPr>
          <w:color w:val="22272F"/>
          <w:kern w:val="0"/>
          <w:vertAlign w:val="subscript"/>
          <w:lang w:eastAsia="zh-CN"/>
        </w:rPr>
        <w:t> </w:t>
      </w:r>
      <w:proofErr w:type="gramStart"/>
      <w:r w:rsidRPr="006D6635">
        <w:rPr>
          <w:color w:val="22272F"/>
          <w:kern w:val="0"/>
          <w:vertAlign w:val="subscript"/>
          <w:lang w:eastAsia="zh-CN"/>
        </w:rPr>
        <w:t>Нужное</w:t>
      </w:r>
      <w:proofErr w:type="gramEnd"/>
      <w:r w:rsidRPr="006D6635">
        <w:rPr>
          <w:color w:val="22272F"/>
          <w:kern w:val="0"/>
          <w:vertAlign w:val="subscript"/>
          <w:lang w:eastAsia="zh-CN"/>
        </w:rPr>
        <w:t xml:space="preserve"> отметить в пустом квадрате.</w:t>
      </w:r>
    </w:p>
    <w:p w:rsidR="00383239" w:rsidRDefault="00383239" w:rsidP="00383239">
      <w:pPr>
        <w:suppressAutoHyphens w:val="0"/>
        <w:spacing w:line="240" w:lineRule="auto"/>
        <w:ind w:firstLine="0"/>
        <w:rPr>
          <w:color w:val="22272F"/>
          <w:kern w:val="0"/>
          <w:vertAlign w:val="subscript"/>
          <w:lang w:eastAsia="zh-CN"/>
        </w:rPr>
      </w:pPr>
      <w:proofErr w:type="gramStart"/>
      <w:r w:rsidRPr="006D6635">
        <w:rPr>
          <w:color w:val="22272F"/>
          <w:kern w:val="0"/>
          <w:vertAlign w:val="superscript"/>
          <w:lang w:eastAsia="zh-CN"/>
        </w:rPr>
        <w:t>&lt;**&gt;</w:t>
      </w:r>
      <w:r w:rsidRPr="006D6635">
        <w:rPr>
          <w:color w:val="22272F"/>
          <w:kern w:val="0"/>
          <w:vertAlign w:val="subscript"/>
          <w:lang w:eastAsia="zh-CN"/>
        </w:rPr>
        <w:t xml:space="preserve"> В случае направления заявления и прилагаемых к нему документов почтовым отправлением подлинность </w:t>
      </w:r>
      <w:r w:rsidRPr="000E7F51">
        <w:rPr>
          <w:color w:val="22272F"/>
          <w:kern w:val="0"/>
          <w:vertAlign w:val="subscript"/>
          <w:lang w:eastAsia="zh-CN"/>
        </w:rPr>
        <w:t>подписи </w:t>
      </w:r>
      <w:r w:rsidRPr="000E7F51">
        <w:rPr>
          <w:i/>
          <w:iCs/>
          <w:color w:val="22272F"/>
          <w:kern w:val="0"/>
          <w:vertAlign w:val="subscript"/>
          <w:lang w:eastAsia="zh-CN"/>
        </w:rPr>
        <w:t>участника</w:t>
      </w:r>
      <w:r w:rsidRPr="000E7F51">
        <w:rPr>
          <w:color w:val="22272F"/>
          <w:kern w:val="0"/>
          <w:vertAlign w:val="subscript"/>
          <w:lang w:eastAsia="zh-CN"/>
        </w:rPr>
        <w:t> </w:t>
      </w:r>
      <w:r w:rsidRPr="000E7F51">
        <w:rPr>
          <w:i/>
          <w:iCs/>
          <w:color w:val="22272F"/>
          <w:kern w:val="0"/>
          <w:vertAlign w:val="subscript"/>
          <w:lang w:eastAsia="zh-CN"/>
        </w:rPr>
        <w:t>специальной</w:t>
      </w:r>
      <w:r w:rsidRPr="000E7F51">
        <w:rPr>
          <w:color w:val="22272F"/>
          <w:kern w:val="0"/>
          <w:vertAlign w:val="subscript"/>
          <w:lang w:eastAsia="zh-CN"/>
        </w:rPr>
        <w:t> </w:t>
      </w:r>
      <w:r w:rsidRPr="000E7F51">
        <w:rPr>
          <w:i/>
          <w:iCs/>
          <w:color w:val="22272F"/>
          <w:kern w:val="0"/>
          <w:vertAlign w:val="subscript"/>
          <w:lang w:eastAsia="zh-CN"/>
        </w:rPr>
        <w:t>военной</w:t>
      </w:r>
      <w:r w:rsidRPr="000E7F51">
        <w:rPr>
          <w:color w:val="22272F"/>
          <w:kern w:val="0"/>
          <w:vertAlign w:val="subscript"/>
          <w:lang w:eastAsia="zh-CN"/>
        </w:rPr>
        <w:t> </w:t>
      </w:r>
      <w:r w:rsidRPr="000E7F51">
        <w:rPr>
          <w:i/>
          <w:iCs/>
          <w:color w:val="22272F"/>
          <w:kern w:val="0"/>
          <w:vertAlign w:val="subscript"/>
          <w:lang w:eastAsia="zh-CN"/>
        </w:rPr>
        <w:t>операции</w:t>
      </w:r>
      <w:r w:rsidRPr="000E7F51">
        <w:rPr>
          <w:color w:val="22272F"/>
          <w:kern w:val="0"/>
          <w:vertAlign w:val="subscript"/>
          <w:lang w:eastAsia="zh-CN"/>
        </w:rPr>
        <w:t>, члена семьи </w:t>
      </w:r>
      <w:r w:rsidRPr="000E7F51">
        <w:rPr>
          <w:i/>
          <w:iCs/>
          <w:color w:val="22272F"/>
          <w:kern w:val="0"/>
          <w:vertAlign w:val="subscript"/>
          <w:lang w:eastAsia="zh-CN"/>
        </w:rPr>
        <w:t>участника</w:t>
      </w:r>
      <w:r w:rsidRPr="000E7F51">
        <w:rPr>
          <w:color w:val="22272F"/>
          <w:kern w:val="0"/>
          <w:vertAlign w:val="subscript"/>
          <w:lang w:eastAsia="zh-CN"/>
        </w:rPr>
        <w:t> </w:t>
      </w:r>
      <w:r w:rsidRPr="000E7F51">
        <w:rPr>
          <w:i/>
          <w:iCs/>
          <w:color w:val="22272F"/>
          <w:kern w:val="0"/>
          <w:vertAlign w:val="subscript"/>
          <w:lang w:eastAsia="zh-CN"/>
        </w:rPr>
        <w:t>специальной</w:t>
      </w:r>
      <w:r w:rsidRPr="000E7F51">
        <w:rPr>
          <w:color w:val="22272F"/>
          <w:kern w:val="0"/>
          <w:vertAlign w:val="subscript"/>
          <w:lang w:eastAsia="zh-CN"/>
        </w:rPr>
        <w:t> </w:t>
      </w:r>
      <w:r w:rsidRPr="000E7F51">
        <w:rPr>
          <w:i/>
          <w:iCs/>
          <w:color w:val="22272F"/>
          <w:kern w:val="0"/>
          <w:vertAlign w:val="subscript"/>
          <w:lang w:eastAsia="zh-CN"/>
        </w:rPr>
        <w:t>военной</w:t>
      </w:r>
      <w:r w:rsidRPr="000E7F51">
        <w:rPr>
          <w:color w:val="22272F"/>
          <w:kern w:val="0"/>
          <w:vertAlign w:val="subscript"/>
          <w:lang w:eastAsia="zh-CN"/>
        </w:rPr>
        <w:t> </w:t>
      </w:r>
      <w:r w:rsidRPr="000E7F51">
        <w:rPr>
          <w:i/>
          <w:iCs/>
          <w:color w:val="22272F"/>
          <w:kern w:val="0"/>
          <w:vertAlign w:val="subscript"/>
          <w:lang w:eastAsia="zh-CN"/>
        </w:rPr>
        <w:t>операции</w:t>
      </w:r>
      <w:r w:rsidRPr="000E7F51">
        <w:rPr>
          <w:color w:val="22272F"/>
          <w:kern w:val="0"/>
          <w:vertAlign w:val="subscript"/>
          <w:lang w:eastAsia="zh-CN"/>
        </w:rPr>
        <w:t> или представителя на заявлении и верность копий прилагаемых к заявлению документов должны быть засвидетельствованы нотариусом или должностным</w:t>
      </w:r>
      <w:r w:rsidRPr="006D6635">
        <w:rPr>
          <w:color w:val="22272F"/>
          <w:kern w:val="0"/>
          <w:vertAlign w:val="subscript"/>
          <w:lang w:eastAsia="zh-CN"/>
        </w:rPr>
        <w:t xml:space="preserve"> лицом, уполномоченным совершать нотариальные действия в соответствии с законодательством Российской Федерации.</w:t>
      </w:r>
      <w:proofErr w:type="gramEnd"/>
    </w:p>
    <w:p w:rsidR="00383239" w:rsidRDefault="00383239" w:rsidP="00383239">
      <w:pPr>
        <w:suppressAutoHyphens w:val="0"/>
        <w:spacing w:line="240" w:lineRule="auto"/>
        <w:ind w:firstLine="0"/>
        <w:rPr>
          <w:color w:val="22272F"/>
          <w:kern w:val="0"/>
          <w:vertAlign w:val="subscript"/>
          <w:lang w:eastAsia="zh-CN"/>
        </w:rPr>
      </w:pPr>
    </w:p>
    <w:p w:rsidR="00383239" w:rsidRDefault="00383239" w:rsidP="00383239">
      <w:pPr>
        <w:suppressAutoHyphens w:val="0"/>
        <w:spacing w:line="240" w:lineRule="auto"/>
        <w:ind w:firstLine="0"/>
        <w:rPr>
          <w:color w:val="22272F"/>
          <w:kern w:val="0"/>
          <w:vertAlign w:val="subscript"/>
          <w:lang w:eastAsia="zh-CN"/>
        </w:rPr>
      </w:pPr>
    </w:p>
    <w:p w:rsidR="00383239" w:rsidRDefault="00383239" w:rsidP="00383239">
      <w:pPr>
        <w:suppressAutoHyphens w:val="0"/>
        <w:spacing w:line="240" w:lineRule="auto"/>
        <w:ind w:firstLine="0"/>
        <w:rPr>
          <w:color w:val="22272F"/>
          <w:kern w:val="0"/>
          <w:vertAlign w:val="subscript"/>
          <w:lang w:eastAsia="zh-CN"/>
        </w:rPr>
      </w:pPr>
    </w:p>
    <w:p w:rsidR="00383239" w:rsidRDefault="00383239" w:rsidP="00383239">
      <w:pPr>
        <w:suppressAutoHyphens w:val="0"/>
        <w:spacing w:line="240" w:lineRule="auto"/>
        <w:ind w:firstLine="0"/>
        <w:rPr>
          <w:color w:val="22272F"/>
          <w:kern w:val="0"/>
          <w:vertAlign w:val="subscript"/>
          <w:lang w:eastAsia="zh-CN"/>
        </w:rPr>
      </w:pPr>
    </w:p>
    <w:p w:rsidR="00383239" w:rsidRDefault="00383239" w:rsidP="00383239">
      <w:pPr>
        <w:suppressAutoHyphens w:val="0"/>
        <w:spacing w:line="240" w:lineRule="auto"/>
        <w:ind w:firstLine="0"/>
        <w:rPr>
          <w:color w:val="22272F"/>
          <w:kern w:val="0"/>
          <w:vertAlign w:val="subscript"/>
          <w:lang w:eastAsia="zh-CN"/>
        </w:rPr>
        <w:sectPr w:rsidR="00383239" w:rsidSect="00007141">
          <w:pgSz w:w="11906" w:h="16838"/>
          <w:pgMar w:top="1134" w:right="567" w:bottom="1134" w:left="1701" w:header="567" w:footer="709" w:gutter="0"/>
          <w:pgNumType w:start="1"/>
          <w:cols w:space="708"/>
          <w:titlePg/>
          <w:docGrid w:linePitch="360"/>
        </w:sectPr>
      </w:pPr>
    </w:p>
    <w:p w:rsidR="00383239" w:rsidRPr="006D6635" w:rsidRDefault="00383239" w:rsidP="00383239">
      <w:pPr>
        <w:suppressAutoHyphens w:val="0"/>
        <w:spacing w:line="240" w:lineRule="auto"/>
        <w:ind w:firstLine="0"/>
        <w:rPr>
          <w:color w:val="22272F"/>
          <w:kern w:val="0"/>
          <w:vertAlign w:val="subscript"/>
          <w:lang w:eastAsia="zh-CN"/>
        </w:rPr>
      </w:pPr>
    </w:p>
    <w:bookmarkEnd w:id="40"/>
    <w:p w:rsidR="00383239" w:rsidRDefault="00383239" w:rsidP="00383239">
      <w:pPr>
        <w:widowControl w:val="0"/>
        <w:suppressAutoHyphens w:val="0"/>
        <w:autoSpaceDE w:val="0"/>
        <w:autoSpaceDN w:val="0"/>
        <w:adjustRightInd w:val="0"/>
        <w:spacing w:line="240" w:lineRule="auto"/>
        <w:ind w:left="5670" w:firstLine="0"/>
        <w:jc w:val="right"/>
        <w:rPr>
          <w:bCs/>
          <w:kern w:val="0"/>
          <w:lang w:eastAsia="ru-RU"/>
        </w:rPr>
      </w:pPr>
      <w:r>
        <w:rPr>
          <w:bCs/>
          <w:kern w:val="0"/>
          <w:lang w:eastAsia="ru-RU"/>
        </w:rPr>
        <w:t>ФОРМА</w:t>
      </w:r>
      <w:r w:rsidRPr="00631949">
        <w:rPr>
          <w:bCs/>
          <w:kern w:val="0"/>
          <w:lang w:eastAsia="ru-RU"/>
        </w:rPr>
        <w:t xml:space="preserve"> № </w:t>
      </w:r>
      <w:r>
        <w:rPr>
          <w:bCs/>
          <w:kern w:val="0"/>
          <w:lang w:eastAsia="ru-RU"/>
        </w:rPr>
        <w:t>2</w:t>
      </w:r>
    </w:p>
    <w:p w:rsidR="00383239" w:rsidRDefault="00383239" w:rsidP="00383239">
      <w:pPr>
        <w:widowControl w:val="0"/>
        <w:suppressAutoHyphens w:val="0"/>
        <w:autoSpaceDE w:val="0"/>
        <w:autoSpaceDN w:val="0"/>
        <w:adjustRightInd w:val="0"/>
        <w:spacing w:line="240" w:lineRule="auto"/>
        <w:ind w:left="3969" w:firstLine="0"/>
        <w:jc w:val="left"/>
        <w:rPr>
          <w:bCs/>
          <w:kern w:val="0"/>
          <w:lang w:eastAsia="ru-RU"/>
        </w:rPr>
      </w:pPr>
    </w:p>
    <w:p w:rsidR="00383239" w:rsidRDefault="00383239" w:rsidP="00383239">
      <w:pPr>
        <w:widowControl w:val="0"/>
        <w:suppressAutoHyphens w:val="0"/>
        <w:autoSpaceDE w:val="0"/>
        <w:autoSpaceDN w:val="0"/>
        <w:adjustRightInd w:val="0"/>
        <w:spacing w:line="240" w:lineRule="auto"/>
        <w:ind w:left="3969" w:firstLine="0"/>
        <w:jc w:val="left"/>
        <w:rPr>
          <w:bCs/>
          <w:kern w:val="0"/>
          <w:lang w:eastAsia="ru-RU"/>
        </w:rPr>
      </w:pPr>
    </w:p>
    <w:p w:rsidR="00383239" w:rsidRDefault="00383239" w:rsidP="00383239">
      <w:pPr>
        <w:widowControl w:val="0"/>
        <w:suppressAutoHyphens w:val="0"/>
        <w:autoSpaceDE w:val="0"/>
        <w:autoSpaceDN w:val="0"/>
        <w:adjustRightInd w:val="0"/>
        <w:spacing w:line="240" w:lineRule="auto"/>
        <w:ind w:left="3969" w:firstLine="0"/>
        <w:jc w:val="left"/>
        <w:rPr>
          <w:bCs/>
          <w:kern w:val="0"/>
          <w:lang w:eastAsia="ru-RU"/>
        </w:rPr>
      </w:pPr>
    </w:p>
    <w:p w:rsidR="00383239" w:rsidRPr="00631949" w:rsidRDefault="00383239" w:rsidP="00383239">
      <w:pPr>
        <w:widowControl w:val="0"/>
        <w:suppressAutoHyphens w:val="0"/>
        <w:autoSpaceDE w:val="0"/>
        <w:autoSpaceDN w:val="0"/>
        <w:adjustRightInd w:val="0"/>
        <w:spacing w:line="240" w:lineRule="auto"/>
        <w:ind w:left="3969" w:firstLine="0"/>
        <w:jc w:val="left"/>
        <w:rPr>
          <w:b/>
          <w:bCs/>
          <w:kern w:val="0"/>
          <w:lang w:eastAsia="ru-RU"/>
        </w:rPr>
      </w:pP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Главе Янтиковского муниципального округа</w:t>
      </w: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383239" w:rsidRPr="00FC5E8E" w:rsidRDefault="00383239" w:rsidP="00383239">
      <w:pPr>
        <w:widowControl w:val="0"/>
        <w:suppressAutoHyphens w:val="0"/>
        <w:autoSpaceDE w:val="0"/>
        <w:autoSpaceDN w:val="0"/>
        <w:adjustRightInd w:val="0"/>
        <w:spacing w:line="240" w:lineRule="auto"/>
        <w:ind w:left="3261" w:firstLine="0"/>
        <w:jc w:val="left"/>
        <w:rPr>
          <w:kern w:val="0"/>
          <w:sz w:val="20"/>
          <w:szCs w:val="20"/>
          <w:lang w:eastAsia="ru-RU"/>
        </w:rPr>
      </w:pPr>
      <w:r w:rsidRPr="00631949">
        <w:rPr>
          <w:kern w:val="0"/>
          <w:sz w:val="22"/>
          <w:szCs w:val="22"/>
          <w:lang w:eastAsia="ru-RU"/>
        </w:rPr>
        <w:t xml:space="preserve">                                         </w:t>
      </w:r>
      <w:r>
        <w:rPr>
          <w:kern w:val="0"/>
          <w:sz w:val="22"/>
          <w:szCs w:val="22"/>
          <w:lang w:eastAsia="ru-RU"/>
        </w:rPr>
        <w:t xml:space="preserve">             </w:t>
      </w:r>
      <w:r w:rsidRPr="00FC5E8E">
        <w:rPr>
          <w:kern w:val="0"/>
          <w:sz w:val="20"/>
          <w:szCs w:val="20"/>
          <w:lang w:eastAsia="ru-RU"/>
        </w:rPr>
        <w:t xml:space="preserve">(сведения о заявителе) </w:t>
      </w: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383239" w:rsidRPr="00FC5E8E" w:rsidRDefault="00383239" w:rsidP="00383239">
      <w:pPr>
        <w:widowControl w:val="0"/>
        <w:suppressAutoHyphens w:val="0"/>
        <w:autoSpaceDE w:val="0"/>
        <w:autoSpaceDN w:val="0"/>
        <w:adjustRightInd w:val="0"/>
        <w:spacing w:line="240" w:lineRule="auto"/>
        <w:ind w:left="3261" w:firstLine="0"/>
        <w:jc w:val="left"/>
        <w:rPr>
          <w:kern w:val="0"/>
          <w:sz w:val="20"/>
          <w:szCs w:val="20"/>
          <w:lang w:eastAsia="ru-RU"/>
        </w:rPr>
      </w:pPr>
      <w:r w:rsidRPr="00FC5E8E">
        <w:rPr>
          <w:kern w:val="0"/>
          <w:sz w:val="20"/>
          <w:szCs w:val="20"/>
          <w:lang w:eastAsia="ru-RU"/>
        </w:rPr>
        <w:t xml:space="preserve">                                                    </w:t>
      </w:r>
      <w:r>
        <w:rPr>
          <w:kern w:val="0"/>
          <w:sz w:val="20"/>
          <w:szCs w:val="20"/>
          <w:lang w:eastAsia="ru-RU"/>
        </w:rPr>
        <w:t xml:space="preserve">      </w:t>
      </w:r>
      <w:r w:rsidRPr="00FC5E8E">
        <w:rPr>
          <w:kern w:val="0"/>
          <w:sz w:val="20"/>
          <w:szCs w:val="20"/>
          <w:lang w:eastAsia="ru-RU"/>
        </w:rPr>
        <w:t xml:space="preserve">   (адрес регистрации)</w:t>
      </w: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____________________________________</w:t>
      </w:r>
    </w:p>
    <w:p w:rsidR="00383239" w:rsidRPr="00FC5E8E" w:rsidRDefault="00383239" w:rsidP="00383239">
      <w:pPr>
        <w:widowControl w:val="0"/>
        <w:suppressAutoHyphens w:val="0"/>
        <w:autoSpaceDE w:val="0"/>
        <w:autoSpaceDN w:val="0"/>
        <w:adjustRightInd w:val="0"/>
        <w:spacing w:line="240" w:lineRule="auto"/>
        <w:ind w:left="3261" w:firstLine="0"/>
        <w:jc w:val="left"/>
        <w:rPr>
          <w:kern w:val="0"/>
          <w:sz w:val="20"/>
          <w:szCs w:val="20"/>
          <w:lang w:eastAsia="ru-RU"/>
        </w:rPr>
      </w:pPr>
      <w:r w:rsidRPr="00FC5E8E">
        <w:rPr>
          <w:kern w:val="0"/>
          <w:sz w:val="20"/>
          <w:szCs w:val="20"/>
          <w:lang w:eastAsia="ru-RU"/>
        </w:rPr>
        <w:t xml:space="preserve">                                          </w:t>
      </w:r>
      <w:r>
        <w:rPr>
          <w:kern w:val="0"/>
          <w:sz w:val="20"/>
          <w:szCs w:val="20"/>
          <w:lang w:eastAsia="ru-RU"/>
        </w:rPr>
        <w:t xml:space="preserve">      </w:t>
      </w:r>
      <w:r w:rsidRPr="00FC5E8E">
        <w:rPr>
          <w:kern w:val="0"/>
          <w:sz w:val="20"/>
          <w:szCs w:val="20"/>
          <w:lang w:eastAsia="ru-RU"/>
        </w:rPr>
        <w:t xml:space="preserve"> (адрес фактического проживания)</w:t>
      </w: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тел.: ______________________________</w:t>
      </w:r>
    </w:p>
    <w:p w:rsidR="00383239" w:rsidRPr="00631949" w:rsidRDefault="00383239" w:rsidP="00383239">
      <w:pPr>
        <w:widowControl w:val="0"/>
        <w:suppressAutoHyphens w:val="0"/>
        <w:autoSpaceDE w:val="0"/>
        <w:autoSpaceDN w:val="0"/>
        <w:adjustRightInd w:val="0"/>
        <w:spacing w:line="240" w:lineRule="auto"/>
        <w:ind w:left="3261" w:firstLine="0"/>
        <w:jc w:val="left"/>
        <w:rPr>
          <w:kern w:val="0"/>
          <w:sz w:val="22"/>
          <w:szCs w:val="22"/>
          <w:lang w:eastAsia="ru-RU"/>
        </w:rPr>
      </w:pPr>
      <w:r w:rsidRPr="00631949">
        <w:rPr>
          <w:kern w:val="0"/>
          <w:sz w:val="22"/>
          <w:szCs w:val="22"/>
          <w:lang w:eastAsia="ru-RU"/>
        </w:rPr>
        <w:t xml:space="preserve">                                     E-</w:t>
      </w:r>
      <w:proofErr w:type="spellStart"/>
      <w:r w:rsidRPr="00631949">
        <w:rPr>
          <w:kern w:val="0"/>
          <w:sz w:val="22"/>
          <w:szCs w:val="22"/>
          <w:lang w:eastAsia="ru-RU"/>
        </w:rPr>
        <w:t>mail</w:t>
      </w:r>
      <w:proofErr w:type="spellEnd"/>
      <w:r w:rsidRPr="00631949">
        <w:rPr>
          <w:kern w:val="0"/>
          <w:sz w:val="22"/>
          <w:szCs w:val="22"/>
          <w:lang w:eastAsia="ru-RU"/>
        </w:rPr>
        <w:t>: ____________________________</w:t>
      </w:r>
    </w:p>
    <w:p w:rsidR="00383239" w:rsidRPr="00631949" w:rsidRDefault="00383239" w:rsidP="00383239">
      <w:pPr>
        <w:widowControl w:val="0"/>
        <w:suppressAutoHyphens w:val="0"/>
        <w:autoSpaceDE w:val="0"/>
        <w:autoSpaceDN w:val="0"/>
        <w:adjustRightInd w:val="0"/>
        <w:spacing w:line="240" w:lineRule="auto"/>
        <w:ind w:firstLine="0"/>
        <w:rPr>
          <w:kern w:val="0"/>
          <w:lang w:eastAsia="ru-RU"/>
        </w:rPr>
      </w:pPr>
    </w:p>
    <w:p w:rsidR="00383239" w:rsidRDefault="00383239" w:rsidP="00383239">
      <w:pPr>
        <w:widowControl w:val="0"/>
        <w:suppressAutoHyphens w:val="0"/>
        <w:autoSpaceDE w:val="0"/>
        <w:autoSpaceDN w:val="0"/>
        <w:adjustRightInd w:val="0"/>
        <w:spacing w:line="240" w:lineRule="auto"/>
        <w:ind w:firstLine="0"/>
        <w:jc w:val="center"/>
        <w:rPr>
          <w:b/>
          <w:bCs/>
          <w:kern w:val="0"/>
          <w:lang w:eastAsia="ru-RU"/>
        </w:rPr>
      </w:pPr>
    </w:p>
    <w:p w:rsidR="00383239" w:rsidRPr="002C30BC" w:rsidRDefault="00383239" w:rsidP="00383239">
      <w:pPr>
        <w:widowControl w:val="0"/>
        <w:suppressAutoHyphens w:val="0"/>
        <w:autoSpaceDE w:val="0"/>
        <w:autoSpaceDN w:val="0"/>
        <w:adjustRightInd w:val="0"/>
        <w:spacing w:line="240" w:lineRule="auto"/>
        <w:ind w:firstLine="0"/>
        <w:jc w:val="center"/>
        <w:rPr>
          <w:b/>
          <w:bCs/>
          <w:kern w:val="0"/>
          <w:lang w:eastAsia="ru-RU"/>
        </w:rPr>
      </w:pPr>
      <w:r w:rsidRPr="002C30BC">
        <w:rPr>
          <w:b/>
          <w:bCs/>
          <w:kern w:val="0"/>
          <w:lang w:eastAsia="ru-RU"/>
        </w:rPr>
        <w:t>ЗАЯВЛЕНИЕ</w:t>
      </w:r>
    </w:p>
    <w:p w:rsidR="00383239" w:rsidRDefault="00383239" w:rsidP="00383239">
      <w:pPr>
        <w:widowControl w:val="0"/>
        <w:suppressAutoHyphens w:val="0"/>
        <w:autoSpaceDE w:val="0"/>
        <w:autoSpaceDN w:val="0"/>
        <w:adjustRightInd w:val="0"/>
        <w:spacing w:line="240" w:lineRule="auto"/>
        <w:ind w:firstLine="0"/>
        <w:jc w:val="center"/>
        <w:rPr>
          <w:kern w:val="0"/>
          <w:lang w:eastAsia="ru-RU"/>
        </w:rPr>
      </w:pPr>
      <w:r w:rsidRPr="002C30BC">
        <w:rPr>
          <w:b/>
          <w:bCs/>
          <w:kern w:val="0"/>
          <w:lang w:eastAsia="ru-RU"/>
        </w:rPr>
        <w:t xml:space="preserve">об исправлении допущенных опечаток и (или) ошибок в выданных в результате предоставления </w:t>
      </w:r>
      <w:r>
        <w:rPr>
          <w:b/>
          <w:bCs/>
          <w:kern w:val="0"/>
          <w:lang w:eastAsia="ru-RU"/>
        </w:rPr>
        <w:t>муниципальной</w:t>
      </w:r>
      <w:r w:rsidRPr="002C30BC">
        <w:rPr>
          <w:b/>
          <w:bCs/>
          <w:kern w:val="0"/>
          <w:lang w:eastAsia="ru-RU"/>
        </w:rPr>
        <w:t xml:space="preserve"> услуги документах</w:t>
      </w:r>
    </w:p>
    <w:p w:rsidR="00383239" w:rsidRDefault="00383239" w:rsidP="00383239">
      <w:pPr>
        <w:widowControl w:val="0"/>
        <w:suppressAutoHyphens w:val="0"/>
        <w:autoSpaceDE w:val="0"/>
        <w:autoSpaceDN w:val="0"/>
        <w:adjustRightInd w:val="0"/>
        <w:spacing w:line="240" w:lineRule="auto"/>
        <w:ind w:firstLine="0"/>
        <w:jc w:val="right"/>
        <w:rPr>
          <w:bCs/>
          <w:kern w:val="0"/>
          <w:lang w:eastAsia="ru-RU"/>
        </w:rPr>
      </w:pPr>
    </w:p>
    <w:p w:rsidR="00383239" w:rsidRPr="002C30BC" w:rsidRDefault="00383239" w:rsidP="00383239">
      <w:pPr>
        <w:rPr>
          <w:lang w:eastAsia="ru-RU"/>
        </w:rPr>
      </w:pPr>
    </w:p>
    <w:p w:rsidR="00383239" w:rsidRPr="002C30BC" w:rsidRDefault="00383239" w:rsidP="00383239">
      <w:pPr>
        <w:pStyle w:val="aff7"/>
        <w:ind w:firstLine="708"/>
        <w:rPr>
          <w:rFonts w:ascii="Times New Roman" w:hAnsi="Times New Roman" w:cs="Times New Roman"/>
          <w:sz w:val="24"/>
          <w:szCs w:val="24"/>
        </w:rPr>
      </w:pPr>
      <w:r w:rsidRPr="002C30BC">
        <w:rPr>
          <w:rFonts w:ascii="Times New Roman" w:hAnsi="Times New Roman" w:cs="Times New Roman"/>
          <w:sz w:val="24"/>
          <w:szCs w:val="24"/>
        </w:rPr>
        <w:t xml:space="preserve">В связи с допущенными опечатками и (или) ошибками в предоставленном в   результате предоставления муниципальном услуги документе прошу </w:t>
      </w:r>
      <w:proofErr w:type="gramStart"/>
      <w:r w:rsidRPr="002C30BC">
        <w:rPr>
          <w:rFonts w:ascii="Times New Roman" w:hAnsi="Times New Roman" w:cs="Times New Roman"/>
          <w:sz w:val="24"/>
          <w:szCs w:val="24"/>
        </w:rPr>
        <w:t>предоставить исправленный документ</w:t>
      </w:r>
      <w:proofErr w:type="gramEnd"/>
      <w:r>
        <w:rPr>
          <w:rFonts w:ascii="Times New Roman" w:hAnsi="Times New Roman" w:cs="Times New Roman"/>
          <w:sz w:val="24"/>
          <w:szCs w:val="24"/>
        </w:rPr>
        <w:t>.</w:t>
      </w:r>
    </w:p>
    <w:p w:rsidR="00383239" w:rsidRDefault="00383239" w:rsidP="00383239"/>
    <w:p w:rsidR="00383239" w:rsidRPr="002C30BC" w:rsidRDefault="00383239" w:rsidP="00383239">
      <w:pPr>
        <w:pStyle w:val="aff7"/>
        <w:ind w:firstLine="708"/>
        <w:rPr>
          <w:rFonts w:ascii="Times New Roman" w:hAnsi="Times New Roman" w:cs="Times New Roman"/>
          <w:sz w:val="20"/>
          <w:szCs w:val="20"/>
        </w:rPr>
      </w:pPr>
      <w:r w:rsidRPr="002C30BC">
        <w:rPr>
          <w:rFonts w:ascii="Times New Roman" w:hAnsi="Times New Roman" w:cs="Times New Roman"/>
          <w:sz w:val="24"/>
          <w:szCs w:val="24"/>
        </w:rPr>
        <w:t>Подлинность представленных документов и достоверность изложенных сведений</w:t>
      </w:r>
      <w:r>
        <w:rPr>
          <w:rFonts w:ascii="Times New Roman" w:hAnsi="Times New Roman" w:cs="Times New Roman"/>
          <w:sz w:val="24"/>
          <w:szCs w:val="24"/>
        </w:rPr>
        <w:t xml:space="preserve"> </w:t>
      </w:r>
      <w:r w:rsidRPr="002C30BC">
        <w:rPr>
          <w:rFonts w:ascii="Times New Roman" w:hAnsi="Times New Roman" w:cs="Times New Roman"/>
          <w:sz w:val="24"/>
          <w:szCs w:val="24"/>
        </w:rPr>
        <w:t>подтверждаю:</w:t>
      </w:r>
      <w:r w:rsidRPr="002C30BC">
        <w:rPr>
          <w:rFonts w:ascii="Times New Roman" w:hAnsi="Times New Roman" w:cs="Times New Roman"/>
          <w:sz w:val="20"/>
          <w:szCs w:val="20"/>
        </w:rPr>
        <w:t xml:space="preserve"> ____________________________________________________________</w:t>
      </w:r>
    </w:p>
    <w:p w:rsidR="00383239" w:rsidRPr="002C30BC" w:rsidRDefault="00383239" w:rsidP="00383239">
      <w:pPr>
        <w:pStyle w:val="aff7"/>
        <w:rPr>
          <w:rFonts w:ascii="Times New Roman" w:hAnsi="Times New Roman" w:cs="Times New Roman"/>
          <w:sz w:val="20"/>
          <w:szCs w:val="20"/>
        </w:rPr>
      </w:pPr>
      <w:r w:rsidRPr="002C30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C30BC">
        <w:rPr>
          <w:rFonts w:ascii="Times New Roman" w:hAnsi="Times New Roman" w:cs="Times New Roman"/>
          <w:sz w:val="20"/>
          <w:szCs w:val="20"/>
        </w:rPr>
        <w:t>(подпись заявителя)</w:t>
      </w:r>
    </w:p>
    <w:p w:rsidR="00383239" w:rsidRPr="002C30BC" w:rsidRDefault="00383239" w:rsidP="00383239"/>
    <w:p w:rsidR="00383239" w:rsidRPr="002C30BC" w:rsidRDefault="00383239" w:rsidP="00383239">
      <w:pPr>
        <w:pStyle w:val="aff7"/>
        <w:rPr>
          <w:rFonts w:ascii="Times New Roman" w:hAnsi="Times New Roman" w:cs="Times New Roman"/>
          <w:sz w:val="24"/>
          <w:szCs w:val="24"/>
        </w:rPr>
      </w:pPr>
      <w:r w:rsidRPr="002C30BC">
        <w:rPr>
          <w:rFonts w:ascii="Times New Roman" w:hAnsi="Times New Roman" w:cs="Times New Roman"/>
          <w:sz w:val="24"/>
          <w:szCs w:val="24"/>
        </w:rPr>
        <w:t xml:space="preserve">Приложение: на ____ </w:t>
      </w:r>
      <w:proofErr w:type="gramStart"/>
      <w:r w:rsidRPr="002C30BC">
        <w:rPr>
          <w:rFonts w:ascii="Times New Roman" w:hAnsi="Times New Roman" w:cs="Times New Roman"/>
          <w:sz w:val="24"/>
          <w:szCs w:val="24"/>
        </w:rPr>
        <w:t>л</w:t>
      </w:r>
      <w:proofErr w:type="gramEnd"/>
      <w:r w:rsidRPr="002C30BC">
        <w:rPr>
          <w:rFonts w:ascii="Times New Roman" w:hAnsi="Times New Roman" w:cs="Times New Roman"/>
          <w:sz w:val="24"/>
          <w:szCs w:val="24"/>
        </w:rPr>
        <w:t>.</w:t>
      </w:r>
    </w:p>
    <w:p w:rsidR="00383239" w:rsidRPr="002C30BC" w:rsidRDefault="00383239" w:rsidP="00383239"/>
    <w:p w:rsidR="00383239" w:rsidRPr="002C30BC" w:rsidRDefault="00383239" w:rsidP="00383239">
      <w:pPr>
        <w:pStyle w:val="aff7"/>
        <w:rPr>
          <w:rFonts w:ascii="Times New Roman" w:hAnsi="Times New Roman" w:cs="Times New Roman"/>
          <w:sz w:val="24"/>
          <w:szCs w:val="24"/>
        </w:rPr>
      </w:pPr>
      <w:r>
        <w:rPr>
          <w:rFonts w:ascii="Times New Roman" w:hAnsi="Times New Roman" w:cs="Times New Roman"/>
          <w:sz w:val="24"/>
          <w:szCs w:val="24"/>
        </w:rPr>
        <w:t>«</w:t>
      </w:r>
      <w:r w:rsidRPr="002C30BC">
        <w:rPr>
          <w:rFonts w:ascii="Times New Roman" w:hAnsi="Times New Roman" w:cs="Times New Roman"/>
          <w:sz w:val="24"/>
          <w:szCs w:val="24"/>
        </w:rPr>
        <w:t>___</w:t>
      </w:r>
      <w:r>
        <w:rPr>
          <w:rFonts w:ascii="Times New Roman" w:hAnsi="Times New Roman" w:cs="Times New Roman"/>
          <w:sz w:val="24"/>
          <w:szCs w:val="24"/>
        </w:rPr>
        <w:t>»</w:t>
      </w:r>
      <w:r w:rsidRPr="002C30BC">
        <w:rPr>
          <w:rFonts w:ascii="Times New Roman" w:hAnsi="Times New Roman" w:cs="Times New Roman"/>
          <w:sz w:val="24"/>
          <w:szCs w:val="24"/>
        </w:rPr>
        <w:t xml:space="preserve"> _________ 20___ г.        _________________________________________</w:t>
      </w:r>
    </w:p>
    <w:p w:rsidR="00383239" w:rsidRPr="002C30BC" w:rsidRDefault="00383239" w:rsidP="00383239">
      <w:pPr>
        <w:pStyle w:val="aff7"/>
        <w:rPr>
          <w:rFonts w:ascii="Times New Roman" w:hAnsi="Times New Roman" w:cs="Times New Roman"/>
          <w:sz w:val="20"/>
          <w:szCs w:val="20"/>
        </w:rPr>
      </w:pPr>
      <w:r w:rsidRPr="002C30BC">
        <w:rPr>
          <w:rFonts w:ascii="Times New Roman" w:hAnsi="Times New Roman" w:cs="Times New Roman"/>
          <w:sz w:val="20"/>
          <w:szCs w:val="20"/>
        </w:rPr>
        <w:t xml:space="preserve">                             </w:t>
      </w:r>
      <w:r>
        <w:rPr>
          <w:rFonts w:ascii="Times New Roman" w:hAnsi="Times New Roman" w:cs="Times New Roman"/>
          <w:sz w:val="20"/>
          <w:szCs w:val="20"/>
        </w:rPr>
        <w:t xml:space="preserve">                                                </w:t>
      </w:r>
      <w:r w:rsidRPr="002C30BC">
        <w:rPr>
          <w:rFonts w:ascii="Times New Roman" w:hAnsi="Times New Roman" w:cs="Times New Roman"/>
          <w:sz w:val="20"/>
          <w:szCs w:val="20"/>
        </w:rPr>
        <w:t xml:space="preserve">      (подпись, </w:t>
      </w:r>
      <w:proofErr w:type="spellStart"/>
      <w:r w:rsidRPr="002C30BC">
        <w:rPr>
          <w:rFonts w:ascii="Times New Roman" w:hAnsi="Times New Roman" w:cs="Times New Roman"/>
          <w:sz w:val="20"/>
          <w:szCs w:val="20"/>
        </w:rPr>
        <w:t>ф.и.о.</w:t>
      </w:r>
      <w:proofErr w:type="spellEnd"/>
      <w:r w:rsidRPr="002C30BC">
        <w:rPr>
          <w:rFonts w:ascii="Times New Roman" w:hAnsi="Times New Roman" w:cs="Times New Roman"/>
          <w:sz w:val="20"/>
          <w:szCs w:val="20"/>
        </w:rPr>
        <w:t>, должность заявителя)</w:t>
      </w:r>
    </w:p>
    <w:p w:rsidR="00383239" w:rsidRPr="002C30BC" w:rsidRDefault="00383239" w:rsidP="00383239">
      <w:pPr>
        <w:rPr>
          <w:lang w:eastAsia="ru-RU"/>
        </w:rPr>
      </w:pPr>
    </w:p>
    <w:p w:rsidR="00383239" w:rsidRDefault="00383239" w:rsidP="00383239">
      <w:pPr>
        <w:rPr>
          <w:lang w:eastAsia="ru-RU"/>
        </w:rPr>
      </w:pPr>
    </w:p>
    <w:p w:rsidR="00383239" w:rsidRDefault="00383239" w:rsidP="00383239">
      <w:pPr>
        <w:rPr>
          <w:lang w:eastAsia="ru-RU"/>
        </w:rPr>
      </w:pPr>
    </w:p>
    <w:p w:rsidR="00383239" w:rsidRDefault="00383239" w:rsidP="00383239">
      <w:pPr>
        <w:rPr>
          <w:lang w:eastAsia="ru-RU"/>
        </w:rPr>
      </w:pPr>
    </w:p>
    <w:p w:rsidR="00383239" w:rsidRDefault="00383239" w:rsidP="00383239">
      <w:pPr>
        <w:rPr>
          <w:lang w:eastAsia="ru-RU"/>
        </w:rPr>
      </w:pPr>
    </w:p>
    <w:p w:rsidR="00383239" w:rsidRDefault="00383239" w:rsidP="00383239">
      <w:pPr>
        <w:rPr>
          <w:lang w:eastAsia="ru-RU"/>
        </w:rPr>
      </w:pPr>
    </w:p>
    <w:p w:rsidR="00383239" w:rsidRDefault="00383239" w:rsidP="00383239">
      <w:pPr>
        <w:rPr>
          <w:lang w:eastAsia="ru-RU"/>
        </w:rPr>
      </w:pPr>
    </w:p>
    <w:p w:rsidR="00383239" w:rsidRDefault="00383239" w:rsidP="00383239">
      <w:pPr>
        <w:rPr>
          <w:lang w:eastAsia="ru-RU"/>
        </w:rPr>
        <w:sectPr w:rsidR="00383239" w:rsidSect="0091746D">
          <w:pgSz w:w="11906" w:h="16838"/>
          <w:pgMar w:top="1134" w:right="567" w:bottom="1134" w:left="1701" w:header="567" w:footer="709" w:gutter="0"/>
          <w:cols w:space="708"/>
          <w:titlePg/>
          <w:docGrid w:linePitch="360"/>
        </w:sectPr>
      </w:pPr>
    </w:p>
    <w:p w:rsidR="00383239" w:rsidRPr="006D6635" w:rsidRDefault="00383239" w:rsidP="00383239">
      <w:pPr>
        <w:pageBreakBefore/>
        <w:spacing w:line="240" w:lineRule="auto"/>
        <w:ind w:left="4536" w:firstLine="0"/>
        <w:jc w:val="left"/>
        <w:rPr>
          <w:kern w:val="0"/>
          <w:sz w:val="20"/>
          <w:szCs w:val="20"/>
          <w:lang w:eastAsia="zh-CN"/>
        </w:rPr>
      </w:pPr>
      <w:r>
        <w:rPr>
          <w:color w:val="000000"/>
          <w:kern w:val="0"/>
          <w:lang w:eastAsia="zh-CN"/>
        </w:rPr>
        <w:lastRenderedPageBreak/>
        <w:t>Приложение</w:t>
      </w:r>
      <w:r w:rsidRPr="006D6635">
        <w:rPr>
          <w:color w:val="000000"/>
          <w:kern w:val="0"/>
          <w:lang w:eastAsia="zh-CN"/>
        </w:rPr>
        <w:t xml:space="preserve"> № 2 </w:t>
      </w:r>
    </w:p>
    <w:p w:rsidR="00383239" w:rsidRPr="006D6635" w:rsidRDefault="00383239" w:rsidP="00383239">
      <w:pPr>
        <w:spacing w:line="240" w:lineRule="auto"/>
        <w:ind w:left="4536" w:firstLine="0"/>
        <w:jc w:val="left"/>
        <w:rPr>
          <w:color w:val="000000"/>
          <w:kern w:val="0"/>
          <w:lang w:eastAsia="zh-CN"/>
        </w:rPr>
      </w:pPr>
      <w:r w:rsidRPr="006D6635">
        <w:rPr>
          <w:color w:val="000000"/>
          <w:kern w:val="0"/>
          <w:lang w:eastAsia="zh-CN"/>
        </w:rPr>
        <w:t xml:space="preserve">к </w:t>
      </w:r>
      <w:hyperlink r:id="rId21" w:anchor="sub_1000" w:history="1">
        <w:r w:rsidRPr="006D6635">
          <w:rPr>
            <w:bCs/>
            <w:color w:val="000000"/>
            <w:kern w:val="0"/>
            <w:lang w:eastAsia="zh-CN"/>
          </w:rPr>
          <w:t>Административному регламенту</w:t>
        </w:r>
      </w:hyperlink>
    </w:p>
    <w:p w:rsidR="00383239" w:rsidRPr="006D6635" w:rsidRDefault="00383239" w:rsidP="00383239">
      <w:pPr>
        <w:spacing w:line="240" w:lineRule="auto"/>
        <w:ind w:left="4536" w:firstLine="0"/>
        <w:jc w:val="left"/>
        <w:rPr>
          <w:kern w:val="0"/>
          <w:sz w:val="20"/>
          <w:szCs w:val="20"/>
          <w:lang w:eastAsia="zh-CN"/>
        </w:rPr>
      </w:pPr>
      <w:r w:rsidRPr="006D6635">
        <w:rPr>
          <w:color w:val="000000"/>
          <w:kern w:val="0"/>
          <w:lang w:eastAsia="zh-CN"/>
        </w:rPr>
        <w:t xml:space="preserve">администрации </w:t>
      </w:r>
      <w:r w:rsidRPr="006D6635">
        <w:rPr>
          <w:rFonts w:ascii="Times New Roman CYR" w:hAnsi="Times New Roman CYR" w:cs="Times New Roman CYR"/>
          <w:bCs/>
          <w:kern w:val="0"/>
          <w:lang w:eastAsia="zh-CN"/>
        </w:rPr>
        <w:t>Янтиковского муниципального округа</w:t>
      </w:r>
      <w:r w:rsidRPr="006D6635">
        <w:rPr>
          <w:rFonts w:ascii="Times New Roman CYR" w:hAnsi="Times New Roman CYR" w:cs="Times New Roman CYR"/>
          <w:b/>
          <w:bCs/>
          <w:kern w:val="0"/>
          <w:lang w:eastAsia="zh-CN"/>
        </w:rPr>
        <w:t xml:space="preserve"> </w:t>
      </w:r>
      <w:r w:rsidRPr="006D6635">
        <w:rPr>
          <w:bCs/>
          <w:color w:val="000000"/>
          <w:kern w:val="0"/>
          <w:lang w:eastAsia="zh-CN"/>
        </w:rPr>
        <w:t xml:space="preserve">Чувашской Республики </w:t>
      </w:r>
      <w:r w:rsidRPr="006D6635">
        <w:rPr>
          <w:color w:val="000000"/>
          <w:kern w:val="0"/>
          <w:lang w:eastAsia="zh-CN"/>
        </w:rPr>
        <w:t>по предоставлению</w:t>
      </w:r>
      <w:r>
        <w:rPr>
          <w:kern w:val="0"/>
          <w:sz w:val="20"/>
          <w:szCs w:val="20"/>
          <w:lang w:eastAsia="zh-CN"/>
        </w:rPr>
        <w:t xml:space="preserve"> </w:t>
      </w:r>
      <w:r w:rsidRPr="006D6635">
        <w:rPr>
          <w:color w:val="000000"/>
          <w:kern w:val="0"/>
          <w:lang w:eastAsia="zh-CN"/>
        </w:rPr>
        <w:t>муниципальной услуги «Постановка на учет</w:t>
      </w:r>
      <w:r>
        <w:rPr>
          <w:kern w:val="0"/>
          <w:sz w:val="20"/>
          <w:szCs w:val="20"/>
          <w:lang w:eastAsia="zh-CN"/>
        </w:rPr>
        <w:t xml:space="preserve"> </w:t>
      </w:r>
      <w:r w:rsidRPr="006D6635">
        <w:rPr>
          <w:color w:val="000000"/>
          <w:kern w:val="0"/>
          <w:lang w:eastAsia="zh-CN"/>
        </w:rPr>
        <w:t>отдельных категорий граждан, имеющих право на предоставление земельных участков в</w:t>
      </w:r>
      <w:r>
        <w:rPr>
          <w:kern w:val="0"/>
          <w:sz w:val="20"/>
          <w:szCs w:val="20"/>
          <w:lang w:eastAsia="zh-CN"/>
        </w:rPr>
        <w:t xml:space="preserve"> </w:t>
      </w:r>
      <w:r w:rsidRPr="006D6635">
        <w:rPr>
          <w:color w:val="000000"/>
          <w:kern w:val="0"/>
          <w:lang w:eastAsia="zh-CN"/>
        </w:rPr>
        <w:t>собственность бесплатно»</w:t>
      </w:r>
    </w:p>
    <w:p w:rsidR="00383239" w:rsidRPr="006D6635" w:rsidRDefault="00383239" w:rsidP="00383239">
      <w:pPr>
        <w:widowControl w:val="0"/>
        <w:autoSpaceDE w:val="0"/>
        <w:spacing w:line="240" w:lineRule="auto"/>
        <w:ind w:firstLine="720"/>
        <w:jc w:val="right"/>
        <w:rPr>
          <w:kern w:val="0"/>
          <w:lang w:eastAsia="zh-CN"/>
        </w:rPr>
      </w:pPr>
    </w:p>
    <w:p w:rsidR="00383239" w:rsidRPr="006D6635" w:rsidRDefault="00383239" w:rsidP="00383239">
      <w:pPr>
        <w:widowControl w:val="0"/>
        <w:autoSpaceDE w:val="0"/>
        <w:spacing w:line="240" w:lineRule="auto"/>
        <w:ind w:firstLine="720"/>
        <w:jc w:val="right"/>
        <w:rPr>
          <w:kern w:val="0"/>
          <w:lang w:eastAsia="zh-CN"/>
        </w:rPr>
      </w:pPr>
    </w:p>
    <w:p w:rsidR="00383239" w:rsidRPr="006D6635" w:rsidRDefault="00383239" w:rsidP="00383239">
      <w:pPr>
        <w:widowControl w:val="0"/>
        <w:autoSpaceDE w:val="0"/>
        <w:spacing w:line="240" w:lineRule="auto"/>
        <w:ind w:firstLine="720"/>
        <w:jc w:val="right"/>
        <w:rPr>
          <w:kern w:val="0"/>
          <w:lang w:eastAsia="zh-CN"/>
        </w:rPr>
      </w:pPr>
    </w:p>
    <w:p w:rsidR="00383239" w:rsidRPr="006D6635" w:rsidRDefault="00383239" w:rsidP="00383239">
      <w:pPr>
        <w:widowControl w:val="0"/>
        <w:autoSpaceDE w:val="0"/>
        <w:spacing w:line="240" w:lineRule="auto"/>
        <w:ind w:firstLine="720"/>
        <w:jc w:val="right"/>
        <w:rPr>
          <w:kern w:val="0"/>
          <w:lang w:eastAsia="zh-CN"/>
        </w:rPr>
      </w:pPr>
    </w:p>
    <w:p w:rsidR="00383239" w:rsidRPr="006D6635" w:rsidRDefault="00383239" w:rsidP="00383239">
      <w:pPr>
        <w:widowControl w:val="0"/>
        <w:autoSpaceDE w:val="0"/>
        <w:spacing w:line="240" w:lineRule="auto"/>
        <w:ind w:firstLine="720"/>
        <w:jc w:val="right"/>
        <w:rPr>
          <w:kern w:val="0"/>
          <w:lang w:eastAsia="zh-CN"/>
        </w:rPr>
      </w:pPr>
    </w:p>
    <w:p w:rsidR="00383239" w:rsidRPr="006D6635" w:rsidRDefault="00383239" w:rsidP="00383239">
      <w:pPr>
        <w:widowControl w:val="0"/>
        <w:autoSpaceDE w:val="0"/>
        <w:spacing w:line="240" w:lineRule="auto"/>
        <w:ind w:firstLine="720"/>
        <w:jc w:val="center"/>
        <w:rPr>
          <w:kern w:val="0"/>
          <w:sz w:val="20"/>
          <w:szCs w:val="20"/>
          <w:lang w:eastAsia="zh-CN"/>
        </w:rPr>
      </w:pPr>
      <w:r w:rsidRPr="006D6635">
        <w:rPr>
          <w:b/>
          <w:kern w:val="0"/>
          <w:lang w:eastAsia="zh-CN"/>
        </w:rPr>
        <w:t>СОГЛАСИЕ НА ОБРАБОТКУ ПЕРСОНАЛЬНЫХ ДАННЫХ</w:t>
      </w:r>
    </w:p>
    <w:p w:rsidR="00383239" w:rsidRPr="006D6635" w:rsidRDefault="00383239" w:rsidP="00383239">
      <w:pPr>
        <w:widowControl w:val="0"/>
        <w:tabs>
          <w:tab w:val="left" w:pos="6744"/>
        </w:tabs>
        <w:autoSpaceDE w:val="0"/>
        <w:spacing w:line="240" w:lineRule="auto"/>
        <w:ind w:firstLine="720"/>
        <w:rPr>
          <w:kern w:val="0"/>
          <w:sz w:val="20"/>
          <w:szCs w:val="20"/>
          <w:lang w:eastAsia="zh-CN"/>
        </w:rPr>
      </w:pPr>
      <w:r w:rsidRPr="006D6635">
        <w:rPr>
          <w:kern w:val="0"/>
          <w:lang w:eastAsia="zh-CN"/>
        </w:rPr>
        <w:tab/>
      </w:r>
    </w:p>
    <w:p w:rsidR="00383239" w:rsidRPr="006D6635" w:rsidRDefault="00383239" w:rsidP="00383239">
      <w:pPr>
        <w:widowControl w:val="0"/>
        <w:autoSpaceDE w:val="0"/>
        <w:spacing w:line="240" w:lineRule="auto"/>
        <w:ind w:firstLine="567"/>
        <w:rPr>
          <w:kern w:val="0"/>
          <w:sz w:val="20"/>
          <w:szCs w:val="20"/>
          <w:lang w:eastAsia="zh-CN"/>
        </w:rPr>
      </w:pPr>
      <w:r w:rsidRPr="006D6635">
        <w:rPr>
          <w:kern w:val="0"/>
          <w:lang w:eastAsia="zh-CN"/>
        </w:rPr>
        <w:t>Я ____________________________________________________________________,</w:t>
      </w:r>
    </w:p>
    <w:p w:rsidR="00383239" w:rsidRPr="006D6635" w:rsidRDefault="00383239" w:rsidP="00383239">
      <w:pPr>
        <w:widowControl w:val="0"/>
        <w:autoSpaceDE w:val="0"/>
        <w:spacing w:line="240" w:lineRule="auto"/>
        <w:ind w:firstLine="720"/>
        <w:rPr>
          <w:kern w:val="0"/>
          <w:sz w:val="20"/>
          <w:szCs w:val="20"/>
          <w:lang w:eastAsia="zh-CN"/>
        </w:rPr>
      </w:pPr>
      <w:r w:rsidRPr="006D6635">
        <w:rPr>
          <w:i/>
          <w:kern w:val="0"/>
          <w:lang w:eastAsia="zh-CN"/>
        </w:rPr>
        <w:t xml:space="preserve">                  (</w:t>
      </w:r>
      <w:r w:rsidRPr="006D6635">
        <w:rPr>
          <w:i/>
          <w:kern w:val="0"/>
          <w:sz w:val="18"/>
          <w:szCs w:val="18"/>
          <w:lang w:eastAsia="zh-CN"/>
        </w:rPr>
        <w:t>фамилия, имя, отчество (последнее – при наличии) субъекта персональных данных)</w:t>
      </w:r>
    </w:p>
    <w:p w:rsidR="00383239" w:rsidRPr="006D6635" w:rsidRDefault="00383239" w:rsidP="00383239">
      <w:pPr>
        <w:widowControl w:val="0"/>
        <w:autoSpaceDE w:val="0"/>
        <w:spacing w:line="240" w:lineRule="auto"/>
        <w:ind w:firstLine="0"/>
        <w:jc w:val="left"/>
        <w:rPr>
          <w:kern w:val="0"/>
          <w:sz w:val="20"/>
          <w:szCs w:val="20"/>
          <w:lang w:eastAsia="zh-CN"/>
        </w:rPr>
      </w:pPr>
      <w:r w:rsidRPr="006D6635">
        <w:rPr>
          <w:kern w:val="0"/>
          <w:lang w:eastAsia="zh-CN"/>
        </w:rPr>
        <w:t>документ, удостоверяющий личность _____________________________________________</w:t>
      </w:r>
    </w:p>
    <w:p w:rsidR="00383239" w:rsidRPr="006D6635" w:rsidRDefault="00383239" w:rsidP="00383239">
      <w:pPr>
        <w:widowControl w:val="0"/>
        <w:autoSpaceDE w:val="0"/>
        <w:spacing w:line="240" w:lineRule="auto"/>
        <w:ind w:firstLine="0"/>
        <w:jc w:val="left"/>
        <w:rPr>
          <w:kern w:val="0"/>
          <w:sz w:val="20"/>
          <w:szCs w:val="20"/>
          <w:lang w:eastAsia="zh-CN"/>
        </w:rPr>
      </w:pPr>
      <w:r w:rsidRPr="006D6635">
        <w:rPr>
          <w:i/>
          <w:kern w:val="0"/>
          <w:lang w:eastAsia="zh-CN"/>
        </w:rPr>
        <w:t xml:space="preserve">                                                                                    </w:t>
      </w:r>
      <w:r w:rsidRPr="006D6635">
        <w:rPr>
          <w:i/>
          <w:kern w:val="0"/>
          <w:sz w:val="18"/>
          <w:szCs w:val="18"/>
          <w:lang w:eastAsia="zh-CN"/>
        </w:rPr>
        <w:t>(вид документа)         серия, номер</w:t>
      </w:r>
    </w:p>
    <w:p w:rsidR="00383239" w:rsidRPr="006D6635" w:rsidRDefault="00383239" w:rsidP="00383239">
      <w:pPr>
        <w:widowControl w:val="0"/>
        <w:autoSpaceDE w:val="0"/>
        <w:spacing w:line="240" w:lineRule="auto"/>
        <w:ind w:firstLine="0"/>
        <w:rPr>
          <w:kern w:val="0"/>
          <w:sz w:val="20"/>
          <w:szCs w:val="20"/>
          <w:lang w:eastAsia="zh-CN"/>
        </w:rPr>
      </w:pPr>
      <w:r w:rsidRPr="006D6635">
        <w:rPr>
          <w:kern w:val="0"/>
          <w:lang w:eastAsia="zh-CN"/>
        </w:rPr>
        <w:t>выдан _____________________________________________________________________,</w:t>
      </w:r>
    </w:p>
    <w:p w:rsidR="00383239" w:rsidRPr="006D6635" w:rsidRDefault="00383239" w:rsidP="00383239">
      <w:pPr>
        <w:widowControl w:val="0"/>
        <w:autoSpaceDE w:val="0"/>
        <w:spacing w:line="240" w:lineRule="auto"/>
        <w:ind w:firstLine="720"/>
        <w:rPr>
          <w:kern w:val="0"/>
          <w:sz w:val="20"/>
          <w:szCs w:val="20"/>
          <w:lang w:eastAsia="zh-CN"/>
        </w:rPr>
      </w:pPr>
      <w:r w:rsidRPr="006D6635">
        <w:rPr>
          <w:i/>
          <w:kern w:val="0"/>
          <w:lang w:eastAsia="zh-CN"/>
        </w:rPr>
        <w:t xml:space="preserve">                (</w:t>
      </w:r>
      <w:r w:rsidRPr="006D6635">
        <w:rPr>
          <w:i/>
          <w:kern w:val="0"/>
          <w:sz w:val="18"/>
          <w:szCs w:val="18"/>
          <w:lang w:eastAsia="zh-CN"/>
        </w:rPr>
        <w:t>дата выдачи указанного документа, наименование органа, выдавшего документ)</w:t>
      </w:r>
    </w:p>
    <w:p w:rsidR="00383239" w:rsidRPr="006D6635" w:rsidRDefault="00383239" w:rsidP="00383239">
      <w:pPr>
        <w:widowControl w:val="0"/>
        <w:autoSpaceDE w:val="0"/>
        <w:spacing w:line="240" w:lineRule="auto"/>
        <w:ind w:firstLine="0"/>
        <w:jc w:val="left"/>
        <w:rPr>
          <w:kern w:val="0"/>
          <w:sz w:val="20"/>
          <w:szCs w:val="20"/>
          <w:lang w:eastAsia="zh-CN"/>
        </w:rPr>
      </w:pPr>
      <w:proofErr w:type="gramStart"/>
      <w:r w:rsidRPr="006D6635">
        <w:rPr>
          <w:kern w:val="0"/>
          <w:lang w:eastAsia="zh-CN"/>
        </w:rPr>
        <w:t>зарегистрирован</w:t>
      </w:r>
      <w:proofErr w:type="gramEnd"/>
      <w:r w:rsidRPr="006D6635">
        <w:rPr>
          <w:kern w:val="0"/>
          <w:lang w:eastAsia="zh-CN"/>
        </w:rPr>
        <w:t xml:space="preserve"> (на) по адресу: __________________________________________________</w:t>
      </w:r>
    </w:p>
    <w:p w:rsidR="00383239" w:rsidRPr="006D6635" w:rsidRDefault="00383239" w:rsidP="00383239">
      <w:pPr>
        <w:widowControl w:val="0"/>
        <w:autoSpaceDE w:val="0"/>
        <w:spacing w:line="240" w:lineRule="auto"/>
        <w:ind w:firstLine="0"/>
        <w:jc w:val="left"/>
        <w:rPr>
          <w:kern w:val="0"/>
          <w:sz w:val="20"/>
          <w:szCs w:val="20"/>
          <w:lang w:eastAsia="zh-CN"/>
        </w:rPr>
      </w:pPr>
      <w:r w:rsidRPr="006D6635">
        <w:rPr>
          <w:kern w:val="0"/>
          <w:lang w:eastAsia="zh-CN"/>
        </w:rPr>
        <w:t>_____________________________________________________________________________,</w:t>
      </w:r>
    </w:p>
    <w:p w:rsidR="00383239" w:rsidRPr="006D6635" w:rsidRDefault="00383239" w:rsidP="00383239">
      <w:pPr>
        <w:widowControl w:val="0"/>
        <w:autoSpaceDE w:val="0"/>
        <w:spacing w:line="240" w:lineRule="auto"/>
        <w:ind w:firstLine="720"/>
        <w:rPr>
          <w:kern w:val="0"/>
          <w:sz w:val="20"/>
          <w:szCs w:val="20"/>
          <w:lang w:eastAsia="zh-CN"/>
        </w:rPr>
      </w:pPr>
      <w:proofErr w:type="gramStart"/>
      <w:r w:rsidRPr="006D6635">
        <w:rPr>
          <w:kern w:val="0"/>
          <w:lang w:eastAsia="zh-CN"/>
        </w:rPr>
        <w:t>в целях оказания мне муниципальной услуги «</w:t>
      </w:r>
      <w:r w:rsidRPr="00C654E1">
        <w:rPr>
          <w:kern w:val="0"/>
          <w:lang w:eastAsia="zh-CN"/>
        </w:rPr>
        <w:t>Принятие на учет граждан в качестве лиц, имеющих право на предоставление земельных участков в соответствии с Законом Чувашской Республики от 23 ноября 2023 г. № 82 «О предоставлении земельных участков отдельным категориям граждан в собственность бесплатно на территории Чувашской Республики» в собственность бесплатно</w:t>
      </w:r>
      <w:r w:rsidRPr="006D6635">
        <w:rPr>
          <w:kern w:val="0"/>
          <w:lang w:eastAsia="zh-CN"/>
        </w:rPr>
        <w:t xml:space="preserve">» даю согласие администрации </w:t>
      </w:r>
      <w:r w:rsidRPr="006D6635">
        <w:rPr>
          <w:rFonts w:ascii="Times New Roman CYR" w:hAnsi="Times New Roman CYR" w:cs="Times New Roman CYR"/>
          <w:bCs/>
          <w:kern w:val="0"/>
          <w:lang w:eastAsia="zh-CN"/>
        </w:rPr>
        <w:t>Янтиковского муниципального округа</w:t>
      </w:r>
      <w:r w:rsidRPr="006D6635">
        <w:rPr>
          <w:rFonts w:ascii="Times New Roman CYR" w:hAnsi="Times New Roman CYR" w:cs="Times New Roman CYR"/>
          <w:b/>
          <w:bCs/>
          <w:kern w:val="0"/>
          <w:lang w:eastAsia="zh-CN"/>
        </w:rPr>
        <w:t xml:space="preserve"> </w:t>
      </w:r>
      <w:r w:rsidRPr="006D6635">
        <w:rPr>
          <w:kern w:val="0"/>
          <w:lang w:eastAsia="zh-CN"/>
        </w:rPr>
        <w:t>Чувашской Республики, находящейся по адресу:</w:t>
      </w:r>
      <w:proofErr w:type="gramEnd"/>
      <w:r w:rsidRPr="006D6635">
        <w:rPr>
          <w:kern w:val="0"/>
          <w:lang w:eastAsia="zh-CN"/>
        </w:rPr>
        <w:t xml:space="preserve"> </w:t>
      </w:r>
      <w:r>
        <w:rPr>
          <w:rFonts w:ascii="Times New Roman CYR" w:hAnsi="Times New Roman CYR" w:cs="Times New Roman CYR"/>
          <w:bCs/>
          <w:kern w:val="0"/>
          <w:lang w:eastAsia="zh-CN"/>
        </w:rPr>
        <w:t xml:space="preserve">Чувашская </w:t>
      </w:r>
      <w:r w:rsidRPr="006D6635">
        <w:rPr>
          <w:rFonts w:ascii="Times New Roman CYR" w:hAnsi="Times New Roman CYR" w:cs="Times New Roman CYR"/>
          <w:bCs/>
          <w:kern w:val="0"/>
          <w:lang w:eastAsia="zh-CN"/>
        </w:rPr>
        <w:t xml:space="preserve">Республика, </w:t>
      </w:r>
      <w:r>
        <w:rPr>
          <w:rFonts w:ascii="Times New Roman CYR" w:hAnsi="Times New Roman CYR" w:cs="Times New Roman CYR"/>
          <w:bCs/>
          <w:kern w:val="0"/>
          <w:lang w:eastAsia="zh-CN"/>
        </w:rPr>
        <w:t xml:space="preserve">Янтиковский район, с. Янтиково, </w:t>
      </w:r>
      <w:r w:rsidRPr="006D6635">
        <w:rPr>
          <w:rFonts w:ascii="Times New Roman CYR" w:hAnsi="Times New Roman CYR" w:cs="Times New Roman CYR"/>
          <w:bCs/>
          <w:kern w:val="0"/>
          <w:lang w:eastAsia="zh-CN"/>
        </w:rPr>
        <w:t xml:space="preserve">пр. </w:t>
      </w:r>
      <w:proofErr w:type="gramStart"/>
      <w:r w:rsidRPr="006D6635">
        <w:rPr>
          <w:rFonts w:ascii="Times New Roman CYR" w:hAnsi="Times New Roman CYR" w:cs="Times New Roman CYR"/>
          <w:bCs/>
          <w:kern w:val="0"/>
          <w:lang w:eastAsia="zh-CN"/>
        </w:rPr>
        <w:t>Ленина, д. 13, ИНН 2100003143, ОГРН 1222100009603</w:t>
      </w:r>
      <w:r w:rsidRPr="006D6635">
        <w:rPr>
          <w:kern w:val="0"/>
          <w:lang w:eastAsia="zh-CN"/>
        </w:rPr>
        <w:t xml:space="preserve"> на обработку следующих персональных данных: фамилии, имени, отчества (последнее – при наличии), адреса места жительства (по паспорту и фактический), номера основного документа, удостоверяющего личность, сведений о дате выдачи указанного документа и выдавшем его органе;</w:t>
      </w:r>
      <w:proofErr w:type="gramEnd"/>
      <w:r w:rsidRPr="006D6635">
        <w:rPr>
          <w:kern w:val="0"/>
          <w:lang w:eastAsia="zh-CN"/>
        </w:rPr>
        <w:t xml:space="preserve"> ко</w:t>
      </w:r>
      <w:r>
        <w:rPr>
          <w:kern w:val="0"/>
          <w:lang w:eastAsia="zh-CN"/>
        </w:rPr>
        <w:t xml:space="preserve">нтактных телефонов, то есть на </w:t>
      </w:r>
      <w:r w:rsidRPr="006D6635">
        <w:rPr>
          <w:kern w:val="0"/>
          <w:lang w:eastAsia="zh-CN"/>
        </w:rPr>
        <w:t>совершение действий, предусмотренных пунктом 3 статьи 3 Федерального закона от 27 июля 2006 г. № 152-ФЗ «О персональных данных».</w:t>
      </w:r>
    </w:p>
    <w:p w:rsidR="00383239" w:rsidRPr="006D6635" w:rsidRDefault="00383239" w:rsidP="00383239">
      <w:pPr>
        <w:widowControl w:val="0"/>
        <w:autoSpaceDE w:val="0"/>
        <w:spacing w:line="240" w:lineRule="auto"/>
        <w:ind w:firstLine="567"/>
        <w:rPr>
          <w:kern w:val="0"/>
          <w:sz w:val="20"/>
          <w:szCs w:val="20"/>
          <w:lang w:eastAsia="zh-CN"/>
        </w:rPr>
      </w:pPr>
      <w:proofErr w:type="gramStart"/>
      <w:r w:rsidRPr="006D6635">
        <w:rPr>
          <w:kern w:val="0"/>
          <w:lang w:eastAsia="zh-CN"/>
        </w:rPr>
        <w:t>Перечень действий с персональными данными: получение (сбор) информации, ее хранение, комбинирование, систематизация, накопление, уточнение (обновление, изменение), использование, передачу (распространение, предоставление, доступ), обезличивание, блокирование, удаление, уничтожение персональных данных.</w:t>
      </w:r>
      <w:proofErr w:type="gramEnd"/>
      <w:r w:rsidRPr="006D6635">
        <w:rPr>
          <w:kern w:val="0"/>
          <w:lang w:eastAsia="zh-CN"/>
        </w:rPr>
        <w:t xml:space="preserve"> Обработка вышеуказанных персональных данных будет осуществляться путем смешанной обработки персональных данных с использованием ПЭВМ, с передачей полученной информации по внутренней (локальной) сети организации.</w:t>
      </w:r>
    </w:p>
    <w:p w:rsidR="00383239" w:rsidRPr="006D6635" w:rsidRDefault="00383239" w:rsidP="00383239">
      <w:pPr>
        <w:widowControl w:val="0"/>
        <w:autoSpaceDE w:val="0"/>
        <w:spacing w:line="240" w:lineRule="auto"/>
        <w:ind w:firstLine="720"/>
        <w:rPr>
          <w:kern w:val="0"/>
          <w:sz w:val="20"/>
          <w:szCs w:val="20"/>
          <w:lang w:eastAsia="zh-CN"/>
        </w:rPr>
      </w:pPr>
      <w:r w:rsidRPr="006D6635">
        <w:rPr>
          <w:kern w:val="0"/>
          <w:lang w:eastAsia="zh-CN"/>
        </w:rPr>
        <w:t>Настоящее согласие действует со дня его подписания до дня отзыва в письменной форме.</w:t>
      </w:r>
    </w:p>
    <w:p w:rsidR="00383239" w:rsidRPr="006D6635" w:rsidRDefault="00383239" w:rsidP="00383239">
      <w:pPr>
        <w:widowControl w:val="0"/>
        <w:autoSpaceDE w:val="0"/>
        <w:spacing w:line="240" w:lineRule="auto"/>
        <w:ind w:firstLine="0"/>
        <w:jc w:val="right"/>
        <w:rPr>
          <w:rFonts w:ascii="Times New Roman CYR" w:hAnsi="Times New Roman CYR" w:cs="Times New Roman CYR"/>
          <w:bCs/>
          <w:color w:val="26282F"/>
          <w:kern w:val="0"/>
          <w:lang w:eastAsia="zh-CN"/>
        </w:rPr>
      </w:pPr>
      <w:bookmarkStart w:id="46" w:name="sub_1300"/>
    </w:p>
    <w:tbl>
      <w:tblPr>
        <w:tblW w:w="0" w:type="auto"/>
        <w:tblLayout w:type="fixed"/>
        <w:tblLook w:val="0000" w:firstRow="0" w:lastRow="0" w:firstColumn="0" w:lastColumn="0" w:noHBand="0" w:noVBand="0"/>
      </w:tblPr>
      <w:tblGrid>
        <w:gridCol w:w="2802"/>
        <w:gridCol w:w="3685"/>
        <w:gridCol w:w="3083"/>
      </w:tblGrid>
      <w:tr w:rsidR="00383239" w:rsidRPr="006D6635" w:rsidTr="00383239">
        <w:tc>
          <w:tcPr>
            <w:tcW w:w="2802" w:type="dxa"/>
            <w:tcBorders>
              <w:bottom w:val="single" w:sz="4" w:space="0" w:color="000000"/>
            </w:tcBorders>
            <w:shd w:val="clear" w:color="auto" w:fill="auto"/>
          </w:tcPr>
          <w:p w:rsidR="00383239" w:rsidRPr="006D6635" w:rsidRDefault="00383239" w:rsidP="00383239">
            <w:pPr>
              <w:widowControl w:val="0"/>
              <w:snapToGrid w:val="0"/>
              <w:spacing w:line="240" w:lineRule="auto"/>
              <w:ind w:firstLine="0"/>
              <w:jc w:val="left"/>
              <w:rPr>
                <w:kern w:val="0"/>
                <w:sz w:val="28"/>
                <w:szCs w:val="28"/>
                <w:lang w:eastAsia="zh-CN"/>
              </w:rPr>
            </w:pPr>
          </w:p>
        </w:tc>
        <w:tc>
          <w:tcPr>
            <w:tcW w:w="3685" w:type="dxa"/>
            <w:vMerge w:val="restart"/>
            <w:shd w:val="clear" w:color="auto" w:fill="auto"/>
          </w:tcPr>
          <w:p w:rsidR="00383239" w:rsidRPr="006D6635" w:rsidRDefault="00383239" w:rsidP="00383239">
            <w:pPr>
              <w:widowControl w:val="0"/>
              <w:snapToGrid w:val="0"/>
              <w:spacing w:line="240" w:lineRule="auto"/>
              <w:ind w:firstLine="0"/>
              <w:jc w:val="left"/>
              <w:rPr>
                <w:kern w:val="0"/>
                <w:sz w:val="28"/>
                <w:szCs w:val="28"/>
                <w:lang w:eastAsia="zh-CN"/>
              </w:rPr>
            </w:pPr>
          </w:p>
        </w:tc>
        <w:tc>
          <w:tcPr>
            <w:tcW w:w="3083" w:type="dxa"/>
            <w:tcBorders>
              <w:bottom w:val="single" w:sz="4" w:space="0" w:color="000000"/>
            </w:tcBorders>
            <w:shd w:val="clear" w:color="auto" w:fill="auto"/>
          </w:tcPr>
          <w:p w:rsidR="00383239" w:rsidRPr="006D6635" w:rsidRDefault="00383239" w:rsidP="00383239">
            <w:pPr>
              <w:widowControl w:val="0"/>
              <w:snapToGrid w:val="0"/>
              <w:spacing w:line="240" w:lineRule="auto"/>
              <w:ind w:firstLine="0"/>
              <w:jc w:val="left"/>
              <w:rPr>
                <w:kern w:val="0"/>
                <w:sz w:val="28"/>
                <w:szCs w:val="28"/>
                <w:lang w:eastAsia="zh-CN"/>
              </w:rPr>
            </w:pPr>
          </w:p>
        </w:tc>
      </w:tr>
      <w:tr w:rsidR="00383239" w:rsidRPr="006D6635" w:rsidTr="00383239">
        <w:tc>
          <w:tcPr>
            <w:tcW w:w="2802" w:type="dxa"/>
            <w:tcBorders>
              <w:top w:val="single" w:sz="4" w:space="0" w:color="000000"/>
            </w:tcBorders>
            <w:shd w:val="clear" w:color="auto" w:fill="auto"/>
          </w:tcPr>
          <w:p w:rsidR="00383239" w:rsidRPr="006D6635" w:rsidRDefault="00383239" w:rsidP="00383239">
            <w:pPr>
              <w:widowControl w:val="0"/>
              <w:spacing w:line="240" w:lineRule="auto"/>
              <w:ind w:firstLine="0"/>
              <w:jc w:val="center"/>
              <w:rPr>
                <w:kern w:val="0"/>
                <w:sz w:val="20"/>
                <w:szCs w:val="20"/>
                <w:lang w:eastAsia="zh-CN"/>
              </w:rPr>
            </w:pPr>
            <w:r w:rsidRPr="006D6635">
              <w:rPr>
                <w:kern w:val="0"/>
                <w:sz w:val="20"/>
                <w:szCs w:val="20"/>
                <w:lang w:eastAsia="zh-CN"/>
              </w:rPr>
              <w:t>(дата)</w:t>
            </w:r>
          </w:p>
        </w:tc>
        <w:tc>
          <w:tcPr>
            <w:tcW w:w="3685" w:type="dxa"/>
            <w:vMerge/>
            <w:shd w:val="clear" w:color="auto" w:fill="auto"/>
          </w:tcPr>
          <w:p w:rsidR="00383239" w:rsidRPr="006D6635" w:rsidRDefault="00383239" w:rsidP="00383239">
            <w:pPr>
              <w:widowControl w:val="0"/>
              <w:snapToGrid w:val="0"/>
              <w:spacing w:line="240" w:lineRule="auto"/>
              <w:ind w:firstLine="0"/>
              <w:jc w:val="center"/>
              <w:rPr>
                <w:kern w:val="0"/>
                <w:sz w:val="28"/>
                <w:szCs w:val="28"/>
                <w:lang w:eastAsia="zh-CN"/>
              </w:rPr>
            </w:pPr>
          </w:p>
        </w:tc>
        <w:tc>
          <w:tcPr>
            <w:tcW w:w="3083" w:type="dxa"/>
            <w:tcBorders>
              <w:top w:val="single" w:sz="4" w:space="0" w:color="000000"/>
            </w:tcBorders>
            <w:shd w:val="clear" w:color="auto" w:fill="auto"/>
          </w:tcPr>
          <w:p w:rsidR="00383239" w:rsidRPr="006D6635" w:rsidRDefault="00383239" w:rsidP="00383239">
            <w:pPr>
              <w:widowControl w:val="0"/>
              <w:spacing w:line="240" w:lineRule="auto"/>
              <w:ind w:firstLine="0"/>
              <w:jc w:val="center"/>
              <w:rPr>
                <w:kern w:val="0"/>
                <w:sz w:val="20"/>
                <w:szCs w:val="20"/>
                <w:lang w:eastAsia="zh-CN"/>
              </w:rPr>
            </w:pPr>
            <w:r w:rsidRPr="006D6635">
              <w:rPr>
                <w:kern w:val="0"/>
                <w:sz w:val="20"/>
                <w:szCs w:val="20"/>
                <w:lang w:eastAsia="zh-CN"/>
              </w:rPr>
              <w:t>(подпись)</w:t>
            </w:r>
          </w:p>
        </w:tc>
      </w:tr>
    </w:tbl>
    <w:p w:rsidR="00383239" w:rsidRPr="006D6635" w:rsidRDefault="00383239" w:rsidP="00383239">
      <w:pPr>
        <w:widowControl w:val="0"/>
        <w:autoSpaceDE w:val="0"/>
        <w:spacing w:line="240" w:lineRule="auto"/>
        <w:ind w:firstLine="0"/>
        <w:jc w:val="left"/>
        <w:rPr>
          <w:rFonts w:ascii="Times New Roman CYR" w:hAnsi="Times New Roman CYR" w:cs="Times New Roman CYR"/>
          <w:b/>
          <w:bCs/>
          <w:color w:val="26282F"/>
          <w:kern w:val="0"/>
          <w:lang w:eastAsia="zh-CN"/>
        </w:rPr>
      </w:pPr>
      <w:bookmarkStart w:id="47" w:name="sub_1400"/>
      <w:bookmarkEnd w:id="46"/>
    </w:p>
    <w:bookmarkEnd w:id="47"/>
    <w:p w:rsidR="00383239" w:rsidRPr="00485CC1" w:rsidRDefault="00383239" w:rsidP="00383239">
      <w:pPr>
        <w:spacing w:line="240" w:lineRule="auto"/>
        <w:ind w:firstLine="0"/>
        <w:rPr>
          <w:sz w:val="28"/>
          <w:szCs w:val="28"/>
        </w:rPr>
      </w:pPr>
    </w:p>
    <w:p w:rsidR="00F37411" w:rsidRDefault="00F37411" w:rsidP="007D7E2A">
      <w:pPr>
        <w:spacing w:line="240" w:lineRule="auto"/>
        <w:ind w:firstLine="0"/>
        <w:rPr>
          <w:sz w:val="28"/>
          <w:szCs w:val="28"/>
        </w:rPr>
      </w:pPr>
    </w:p>
    <w:sectPr w:rsidR="00F37411" w:rsidSect="0091746D">
      <w:pgSz w:w="11906" w:h="16838"/>
      <w:pgMar w:top="1134" w:right="567" w:bottom="1134" w:left="1701" w:header="56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3239" w:rsidRDefault="00383239" w:rsidP="002F7E02">
      <w:pPr>
        <w:spacing w:line="240" w:lineRule="auto"/>
      </w:pPr>
      <w:r>
        <w:separator/>
      </w:r>
    </w:p>
  </w:endnote>
  <w:endnote w:type="continuationSeparator" w:id="0">
    <w:p w:rsidR="00383239" w:rsidRDefault="00383239" w:rsidP="002F7E0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StarSymbol">
    <w:altName w:val="MS Gothic"/>
    <w:charset w:val="80"/>
    <w:family w:val="auto"/>
    <w:pitch w:val="default"/>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3239" w:rsidRDefault="00383239" w:rsidP="002F7E02">
      <w:pPr>
        <w:spacing w:line="240" w:lineRule="auto"/>
      </w:pPr>
      <w:r>
        <w:separator/>
      </w:r>
    </w:p>
  </w:footnote>
  <w:footnote w:type="continuationSeparator" w:id="0">
    <w:p w:rsidR="00383239" w:rsidRDefault="00383239" w:rsidP="002F7E02">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805821"/>
      <w:docPartObj>
        <w:docPartGallery w:val="Page Numbers (Top of Page)"/>
        <w:docPartUnique/>
      </w:docPartObj>
    </w:sdtPr>
    <w:sdtEndPr/>
    <w:sdtContent>
      <w:p w:rsidR="00007141" w:rsidRDefault="00007141">
        <w:pPr>
          <w:pStyle w:val="af6"/>
          <w:jc w:val="center"/>
        </w:pPr>
        <w:r>
          <w:fldChar w:fldCharType="begin"/>
        </w:r>
        <w:r>
          <w:instrText>PAGE   \* MERGEFORMAT</w:instrText>
        </w:r>
        <w:r>
          <w:fldChar w:fldCharType="separate"/>
        </w:r>
        <w:r w:rsidR="00D361D4">
          <w:rPr>
            <w:noProof/>
          </w:rPr>
          <w:t>2</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000003"/>
    <w:multiLevelType w:val="multilevel"/>
    <w:tmpl w:val="00000003"/>
    <w:name w:val="WW8Num3"/>
    <w:lvl w:ilvl="0">
      <w:start w:val="8"/>
      <w:numFmt w:val="decimal"/>
      <w:lvlText w:val="%1."/>
      <w:lvlJc w:val="left"/>
      <w:pPr>
        <w:tabs>
          <w:tab w:val="num" w:pos="360"/>
        </w:tabs>
        <w:ind w:left="360" w:hanging="360"/>
      </w:pPr>
    </w:lvl>
    <w:lvl w:ilvl="1">
      <w:start w:val="2"/>
      <w:numFmt w:val="decimal"/>
      <w:lvlText w:val="%1.%2."/>
      <w:lvlJc w:val="left"/>
      <w:pPr>
        <w:tabs>
          <w:tab w:val="num" w:pos="2482"/>
        </w:tabs>
        <w:ind w:left="2482" w:hanging="360"/>
      </w:pPr>
    </w:lvl>
    <w:lvl w:ilvl="2">
      <w:start w:val="1"/>
      <w:numFmt w:val="decimal"/>
      <w:lvlText w:val="%1.%2.%3."/>
      <w:lvlJc w:val="left"/>
      <w:pPr>
        <w:tabs>
          <w:tab w:val="num" w:pos="2842"/>
        </w:tabs>
        <w:ind w:left="2842" w:hanging="360"/>
      </w:pPr>
    </w:lvl>
    <w:lvl w:ilvl="3">
      <w:start w:val="1"/>
      <w:numFmt w:val="decimal"/>
      <w:lvlText w:val="%1.%2.%3.%4."/>
      <w:lvlJc w:val="left"/>
      <w:pPr>
        <w:tabs>
          <w:tab w:val="num" w:pos="3202"/>
        </w:tabs>
        <w:ind w:left="3202" w:hanging="360"/>
      </w:pPr>
    </w:lvl>
    <w:lvl w:ilvl="4">
      <w:start w:val="1"/>
      <w:numFmt w:val="decimal"/>
      <w:lvlText w:val="%1.%2.%3.%4.%5."/>
      <w:lvlJc w:val="left"/>
      <w:pPr>
        <w:tabs>
          <w:tab w:val="num" w:pos="3562"/>
        </w:tabs>
        <w:ind w:left="3562" w:hanging="360"/>
      </w:pPr>
    </w:lvl>
    <w:lvl w:ilvl="5">
      <w:start w:val="1"/>
      <w:numFmt w:val="decimal"/>
      <w:lvlText w:val="%1.%2.%3.%4.%5.%6."/>
      <w:lvlJc w:val="left"/>
      <w:pPr>
        <w:tabs>
          <w:tab w:val="num" w:pos="3922"/>
        </w:tabs>
        <w:ind w:left="3922" w:hanging="360"/>
      </w:pPr>
    </w:lvl>
    <w:lvl w:ilvl="6">
      <w:start w:val="1"/>
      <w:numFmt w:val="decimal"/>
      <w:lvlText w:val="%1.%2.%3.%4.%5.%6.%7."/>
      <w:lvlJc w:val="left"/>
      <w:pPr>
        <w:tabs>
          <w:tab w:val="num" w:pos="4282"/>
        </w:tabs>
        <w:ind w:left="4282" w:hanging="360"/>
      </w:pPr>
    </w:lvl>
    <w:lvl w:ilvl="7">
      <w:start w:val="1"/>
      <w:numFmt w:val="decimal"/>
      <w:lvlText w:val="%1.%2.%3.%4.%5.%6.%7.%8."/>
      <w:lvlJc w:val="left"/>
      <w:pPr>
        <w:tabs>
          <w:tab w:val="num" w:pos="4642"/>
        </w:tabs>
        <w:ind w:left="4642" w:hanging="360"/>
      </w:pPr>
    </w:lvl>
    <w:lvl w:ilvl="8">
      <w:start w:val="1"/>
      <w:numFmt w:val="decimal"/>
      <w:lvlText w:val="%1.%2.%3.%4.%5.%6.%7.%8.%9."/>
      <w:lvlJc w:val="left"/>
      <w:pPr>
        <w:tabs>
          <w:tab w:val="num" w:pos="5002"/>
        </w:tabs>
        <w:ind w:left="5002" w:hanging="360"/>
      </w:pPr>
    </w:lvl>
  </w:abstractNum>
  <w:abstractNum w:abstractNumId="2">
    <w:nsid w:val="00000004"/>
    <w:multiLevelType w:val="multilevel"/>
    <w:tmpl w:val="00000004"/>
    <w:name w:val="WW8Num4"/>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0000005"/>
    <w:multiLevelType w:val="multilevel"/>
    <w:tmpl w:val="00000005"/>
    <w:name w:val="WW8Num5"/>
    <w:lvl w:ilvl="0">
      <w:start w:val="1"/>
      <w:numFmt w:val="decimal"/>
      <w:lvlText w:val="%1."/>
      <w:lvlJc w:val="left"/>
      <w:pPr>
        <w:tabs>
          <w:tab w:val="num" w:pos="306"/>
        </w:tabs>
        <w:ind w:left="306" w:hanging="306"/>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nsid w:val="00000006"/>
    <w:multiLevelType w:val="multilevel"/>
    <w:tmpl w:val="00000006"/>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nsid w:val="00000008"/>
    <w:multiLevelType w:val="multilevel"/>
    <w:tmpl w:val="00000008"/>
    <w:name w:val="WW8Num8"/>
    <w:lvl w:ilvl="0">
      <w:start w:val="4"/>
      <w:numFmt w:val="decimal"/>
      <w:lvlText w:val="%1."/>
      <w:lvlJc w:val="left"/>
      <w:pPr>
        <w:tabs>
          <w:tab w:val="num" w:pos="720"/>
        </w:tabs>
        <w:ind w:left="720" w:hanging="360"/>
      </w:pPr>
    </w:lvl>
    <w:lvl w:ilvl="1">
      <w:start w:val="8"/>
      <w:numFmt w:val="decimal"/>
      <w:lvlText w:val="%1.%2."/>
      <w:lvlJc w:val="left"/>
      <w:pPr>
        <w:tabs>
          <w:tab w:val="num" w:pos="1080"/>
        </w:tabs>
        <w:ind w:left="1080" w:hanging="360"/>
      </w:pPr>
    </w:lvl>
    <w:lvl w:ilvl="2">
      <w:start w:val="7"/>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6">
    <w:nsid w:val="06813310"/>
    <w:multiLevelType w:val="multilevel"/>
    <w:tmpl w:val="1D1AE730"/>
    <w:lvl w:ilvl="0">
      <w:start w:val="1"/>
      <w:numFmt w:val="decimal"/>
      <w:lvlText w:val="%1."/>
      <w:lvlJc w:val="left"/>
      <w:pPr>
        <w:ind w:left="6881" w:hanging="360"/>
      </w:pPr>
      <w:rPr>
        <w:rFonts w:hint="default"/>
      </w:rPr>
    </w:lvl>
    <w:lvl w:ilvl="1">
      <w:start w:val="1"/>
      <w:numFmt w:val="decimal"/>
      <w:isLgl/>
      <w:lvlText w:val="%1.%2."/>
      <w:lvlJc w:val="left"/>
      <w:pPr>
        <w:ind w:left="7732" w:hanging="360"/>
      </w:pPr>
      <w:rPr>
        <w:rFonts w:hint="default"/>
      </w:rPr>
    </w:lvl>
    <w:lvl w:ilvl="2">
      <w:start w:val="1"/>
      <w:numFmt w:val="decimal"/>
      <w:isLgl/>
      <w:lvlText w:val="%1.%2.%3."/>
      <w:lvlJc w:val="left"/>
      <w:pPr>
        <w:ind w:left="7241" w:hanging="720"/>
      </w:pPr>
      <w:rPr>
        <w:rFonts w:hint="default"/>
      </w:rPr>
    </w:lvl>
    <w:lvl w:ilvl="3">
      <w:start w:val="1"/>
      <w:numFmt w:val="decimal"/>
      <w:isLgl/>
      <w:lvlText w:val="%1.%2.%3.%4."/>
      <w:lvlJc w:val="left"/>
      <w:pPr>
        <w:ind w:left="7241" w:hanging="720"/>
      </w:pPr>
      <w:rPr>
        <w:rFonts w:hint="default"/>
      </w:rPr>
    </w:lvl>
    <w:lvl w:ilvl="4">
      <w:start w:val="1"/>
      <w:numFmt w:val="decimal"/>
      <w:isLgl/>
      <w:lvlText w:val="%1.%2.%3.%4.%5."/>
      <w:lvlJc w:val="left"/>
      <w:pPr>
        <w:ind w:left="7601" w:hanging="1080"/>
      </w:pPr>
      <w:rPr>
        <w:rFonts w:hint="default"/>
      </w:rPr>
    </w:lvl>
    <w:lvl w:ilvl="5">
      <w:start w:val="1"/>
      <w:numFmt w:val="decimal"/>
      <w:isLgl/>
      <w:lvlText w:val="%1.%2.%3.%4.%5.%6."/>
      <w:lvlJc w:val="left"/>
      <w:pPr>
        <w:ind w:left="7601" w:hanging="1080"/>
      </w:pPr>
      <w:rPr>
        <w:rFonts w:hint="default"/>
      </w:rPr>
    </w:lvl>
    <w:lvl w:ilvl="6">
      <w:start w:val="1"/>
      <w:numFmt w:val="decimal"/>
      <w:isLgl/>
      <w:lvlText w:val="%1.%2.%3.%4.%5.%6.%7."/>
      <w:lvlJc w:val="left"/>
      <w:pPr>
        <w:ind w:left="7961" w:hanging="1440"/>
      </w:pPr>
      <w:rPr>
        <w:rFonts w:hint="default"/>
      </w:rPr>
    </w:lvl>
    <w:lvl w:ilvl="7">
      <w:start w:val="1"/>
      <w:numFmt w:val="decimal"/>
      <w:isLgl/>
      <w:lvlText w:val="%1.%2.%3.%4.%5.%6.%7.%8."/>
      <w:lvlJc w:val="left"/>
      <w:pPr>
        <w:ind w:left="7961" w:hanging="1440"/>
      </w:pPr>
      <w:rPr>
        <w:rFonts w:hint="default"/>
      </w:rPr>
    </w:lvl>
    <w:lvl w:ilvl="8">
      <w:start w:val="1"/>
      <w:numFmt w:val="decimal"/>
      <w:isLgl/>
      <w:lvlText w:val="%1.%2.%3.%4.%5.%6.%7.%8.%9."/>
      <w:lvlJc w:val="left"/>
      <w:pPr>
        <w:ind w:left="8321" w:hanging="1800"/>
      </w:pPr>
      <w:rPr>
        <w:rFonts w:hint="default"/>
      </w:rPr>
    </w:lvl>
  </w:abstractNum>
  <w:abstractNum w:abstractNumId="7">
    <w:nsid w:val="06CE2FA5"/>
    <w:multiLevelType w:val="hybridMultilevel"/>
    <w:tmpl w:val="1F5A1C36"/>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1FE7B9F"/>
    <w:multiLevelType w:val="hybridMultilevel"/>
    <w:tmpl w:val="CE58BFE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nsid w:val="134733F8"/>
    <w:multiLevelType w:val="hybridMultilevel"/>
    <w:tmpl w:val="15907E5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83026B5"/>
    <w:multiLevelType w:val="hybridMultilevel"/>
    <w:tmpl w:val="15549A3A"/>
    <w:lvl w:ilvl="0" w:tplc="31F04F92">
      <w:start w:val="1"/>
      <w:numFmt w:val="decimal"/>
      <w:lvlText w:val="%1."/>
      <w:lvlJc w:val="left"/>
      <w:pPr>
        <w:ind w:left="1778" w:hanging="360"/>
      </w:pPr>
      <w:rPr>
        <w:rFonts w:hint="default"/>
        <w:b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nsid w:val="228F759D"/>
    <w:multiLevelType w:val="multilevel"/>
    <w:tmpl w:val="9B5ED0DA"/>
    <w:lvl w:ilvl="0">
      <w:start w:val="1"/>
      <w:numFmt w:val="decimal"/>
      <w:lvlText w:val="%1."/>
      <w:lvlJc w:val="left"/>
      <w:pPr>
        <w:ind w:left="420" w:hanging="420"/>
      </w:pPr>
    </w:lvl>
    <w:lvl w:ilvl="1">
      <w:start w:val="1"/>
      <w:numFmt w:val="decimal"/>
      <w:lvlText w:val="%1.%2."/>
      <w:lvlJc w:val="left"/>
      <w:pPr>
        <w:ind w:left="987" w:hanging="42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2">
    <w:nsid w:val="22F24AFD"/>
    <w:multiLevelType w:val="singleLevel"/>
    <w:tmpl w:val="02A49B6C"/>
    <w:lvl w:ilvl="0">
      <w:start w:val="1"/>
      <w:numFmt w:val="decimal"/>
      <w:lvlText w:val="1.%1. "/>
      <w:legacy w:legacy="1" w:legacySpace="0" w:legacyIndent="283"/>
      <w:lvlJc w:val="left"/>
      <w:pPr>
        <w:ind w:left="283" w:hanging="283"/>
      </w:pPr>
      <w:rPr>
        <w:rFonts w:ascii="Times New Roman" w:hAnsi="Times New Roman" w:hint="default"/>
        <w:b w:val="0"/>
        <w:i w:val="0"/>
        <w:sz w:val="26"/>
        <w:u w:val="none"/>
      </w:rPr>
    </w:lvl>
  </w:abstractNum>
  <w:abstractNum w:abstractNumId="13">
    <w:nsid w:val="27B21BF7"/>
    <w:multiLevelType w:val="hybridMultilevel"/>
    <w:tmpl w:val="462EE16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2996574"/>
    <w:multiLevelType w:val="singleLevel"/>
    <w:tmpl w:val="3E3287D0"/>
    <w:lvl w:ilvl="0">
      <w:start w:val="1"/>
      <w:numFmt w:val="decimal"/>
      <w:lvlText w:val="%1. "/>
      <w:legacy w:legacy="1" w:legacySpace="0" w:legacyIndent="283"/>
      <w:lvlJc w:val="left"/>
      <w:pPr>
        <w:ind w:left="283" w:hanging="283"/>
      </w:pPr>
      <w:rPr>
        <w:rFonts w:ascii="Times New Roman" w:hAnsi="Times New Roman" w:hint="default"/>
        <w:b w:val="0"/>
        <w:i w:val="0"/>
        <w:sz w:val="26"/>
        <w:u w:val="none"/>
      </w:rPr>
    </w:lvl>
  </w:abstractNum>
  <w:abstractNum w:abstractNumId="15">
    <w:nsid w:val="3A616CCA"/>
    <w:multiLevelType w:val="hybridMultilevel"/>
    <w:tmpl w:val="C666ADC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nsid w:val="3BFF635C"/>
    <w:multiLevelType w:val="singleLevel"/>
    <w:tmpl w:val="3E3287D0"/>
    <w:lvl w:ilvl="0">
      <w:start w:val="1"/>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17">
    <w:nsid w:val="48F93535"/>
    <w:multiLevelType w:val="hybridMultilevel"/>
    <w:tmpl w:val="DB3E9836"/>
    <w:lvl w:ilvl="0" w:tplc="865CF64C">
      <w:start w:val="1"/>
      <w:numFmt w:val="decimal"/>
      <w:lvlText w:val="%1."/>
      <w:lvlJc w:val="left"/>
      <w:pPr>
        <w:ind w:left="900" w:hanging="360"/>
      </w:pPr>
      <w:rPr>
        <w:rFonts w:hint="default"/>
      </w:rPr>
    </w:lvl>
    <w:lvl w:ilvl="1" w:tplc="099CFAA0">
      <w:start w:val="1"/>
      <w:numFmt w:val="decimal"/>
      <w:lvlText w:val="%2)"/>
      <w:lvlJc w:val="left"/>
      <w:pPr>
        <w:ind w:left="7937" w:hanging="990"/>
      </w:pPr>
      <w:rPr>
        <w:rFonts w:hint="default"/>
      </w:r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8">
    <w:nsid w:val="49074E15"/>
    <w:multiLevelType w:val="hybridMultilevel"/>
    <w:tmpl w:val="9AC872B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nsid w:val="498531A6"/>
    <w:multiLevelType w:val="hybridMultilevel"/>
    <w:tmpl w:val="81A03D08"/>
    <w:lvl w:ilvl="0" w:tplc="E62CE88A">
      <w:start w:val="1"/>
      <w:numFmt w:val="decimal"/>
      <w:lvlText w:val="%1."/>
      <w:lvlJc w:val="left"/>
      <w:pPr>
        <w:ind w:left="1275" w:hanging="57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0">
    <w:nsid w:val="594D18A2"/>
    <w:multiLevelType w:val="hybridMultilevel"/>
    <w:tmpl w:val="8E0CEB6E"/>
    <w:lvl w:ilvl="0" w:tplc="0419000F">
      <w:start w:val="1"/>
      <w:numFmt w:val="decimal"/>
      <w:lvlText w:val="%1."/>
      <w:lvlJc w:val="left"/>
      <w:pPr>
        <w:ind w:left="1425" w:hanging="360"/>
      </w:pPr>
    </w:lvl>
    <w:lvl w:ilvl="1" w:tplc="04190019" w:tentative="1">
      <w:start w:val="1"/>
      <w:numFmt w:val="lowerLetter"/>
      <w:lvlText w:val="%2."/>
      <w:lvlJc w:val="left"/>
      <w:pPr>
        <w:ind w:left="2145" w:hanging="360"/>
      </w:pPr>
    </w:lvl>
    <w:lvl w:ilvl="2" w:tplc="0419001B" w:tentative="1">
      <w:start w:val="1"/>
      <w:numFmt w:val="lowerRoman"/>
      <w:lvlText w:val="%3."/>
      <w:lvlJc w:val="right"/>
      <w:pPr>
        <w:ind w:left="2865" w:hanging="180"/>
      </w:pPr>
    </w:lvl>
    <w:lvl w:ilvl="3" w:tplc="0419000F" w:tentative="1">
      <w:start w:val="1"/>
      <w:numFmt w:val="decimal"/>
      <w:lvlText w:val="%4."/>
      <w:lvlJc w:val="left"/>
      <w:pPr>
        <w:ind w:left="3585" w:hanging="360"/>
      </w:pPr>
    </w:lvl>
    <w:lvl w:ilvl="4" w:tplc="04190019" w:tentative="1">
      <w:start w:val="1"/>
      <w:numFmt w:val="lowerLetter"/>
      <w:lvlText w:val="%5."/>
      <w:lvlJc w:val="left"/>
      <w:pPr>
        <w:ind w:left="4305" w:hanging="360"/>
      </w:pPr>
    </w:lvl>
    <w:lvl w:ilvl="5" w:tplc="0419001B" w:tentative="1">
      <w:start w:val="1"/>
      <w:numFmt w:val="lowerRoman"/>
      <w:lvlText w:val="%6."/>
      <w:lvlJc w:val="right"/>
      <w:pPr>
        <w:ind w:left="5025" w:hanging="180"/>
      </w:pPr>
    </w:lvl>
    <w:lvl w:ilvl="6" w:tplc="0419000F" w:tentative="1">
      <w:start w:val="1"/>
      <w:numFmt w:val="decimal"/>
      <w:lvlText w:val="%7."/>
      <w:lvlJc w:val="left"/>
      <w:pPr>
        <w:ind w:left="5745" w:hanging="360"/>
      </w:pPr>
    </w:lvl>
    <w:lvl w:ilvl="7" w:tplc="04190019" w:tentative="1">
      <w:start w:val="1"/>
      <w:numFmt w:val="lowerLetter"/>
      <w:lvlText w:val="%8."/>
      <w:lvlJc w:val="left"/>
      <w:pPr>
        <w:ind w:left="6465" w:hanging="360"/>
      </w:pPr>
    </w:lvl>
    <w:lvl w:ilvl="8" w:tplc="0419001B" w:tentative="1">
      <w:start w:val="1"/>
      <w:numFmt w:val="lowerRoman"/>
      <w:lvlText w:val="%9."/>
      <w:lvlJc w:val="right"/>
      <w:pPr>
        <w:ind w:left="7185" w:hanging="180"/>
      </w:pPr>
    </w:lvl>
  </w:abstractNum>
  <w:abstractNum w:abstractNumId="21">
    <w:nsid w:val="5A4A0618"/>
    <w:multiLevelType w:val="singleLevel"/>
    <w:tmpl w:val="ECE254D2"/>
    <w:lvl w:ilvl="0">
      <w:start w:val="2"/>
      <w:numFmt w:val="decimal"/>
      <w:lvlText w:val="%1. "/>
      <w:legacy w:legacy="1" w:legacySpace="0" w:legacyIndent="283"/>
      <w:lvlJc w:val="left"/>
      <w:pPr>
        <w:ind w:left="1003" w:hanging="283"/>
      </w:pPr>
      <w:rPr>
        <w:rFonts w:ascii="Times New Roman" w:hAnsi="Times New Roman" w:hint="default"/>
        <w:b w:val="0"/>
        <w:i w:val="0"/>
        <w:sz w:val="26"/>
        <w:u w:val="none"/>
      </w:rPr>
    </w:lvl>
  </w:abstractNum>
  <w:abstractNum w:abstractNumId="22">
    <w:nsid w:val="681777C0"/>
    <w:multiLevelType w:val="hybridMultilevel"/>
    <w:tmpl w:val="06A8C9A0"/>
    <w:lvl w:ilvl="0" w:tplc="55B695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759C4427"/>
    <w:multiLevelType w:val="hybridMultilevel"/>
    <w:tmpl w:val="FDA0943A"/>
    <w:lvl w:ilvl="0" w:tplc="2CD2C9E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4">
    <w:nsid w:val="79FE5134"/>
    <w:multiLevelType w:val="hybridMultilevel"/>
    <w:tmpl w:val="FFD2DE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A485F52"/>
    <w:multiLevelType w:val="hybridMultilevel"/>
    <w:tmpl w:val="A702A9DE"/>
    <w:lvl w:ilvl="0" w:tplc="B52E5AE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7A9A25EF"/>
    <w:multiLevelType w:val="hybridMultilevel"/>
    <w:tmpl w:val="0A2CAF2A"/>
    <w:lvl w:ilvl="0" w:tplc="64F236F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6"/>
  </w:num>
  <w:num w:numId="2">
    <w:abstractNumId w:val="21"/>
  </w:num>
  <w:num w:numId="3">
    <w:abstractNumId w:val="14"/>
  </w:num>
  <w:num w:numId="4">
    <w:abstractNumId w:val="12"/>
  </w:num>
  <w:num w:numId="5">
    <w:abstractNumId w:val="26"/>
  </w:num>
  <w:num w:numId="6">
    <w:abstractNumId w:val="23"/>
  </w:num>
  <w:num w:numId="7">
    <w:abstractNumId w:val="17"/>
  </w:num>
  <w:num w:numId="8">
    <w:abstractNumId w:val="22"/>
  </w:num>
  <w:num w:numId="9">
    <w:abstractNumId w:val="25"/>
  </w:num>
  <w:num w:numId="10">
    <w:abstractNumId w:val="7"/>
  </w:num>
  <w:num w:numId="11">
    <w:abstractNumId w:val="24"/>
  </w:num>
  <w:num w:numId="12">
    <w:abstractNumId w:val="9"/>
  </w:num>
  <w:num w:numId="13">
    <w:abstractNumId w:val="10"/>
  </w:num>
  <w:num w:numId="14">
    <w:abstractNumId w:val="19"/>
  </w:num>
  <w:num w:numId="15">
    <w:abstractNumId w:val="6"/>
  </w:num>
  <w:num w:numId="1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8"/>
  </w:num>
  <w:num w:numId="19">
    <w:abstractNumId w:val="15"/>
  </w:num>
  <w:num w:numId="20">
    <w:abstractNumId w:val="13"/>
  </w:num>
  <w:num w:numId="21">
    <w:abstractNumId w:val="2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hdrShapeDefaults>
    <o:shapedefaults v:ext="edit" spidmax="264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354F"/>
    <w:rsid w:val="0000680F"/>
    <w:rsid w:val="00007141"/>
    <w:rsid w:val="000148BB"/>
    <w:rsid w:val="000151FF"/>
    <w:rsid w:val="00015E05"/>
    <w:rsid w:val="00016F1C"/>
    <w:rsid w:val="00021630"/>
    <w:rsid w:val="00024B93"/>
    <w:rsid w:val="00024E61"/>
    <w:rsid w:val="000255CB"/>
    <w:rsid w:val="0003348D"/>
    <w:rsid w:val="00036382"/>
    <w:rsid w:val="000370B5"/>
    <w:rsid w:val="00037A28"/>
    <w:rsid w:val="000445E5"/>
    <w:rsid w:val="000456C3"/>
    <w:rsid w:val="000462D5"/>
    <w:rsid w:val="000513C0"/>
    <w:rsid w:val="000628CC"/>
    <w:rsid w:val="00064C4B"/>
    <w:rsid w:val="0006696E"/>
    <w:rsid w:val="00066DD8"/>
    <w:rsid w:val="00067816"/>
    <w:rsid w:val="000716C6"/>
    <w:rsid w:val="00072335"/>
    <w:rsid w:val="0007473C"/>
    <w:rsid w:val="00075647"/>
    <w:rsid w:val="000770E5"/>
    <w:rsid w:val="00084D32"/>
    <w:rsid w:val="00090384"/>
    <w:rsid w:val="0009059F"/>
    <w:rsid w:val="000916BB"/>
    <w:rsid w:val="00094B9B"/>
    <w:rsid w:val="00095B43"/>
    <w:rsid w:val="000978A4"/>
    <w:rsid w:val="000B7B1B"/>
    <w:rsid w:val="000C5C20"/>
    <w:rsid w:val="000D068C"/>
    <w:rsid w:val="000D1855"/>
    <w:rsid w:val="000D353D"/>
    <w:rsid w:val="000D5775"/>
    <w:rsid w:val="000D6E58"/>
    <w:rsid w:val="000D716D"/>
    <w:rsid w:val="000E00EE"/>
    <w:rsid w:val="000F5475"/>
    <w:rsid w:val="00102BCE"/>
    <w:rsid w:val="001129E4"/>
    <w:rsid w:val="001139E6"/>
    <w:rsid w:val="0011537F"/>
    <w:rsid w:val="001155DA"/>
    <w:rsid w:val="00115AC6"/>
    <w:rsid w:val="00117F7D"/>
    <w:rsid w:val="001255E8"/>
    <w:rsid w:val="0013091D"/>
    <w:rsid w:val="001331AD"/>
    <w:rsid w:val="00133E81"/>
    <w:rsid w:val="00140831"/>
    <w:rsid w:val="00155C41"/>
    <w:rsid w:val="0016306A"/>
    <w:rsid w:val="00165066"/>
    <w:rsid w:val="00175F9E"/>
    <w:rsid w:val="001771D2"/>
    <w:rsid w:val="0019034A"/>
    <w:rsid w:val="001A1F91"/>
    <w:rsid w:val="001A31F6"/>
    <w:rsid w:val="001A70C7"/>
    <w:rsid w:val="001A7E71"/>
    <w:rsid w:val="001B6AFE"/>
    <w:rsid w:val="001B71A4"/>
    <w:rsid w:val="001C310B"/>
    <w:rsid w:val="001C48AD"/>
    <w:rsid w:val="001C4BA8"/>
    <w:rsid w:val="001C5592"/>
    <w:rsid w:val="001C72CF"/>
    <w:rsid w:val="001D178D"/>
    <w:rsid w:val="001E263C"/>
    <w:rsid w:val="001E2A71"/>
    <w:rsid w:val="001E5036"/>
    <w:rsid w:val="001E5B66"/>
    <w:rsid w:val="001E6638"/>
    <w:rsid w:val="00204D2E"/>
    <w:rsid w:val="00205418"/>
    <w:rsid w:val="00210A3D"/>
    <w:rsid w:val="0021190B"/>
    <w:rsid w:val="002131D0"/>
    <w:rsid w:val="00217F94"/>
    <w:rsid w:val="0022375D"/>
    <w:rsid w:val="00226570"/>
    <w:rsid w:val="00230A70"/>
    <w:rsid w:val="002406DD"/>
    <w:rsid w:val="00241912"/>
    <w:rsid w:val="00250DC3"/>
    <w:rsid w:val="0025110C"/>
    <w:rsid w:val="00251901"/>
    <w:rsid w:val="002652D2"/>
    <w:rsid w:val="002673B0"/>
    <w:rsid w:val="00270FDB"/>
    <w:rsid w:val="00273452"/>
    <w:rsid w:val="0027652A"/>
    <w:rsid w:val="00282A14"/>
    <w:rsid w:val="002845C4"/>
    <w:rsid w:val="00285227"/>
    <w:rsid w:val="002863E9"/>
    <w:rsid w:val="00286CC4"/>
    <w:rsid w:val="00292310"/>
    <w:rsid w:val="00292657"/>
    <w:rsid w:val="002A731D"/>
    <w:rsid w:val="002C0AE0"/>
    <w:rsid w:val="002C356D"/>
    <w:rsid w:val="002C3860"/>
    <w:rsid w:val="002C506B"/>
    <w:rsid w:val="002C5BD2"/>
    <w:rsid w:val="002D3A97"/>
    <w:rsid w:val="002D4466"/>
    <w:rsid w:val="002D5153"/>
    <w:rsid w:val="002D7681"/>
    <w:rsid w:val="002E1618"/>
    <w:rsid w:val="002E5B7B"/>
    <w:rsid w:val="002F0944"/>
    <w:rsid w:val="002F2AD6"/>
    <w:rsid w:val="002F7E02"/>
    <w:rsid w:val="003060E4"/>
    <w:rsid w:val="00312AF2"/>
    <w:rsid w:val="00314D9C"/>
    <w:rsid w:val="00316B82"/>
    <w:rsid w:val="00323748"/>
    <w:rsid w:val="0032542C"/>
    <w:rsid w:val="00333E3E"/>
    <w:rsid w:val="00340920"/>
    <w:rsid w:val="00345E3E"/>
    <w:rsid w:val="003460CE"/>
    <w:rsid w:val="00347BCC"/>
    <w:rsid w:val="00351857"/>
    <w:rsid w:val="0035539A"/>
    <w:rsid w:val="003557FD"/>
    <w:rsid w:val="00356333"/>
    <w:rsid w:val="0035793A"/>
    <w:rsid w:val="00362A9A"/>
    <w:rsid w:val="00366492"/>
    <w:rsid w:val="003700E0"/>
    <w:rsid w:val="00370D4E"/>
    <w:rsid w:val="00374AB9"/>
    <w:rsid w:val="003764F9"/>
    <w:rsid w:val="00383239"/>
    <w:rsid w:val="0039284B"/>
    <w:rsid w:val="003A2E24"/>
    <w:rsid w:val="003A3D82"/>
    <w:rsid w:val="003B4221"/>
    <w:rsid w:val="003C1F67"/>
    <w:rsid w:val="003C354F"/>
    <w:rsid w:val="003C394B"/>
    <w:rsid w:val="003C5734"/>
    <w:rsid w:val="003C7856"/>
    <w:rsid w:val="003D22D2"/>
    <w:rsid w:val="003D470D"/>
    <w:rsid w:val="003D5B61"/>
    <w:rsid w:val="003E4BCF"/>
    <w:rsid w:val="00402933"/>
    <w:rsid w:val="00414A66"/>
    <w:rsid w:val="0041784F"/>
    <w:rsid w:val="004207A7"/>
    <w:rsid w:val="00434C3B"/>
    <w:rsid w:val="0044701A"/>
    <w:rsid w:val="00450EB6"/>
    <w:rsid w:val="00454CF7"/>
    <w:rsid w:val="004605E3"/>
    <w:rsid w:val="004641EA"/>
    <w:rsid w:val="00473B05"/>
    <w:rsid w:val="00481F97"/>
    <w:rsid w:val="00485CC1"/>
    <w:rsid w:val="00492AAB"/>
    <w:rsid w:val="00493827"/>
    <w:rsid w:val="0049696F"/>
    <w:rsid w:val="004A1489"/>
    <w:rsid w:val="004A72DC"/>
    <w:rsid w:val="004A7DD1"/>
    <w:rsid w:val="004B5151"/>
    <w:rsid w:val="004B5755"/>
    <w:rsid w:val="004C6B0F"/>
    <w:rsid w:val="004C7DE0"/>
    <w:rsid w:val="004D4E27"/>
    <w:rsid w:val="004D5531"/>
    <w:rsid w:val="004E28E1"/>
    <w:rsid w:val="004E5352"/>
    <w:rsid w:val="004F3872"/>
    <w:rsid w:val="00500BCE"/>
    <w:rsid w:val="005010DF"/>
    <w:rsid w:val="00502260"/>
    <w:rsid w:val="00503792"/>
    <w:rsid w:val="005045BC"/>
    <w:rsid w:val="00506A9B"/>
    <w:rsid w:val="00507D6F"/>
    <w:rsid w:val="00520419"/>
    <w:rsid w:val="00521F04"/>
    <w:rsid w:val="00524A15"/>
    <w:rsid w:val="00526243"/>
    <w:rsid w:val="00530174"/>
    <w:rsid w:val="00532544"/>
    <w:rsid w:val="005331A1"/>
    <w:rsid w:val="005354A8"/>
    <w:rsid w:val="00541DA5"/>
    <w:rsid w:val="00542776"/>
    <w:rsid w:val="00550EE5"/>
    <w:rsid w:val="00551AD9"/>
    <w:rsid w:val="0056039B"/>
    <w:rsid w:val="00567A2C"/>
    <w:rsid w:val="00573F40"/>
    <w:rsid w:val="00576109"/>
    <w:rsid w:val="00580C65"/>
    <w:rsid w:val="00581401"/>
    <w:rsid w:val="00587519"/>
    <w:rsid w:val="005911A3"/>
    <w:rsid w:val="005922BE"/>
    <w:rsid w:val="005A5624"/>
    <w:rsid w:val="005A6454"/>
    <w:rsid w:val="005B3749"/>
    <w:rsid w:val="005B6625"/>
    <w:rsid w:val="005C5B9D"/>
    <w:rsid w:val="005C65C6"/>
    <w:rsid w:val="005D356C"/>
    <w:rsid w:val="005D5BF3"/>
    <w:rsid w:val="005D61A0"/>
    <w:rsid w:val="005E123E"/>
    <w:rsid w:val="005E1C1A"/>
    <w:rsid w:val="005E3038"/>
    <w:rsid w:val="005E3429"/>
    <w:rsid w:val="005F1525"/>
    <w:rsid w:val="005F18BD"/>
    <w:rsid w:val="005F276A"/>
    <w:rsid w:val="005F6719"/>
    <w:rsid w:val="006106E9"/>
    <w:rsid w:val="00611437"/>
    <w:rsid w:val="00611751"/>
    <w:rsid w:val="00627486"/>
    <w:rsid w:val="00631CAF"/>
    <w:rsid w:val="0063258D"/>
    <w:rsid w:val="00636CBB"/>
    <w:rsid w:val="0064642E"/>
    <w:rsid w:val="00646A48"/>
    <w:rsid w:val="006539FF"/>
    <w:rsid w:val="00656D0B"/>
    <w:rsid w:val="00663C4D"/>
    <w:rsid w:val="00667A89"/>
    <w:rsid w:val="00671250"/>
    <w:rsid w:val="00681389"/>
    <w:rsid w:val="00682327"/>
    <w:rsid w:val="0069064B"/>
    <w:rsid w:val="00693307"/>
    <w:rsid w:val="00695C0D"/>
    <w:rsid w:val="0069751C"/>
    <w:rsid w:val="006A1376"/>
    <w:rsid w:val="006B472A"/>
    <w:rsid w:val="006B77A4"/>
    <w:rsid w:val="006B78A9"/>
    <w:rsid w:val="006C0CC3"/>
    <w:rsid w:val="006C1F1E"/>
    <w:rsid w:val="006C3FB0"/>
    <w:rsid w:val="006D20D9"/>
    <w:rsid w:val="006E1A82"/>
    <w:rsid w:val="006E67FE"/>
    <w:rsid w:val="006E7BBC"/>
    <w:rsid w:val="006F0D21"/>
    <w:rsid w:val="006F2E90"/>
    <w:rsid w:val="006F6E91"/>
    <w:rsid w:val="00703228"/>
    <w:rsid w:val="007036FA"/>
    <w:rsid w:val="00703A19"/>
    <w:rsid w:val="00704C5A"/>
    <w:rsid w:val="007053AE"/>
    <w:rsid w:val="00705F8B"/>
    <w:rsid w:val="007152A7"/>
    <w:rsid w:val="007158D8"/>
    <w:rsid w:val="00721559"/>
    <w:rsid w:val="00724232"/>
    <w:rsid w:val="00724FE5"/>
    <w:rsid w:val="00727A65"/>
    <w:rsid w:val="007368CA"/>
    <w:rsid w:val="00750A25"/>
    <w:rsid w:val="007521C4"/>
    <w:rsid w:val="0075374C"/>
    <w:rsid w:val="0076154D"/>
    <w:rsid w:val="007626C9"/>
    <w:rsid w:val="00762EAA"/>
    <w:rsid w:val="00770637"/>
    <w:rsid w:val="00771321"/>
    <w:rsid w:val="0077541C"/>
    <w:rsid w:val="00776AC3"/>
    <w:rsid w:val="00783395"/>
    <w:rsid w:val="0078357B"/>
    <w:rsid w:val="0078468A"/>
    <w:rsid w:val="007848DF"/>
    <w:rsid w:val="00790D5F"/>
    <w:rsid w:val="007A09F3"/>
    <w:rsid w:val="007A3B10"/>
    <w:rsid w:val="007A48E9"/>
    <w:rsid w:val="007A6322"/>
    <w:rsid w:val="007A6819"/>
    <w:rsid w:val="007B4DEF"/>
    <w:rsid w:val="007C15A0"/>
    <w:rsid w:val="007D00FC"/>
    <w:rsid w:val="007D30E8"/>
    <w:rsid w:val="007D31BE"/>
    <w:rsid w:val="007D7E2A"/>
    <w:rsid w:val="007E0E25"/>
    <w:rsid w:val="007E4638"/>
    <w:rsid w:val="007E4992"/>
    <w:rsid w:val="007E6730"/>
    <w:rsid w:val="007F5511"/>
    <w:rsid w:val="0080362B"/>
    <w:rsid w:val="00803761"/>
    <w:rsid w:val="0080450B"/>
    <w:rsid w:val="008063CB"/>
    <w:rsid w:val="00806C5D"/>
    <w:rsid w:val="00811DD3"/>
    <w:rsid w:val="008125E3"/>
    <w:rsid w:val="00812D64"/>
    <w:rsid w:val="008170FF"/>
    <w:rsid w:val="00824091"/>
    <w:rsid w:val="00834C8D"/>
    <w:rsid w:val="00842821"/>
    <w:rsid w:val="00844970"/>
    <w:rsid w:val="0084523F"/>
    <w:rsid w:val="008459CF"/>
    <w:rsid w:val="00852BB2"/>
    <w:rsid w:val="008536D6"/>
    <w:rsid w:val="00863763"/>
    <w:rsid w:val="008705B5"/>
    <w:rsid w:val="008706C1"/>
    <w:rsid w:val="00876757"/>
    <w:rsid w:val="00876D21"/>
    <w:rsid w:val="00881139"/>
    <w:rsid w:val="0088778A"/>
    <w:rsid w:val="00891B0C"/>
    <w:rsid w:val="00891C33"/>
    <w:rsid w:val="008A6154"/>
    <w:rsid w:val="008A6B68"/>
    <w:rsid w:val="008B0C02"/>
    <w:rsid w:val="008B276C"/>
    <w:rsid w:val="008B7DF5"/>
    <w:rsid w:val="008D2BC9"/>
    <w:rsid w:val="008E3EA0"/>
    <w:rsid w:val="008F30F7"/>
    <w:rsid w:val="00900FB1"/>
    <w:rsid w:val="009028EE"/>
    <w:rsid w:val="00905411"/>
    <w:rsid w:val="009077AC"/>
    <w:rsid w:val="00911F31"/>
    <w:rsid w:val="009159C0"/>
    <w:rsid w:val="0091746D"/>
    <w:rsid w:val="00937E40"/>
    <w:rsid w:val="009433AE"/>
    <w:rsid w:val="00944BD4"/>
    <w:rsid w:val="00950693"/>
    <w:rsid w:val="00952E47"/>
    <w:rsid w:val="0096095A"/>
    <w:rsid w:val="00963873"/>
    <w:rsid w:val="00967D4E"/>
    <w:rsid w:val="00973CA0"/>
    <w:rsid w:val="00974AC1"/>
    <w:rsid w:val="00976604"/>
    <w:rsid w:val="009832EB"/>
    <w:rsid w:val="009917A7"/>
    <w:rsid w:val="00993E24"/>
    <w:rsid w:val="009A3087"/>
    <w:rsid w:val="009A427E"/>
    <w:rsid w:val="009B4E13"/>
    <w:rsid w:val="009C3BE8"/>
    <w:rsid w:val="009C6973"/>
    <w:rsid w:val="009E7530"/>
    <w:rsid w:val="00A07346"/>
    <w:rsid w:val="00A12378"/>
    <w:rsid w:val="00A12814"/>
    <w:rsid w:val="00A23F4F"/>
    <w:rsid w:val="00A255A1"/>
    <w:rsid w:val="00A31AE9"/>
    <w:rsid w:val="00A370DC"/>
    <w:rsid w:val="00A4563D"/>
    <w:rsid w:val="00A47429"/>
    <w:rsid w:val="00A519CE"/>
    <w:rsid w:val="00A54824"/>
    <w:rsid w:val="00A55372"/>
    <w:rsid w:val="00A55E15"/>
    <w:rsid w:val="00A607DA"/>
    <w:rsid w:val="00A70F7E"/>
    <w:rsid w:val="00A73FA7"/>
    <w:rsid w:val="00A742E0"/>
    <w:rsid w:val="00A75977"/>
    <w:rsid w:val="00A7610C"/>
    <w:rsid w:val="00A776E6"/>
    <w:rsid w:val="00A84204"/>
    <w:rsid w:val="00A87DB6"/>
    <w:rsid w:val="00A903D6"/>
    <w:rsid w:val="00A9279B"/>
    <w:rsid w:val="00AA064C"/>
    <w:rsid w:val="00AB1BDA"/>
    <w:rsid w:val="00AB5B7A"/>
    <w:rsid w:val="00AB6DCC"/>
    <w:rsid w:val="00AC0361"/>
    <w:rsid w:val="00AC3A2C"/>
    <w:rsid w:val="00AC56F6"/>
    <w:rsid w:val="00AC5BC8"/>
    <w:rsid w:val="00AD1645"/>
    <w:rsid w:val="00AD17BD"/>
    <w:rsid w:val="00AD626A"/>
    <w:rsid w:val="00AD7596"/>
    <w:rsid w:val="00AE12DC"/>
    <w:rsid w:val="00AE5D63"/>
    <w:rsid w:val="00AF2251"/>
    <w:rsid w:val="00AF7377"/>
    <w:rsid w:val="00B0186C"/>
    <w:rsid w:val="00B06F43"/>
    <w:rsid w:val="00B071E7"/>
    <w:rsid w:val="00B102AF"/>
    <w:rsid w:val="00B15BFA"/>
    <w:rsid w:val="00B21B1B"/>
    <w:rsid w:val="00B23374"/>
    <w:rsid w:val="00B25DCC"/>
    <w:rsid w:val="00B274B6"/>
    <w:rsid w:val="00B35E29"/>
    <w:rsid w:val="00B37551"/>
    <w:rsid w:val="00B450F7"/>
    <w:rsid w:val="00B51922"/>
    <w:rsid w:val="00B57886"/>
    <w:rsid w:val="00B60DC3"/>
    <w:rsid w:val="00B614CF"/>
    <w:rsid w:val="00B64D88"/>
    <w:rsid w:val="00B7156C"/>
    <w:rsid w:val="00B81896"/>
    <w:rsid w:val="00B83DB5"/>
    <w:rsid w:val="00B85500"/>
    <w:rsid w:val="00B97121"/>
    <w:rsid w:val="00BB0776"/>
    <w:rsid w:val="00BB1724"/>
    <w:rsid w:val="00BC1F38"/>
    <w:rsid w:val="00BC3AB9"/>
    <w:rsid w:val="00BC3BBF"/>
    <w:rsid w:val="00BC44B1"/>
    <w:rsid w:val="00BD26DC"/>
    <w:rsid w:val="00BD66C4"/>
    <w:rsid w:val="00BE19DA"/>
    <w:rsid w:val="00BE3C9E"/>
    <w:rsid w:val="00BE3FA0"/>
    <w:rsid w:val="00BF06EE"/>
    <w:rsid w:val="00C12168"/>
    <w:rsid w:val="00C12D87"/>
    <w:rsid w:val="00C156D2"/>
    <w:rsid w:val="00C205E8"/>
    <w:rsid w:val="00C26213"/>
    <w:rsid w:val="00C31408"/>
    <w:rsid w:val="00C36291"/>
    <w:rsid w:val="00C3702E"/>
    <w:rsid w:val="00C402D2"/>
    <w:rsid w:val="00C40A01"/>
    <w:rsid w:val="00C43B01"/>
    <w:rsid w:val="00C43B7E"/>
    <w:rsid w:val="00C45D0D"/>
    <w:rsid w:val="00C54098"/>
    <w:rsid w:val="00C5530D"/>
    <w:rsid w:val="00C617BA"/>
    <w:rsid w:val="00C61AFC"/>
    <w:rsid w:val="00C70877"/>
    <w:rsid w:val="00C721EA"/>
    <w:rsid w:val="00C82DC3"/>
    <w:rsid w:val="00C85D84"/>
    <w:rsid w:val="00C86144"/>
    <w:rsid w:val="00C877BE"/>
    <w:rsid w:val="00CA1CE5"/>
    <w:rsid w:val="00CA4C83"/>
    <w:rsid w:val="00CA7F58"/>
    <w:rsid w:val="00CB0ED2"/>
    <w:rsid w:val="00CB1BAB"/>
    <w:rsid w:val="00CB383A"/>
    <w:rsid w:val="00CB3EFD"/>
    <w:rsid w:val="00CC40E5"/>
    <w:rsid w:val="00CC7D55"/>
    <w:rsid w:val="00CD22E5"/>
    <w:rsid w:val="00CD2845"/>
    <w:rsid w:val="00CD4511"/>
    <w:rsid w:val="00CD6034"/>
    <w:rsid w:val="00CE114E"/>
    <w:rsid w:val="00CE46E2"/>
    <w:rsid w:val="00CE7100"/>
    <w:rsid w:val="00CF229D"/>
    <w:rsid w:val="00CF2E57"/>
    <w:rsid w:val="00CF7273"/>
    <w:rsid w:val="00D009DA"/>
    <w:rsid w:val="00D04425"/>
    <w:rsid w:val="00D05DAF"/>
    <w:rsid w:val="00D074EB"/>
    <w:rsid w:val="00D07908"/>
    <w:rsid w:val="00D11466"/>
    <w:rsid w:val="00D1238B"/>
    <w:rsid w:val="00D1278B"/>
    <w:rsid w:val="00D13CF4"/>
    <w:rsid w:val="00D16751"/>
    <w:rsid w:val="00D16765"/>
    <w:rsid w:val="00D22E2F"/>
    <w:rsid w:val="00D238F9"/>
    <w:rsid w:val="00D27E48"/>
    <w:rsid w:val="00D32309"/>
    <w:rsid w:val="00D361D4"/>
    <w:rsid w:val="00D401AA"/>
    <w:rsid w:val="00D44D4E"/>
    <w:rsid w:val="00D50832"/>
    <w:rsid w:val="00D51B9A"/>
    <w:rsid w:val="00D52650"/>
    <w:rsid w:val="00D540B1"/>
    <w:rsid w:val="00D54824"/>
    <w:rsid w:val="00D57110"/>
    <w:rsid w:val="00D610C1"/>
    <w:rsid w:val="00D638B2"/>
    <w:rsid w:val="00D74C61"/>
    <w:rsid w:val="00D81E4B"/>
    <w:rsid w:val="00D928A6"/>
    <w:rsid w:val="00D953F5"/>
    <w:rsid w:val="00DA00E6"/>
    <w:rsid w:val="00DA3238"/>
    <w:rsid w:val="00DB4CED"/>
    <w:rsid w:val="00DB593E"/>
    <w:rsid w:val="00DC5BEC"/>
    <w:rsid w:val="00DC7060"/>
    <w:rsid w:val="00DD3443"/>
    <w:rsid w:val="00DE0DAF"/>
    <w:rsid w:val="00DE535F"/>
    <w:rsid w:val="00DE5541"/>
    <w:rsid w:val="00DE7E40"/>
    <w:rsid w:val="00DF2B5C"/>
    <w:rsid w:val="00E01FF9"/>
    <w:rsid w:val="00E065AC"/>
    <w:rsid w:val="00E159DF"/>
    <w:rsid w:val="00E21D06"/>
    <w:rsid w:val="00E21E2D"/>
    <w:rsid w:val="00E23334"/>
    <w:rsid w:val="00E239E9"/>
    <w:rsid w:val="00E327F4"/>
    <w:rsid w:val="00E37B4F"/>
    <w:rsid w:val="00E40350"/>
    <w:rsid w:val="00E40DE6"/>
    <w:rsid w:val="00E4562A"/>
    <w:rsid w:val="00E45772"/>
    <w:rsid w:val="00E7011C"/>
    <w:rsid w:val="00E74F76"/>
    <w:rsid w:val="00E774DD"/>
    <w:rsid w:val="00E813FD"/>
    <w:rsid w:val="00E86C79"/>
    <w:rsid w:val="00E90F12"/>
    <w:rsid w:val="00E959FF"/>
    <w:rsid w:val="00E97B4B"/>
    <w:rsid w:val="00EB4094"/>
    <w:rsid w:val="00EB4999"/>
    <w:rsid w:val="00EC2A0E"/>
    <w:rsid w:val="00ED697D"/>
    <w:rsid w:val="00EF267B"/>
    <w:rsid w:val="00EF29B9"/>
    <w:rsid w:val="00EF51EB"/>
    <w:rsid w:val="00F202B2"/>
    <w:rsid w:val="00F26DEF"/>
    <w:rsid w:val="00F37411"/>
    <w:rsid w:val="00F37CFA"/>
    <w:rsid w:val="00F422FB"/>
    <w:rsid w:val="00F45E04"/>
    <w:rsid w:val="00F631C1"/>
    <w:rsid w:val="00F75121"/>
    <w:rsid w:val="00F84BC4"/>
    <w:rsid w:val="00F84C3A"/>
    <w:rsid w:val="00F87903"/>
    <w:rsid w:val="00F93F91"/>
    <w:rsid w:val="00F967D7"/>
    <w:rsid w:val="00FA2155"/>
    <w:rsid w:val="00FA5604"/>
    <w:rsid w:val="00FA7056"/>
    <w:rsid w:val="00FB1BC2"/>
    <w:rsid w:val="00FB287F"/>
    <w:rsid w:val="00FB3CBC"/>
    <w:rsid w:val="00FC4420"/>
    <w:rsid w:val="00FD1C32"/>
    <w:rsid w:val="00FD3119"/>
    <w:rsid w:val="00FD5574"/>
    <w:rsid w:val="00FE2788"/>
    <w:rsid w:val="00FF14B2"/>
    <w:rsid w:val="00FF23B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64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fff9">
    <w:name w:val="Цветовое выделение для Текст"/>
    <w:rsid w:val="00383239"/>
    <w:rPr>
      <w:rFonts w:ascii="Times New Roman CYR" w:eastAsia="Times New Roman CYR" w:hAnsi="Times New Roman CYR" w:cs="Times New Roman CYR"/>
      <w:sz w:val="24"/>
      <w:szCs w:val="24"/>
      <w:lang w:val="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35"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C3FB0"/>
    <w:pPr>
      <w:suppressAutoHyphens/>
      <w:spacing w:after="0" w:line="300" w:lineRule="auto"/>
      <w:ind w:firstLine="709"/>
      <w:jc w:val="both"/>
    </w:pPr>
    <w:rPr>
      <w:rFonts w:ascii="Times New Roman" w:eastAsia="Times New Roman" w:hAnsi="Times New Roman" w:cs="Times New Roman"/>
      <w:kern w:val="1"/>
      <w:sz w:val="24"/>
      <w:szCs w:val="24"/>
      <w:lang w:eastAsia="ar-SA"/>
    </w:rPr>
  </w:style>
  <w:style w:type="paragraph" w:styleId="1">
    <w:name w:val="heading 1"/>
    <w:basedOn w:val="a"/>
    <w:next w:val="a"/>
    <w:link w:val="10"/>
    <w:qFormat/>
    <w:rsid w:val="002F7E02"/>
    <w:pPr>
      <w:keepNext/>
      <w:tabs>
        <w:tab w:val="num" w:pos="0"/>
      </w:tabs>
      <w:spacing w:before="240" w:after="120"/>
      <w:ind w:firstLine="0"/>
      <w:jc w:val="center"/>
      <w:outlineLvl w:val="0"/>
    </w:pPr>
    <w:rPr>
      <w:b/>
      <w:caps/>
      <w:kern w:val="28"/>
      <w:sz w:val="28"/>
    </w:rPr>
  </w:style>
  <w:style w:type="paragraph" w:styleId="2">
    <w:name w:val="heading 2"/>
    <w:basedOn w:val="a"/>
    <w:next w:val="a"/>
    <w:link w:val="20"/>
    <w:qFormat/>
    <w:rsid w:val="002F7E02"/>
    <w:pPr>
      <w:keepNext/>
      <w:tabs>
        <w:tab w:val="num" w:pos="0"/>
      </w:tabs>
      <w:suppressAutoHyphens w:val="0"/>
      <w:spacing w:before="240" w:after="120"/>
      <w:ind w:firstLine="0"/>
      <w:jc w:val="center"/>
      <w:outlineLvl w:val="1"/>
    </w:pPr>
    <w:rPr>
      <w:rFonts w:cs="Arial"/>
      <w:b/>
      <w:bCs/>
      <w:iCs/>
      <w:szCs w:val="28"/>
    </w:rPr>
  </w:style>
  <w:style w:type="paragraph" w:styleId="3">
    <w:name w:val="heading 3"/>
    <w:basedOn w:val="a"/>
    <w:next w:val="a"/>
    <w:link w:val="30"/>
    <w:uiPriority w:val="9"/>
    <w:unhideWhenUsed/>
    <w:qFormat/>
    <w:rsid w:val="002F7E02"/>
    <w:pPr>
      <w:keepNext/>
      <w:spacing w:before="240" w:after="60"/>
      <w:outlineLvl w:val="2"/>
    </w:pPr>
    <w:rPr>
      <w:rFonts w:ascii="Cambria" w:hAnsi="Cambria"/>
      <w:b/>
      <w:bCs/>
      <w:sz w:val="26"/>
      <w:szCs w:val="26"/>
    </w:rPr>
  </w:style>
  <w:style w:type="paragraph" w:styleId="5">
    <w:name w:val="heading 5"/>
    <w:basedOn w:val="a"/>
    <w:next w:val="a"/>
    <w:link w:val="50"/>
    <w:uiPriority w:val="9"/>
    <w:semiHidden/>
    <w:unhideWhenUsed/>
    <w:qFormat/>
    <w:rsid w:val="0078468A"/>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
    <w:next w:val="a"/>
    <w:link w:val="60"/>
    <w:uiPriority w:val="9"/>
    <w:semiHidden/>
    <w:unhideWhenUsed/>
    <w:qFormat/>
    <w:rsid w:val="0078468A"/>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
    <w:next w:val="a"/>
    <w:link w:val="70"/>
    <w:uiPriority w:val="9"/>
    <w:semiHidden/>
    <w:unhideWhenUsed/>
    <w:qFormat/>
    <w:rsid w:val="0078468A"/>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
    <w:next w:val="a"/>
    <w:link w:val="80"/>
    <w:uiPriority w:val="9"/>
    <w:semiHidden/>
    <w:unhideWhenUsed/>
    <w:qFormat/>
    <w:rsid w:val="00503792"/>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F7E02"/>
    <w:rPr>
      <w:rFonts w:ascii="Times New Roman" w:eastAsia="Times New Roman" w:hAnsi="Times New Roman" w:cs="Times New Roman"/>
      <w:b/>
      <w:caps/>
      <w:kern w:val="28"/>
      <w:sz w:val="28"/>
      <w:szCs w:val="24"/>
      <w:lang w:eastAsia="ar-SA"/>
    </w:rPr>
  </w:style>
  <w:style w:type="character" w:customStyle="1" w:styleId="20">
    <w:name w:val="Заголовок 2 Знак"/>
    <w:basedOn w:val="a0"/>
    <w:link w:val="2"/>
    <w:rsid w:val="002F7E02"/>
    <w:rPr>
      <w:rFonts w:ascii="Times New Roman" w:eastAsia="Times New Roman" w:hAnsi="Times New Roman" w:cs="Arial"/>
      <w:b/>
      <w:bCs/>
      <w:iCs/>
      <w:kern w:val="1"/>
      <w:sz w:val="24"/>
      <w:szCs w:val="28"/>
      <w:lang w:eastAsia="ar-SA"/>
    </w:rPr>
  </w:style>
  <w:style w:type="character" w:customStyle="1" w:styleId="30">
    <w:name w:val="Заголовок 3 Знак"/>
    <w:basedOn w:val="a0"/>
    <w:link w:val="3"/>
    <w:uiPriority w:val="9"/>
    <w:rsid w:val="002F7E02"/>
    <w:rPr>
      <w:rFonts w:ascii="Cambria" w:eastAsia="Times New Roman" w:hAnsi="Cambria" w:cs="Times New Roman"/>
      <w:b/>
      <w:bCs/>
      <w:kern w:val="1"/>
      <w:sz w:val="26"/>
      <w:szCs w:val="26"/>
      <w:lang w:eastAsia="ar-SA"/>
    </w:rPr>
  </w:style>
  <w:style w:type="character" w:customStyle="1" w:styleId="Absatz-Standardschriftart">
    <w:name w:val="Absatz-Standardschriftart"/>
    <w:rsid w:val="002F7E02"/>
  </w:style>
  <w:style w:type="character" w:customStyle="1" w:styleId="WW-Absatz-Standardschriftart">
    <w:name w:val="WW-Absatz-Standardschriftart"/>
    <w:rsid w:val="002F7E02"/>
  </w:style>
  <w:style w:type="character" w:customStyle="1" w:styleId="WW-Absatz-Standardschriftart1">
    <w:name w:val="WW-Absatz-Standardschriftart1"/>
    <w:rsid w:val="002F7E02"/>
  </w:style>
  <w:style w:type="character" w:customStyle="1" w:styleId="WW-Absatz-Standardschriftart11">
    <w:name w:val="WW-Absatz-Standardschriftart11"/>
    <w:rsid w:val="002F7E02"/>
  </w:style>
  <w:style w:type="character" w:customStyle="1" w:styleId="WW-Absatz-Standardschriftart111">
    <w:name w:val="WW-Absatz-Standardschriftart111"/>
    <w:rsid w:val="002F7E02"/>
  </w:style>
  <w:style w:type="character" w:customStyle="1" w:styleId="WW-Absatz-Standardschriftart1111">
    <w:name w:val="WW-Absatz-Standardschriftart1111"/>
    <w:rsid w:val="002F7E02"/>
  </w:style>
  <w:style w:type="character" w:customStyle="1" w:styleId="WW-Absatz-Standardschriftart11111">
    <w:name w:val="WW-Absatz-Standardschriftart11111"/>
    <w:rsid w:val="002F7E02"/>
  </w:style>
  <w:style w:type="character" w:customStyle="1" w:styleId="WW-Absatz-Standardschriftart111111">
    <w:name w:val="WW-Absatz-Standardschriftart111111"/>
    <w:rsid w:val="002F7E02"/>
  </w:style>
  <w:style w:type="character" w:customStyle="1" w:styleId="WW-Absatz-Standardschriftart1111111">
    <w:name w:val="WW-Absatz-Standardschriftart1111111"/>
    <w:rsid w:val="002F7E02"/>
  </w:style>
  <w:style w:type="character" w:customStyle="1" w:styleId="WW-Absatz-Standardschriftart11111111">
    <w:name w:val="WW-Absatz-Standardschriftart11111111"/>
    <w:rsid w:val="002F7E02"/>
  </w:style>
  <w:style w:type="character" w:customStyle="1" w:styleId="WW-Absatz-Standardschriftart111111111">
    <w:name w:val="WW-Absatz-Standardschriftart111111111"/>
    <w:rsid w:val="002F7E02"/>
  </w:style>
  <w:style w:type="character" w:customStyle="1" w:styleId="WW-Absatz-Standardschriftart1111111111">
    <w:name w:val="WW-Absatz-Standardschriftart1111111111"/>
    <w:rsid w:val="002F7E02"/>
  </w:style>
  <w:style w:type="character" w:customStyle="1" w:styleId="WW-Absatz-Standardschriftart11111111111">
    <w:name w:val="WW-Absatz-Standardschriftart11111111111"/>
    <w:rsid w:val="002F7E02"/>
  </w:style>
  <w:style w:type="character" w:customStyle="1" w:styleId="WW-Absatz-Standardschriftart111111111111">
    <w:name w:val="WW-Absatz-Standardschriftart111111111111"/>
    <w:rsid w:val="002F7E02"/>
  </w:style>
  <w:style w:type="character" w:customStyle="1" w:styleId="WW-Absatz-Standardschriftart1111111111111">
    <w:name w:val="WW-Absatz-Standardschriftart1111111111111"/>
    <w:rsid w:val="002F7E02"/>
  </w:style>
  <w:style w:type="character" w:customStyle="1" w:styleId="WW-Absatz-Standardschriftart11111111111111">
    <w:name w:val="WW-Absatz-Standardschriftart11111111111111"/>
    <w:rsid w:val="002F7E02"/>
  </w:style>
  <w:style w:type="character" w:customStyle="1" w:styleId="WW-Absatz-Standardschriftart111111111111111">
    <w:name w:val="WW-Absatz-Standardschriftart111111111111111"/>
    <w:rsid w:val="002F7E02"/>
  </w:style>
  <w:style w:type="character" w:customStyle="1" w:styleId="WW-Absatz-Standardschriftart1111111111111111">
    <w:name w:val="WW-Absatz-Standardschriftart1111111111111111"/>
    <w:rsid w:val="002F7E02"/>
  </w:style>
  <w:style w:type="character" w:customStyle="1" w:styleId="WW-Absatz-Standardschriftart11111111111111111">
    <w:name w:val="WW-Absatz-Standardschriftart11111111111111111"/>
    <w:rsid w:val="002F7E02"/>
  </w:style>
  <w:style w:type="character" w:customStyle="1" w:styleId="WW-Absatz-Standardschriftart111111111111111111">
    <w:name w:val="WW-Absatz-Standardschriftart111111111111111111"/>
    <w:rsid w:val="002F7E02"/>
  </w:style>
  <w:style w:type="character" w:customStyle="1" w:styleId="WW-Absatz-Standardschriftart1111111111111111111">
    <w:name w:val="WW-Absatz-Standardschriftart1111111111111111111"/>
    <w:rsid w:val="002F7E02"/>
  </w:style>
  <w:style w:type="character" w:customStyle="1" w:styleId="WW-Absatz-Standardschriftart11111111111111111111">
    <w:name w:val="WW-Absatz-Standardschriftart11111111111111111111"/>
    <w:rsid w:val="002F7E02"/>
  </w:style>
  <w:style w:type="character" w:customStyle="1" w:styleId="WW-Absatz-Standardschriftart111111111111111111111">
    <w:name w:val="WW-Absatz-Standardschriftart111111111111111111111"/>
    <w:rsid w:val="002F7E02"/>
  </w:style>
  <w:style w:type="character" w:customStyle="1" w:styleId="WW-Absatz-Standardschriftart1111111111111111111111">
    <w:name w:val="WW-Absatz-Standardschriftart1111111111111111111111"/>
    <w:rsid w:val="002F7E02"/>
  </w:style>
  <w:style w:type="character" w:customStyle="1" w:styleId="WW-Absatz-Standardschriftart11111111111111111111111">
    <w:name w:val="WW-Absatz-Standardschriftart11111111111111111111111"/>
    <w:rsid w:val="002F7E02"/>
  </w:style>
  <w:style w:type="character" w:customStyle="1" w:styleId="WW-Absatz-Standardschriftart111111111111111111111111">
    <w:name w:val="WW-Absatz-Standardschriftart111111111111111111111111"/>
    <w:rsid w:val="002F7E02"/>
  </w:style>
  <w:style w:type="character" w:customStyle="1" w:styleId="WW-Absatz-Standardschriftart1111111111111111111111111">
    <w:name w:val="WW-Absatz-Standardschriftart1111111111111111111111111"/>
    <w:rsid w:val="002F7E02"/>
  </w:style>
  <w:style w:type="character" w:customStyle="1" w:styleId="WW-Absatz-Standardschriftart11111111111111111111111111">
    <w:name w:val="WW-Absatz-Standardschriftart11111111111111111111111111"/>
    <w:rsid w:val="002F7E02"/>
  </w:style>
  <w:style w:type="character" w:customStyle="1" w:styleId="WW-Absatz-Standardschriftart111111111111111111111111111">
    <w:name w:val="WW-Absatz-Standardschriftart111111111111111111111111111"/>
    <w:rsid w:val="002F7E02"/>
  </w:style>
  <w:style w:type="character" w:customStyle="1" w:styleId="WW-Absatz-Standardschriftart1111111111111111111111111111">
    <w:name w:val="WW-Absatz-Standardschriftart1111111111111111111111111111"/>
    <w:rsid w:val="002F7E02"/>
  </w:style>
  <w:style w:type="character" w:customStyle="1" w:styleId="WW-Absatz-Standardschriftart11111111111111111111111111111">
    <w:name w:val="WW-Absatz-Standardschriftart11111111111111111111111111111"/>
    <w:rsid w:val="002F7E02"/>
  </w:style>
  <w:style w:type="character" w:customStyle="1" w:styleId="WW-Absatz-Standardschriftart111111111111111111111111111111">
    <w:name w:val="WW-Absatz-Standardschriftart111111111111111111111111111111"/>
    <w:rsid w:val="002F7E02"/>
  </w:style>
  <w:style w:type="character" w:customStyle="1" w:styleId="WW-Absatz-Standardschriftart1111111111111111111111111111111">
    <w:name w:val="WW-Absatz-Standardschriftart1111111111111111111111111111111"/>
    <w:rsid w:val="002F7E02"/>
  </w:style>
  <w:style w:type="character" w:customStyle="1" w:styleId="WW-Absatz-Standardschriftart11111111111111111111111111111111">
    <w:name w:val="WW-Absatz-Standardschriftart11111111111111111111111111111111"/>
    <w:rsid w:val="002F7E02"/>
  </w:style>
  <w:style w:type="character" w:customStyle="1" w:styleId="WW-Absatz-Standardschriftart111111111111111111111111111111111">
    <w:name w:val="WW-Absatz-Standardschriftart111111111111111111111111111111111"/>
    <w:rsid w:val="002F7E02"/>
  </w:style>
  <w:style w:type="character" w:customStyle="1" w:styleId="WW-Absatz-Standardschriftart1111111111111111111111111111111111">
    <w:name w:val="WW-Absatz-Standardschriftart1111111111111111111111111111111111"/>
    <w:rsid w:val="002F7E02"/>
  </w:style>
  <w:style w:type="character" w:customStyle="1" w:styleId="WW-Absatz-Standardschriftart11111111111111111111111111111111111">
    <w:name w:val="WW-Absatz-Standardschriftart11111111111111111111111111111111111"/>
    <w:rsid w:val="002F7E02"/>
  </w:style>
  <w:style w:type="character" w:customStyle="1" w:styleId="WW-Absatz-Standardschriftart111111111111111111111111111111111111">
    <w:name w:val="WW-Absatz-Standardschriftart111111111111111111111111111111111111"/>
    <w:rsid w:val="002F7E02"/>
  </w:style>
  <w:style w:type="character" w:customStyle="1" w:styleId="WW-Absatz-Standardschriftart1111111111111111111111111111111111111">
    <w:name w:val="WW-Absatz-Standardschriftart1111111111111111111111111111111111111"/>
    <w:rsid w:val="002F7E02"/>
  </w:style>
  <w:style w:type="character" w:customStyle="1" w:styleId="WW-Absatz-Standardschriftart11111111111111111111111111111111111111">
    <w:name w:val="WW-Absatz-Standardschriftart11111111111111111111111111111111111111"/>
    <w:rsid w:val="002F7E02"/>
  </w:style>
  <w:style w:type="character" w:customStyle="1" w:styleId="WW-Absatz-Standardschriftart111111111111111111111111111111111111111">
    <w:name w:val="WW-Absatz-Standardschriftart111111111111111111111111111111111111111"/>
    <w:rsid w:val="002F7E02"/>
  </w:style>
  <w:style w:type="character" w:customStyle="1" w:styleId="WW-Absatz-Standardschriftart1111111111111111111111111111111111111111">
    <w:name w:val="WW-Absatz-Standardschriftart1111111111111111111111111111111111111111"/>
    <w:rsid w:val="002F7E02"/>
  </w:style>
  <w:style w:type="character" w:customStyle="1" w:styleId="WW-Absatz-Standardschriftart11111111111111111111111111111111111111111">
    <w:name w:val="WW-Absatz-Standardschriftart11111111111111111111111111111111111111111"/>
    <w:rsid w:val="002F7E02"/>
  </w:style>
  <w:style w:type="character" w:customStyle="1" w:styleId="WW-Absatz-Standardschriftart111111111111111111111111111111111111111111">
    <w:name w:val="WW-Absatz-Standardschriftart111111111111111111111111111111111111111111"/>
    <w:rsid w:val="002F7E02"/>
  </w:style>
  <w:style w:type="character" w:customStyle="1" w:styleId="a3">
    <w:name w:val="Символ нумерации"/>
    <w:rsid w:val="002F7E02"/>
  </w:style>
  <w:style w:type="character" w:customStyle="1" w:styleId="a4">
    <w:name w:val="Маркеры списка"/>
    <w:rsid w:val="002F7E02"/>
    <w:rPr>
      <w:rFonts w:ascii="StarSymbol" w:eastAsia="StarSymbol" w:hAnsi="StarSymbol" w:cs="StarSymbol"/>
      <w:sz w:val="18"/>
      <w:szCs w:val="18"/>
    </w:rPr>
  </w:style>
  <w:style w:type="character" w:styleId="a5">
    <w:name w:val="Hyperlink"/>
    <w:uiPriority w:val="99"/>
    <w:rsid w:val="002F7E02"/>
    <w:rPr>
      <w:color w:val="000080"/>
      <w:u w:val="single"/>
    </w:rPr>
  </w:style>
  <w:style w:type="character" w:customStyle="1" w:styleId="WW-Absatz-Standardschriftart1111111111111111111111111111111111111111111">
    <w:name w:val="WW-Absatz-Standardschriftart1111111111111111111111111111111111111111111"/>
    <w:rsid w:val="002F7E02"/>
  </w:style>
  <w:style w:type="character" w:customStyle="1" w:styleId="WW-Absatz-Standardschriftart11111111111111111111111111111111111111111111">
    <w:name w:val="WW-Absatz-Standardschriftart11111111111111111111111111111111111111111111"/>
    <w:rsid w:val="002F7E02"/>
  </w:style>
  <w:style w:type="character" w:customStyle="1" w:styleId="WW-Absatz-Standardschriftart111111111111111111111111111111111111111111111">
    <w:name w:val="WW-Absatz-Standardschriftart111111111111111111111111111111111111111111111"/>
    <w:rsid w:val="002F7E02"/>
  </w:style>
  <w:style w:type="character" w:customStyle="1" w:styleId="WW-Absatz-Standardschriftart1111111111111111111111111111111111111111111111">
    <w:name w:val="WW-Absatz-Standardschriftart1111111111111111111111111111111111111111111111"/>
    <w:rsid w:val="002F7E02"/>
  </w:style>
  <w:style w:type="character" w:customStyle="1" w:styleId="WW-Absatz-Standardschriftart11111111111111111111111111111111111111111111111">
    <w:name w:val="WW-Absatz-Standardschriftart11111111111111111111111111111111111111111111111"/>
    <w:rsid w:val="002F7E02"/>
  </w:style>
  <w:style w:type="character" w:customStyle="1" w:styleId="WW-Absatz-Standardschriftart111111111111111111111111111111111111111111111111">
    <w:name w:val="WW-Absatz-Standardschriftart111111111111111111111111111111111111111111111111"/>
    <w:rsid w:val="002F7E02"/>
  </w:style>
  <w:style w:type="character" w:customStyle="1" w:styleId="WW-Absatz-Standardschriftart1111111111111111111111111111111111111111111111111">
    <w:name w:val="WW-Absatz-Standardschriftart1111111111111111111111111111111111111111111111111"/>
    <w:rsid w:val="002F7E02"/>
  </w:style>
  <w:style w:type="character" w:customStyle="1" w:styleId="WW-Absatz-Standardschriftart11111111111111111111111111111111111111111111111111">
    <w:name w:val="WW-Absatz-Standardschriftart11111111111111111111111111111111111111111111111111"/>
    <w:rsid w:val="002F7E02"/>
  </w:style>
  <w:style w:type="character" w:customStyle="1" w:styleId="WW-Absatz-Standardschriftart111111111111111111111111111111111111111111111111111">
    <w:name w:val="WW-Absatz-Standardschriftart111111111111111111111111111111111111111111111111111"/>
    <w:rsid w:val="002F7E02"/>
  </w:style>
  <w:style w:type="character" w:customStyle="1" w:styleId="WW-Absatz-Standardschriftart1111111111111111111111111111111111111111111111111111">
    <w:name w:val="WW-Absatz-Standardschriftart1111111111111111111111111111111111111111111111111111"/>
    <w:rsid w:val="002F7E02"/>
  </w:style>
  <w:style w:type="character" w:customStyle="1" w:styleId="WW-Absatz-Standardschriftart11111111111111111111111111111111111111111111111111111">
    <w:name w:val="WW-Absatz-Standardschriftart11111111111111111111111111111111111111111111111111111"/>
    <w:rsid w:val="002F7E02"/>
  </w:style>
  <w:style w:type="character" w:customStyle="1" w:styleId="WW-Absatz-Standardschriftart111111111111111111111111111111111111111111111111111111">
    <w:name w:val="WW-Absatz-Standardschriftart111111111111111111111111111111111111111111111111111111"/>
    <w:rsid w:val="002F7E02"/>
  </w:style>
  <w:style w:type="character" w:customStyle="1" w:styleId="WW-Absatz-Standardschriftart1111111111111111111111111111111111111111111111111111111">
    <w:name w:val="WW-Absatz-Standardschriftart1111111111111111111111111111111111111111111111111111111"/>
    <w:rsid w:val="002F7E02"/>
  </w:style>
  <w:style w:type="character" w:customStyle="1" w:styleId="WW-Absatz-Standardschriftart11111111111111111111111111111111111111111111111111111111">
    <w:name w:val="WW-Absatz-Standardschriftart11111111111111111111111111111111111111111111111111111111"/>
    <w:rsid w:val="002F7E02"/>
  </w:style>
  <w:style w:type="character" w:customStyle="1" w:styleId="WW-Absatz-Standardschriftart111111111111111111111111111111111111111111111111111111111">
    <w:name w:val="WW-Absatz-Standardschriftart111111111111111111111111111111111111111111111111111111111"/>
    <w:rsid w:val="002F7E02"/>
  </w:style>
  <w:style w:type="character" w:customStyle="1" w:styleId="WW-Absatz-Standardschriftart1111111111111111111111111111111111111111111111111111111111">
    <w:name w:val="WW-Absatz-Standardschriftart1111111111111111111111111111111111111111111111111111111111"/>
    <w:rsid w:val="002F7E02"/>
  </w:style>
  <w:style w:type="character" w:customStyle="1" w:styleId="WW-Absatz-Standardschriftart11111111111111111111111111111111111111111111111111111111111">
    <w:name w:val="WW-Absatz-Standardschriftart11111111111111111111111111111111111111111111111111111111111"/>
    <w:rsid w:val="002F7E02"/>
  </w:style>
  <w:style w:type="character" w:customStyle="1" w:styleId="WW-Absatz-Standardschriftart111111111111111111111111111111111111111111111111111111111111">
    <w:name w:val="WW-Absatz-Standardschriftart111111111111111111111111111111111111111111111111111111111111"/>
    <w:rsid w:val="002F7E02"/>
  </w:style>
  <w:style w:type="character" w:customStyle="1" w:styleId="WW-Absatz-Standardschriftart1111111111111111111111111111111111111111111111111111111111111">
    <w:name w:val="WW-Absatz-Standardschriftart1111111111111111111111111111111111111111111111111111111111111"/>
    <w:rsid w:val="002F7E02"/>
  </w:style>
  <w:style w:type="character" w:customStyle="1" w:styleId="WW-Absatz-Standardschriftart11111111111111111111111111111111111111111111111111111111111111">
    <w:name w:val="WW-Absatz-Standardschriftart11111111111111111111111111111111111111111111111111111111111111"/>
    <w:rsid w:val="002F7E02"/>
  </w:style>
  <w:style w:type="character" w:customStyle="1" w:styleId="WW-Absatz-Standardschriftart111111111111111111111111111111111111111111111111111111111111111">
    <w:name w:val="WW-Absatz-Standardschriftart111111111111111111111111111111111111111111111111111111111111111"/>
    <w:rsid w:val="002F7E02"/>
  </w:style>
  <w:style w:type="character" w:customStyle="1" w:styleId="WW-Absatz-Standardschriftart1111111111111111111111111111111111111111111111111111111111111111">
    <w:name w:val="WW-Absatz-Standardschriftart1111111111111111111111111111111111111111111111111111111111111111"/>
    <w:rsid w:val="002F7E02"/>
  </w:style>
  <w:style w:type="character" w:customStyle="1" w:styleId="WW-Absatz-Standardschriftart11111111111111111111111111111111111111111111111111111111111111111">
    <w:name w:val="WW-Absatz-Standardschriftart11111111111111111111111111111111111111111111111111111111111111111"/>
    <w:rsid w:val="002F7E02"/>
  </w:style>
  <w:style w:type="character" w:customStyle="1" w:styleId="WW8Num2z0">
    <w:name w:val="WW8Num2z0"/>
    <w:rsid w:val="002F7E02"/>
    <w:rPr>
      <w:rFonts w:ascii="Symbol" w:hAnsi="Symbol" w:cs="StarSymbol"/>
      <w:sz w:val="18"/>
      <w:szCs w:val="18"/>
    </w:rPr>
  </w:style>
  <w:style w:type="character" w:customStyle="1" w:styleId="WW-Absatz-Standardschriftart111111111111111111111111111111111111111111111111111111111111111111">
    <w:name w:val="WW-Absatz-Standardschriftart111111111111111111111111111111111111111111111111111111111111111111"/>
    <w:rsid w:val="002F7E02"/>
  </w:style>
  <w:style w:type="character" w:customStyle="1" w:styleId="WW-Absatz-Standardschriftart1111111111111111111111111111111111111111111111111111111111111111111">
    <w:name w:val="WW-Absatz-Standardschriftart1111111111111111111111111111111111111111111111111111111111111111111"/>
    <w:rsid w:val="002F7E02"/>
  </w:style>
  <w:style w:type="character" w:customStyle="1" w:styleId="WW-Absatz-Standardschriftart11111111111111111111111111111111111111111111111111111111111111111111">
    <w:name w:val="WW-Absatz-Standardschriftart11111111111111111111111111111111111111111111111111111111111111111111"/>
    <w:rsid w:val="002F7E02"/>
  </w:style>
  <w:style w:type="character" w:customStyle="1" w:styleId="WW-Absatz-Standardschriftart111111111111111111111111111111111111111111111111111111111111111111111">
    <w:name w:val="WW-Absatz-Standardschriftart111111111111111111111111111111111111111111111111111111111111111111111"/>
    <w:rsid w:val="002F7E02"/>
  </w:style>
  <w:style w:type="character" w:customStyle="1" w:styleId="WW-Absatz-Standardschriftart1111111111111111111111111111111111111111111111111111111111111111111111">
    <w:name w:val="WW-Absatz-Standardschriftart1111111111111111111111111111111111111111111111111111111111111111111111"/>
    <w:rsid w:val="002F7E02"/>
  </w:style>
  <w:style w:type="character" w:customStyle="1" w:styleId="WW-Absatz-Standardschriftart11111111111111111111111111111111111111111111111111111111111111111111111">
    <w:name w:val="WW-Absatz-Standardschriftart11111111111111111111111111111111111111111111111111111111111111111111111"/>
    <w:rsid w:val="002F7E02"/>
  </w:style>
  <w:style w:type="character" w:customStyle="1" w:styleId="WW-Absatz-Standardschriftart111111111111111111111111111111111111111111111111111111111111111111111111">
    <w:name w:val="WW-Absatz-Standardschriftart111111111111111111111111111111111111111111111111111111111111111111111111"/>
    <w:rsid w:val="002F7E02"/>
  </w:style>
  <w:style w:type="character" w:customStyle="1" w:styleId="WW-Absatz-Standardschriftart1111111111111111111111111111111111111111111111111111111111111111111111111">
    <w:name w:val="WW-Absatz-Standardschriftart1111111111111111111111111111111111111111111111111111111111111111111111111"/>
    <w:rsid w:val="002F7E02"/>
  </w:style>
  <w:style w:type="character" w:customStyle="1" w:styleId="WW-Absatz-Standardschriftart11111111111111111111111111111111111111111111111111111111111111111111111111">
    <w:name w:val="WW-Absatz-Standardschriftart11111111111111111111111111111111111111111111111111111111111111111111111111"/>
    <w:rsid w:val="002F7E02"/>
  </w:style>
  <w:style w:type="character" w:customStyle="1" w:styleId="WW-Absatz-Standardschriftart111111111111111111111111111111111111111111111111111111111111111111111111111">
    <w:name w:val="WW-Absatz-Standardschriftart111111111111111111111111111111111111111111111111111111111111111111111111111"/>
    <w:rsid w:val="002F7E02"/>
  </w:style>
  <w:style w:type="character" w:customStyle="1" w:styleId="WW-Absatz-Standardschriftart1111111111111111111111111111111111111111111111111111111111111111111111111111">
    <w:name w:val="WW-Absatz-Standardschriftart1111111111111111111111111111111111111111111111111111111111111111111111111111"/>
    <w:rsid w:val="002F7E02"/>
  </w:style>
  <w:style w:type="character" w:customStyle="1" w:styleId="WW-Absatz-Standardschriftart11111111111111111111111111111111111111111111111111111111111111111111111111111">
    <w:name w:val="WW-Absatz-Standardschriftart11111111111111111111111111111111111111111111111111111111111111111111111111111"/>
    <w:rsid w:val="002F7E02"/>
  </w:style>
  <w:style w:type="character" w:customStyle="1" w:styleId="WW-Absatz-Standardschriftart111111111111111111111111111111111111111111111111111111111111111111111111111111">
    <w:name w:val="WW-Absatz-Standardschriftart111111111111111111111111111111111111111111111111111111111111111111111111111111"/>
    <w:rsid w:val="002F7E02"/>
  </w:style>
  <w:style w:type="character" w:customStyle="1" w:styleId="WW-Absatz-Standardschriftart1111111111111111111111111111111111111111111111111111111111111111111111111111111">
    <w:name w:val="WW-Absatz-Standardschriftart1111111111111111111111111111111111111111111111111111111111111111111111111111111"/>
    <w:rsid w:val="002F7E02"/>
  </w:style>
  <w:style w:type="character" w:customStyle="1" w:styleId="WW-Absatz-Standardschriftart11111111111111111111111111111111111111111111111111111111111111111111111111111111">
    <w:name w:val="WW-Absatz-Standardschriftart11111111111111111111111111111111111111111111111111111111111111111111111111111111"/>
    <w:rsid w:val="002F7E02"/>
  </w:style>
  <w:style w:type="character" w:customStyle="1" w:styleId="WW-Absatz-Standardschriftart111111111111111111111111111111111111111111111111111111111111111111111111111111111">
    <w:name w:val="WW-Absatz-Standardschriftart111111111111111111111111111111111111111111111111111111111111111111111111111111111"/>
    <w:rsid w:val="002F7E02"/>
  </w:style>
  <w:style w:type="character" w:customStyle="1" w:styleId="WW-Absatz-Standardschriftart1111111111111111111111111111111111111111111111111111111111111111111111111111111111">
    <w:name w:val="WW-Absatz-Standardschriftart1111111111111111111111111111111111111111111111111111111111111111111111111111111111"/>
    <w:rsid w:val="002F7E02"/>
  </w:style>
  <w:style w:type="character" w:customStyle="1" w:styleId="WW-Absatz-Standardschriftart11111111111111111111111111111111111111111111111111111111111111111111111111111111111">
    <w:name w:val="WW-Absatz-Standardschriftart11111111111111111111111111111111111111111111111111111111111111111111111111111111111"/>
    <w:rsid w:val="002F7E02"/>
  </w:style>
  <w:style w:type="character" w:customStyle="1" w:styleId="WW-Absatz-Standardschriftart111111111111111111111111111111111111111111111111111111111111111111111111111111111111">
    <w:name w:val="WW-Absatz-Standardschriftart111111111111111111111111111111111111111111111111111111111111111111111111111111111111"/>
    <w:rsid w:val="002F7E02"/>
  </w:style>
  <w:style w:type="character" w:customStyle="1" w:styleId="WW-Absatz-Standardschriftart1111111111111111111111111111111111111111111111111111111111111111111111111111111111111">
    <w:name w:val="WW-Absatz-Standardschriftart1111111111111111111111111111111111111111111111111111111111111111111111111111111111111"/>
    <w:rsid w:val="002F7E02"/>
  </w:style>
  <w:style w:type="character" w:customStyle="1" w:styleId="WW-Absatz-Standardschriftart11111111111111111111111111111111111111111111111111111111111111111111111111111111111111">
    <w:name w:val="WW-Absatz-Standardschriftart11111111111111111111111111111111111111111111111111111111111111111111111111111111111111"/>
    <w:rsid w:val="002F7E02"/>
  </w:style>
  <w:style w:type="character" w:customStyle="1" w:styleId="WW-Absatz-Standardschriftart111111111111111111111111111111111111111111111111111111111111111111111111111111111111111">
    <w:name w:val="WW-Absatz-Standardschriftart111111111111111111111111111111111111111111111111111111111111111111111111111111111111111"/>
    <w:rsid w:val="002F7E02"/>
  </w:style>
  <w:style w:type="character" w:customStyle="1" w:styleId="WW-Absatz-Standardschriftart1111111111111111111111111111111111111111111111111111111111111111111111111111111111111111">
    <w:name w:val="WW-Absatz-Standardschriftart1111111111111111111111111111111111111111111111111111111111111111111111111111111111111111"/>
    <w:rsid w:val="002F7E02"/>
  </w:style>
  <w:style w:type="character" w:customStyle="1" w:styleId="WW-Absatz-Standardschriftart11111111111111111111111111111111111111111111111111111111111111111111111111111111111111111">
    <w:name w:val="WW-Absatz-Standardschriftart11111111111111111111111111111111111111111111111111111111111111111111111111111111111111111"/>
    <w:rsid w:val="002F7E02"/>
  </w:style>
  <w:style w:type="character" w:customStyle="1" w:styleId="WW-Absatz-Standardschriftart111111111111111111111111111111111111111111111111111111111111111111111111111111111111111111">
    <w:name w:val="WW-Absatz-Standardschriftart111111111111111111111111111111111111111111111111111111111111111111111111111111111111111111"/>
    <w:rsid w:val="002F7E02"/>
  </w:style>
  <w:style w:type="character" w:customStyle="1" w:styleId="WW-Absatz-Standardschriftart1111111111111111111111111111111111111111111111111111111111111111111111111111111111111111111">
    <w:name w:val="WW-Absatz-Standardschriftart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
    <w:name w:val="WW-Absatz-Standardschriftart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
    <w:name w:val="WW-Absatz-Standardschriftart111111111111111111111111111111111111111111111111111111111111111111111111111111111111111111111"/>
    <w:rsid w:val="002F7E02"/>
  </w:style>
  <w:style w:type="character" w:customStyle="1" w:styleId="WW8Num3z0">
    <w:name w:val="WW8Num3z0"/>
    <w:rsid w:val="002F7E02"/>
    <w:rPr>
      <w:rFonts w:ascii="Arial" w:eastAsia="Arial" w:hAnsi="Arial" w:cs="Arial"/>
      <w:color w:val="auto"/>
      <w:sz w:val="24"/>
      <w:szCs w:val="24"/>
      <w:lang w:val="ru-RU"/>
    </w:rPr>
  </w:style>
  <w:style w:type="character" w:customStyle="1" w:styleId="WW-Absatz-Standardschriftart1111111111111111111111111111111111111111111111111111111111111111111111111111111111111111111111">
    <w:name w:val="WW-Absatz-Standardschriftart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
    <w:name w:val="WW-Absatz-Standardschriftart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
    <w:name w:val="WW-Absatz-Standardschriftart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
    <w:name w:val="WW-Absatz-Standardschriftart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
    <w:name w:val="WW-Absatz-Standardschriftart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
    <w:name w:val="WW-Absatz-Standardschriftart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
    <w:name w:val="WW-Absatz-Standardschriftart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
    <w:name w:val="WW-Absatz-Standardschriftart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
    <w:name w:val="WW-Absatz-Standardschriftart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
    <w:name w:val="WW-Absatz-Standardschriftart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
    <w:name w:val="WW-Absatz-Standardschriftart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
    <w:name w:val="WW-Absatz-Standardschriftart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
    <w:name w:val="WW-Absatz-Standardschriftart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
    <w:name w:val="WW-Absatz-Standardschriftart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
    <w:name w:val="WW-Absatz-Standardschriftart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
    <w:name w:val="WW-Absatz-Standardschriftart1111111111111111111111111111111111111111111111111111111111111111111111111111111111111111111111111111111111111"/>
    <w:rsid w:val="002F7E02"/>
  </w:style>
  <w:style w:type="character" w:customStyle="1" w:styleId="WW8Num1z0">
    <w:name w:val="WW8Num1z0"/>
    <w:rsid w:val="002F7E02"/>
    <w:rPr>
      <w:rFonts w:ascii="Symbol" w:hAnsi="Symbol" w:cs="StarSymbol"/>
      <w:sz w:val="18"/>
      <w:szCs w:val="18"/>
    </w:rPr>
  </w:style>
  <w:style w:type="character" w:customStyle="1" w:styleId="WW-Absatz-Standardschriftart11111111111111111111111111111111111111111111111111111111111111111111111111111111111111111111111111111111111111">
    <w:name w:val="WW-Absatz-Standardschriftart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
    <w:name w:val="WW-Absatz-Standardschriftart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
    <w:name w:val="WW-Absatz-Standardschriftart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
    <w:name w:val="WW-Absatz-Standardschriftart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
    <w:name w:val="WW-Absatz-Standardschriftart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
    <w:name w:val="WW-Absatz-Standardschriftart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
    <w:name w:val="WW-Absatz-Standardschriftart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
    <w:name w:val="WW-Absatz-Standardschriftart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
    <w:name w:val="WW-Absatz-Standardschriftart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
    <w:name w:val="WW-Absatz-Standardschriftart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
    <w:name w:val="WW-Absatz-Standardschriftart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
    <w:name w:val="WW-Absatz-Standardschriftart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
    <w:rsid w:val="002F7E02"/>
  </w:style>
  <w:style w:type="character" w:customStyle="1" w:styleId="WW-Absatz-Standardschriftart1111111111111111111111111111111111111111111111111111111111111111111111111111111111111111111111111111111111111111111111111111111">
    <w:name w:val="WW-Absatz-Standardschriftart1111111111111111111111111111111111111111111111111111111111111111111111111111111111111111111111111111111111111111111111111111111"/>
    <w:rsid w:val="002F7E02"/>
  </w:style>
  <w:style w:type="character" w:customStyle="1" w:styleId="11">
    <w:name w:val="Основной шрифт абзаца1"/>
    <w:rsid w:val="002F7E02"/>
  </w:style>
  <w:style w:type="character" w:customStyle="1" w:styleId="RTFNum21">
    <w:name w:val="RTF_Num 2 1"/>
    <w:rsid w:val="002F7E02"/>
    <w:rPr>
      <w:rFonts w:ascii="Arial" w:eastAsia="Arial" w:hAnsi="Arial" w:cs="Arial"/>
      <w:color w:val="auto"/>
      <w:sz w:val="24"/>
      <w:szCs w:val="24"/>
      <w:lang w:val="ru-RU"/>
    </w:rPr>
  </w:style>
  <w:style w:type="character" w:customStyle="1" w:styleId="WW8Dropcap0">
    <w:name w:val="WW8Dropcap0"/>
    <w:rsid w:val="002F7E02"/>
    <w:rPr>
      <w:rFonts w:ascii="Times New Roman" w:eastAsia="Arial" w:hAnsi="Times New Roman" w:cs="Arial"/>
      <w:w w:val="86"/>
      <w:sz w:val="28"/>
      <w:szCs w:val="28"/>
    </w:rPr>
  </w:style>
  <w:style w:type="character" w:customStyle="1" w:styleId="WW8Dropcap1">
    <w:name w:val="WW8Dropcap1"/>
    <w:rsid w:val="002F7E02"/>
    <w:rPr>
      <w:rFonts w:ascii="Times New Roman" w:eastAsia="Arial" w:hAnsi="Times New Roman" w:cs="Arial"/>
      <w:w w:val="43"/>
      <w:sz w:val="28"/>
      <w:szCs w:val="28"/>
    </w:rPr>
  </w:style>
  <w:style w:type="paragraph" w:customStyle="1" w:styleId="12">
    <w:name w:val="Заголовок1"/>
    <w:basedOn w:val="a"/>
    <w:next w:val="a6"/>
    <w:rsid w:val="002F7E02"/>
    <w:pPr>
      <w:keepNext/>
      <w:spacing w:before="240" w:after="120"/>
    </w:pPr>
    <w:rPr>
      <w:rFonts w:ascii="Arial" w:eastAsia="Lucida Sans Unicode" w:hAnsi="Arial" w:cs="Tahoma"/>
      <w:sz w:val="28"/>
      <w:szCs w:val="28"/>
    </w:rPr>
  </w:style>
  <w:style w:type="paragraph" w:styleId="a6">
    <w:name w:val="Body Text"/>
    <w:basedOn w:val="a"/>
    <w:link w:val="a7"/>
    <w:rsid w:val="002F7E02"/>
    <w:pPr>
      <w:spacing w:after="120"/>
    </w:pPr>
  </w:style>
  <w:style w:type="character" w:customStyle="1" w:styleId="a7">
    <w:name w:val="Основной текст Знак"/>
    <w:basedOn w:val="a0"/>
    <w:link w:val="a6"/>
    <w:rsid w:val="002F7E02"/>
    <w:rPr>
      <w:rFonts w:ascii="Times New Roman" w:eastAsia="Times New Roman" w:hAnsi="Times New Roman" w:cs="Times New Roman"/>
      <w:kern w:val="1"/>
      <w:sz w:val="24"/>
      <w:szCs w:val="24"/>
      <w:lang w:eastAsia="ar-SA"/>
    </w:rPr>
  </w:style>
  <w:style w:type="paragraph" w:styleId="a8">
    <w:name w:val="List"/>
    <w:basedOn w:val="a6"/>
    <w:rsid w:val="002F7E02"/>
    <w:rPr>
      <w:rFonts w:cs="Tahoma"/>
    </w:rPr>
  </w:style>
  <w:style w:type="paragraph" w:customStyle="1" w:styleId="13">
    <w:name w:val="Название1"/>
    <w:basedOn w:val="a"/>
    <w:rsid w:val="002F7E02"/>
    <w:pPr>
      <w:suppressLineNumbers/>
      <w:spacing w:before="120" w:after="120"/>
    </w:pPr>
    <w:rPr>
      <w:rFonts w:cs="Tahoma"/>
      <w:i/>
      <w:iCs/>
    </w:rPr>
  </w:style>
  <w:style w:type="paragraph" w:customStyle="1" w:styleId="14">
    <w:name w:val="Указатель1"/>
    <w:basedOn w:val="a"/>
    <w:rsid w:val="002F7E02"/>
    <w:pPr>
      <w:suppressLineNumbers/>
    </w:pPr>
    <w:rPr>
      <w:rFonts w:cs="Tahoma"/>
    </w:rPr>
  </w:style>
  <w:style w:type="paragraph" w:styleId="a9">
    <w:name w:val="Title"/>
    <w:basedOn w:val="12"/>
    <w:next w:val="aa"/>
    <w:link w:val="ab"/>
    <w:qFormat/>
    <w:rsid w:val="002F7E02"/>
  </w:style>
  <w:style w:type="character" w:customStyle="1" w:styleId="ab">
    <w:name w:val="Название Знак"/>
    <w:basedOn w:val="a0"/>
    <w:link w:val="a9"/>
    <w:rsid w:val="002F7E02"/>
    <w:rPr>
      <w:rFonts w:ascii="Arial" w:eastAsia="Lucida Sans Unicode" w:hAnsi="Arial" w:cs="Tahoma"/>
      <w:kern w:val="1"/>
      <w:sz w:val="28"/>
      <w:szCs w:val="28"/>
      <w:lang w:eastAsia="ar-SA"/>
    </w:rPr>
  </w:style>
  <w:style w:type="paragraph" w:styleId="aa">
    <w:name w:val="Subtitle"/>
    <w:basedOn w:val="12"/>
    <w:next w:val="a6"/>
    <w:link w:val="ac"/>
    <w:qFormat/>
    <w:rsid w:val="002F7E02"/>
    <w:pPr>
      <w:spacing w:before="180" w:after="60"/>
      <w:jc w:val="left"/>
    </w:pPr>
    <w:rPr>
      <w:rFonts w:ascii="Times New Roman" w:hAnsi="Times New Roman"/>
      <w:b/>
      <w:i/>
      <w:iCs/>
      <w:sz w:val="24"/>
    </w:rPr>
  </w:style>
  <w:style w:type="character" w:customStyle="1" w:styleId="ac">
    <w:name w:val="Подзаголовок Знак"/>
    <w:basedOn w:val="a0"/>
    <w:link w:val="aa"/>
    <w:rsid w:val="002F7E02"/>
    <w:rPr>
      <w:rFonts w:ascii="Times New Roman" w:eastAsia="Lucida Sans Unicode" w:hAnsi="Times New Roman" w:cs="Tahoma"/>
      <w:b/>
      <w:i/>
      <w:iCs/>
      <w:kern w:val="1"/>
      <w:sz w:val="24"/>
      <w:szCs w:val="28"/>
      <w:lang w:eastAsia="ar-SA"/>
    </w:rPr>
  </w:style>
  <w:style w:type="paragraph" w:customStyle="1" w:styleId="ad">
    <w:name w:val="Содержимое таблицы"/>
    <w:basedOn w:val="a"/>
    <w:rsid w:val="002F7E02"/>
    <w:pPr>
      <w:suppressLineNumbers/>
    </w:pPr>
  </w:style>
  <w:style w:type="paragraph" w:customStyle="1" w:styleId="ae">
    <w:name w:val="Заголовок таблицы"/>
    <w:basedOn w:val="ad"/>
    <w:rsid w:val="002F7E02"/>
    <w:pPr>
      <w:jc w:val="center"/>
    </w:pPr>
    <w:rPr>
      <w:b/>
      <w:bCs/>
    </w:rPr>
  </w:style>
  <w:style w:type="paragraph" w:customStyle="1" w:styleId="af">
    <w:name w:val="Содержимое врезки"/>
    <w:basedOn w:val="a6"/>
    <w:rsid w:val="002F7E02"/>
  </w:style>
  <w:style w:type="paragraph" w:styleId="af0">
    <w:name w:val="Balloon Text"/>
    <w:basedOn w:val="a"/>
    <w:link w:val="af1"/>
    <w:rsid w:val="002F7E02"/>
    <w:rPr>
      <w:rFonts w:ascii="Tahoma" w:hAnsi="Tahoma" w:cs="Tahoma"/>
      <w:sz w:val="16"/>
      <w:szCs w:val="16"/>
    </w:rPr>
  </w:style>
  <w:style w:type="character" w:customStyle="1" w:styleId="af1">
    <w:name w:val="Текст выноски Знак"/>
    <w:basedOn w:val="a0"/>
    <w:link w:val="af0"/>
    <w:rsid w:val="002F7E02"/>
    <w:rPr>
      <w:rFonts w:ascii="Tahoma" w:eastAsia="Times New Roman" w:hAnsi="Tahoma" w:cs="Tahoma"/>
      <w:kern w:val="1"/>
      <w:sz w:val="16"/>
      <w:szCs w:val="16"/>
      <w:lang w:eastAsia="ar-SA"/>
    </w:rPr>
  </w:style>
  <w:style w:type="paragraph" w:styleId="af2">
    <w:name w:val="Normal (Web)"/>
    <w:basedOn w:val="a"/>
    <w:rsid w:val="002F7E02"/>
    <w:pPr>
      <w:suppressAutoHyphens w:val="0"/>
      <w:spacing w:before="280" w:after="119"/>
    </w:pPr>
  </w:style>
  <w:style w:type="paragraph" w:styleId="af3">
    <w:name w:val="footer"/>
    <w:basedOn w:val="a"/>
    <w:link w:val="af4"/>
    <w:uiPriority w:val="99"/>
    <w:rsid w:val="002F7E02"/>
    <w:pPr>
      <w:suppressLineNumbers/>
      <w:tabs>
        <w:tab w:val="center" w:pos="5102"/>
        <w:tab w:val="right" w:pos="10204"/>
      </w:tabs>
    </w:pPr>
  </w:style>
  <w:style w:type="character" w:customStyle="1" w:styleId="af4">
    <w:name w:val="Нижний колонтитул Знак"/>
    <w:basedOn w:val="a0"/>
    <w:link w:val="af3"/>
    <w:uiPriority w:val="99"/>
    <w:rsid w:val="002F7E02"/>
    <w:rPr>
      <w:rFonts w:ascii="Times New Roman" w:eastAsia="Times New Roman" w:hAnsi="Times New Roman" w:cs="Times New Roman"/>
      <w:kern w:val="1"/>
      <w:sz w:val="24"/>
      <w:szCs w:val="24"/>
      <w:lang w:eastAsia="ar-SA"/>
    </w:rPr>
  </w:style>
  <w:style w:type="table" w:styleId="af5">
    <w:name w:val="Table Grid"/>
    <w:basedOn w:val="a1"/>
    <w:rsid w:val="002F7E02"/>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6">
    <w:name w:val="header"/>
    <w:basedOn w:val="a"/>
    <w:link w:val="af7"/>
    <w:uiPriority w:val="99"/>
    <w:rsid w:val="002F7E02"/>
    <w:pPr>
      <w:tabs>
        <w:tab w:val="center" w:pos="4677"/>
        <w:tab w:val="right" w:pos="9355"/>
      </w:tabs>
    </w:pPr>
  </w:style>
  <w:style w:type="character" w:customStyle="1" w:styleId="af7">
    <w:name w:val="Верхний колонтитул Знак"/>
    <w:basedOn w:val="a0"/>
    <w:link w:val="af6"/>
    <w:uiPriority w:val="99"/>
    <w:rsid w:val="002F7E02"/>
    <w:rPr>
      <w:rFonts w:ascii="Times New Roman" w:eastAsia="Times New Roman" w:hAnsi="Times New Roman" w:cs="Times New Roman"/>
      <w:kern w:val="1"/>
      <w:sz w:val="24"/>
      <w:szCs w:val="24"/>
      <w:lang w:eastAsia="ar-SA"/>
    </w:rPr>
  </w:style>
  <w:style w:type="character" w:styleId="af8">
    <w:name w:val="page number"/>
    <w:basedOn w:val="a0"/>
    <w:rsid w:val="002F7E02"/>
  </w:style>
  <w:style w:type="paragraph" w:styleId="af9">
    <w:name w:val="Body Text Indent"/>
    <w:basedOn w:val="a"/>
    <w:link w:val="afa"/>
    <w:rsid w:val="002F7E02"/>
    <w:pPr>
      <w:spacing w:after="120"/>
      <w:ind w:left="360"/>
    </w:pPr>
  </w:style>
  <w:style w:type="character" w:customStyle="1" w:styleId="afa">
    <w:name w:val="Основной текст с отступом Знак"/>
    <w:basedOn w:val="a0"/>
    <w:link w:val="af9"/>
    <w:rsid w:val="002F7E02"/>
    <w:rPr>
      <w:rFonts w:ascii="Times New Roman" w:eastAsia="Times New Roman" w:hAnsi="Times New Roman" w:cs="Times New Roman"/>
      <w:kern w:val="1"/>
      <w:sz w:val="24"/>
      <w:szCs w:val="24"/>
      <w:lang w:eastAsia="ar-SA"/>
    </w:rPr>
  </w:style>
  <w:style w:type="paragraph" w:styleId="21">
    <w:name w:val="Body Text Indent 2"/>
    <w:basedOn w:val="a"/>
    <w:link w:val="22"/>
    <w:rsid w:val="002F7E02"/>
    <w:pPr>
      <w:spacing w:after="120" w:line="480" w:lineRule="auto"/>
      <w:ind w:left="360"/>
    </w:pPr>
  </w:style>
  <w:style w:type="character" w:customStyle="1" w:styleId="22">
    <w:name w:val="Основной текст с отступом 2 Знак"/>
    <w:basedOn w:val="a0"/>
    <w:link w:val="21"/>
    <w:rsid w:val="002F7E02"/>
    <w:rPr>
      <w:rFonts w:ascii="Times New Roman" w:eastAsia="Times New Roman" w:hAnsi="Times New Roman" w:cs="Times New Roman"/>
      <w:kern w:val="1"/>
      <w:sz w:val="24"/>
      <w:szCs w:val="24"/>
      <w:lang w:eastAsia="ar-SA"/>
    </w:rPr>
  </w:style>
  <w:style w:type="character" w:styleId="afb">
    <w:name w:val="annotation reference"/>
    <w:basedOn w:val="a0"/>
    <w:rsid w:val="002F7E02"/>
    <w:rPr>
      <w:sz w:val="16"/>
      <w:szCs w:val="16"/>
    </w:rPr>
  </w:style>
  <w:style w:type="paragraph" w:styleId="afc">
    <w:name w:val="annotation text"/>
    <w:basedOn w:val="a"/>
    <w:link w:val="afd"/>
    <w:rsid w:val="002F7E02"/>
    <w:rPr>
      <w:sz w:val="20"/>
      <w:szCs w:val="20"/>
    </w:rPr>
  </w:style>
  <w:style w:type="character" w:customStyle="1" w:styleId="afd">
    <w:name w:val="Текст примечания Знак"/>
    <w:basedOn w:val="a0"/>
    <w:link w:val="afc"/>
    <w:rsid w:val="002F7E02"/>
    <w:rPr>
      <w:rFonts w:ascii="Times New Roman" w:eastAsia="Times New Roman" w:hAnsi="Times New Roman" w:cs="Times New Roman"/>
      <w:kern w:val="1"/>
      <w:sz w:val="20"/>
      <w:szCs w:val="20"/>
      <w:lang w:eastAsia="ar-SA"/>
    </w:rPr>
  </w:style>
  <w:style w:type="paragraph" w:styleId="afe">
    <w:name w:val="annotation subject"/>
    <w:basedOn w:val="afc"/>
    <w:next w:val="afc"/>
    <w:link w:val="aff"/>
    <w:rsid w:val="002F7E02"/>
    <w:rPr>
      <w:b/>
      <w:bCs/>
    </w:rPr>
  </w:style>
  <w:style w:type="character" w:customStyle="1" w:styleId="aff">
    <w:name w:val="Тема примечания Знак"/>
    <w:basedOn w:val="afd"/>
    <w:link w:val="afe"/>
    <w:rsid w:val="002F7E02"/>
    <w:rPr>
      <w:rFonts w:ascii="Times New Roman" w:eastAsia="Times New Roman" w:hAnsi="Times New Roman" w:cs="Times New Roman"/>
      <w:b/>
      <w:bCs/>
      <w:kern w:val="1"/>
      <w:sz w:val="20"/>
      <w:szCs w:val="20"/>
      <w:lang w:eastAsia="ar-SA"/>
    </w:rPr>
  </w:style>
  <w:style w:type="paragraph" w:customStyle="1" w:styleId="aff0">
    <w:name w:val="подписи"/>
    <w:basedOn w:val="a"/>
    <w:next w:val="a"/>
    <w:qFormat/>
    <w:rsid w:val="002F7E02"/>
    <w:pPr>
      <w:shd w:val="clear" w:color="auto" w:fill="FFFFFF"/>
      <w:tabs>
        <w:tab w:val="center" w:pos="5670"/>
        <w:tab w:val="left" w:pos="7513"/>
      </w:tabs>
    </w:pPr>
  </w:style>
  <w:style w:type="character" w:styleId="aff1">
    <w:name w:val="Subtle Emphasis"/>
    <w:basedOn w:val="a0"/>
    <w:uiPriority w:val="19"/>
    <w:qFormat/>
    <w:rsid w:val="002F7E02"/>
    <w:rPr>
      <w:i/>
      <w:iCs/>
      <w:color w:val="808080"/>
    </w:rPr>
  </w:style>
  <w:style w:type="paragraph" w:styleId="15">
    <w:name w:val="toc 1"/>
    <w:basedOn w:val="a"/>
    <w:next w:val="a"/>
    <w:autoRedefine/>
    <w:uiPriority w:val="39"/>
    <w:unhideWhenUsed/>
    <w:rsid w:val="002F7E02"/>
    <w:pPr>
      <w:tabs>
        <w:tab w:val="right" w:leader="dot" w:pos="9627"/>
      </w:tabs>
      <w:spacing w:after="100" w:line="276" w:lineRule="auto"/>
      <w:ind w:firstLine="0"/>
      <w:jc w:val="left"/>
    </w:pPr>
  </w:style>
  <w:style w:type="paragraph" w:styleId="23">
    <w:name w:val="toc 2"/>
    <w:basedOn w:val="a"/>
    <w:next w:val="a"/>
    <w:autoRedefine/>
    <w:uiPriority w:val="39"/>
    <w:unhideWhenUsed/>
    <w:rsid w:val="002F7E02"/>
    <w:pPr>
      <w:tabs>
        <w:tab w:val="right" w:leader="dot" w:pos="9627"/>
      </w:tabs>
      <w:spacing w:after="100" w:line="276" w:lineRule="auto"/>
      <w:ind w:left="284" w:firstLine="0"/>
      <w:jc w:val="left"/>
    </w:pPr>
  </w:style>
  <w:style w:type="numbering" w:customStyle="1" w:styleId="16">
    <w:name w:val="Нет списка1"/>
    <w:next w:val="a2"/>
    <w:semiHidden/>
    <w:rsid w:val="002F7E02"/>
  </w:style>
  <w:style w:type="paragraph" w:styleId="aff2">
    <w:name w:val="Plain Text"/>
    <w:basedOn w:val="a"/>
    <w:link w:val="aff3"/>
    <w:rsid w:val="002F7E02"/>
    <w:pPr>
      <w:suppressAutoHyphens w:val="0"/>
      <w:spacing w:line="240" w:lineRule="auto"/>
      <w:ind w:firstLine="0"/>
      <w:jc w:val="left"/>
    </w:pPr>
    <w:rPr>
      <w:rFonts w:ascii="Courier New" w:hAnsi="Courier New"/>
      <w:kern w:val="0"/>
      <w:sz w:val="20"/>
      <w:szCs w:val="20"/>
      <w:lang w:eastAsia="ru-RU"/>
    </w:rPr>
  </w:style>
  <w:style w:type="character" w:customStyle="1" w:styleId="aff3">
    <w:name w:val="Текст Знак"/>
    <w:basedOn w:val="a0"/>
    <w:link w:val="aff2"/>
    <w:rsid w:val="002F7E02"/>
    <w:rPr>
      <w:rFonts w:ascii="Courier New" w:eastAsia="Times New Roman" w:hAnsi="Courier New" w:cs="Times New Roman"/>
      <w:sz w:val="20"/>
      <w:szCs w:val="20"/>
      <w:lang w:eastAsia="ru-RU"/>
    </w:rPr>
  </w:style>
  <w:style w:type="paragraph" w:customStyle="1" w:styleId="aff4">
    <w:name w:val="таблица"/>
    <w:basedOn w:val="a"/>
    <w:qFormat/>
    <w:rsid w:val="002F7E02"/>
    <w:pPr>
      <w:shd w:val="clear" w:color="auto" w:fill="FFFFFF"/>
      <w:autoSpaceDE w:val="0"/>
      <w:spacing w:line="288" w:lineRule="auto"/>
      <w:ind w:firstLine="0"/>
    </w:pPr>
    <w:rPr>
      <w:rFonts w:eastAsia="Arial"/>
      <w:color w:val="000000"/>
    </w:rPr>
  </w:style>
  <w:style w:type="paragraph" w:customStyle="1" w:styleId="aff5">
    <w:name w:val="приложение"/>
    <w:basedOn w:val="a"/>
    <w:qFormat/>
    <w:rsid w:val="002F7E02"/>
    <w:pPr>
      <w:shd w:val="clear" w:color="auto" w:fill="FFFFFF"/>
      <w:autoSpaceDE w:val="0"/>
      <w:spacing w:line="288" w:lineRule="auto"/>
      <w:ind w:firstLine="567"/>
    </w:pPr>
    <w:rPr>
      <w:rFonts w:eastAsia="Arial"/>
      <w:color w:val="000000"/>
    </w:rPr>
  </w:style>
  <w:style w:type="paragraph" w:customStyle="1" w:styleId="aff6">
    <w:name w:val="Комментарий"/>
    <w:basedOn w:val="a"/>
    <w:next w:val="a"/>
    <w:uiPriority w:val="99"/>
    <w:rsid w:val="002F7E02"/>
    <w:pPr>
      <w:widowControl w:val="0"/>
      <w:suppressAutoHyphens w:val="0"/>
      <w:autoSpaceDE w:val="0"/>
      <w:autoSpaceDN w:val="0"/>
      <w:adjustRightInd w:val="0"/>
      <w:spacing w:line="240" w:lineRule="auto"/>
      <w:ind w:left="170" w:firstLine="0"/>
    </w:pPr>
    <w:rPr>
      <w:rFonts w:ascii="Arial" w:hAnsi="Arial" w:cs="Arial"/>
      <w:i/>
      <w:iCs/>
      <w:color w:val="800080"/>
      <w:kern w:val="0"/>
      <w:sz w:val="32"/>
      <w:szCs w:val="32"/>
      <w:lang w:eastAsia="ru-RU"/>
    </w:rPr>
  </w:style>
  <w:style w:type="paragraph" w:customStyle="1" w:styleId="aff7">
    <w:name w:val="Таблицы (моноширинный)"/>
    <w:basedOn w:val="a"/>
    <w:next w:val="a"/>
    <w:uiPriority w:val="99"/>
    <w:rsid w:val="002F7E02"/>
    <w:pPr>
      <w:widowControl w:val="0"/>
      <w:suppressAutoHyphens w:val="0"/>
      <w:autoSpaceDE w:val="0"/>
      <w:autoSpaceDN w:val="0"/>
      <w:adjustRightInd w:val="0"/>
      <w:spacing w:line="240" w:lineRule="auto"/>
      <w:ind w:firstLine="0"/>
    </w:pPr>
    <w:rPr>
      <w:rFonts w:ascii="Courier New" w:hAnsi="Courier New" w:cs="Courier New"/>
      <w:kern w:val="0"/>
      <w:sz w:val="32"/>
      <w:szCs w:val="32"/>
      <w:lang w:eastAsia="ru-RU"/>
    </w:rPr>
  </w:style>
  <w:style w:type="character" w:customStyle="1" w:styleId="aff8">
    <w:name w:val="Цветовое выделение"/>
    <w:uiPriority w:val="99"/>
    <w:rsid w:val="002F7E02"/>
    <w:rPr>
      <w:b/>
      <w:color w:val="26282F"/>
      <w:sz w:val="26"/>
    </w:rPr>
  </w:style>
  <w:style w:type="character" w:customStyle="1" w:styleId="aff9">
    <w:name w:val="Гипертекстовая ссылка"/>
    <w:basedOn w:val="aff8"/>
    <w:uiPriority w:val="99"/>
    <w:rsid w:val="002F7E02"/>
    <w:rPr>
      <w:rFonts w:cs="Times New Roman"/>
      <w:b/>
      <w:color w:val="106BBE"/>
      <w:sz w:val="26"/>
    </w:rPr>
  </w:style>
  <w:style w:type="paragraph" w:customStyle="1" w:styleId="affa">
    <w:name w:val="Прижатый влево"/>
    <w:basedOn w:val="a"/>
    <w:next w:val="a"/>
    <w:uiPriority w:val="99"/>
    <w:rsid w:val="002F7E02"/>
    <w:pPr>
      <w:widowControl w:val="0"/>
      <w:suppressAutoHyphens w:val="0"/>
      <w:autoSpaceDE w:val="0"/>
      <w:autoSpaceDN w:val="0"/>
      <w:adjustRightInd w:val="0"/>
      <w:spacing w:line="240" w:lineRule="auto"/>
      <w:ind w:firstLine="0"/>
      <w:jc w:val="left"/>
    </w:pPr>
    <w:rPr>
      <w:rFonts w:ascii="Arial" w:hAnsi="Arial" w:cs="Arial"/>
      <w:kern w:val="0"/>
      <w:lang w:eastAsia="ru-RU"/>
    </w:rPr>
  </w:style>
  <w:style w:type="paragraph" w:customStyle="1" w:styleId="ConsPlusNormal">
    <w:name w:val="ConsPlusNormal"/>
    <w:rsid w:val="002F7E0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ConsPlusNonformat">
    <w:name w:val="ConsPlusNonformat"/>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2F7E02"/>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Document Map"/>
    <w:basedOn w:val="a"/>
    <w:link w:val="affc"/>
    <w:unhideWhenUsed/>
    <w:rsid w:val="002F7E02"/>
    <w:rPr>
      <w:rFonts w:ascii="Tahoma" w:hAnsi="Tahoma" w:cs="Tahoma"/>
      <w:sz w:val="16"/>
      <w:szCs w:val="16"/>
    </w:rPr>
  </w:style>
  <w:style w:type="character" w:customStyle="1" w:styleId="affc">
    <w:name w:val="Схема документа Знак"/>
    <w:basedOn w:val="a0"/>
    <w:link w:val="affb"/>
    <w:rsid w:val="002F7E02"/>
    <w:rPr>
      <w:rFonts w:ascii="Tahoma" w:eastAsia="Times New Roman" w:hAnsi="Tahoma" w:cs="Tahoma"/>
      <w:kern w:val="1"/>
      <w:sz w:val="16"/>
      <w:szCs w:val="16"/>
      <w:lang w:eastAsia="ar-SA"/>
    </w:rPr>
  </w:style>
  <w:style w:type="paragraph" w:styleId="affd">
    <w:name w:val="List Paragraph"/>
    <w:basedOn w:val="a"/>
    <w:uiPriority w:val="34"/>
    <w:qFormat/>
    <w:rsid w:val="002F7E02"/>
    <w:pPr>
      <w:spacing w:line="240" w:lineRule="auto"/>
      <w:ind w:left="708" w:firstLine="0"/>
      <w:jc w:val="left"/>
    </w:pPr>
  </w:style>
  <w:style w:type="paragraph" w:customStyle="1" w:styleId="affe">
    <w:name w:val="Нормальный (таблица)"/>
    <w:basedOn w:val="a"/>
    <w:next w:val="a"/>
    <w:uiPriority w:val="99"/>
    <w:rsid w:val="002F7E02"/>
    <w:pPr>
      <w:widowControl w:val="0"/>
      <w:suppressAutoHyphens w:val="0"/>
      <w:autoSpaceDE w:val="0"/>
      <w:autoSpaceDN w:val="0"/>
      <w:adjustRightInd w:val="0"/>
      <w:spacing w:line="240" w:lineRule="auto"/>
      <w:ind w:firstLine="0"/>
    </w:pPr>
    <w:rPr>
      <w:rFonts w:ascii="Arial" w:hAnsi="Arial" w:cs="Arial"/>
      <w:kern w:val="0"/>
      <w:lang w:eastAsia="ru-RU"/>
    </w:rPr>
  </w:style>
  <w:style w:type="paragraph" w:customStyle="1" w:styleId="FR1">
    <w:name w:val="FR1"/>
    <w:rsid w:val="002F7E02"/>
    <w:pPr>
      <w:widowControl w:val="0"/>
      <w:spacing w:after="0" w:line="240" w:lineRule="auto"/>
      <w:ind w:left="40" w:firstLine="380"/>
    </w:pPr>
    <w:rPr>
      <w:rFonts w:ascii="Arial" w:eastAsia="Times New Roman" w:hAnsi="Arial" w:cs="Times New Roman"/>
      <w:snapToGrid w:val="0"/>
      <w:sz w:val="16"/>
      <w:szCs w:val="20"/>
      <w:lang w:eastAsia="ru-RU"/>
    </w:rPr>
  </w:style>
  <w:style w:type="paragraph" w:customStyle="1" w:styleId="Style5">
    <w:name w:val="Style5"/>
    <w:basedOn w:val="a"/>
    <w:rsid w:val="002F7E02"/>
    <w:pPr>
      <w:widowControl w:val="0"/>
      <w:suppressAutoHyphens w:val="0"/>
      <w:autoSpaceDE w:val="0"/>
      <w:autoSpaceDN w:val="0"/>
      <w:adjustRightInd w:val="0"/>
      <w:spacing w:line="277" w:lineRule="exact"/>
      <w:ind w:firstLine="542"/>
    </w:pPr>
    <w:rPr>
      <w:kern w:val="0"/>
      <w:lang w:eastAsia="ru-RU"/>
    </w:rPr>
  </w:style>
  <w:style w:type="paragraph" w:styleId="afff">
    <w:name w:val="footnote text"/>
    <w:basedOn w:val="a"/>
    <w:link w:val="afff0"/>
    <w:rsid w:val="002F7E02"/>
    <w:pPr>
      <w:spacing w:line="240" w:lineRule="auto"/>
      <w:ind w:firstLine="0"/>
      <w:jc w:val="left"/>
    </w:pPr>
    <w:rPr>
      <w:sz w:val="20"/>
      <w:szCs w:val="20"/>
    </w:rPr>
  </w:style>
  <w:style w:type="character" w:customStyle="1" w:styleId="afff0">
    <w:name w:val="Текст сноски Знак"/>
    <w:basedOn w:val="a0"/>
    <w:link w:val="afff"/>
    <w:rsid w:val="002F7E02"/>
    <w:rPr>
      <w:rFonts w:ascii="Times New Roman" w:eastAsia="Times New Roman" w:hAnsi="Times New Roman" w:cs="Times New Roman"/>
      <w:kern w:val="1"/>
      <w:sz w:val="20"/>
      <w:szCs w:val="20"/>
      <w:lang w:eastAsia="ar-SA"/>
    </w:rPr>
  </w:style>
  <w:style w:type="character" w:styleId="afff1">
    <w:name w:val="footnote reference"/>
    <w:basedOn w:val="a0"/>
    <w:rsid w:val="002F7E02"/>
    <w:rPr>
      <w:vertAlign w:val="superscript"/>
    </w:rPr>
  </w:style>
  <w:style w:type="paragraph" w:styleId="afff2">
    <w:name w:val="endnote text"/>
    <w:basedOn w:val="a"/>
    <w:link w:val="afff3"/>
    <w:rsid w:val="002F7E02"/>
    <w:pPr>
      <w:spacing w:line="240" w:lineRule="auto"/>
      <w:ind w:firstLine="0"/>
      <w:jc w:val="left"/>
    </w:pPr>
    <w:rPr>
      <w:sz w:val="20"/>
      <w:szCs w:val="20"/>
    </w:rPr>
  </w:style>
  <w:style w:type="character" w:customStyle="1" w:styleId="afff3">
    <w:name w:val="Текст концевой сноски Знак"/>
    <w:basedOn w:val="a0"/>
    <w:link w:val="afff2"/>
    <w:rsid w:val="002F7E02"/>
    <w:rPr>
      <w:rFonts w:ascii="Times New Roman" w:eastAsia="Times New Roman" w:hAnsi="Times New Roman" w:cs="Times New Roman"/>
      <w:kern w:val="1"/>
      <w:sz w:val="20"/>
      <w:szCs w:val="20"/>
      <w:lang w:eastAsia="ar-SA"/>
    </w:rPr>
  </w:style>
  <w:style w:type="character" w:styleId="afff4">
    <w:name w:val="endnote reference"/>
    <w:basedOn w:val="a0"/>
    <w:rsid w:val="002F7E02"/>
    <w:rPr>
      <w:vertAlign w:val="superscript"/>
    </w:rPr>
  </w:style>
  <w:style w:type="paragraph" w:styleId="31">
    <w:name w:val="Body Text Indent 3"/>
    <w:basedOn w:val="a"/>
    <w:link w:val="32"/>
    <w:rsid w:val="002F7E02"/>
    <w:pPr>
      <w:spacing w:after="120" w:line="240" w:lineRule="auto"/>
      <w:ind w:left="283" w:firstLine="0"/>
      <w:jc w:val="left"/>
    </w:pPr>
    <w:rPr>
      <w:sz w:val="16"/>
      <w:szCs w:val="16"/>
    </w:rPr>
  </w:style>
  <w:style w:type="character" w:customStyle="1" w:styleId="32">
    <w:name w:val="Основной текст с отступом 3 Знак"/>
    <w:basedOn w:val="a0"/>
    <w:link w:val="31"/>
    <w:rsid w:val="002F7E02"/>
    <w:rPr>
      <w:rFonts w:ascii="Times New Roman" w:eastAsia="Times New Roman" w:hAnsi="Times New Roman" w:cs="Times New Roman"/>
      <w:kern w:val="1"/>
      <w:sz w:val="16"/>
      <w:szCs w:val="16"/>
      <w:lang w:eastAsia="ar-SA"/>
    </w:rPr>
  </w:style>
  <w:style w:type="character" w:styleId="afff5">
    <w:name w:val="FollowedHyperlink"/>
    <w:basedOn w:val="a0"/>
    <w:uiPriority w:val="99"/>
    <w:semiHidden/>
    <w:unhideWhenUsed/>
    <w:rsid w:val="002F7E02"/>
    <w:rPr>
      <w:color w:val="800080"/>
      <w:u w:val="single"/>
    </w:rPr>
  </w:style>
  <w:style w:type="paragraph" w:styleId="afff6">
    <w:name w:val="TOC Heading"/>
    <w:basedOn w:val="1"/>
    <w:next w:val="a"/>
    <w:uiPriority w:val="39"/>
    <w:semiHidden/>
    <w:unhideWhenUsed/>
    <w:qFormat/>
    <w:rsid w:val="002F7E02"/>
    <w:pPr>
      <w:keepLines/>
      <w:tabs>
        <w:tab w:val="clear" w:pos="0"/>
      </w:tabs>
      <w:suppressAutoHyphens w:val="0"/>
      <w:spacing w:before="480" w:after="0" w:line="276" w:lineRule="auto"/>
      <w:jc w:val="left"/>
      <w:outlineLvl w:val="9"/>
    </w:pPr>
    <w:rPr>
      <w:rFonts w:ascii="Cambria" w:hAnsi="Cambria"/>
      <w:bCs/>
      <w:caps w:val="0"/>
      <w:color w:val="365F91"/>
      <w:kern w:val="0"/>
      <w:szCs w:val="28"/>
      <w:lang w:eastAsia="en-US"/>
    </w:rPr>
  </w:style>
  <w:style w:type="paragraph" w:styleId="33">
    <w:name w:val="toc 3"/>
    <w:basedOn w:val="a"/>
    <w:next w:val="a"/>
    <w:autoRedefine/>
    <w:uiPriority w:val="39"/>
    <w:unhideWhenUsed/>
    <w:rsid w:val="002F7E02"/>
    <w:pPr>
      <w:ind w:left="480"/>
    </w:pPr>
  </w:style>
  <w:style w:type="paragraph" w:styleId="4">
    <w:name w:val="toc 4"/>
    <w:basedOn w:val="a"/>
    <w:next w:val="a"/>
    <w:autoRedefine/>
    <w:uiPriority w:val="39"/>
    <w:unhideWhenUsed/>
    <w:rsid w:val="002F7E02"/>
    <w:pPr>
      <w:suppressAutoHyphens w:val="0"/>
      <w:spacing w:after="100" w:line="276" w:lineRule="auto"/>
      <w:ind w:left="660" w:firstLine="0"/>
      <w:jc w:val="left"/>
    </w:pPr>
    <w:rPr>
      <w:rFonts w:ascii="Calibri" w:hAnsi="Calibri"/>
      <w:kern w:val="0"/>
      <w:sz w:val="22"/>
      <w:szCs w:val="22"/>
      <w:lang w:eastAsia="ru-RU"/>
    </w:rPr>
  </w:style>
  <w:style w:type="paragraph" w:styleId="51">
    <w:name w:val="toc 5"/>
    <w:basedOn w:val="a"/>
    <w:next w:val="a"/>
    <w:autoRedefine/>
    <w:uiPriority w:val="39"/>
    <w:unhideWhenUsed/>
    <w:rsid w:val="002F7E02"/>
    <w:pPr>
      <w:suppressAutoHyphens w:val="0"/>
      <w:spacing w:after="100" w:line="276" w:lineRule="auto"/>
      <w:ind w:left="880" w:firstLine="0"/>
      <w:jc w:val="left"/>
    </w:pPr>
    <w:rPr>
      <w:rFonts w:ascii="Calibri" w:hAnsi="Calibri"/>
      <w:kern w:val="0"/>
      <w:sz w:val="22"/>
      <w:szCs w:val="22"/>
      <w:lang w:eastAsia="ru-RU"/>
    </w:rPr>
  </w:style>
  <w:style w:type="paragraph" w:styleId="61">
    <w:name w:val="toc 6"/>
    <w:basedOn w:val="a"/>
    <w:next w:val="a"/>
    <w:autoRedefine/>
    <w:uiPriority w:val="39"/>
    <w:unhideWhenUsed/>
    <w:rsid w:val="002F7E02"/>
    <w:pPr>
      <w:suppressAutoHyphens w:val="0"/>
      <w:spacing w:after="100" w:line="276" w:lineRule="auto"/>
      <w:ind w:left="1100" w:firstLine="0"/>
      <w:jc w:val="left"/>
    </w:pPr>
    <w:rPr>
      <w:rFonts w:ascii="Calibri" w:hAnsi="Calibri"/>
      <w:kern w:val="0"/>
      <w:sz w:val="22"/>
      <w:szCs w:val="22"/>
      <w:lang w:eastAsia="ru-RU"/>
    </w:rPr>
  </w:style>
  <w:style w:type="paragraph" w:styleId="71">
    <w:name w:val="toc 7"/>
    <w:basedOn w:val="a"/>
    <w:next w:val="a"/>
    <w:autoRedefine/>
    <w:uiPriority w:val="39"/>
    <w:unhideWhenUsed/>
    <w:rsid w:val="002F7E02"/>
    <w:pPr>
      <w:suppressAutoHyphens w:val="0"/>
      <w:spacing w:after="100" w:line="276" w:lineRule="auto"/>
      <w:ind w:left="1320" w:firstLine="0"/>
      <w:jc w:val="left"/>
    </w:pPr>
    <w:rPr>
      <w:rFonts w:ascii="Calibri" w:hAnsi="Calibri"/>
      <w:kern w:val="0"/>
      <w:sz w:val="22"/>
      <w:szCs w:val="22"/>
      <w:lang w:eastAsia="ru-RU"/>
    </w:rPr>
  </w:style>
  <w:style w:type="paragraph" w:styleId="81">
    <w:name w:val="toc 8"/>
    <w:basedOn w:val="a"/>
    <w:next w:val="a"/>
    <w:autoRedefine/>
    <w:uiPriority w:val="39"/>
    <w:unhideWhenUsed/>
    <w:rsid w:val="002F7E02"/>
    <w:pPr>
      <w:suppressAutoHyphens w:val="0"/>
      <w:spacing w:after="100" w:line="276" w:lineRule="auto"/>
      <w:ind w:left="1540" w:firstLine="0"/>
      <w:jc w:val="left"/>
    </w:pPr>
    <w:rPr>
      <w:rFonts w:ascii="Calibri" w:hAnsi="Calibri"/>
      <w:kern w:val="0"/>
      <w:sz w:val="22"/>
      <w:szCs w:val="22"/>
      <w:lang w:eastAsia="ru-RU"/>
    </w:rPr>
  </w:style>
  <w:style w:type="paragraph" w:styleId="9">
    <w:name w:val="toc 9"/>
    <w:basedOn w:val="a"/>
    <w:next w:val="a"/>
    <w:autoRedefine/>
    <w:uiPriority w:val="39"/>
    <w:unhideWhenUsed/>
    <w:rsid w:val="002F7E02"/>
    <w:pPr>
      <w:suppressAutoHyphens w:val="0"/>
      <w:spacing w:after="100" w:line="276" w:lineRule="auto"/>
      <w:ind w:left="1760" w:firstLine="0"/>
      <w:jc w:val="left"/>
    </w:pPr>
    <w:rPr>
      <w:rFonts w:ascii="Calibri" w:hAnsi="Calibri"/>
      <w:kern w:val="0"/>
      <w:sz w:val="22"/>
      <w:szCs w:val="22"/>
      <w:lang w:eastAsia="ru-RU"/>
    </w:rPr>
  </w:style>
  <w:style w:type="character" w:customStyle="1" w:styleId="80">
    <w:name w:val="Заголовок 8 Знак"/>
    <w:basedOn w:val="a0"/>
    <w:link w:val="8"/>
    <w:uiPriority w:val="9"/>
    <w:semiHidden/>
    <w:rsid w:val="00503792"/>
    <w:rPr>
      <w:rFonts w:asciiTheme="majorHAnsi" w:eastAsiaTheme="majorEastAsia" w:hAnsiTheme="majorHAnsi" w:cstheme="majorBidi"/>
      <w:color w:val="404040" w:themeColor="text1" w:themeTint="BF"/>
      <w:kern w:val="1"/>
      <w:sz w:val="20"/>
      <w:szCs w:val="20"/>
      <w:lang w:eastAsia="ar-SA"/>
    </w:rPr>
  </w:style>
  <w:style w:type="character" w:customStyle="1" w:styleId="60">
    <w:name w:val="Заголовок 6 Знак"/>
    <w:basedOn w:val="a0"/>
    <w:link w:val="6"/>
    <w:uiPriority w:val="9"/>
    <w:semiHidden/>
    <w:rsid w:val="0078468A"/>
    <w:rPr>
      <w:rFonts w:asciiTheme="majorHAnsi" w:eastAsiaTheme="majorEastAsia" w:hAnsiTheme="majorHAnsi" w:cstheme="majorBidi"/>
      <w:i/>
      <w:iCs/>
      <w:color w:val="243F60" w:themeColor="accent1" w:themeShade="7F"/>
      <w:kern w:val="1"/>
      <w:sz w:val="24"/>
      <w:szCs w:val="24"/>
      <w:lang w:eastAsia="ar-SA"/>
    </w:rPr>
  </w:style>
  <w:style w:type="character" w:customStyle="1" w:styleId="70">
    <w:name w:val="Заголовок 7 Знак"/>
    <w:basedOn w:val="a0"/>
    <w:link w:val="7"/>
    <w:uiPriority w:val="9"/>
    <w:semiHidden/>
    <w:rsid w:val="0078468A"/>
    <w:rPr>
      <w:rFonts w:asciiTheme="majorHAnsi" w:eastAsiaTheme="majorEastAsia" w:hAnsiTheme="majorHAnsi" w:cstheme="majorBidi"/>
      <w:i/>
      <w:iCs/>
      <w:color w:val="404040" w:themeColor="text1" w:themeTint="BF"/>
      <w:kern w:val="1"/>
      <w:sz w:val="24"/>
      <w:szCs w:val="24"/>
      <w:lang w:eastAsia="ar-SA"/>
    </w:rPr>
  </w:style>
  <w:style w:type="character" w:customStyle="1" w:styleId="50">
    <w:name w:val="Заголовок 5 Знак"/>
    <w:basedOn w:val="a0"/>
    <w:link w:val="5"/>
    <w:uiPriority w:val="9"/>
    <w:semiHidden/>
    <w:rsid w:val="0078468A"/>
    <w:rPr>
      <w:rFonts w:asciiTheme="majorHAnsi" w:eastAsiaTheme="majorEastAsia" w:hAnsiTheme="majorHAnsi" w:cstheme="majorBidi"/>
      <w:color w:val="243F60" w:themeColor="accent1" w:themeShade="7F"/>
      <w:kern w:val="1"/>
      <w:sz w:val="24"/>
      <w:szCs w:val="24"/>
      <w:lang w:eastAsia="ar-SA"/>
    </w:rPr>
  </w:style>
  <w:style w:type="character" w:styleId="afff7">
    <w:name w:val="line number"/>
    <w:basedOn w:val="a0"/>
    <w:uiPriority w:val="99"/>
    <w:semiHidden/>
    <w:unhideWhenUsed/>
    <w:rsid w:val="00230A70"/>
  </w:style>
  <w:style w:type="character" w:customStyle="1" w:styleId="apple-converted-space">
    <w:name w:val="apple-converted-space"/>
    <w:basedOn w:val="a0"/>
    <w:uiPriority w:val="99"/>
    <w:rsid w:val="00AF2251"/>
    <w:rPr>
      <w:rFonts w:cs="Times New Roman"/>
    </w:rPr>
  </w:style>
  <w:style w:type="character" w:customStyle="1" w:styleId="FontStyle27">
    <w:name w:val="Font Style27"/>
    <w:basedOn w:val="a0"/>
    <w:uiPriority w:val="99"/>
    <w:rsid w:val="00AF2251"/>
    <w:rPr>
      <w:rFonts w:ascii="Times New Roman" w:hAnsi="Times New Roman" w:cs="Times New Roman"/>
      <w:sz w:val="22"/>
      <w:szCs w:val="22"/>
    </w:rPr>
  </w:style>
  <w:style w:type="paragraph" w:customStyle="1" w:styleId="Style9">
    <w:name w:val="Style9"/>
    <w:basedOn w:val="a"/>
    <w:uiPriority w:val="99"/>
    <w:rsid w:val="00AF2251"/>
    <w:pPr>
      <w:widowControl w:val="0"/>
      <w:suppressAutoHyphens w:val="0"/>
      <w:autoSpaceDE w:val="0"/>
      <w:autoSpaceDN w:val="0"/>
      <w:adjustRightInd w:val="0"/>
      <w:spacing w:line="302" w:lineRule="exact"/>
      <w:ind w:firstLine="0"/>
      <w:jc w:val="left"/>
    </w:pPr>
    <w:rPr>
      <w:kern w:val="0"/>
      <w:lang w:eastAsia="ru-RU"/>
    </w:rPr>
  </w:style>
  <w:style w:type="character" w:customStyle="1" w:styleId="FontStyle28">
    <w:name w:val="Font Style28"/>
    <w:basedOn w:val="a0"/>
    <w:uiPriority w:val="99"/>
    <w:rsid w:val="00AF2251"/>
    <w:rPr>
      <w:rFonts w:ascii="Times New Roman" w:hAnsi="Times New Roman" w:cs="Times New Roman"/>
      <w:sz w:val="22"/>
      <w:szCs w:val="22"/>
    </w:rPr>
  </w:style>
  <w:style w:type="paragraph" w:customStyle="1" w:styleId="formattexttopleveltext">
    <w:name w:val="formattext topleveltext"/>
    <w:basedOn w:val="a"/>
    <w:uiPriority w:val="99"/>
    <w:rsid w:val="00AF2251"/>
    <w:pPr>
      <w:suppressAutoHyphens w:val="0"/>
      <w:spacing w:before="100" w:beforeAutospacing="1" w:after="100" w:afterAutospacing="1" w:line="240" w:lineRule="auto"/>
      <w:ind w:firstLine="0"/>
      <w:jc w:val="left"/>
    </w:pPr>
    <w:rPr>
      <w:kern w:val="0"/>
      <w:lang w:eastAsia="ru-RU"/>
    </w:rPr>
  </w:style>
  <w:style w:type="paragraph" w:customStyle="1" w:styleId="Style16">
    <w:name w:val="Style16"/>
    <w:basedOn w:val="a"/>
    <w:uiPriority w:val="99"/>
    <w:rsid w:val="00AF2251"/>
    <w:pPr>
      <w:widowControl w:val="0"/>
      <w:suppressAutoHyphens w:val="0"/>
      <w:autoSpaceDE w:val="0"/>
      <w:autoSpaceDN w:val="0"/>
      <w:adjustRightInd w:val="0"/>
      <w:spacing w:line="278" w:lineRule="exact"/>
      <w:ind w:firstLine="715"/>
    </w:pPr>
    <w:rPr>
      <w:kern w:val="0"/>
      <w:lang w:eastAsia="ru-RU"/>
    </w:rPr>
  </w:style>
  <w:style w:type="paragraph" w:customStyle="1" w:styleId="Style2">
    <w:name w:val="Style2"/>
    <w:basedOn w:val="a"/>
    <w:uiPriority w:val="99"/>
    <w:rsid w:val="00AF2251"/>
    <w:pPr>
      <w:widowControl w:val="0"/>
      <w:suppressAutoHyphens w:val="0"/>
      <w:autoSpaceDE w:val="0"/>
      <w:autoSpaceDN w:val="0"/>
      <w:adjustRightInd w:val="0"/>
      <w:spacing w:line="280" w:lineRule="exact"/>
      <w:ind w:firstLine="590"/>
    </w:pPr>
    <w:rPr>
      <w:kern w:val="0"/>
      <w:lang w:eastAsia="ru-RU"/>
    </w:rPr>
  </w:style>
  <w:style w:type="character" w:customStyle="1" w:styleId="FontStyle12">
    <w:name w:val="Font Style12"/>
    <w:uiPriority w:val="99"/>
    <w:rsid w:val="00AF2251"/>
    <w:rPr>
      <w:rFonts w:ascii="Times New Roman" w:hAnsi="Times New Roman"/>
      <w:sz w:val="24"/>
    </w:rPr>
  </w:style>
  <w:style w:type="paragraph" w:customStyle="1" w:styleId="ConsNonformat">
    <w:name w:val="ConsNonformat"/>
    <w:rsid w:val="000916BB"/>
    <w:pPr>
      <w:widowControl w:val="0"/>
      <w:spacing w:after="0" w:line="240" w:lineRule="auto"/>
    </w:pPr>
    <w:rPr>
      <w:rFonts w:ascii="Courier New" w:eastAsia="Times New Roman" w:hAnsi="Courier New" w:cs="Times New Roman"/>
      <w:snapToGrid w:val="0"/>
      <w:sz w:val="20"/>
      <w:szCs w:val="20"/>
      <w:lang w:eastAsia="ru-RU"/>
    </w:rPr>
  </w:style>
  <w:style w:type="table" w:customStyle="1" w:styleId="17">
    <w:name w:val="Сетка таблицы1"/>
    <w:basedOn w:val="a1"/>
    <w:next w:val="af5"/>
    <w:uiPriority w:val="59"/>
    <w:rsid w:val="00AC3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8">
    <w:name w:val="Знак Знак Знак Знак"/>
    <w:basedOn w:val="a"/>
    <w:rsid w:val="00D22E2F"/>
    <w:pPr>
      <w:widowControl w:val="0"/>
      <w:tabs>
        <w:tab w:val="num" w:pos="360"/>
      </w:tabs>
      <w:suppressAutoHyphens w:val="0"/>
      <w:adjustRightInd w:val="0"/>
      <w:spacing w:after="160" w:line="240" w:lineRule="exact"/>
      <w:ind w:firstLine="0"/>
      <w:jc w:val="center"/>
    </w:pPr>
    <w:rPr>
      <w:b/>
      <w:i/>
      <w:kern w:val="0"/>
      <w:sz w:val="28"/>
      <w:szCs w:val="20"/>
      <w:lang w:val="en-GB" w:eastAsia="en-US"/>
    </w:rPr>
  </w:style>
  <w:style w:type="table" w:customStyle="1" w:styleId="24">
    <w:name w:val="Сетка таблицы2"/>
    <w:basedOn w:val="a1"/>
    <w:next w:val="af5"/>
    <w:locked/>
    <w:rsid w:val="00D238F9"/>
    <w:pPr>
      <w:spacing w:after="0" w:line="240" w:lineRule="auto"/>
    </w:pPr>
    <w:rPr>
      <w:rFonts w:ascii="Calibri" w:eastAsia="Calibri" w:hAnsi="Calibri"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rsid w:val="002A731D"/>
    <w:pPr>
      <w:widowControl w:val="0"/>
      <w:autoSpaceDE w:val="0"/>
      <w:autoSpaceDN w:val="0"/>
      <w:adjustRightInd w:val="0"/>
      <w:spacing w:after="0" w:line="240" w:lineRule="auto"/>
    </w:pPr>
    <w:rPr>
      <w:rFonts w:ascii="Arial" w:eastAsiaTheme="minorEastAsia" w:hAnsi="Arial" w:cs="Arial"/>
      <w:b/>
      <w:bCs/>
      <w:sz w:val="24"/>
      <w:szCs w:val="24"/>
      <w:lang w:eastAsia="ru-RU"/>
    </w:rPr>
  </w:style>
  <w:style w:type="character" w:customStyle="1" w:styleId="afff9">
    <w:name w:val="Цветовое выделение для Текст"/>
    <w:rsid w:val="00383239"/>
    <w:rPr>
      <w:rFonts w:ascii="Times New Roman CYR" w:eastAsia="Times New Roman CYR" w:hAnsi="Times New Roman CYR" w:cs="Times New Roman CYR"/>
      <w:sz w:val="24"/>
      <w:szCs w:val="24"/>
      <w:lang w:val="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325759">
      <w:bodyDiv w:val="1"/>
      <w:marLeft w:val="0"/>
      <w:marRight w:val="0"/>
      <w:marTop w:val="0"/>
      <w:marBottom w:val="0"/>
      <w:divBdr>
        <w:top w:val="none" w:sz="0" w:space="0" w:color="auto"/>
        <w:left w:val="none" w:sz="0" w:space="0" w:color="auto"/>
        <w:bottom w:val="none" w:sz="0" w:space="0" w:color="auto"/>
        <w:right w:val="none" w:sz="0" w:space="0" w:color="auto"/>
      </w:divBdr>
    </w:div>
    <w:div w:id="187528871">
      <w:bodyDiv w:val="1"/>
      <w:marLeft w:val="0"/>
      <w:marRight w:val="0"/>
      <w:marTop w:val="0"/>
      <w:marBottom w:val="0"/>
      <w:divBdr>
        <w:top w:val="none" w:sz="0" w:space="0" w:color="auto"/>
        <w:left w:val="none" w:sz="0" w:space="0" w:color="auto"/>
        <w:bottom w:val="none" w:sz="0" w:space="0" w:color="auto"/>
        <w:right w:val="none" w:sz="0" w:space="0" w:color="auto"/>
      </w:divBdr>
    </w:div>
    <w:div w:id="1167138082">
      <w:bodyDiv w:val="1"/>
      <w:marLeft w:val="0"/>
      <w:marRight w:val="0"/>
      <w:marTop w:val="0"/>
      <w:marBottom w:val="0"/>
      <w:divBdr>
        <w:top w:val="none" w:sz="0" w:space="0" w:color="auto"/>
        <w:left w:val="none" w:sz="0" w:space="0" w:color="auto"/>
        <w:bottom w:val="none" w:sz="0" w:space="0" w:color="auto"/>
        <w:right w:val="none" w:sz="0" w:space="0" w:color="auto"/>
      </w:divBdr>
    </w:div>
    <w:div w:id="1882664243">
      <w:bodyDiv w:val="1"/>
      <w:marLeft w:val="0"/>
      <w:marRight w:val="0"/>
      <w:marTop w:val="0"/>
      <w:marBottom w:val="0"/>
      <w:divBdr>
        <w:top w:val="none" w:sz="0" w:space="0" w:color="auto"/>
        <w:left w:val="none" w:sz="0" w:space="0" w:color="auto"/>
        <w:bottom w:val="none" w:sz="0" w:space="0" w:color="auto"/>
        <w:right w:val="none" w:sz="0" w:space="0" w:color="auto"/>
      </w:divBdr>
    </w:div>
    <w:div w:id="204370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do.gosuslugi.ru/" TargetMode="External"/><Relationship Id="rId3" Type="http://schemas.openxmlformats.org/officeDocument/2006/relationships/styles" Target="styles.xml"/><Relationship Id="rId21"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7" Type="http://schemas.openxmlformats.org/officeDocument/2006/relationships/footnotes" Target="footnotes.xml"/><Relationship Id="rId12" Type="http://schemas.openxmlformats.org/officeDocument/2006/relationships/hyperlink" Target="http://internet.garant.ru/document/redirect/404982898/0" TargetMode="External"/><Relationship Id="rId17" Type="http://schemas.openxmlformats.org/officeDocument/2006/relationships/hyperlink" Target="https://internet.garant.ru/www.gosuslugi.ru" TargetMode="External"/><Relationship Id="rId2" Type="http://schemas.openxmlformats.org/officeDocument/2006/relationships/numbering" Target="numbering.xml"/><Relationship Id="rId16" Type="http://schemas.openxmlformats.org/officeDocument/2006/relationships/hyperlink" Target="https://internet.garant.ru/document/redirect/17520999/1068" TargetMode="External"/><Relationship Id="rId20" Type="http://schemas.openxmlformats.org/officeDocument/2006/relationships/hyperlink" Target="https://internet.garant.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403318678/1000" TargetMode="External"/><Relationship Id="rId5" Type="http://schemas.openxmlformats.org/officeDocument/2006/relationships/settings" Target="settings.xml"/><Relationship Id="rId15" Type="http://schemas.openxmlformats.org/officeDocument/2006/relationships/hyperlink" Target="https://internet.garant.ru/document/redirect/17520999/1068" TargetMode="External"/><Relationship Id="rId23" Type="http://schemas.openxmlformats.org/officeDocument/2006/relationships/theme" Target="theme/theme1.xml"/><Relationship Id="rId10" Type="http://schemas.openxmlformats.org/officeDocument/2006/relationships/hyperlink" Target="http://internet.garant.ru/document/redirect/12177515/0" TargetMode="External"/><Relationship Id="rId19" Type="http://schemas.openxmlformats.org/officeDocument/2006/relationships/hyperlink" Target="file://C:\..\..\..\..\..\C:\Users\krarm_obrazov7\Desktop\%D0%9F%D0%BE%D1%81%D1%82%D0%B0%D0%BD%D0%BE%D0%B2%D0%BB%D0%B5%D0%BD%D0%B8%D0%B5%20%D0%90%D0%B4%D0%BC%D0%B8%D0%BD%D0%B8%D1%81%D1%82%D1%80%D0%B0%D1%86%D0%B8%D0%B8%20%D0%B3%20%D0%A7%D0%B5%D0%B1%D0%BE%D0%BA%D1%81%D0%B0%D1%80%D1%8B%20%D0%A7%D1%83%D0%B2%D0%B0%D1%88%D1%81%D0%BA%D0%BE%D0%B9%20%D0%A0%D0%B5%D1%81%D0%BF%D1%83%D0%B1%D0%BB%D0%B8%D0%BA%D0%B8%20%D0%BE%D1%82%202%20%D0%B0%D0%B2%D0%B3%D1%83%D1%81%D1%82%D0%B0%202017%20%D0%B3.rt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internet.garant.ru/document/redirect/17520999/1068"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38453F-7DC0-4085-8100-5BA2C875BF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598</TotalTime>
  <Pages>19</Pages>
  <Words>8082</Words>
  <Characters>46072</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1</Company>
  <LinksUpToDate>false</LinksUpToDate>
  <CharactersWithSpaces>54046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Орг. отдел администрации Янтиковского района</cp:lastModifiedBy>
  <cp:revision>205</cp:revision>
  <cp:lastPrinted>2023-03-31T12:17:00Z</cp:lastPrinted>
  <dcterms:created xsi:type="dcterms:W3CDTF">2023-01-09T05:07:00Z</dcterms:created>
  <dcterms:modified xsi:type="dcterms:W3CDTF">2026-06-26T05:21:00Z</dcterms:modified>
</cp:coreProperties>
</file>