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11" w:rsidRPr="00F66511" w:rsidRDefault="00F66511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</w:t>
      </w:r>
      <w:r w:rsidRPr="00F66511">
        <w:rPr>
          <w:b/>
          <w:i/>
          <w:color w:val="4F81BD" w:themeColor="accent1"/>
          <w:u w:val="single"/>
        </w:rPr>
        <w:t>ПРОЕКТ</w:t>
      </w:r>
    </w:p>
    <w:p w:rsidR="00F66511" w:rsidRDefault="00F66511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BD76F1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D76F1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A46A10">
        <w:rPr>
          <w:sz w:val="28"/>
          <w:szCs w:val="28"/>
        </w:rPr>
        <w:t>1</w:t>
      </w:r>
      <w:r w:rsidR="00443F8E">
        <w:rPr>
          <w:sz w:val="28"/>
          <w:szCs w:val="28"/>
        </w:rPr>
        <w:t>1</w:t>
      </w:r>
      <w:r w:rsidR="003468BB">
        <w:rPr>
          <w:sz w:val="28"/>
          <w:szCs w:val="28"/>
        </w:rPr>
        <w:t>.</w:t>
      </w:r>
      <w:r w:rsidR="00443F8E">
        <w:rPr>
          <w:sz w:val="28"/>
          <w:szCs w:val="28"/>
        </w:rPr>
        <w:t>1</w:t>
      </w:r>
      <w:r w:rsidR="00A46A10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443F8E">
        <w:rPr>
          <w:sz w:val="28"/>
          <w:szCs w:val="28"/>
        </w:rPr>
        <w:t xml:space="preserve"> </w:t>
      </w:r>
      <w:r w:rsidR="00443F8E" w:rsidRPr="00443F8E">
        <w:rPr>
          <w:sz w:val="28"/>
          <w:szCs w:val="28"/>
        </w:rPr>
        <w:t>1</w:t>
      </w:r>
      <w:r w:rsidR="00A46A10">
        <w:rPr>
          <w:sz w:val="28"/>
          <w:szCs w:val="28"/>
        </w:rPr>
        <w:t>0</w:t>
      </w:r>
      <w:r w:rsidR="00443F8E" w:rsidRPr="00443F8E">
        <w:rPr>
          <w:sz w:val="28"/>
          <w:szCs w:val="28"/>
        </w:rPr>
        <w:t>.1</w:t>
      </w:r>
      <w:r w:rsidR="00A46A10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>.2025 № 2</w:t>
      </w:r>
      <w:r w:rsidR="00A46A10">
        <w:rPr>
          <w:sz w:val="28"/>
          <w:szCs w:val="28"/>
        </w:rPr>
        <w:t>30</w:t>
      </w:r>
      <w:r w:rsidR="00443F8E" w:rsidRPr="00443F8E">
        <w:rPr>
          <w:sz w:val="28"/>
          <w:szCs w:val="28"/>
        </w:rPr>
        <w:t>7 (вх. адм. № 2</w:t>
      </w:r>
      <w:r w:rsidR="00A46A10">
        <w:rPr>
          <w:sz w:val="28"/>
          <w:szCs w:val="28"/>
        </w:rPr>
        <w:t>3506</w:t>
      </w:r>
      <w:r w:rsidR="00443F8E" w:rsidRPr="00443F8E">
        <w:rPr>
          <w:sz w:val="28"/>
          <w:szCs w:val="28"/>
        </w:rPr>
        <w:t xml:space="preserve"> от </w:t>
      </w:r>
      <w:r w:rsidR="00A46A10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>1.1</w:t>
      </w:r>
      <w:r w:rsidR="00A46A10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>.2025</w:t>
      </w:r>
      <w:r w:rsidR="00BD2BD6" w:rsidRPr="00BD2BD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443F8E" w:rsidRDefault="00F11C46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43F8E">
        <w:rPr>
          <w:sz w:val="28"/>
          <w:szCs w:val="28"/>
        </w:rPr>
        <w:t xml:space="preserve">эксплуатации линейного объекта </w:t>
      </w:r>
      <w:r w:rsidR="00406CD3" w:rsidRPr="00406CD3">
        <w:rPr>
          <w:sz w:val="28"/>
          <w:szCs w:val="28"/>
        </w:rPr>
        <w:t>э</w:t>
      </w:r>
      <w:r w:rsidR="00E444B7">
        <w:rPr>
          <w:sz w:val="28"/>
          <w:szCs w:val="28"/>
        </w:rPr>
        <w:t xml:space="preserve">лектросетевого хозяйства </w:t>
      </w:r>
      <w:r w:rsidR="00B90969">
        <w:rPr>
          <w:sz w:val="28"/>
          <w:szCs w:val="28"/>
        </w:rPr>
        <w:t xml:space="preserve">«ВЛИ </w:t>
      </w:r>
      <w:r w:rsidR="00443F8E" w:rsidRPr="00443F8E">
        <w:rPr>
          <w:sz w:val="28"/>
          <w:szCs w:val="28"/>
        </w:rPr>
        <w:t>0,4 кВ (ф-1 КТП-10/0,4 кВ № 726/160 ВЛ</w:t>
      </w:r>
      <w:r w:rsidR="00443F8E" w:rsidRPr="00443F8E">
        <w:rPr>
          <w:sz w:val="28"/>
          <w:szCs w:val="28"/>
        </w:rPr>
        <w:noBreakHyphen/>
        <w:t xml:space="preserve">10 кВ № 7 ПС 35 кВ Чандрово) от оп. № </w:t>
      </w:r>
      <w:r w:rsidR="003D22EE">
        <w:rPr>
          <w:sz w:val="28"/>
          <w:szCs w:val="28"/>
        </w:rPr>
        <w:t>6</w:t>
      </w:r>
      <w:r w:rsidR="00443F8E" w:rsidRPr="00443F8E">
        <w:rPr>
          <w:sz w:val="28"/>
          <w:szCs w:val="28"/>
        </w:rPr>
        <w:t>/</w:t>
      </w:r>
      <w:r w:rsidR="003D22EE">
        <w:rPr>
          <w:sz w:val="28"/>
          <w:szCs w:val="28"/>
        </w:rPr>
        <w:t>4</w:t>
      </w:r>
      <w:r w:rsidR="00443F8E" w:rsidRPr="00443F8E">
        <w:rPr>
          <w:sz w:val="28"/>
          <w:szCs w:val="28"/>
        </w:rPr>
        <w:t xml:space="preserve"> до оп.</w:t>
      </w:r>
      <w:r w:rsidR="003D22EE">
        <w:rPr>
          <w:sz w:val="28"/>
          <w:szCs w:val="28"/>
        </w:rPr>
        <w:t xml:space="preserve"> 6/7</w:t>
      </w:r>
      <w:r w:rsidR="00443F8E" w:rsidRPr="00443F8E">
        <w:rPr>
          <w:sz w:val="28"/>
          <w:szCs w:val="28"/>
        </w:rPr>
        <w:t>», инвентарный номер 2122-00-00000020</w:t>
      </w:r>
      <w:r w:rsidR="003D22EE">
        <w:rPr>
          <w:sz w:val="28"/>
          <w:szCs w:val="28"/>
        </w:rPr>
        <w:t>0593</w:t>
      </w:r>
      <w:r w:rsidR="00443F8E">
        <w:rPr>
          <w:sz w:val="28"/>
          <w:szCs w:val="28"/>
        </w:rPr>
        <w:t xml:space="preserve"> и его</w:t>
      </w:r>
      <w:r w:rsidR="00406CD3" w:rsidRPr="00406CD3">
        <w:rPr>
          <w:sz w:val="28"/>
          <w:szCs w:val="28"/>
        </w:rPr>
        <w:t xml:space="preserve"> неотъемлемых технологических частей</w:t>
      </w:r>
      <w:r w:rsidR="000E4C46" w:rsidRPr="000E4C46">
        <w:rPr>
          <w:sz w:val="28"/>
          <w:szCs w:val="28"/>
        </w:rPr>
        <w:t>,</w:t>
      </w:r>
      <w:proofErr w:type="gramEnd"/>
      <w:r w:rsidR="000E4C46" w:rsidRPr="000E4C46">
        <w:rPr>
          <w:sz w:val="28"/>
          <w:szCs w:val="28"/>
        </w:rPr>
        <w:t xml:space="preserve"> </w:t>
      </w:r>
      <w:proofErr w:type="gramStart"/>
      <w:r w:rsidR="000E4C46" w:rsidRPr="000E4C46">
        <w:rPr>
          <w:sz w:val="28"/>
          <w:szCs w:val="28"/>
        </w:rPr>
        <w:t>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земельн</w:t>
      </w:r>
      <w:r w:rsidR="003D22EE">
        <w:rPr>
          <w:sz w:val="28"/>
          <w:szCs w:val="28"/>
        </w:rPr>
        <w:t>ого</w:t>
      </w:r>
      <w:r w:rsidR="00B609E2">
        <w:rPr>
          <w:sz w:val="28"/>
          <w:szCs w:val="28"/>
        </w:rPr>
        <w:t xml:space="preserve"> участк</w:t>
      </w:r>
      <w:r w:rsidR="003D22EE">
        <w:rPr>
          <w:sz w:val="28"/>
          <w:szCs w:val="28"/>
        </w:rPr>
        <w:t>а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</w:t>
      </w:r>
      <w:r w:rsidR="000A1047">
        <w:rPr>
          <w:sz w:val="28"/>
          <w:szCs w:val="28"/>
        </w:rPr>
        <w:t xml:space="preserve"> лесного фонда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0A1047">
        <w:rPr>
          <w:sz w:val="28"/>
          <w:szCs w:val="28"/>
        </w:rPr>
        <w:t>о</w:t>
      </w:r>
      <w:r w:rsidR="00B609E2">
        <w:rPr>
          <w:sz w:val="28"/>
          <w:szCs w:val="28"/>
        </w:rPr>
        <w:t>м</w:t>
      </w:r>
      <w:r w:rsidR="00443F8E">
        <w:rPr>
          <w:sz w:val="28"/>
          <w:szCs w:val="28"/>
        </w:rPr>
        <w:t>:</w:t>
      </w:r>
      <w:proofErr w:type="gramEnd"/>
    </w:p>
    <w:p w:rsidR="003D22EE" w:rsidRPr="003D22EE" w:rsidRDefault="00443F8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06CD3">
        <w:rPr>
          <w:sz w:val="28"/>
          <w:szCs w:val="28"/>
        </w:rPr>
        <w:t xml:space="preserve"> </w:t>
      </w:r>
      <w:r w:rsidR="003D22EE" w:rsidRPr="003D22EE">
        <w:rPr>
          <w:sz w:val="28"/>
          <w:szCs w:val="28"/>
        </w:rPr>
        <w:t>21:01:011107:355 площадью 9 кв</w:t>
      </w:r>
      <w:proofErr w:type="gramStart"/>
      <w:r w:rsidR="003D22EE" w:rsidRPr="003D22EE">
        <w:rPr>
          <w:sz w:val="28"/>
          <w:szCs w:val="28"/>
        </w:rPr>
        <w:t>.м</w:t>
      </w:r>
      <w:proofErr w:type="gramEnd"/>
      <w:r w:rsidR="003D22EE" w:rsidRPr="003D22EE">
        <w:rPr>
          <w:sz w:val="28"/>
          <w:szCs w:val="28"/>
        </w:rPr>
        <w:t xml:space="preserve"> в составе земельно</w:t>
      </w:r>
      <w:r w:rsidR="003D22EE">
        <w:rPr>
          <w:sz w:val="28"/>
          <w:szCs w:val="28"/>
        </w:rPr>
        <w:t>го участка площадью 231864 кв.м</w:t>
      </w:r>
      <w:r w:rsidR="003D22EE" w:rsidRPr="003D22EE">
        <w:rPr>
          <w:sz w:val="28"/>
          <w:szCs w:val="28"/>
        </w:rPr>
        <w:t xml:space="preserve">, </w:t>
      </w:r>
      <w:r w:rsidR="000A1047" w:rsidRPr="000A1047">
        <w:rPr>
          <w:sz w:val="28"/>
          <w:szCs w:val="28"/>
        </w:rPr>
        <w:t xml:space="preserve">местоположение: Чувашская Республика - Чувашия,       </w:t>
      </w:r>
      <w:proofErr w:type="gramStart"/>
      <w:r w:rsidR="000A1047" w:rsidRPr="000A1047">
        <w:rPr>
          <w:sz w:val="28"/>
          <w:szCs w:val="28"/>
        </w:rPr>
        <w:t>г</w:t>
      </w:r>
      <w:proofErr w:type="gramEnd"/>
      <w:r w:rsidR="000A1047" w:rsidRPr="000A1047">
        <w:rPr>
          <w:sz w:val="28"/>
          <w:szCs w:val="28"/>
        </w:rPr>
        <w:t>. Чебоксары</w:t>
      </w:r>
      <w:r w:rsidR="000A1047">
        <w:rPr>
          <w:sz w:val="28"/>
          <w:szCs w:val="28"/>
        </w:rPr>
        <w:t>,</w:t>
      </w:r>
      <w:r w:rsidR="000A1047" w:rsidRPr="003D22EE">
        <w:rPr>
          <w:sz w:val="28"/>
          <w:szCs w:val="28"/>
        </w:rPr>
        <w:t xml:space="preserve"> </w:t>
      </w:r>
      <w:r w:rsidR="003D22EE" w:rsidRPr="003D22EE">
        <w:rPr>
          <w:sz w:val="28"/>
          <w:szCs w:val="28"/>
        </w:rPr>
        <w:t>с видом разрешенного использования «для ведения лесного хозяйства»;</w:t>
      </w:r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и земельных участков из земель населенных пунктов с кадастровыми номерами:</w:t>
      </w:r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- 21:01:011107:551 площадью 84 кв</w:t>
      </w:r>
      <w:proofErr w:type="gramStart"/>
      <w:r w:rsidRPr="003D22EE">
        <w:rPr>
          <w:sz w:val="28"/>
          <w:szCs w:val="28"/>
        </w:rPr>
        <w:t>.м</w:t>
      </w:r>
      <w:proofErr w:type="gramEnd"/>
      <w:r w:rsidRPr="003D22EE">
        <w:rPr>
          <w:sz w:val="28"/>
          <w:szCs w:val="28"/>
        </w:rPr>
        <w:t xml:space="preserve"> в составе земельного участка площадью 500 кв.м, </w:t>
      </w:r>
      <w:r w:rsidR="000A1047" w:rsidRPr="000A1047">
        <w:rPr>
          <w:sz w:val="28"/>
          <w:szCs w:val="28"/>
        </w:rPr>
        <w:t xml:space="preserve">местоположение: </w:t>
      </w:r>
      <w:proofErr w:type="gramStart"/>
      <w:r w:rsidR="000A1047" w:rsidRPr="000A1047">
        <w:rPr>
          <w:sz w:val="28"/>
          <w:szCs w:val="28"/>
        </w:rPr>
        <w:t>Чувашская Республика - Чувашия,       г. Чебоксары</w:t>
      </w:r>
      <w:r w:rsidRPr="003D22EE">
        <w:rPr>
          <w:sz w:val="28"/>
          <w:szCs w:val="28"/>
        </w:rPr>
        <w:t xml:space="preserve">, </w:t>
      </w:r>
      <w:r w:rsidR="000A1047">
        <w:rPr>
          <w:sz w:val="28"/>
          <w:szCs w:val="28"/>
        </w:rPr>
        <w:t>р-н Московский, с</w:t>
      </w:r>
      <w:r w:rsidRPr="003D22EE">
        <w:rPr>
          <w:sz w:val="28"/>
          <w:szCs w:val="28"/>
        </w:rPr>
        <w:t>адоводческое некоммерческое товарищество «Поляна», с видом разрешенного использования «ведение садоводства»;</w:t>
      </w:r>
      <w:proofErr w:type="gramEnd"/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- 21:01:011107:545</w:t>
      </w:r>
      <w:r w:rsidR="006B5B66">
        <w:rPr>
          <w:sz w:val="28"/>
          <w:szCs w:val="28"/>
        </w:rPr>
        <w:t xml:space="preserve"> </w:t>
      </w:r>
      <w:r w:rsidR="006B5B66" w:rsidRPr="00924B8C">
        <w:rPr>
          <w:sz w:val="28"/>
          <w:szCs w:val="28"/>
        </w:rPr>
        <w:t>МКЗУ</w:t>
      </w:r>
      <w:r w:rsidR="006B5B66">
        <w:rPr>
          <w:sz w:val="28"/>
          <w:szCs w:val="28"/>
        </w:rPr>
        <w:t xml:space="preserve"> (контур 3)</w:t>
      </w:r>
      <w:r w:rsidRPr="003D22EE">
        <w:rPr>
          <w:sz w:val="28"/>
          <w:szCs w:val="28"/>
        </w:rPr>
        <w:t xml:space="preserve"> площадью 6 кв</w:t>
      </w:r>
      <w:proofErr w:type="gramStart"/>
      <w:r w:rsidRPr="003D22EE">
        <w:rPr>
          <w:sz w:val="28"/>
          <w:szCs w:val="28"/>
        </w:rPr>
        <w:t>.м</w:t>
      </w:r>
      <w:proofErr w:type="gramEnd"/>
      <w:r w:rsidRPr="003D22EE">
        <w:rPr>
          <w:sz w:val="28"/>
          <w:szCs w:val="28"/>
        </w:rPr>
        <w:t xml:space="preserve"> в составе земельного участка площадью 295 кв.м, </w:t>
      </w:r>
      <w:r w:rsidR="000A1047" w:rsidRPr="000A1047">
        <w:rPr>
          <w:sz w:val="28"/>
          <w:szCs w:val="28"/>
        </w:rPr>
        <w:t xml:space="preserve">местоположение: </w:t>
      </w:r>
      <w:proofErr w:type="gramStart"/>
      <w:r w:rsidR="000A1047" w:rsidRPr="000A1047">
        <w:rPr>
          <w:sz w:val="28"/>
          <w:szCs w:val="28"/>
        </w:rPr>
        <w:t>Чувашская Республика - Чувашия, г. Чебоксары</w:t>
      </w:r>
      <w:r w:rsidR="000A1047" w:rsidRPr="003D22EE">
        <w:rPr>
          <w:sz w:val="28"/>
          <w:szCs w:val="28"/>
        </w:rPr>
        <w:t xml:space="preserve">, </w:t>
      </w:r>
      <w:r w:rsidR="000A1047">
        <w:rPr>
          <w:sz w:val="28"/>
          <w:szCs w:val="28"/>
        </w:rPr>
        <w:t>р-н Московский</w:t>
      </w:r>
      <w:r w:rsidRPr="003D22EE">
        <w:rPr>
          <w:sz w:val="28"/>
          <w:szCs w:val="28"/>
        </w:rPr>
        <w:t xml:space="preserve">, </w:t>
      </w:r>
      <w:r w:rsidR="000A1047">
        <w:rPr>
          <w:sz w:val="28"/>
          <w:szCs w:val="28"/>
        </w:rPr>
        <w:t>с</w:t>
      </w:r>
      <w:r w:rsidRPr="003D22EE">
        <w:rPr>
          <w:sz w:val="28"/>
          <w:szCs w:val="28"/>
        </w:rPr>
        <w:t xml:space="preserve">адоводческое некоммерческое товарищество «Поляна», с видом разрешенного </w:t>
      </w:r>
      <w:r w:rsidRPr="003D22EE">
        <w:rPr>
          <w:sz w:val="28"/>
          <w:szCs w:val="28"/>
        </w:rPr>
        <w:lastRenderedPageBreak/>
        <w:t>использования «земельные участки общего назначения»;</w:t>
      </w:r>
      <w:proofErr w:type="gramEnd"/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- 21:01:011107:300 площадью 105 кв</w:t>
      </w:r>
      <w:proofErr w:type="gramStart"/>
      <w:r w:rsidRPr="003D22EE">
        <w:rPr>
          <w:sz w:val="28"/>
          <w:szCs w:val="28"/>
        </w:rPr>
        <w:t>.м</w:t>
      </w:r>
      <w:proofErr w:type="gramEnd"/>
      <w:r w:rsidRPr="003D22EE">
        <w:rPr>
          <w:sz w:val="28"/>
          <w:szCs w:val="28"/>
        </w:rPr>
        <w:t xml:space="preserve"> в составе земельного участка площадью 502 кв.м, </w:t>
      </w:r>
      <w:r w:rsidR="002F7740" w:rsidRPr="002F7740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proofErr w:type="gramStart"/>
      <w:r w:rsidR="002F7740" w:rsidRPr="002F7740">
        <w:rPr>
          <w:sz w:val="28"/>
          <w:szCs w:val="28"/>
        </w:rPr>
        <w:t>г</w:t>
      </w:r>
      <w:proofErr w:type="gramEnd"/>
      <w:r w:rsidR="002F7740" w:rsidRPr="002F7740">
        <w:rPr>
          <w:sz w:val="28"/>
          <w:szCs w:val="28"/>
        </w:rPr>
        <w:t>. Чебоксары</w:t>
      </w:r>
      <w:r w:rsidRPr="003D22EE">
        <w:rPr>
          <w:sz w:val="28"/>
          <w:szCs w:val="28"/>
        </w:rPr>
        <w:t xml:space="preserve">, </w:t>
      </w:r>
      <w:r w:rsidR="002F7740">
        <w:rPr>
          <w:sz w:val="28"/>
          <w:szCs w:val="28"/>
        </w:rPr>
        <w:t>с</w:t>
      </w:r>
      <w:r w:rsidRPr="003D22EE">
        <w:rPr>
          <w:sz w:val="28"/>
          <w:szCs w:val="28"/>
        </w:rPr>
        <w:t>адоводческое некоммерческое товарищество «Поляна», уч-к 54, с видом разрешенного использования «для коллективного садоводства»,</w:t>
      </w:r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и земель в кадастровом квартале 21:01:011107 площадью 197 кв</w:t>
      </w:r>
      <w:proofErr w:type="gramStart"/>
      <w:r w:rsidRPr="003D22EE">
        <w:rPr>
          <w:sz w:val="28"/>
          <w:szCs w:val="28"/>
        </w:rPr>
        <w:t>.м</w:t>
      </w:r>
      <w:proofErr w:type="gramEnd"/>
      <w:r w:rsidRPr="003D22EE">
        <w:rPr>
          <w:sz w:val="28"/>
          <w:szCs w:val="28"/>
        </w:rPr>
        <w:t>, расположенных в городском округе город Чебоксары.</w:t>
      </w:r>
    </w:p>
    <w:p w:rsidR="005141E0" w:rsidRPr="00EB7FDE" w:rsidRDefault="005141E0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91C3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</w:t>
      </w:r>
      <w:r w:rsidR="00BD76F1">
        <w:rPr>
          <w:sz w:val="28"/>
          <w:szCs w:val="28"/>
        </w:rPr>
        <w:t>№ 1 к настоящему постановлению -</w:t>
      </w:r>
      <w:r w:rsidR="00C91C33">
        <w:rPr>
          <w:sz w:val="28"/>
          <w:szCs w:val="28"/>
        </w:rPr>
        <w:t xml:space="preserve"> </w:t>
      </w:r>
      <w:r w:rsidR="00C91C33" w:rsidRPr="00EB7FDE">
        <w:rPr>
          <w:sz w:val="28"/>
          <w:szCs w:val="28"/>
        </w:rPr>
        <w:t>схеме расположения границ публичного сервитута</w:t>
      </w:r>
      <w:r w:rsidR="00C91C33">
        <w:rPr>
          <w:sz w:val="28"/>
          <w:szCs w:val="28"/>
        </w:rPr>
        <w:t xml:space="preserve"> и</w:t>
      </w:r>
      <w:r w:rsidR="00BD76F1">
        <w:rPr>
          <w:sz w:val="28"/>
          <w:szCs w:val="28"/>
        </w:rPr>
        <w:t xml:space="preserve"> </w:t>
      </w:r>
      <w:r w:rsidR="004D2485">
        <w:rPr>
          <w:sz w:val="28"/>
          <w:szCs w:val="28"/>
        </w:rPr>
        <w:t>графическому описанию местоположения границ публичного сервитута</w:t>
      </w:r>
      <w:r w:rsidR="00C91C33">
        <w:rPr>
          <w:sz w:val="28"/>
          <w:szCs w:val="28"/>
        </w:rPr>
        <w:t>.</w:t>
      </w:r>
    </w:p>
    <w:p w:rsidR="005141E0" w:rsidRPr="00EB7FDE" w:rsidRDefault="005141E0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BD76F1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</w:t>
      </w:r>
      <w:r w:rsidR="00772A8D" w:rsidRPr="00EB7FDE">
        <w:rPr>
          <w:sz w:val="28"/>
          <w:szCs w:val="28"/>
        </w:rPr>
        <w:lastRenderedPageBreak/>
        <w:t>сроки, предусмотренные пунктом 8 статьи 39.50 Земельного кодекса Российской Федерации.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835C3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BD76F1" w:rsidRDefault="00BD76F1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BD76F1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BD76F1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BD76F1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F66511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3D67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047"/>
    <w:rsid w:val="000A1C73"/>
    <w:rsid w:val="000A1F1E"/>
    <w:rsid w:val="000A22E7"/>
    <w:rsid w:val="000A3A62"/>
    <w:rsid w:val="000A4704"/>
    <w:rsid w:val="000A5CEE"/>
    <w:rsid w:val="000A5D60"/>
    <w:rsid w:val="000A61DC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C87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5495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263E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9D"/>
    <w:rsid w:val="001960AC"/>
    <w:rsid w:val="00196A3D"/>
    <w:rsid w:val="00196CCD"/>
    <w:rsid w:val="001970CF"/>
    <w:rsid w:val="001973B4"/>
    <w:rsid w:val="001A0628"/>
    <w:rsid w:val="001A1C90"/>
    <w:rsid w:val="001A460D"/>
    <w:rsid w:val="001A62D2"/>
    <w:rsid w:val="001B0089"/>
    <w:rsid w:val="001B15E3"/>
    <w:rsid w:val="001B18E9"/>
    <w:rsid w:val="001B226B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0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22EE"/>
    <w:rsid w:val="003D3545"/>
    <w:rsid w:val="003D36CC"/>
    <w:rsid w:val="003D4D94"/>
    <w:rsid w:val="003E060C"/>
    <w:rsid w:val="003E0AC9"/>
    <w:rsid w:val="003E0C7A"/>
    <w:rsid w:val="003E32E7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436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2B6"/>
    <w:rsid w:val="00442589"/>
    <w:rsid w:val="00442BA2"/>
    <w:rsid w:val="00443F8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C7F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6ED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0678B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032F"/>
    <w:rsid w:val="00692FE5"/>
    <w:rsid w:val="00693A05"/>
    <w:rsid w:val="00693EBA"/>
    <w:rsid w:val="0069478D"/>
    <w:rsid w:val="006A0BE7"/>
    <w:rsid w:val="006A1A72"/>
    <w:rsid w:val="006A352B"/>
    <w:rsid w:val="006A49B5"/>
    <w:rsid w:val="006A6855"/>
    <w:rsid w:val="006A77D3"/>
    <w:rsid w:val="006B1524"/>
    <w:rsid w:val="006B32F2"/>
    <w:rsid w:val="006B5B66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012A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159D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4A13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56D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8F7B40"/>
    <w:rsid w:val="00902AD0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8C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013B"/>
    <w:rsid w:val="0094104C"/>
    <w:rsid w:val="00943C33"/>
    <w:rsid w:val="00944EEE"/>
    <w:rsid w:val="00946EB0"/>
    <w:rsid w:val="00947005"/>
    <w:rsid w:val="009501F4"/>
    <w:rsid w:val="00952151"/>
    <w:rsid w:val="0095365E"/>
    <w:rsid w:val="00953D68"/>
    <w:rsid w:val="00955F16"/>
    <w:rsid w:val="009562B4"/>
    <w:rsid w:val="00956EB8"/>
    <w:rsid w:val="009629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3D49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6A10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3EA4"/>
    <w:rsid w:val="00A74D21"/>
    <w:rsid w:val="00A75B03"/>
    <w:rsid w:val="00A76B8B"/>
    <w:rsid w:val="00A770D4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0D71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2F62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57E85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0969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D7637"/>
    <w:rsid w:val="00BD76F1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C33"/>
    <w:rsid w:val="00C91D56"/>
    <w:rsid w:val="00C9225E"/>
    <w:rsid w:val="00C92AE2"/>
    <w:rsid w:val="00C92C26"/>
    <w:rsid w:val="00C9407B"/>
    <w:rsid w:val="00C95155"/>
    <w:rsid w:val="00C971BE"/>
    <w:rsid w:val="00CA1D39"/>
    <w:rsid w:val="00CA476D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3B3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1C0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37EB7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256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88E"/>
    <w:rsid w:val="00F6474E"/>
    <w:rsid w:val="00F65CD0"/>
    <w:rsid w:val="00F66511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17</cp:revision>
  <cp:lastPrinted>2025-11-21T11:56:00Z</cp:lastPrinted>
  <dcterms:created xsi:type="dcterms:W3CDTF">2025-11-13T13:34:00Z</dcterms:created>
  <dcterms:modified xsi:type="dcterms:W3CDTF">2025-11-21T13:00:00Z</dcterms:modified>
</cp:coreProperties>
</file>