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7A3016" w:rsidRDefault="007A3016" w:rsidP="007A3016">
      <w:pPr>
        <w:pStyle w:val="af0"/>
        <w:ind w:firstLine="720"/>
      </w:pPr>
      <w:r>
        <w:t xml:space="preserve">                                         от 12 мая 2026 года № С-74/04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Default="00D043EF" w:rsidP="00D043EF">
      <w:pPr>
        <w:pStyle w:val="1"/>
        <w:ind w:right="3962"/>
        <w:jc w:val="left"/>
      </w:pPr>
    </w:p>
    <w:p w:rsidR="00C129D6" w:rsidRPr="00C129D6" w:rsidRDefault="00A731CB" w:rsidP="00C129D6">
      <w:pPr>
        <w:pStyle w:val="1"/>
        <w:ind w:right="3962"/>
        <w:jc w:val="left"/>
      </w:pPr>
      <w:r>
        <w:t xml:space="preserve">О </w:t>
      </w:r>
      <w:r w:rsidR="00A57D12">
        <w:t>внесении изменений в решение Собрания депутатов Порецкого муниципального округа Чувашской Республики от 2 декабря 2022 г. № С-05/2</w:t>
      </w:r>
      <w:r w:rsidR="0068430B">
        <w:t>9</w:t>
      </w:r>
      <w:r w:rsidR="00A57D12">
        <w:t xml:space="preserve"> «</w:t>
      </w:r>
      <w:r w:rsidR="0068430B" w:rsidRPr="0068430B">
        <w:t>Об утверждении Положения о муниципальном жилищном контроле на территории Порецкого муниципального округа Чувашской Республики</w:t>
      </w:r>
      <w:r w:rsidR="00A57D12">
        <w:t>»</w:t>
      </w:r>
    </w:p>
    <w:p w:rsidR="00D741DB" w:rsidRDefault="00D741DB" w:rsidP="00717AE5">
      <w:pPr>
        <w:pStyle w:val="a6"/>
        <w:ind w:left="0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:</w:t>
      </w:r>
    </w:p>
    <w:p w:rsidR="00D741DB" w:rsidRDefault="009110C4">
      <w:r>
        <w:t xml:space="preserve">В </w:t>
      </w:r>
      <w:r w:rsidR="00A57D12">
        <w:t>соответствии с Федеральным законом от 29.12.2025 № 567-ФЗ «</w:t>
      </w:r>
      <w:r w:rsidR="00A57D12" w:rsidRPr="00A57D12">
        <w:t xml:space="preserve">О внесении изменений в Федеральный закон </w:t>
      </w:r>
      <w:r w:rsidR="00A57D12">
        <w:t>«</w:t>
      </w:r>
      <w:r w:rsidR="00A57D12" w:rsidRPr="00A57D12">
        <w:t>О государственном контроле (надзоре) и муниципальном контроле в Российской Федерации</w:t>
      </w:r>
      <w:r w:rsidR="00A57D12">
        <w:t>»</w:t>
      </w:r>
      <w:r>
        <w:t xml:space="preserve">, </w:t>
      </w:r>
      <w:r w:rsidR="00D741DB">
        <w:t xml:space="preserve">Собрание депутатов </w:t>
      </w:r>
      <w:r w:rsidR="000E1A5D">
        <w:t>Порецкого</w:t>
      </w:r>
      <w:r w:rsidR="00D741DB">
        <w:t xml:space="preserve"> муниципального округа Чувашской Республики </w:t>
      </w:r>
      <w:proofErr w:type="spellStart"/>
      <w:proofErr w:type="gramStart"/>
      <w:r w:rsidR="00D741DB">
        <w:t>р</w:t>
      </w:r>
      <w:proofErr w:type="spellEnd"/>
      <w:proofErr w:type="gramEnd"/>
      <w:r w:rsidR="00525715">
        <w:t xml:space="preserve"> </w:t>
      </w:r>
      <w:r w:rsidR="00D741DB">
        <w:t>е</w:t>
      </w:r>
      <w:r w:rsidR="00525715">
        <w:t xml:space="preserve"> </w:t>
      </w:r>
      <w:proofErr w:type="spellStart"/>
      <w:r w:rsidR="00D741DB">
        <w:t>ш</w:t>
      </w:r>
      <w:proofErr w:type="spellEnd"/>
      <w:r w:rsidR="00525715">
        <w:t xml:space="preserve"> </w:t>
      </w:r>
      <w:r w:rsidR="00D741DB">
        <w:t>и</w:t>
      </w:r>
      <w:r w:rsidR="00525715">
        <w:t xml:space="preserve"> </w:t>
      </w:r>
      <w:r w:rsidR="00D741DB">
        <w:t>л</w:t>
      </w:r>
      <w:r w:rsidR="00525715">
        <w:t xml:space="preserve"> </w:t>
      </w:r>
      <w:r w:rsidR="00D741DB">
        <w:t>о:</w:t>
      </w:r>
    </w:p>
    <w:p w:rsidR="009173D6" w:rsidRDefault="00D741DB" w:rsidP="00A57D12">
      <w:bookmarkStart w:id="0" w:name="sub_1"/>
      <w:r>
        <w:t xml:space="preserve">1. </w:t>
      </w:r>
      <w:r w:rsidR="00A57D12">
        <w:t xml:space="preserve">Внести в Положение о муниципальном </w:t>
      </w:r>
      <w:r w:rsidR="0068430B">
        <w:t>жилищном</w:t>
      </w:r>
      <w:r w:rsidR="00A57D12">
        <w:t xml:space="preserve"> контроле на территории Порецкого муниципального округа Чувашской Республики, утвержденное решением Собрания депутатов Порецкого муниципального округа Чувашской Республики от 2 декабря 2022 г. № С-05/2</w:t>
      </w:r>
      <w:r w:rsidR="0068430B">
        <w:t>9</w:t>
      </w:r>
      <w:r w:rsidR="00A57D12">
        <w:t xml:space="preserve"> (далее – Положение) следующие изменения:</w:t>
      </w:r>
    </w:p>
    <w:p w:rsidR="00A57D12" w:rsidRDefault="006F546E" w:rsidP="00A57D12">
      <w:r>
        <w:t xml:space="preserve">1.1. Раздел </w:t>
      </w:r>
      <w:r>
        <w:rPr>
          <w:lang w:val="en-US"/>
        </w:rPr>
        <w:t>II</w:t>
      </w:r>
      <w:r w:rsidRPr="006F546E">
        <w:t xml:space="preserve"> </w:t>
      </w:r>
      <w:r>
        <w:t>Положения дополнить пунктом 2.6.1 следующего содержания:</w:t>
      </w:r>
    </w:p>
    <w:p w:rsidR="006F546E" w:rsidRDefault="006F546E" w:rsidP="00A57D12">
      <w:r>
        <w:t xml:space="preserve">«2.6.1. </w:t>
      </w:r>
      <w:r w:rsidRPr="006F546E">
        <w:t>Объект контроля считается отнесенным к одной из категорий риска после внесения сведений в единый реестр видов контроля</w:t>
      </w:r>
      <w:proofErr w:type="gramStart"/>
      <w:r w:rsidRPr="006F546E">
        <w:t>.</w:t>
      </w:r>
      <w:r>
        <w:t>».</w:t>
      </w:r>
      <w:proofErr w:type="gramEnd"/>
    </w:p>
    <w:p w:rsidR="009C25A1" w:rsidRDefault="009C25A1" w:rsidP="00A57D12">
      <w:r>
        <w:t xml:space="preserve">1.2. Абзац </w:t>
      </w:r>
      <w:r w:rsidR="0068430B">
        <w:t>двенадцатый</w:t>
      </w:r>
      <w:r>
        <w:t xml:space="preserve"> пункта </w:t>
      </w:r>
      <w:r w:rsidR="0068430B">
        <w:t>3.4.3</w:t>
      </w:r>
      <w:r>
        <w:t xml:space="preserve"> раздела </w:t>
      </w:r>
      <w:r>
        <w:rPr>
          <w:lang w:val="en-US"/>
        </w:rPr>
        <w:t>III</w:t>
      </w:r>
      <w:r w:rsidRPr="009C25A1">
        <w:t xml:space="preserve"> </w:t>
      </w:r>
      <w:r>
        <w:t>Положения после слов «</w:t>
      </w:r>
      <w:r w:rsidRPr="009C25A1">
        <w:t>контролируемого лица</w:t>
      </w:r>
      <w:proofErr w:type="gramStart"/>
      <w:r w:rsidRPr="009C25A1">
        <w:t>,»</w:t>
      </w:r>
      <w:proofErr w:type="gramEnd"/>
      <w:r w:rsidRPr="009C25A1">
        <w:t xml:space="preserve"> дополнить словами «в том числе посредством единого портала государственных и муниципальных услуг или регионального портала государс</w:t>
      </w:r>
      <w:r>
        <w:t>твенных и муниципальных услуг,».</w:t>
      </w:r>
    </w:p>
    <w:p w:rsidR="009C25A1" w:rsidRDefault="009C25A1" w:rsidP="00A57D12">
      <w:r>
        <w:t>1.3. Абзац первый пункта 3.</w:t>
      </w:r>
      <w:r w:rsidR="0068430B">
        <w:t>4.4</w:t>
      </w:r>
      <w:r>
        <w:t xml:space="preserve"> раздела </w:t>
      </w:r>
      <w:r>
        <w:rPr>
          <w:lang w:val="en-US"/>
        </w:rPr>
        <w:t>III</w:t>
      </w:r>
      <w:r w:rsidRPr="009C25A1">
        <w:t xml:space="preserve"> </w:t>
      </w:r>
      <w:r>
        <w:t xml:space="preserve">Положения </w:t>
      </w:r>
      <w:r w:rsidRPr="009C25A1">
        <w:t>после слов «</w:t>
      </w:r>
      <w:proofErr w:type="spellStart"/>
      <w:r w:rsidRPr="009C25A1">
        <w:t>видео-конференц-связи</w:t>
      </w:r>
      <w:proofErr w:type="spellEnd"/>
      <w:proofErr w:type="gramStart"/>
      <w:r w:rsidRPr="009C25A1">
        <w:t>,»</w:t>
      </w:r>
      <w:proofErr w:type="gramEnd"/>
      <w:r w:rsidRPr="009C25A1">
        <w:t xml:space="preserve"> дополнить словами «использования моби</w:t>
      </w:r>
      <w:r>
        <w:t>льного приложения «Инспектор»,».</w:t>
      </w:r>
    </w:p>
    <w:p w:rsidR="009C25A1" w:rsidRDefault="009C25A1" w:rsidP="00A57D12">
      <w:r>
        <w:t xml:space="preserve">1.4. </w:t>
      </w:r>
      <w:r w:rsidR="00772B55">
        <w:t xml:space="preserve">Абзац </w:t>
      </w:r>
      <w:r w:rsidR="0068430B">
        <w:t>девятый пункта</w:t>
      </w:r>
      <w:r w:rsidR="00772B55">
        <w:t xml:space="preserve"> 3.</w:t>
      </w:r>
      <w:r w:rsidR="0068430B">
        <w:t>4.4</w:t>
      </w:r>
      <w:r w:rsidR="00772B55">
        <w:t xml:space="preserve"> раздела </w:t>
      </w:r>
      <w:r w:rsidR="00772B55">
        <w:rPr>
          <w:lang w:val="en-US"/>
        </w:rPr>
        <w:t>III</w:t>
      </w:r>
      <w:r w:rsidR="00772B55" w:rsidRPr="00772B55">
        <w:t xml:space="preserve"> </w:t>
      </w:r>
      <w:r w:rsidR="00772B55">
        <w:t xml:space="preserve">Положения </w:t>
      </w:r>
      <w:r w:rsidR="00772B55" w:rsidRPr="00772B55">
        <w:t>после слов «письменный запрос» дополнить словами «, в том числе посредством единого портала государственных и муниципальных услуг или регионального портала государс</w:t>
      </w:r>
      <w:r w:rsidR="00772B55">
        <w:t>твенных и муниципальных услуг,».</w:t>
      </w:r>
    </w:p>
    <w:p w:rsidR="00772B55" w:rsidRDefault="00772B55" w:rsidP="00A57D12">
      <w:r>
        <w:t xml:space="preserve">1.5. Абзац </w:t>
      </w:r>
      <w:r w:rsidR="00916CA0">
        <w:t>седьмой</w:t>
      </w:r>
      <w:r>
        <w:t xml:space="preserve"> пункта 3.</w:t>
      </w:r>
      <w:r w:rsidR="00916CA0">
        <w:t>4.5</w:t>
      </w:r>
      <w:r>
        <w:t xml:space="preserve"> раздела </w:t>
      </w:r>
      <w:r>
        <w:rPr>
          <w:lang w:val="en-US"/>
        </w:rPr>
        <w:t>III</w:t>
      </w:r>
      <w:r w:rsidRPr="00772B55">
        <w:t xml:space="preserve"> </w:t>
      </w:r>
      <w:r>
        <w:t>Положения изложить в новой редакции:</w:t>
      </w:r>
    </w:p>
    <w:p w:rsidR="00772B55" w:rsidRDefault="00772B55" w:rsidP="00A57D12">
      <w:r>
        <w:t>«</w:t>
      </w:r>
      <w:r w:rsidRPr="00772B55">
        <w:t xml:space="preserve"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</w:t>
      </w:r>
      <w:proofErr w:type="gramStart"/>
      <w:r w:rsidRPr="00772B55">
        <w:t>позднее</w:t>
      </w:r>
      <w:proofErr w:type="gramEnd"/>
      <w:r w:rsidRPr="00772B55">
        <w:t xml:space="preserve"> чем за двадцать четыре часа до его начала в порядке, предусмотренном частью 5 статьи 21 Федерального закона № 248-ФЗ.</w:t>
      </w:r>
      <w:r>
        <w:t>»</w:t>
      </w:r>
    </w:p>
    <w:p w:rsidR="00772B55" w:rsidRDefault="00772B55" w:rsidP="00A57D12">
      <w:r>
        <w:t xml:space="preserve">1.6. </w:t>
      </w:r>
      <w:r w:rsidR="00D366FE">
        <w:t>Пункт 3.4.5</w:t>
      </w:r>
      <w:r w:rsidR="00655237">
        <w:t xml:space="preserve"> раздела </w:t>
      </w:r>
      <w:r w:rsidR="00655237">
        <w:rPr>
          <w:lang w:val="en-US"/>
        </w:rPr>
        <w:t>III</w:t>
      </w:r>
      <w:r w:rsidR="00655237" w:rsidRPr="00655237">
        <w:t xml:space="preserve"> </w:t>
      </w:r>
      <w:r w:rsidR="00655237">
        <w:t xml:space="preserve">Положения дополнить </w:t>
      </w:r>
      <w:r w:rsidR="00D366FE">
        <w:t>абзацами десятым-пятнадцатым</w:t>
      </w:r>
      <w:r w:rsidR="00655237">
        <w:t xml:space="preserve"> </w:t>
      </w:r>
      <w:r w:rsidR="00655237">
        <w:lastRenderedPageBreak/>
        <w:t>следующего содержания:</w:t>
      </w:r>
    </w:p>
    <w:p w:rsidR="00D366FE" w:rsidRDefault="00D366FE" w:rsidP="00D366FE">
      <w:r>
        <w:t xml:space="preserve">«Уполномоченный орган, осуществляющий муниципальный </w:t>
      </w:r>
      <w:r w:rsidR="00A54951">
        <w:t xml:space="preserve">жилищный </w:t>
      </w:r>
      <w:r>
        <w:t>контроль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D366FE" w:rsidRDefault="00D366FE" w:rsidP="00D366FE">
      <w:r>
        <w:t>1) от контролируемого лица поступило уведомление об отзыве заявления о проведении профилактического визита;</w:t>
      </w:r>
    </w:p>
    <w:p w:rsidR="00D366FE" w:rsidRDefault="00D366FE" w:rsidP="00D366FE">
      <w:r>
        <w:t xml:space="preserve">2) в течение двух месяцев до даты подачи заявления контролируемого лица </w:t>
      </w:r>
      <w:proofErr w:type="gramStart"/>
      <w:r>
        <w:t xml:space="preserve">уполномоченным органом, осуществляющим муниципальный </w:t>
      </w:r>
      <w:r w:rsidR="00A54951">
        <w:t>жилищный</w:t>
      </w:r>
      <w:r>
        <w:t xml:space="preserve"> контроль было</w:t>
      </w:r>
      <w:proofErr w:type="gramEnd"/>
      <w:r>
        <w:t xml:space="preserve"> принято решение об отказе в проведении профилактического визита в отношении данного контролируемого лица;</w:t>
      </w:r>
    </w:p>
    <w:p w:rsidR="00D366FE" w:rsidRDefault="00D366FE" w:rsidP="00D366FE">
      <w: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D366FE" w:rsidRDefault="00D366FE" w:rsidP="00D366FE">
      <w:r>
        <w:t xml:space="preserve">4) заявление контролируемого лица содержит нецензурные либо оскорбительные выражения, угрозы жизни, здоровью и имуществу должностных лиц уполномоченного органа, осуществляющего муниципальный </w:t>
      </w:r>
      <w:r w:rsidR="00A54951">
        <w:t>жилищный</w:t>
      </w:r>
      <w:bookmarkStart w:id="1" w:name="_GoBack"/>
      <w:bookmarkEnd w:id="1"/>
      <w:r>
        <w:t xml:space="preserve"> контроль либо членов их семей.</w:t>
      </w:r>
    </w:p>
    <w:p w:rsidR="00655237" w:rsidRDefault="00655237" w:rsidP="00A57D12">
      <w:r>
        <w:t xml:space="preserve">5) </w:t>
      </w:r>
      <w:r w:rsidRPr="00655237">
        <w:t>контролируемое лицо не относится к субъектам малого предпринимательства, не является социально ориентированной некоммерческой организацией либо государственным или муниципальным учреждением</w:t>
      </w:r>
      <w:proofErr w:type="gramStart"/>
      <w:r>
        <w:t>.».</w:t>
      </w:r>
      <w:proofErr w:type="gramEnd"/>
    </w:p>
    <w:p w:rsidR="00CB56EA" w:rsidRDefault="00655237" w:rsidP="00A57D12">
      <w:r>
        <w:t xml:space="preserve">1.7. </w:t>
      </w:r>
      <w:r w:rsidR="008B6010">
        <w:t xml:space="preserve">Раздел </w:t>
      </w:r>
      <w:r w:rsidR="008B6010">
        <w:rPr>
          <w:lang w:val="en-US"/>
        </w:rPr>
        <w:t>IV</w:t>
      </w:r>
      <w:r w:rsidR="008B6010" w:rsidRPr="008B6010">
        <w:t xml:space="preserve"> </w:t>
      </w:r>
      <w:r w:rsidR="008B6010">
        <w:t>Положения</w:t>
      </w:r>
      <w:r w:rsidR="00CB56EA">
        <w:t>:</w:t>
      </w:r>
    </w:p>
    <w:p w:rsidR="00655237" w:rsidRDefault="008B6010" w:rsidP="00A57D12">
      <w:r>
        <w:t xml:space="preserve">дополнить пунктом </w:t>
      </w:r>
      <w:r w:rsidR="00092360">
        <w:t>4.26</w:t>
      </w:r>
      <w:r>
        <w:t xml:space="preserve"> следующего содержания:</w:t>
      </w:r>
    </w:p>
    <w:p w:rsidR="008B6010" w:rsidRDefault="008B6010" w:rsidP="00A57D12">
      <w:r>
        <w:t>«4.</w:t>
      </w:r>
      <w:r w:rsidR="00092360">
        <w:t>26</w:t>
      </w:r>
      <w:r>
        <w:t xml:space="preserve">. </w:t>
      </w:r>
      <w:proofErr w:type="gramStart"/>
      <w:r w:rsidRPr="008B6010">
        <w:t>Проведение оценки исполнения решения, принятого по итогам контрольных (надзорных) мероприятий, предусмотренных пунктами 3, 4 и 6 части 1, частью 3 статьи 57, пунктом 3 части 2 статьи 60 Федерального закона № 248-ФЗ, путем проведения контрольных (надзорных) мероприятий, указанных в части 1 статьи 95 Федерального закона № 248-ФЗ, не требует согласования с органами прокуратуры</w:t>
      </w:r>
      <w:r>
        <w:t>.».</w:t>
      </w:r>
      <w:proofErr w:type="gramEnd"/>
    </w:p>
    <w:p w:rsidR="008B6010" w:rsidRDefault="00CB56EA" w:rsidP="00A57D12">
      <w:r>
        <w:t>дополнить пунктом 4.27</w:t>
      </w:r>
      <w:r w:rsidR="008B6010">
        <w:t xml:space="preserve"> следующего содержания:</w:t>
      </w:r>
    </w:p>
    <w:p w:rsidR="008B6010" w:rsidRDefault="008B6010" w:rsidP="00A57D12">
      <w:r>
        <w:t>«</w:t>
      </w:r>
      <w:r w:rsidR="00CB56EA">
        <w:t>4.27</w:t>
      </w:r>
      <w:r>
        <w:t xml:space="preserve">. </w:t>
      </w:r>
      <w:proofErr w:type="gramStart"/>
      <w:r w:rsidRPr="008B6010">
        <w:t>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</w:t>
      </w:r>
      <w:proofErr w:type="gramEnd"/>
      <w:r w:rsidRPr="008B6010">
        <w:t xml:space="preserve"> Для оформления указанных решений, актов и предписаний отдельное формирование документа не требуется</w:t>
      </w:r>
      <w:proofErr w:type="gramStart"/>
      <w:r>
        <w:t>.».</w:t>
      </w:r>
      <w:proofErr w:type="gramEnd"/>
    </w:p>
    <w:p w:rsidR="00D741DB" w:rsidRDefault="00D741DB">
      <w:bookmarkStart w:id="2" w:name="sub_2"/>
      <w:bookmarkEnd w:id="0"/>
      <w:r>
        <w:t>2. Настоящее решение вступает в силу</w:t>
      </w:r>
      <w:r w:rsidR="00A736AC">
        <w:t xml:space="preserve"> со дня его официального опубликования </w:t>
      </w:r>
      <w:r>
        <w:t xml:space="preserve">в издании </w:t>
      </w:r>
      <w:r w:rsidR="00A736AC">
        <w:t>«</w:t>
      </w:r>
      <w:r w:rsidR="009E427D">
        <w:t>Вестник Поречья</w:t>
      </w:r>
      <w:r w:rsidR="00A736AC">
        <w:t>»</w:t>
      </w:r>
      <w:r>
        <w:t xml:space="preserve"> и подлежит размещению на</w:t>
      </w:r>
      <w:r w:rsidR="00A736AC">
        <w:t xml:space="preserve"> официальном сайте</w:t>
      </w:r>
      <w:r>
        <w:t xml:space="preserve"> </w:t>
      </w:r>
      <w:r w:rsidR="000E1A5D">
        <w:t>Порецкого</w:t>
      </w:r>
      <w:r>
        <w:t xml:space="preserve"> муниципального округа в</w:t>
      </w:r>
      <w:r w:rsidR="001515C6">
        <w:t xml:space="preserve"> информационно-телекоммуникационной</w:t>
      </w:r>
      <w:r>
        <w:t xml:space="preserve"> сети </w:t>
      </w:r>
      <w:r w:rsidR="00A736AC">
        <w:t>«</w:t>
      </w:r>
      <w:r>
        <w:t>Интернет</w:t>
      </w:r>
      <w:r w:rsidR="00A736AC">
        <w:t>»</w:t>
      </w:r>
      <w:r>
        <w:t>.</w:t>
      </w:r>
    </w:p>
    <w:bookmarkEnd w:id="2"/>
    <w:p w:rsidR="00D741DB" w:rsidRDefault="00D741DB"/>
    <w:p w:rsidR="00D741DB" w:rsidRDefault="00D741DB"/>
    <w:p w:rsidR="00F24AA7" w:rsidRDefault="00F24AA7"/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5E3C8F" w:rsidRDefault="005E3C8F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5E3C8F" w:rsidRPr="0064364C" w:rsidRDefault="005E3C8F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Глава 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>Е.В. Лебедев</w:t>
      </w:r>
    </w:p>
    <w:p w:rsidR="0064364C" w:rsidRPr="0064364C" w:rsidRDefault="0064364C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D741DB" w:rsidRDefault="00D741DB">
      <w:pPr>
        <w:jc w:val="right"/>
        <w:rPr>
          <w:rStyle w:val="a3"/>
          <w:rFonts w:ascii="Arial" w:hAnsi="Arial" w:cs="Arial"/>
          <w:bCs/>
        </w:rPr>
      </w:pPr>
      <w:bookmarkStart w:id="3" w:name="sub_1000"/>
      <w:bookmarkEnd w:id="3"/>
    </w:p>
    <w:sectPr w:rsidR="00D741DB" w:rsidSect="0035503A">
      <w:headerReference w:type="default" r:id="rId8"/>
      <w:footerReference w:type="default" r:id="rId9"/>
      <w:pgSz w:w="11900" w:h="16800"/>
      <w:pgMar w:top="1134" w:right="567" w:bottom="993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52BF" w:rsidRDefault="00BD52BF">
      <w:r>
        <w:separator/>
      </w:r>
    </w:p>
  </w:endnote>
  <w:endnote w:type="continuationSeparator" w:id="0">
    <w:p w:rsidR="00BD52BF" w:rsidRDefault="00BD5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52BF" w:rsidRDefault="00BD52BF">
      <w:r>
        <w:separator/>
      </w:r>
    </w:p>
  </w:footnote>
  <w:footnote w:type="continuationSeparator" w:id="0">
    <w:p w:rsidR="00BD52BF" w:rsidRDefault="00BD5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AB8" w:rsidRDefault="001E1AB8" w:rsidP="001E1AB8">
    <w:pPr>
      <w:pStyle w:val="aa"/>
      <w:jc w:val="right"/>
    </w:pPr>
  </w:p>
  <w:p w:rsidR="001E1AB8" w:rsidRDefault="001E1AB8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35AE4"/>
    <w:rsid w:val="00092360"/>
    <w:rsid w:val="000E1229"/>
    <w:rsid w:val="000E1A5D"/>
    <w:rsid w:val="000E39A6"/>
    <w:rsid w:val="000F7F75"/>
    <w:rsid w:val="0010031D"/>
    <w:rsid w:val="001515C6"/>
    <w:rsid w:val="0015635A"/>
    <w:rsid w:val="001767EE"/>
    <w:rsid w:val="001B290C"/>
    <w:rsid w:val="001E12B1"/>
    <w:rsid w:val="001E1AB8"/>
    <w:rsid w:val="00223F52"/>
    <w:rsid w:val="00236C24"/>
    <w:rsid w:val="00253855"/>
    <w:rsid w:val="002779FD"/>
    <w:rsid w:val="00287A33"/>
    <w:rsid w:val="002A0E1B"/>
    <w:rsid w:val="002C0B91"/>
    <w:rsid w:val="002E77B8"/>
    <w:rsid w:val="00347D49"/>
    <w:rsid w:val="0035503A"/>
    <w:rsid w:val="00381CA8"/>
    <w:rsid w:val="003B1A52"/>
    <w:rsid w:val="003C196D"/>
    <w:rsid w:val="00403E8A"/>
    <w:rsid w:val="00477492"/>
    <w:rsid w:val="004B5C42"/>
    <w:rsid w:val="004B6351"/>
    <w:rsid w:val="004E0798"/>
    <w:rsid w:val="0052521B"/>
    <w:rsid w:val="00525715"/>
    <w:rsid w:val="00565CE5"/>
    <w:rsid w:val="0057562B"/>
    <w:rsid w:val="00595F59"/>
    <w:rsid w:val="005A5EC3"/>
    <w:rsid w:val="005E3C8F"/>
    <w:rsid w:val="0064364C"/>
    <w:rsid w:val="00652C43"/>
    <w:rsid w:val="00655237"/>
    <w:rsid w:val="0068430B"/>
    <w:rsid w:val="00685177"/>
    <w:rsid w:val="006C5B53"/>
    <w:rsid w:val="006E671D"/>
    <w:rsid w:val="006E7218"/>
    <w:rsid w:val="006F546E"/>
    <w:rsid w:val="00707258"/>
    <w:rsid w:val="00710E47"/>
    <w:rsid w:val="00712E18"/>
    <w:rsid w:val="00717AE5"/>
    <w:rsid w:val="00724E16"/>
    <w:rsid w:val="007543B2"/>
    <w:rsid w:val="0076330B"/>
    <w:rsid w:val="00772B55"/>
    <w:rsid w:val="007956E5"/>
    <w:rsid w:val="007A3016"/>
    <w:rsid w:val="007C06C1"/>
    <w:rsid w:val="007C59E7"/>
    <w:rsid w:val="00816D96"/>
    <w:rsid w:val="00824A58"/>
    <w:rsid w:val="00831851"/>
    <w:rsid w:val="00850C37"/>
    <w:rsid w:val="0087172D"/>
    <w:rsid w:val="008B6010"/>
    <w:rsid w:val="008B6AFE"/>
    <w:rsid w:val="008D6C6C"/>
    <w:rsid w:val="009110C4"/>
    <w:rsid w:val="00916CA0"/>
    <w:rsid w:val="009173D6"/>
    <w:rsid w:val="009A45F1"/>
    <w:rsid w:val="009C1CFD"/>
    <w:rsid w:val="009C25A1"/>
    <w:rsid w:val="009D36CE"/>
    <w:rsid w:val="009E427D"/>
    <w:rsid w:val="00A043C6"/>
    <w:rsid w:val="00A14E35"/>
    <w:rsid w:val="00A42EC3"/>
    <w:rsid w:val="00A51DF7"/>
    <w:rsid w:val="00A54951"/>
    <w:rsid w:val="00A57D12"/>
    <w:rsid w:val="00A731CB"/>
    <w:rsid w:val="00A736AC"/>
    <w:rsid w:val="00A76D19"/>
    <w:rsid w:val="00B0528B"/>
    <w:rsid w:val="00B2384C"/>
    <w:rsid w:val="00B46ADA"/>
    <w:rsid w:val="00B52F23"/>
    <w:rsid w:val="00BC1D0A"/>
    <w:rsid w:val="00BD106E"/>
    <w:rsid w:val="00BD52BF"/>
    <w:rsid w:val="00C129D6"/>
    <w:rsid w:val="00CB56EA"/>
    <w:rsid w:val="00CF49E3"/>
    <w:rsid w:val="00D0063A"/>
    <w:rsid w:val="00D043EF"/>
    <w:rsid w:val="00D07830"/>
    <w:rsid w:val="00D366FE"/>
    <w:rsid w:val="00D741DB"/>
    <w:rsid w:val="00DF1DC0"/>
    <w:rsid w:val="00E6611D"/>
    <w:rsid w:val="00E85F35"/>
    <w:rsid w:val="00E8780A"/>
    <w:rsid w:val="00EB3E09"/>
    <w:rsid w:val="00EC711E"/>
    <w:rsid w:val="00EE52EC"/>
    <w:rsid w:val="00F24AA7"/>
    <w:rsid w:val="00F40998"/>
    <w:rsid w:val="00F72C51"/>
    <w:rsid w:val="00F93317"/>
    <w:rsid w:val="00F93AD3"/>
    <w:rsid w:val="00FA2F52"/>
    <w:rsid w:val="00FC2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9</cp:revision>
  <dcterms:created xsi:type="dcterms:W3CDTF">2026-04-06T15:04:00Z</dcterms:created>
  <dcterms:modified xsi:type="dcterms:W3CDTF">2026-05-13T06:08:00Z</dcterms:modified>
</cp:coreProperties>
</file>