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47" w:rsidRDefault="00596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635347" w:rsidRDefault="00596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635347" w:rsidRDefault="0063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347" w:rsidRDefault="006353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347" w:rsidRDefault="0063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21:20:070503:10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-к 755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 его правообладателя, владеющим данным объектом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Картузова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Нина Михайловна,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proofErr w:type="spellStart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г.Чебоксары</w:t>
      </w:r>
      <w:proofErr w:type="spellEnd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bookmarkStart w:id="0" w:name="_GoBack"/>
      <w:bookmarkEnd w:id="0"/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012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625012">
        <w:rPr>
          <w:rFonts w:ascii="Times New Roman" w:hAnsi="Times New Roman" w:cs="Times New Roman"/>
          <w:sz w:val="24"/>
          <w:szCs w:val="24"/>
        </w:rPr>
        <w:t>Картузовой</w:t>
      </w:r>
      <w:proofErr w:type="spellEnd"/>
      <w:r w:rsidRPr="00625012">
        <w:rPr>
          <w:rFonts w:ascii="Times New Roman" w:hAnsi="Times New Roman" w:cs="Times New Roman"/>
          <w:sz w:val="24"/>
          <w:szCs w:val="24"/>
        </w:rPr>
        <w:t xml:space="preserve"> Нины Михайловны на </w:t>
      </w:r>
      <w:r w:rsidRPr="0062501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25012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15079B">
        <w:rPr>
          <w:rFonts w:ascii="Times New Roman" w:hAnsi="Times New Roman" w:cs="Times New Roman"/>
          <w:sz w:val="24"/>
          <w:szCs w:val="24"/>
        </w:rPr>
        <w:t xml:space="preserve"> </w:t>
      </w:r>
      <w:r w:rsidRPr="00625012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Цивильского района Чувашской Республики </w:t>
      </w:r>
      <w:r w:rsidRPr="00625012">
        <w:rPr>
          <w:rFonts w:ascii="Times New Roman" w:hAnsi="Times New Roman" w:cs="Times New Roman"/>
          <w:sz w:val="24"/>
          <w:szCs w:val="24"/>
        </w:rPr>
        <w:t>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</w:t>
      </w:r>
      <w:r>
        <w:rPr>
          <w:rFonts w:ascii="Times New Roman" w:hAnsi="Times New Roman" w:cs="Times New Roman"/>
          <w:sz w:val="24"/>
          <w:szCs w:val="24"/>
        </w:rPr>
        <w:t xml:space="preserve"> учтенного объекта недвижимости в течение 5 рабочих дней со дня принятия настоящего постановления.</w:t>
      </w: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635347" w:rsidRDefault="00596B61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</w:t>
      </w:r>
      <w:r>
        <w:rPr>
          <w:rFonts w:ascii="Times New Roman" w:hAnsi="Times New Roman" w:cs="Times New Roman"/>
          <w:sz w:val="24"/>
          <w:szCs w:val="24"/>
        </w:rPr>
        <w:t>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635347" w:rsidRDefault="00635347" w:rsidP="00625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63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63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63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59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35347" w:rsidRDefault="00635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347" w:rsidRDefault="00596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012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625012">
        <w:rPr>
          <w:rFonts w:ascii="Times New Roman" w:hAnsi="Times New Roman" w:cs="Times New Roman"/>
          <w:sz w:val="24"/>
          <w:szCs w:val="24"/>
        </w:rPr>
        <w:t>4</w:t>
      </w:r>
      <w:r w:rsidRPr="00625012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62501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25012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</w:t>
      </w:r>
      <w:r w:rsidRPr="00625012">
        <w:rPr>
          <w:rFonts w:ascii="Times New Roman" w:hAnsi="Times New Roman" w:cs="Times New Roman"/>
          <w:sz w:val="24"/>
          <w:szCs w:val="24"/>
        </w:rPr>
        <w:t xml:space="preserve">жет предоставить возражения в письменном либо электронном виде по адресу: Чувашская Республика, </w:t>
      </w:r>
      <w:proofErr w:type="spellStart"/>
      <w:r w:rsidRPr="0062501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2501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62501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62501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63534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47"/>
    <w:rsid w:val="0015079B"/>
    <w:rsid w:val="00596B61"/>
    <w:rsid w:val="00625012"/>
    <w:rsid w:val="00635347"/>
    <w:rsid w:val="007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88F3"/>
  <w15:docId w15:val="{23B8A854-A071-4D45-9187-E8FE042C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2025-03-15T08:28:00Z</dcterms:created>
  <dcterms:modified xsi:type="dcterms:W3CDTF">2025-03-15T08:28:00Z</dcterms:modified>
  <dc:language>ru-RU</dc:language>
</cp:coreProperties>
</file>