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7810B4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04.05.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D1059E">
              <w:rPr>
                <w:rFonts w:ascii="PT Astra Serif" w:hAnsi="PT Astra Serif"/>
                <w:b/>
                <w:bCs/>
                <w:sz w:val="20"/>
                <w:szCs w:val="20"/>
              </w:rPr>
              <w:t>26</w:t>
            </w:r>
            <w:r w:rsidR="0072261F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  </w:t>
            </w:r>
            <w:r w:rsidR="00137773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D1059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449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 w:rsidP="00A00177">
            <w:pPr>
              <w:ind w:left="573"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7810B4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04.05.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D1059E">
              <w:rPr>
                <w:rFonts w:ascii="PT Astra Serif" w:hAnsi="PT Astra Serif"/>
                <w:b/>
                <w:bCs/>
                <w:sz w:val="20"/>
              </w:rPr>
              <w:t>26</w:t>
            </w:r>
            <w:r w:rsidR="0072261F" w:rsidRPr="007D1682">
              <w:rPr>
                <w:rFonts w:ascii="PT Astra Serif" w:hAnsi="PT Astra Serif"/>
                <w:b/>
                <w:bCs/>
                <w:sz w:val="20"/>
              </w:rPr>
              <w:t xml:space="preserve">  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 г.  №</w:t>
            </w:r>
            <w:r>
              <w:rPr>
                <w:rFonts w:ascii="PT Astra Serif" w:hAnsi="PT Astra Serif"/>
                <w:b/>
                <w:bCs/>
                <w:sz w:val="20"/>
              </w:rPr>
              <w:t>449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B90BD6" w:rsidRDefault="00B90BD6" w:rsidP="00B90BD6">
      <w:pPr>
        <w:ind w:right="3402" w:firstLine="0"/>
      </w:pPr>
    </w:p>
    <w:tbl>
      <w:tblPr>
        <w:tblW w:w="0" w:type="auto"/>
        <w:tblLook w:val="01E0"/>
      </w:tblPr>
      <w:tblGrid>
        <w:gridCol w:w="5778"/>
        <w:gridCol w:w="3793"/>
      </w:tblGrid>
      <w:tr w:rsidR="004B4AC5" w:rsidRPr="004B4AC5" w:rsidTr="004A1A1A">
        <w:tc>
          <w:tcPr>
            <w:tcW w:w="5778" w:type="dxa"/>
          </w:tcPr>
          <w:p w:rsidR="008F3989" w:rsidRDefault="008F3989" w:rsidP="00373734">
            <w:pPr>
              <w:ind w:firstLine="0"/>
            </w:pPr>
            <w:r>
              <w:t xml:space="preserve">О завершении </w:t>
            </w:r>
            <w:proofErr w:type="gramStart"/>
            <w:r>
              <w:t>отопительного</w:t>
            </w:r>
            <w:proofErr w:type="gramEnd"/>
            <w:r>
              <w:t xml:space="preserve"> </w:t>
            </w:r>
          </w:p>
          <w:p w:rsidR="009F66CD" w:rsidRDefault="008F3989" w:rsidP="00373734">
            <w:pPr>
              <w:ind w:firstLine="0"/>
            </w:pPr>
            <w:r>
              <w:t>сезона 2025-2026 гг.</w:t>
            </w:r>
            <w:r w:rsidRPr="004B4AC5">
              <w:t xml:space="preserve"> </w:t>
            </w:r>
          </w:p>
          <w:p w:rsidR="008F3989" w:rsidRPr="004B4AC5" w:rsidRDefault="008F3989" w:rsidP="00373734">
            <w:pPr>
              <w:ind w:firstLine="0"/>
            </w:pPr>
          </w:p>
        </w:tc>
        <w:tc>
          <w:tcPr>
            <w:tcW w:w="3793" w:type="dxa"/>
          </w:tcPr>
          <w:p w:rsidR="004B4AC5" w:rsidRPr="004B4AC5" w:rsidRDefault="004B4AC5" w:rsidP="004A1A1A"/>
        </w:tc>
      </w:tr>
    </w:tbl>
    <w:p w:rsidR="004B4AC5" w:rsidRPr="009A5B20" w:rsidRDefault="008F3989" w:rsidP="008F3989">
      <w:pPr>
        <w:autoSpaceDE w:val="0"/>
        <w:autoSpaceDN w:val="0"/>
        <w:adjustRightInd w:val="0"/>
        <w:ind w:right="283"/>
      </w:pPr>
      <w:proofErr w:type="gramStart"/>
      <w:r w:rsidRPr="009A5B20">
        <w:t>В соответствии с Федеральным законом от 20.03.2025 № 33-ФЗ «Об общих принципах организации местного самоуправления в единой публичной власти»</w:t>
      </w:r>
      <w:r w:rsidRPr="009A5B20">
        <w:rPr>
          <w:color w:val="000000"/>
        </w:rPr>
        <w:t>,  в связи с установившейся устойчивой теплой погодой, на основании пункта 11.7 Правил эксплуатации тепловых энергоустановок, утвержденных приказом Министерства энергетики Российской Федерации от 24.03.2003 № 115, руководствуясь Уставом Вурнарского муниципального округа администрация Вурнарского муниципального округа Чувашской Республики</w:t>
      </w:r>
      <w:r w:rsidRPr="009A5B20">
        <w:t xml:space="preserve"> постановляет:</w:t>
      </w:r>
      <w:proofErr w:type="gramEnd"/>
    </w:p>
    <w:p w:rsidR="004B4AC5" w:rsidRPr="009A5B20" w:rsidRDefault="004B4AC5" w:rsidP="004B4AC5"/>
    <w:p w:rsidR="008F3989" w:rsidRPr="009A5B20" w:rsidRDefault="008F3989" w:rsidP="008F3989">
      <w:pPr>
        <w:pStyle w:val="a5"/>
        <w:numPr>
          <w:ilvl w:val="0"/>
          <w:numId w:val="2"/>
        </w:numPr>
        <w:rPr>
          <w:color w:val="000000"/>
        </w:rPr>
      </w:pPr>
      <w:r w:rsidRPr="009A5B20">
        <w:rPr>
          <w:color w:val="000000"/>
        </w:rPr>
        <w:t xml:space="preserve">  Завершить отопительный сезон 2025-2026 гг. с 04 мая 2026 года.</w:t>
      </w:r>
    </w:p>
    <w:p w:rsidR="008F3989" w:rsidRPr="009A5B20" w:rsidRDefault="008F3989" w:rsidP="008F3989">
      <w:pPr>
        <w:pStyle w:val="a5"/>
        <w:numPr>
          <w:ilvl w:val="0"/>
          <w:numId w:val="2"/>
        </w:numPr>
        <w:ind w:left="0" w:firstLine="240"/>
        <w:rPr>
          <w:color w:val="000000"/>
        </w:rPr>
      </w:pPr>
      <w:r w:rsidRPr="009A5B20">
        <w:rPr>
          <w:color w:val="000000"/>
        </w:rPr>
        <w:t>После прекращения подачи тепла теплоснабжающим организациям, потребителям тепловой энергии приступить к работам по подготовке тепловых сетей и теплосилового оборудования, а также внутридомовых отопительных систем в соответствии с утвержденными графиками.</w:t>
      </w:r>
    </w:p>
    <w:p w:rsidR="004B4AC5" w:rsidRPr="009A5B20" w:rsidRDefault="0055700A" w:rsidP="0055700A">
      <w:pPr>
        <w:ind w:firstLine="240"/>
      </w:pPr>
      <w:r w:rsidRPr="009A5B20">
        <w:t>3.</w:t>
      </w:r>
      <w:r w:rsidR="004B4AC5" w:rsidRPr="009A5B20">
        <w:t xml:space="preserve">  </w:t>
      </w:r>
      <w:r w:rsidR="00813EF4" w:rsidRPr="009A5B20">
        <w:tab/>
      </w:r>
      <w:r w:rsidR="004B4AC5" w:rsidRPr="009A5B20">
        <w:t>Настоящее постановление вступает в силу с момента официального опубликования.</w:t>
      </w:r>
    </w:p>
    <w:p w:rsidR="004B4AC5" w:rsidRPr="009A5B20" w:rsidRDefault="0055700A" w:rsidP="004B4AC5">
      <w:pPr>
        <w:ind w:firstLine="0"/>
      </w:pPr>
      <w:r w:rsidRPr="009A5B20">
        <w:t xml:space="preserve"> </w:t>
      </w:r>
      <w:r w:rsidR="004B4AC5" w:rsidRPr="009A5B20">
        <w:t xml:space="preserve">   </w:t>
      </w:r>
      <w:r w:rsidRPr="009A5B20">
        <w:t>4</w:t>
      </w:r>
      <w:r w:rsidR="004B4AC5" w:rsidRPr="009A5B20">
        <w:t>.</w:t>
      </w:r>
      <w:r w:rsidR="00813EF4" w:rsidRPr="009A5B20">
        <w:t xml:space="preserve"> </w:t>
      </w:r>
      <w:r w:rsidR="00813EF4" w:rsidRPr="009A5B20">
        <w:tab/>
      </w:r>
      <w:proofErr w:type="gramStart"/>
      <w:r w:rsidR="00761FCC" w:rsidRPr="009A5B20">
        <w:t>Контроль за</w:t>
      </w:r>
      <w:proofErr w:type="gramEnd"/>
      <w:r w:rsidR="00761FCC" w:rsidRPr="009A5B20">
        <w:t xml:space="preserve"> исполнением настоящего постановления возложить на Управление по благоустройству и развитию территорий администрации Вурнарского муниципального округа Чувашской Республики.</w:t>
      </w:r>
    </w:p>
    <w:p w:rsidR="004B4AC5" w:rsidRPr="004B4AC5" w:rsidRDefault="004B4AC5" w:rsidP="004B4AC5"/>
    <w:p w:rsidR="004B4AC5" w:rsidRPr="004B4AC5" w:rsidRDefault="004B4AC5" w:rsidP="004B4AC5"/>
    <w:p w:rsidR="004B4AC5" w:rsidRPr="004B4AC5" w:rsidRDefault="004B4AC5" w:rsidP="004B4AC5"/>
    <w:p w:rsidR="00761FCC" w:rsidRPr="009A5B20" w:rsidRDefault="00761FCC" w:rsidP="00761FCC">
      <w:pPr>
        <w:ind w:firstLine="0"/>
      </w:pPr>
      <w:r w:rsidRPr="009A5B20">
        <w:t xml:space="preserve">Глава Вурнарского </w:t>
      </w:r>
    </w:p>
    <w:p w:rsidR="00761FCC" w:rsidRPr="009A5B20" w:rsidRDefault="00761FCC" w:rsidP="00761FCC">
      <w:pPr>
        <w:ind w:firstLine="0"/>
      </w:pPr>
      <w:r w:rsidRPr="009A5B20">
        <w:t>муниципального округа</w:t>
      </w:r>
      <w:r w:rsidRPr="009A5B20">
        <w:tab/>
      </w:r>
      <w:r w:rsidRPr="009A5B20">
        <w:tab/>
      </w:r>
      <w:r w:rsidRPr="009A5B20">
        <w:tab/>
      </w:r>
      <w:r w:rsidRPr="009A5B20">
        <w:tab/>
      </w:r>
      <w:r w:rsidRPr="009A5B20">
        <w:tab/>
        <w:t xml:space="preserve">            </w:t>
      </w:r>
      <w:r w:rsidRPr="009A5B20">
        <w:tab/>
        <w:t xml:space="preserve">        Н.В. Никандрова</w:t>
      </w:r>
    </w:p>
    <w:p w:rsidR="007D07F7" w:rsidRPr="009A5B20" w:rsidRDefault="007D07F7" w:rsidP="00E304F4">
      <w:pPr>
        <w:ind w:firstLine="0"/>
      </w:pPr>
    </w:p>
    <w:p w:rsidR="007D07F7" w:rsidRPr="009A5B20" w:rsidRDefault="007D07F7" w:rsidP="00E304F4">
      <w:pPr>
        <w:ind w:firstLine="0"/>
      </w:pPr>
    </w:p>
    <w:p w:rsidR="004B4AC5" w:rsidRPr="009A5B20" w:rsidRDefault="004B4AC5" w:rsidP="00B90BD6">
      <w:pPr>
        <w:ind w:firstLine="0"/>
      </w:pPr>
    </w:p>
    <w:p w:rsidR="007222B2" w:rsidRPr="009A5B20" w:rsidRDefault="007222B2" w:rsidP="00B90BD6">
      <w:pPr>
        <w:ind w:firstLine="0"/>
        <w:rPr>
          <w:color w:val="000000"/>
        </w:rPr>
      </w:pPr>
    </w:p>
    <w:p w:rsidR="007222B2" w:rsidRPr="009A5B20" w:rsidRDefault="007222B2" w:rsidP="00B90BD6">
      <w:pPr>
        <w:ind w:firstLine="0"/>
        <w:rPr>
          <w:color w:val="000000"/>
        </w:rPr>
      </w:pPr>
    </w:p>
    <w:p w:rsidR="00373734" w:rsidRPr="009A5B20" w:rsidRDefault="00373734" w:rsidP="00B90BD6">
      <w:pPr>
        <w:ind w:firstLine="0"/>
        <w:rPr>
          <w:color w:val="000000"/>
        </w:rPr>
      </w:pPr>
    </w:p>
    <w:p w:rsidR="007222B2" w:rsidRPr="009A5B20" w:rsidRDefault="007222B2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8F3989" w:rsidRPr="009A5B20" w:rsidRDefault="008F3989" w:rsidP="00B90BD6">
      <w:pPr>
        <w:ind w:firstLine="0"/>
        <w:rPr>
          <w:color w:val="000000"/>
        </w:rPr>
      </w:pPr>
    </w:p>
    <w:p w:rsidR="00B90BD6" w:rsidRPr="009A5B20" w:rsidRDefault="00761FCC" w:rsidP="00B90BD6">
      <w:pPr>
        <w:ind w:firstLine="0"/>
        <w:rPr>
          <w:color w:val="000000"/>
          <w:sz w:val="20"/>
          <w:szCs w:val="20"/>
        </w:rPr>
      </w:pPr>
      <w:r w:rsidRPr="009A5B20">
        <w:rPr>
          <w:color w:val="000000"/>
          <w:sz w:val="20"/>
          <w:szCs w:val="20"/>
        </w:rPr>
        <w:t>Исп</w:t>
      </w:r>
      <w:proofErr w:type="gramStart"/>
      <w:r w:rsidRPr="009A5B20">
        <w:rPr>
          <w:color w:val="000000"/>
          <w:sz w:val="20"/>
          <w:szCs w:val="20"/>
        </w:rPr>
        <w:t>.</w:t>
      </w:r>
      <w:r w:rsidR="00B90BD6" w:rsidRPr="009A5B20">
        <w:rPr>
          <w:color w:val="000000"/>
          <w:sz w:val="20"/>
          <w:szCs w:val="20"/>
        </w:rPr>
        <w:t>И</w:t>
      </w:r>
      <w:proofErr w:type="gramEnd"/>
      <w:r w:rsidR="00B90BD6" w:rsidRPr="009A5B20">
        <w:rPr>
          <w:color w:val="000000"/>
          <w:sz w:val="20"/>
          <w:szCs w:val="20"/>
        </w:rPr>
        <w:t>ванов А.К.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9"/>
      </w:tblGrid>
      <w:tr w:rsidR="00373734" w:rsidRPr="009A5B20" w:rsidTr="006C3EA1">
        <w:tc>
          <w:tcPr>
            <w:tcW w:w="3119" w:type="dxa"/>
          </w:tcPr>
          <w:p w:rsidR="00373734" w:rsidRPr="009A5B20" w:rsidRDefault="00B90BD6" w:rsidP="00761FCC">
            <w:pPr>
              <w:ind w:firstLine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A5B20">
              <w:rPr>
                <w:rFonts w:ascii="Times New Roman" w:hAnsi="Times New Roman"/>
                <w:color w:val="000000"/>
                <w:sz w:val="20"/>
                <w:szCs w:val="20"/>
              </w:rPr>
              <w:t>8(83537) 2-52-31</w:t>
            </w:r>
          </w:p>
        </w:tc>
      </w:tr>
    </w:tbl>
    <w:p w:rsidR="007222B2" w:rsidRPr="009A5B20" w:rsidRDefault="007222B2" w:rsidP="009A5B20">
      <w:pPr>
        <w:ind w:firstLine="709"/>
        <w:jc w:val="center"/>
        <w:rPr>
          <w:color w:val="000000"/>
        </w:rPr>
      </w:pPr>
    </w:p>
    <w:sectPr w:rsidR="007222B2" w:rsidRPr="009A5B20" w:rsidSect="00761FCC">
      <w:footerReference w:type="first" r:id="rId9"/>
      <w:pgSz w:w="11907" w:h="16840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EA1" w:rsidRDefault="006C3EA1" w:rsidP="00026A2D">
      <w:r>
        <w:separator/>
      </w:r>
    </w:p>
  </w:endnote>
  <w:endnote w:type="continuationSeparator" w:id="1">
    <w:p w:rsidR="006C3EA1" w:rsidRDefault="006C3EA1" w:rsidP="00026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A1" w:rsidRDefault="006C3EA1">
    <w:pPr>
      <w:pStyle w:val="ab"/>
    </w:pPr>
  </w:p>
  <w:p w:rsidR="006C3EA1" w:rsidRDefault="006C3EA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EA1" w:rsidRDefault="006C3EA1" w:rsidP="00026A2D">
      <w:r>
        <w:separator/>
      </w:r>
    </w:p>
  </w:footnote>
  <w:footnote w:type="continuationSeparator" w:id="1">
    <w:p w:rsidR="006C3EA1" w:rsidRDefault="006C3EA1" w:rsidP="00026A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04B1"/>
    <w:multiLevelType w:val="hybridMultilevel"/>
    <w:tmpl w:val="95A694C2"/>
    <w:lvl w:ilvl="0" w:tplc="509866AC">
      <w:start w:val="1"/>
      <w:numFmt w:val="decimal"/>
      <w:lvlText w:val="%1."/>
      <w:lvlJc w:val="left"/>
      <w:pPr>
        <w:ind w:left="1170" w:hanging="1170"/>
      </w:pPr>
      <w:rPr>
        <w:rFonts w:hint="default"/>
        <w:sz w:val="28"/>
      </w:rPr>
    </w:lvl>
    <w:lvl w:ilvl="1" w:tplc="4140B148">
      <w:numFmt w:val="none"/>
      <w:lvlText w:val=""/>
      <w:lvlJc w:val="left"/>
      <w:pPr>
        <w:tabs>
          <w:tab w:val="num" w:pos="360"/>
        </w:tabs>
      </w:pPr>
    </w:lvl>
    <w:lvl w:ilvl="2" w:tplc="C83ADE92">
      <w:numFmt w:val="none"/>
      <w:lvlText w:val=""/>
      <w:lvlJc w:val="left"/>
      <w:pPr>
        <w:tabs>
          <w:tab w:val="num" w:pos="360"/>
        </w:tabs>
      </w:pPr>
    </w:lvl>
    <w:lvl w:ilvl="3" w:tplc="461CFBF4">
      <w:numFmt w:val="none"/>
      <w:lvlText w:val=""/>
      <w:lvlJc w:val="left"/>
      <w:pPr>
        <w:tabs>
          <w:tab w:val="num" w:pos="360"/>
        </w:tabs>
      </w:pPr>
    </w:lvl>
    <w:lvl w:ilvl="4" w:tplc="6812DC06">
      <w:numFmt w:val="none"/>
      <w:lvlText w:val=""/>
      <w:lvlJc w:val="left"/>
      <w:pPr>
        <w:tabs>
          <w:tab w:val="num" w:pos="360"/>
        </w:tabs>
      </w:pPr>
    </w:lvl>
    <w:lvl w:ilvl="5" w:tplc="589A838E">
      <w:numFmt w:val="none"/>
      <w:lvlText w:val=""/>
      <w:lvlJc w:val="left"/>
      <w:pPr>
        <w:tabs>
          <w:tab w:val="num" w:pos="360"/>
        </w:tabs>
      </w:pPr>
    </w:lvl>
    <w:lvl w:ilvl="6" w:tplc="78F2560A">
      <w:numFmt w:val="none"/>
      <w:lvlText w:val=""/>
      <w:lvlJc w:val="left"/>
      <w:pPr>
        <w:tabs>
          <w:tab w:val="num" w:pos="360"/>
        </w:tabs>
      </w:pPr>
    </w:lvl>
    <w:lvl w:ilvl="7" w:tplc="41326E58">
      <w:numFmt w:val="none"/>
      <w:lvlText w:val=""/>
      <w:lvlJc w:val="left"/>
      <w:pPr>
        <w:tabs>
          <w:tab w:val="num" w:pos="360"/>
        </w:tabs>
      </w:pPr>
    </w:lvl>
    <w:lvl w:ilvl="8" w:tplc="AFB2C86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30341B3"/>
    <w:multiLevelType w:val="hybridMultilevel"/>
    <w:tmpl w:val="D02CC48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26AD3"/>
    <w:multiLevelType w:val="hybridMultilevel"/>
    <w:tmpl w:val="F9C4794E"/>
    <w:lvl w:ilvl="0" w:tplc="477848C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775ED764">
      <w:start w:val="1"/>
      <w:numFmt w:val="decimal"/>
      <w:lvlText w:val=""/>
      <w:lvlJc w:val="left"/>
    </w:lvl>
    <w:lvl w:ilvl="2" w:tplc="9402B178">
      <w:start w:val="1"/>
      <w:numFmt w:val="decimal"/>
      <w:lvlText w:val=""/>
      <w:lvlJc w:val="left"/>
    </w:lvl>
    <w:lvl w:ilvl="3" w:tplc="E424F504">
      <w:start w:val="1"/>
      <w:numFmt w:val="decimal"/>
      <w:lvlText w:val=""/>
      <w:lvlJc w:val="left"/>
    </w:lvl>
    <w:lvl w:ilvl="4" w:tplc="3E18AAFC">
      <w:start w:val="1"/>
      <w:numFmt w:val="decimal"/>
      <w:lvlText w:val=""/>
      <w:lvlJc w:val="left"/>
    </w:lvl>
    <w:lvl w:ilvl="5" w:tplc="07F0FCE4">
      <w:start w:val="1"/>
      <w:numFmt w:val="decimal"/>
      <w:lvlText w:val=""/>
      <w:lvlJc w:val="left"/>
    </w:lvl>
    <w:lvl w:ilvl="6" w:tplc="5484D3F6">
      <w:start w:val="1"/>
      <w:numFmt w:val="decimal"/>
      <w:lvlText w:val=""/>
      <w:lvlJc w:val="left"/>
    </w:lvl>
    <w:lvl w:ilvl="7" w:tplc="147C48EA">
      <w:start w:val="1"/>
      <w:numFmt w:val="decimal"/>
      <w:lvlText w:val=""/>
      <w:lvlJc w:val="left"/>
    </w:lvl>
    <w:lvl w:ilvl="8" w:tplc="97064096">
      <w:start w:val="1"/>
      <w:numFmt w:val="decimal"/>
      <w:lvlText w:val=""/>
      <w:lvlJc w:val="left"/>
    </w:lvl>
  </w:abstractNum>
  <w:abstractNum w:abstractNumId="3">
    <w:nsid w:val="3F7D6CFE"/>
    <w:multiLevelType w:val="hybridMultilevel"/>
    <w:tmpl w:val="283293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BD657C"/>
    <w:multiLevelType w:val="hybridMultilevel"/>
    <w:tmpl w:val="727E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268D4"/>
    <w:multiLevelType w:val="hybridMultilevel"/>
    <w:tmpl w:val="23E20A02"/>
    <w:lvl w:ilvl="0" w:tplc="6A3E30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D152E9"/>
    <w:multiLevelType w:val="hybridMultilevel"/>
    <w:tmpl w:val="EC16B1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E7114C"/>
    <w:multiLevelType w:val="hybridMultilevel"/>
    <w:tmpl w:val="9B30171E"/>
    <w:lvl w:ilvl="0" w:tplc="3342C2E0">
      <w:start w:val="1"/>
      <w:numFmt w:val="decimal"/>
      <w:lvlText w:val="%1."/>
      <w:lvlJc w:val="left"/>
      <w:pPr>
        <w:ind w:left="6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7BDD"/>
    <w:rsid w:val="0000466F"/>
    <w:rsid w:val="00026A2D"/>
    <w:rsid w:val="000E0888"/>
    <w:rsid w:val="0010285B"/>
    <w:rsid w:val="00111451"/>
    <w:rsid w:val="001223AA"/>
    <w:rsid w:val="00137773"/>
    <w:rsid w:val="001809F9"/>
    <w:rsid w:val="00192565"/>
    <w:rsid w:val="00196EA9"/>
    <w:rsid w:val="00232586"/>
    <w:rsid w:val="002A4B39"/>
    <w:rsid w:val="002E70F1"/>
    <w:rsid w:val="003308BE"/>
    <w:rsid w:val="00373734"/>
    <w:rsid w:val="004039ED"/>
    <w:rsid w:val="0040501D"/>
    <w:rsid w:val="00406711"/>
    <w:rsid w:val="00460F43"/>
    <w:rsid w:val="0048239D"/>
    <w:rsid w:val="004A1A1A"/>
    <w:rsid w:val="004B4AC5"/>
    <w:rsid w:val="005343D2"/>
    <w:rsid w:val="0053797C"/>
    <w:rsid w:val="00541C09"/>
    <w:rsid w:val="0055700A"/>
    <w:rsid w:val="00621A25"/>
    <w:rsid w:val="00683958"/>
    <w:rsid w:val="006965B3"/>
    <w:rsid w:val="006C3EA1"/>
    <w:rsid w:val="007222B2"/>
    <w:rsid w:val="0072261F"/>
    <w:rsid w:val="00761FCC"/>
    <w:rsid w:val="00764941"/>
    <w:rsid w:val="007810B4"/>
    <w:rsid w:val="007D07F7"/>
    <w:rsid w:val="007D1682"/>
    <w:rsid w:val="007E09CD"/>
    <w:rsid w:val="0081266B"/>
    <w:rsid w:val="00813EF4"/>
    <w:rsid w:val="00820F50"/>
    <w:rsid w:val="008F3989"/>
    <w:rsid w:val="008F779E"/>
    <w:rsid w:val="00911837"/>
    <w:rsid w:val="00914C66"/>
    <w:rsid w:val="00935E48"/>
    <w:rsid w:val="00972611"/>
    <w:rsid w:val="00984BCC"/>
    <w:rsid w:val="009850E6"/>
    <w:rsid w:val="009A5B20"/>
    <w:rsid w:val="009E4E55"/>
    <w:rsid w:val="009F66CD"/>
    <w:rsid w:val="00A00177"/>
    <w:rsid w:val="00A076F4"/>
    <w:rsid w:val="00A7060B"/>
    <w:rsid w:val="00A8602F"/>
    <w:rsid w:val="00AA1622"/>
    <w:rsid w:val="00AB5125"/>
    <w:rsid w:val="00AE3F06"/>
    <w:rsid w:val="00AF7A61"/>
    <w:rsid w:val="00B84B3C"/>
    <w:rsid w:val="00B90BD6"/>
    <w:rsid w:val="00C24EBC"/>
    <w:rsid w:val="00C94704"/>
    <w:rsid w:val="00C96FC1"/>
    <w:rsid w:val="00D1059E"/>
    <w:rsid w:val="00D31B58"/>
    <w:rsid w:val="00D8628B"/>
    <w:rsid w:val="00DD0775"/>
    <w:rsid w:val="00E304F4"/>
    <w:rsid w:val="00E75C18"/>
    <w:rsid w:val="00F04783"/>
    <w:rsid w:val="00F14375"/>
    <w:rsid w:val="00F17BDD"/>
    <w:rsid w:val="00F35EB6"/>
    <w:rsid w:val="00FC3CFA"/>
    <w:rsid w:val="00FC63DD"/>
    <w:rsid w:val="00FE2062"/>
    <w:rsid w:val="00FF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paragraph" w:styleId="a6">
    <w:name w:val="Body Text Indent"/>
    <w:basedOn w:val="a"/>
    <w:link w:val="a7"/>
    <w:rsid w:val="00B90BD6"/>
    <w:pPr>
      <w:spacing w:line="360" w:lineRule="auto"/>
      <w:ind w:right="42" w:firstLine="0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B90BD6"/>
    <w:rPr>
      <w:sz w:val="28"/>
    </w:rPr>
  </w:style>
  <w:style w:type="paragraph" w:styleId="a8">
    <w:name w:val="No Spacing"/>
    <w:uiPriority w:val="1"/>
    <w:qFormat/>
    <w:rsid w:val="00B90BD6"/>
    <w:rPr>
      <w:sz w:val="24"/>
      <w:szCs w:val="24"/>
    </w:rPr>
  </w:style>
  <w:style w:type="table" w:styleId="a9">
    <w:name w:val="Table Grid"/>
    <w:basedOn w:val="a1"/>
    <w:uiPriority w:val="59"/>
    <w:rsid w:val="00A00177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uiPriority w:val="22"/>
    <w:qFormat/>
    <w:rsid w:val="00373734"/>
    <w:rPr>
      <w:b/>
      <w:bCs/>
    </w:rPr>
  </w:style>
  <w:style w:type="paragraph" w:styleId="ab">
    <w:name w:val="footer"/>
    <w:basedOn w:val="a"/>
    <w:link w:val="ac"/>
    <w:uiPriority w:val="99"/>
    <w:unhideWhenUsed/>
    <w:rsid w:val="00373734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c">
    <w:name w:val="Нижний колонтитул Знак"/>
    <w:basedOn w:val="a0"/>
    <w:link w:val="ab"/>
    <w:uiPriority w:val="99"/>
    <w:rsid w:val="0037373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1856B-4C5E-4E1E-B4D5-AF9B89FB4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168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vur_construc2</cp:lastModifiedBy>
  <cp:revision>19</cp:revision>
  <cp:lastPrinted>2025-04-01T11:51:00Z</cp:lastPrinted>
  <dcterms:created xsi:type="dcterms:W3CDTF">2025-02-17T12:44:00Z</dcterms:created>
  <dcterms:modified xsi:type="dcterms:W3CDTF">2026-05-04T08:42:00Z</dcterms:modified>
</cp:coreProperties>
</file>