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EB0" w:rsidRPr="00B1600F" w:rsidRDefault="000E0EB0" w:rsidP="000E0EB0">
      <w:pPr>
        <w:keepNext/>
        <w:overflowPunct w:val="0"/>
        <w:autoSpaceDE w:val="0"/>
        <w:autoSpaceDN w:val="0"/>
        <w:adjustRightInd w:val="0"/>
        <w:spacing w:line="228" w:lineRule="auto"/>
        <w:jc w:val="center"/>
        <w:textAlignment w:val="baseline"/>
        <w:rPr>
          <w:b/>
          <w:sz w:val="28"/>
          <w:szCs w:val="28"/>
        </w:rPr>
      </w:pPr>
      <w:r w:rsidRPr="00B1600F">
        <w:rPr>
          <w:b/>
          <w:sz w:val="28"/>
          <w:szCs w:val="28"/>
        </w:rPr>
        <w:t>ГОСУДАРСТВЕННЫЙ СОВЕТ ЧУВАШСКОЙ РЕСПУБЛИКИ</w:t>
      </w:r>
    </w:p>
    <w:p w:rsidR="000E0EB0" w:rsidRPr="00B1600F" w:rsidRDefault="000E0EB0" w:rsidP="000E0EB0">
      <w:pPr>
        <w:keepNext/>
        <w:overflowPunct w:val="0"/>
        <w:autoSpaceDE w:val="0"/>
        <w:autoSpaceDN w:val="0"/>
        <w:adjustRightInd w:val="0"/>
        <w:spacing w:line="228" w:lineRule="auto"/>
        <w:jc w:val="center"/>
        <w:textAlignment w:val="baseline"/>
        <w:rPr>
          <w:b/>
          <w:sz w:val="28"/>
          <w:szCs w:val="28"/>
        </w:rPr>
      </w:pPr>
      <w:r w:rsidRPr="00B1600F">
        <w:rPr>
          <w:b/>
          <w:sz w:val="28"/>
          <w:szCs w:val="28"/>
        </w:rPr>
        <w:t>СЕДЬМОГО СОЗЫВА</w:t>
      </w:r>
    </w:p>
    <w:p w:rsidR="000E0EB0" w:rsidRPr="00B1600F" w:rsidRDefault="000E0EB0" w:rsidP="000E0EB0">
      <w:pPr>
        <w:keepNext/>
        <w:overflowPunct w:val="0"/>
        <w:autoSpaceDE w:val="0"/>
        <w:autoSpaceDN w:val="0"/>
        <w:adjustRightInd w:val="0"/>
        <w:spacing w:line="228" w:lineRule="auto"/>
        <w:jc w:val="center"/>
        <w:textAlignment w:val="baseline"/>
        <w:rPr>
          <w:b/>
          <w:sz w:val="28"/>
          <w:szCs w:val="28"/>
        </w:rPr>
      </w:pPr>
    </w:p>
    <w:p w:rsidR="000E0EB0" w:rsidRPr="00B1600F" w:rsidRDefault="000E0EB0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>ВЫПИСКА ИЗ ПРОТОКОЛА</w:t>
      </w:r>
    </w:p>
    <w:p w:rsidR="000E0EB0" w:rsidRPr="00B1600F" w:rsidRDefault="000E0EB0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заседания </w:t>
      </w:r>
      <w:r>
        <w:rPr>
          <w:b/>
          <w:bCs/>
          <w:color w:val="000000"/>
          <w:sz w:val="28"/>
          <w:szCs w:val="28"/>
        </w:rPr>
        <w:t xml:space="preserve">Экспертного </w:t>
      </w:r>
      <w:r w:rsidRPr="00B1600F">
        <w:rPr>
          <w:b/>
          <w:bCs/>
          <w:color w:val="000000"/>
          <w:sz w:val="28"/>
          <w:szCs w:val="28"/>
        </w:rPr>
        <w:t>совета Государственн</w:t>
      </w:r>
      <w:r>
        <w:rPr>
          <w:b/>
          <w:bCs/>
          <w:color w:val="000000"/>
          <w:sz w:val="28"/>
          <w:szCs w:val="28"/>
        </w:rPr>
        <w:t xml:space="preserve">ого </w:t>
      </w:r>
      <w:r w:rsidRPr="00B1600F">
        <w:rPr>
          <w:b/>
          <w:bCs/>
          <w:color w:val="000000"/>
          <w:sz w:val="28"/>
          <w:szCs w:val="28"/>
        </w:rPr>
        <w:t>Совет</w:t>
      </w:r>
      <w:r>
        <w:rPr>
          <w:b/>
          <w:bCs/>
          <w:color w:val="000000"/>
          <w:sz w:val="28"/>
          <w:szCs w:val="28"/>
        </w:rPr>
        <w:t>а</w:t>
      </w:r>
    </w:p>
    <w:p w:rsidR="000E0EB0" w:rsidRPr="00B1600F" w:rsidRDefault="000E0EB0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>Чувашской Республики</w:t>
      </w: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0E0EB0" w:rsidRPr="00B1600F" w:rsidTr="00F03F10">
        <w:tc>
          <w:tcPr>
            <w:tcW w:w="6237" w:type="dxa"/>
          </w:tcPr>
          <w:p w:rsidR="000E0EB0" w:rsidRPr="00B1600F" w:rsidRDefault="000E0EB0" w:rsidP="00F03F10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0E0EB0" w:rsidRPr="00B1600F" w:rsidRDefault="009D775D" w:rsidP="001746CE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17</w:t>
            </w:r>
            <w:r w:rsidR="00A80168"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r w:rsidR="001746C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апреля</w:t>
            </w:r>
            <w:r w:rsidR="00A80168"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2023 </w:t>
            </w:r>
            <w:r w:rsidR="000E0EB0"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3119" w:type="dxa"/>
          </w:tcPr>
          <w:p w:rsidR="000E0EB0" w:rsidRPr="00B1600F" w:rsidRDefault="000E0EB0" w:rsidP="00F03F10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0E0EB0" w:rsidRPr="00B1600F" w:rsidRDefault="000E0EB0" w:rsidP="001746CE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 </w:t>
            </w:r>
            <w:r w:rsidR="00FF132A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1746CE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0E0EB0" w:rsidRDefault="000E0EB0" w:rsidP="000E0EB0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0527D0" w:rsidRDefault="000527D0" w:rsidP="000E0EB0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0527D0" w:rsidRPr="000527D0" w:rsidRDefault="000527D0" w:rsidP="000527D0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  <w:r w:rsidRPr="000527D0">
        <w:rPr>
          <w:b/>
          <w:spacing w:val="-6"/>
          <w:sz w:val="28"/>
          <w:szCs w:val="28"/>
        </w:rPr>
        <w:t>О проекте закона Чувашской Республики № 172-7</w:t>
      </w:r>
    </w:p>
    <w:p w:rsidR="000527D0" w:rsidRPr="000527D0" w:rsidRDefault="000527D0" w:rsidP="000527D0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  <w:r w:rsidRPr="000527D0">
        <w:rPr>
          <w:b/>
          <w:spacing w:val="-6"/>
          <w:sz w:val="28"/>
          <w:szCs w:val="28"/>
        </w:rPr>
        <w:t xml:space="preserve">"Об утверждении заключенных дополнительных соглашений                        </w:t>
      </w:r>
    </w:p>
    <w:p w:rsidR="000527D0" w:rsidRPr="000527D0" w:rsidRDefault="000527D0" w:rsidP="000527D0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  <w:r w:rsidRPr="000527D0">
        <w:rPr>
          <w:b/>
          <w:spacing w:val="-6"/>
          <w:sz w:val="28"/>
          <w:szCs w:val="28"/>
        </w:rPr>
        <w:t xml:space="preserve">к соглашениям о предоставлении бюджету Чувашской Республики </w:t>
      </w:r>
      <w:proofErr w:type="gramStart"/>
      <w:r w:rsidRPr="000527D0">
        <w:rPr>
          <w:b/>
          <w:spacing w:val="-6"/>
          <w:sz w:val="28"/>
          <w:szCs w:val="28"/>
        </w:rPr>
        <w:t>из</w:t>
      </w:r>
      <w:proofErr w:type="gramEnd"/>
      <w:r w:rsidRPr="000527D0">
        <w:rPr>
          <w:b/>
          <w:spacing w:val="-6"/>
          <w:sz w:val="28"/>
          <w:szCs w:val="28"/>
        </w:rPr>
        <w:t xml:space="preserve"> </w:t>
      </w:r>
    </w:p>
    <w:p w:rsidR="000527D0" w:rsidRPr="000527D0" w:rsidRDefault="000527D0" w:rsidP="000527D0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  <w:r w:rsidRPr="000527D0">
        <w:rPr>
          <w:b/>
          <w:spacing w:val="-6"/>
          <w:sz w:val="28"/>
          <w:szCs w:val="28"/>
        </w:rPr>
        <w:t xml:space="preserve">федерального бюджета бюджетных кредитов для погашения бюджетных кредитов на пополнение остатков средств на счетах бюджетов субъектов Российской Федерации и для частичного покрытия дефицита бюджета </w:t>
      </w:r>
    </w:p>
    <w:p w:rsidR="000527D0" w:rsidRDefault="000527D0" w:rsidP="000527D0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0527D0">
        <w:rPr>
          <w:b/>
          <w:spacing w:val="-6"/>
          <w:sz w:val="28"/>
          <w:szCs w:val="28"/>
        </w:rPr>
        <w:t>Чувашской Республики"</w:t>
      </w:r>
    </w:p>
    <w:p w:rsidR="000527D0" w:rsidRPr="000E0EB0" w:rsidRDefault="000527D0" w:rsidP="000E0EB0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124625" w:rsidRPr="005F41BF" w:rsidRDefault="00124625" w:rsidP="009D775D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F329C">
        <w:rPr>
          <w:sz w:val="28"/>
          <w:szCs w:val="28"/>
        </w:rPr>
        <w:t xml:space="preserve">1. </w:t>
      </w:r>
      <w:proofErr w:type="gramStart"/>
      <w:r w:rsidRPr="003F329C">
        <w:rPr>
          <w:sz w:val="28"/>
          <w:szCs w:val="28"/>
        </w:rPr>
        <w:t xml:space="preserve">Рекомендовать Государственному Совету Чувашской Республики принять проект закона Чувашской Республики № </w:t>
      </w:r>
      <w:r w:rsidR="009D775D" w:rsidRPr="009D775D">
        <w:rPr>
          <w:sz w:val="28"/>
          <w:szCs w:val="28"/>
        </w:rPr>
        <w:t>172-7</w:t>
      </w:r>
      <w:r w:rsidR="009D775D">
        <w:rPr>
          <w:sz w:val="28"/>
          <w:szCs w:val="28"/>
        </w:rPr>
        <w:t xml:space="preserve"> </w:t>
      </w:r>
      <w:r w:rsidR="009D775D" w:rsidRPr="009D775D">
        <w:rPr>
          <w:sz w:val="28"/>
          <w:szCs w:val="28"/>
        </w:rPr>
        <w:t>"Об утверждении з</w:t>
      </w:r>
      <w:r w:rsidR="009D775D" w:rsidRPr="009D775D">
        <w:rPr>
          <w:sz w:val="28"/>
          <w:szCs w:val="28"/>
        </w:rPr>
        <w:t>а</w:t>
      </w:r>
      <w:r w:rsidR="009D775D" w:rsidRPr="009D775D">
        <w:rPr>
          <w:sz w:val="28"/>
          <w:szCs w:val="28"/>
        </w:rPr>
        <w:t>ключенных дополнительных соглашений</w:t>
      </w:r>
      <w:r w:rsidR="009D775D">
        <w:rPr>
          <w:sz w:val="28"/>
          <w:szCs w:val="28"/>
        </w:rPr>
        <w:t xml:space="preserve"> </w:t>
      </w:r>
      <w:r w:rsidR="009D775D" w:rsidRPr="009D775D">
        <w:rPr>
          <w:sz w:val="28"/>
          <w:szCs w:val="28"/>
        </w:rPr>
        <w:t>к соглашениям о предоставлении бюджету Чувашской Республики из федерального бюджета бюджетных кр</w:t>
      </w:r>
      <w:r w:rsidR="009D775D" w:rsidRPr="009D775D">
        <w:rPr>
          <w:sz w:val="28"/>
          <w:szCs w:val="28"/>
        </w:rPr>
        <w:t>е</w:t>
      </w:r>
      <w:r w:rsidR="009D775D" w:rsidRPr="009D775D">
        <w:rPr>
          <w:sz w:val="28"/>
          <w:szCs w:val="28"/>
        </w:rPr>
        <w:t>дитов для погашения бюджетных кредитов на пополнение остатков средств на счетах бюджетов субъектов Российской Федерации и для частичного п</w:t>
      </w:r>
      <w:r w:rsidR="009D775D" w:rsidRPr="009D775D">
        <w:rPr>
          <w:sz w:val="28"/>
          <w:szCs w:val="28"/>
        </w:rPr>
        <w:t>о</w:t>
      </w:r>
      <w:r w:rsidR="009D775D" w:rsidRPr="009D775D">
        <w:rPr>
          <w:sz w:val="28"/>
          <w:szCs w:val="28"/>
        </w:rPr>
        <w:t>крытия дефицита бюджета Чувашской Республики"</w:t>
      </w:r>
      <w:r w:rsidRPr="005F41BF">
        <w:rPr>
          <w:sz w:val="28"/>
          <w:szCs w:val="28"/>
        </w:rPr>
        <w:t xml:space="preserve"> в установленном поря</w:t>
      </w:r>
      <w:r w:rsidRPr="005F41BF">
        <w:rPr>
          <w:sz w:val="28"/>
          <w:szCs w:val="28"/>
        </w:rPr>
        <w:t>д</w:t>
      </w:r>
      <w:r w:rsidRPr="005F41BF">
        <w:rPr>
          <w:sz w:val="28"/>
          <w:szCs w:val="28"/>
        </w:rPr>
        <w:t>ке.</w:t>
      </w:r>
      <w:proofErr w:type="gramEnd"/>
    </w:p>
    <w:p w:rsidR="00124625" w:rsidRDefault="00124625" w:rsidP="00124625">
      <w:pPr>
        <w:overflowPunct w:val="0"/>
        <w:autoSpaceDE w:val="0"/>
        <w:autoSpaceDN w:val="0"/>
        <w:adjustRightInd w:val="0"/>
        <w:spacing w:line="288" w:lineRule="auto"/>
        <w:ind w:firstLine="720"/>
        <w:jc w:val="both"/>
        <w:textAlignment w:val="baseline"/>
        <w:rPr>
          <w:sz w:val="28"/>
          <w:szCs w:val="28"/>
        </w:rPr>
      </w:pPr>
      <w:r w:rsidRPr="005F41BF">
        <w:rPr>
          <w:sz w:val="28"/>
          <w:szCs w:val="28"/>
        </w:rPr>
        <w:t xml:space="preserve">2. Направить данное решение Экспертного совета в Государственный Совет Чувашской Республики. </w:t>
      </w:r>
    </w:p>
    <w:p w:rsidR="00533474" w:rsidRPr="00A900BB" w:rsidRDefault="00533474" w:rsidP="00124625">
      <w:pPr>
        <w:overflowPunct w:val="0"/>
        <w:autoSpaceDE w:val="0"/>
        <w:autoSpaceDN w:val="0"/>
        <w:adjustRightInd w:val="0"/>
        <w:spacing w:line="288" w:lineRule="auto"/>
        <w:ind w:firstLine="720"/>
        <w:jc w:val="both"/>
        <w:textAlignment w:val="baseline"/>
        <w:rPr>
          <w:sz w:val="28"/>
          <w:szCs w:val="28"/>
        </w:rPr>
      </w:pPr>
    </w:p>
    <w:p w:rsidR="00124625" w:rsidRPr="00A900BB" w:rsidRDefault="00124625" w:rsidP="00124625">
      <w:pPr>
        <w:keepNext/>
        <w:spacing w:line="288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900BB">
        <w:rPr>
          <w:i/>
          <w:iCs/>
          <w:sz w:val="28"/>
          <w:szCs w:val="28"/>
        </w:rPr>
        <w:t>Проголосовали: "за" –</w:t>
      </w:r>
      <w:r w:rsidR="00533474">
        <w:rPr>
          <w:i/>
          <w:iCs/>
          <w:sz w:val="28"/>
          <w:szCs w:val="28"/>
        </w:rPr>
        <w:t>12</w:t>
      </w:r>
      <w:r w:rsidRPr="00A900BB">
        <w:rPr>
          <w:i/>
          <w:sz w:val="28"/>
          <w:szCs w:val="28"/>
        </w:rPr>
        <w:t>, "против" – нет, "воздержалось" – нет.</w:t>
      </w:r>
    </w:p>
    <w:p w:rsidR="00124625" w:rsidRPr="005F41BF" w:rsidRDefault="00124625" w:rsidP="00124625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124625" w:rsidRPr="00A900BB" w:rsidRDefault="00124625" w:rsidP="00124625">
      <w:pPr>
        <w:ind w:firstLine="709"/>
        <w:rPr>
          <w:i/>
          <w:iCs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124625" w:rsidRPr="00A900BB" w:rsidTr="00EF4A83">
        <w:tc>
          <w:tcPr>
            <w:tcW w:w="4928" w:type="dxa"/>
            <w:hideMark/>
          </w:tcPr>
          <w:p w:rsidR="00124625" w:rsidRPr="00A900BB" w:rsidRDefault="00124625" w:rsidP="00EF4A83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124625" w:rsidRPr="00A900BB" w:rsidRDefault="00124625" w:rsidP="00EF4A83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124625" w:rsidRPr="00A900BB" w:rsidRDefault="00124625" w:rsidP="00EF4A83">
            <w:pPr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2694" w:type="dxa"/>
          </w:tcPr>
          <w:p w:rsidR="00124625" w:rsidRPr="00A900BB" w:rsidRDefault="00124625" w:rsidP="00EF4A83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EF4A83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EF4A83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5F41BF" w:rsidRPr="005F41BF" w:rsidRDefault="005F41BF" w:rsidP="00A900BB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0E0EB0" w:rsidRDefault="000E0EB0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  <w:lang w:val="en-US"/>
        </w:rPr>
      </w:pPr>
    </w:p>
    <w:p w:rsidR="000E0EB0" w:rsidRDefault="000E0EB0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  <w:lang w:val="en-US"/>
        </w:rPr>
      </w:pPr>
    </w:p>
    <w:p w:rsidR="000E0EB0" w:rsidRPr="00124625" w:rsidRDefault="000E0EB0" w:rsidP="00124625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sectPr w:rsidR="000E0EB0" w:rsidRPr="00124625" w:rsidSect="00816EE3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527D0"/>
    <w:rsid w:val="00054432"/>
    <w:rsid w:val="000574E9"/>
    <w:rsid w:val="00057E00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746CE"/>
    <w:rsid w:val="00177D3E"/>
    <w:rsid w:val="001923C9"/>
    <w:rsid w:val="001A52B2"/>
    <w:rsid w:val="001C1F0C"/>
    <w:rsid w:val="001E55E2"/>
    <w:rsid w:val="00200C0B"/>
    <w:rsid w:val="002205D0"/>
    <w:rsid w:val="002338AD"/>
    <w:rsid w:val="00263318"/>
    <w:rsid w:val="00271825"/>
    <w:rsid w:val="00280CFB"/>
    <w:rsid w:val="0029282B"/>
    <w:rsid w:val="002A4893"/>
    <w:rsid w:val="002B211C"/>
    <w:rsid w:val="002B5376"/>
    <w:rsid w:val="002C2630"/>
    <w:rsid w:val="002D393D"/>
    <w:rsid w:val="00351AD5"/>
    <w:rsid w:val="003C2EDB"/>
    <w:rsid w:val="003C4544"/>
    <w:rsid w:val="003D64C7"/>
    <w:rsid w:val="003D69CD"/>
    <w:rsid w:val="003E5B39"/>
    <w:rsid w:val="003F329C"/>
    <w:rsid w:val="0040359D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62190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5BEF"/>
    <w:rsid w:val="006079EF"/>
    <w:rsid w:val="00630A2B"/>
    <w:rsid w:val="0064765D"/>
    <w:rsid w:val="006A012C"/>
    <w:rsid w:val="006A794F"/>
    <w:rsid w:val="006B0423"/>
    <w:rsid w:val="006C2DAE"/>
    <w:rsid w:val="006C7F85"/>
    <w:rsid w:val="006D0F2E"/>
    <w:rsid w:val="006D4A4A"/>
    <w:rsid w:val="006D4E16"/>
    <w:rsid w:val="006D6307"/>
    <w:rsid w:val="006F268D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36B30"/>
    <w:rsid w:val="00880606"/>
    <w:rsid w:val="008A07CD"/>
    <w:rsid w:val="008F0AF7"/>
    <w:rsid w:val="00900D64"/>
    <w:rsid w:val="00906988"/>
    <w:rsid w:val="00907EAF"/>
    <w:rsid w:val="009230DB"/>
    <w:rsid w:val="0092455A"/>
    <w:rsid w:val="009342A5"/>
    <w:rsid w:val="00944071"/>
    <w:rsid w:val="009459B0"/>
    <w:rsid w:val="009542A3"/>
    <w:rsid w:val="009646F8"/>
    <w:rsid w:val="009648D9"/>
    <w:rsid w:val="009B1FF3"/>
    <w:rsid w:val="009D775D"/>
    <w:rsid w:val="009E1ACA"/>
    <w:rsid w:val="009F11BC"/>
    <w:rsid w:val="009F4445"/>
    <w:rsid w:val="00A121F9"/>
    <w:rsid w:val="00A2075E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6ABD"/>
    <w:rsid w:val="00BA6E3F"/>
    <w:rsid w:val="00BB3097"/>
    <w:rsid w:val="00BB3D3B"/>
    <w:rsid w:val="00BE2732"/>
    <w:rsid w:val="00C125B2"/>
    <w:rsid w:val="00C131C7"/>
    <w:rsid w:val="00C31005"/>
    <w:rsid w:val="00C61246"/>
    <w:rsid w:val="00C752BC"/>
    <w:rsid w:val="00C95740"/>
    <w:rsid w:val="00CA331D"/>
    <w:rsid w:val="00CA7753"/>
    <w:rsid w:val="00CA78BD"/>
    <w:rsid w:val="00CD181C"/>
    <w:rsid w:val="00CD430D"/>
    <w:rsid w:val="00CE7D44"/>
    <w:rsid w:val="00D07B65"/>
    <w:rsid w:val="00D11983"/>
    <w:rsid w:val="00D23F26"/>
    <w:rsid w:val="00D33EC9"/>
    <w:rsid w:val="00D57B0A"/>
    <w:rsid w:val="00D67F14"/>
    <w:rsid w:val="00D930D7"/>
    <w:rsid w:val="00D94C92"/>
    <w:rsid w:val="00DB42F8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878B7-0B64-4213-81C0-DB5F04892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Васильева Татьяна</cp:lastModifiedBy>
  <cp:revision>37</cp:revision>
  <cp:lastPrinted>2023-04-17T05:17:00Z</cp:lastPrinted>
  <dcterms:created xsi:type="dcterms:W3CDTF">2022-09-22T07:16:00Z</dcterms:created>
  <dcterms:modified xsi:type="dcterms:W3CDTF">2023-04-18T08:58:00Z</dcterms:modified>
</cp:coreProperties>
</file>