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8">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8C27C3" w:rsidP="00D4573E">
      <w:pPr>
        <w:rPr>
          <w:b/>
          <w:bCs/>
          <w:sz w:val="28"/>
          <w:szCs w:val="28"/>
        </w:rPr>
      </w:pPr>
      <w:r>
        <w:rPr>
          <w:b/>
          <w:bCs/>
          <w:sz w:val="28"/>
          <w:szCs w:val="28"/>
        </w:rPr>
        <w:t>31</w:t>
      </w:r>
      <w:r w:rsidR="00D4573E" w:rsidRPr="00D4573E">
        <w:rPr>
          <w:b/>
          <w:bCs/>
          <w:sz w:val="28"/>
          <w:szCs w:val="28"/>
        </w:rPr>
        <w:t>.0</w:t>
      </w:r>
      <w:r w:rsidR="00D4573E">
        <w:rPr>
          <w:b/>
          <w:bCs/>
          <w:sz w:val="28"/>
          <w:szCs w:val="28"/>
        </w:rPr>
        <w:t>7</w:t>
      </w:r>
      <w:r w:rsidR="00D4573E" w:rsidRPr="00D4573E">
        <w:rPr>
          <w:b/>
          <w:bCs/>
          <w:sz w:val="28"/>
          <w:szCs w:val="28"/>
        </w:rPr>
        <w:t>.202</w:t>
      </w:r>
      <w:r>
        <w:rPr>
          <w:b/>
          <w:bCs/>
          <w:sz w:val="28"/>
          <w:szCs w:val="28"/>
        </w:rPr>
        <w:t>4</w:t>
      </w:r>
      <w:r w:rsidR="00D4573E" w:rsidRPr="00D4573E">
        <w:rPr>
          <w:b/>
          <w:bCs/>
          <w:sz w:val="28"/>
          <w:szCs w:val="28"/>
        </w:rPr>
        <w:t xml:space="preserve">                                                                                                        № 2</w:t>
      </w:r>
      <w:r>
        <w:rPr>
          <w:b/>
          <w:bCs/>
          <w:sz w:val="28"/>
          <w:szCs w:val="28"/>
        </w:rPr>
        <w:t>1</w:t>
      </w:r>
    </w:p>
    <w:p w:rsidR="00D4573E" w:rsidRPr="00D4573E" w:rsidRDefault="00D4573E" w:rsidP="00D4573E">
      <w:pPr>
        <w:rPr>
          <w:b/>
          <w:bCs/>
          <w:sz w:val="28"/>
          <w:szCs w:val="28"/>
        </w:rPr>
      </w:pPr>
    </w:p>
    <w:tbl>
      <w:tblPr>
        <w:tblW w:w="0" w:type="dxa"/>
        <w:tblInd w:w="-72" w:type="dxa"/>
        <w:tblLayout w:type="fixed"/>
        <w:tblLook w:val="01E0" w:firstRow="1" w:lastRow="1" w:firstColumn="1" w:lastColumn="1" w:noHBand="0" w:noVBand="0"/>
      </w:tblPr>
      <w:tblGrid>
        <w:gridCol w:w="4140"/>
        <w:gridCol w:w="1800"/>
        <w:gridCol w:w="4140"/>
      </w:tblGrid>
      <w:tr w:rsidR="008C27C3" w:rsidRPr="008C27C3" w:rsidTr="001E4C61">
        <w:tc>
          <w:tcPr>
            <w:tcW w:w="4140" w:type="dxa"/>
          </w:tcPr>
          <w:p w:rsidR="008C27C3" w:rsidRPr="008C27C3" w:rsidRDefault="008C27C3" w:rsidP="008C27C3">
            <w:pPr>
              <w:suppressAutoHyphens/>
              <w:ind w:left="-108" w:right="72"/>
              <w:jc w:val="center"/>
              <w:rPr>
                <w:lang w:eastAsia="zh-CN"/>
              </w:rPr>
            </w:pPr>
            <w:proofErr w:type="spellStart"/>
            <w:r w:rsidRPr="008C27C3">
              <w:rPr>
                <w:rFonts w:ascii="Arial Cyr Chuv" w:hAnsi="Arial Cyr Chuv" w:cs="Arial Cyr Chuv"/>
                <w:b/>
                <w:bCs/>
                <w:iCs/>
                <w:sz w:val="26"/>
                <w:szCs w:val="26"/>
                <w:lang w:eastAsia="zh-CN"/>
              </w:rPr>
              <w:t>Чёваш</w:t>
            </w:r>
            <w:proofErr w:type="spellEnd"/>
            <w:r w:rsidRPr="008C27C3">
              <w:rPr>
                <w:rFonts w:ascii="Arial Cyr Chuv" w:hAnsi="Arial Cyr Chuv" w:cs="Arial Cyr Chuv"/>
                <w:b/>
                <w:bCs/>
                <w:iCs/>
                <w:sz w:val="26"/>
                <w:szCs w:val="26"/>
                <w:lang w:eastAsia="zh-CN"/>
              </w:rPr>
              <w:t xml:space="preserve"> Республики</w:t>
            </w:r>
          </w:p>
          <w:p w:rsidR="008C27C3" w:rsidRPr="008C27C3" w:rsidRDefault="008C27C3" w:rsidP="008C27C3">
            <w:pPr>
              <w:suppressAutoHyphens/>
              <w:ind w:left="-108" w:right="74"/>
              <w:jc w:val="center"/>
              <w:rPr>
                <w:rFonts w:ascii="Arial Cyr Chuv" w:hAnsi="Arial Cyr Chuv" w:cs="Arial Cyr Chuv"/>
                <w:b/>
                <w:bCs/>
                <w:sz w:val="12"/>
                <w:szCs w:val="12"/>
                <w:lang w:eastAsia="zh-CN"/>
              </w:rPr>
            </w:pPr>
          </w:p>
          <w:p w:rsidR="008C27C3" w:rsidRPr="008C27C3" w:rsidRDefault="008C27C3" w:rsidP="008C27C3">
            <w:pPr>
              <w:suppressAutoHyphens/>
              <w:ind w:left="-108" w:right="74"/>
              <w:jc w:val="center"/>
              <w:rPr>
                <w:rFonts w:ascii="Arial Cyr Chuv" w:hAnsi="Arial Cyr Chuv" w:cs="Arial Cyr Chuv"/>
                <w:b/>
                <w:bCs/>
                <w:sz w:val="26"/>
                <w:szCs w:val="26"/>
                <w:lang w:eastAsia="zh-CN"/>
              </w:rPr>
            </w:pPr>
            <w:proofErr w:type="spellStart"/>
            <w:r w:rsidRPr="008C27C3">
              <w:rPr>
                <w:rFonts w:ascii="Arial Cyr Chuv" w:hAnsi="Arial Cyr Chuv" w:cs="Arial Cyr Chuv"/>
                <w:b/>
                <w:bCs/>
                <w:sz w:val="26"/>
                <w:szCs w:val="26"/>
                <w:lang w:eastAsia="zh-CN"/>
              </w:rPr>
              <w:t>Елч.к</w:t>
            </w:r>
            <w:proofErr w:type="spellEnd"/>
            <w:r w:rsidRPr="008C27C3">
              <w:rPr>
                <w:rFonts w:ascii="Arial Cyr Chuv" w:hAnsi="Arial Cyr Chuv" w:cs="Arial Cyr Chuv"/>
                <w:b/>
                <w:bCs/>
                <w:sz w:val="26"/>
                <w:szCs w:val="26"/>
                <w:lang w:eastAsia="zh-CN"/>
              </w:rPr>
              <w:t xml:space="preserve"> </w:t>
            </w:r>
            <w:proofErr w:type="spellStart"/>
            <w:r w:rsidRPr="008C27C3">
              <w:rPr>
                <w:rFonts w:ascii="Arial Cyr Chuv" w:hAnsi="Arial Cyr Chuv" w:cs="Arial Cyr Chuv"/>
                <w:b/>
                <w:bCs/>
                <w:sz w:val="26"/>
                <w:szCs w:val="26"/>
                <w:lang w:eastAsia="zh-CN"/>
              </w:rPr>
              <w:t>муниципаллё</w:t>
            </w:r>
            <w:proofErr w:type="spellEnd"/>
            <w:r w:rsidRPr="008C27C3">
              <w:rPr>
                <w:rFonts w:ascii="Arial Cyr Chuv" w:hAnsi="Arial Cyr Chuv" w:cs="Arial Cyr Chuv"/>
                <w:b/>
                <w:bCs/>
                <w:sz w:val="26"/>
                <w:szCs w:val="26"/>
                <w:lang w:eastAsia="zh-CN"/>
              </w:rPr>
              <w:t xml:space="preserve"> </w:t>
            </w:r>
          </w:p>
          <w:p w:rsidR="008C27C3" w:rsidRPr="008C27C3" w:rsidRDefault="008C27C3" w:rsidP="008C27C3">
            <w:pPr>
              <w:suppressAutoHyphens/>
              <w:ind w:left="-108" w:right="74"/>
              <w:jc w:val="center"/>
              <w:rPr>
                <w:rFonts w:ascii="Arial Cyr Chuv" w:hAnsi="Arial Cyr Chuv" w:cs="Arial Cyr Chuv"/>
                <w:b/>
                <w:bCs/>
                <w:sz w:val="26"/>
                <w:szCs w:val="26"/>
                <w:lang w:eastAsia="zh-CN"/>
              </w:rPr>
            </w:pPr>
            <w:proofErr w:type="spellStart"/>
            <w:r w:rsidRPr="008C27C3">
              <w:rPr>
                <w:rFonts w:ascii="Arial Cyr Chuv" w:hAnsi="Arial Cyr Chuv" w:cs="Arial Cyr Chuv"/>
                <w:b/>
                <w:bCs/>
                <w:sz w:val="26"/>
                <w:szCs w:val="26"/>
                <w:lang w:eastAsia="zh-CN"/>
              </w:rPr>
              <w:t>округ</w:t>
            </w:r>
            <w:proofErr w:type="gramStart"/>
            <w:r w:rsidRPr="008C27C3">
              <w:rPr>
                <w:rFonts w:ascii="Arial Cyr Chuv" w:hAnsi="Arial Cyr Chuv" w:cs="Arial Cyr Chuv"/>
                <w:b/>
                <w:bCs/>
                <w:sz w:val="26"/>
                <w:szCs w:val="26"/>
                <w:lang w:eastAsia="zh-CN"/>
              </w:rPr>
              <w:t>.н</w:t>
            </w:r>
            <w:proofErr w:type="spellEnd"/>
            <w:proofErr w:type="gramEnd"/>
            <w:r w:rsidRPr="008C27C3">
              <w:rPr>
                <w:rFonts w:ascii="Arial Cyr Chuv" w:hAnsi="Arial Cyr Chuv" w:cs="Arial Cyr Chuv"/>
                <w:b/>
                <w:bCs/>
                <w:sz w:val="26"/>
                <w:szCs w:val="26"/>
                <w:lang w:eastAsia="zh-CN"/>
              </w:rPr>
              <w:t xml:space="preserve"> </w:t>
            </w:r>
            <w:proofErr w:type="spellStart"/>
            <w:r w:rsidRPr="008C27C3">
              <w:rPr>
                <w:rFonts w:ascii="Arial Cyr Chuv" w:hAnsi="Arial Cyr Chuv" w:cs="Arial Cyr Chuv"/>
                <w:b/>
                <w:bCs/>
                <w:sz w:val="26"/>
                <w:szCs w:val="26"/>
                <w:lang w:eastAsia="zh-CN"/>
              </w:rPr>
              <w:t>депутатсен</w:t>
            </w:r>
            <w:proofErr w:type="spellEnd"/>
            <w:r w:rsidRPr="008C27C3">
              <w:rPr>
                <w:rFonts w:ascii="Arial Cyr Chuv" w:hAnsi="Arial Cyr Chuv" w:cs="Arial Cyr Chuv"/>
                <w:b/>
                <w:bCs/>
                <w:sz w:val="26"/>
                <w:szCs w:val="26"/>
                <w:lang w:eastAsia="zh-CN"/>
              </w:rPr>
              <w:t xml:space="preserve"> </w:t>
            </w:r>
          </w:p>
          <w:p w:rsidR="008C27C3" w:rsidRPr="008C27C3" w:rsidRDefault="008C27C3" w:rsidP="008C27C3">
            <w:pPr>
              <w:suppressAutoHyphens/>
              <w:ind w:left="-108" w:right="74"/>
              <w:jc w:val="center"/>
              <w:rPr>
                <w:lang w:eastAsia="zh-CN"/>
              </w:rPr>
            </w:pPr>
            <w:proofErr w:type="spellStart"/>
            <w:r w:rsidRPr="008C27C3">
              <w:rPr>
                <w:rFonts w:ascii="Arial Cyr Chuv" w:hAnsi="Arial Cyr Chuv" w:cs="Arial Cyr Chuv"/>
                <w:b/>
                <w:bCs/>
                <w:sz w:val="26"/>
                <w:szCs w:val="26"/>
                <w:lang w:eastAsia="zh-CN"/>
              </w:rPr>
              <w:t>Пухёв</w:t>
            </w:r>
            <w:proofErr w:type="spellEnd"/>
            <w:r w:rsidRPr="008C27C3">
              <w:rPr>
                <w:rFonts w:ascii="Arial Cyr Chuv" w:hAnsi="Arial Cyr Chuv" w:cs="Arial Cyr Chuv"/>
                <w:b/>
                <w:bCs/>
                <w:sz w:val="26"/>
                <w:szCs w:val="26"/>
                <w:lang w:eastAsia="zh-CN"/>
              </w:rPr>
              <w:t>.</w:t>
            </w:r>
          </w:p>
          <w:p w:rsidR="008C27C3" w:rsidRPr="008C27C3" w:rsidRDefault="008C27C3" w:rsidP="008C27C3">
            <w:pPr>
              <w:suppressAutoHyphens/>
              <w:ind w:left="-108" w:right="74"/>
              <w:jc w:val="center"/>
              <w:rPr>
                <w:rFonts w:ascii="Arial Cyr Chuv" w:hAnsi="Arial Cyr Chuv" w:cs="Arial Cyr Chuv"/>
                <w:b/>
                <w:bCs/>
                <w:sz w:val="16"/>
                <w:szCs w:val="16"/>
                <w:lang w:eastAsia="zh-CN"/>
              </w:rPr>
            </w:pPr>
          </w:p>
          <w:p w:rsidR="008C27C3" w:rsidRPr="008C27C3" w:rsidRDefault="008C27C3" w:rsidP="008C27C3">
            <w:pPr>
              <w:suppressAutoHyphens/>
              <w:ind w:left="-108" w:right="74"/>
              <w:jc w:val="center"/>
              <w:rPr>
                <w:lang w:eastAsia="zh-CN"/>
              </w:rPr>
            </w:pPr>
            <w:r w:rsidRPr="008C27C3">
              <w:rPr>
                <w:rFonts w:ascii="Arial Cyr Chuv" w:hAnsi="Arial Cyr Chuv" w:cs="Arial Cyr Chuv"/>
                <w:b/>
                <w:sz w:val="26"/>
                <w:lang w:eastAsia="zh-CN"/>
              </w:rPr>
              <w:t>ЙЫШЁНУ</w:t>
            </w:r>
          </w:p>
          <w:p w:rsidR="008C27C3" w:rsidRPr="008C27C3" w:rsidRDefault="008C27C3" w:rsidP="008C27C3">
            <w:pPr>
              <w:suppressAutoHyphens/>
              <w:ind w:left="-108" w:right="74"/>
              <w:jc w:val="center"/>
              <w:rPr>
                <w:rFonts w:ascii="Arial Cyr Chuv" w:hAnsi="Arial Cyr Chuv" w:cs="Arial Cyr Chuv"/>
                <w:b/>
                <w:sz w:val="22"/>
                <w:szCs w:val="22"/>
                <w:lang w:eastAsia="zh-CN"/>
              </w:rPr>
            </w:pPr>
          </w:p>
          <w:p w:rsidR="008C27C3" w:rsidRPr="008C27C3" w:rsidRDefault="008C27C3" w:rsidP="008C27C3">
            <w:pPr>
              <w:suppressAutoHyphens/>
              <w:ind w:right="-108"/>
              <w:rPr>
                <w:sz w:val="22"/>
                <w:szCs w:val="22"/>
                <w:lang w:eastAsia="zh-CN"/>
              </w:rPr>
            </w:pPr>
            <w:r w:rsidRPr="008C27C3">
              <w:rPr>
                <w:rFonts w:ascii="Arial Cyr Chuv" w:hAnsi="Arial Cyr Chuv" w:cs="Arial Cyr Chuv"/>
                <w:sz w:val="22"/>
                <w:szCs w:val="22"/>
                <w:lang w:eastAsia="zh-CN"/>
              </w:rPr>
              <w:t xml:space="preserve">2024 =?  </w:t>
            </w:r>
            <w:proofErr w:type="spellStart"/>
            <w:r w:rsidRPr="008C27C3">
              <w:rPr>
                <w:rFonts w:ascii="Arial Cyr Chuv" w:hAnsi="Arial Cyr Chuv" w:cs="Arial Cyr Chuv"/>
                <w:sz w:val="22"/>
                <w:szCs w:val="22"/>
                <w:lang w:eastAsia="zh-CN"/>
              </w:rPr>
              <w:t>июл</w:t>
            </w:r>
            <w:proofErr w:type="gramStart"/>
            <w:r w:rsidRPr="008C27C3">
              <w:rPr>
                <w:rFonts w:ascii="Arial Cyr Chuv" w:hAnsi="Arial Cyr Chuv" w:cs="Arial Cyr Chuv"/>
                <w:sz w:val="22"/>
                <w:szCs w:val="22"/>
                <w:lang w:eastAsia="zh-CN"/>
              </w:rPr>
              <w:t>.н</w:t>
            </w:r>
            <w:proofErr w:type="spellEnd"/>
            <w:proofErr w:type="gramEnd"/>
            <w:r w:rsidRPr="008C27C3">
              <w:rPr>
                <w:rFonts w:ascii="Arial Cyr Chuv" w:hAnsi="Arial Cyr Chuv" w:cs="Arial Cyr Chuv"/>
                <w:sz w:val="22"/>
                <w:szCs w:val="22"/>
                <w:lang w:eastAsia="zh-CN"/>
              </w:rPr>
              <w:t xml:space="preserve"> 24-м.ш. № </w:t>
            </w:r>
            <w:r w:rsidRPr="008C27C3">
              <w:rPr>
                <w:lang w:eastAsia="zh-CN"/>
              </w:rPr>
              <w:t xml:space="preserve">5/2-с  </w:t>
            </w:r>
            <w:r w:rsidRPr="008C27C3">
              <w:rPr>
                <w:sz w:val="26"/>
                <w:szCs w:val="26"/>
              </w:rPr>
              <w:t xml:space="preserve">  </w:t>
            </w:r>
            <w:r w:rsidRPr="008C27C3">
              <w:rPr>
                <w:lang w:eastAsia="zh-CN"/>
              </w:rPr>
              <w:t xml:space="preserve">   </w:t>
            </w:r>
            <w:r w:rsidRPr="008C27C3">
              <w:rPr>
                <w:sz w:val="26"/>
                <w:szCs w:val="26"/>
              </w:rPr>
              <w:t xml:space="preserve">  </w:t>
            </w:r>
            <w:r w:rsidRPr="008C27C3">
              <w:rPr>
                <w:lang w:eastAsia="zh-CN"/>
              </w:rPr>
              <w:t xml:space="preserve">  </w:t>
            </w:r>
          </w:p>
          <w:p w:rsidR="008C27C3" w:rsidRPr="008C27C3" w:rsidRDefault="008C27C3" w:rsidP="008C27C3">
            <w:pPr>
              <w:suppressAutoHyphens/>
              <w:ind w:left="-108"/>
              <w:jc w:val="center"/>
              <w:rPr>
                <w:lang w:eastAsia="zh-CN"/>
              </w:rPr>
            </w:pPr>
            <w:proofErr w:type="spellStart"/>
            <w:r w:rsidRPr="008C27C3">
              <w:rPr>
                <w:rFonts w:ascii="Arial Cyr Chuv" w:hAnsi="Arial Cyr Chuv" w:cs="Arial Cyr Chuv"/>
                <w:sz w:val="18"/>
                <w:szCs w:val="18"/>
                <w:lang w:eastAsia="zh-CN"/>
              </w:rPr>
              <w:t>Елч.к</w:t>
            </w:r>
            <w:proofErr w:type="spellEnd"/>
            <w:r w:rsidRPr="008C27C3">
              <w:rPr>
                <w:rFonts w:ascii="Arial Cyr Chuv" w:hAnsi="Arial Cyr Chuv" w:cs="Arial Cyr Chuv"/>
                <w:sz w:val="18"/>
                <w:szCs w:val="18"/>
                <w:lang w:eastAsia="zh-CN"/>
              </w:rPr>
              <w:t xml:space="preserve"> ял.</w:t>
            </w:r>
          </w:p>
        </w:tc>
        <w:tc>
          <w:tcPr>
            <w:tcW w:w="1800" w:type="dxa"/>
          </w:tcPr>
          <w:p w:rsidR="008C27C3" w:rsidRPr="008C27C3" w:rsidRDefault="008C27C3" w:rsidP="008C27C3">
            <w:pPr>
              <w:suppressAutoHyphens/>
              <w:snapToGrid w:val="0"/>
              <w:rPr>
                <w:sz w:val="18"/>
                <w:szCs w:val="18"/>
                <w:lang w:eastAsia="zh-CN"/>
              </w:rPr>
            </w:pPr>
          </w:p>
          <w:p w:rsidR="008C27C3" w:rsidRPr="008C27C3" w:rsidRDefault="008C27C3" w:rsidP="008C27C3">
            <w:pPr>
              <w:suppressAutoHyphens/>
              <w:ind w:left="-108"/>
              <w:jc w:val="center"/>
              <w:rPr>
                <w:rFonts w:ascii="Times New Roman Chuv" w:hAnsi="Times New Roman Chuv" w:cs="Times New Roman Chuv"/>
                <w:bCs/>
                <w:iCs/>
                <w:sz w:val="26"/>
                <w:szCs w:val="26"/>
                <w:lang w:eastAsia="zh-CN"/>
              </w:rPr>
            </w:pPr>
            <w:r w:rsidRPr="008C27C3">
              <w:rPr>
                <w:noProof/>
              </w:rPr>
              <w:drawing>
                <wp:inline distT="0" distB="0" distL="0" distR="0" wp14:anchorId="5A3DF0F3" wp14:editId="15518F18">
                  <wp:extent cx="6667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8C27C3" w:rsidRPr="008C27C3" w:rsidRDefault="008C27C3" w:rsidP="008C27C3">
            <w:pPr>
              <w:suppressAutoHyphens/>
              <w:ind w:left="-108" w:right="72"/>
              <w:jc w:val="center"/>
              <w:rPr>
                <w:lang w:eastAsia="zh-CN"/>
              </w:rPr>
            </w:pPr>
            <w:r w:rsidRPr="008C27C3">
              <w:rPr>
                <w:rFonts w:ascii="Times New Roman Chuv" w:hAnsi="Times New Roman Chuv" w:cs="Times New Roman Chuv"/>
                <w:b/>
                <w:bCs/>
                <w:iCs/>
                <w:sz w:val="26"/>
                <w:szCs w:val="26"/>
                <w:lang w:eastAsia="zh-CN"/>
              </w:rPr>
              <w:t xml:space="preserve">  Чувашская  Республика</w:t>
            </w:r>
          </w:p>
          <w:p w:rsidR="008C27C3" w:rsidRPr="008C27C3" w:rsidRDefault="008C27C3" w:rsidP="008C27C3">
            <w:pPr>
              <w:suppressAutoHyphens/>
              <w:ind w:left="-108" w:right="74"/>
              <w:jc w:val="center"/>
              <w:rPr>
                <w:rFonts w:ascii="Times New Roman Chuv" w:hAnsi="Times New Roman Chuv" w:cs="Times New Roman Chuv"/>
                <w:b/>
                <w:bCs/>
                <w:sz w:val="12"/>
                <w:szCs w:val="12"/>
                <w:lang w:eastAsia="zh-CN"/>
              </w:rPr>
            </w:pPr>
          </w:p>
          <w:p w:rsidR="008C27C3" w:rsidRPr="008C27C3" w:rsidRDefault="008C27C3" w:rsidP="008C27C3">
            <w:pPr>
              <w:suppressAutoHyphens/>
              <w:ind w:left="-108" w:right="74"/>
              <w:jc w:val="center"/>
              <w:rPr>
                <w:lang w:eastAsia="zh-CN"/>
              </w:rPr>
            </w:pPr>
            <w:r w:rsidRPr="008C27C3">
              <w:rPr>
                <w:rFonts w:ascii="Times New Roman Chuv" w:hAnsi="Times New Roman Chuv" w:cs="Times New Roman Chuv"/>
                <w:b/>
                <w:bCs/>
                <w:sz w:val="26"/>
                <w:szCs w:val="26"/>
                <w:lang w:eastAsia="zh-CN"/>
              </w:rPr>
              <w:t xml:space="preserve">Собрание депутатов </w:t>
            </w:r>
          </w:p>
          <w:p w:rsidR="008C27C3" w:rsidRPr="008C27C3" w:rsidRDefault="008C27C3" w:rsidP="008C27C3">
            <w:pPr>
              <w:suppressAutoHyphens/>
              <w:ind w:left="-108" w:right="74"/>
              <w:jc w:val="center"/>
              <w:rPr>
                <w:rFonts w:ascii="Times New Roman Chuv" w:hAnsi="Times New Roman Chuv" w:cs="Times New Roman Chuv"/>
                <w:b/>
                <w:bCs/>
                <w:sz w:val="26"/>
                <w:szCs w:val="26"/>
                <w:lang w:eastAsia="zh-CN"/>
              </w:rPr>
            </w:pPr>
            <w:r w:rsidRPr="008C27C3">
              <w:rPr>
                <w:rFonts w:ascii="Times New Roman Chuv" w:hAnsi="Times New Roman Chuv" w:cs="Times New Roman Chuv"/>
                <w:b/>
                <w:bCs/>
                <w:sz w:val="26"/>
                <w:szCs w:val="26"/>
                <w:lang w:eastAsia="zh-CN"/>
              </w:rPr>
              <w:t xml:space="preserve">Яльчикского </w:t>
            </w:r>
          </w:p>
          <w:p w:rsidR="008C27C3" w:rsidRPr="008C27C3" w:rsidRDefault="008C27C3" w:rsidP="008C27C3">
            <w:pPr>
              <w:suppressAutoHyphens/>
              <w:ind w:left="-108" w:right="74"/>
              <w:jc w:val="center"/>
              <w:rPr>
                <w:lang w:eastAsia="zh-CN"/>
              </w:rPr>
            </w:pPr>
            <w:r w:rsidRPr="008C27C3">
              <w:rPr>
                <w:rFonts w:ascii="Times New Roman Chuv" w:hAnsi="Times New Roman Chuv" w:cs="Times New Roman Chuv"/>
                <w:b/>
                <w:bCs/>
                <w:sz w:val="26"/>
                <w:szCs w:val="26"/>
                <w:lang w:eastAsia="zh-CN"/>
              </w:rPr>
              <w:t>муниципального округа</w:t>
            </w:r>
          </w:p>
          <w:p w:rsidR="008C27C3" w:rsidRPr="008C27C3" w:rsidRDefault="008C27C3" w:rsidP="008C27C3">
            <w:pPr>
              <w:suppressAutoHyphens/>
              <w:ind w:left="-108" w:right="74"/>
              <w:jc w:val="center"/>
              <w:rPr>
                <w:rFonts w:ascii="Times New Roman Chuv" w:hAnsi="Times New Roman Chuv" w:cs="Times New Roman Chuv"/>
                <w:b/>
                <w:bCs/>
                <w:sz w:val="16"/>
                <w:szCs w:val="16"/>
                <w:lang w:eastAsia="zh-CN"/>
              </w:rPr>
            </w:pPr>
          </w:p>
          <w:p w:rsidR="008C27C3" w:rsidRPr="008C27C3" w:rsidRDefault="008C27C3" w:rsidP="008C27C3">
            <w:pPr>
              <w:keepNext/>
              <w:numPr>
                <w:ilvl w:val="0"/>
                <w:numId w:val="15"/>
              </w:numPr>
              <w:suppressAutoHyphens/>
              <w:spacing w:after="200" w:line="276" w:lineRule="auto"/>
              <w:ind w:left="-108" w:right="74" w:firstLine="0"/>
              <w:jc w:val="center"/>
              <w:outlineLvl w:val="0"/>
              <w:rPr>
                <w:rFonts w:ascii="Arial Cyr Chuv" w:hAnsi="Arial Cyr Chuv" w:cs="Arial Cyr Chuv"/>
                <w:sz w:val="28"/>
                <w:lang w:val="x-none" w:eastAsia="zh-CN"/>
              </w:rPr>
            </w:pPr>
            <w:r w:rsidRPr="008C27C3">
              <w:rPr>
                <w:rFonts w:ascii="Times New Roman Chuv" w:hAnsi="Times New Roman Chuv" w:cs="Times New Roman Chuv"/>
                <w:b/>
                <w:sz w:val="26"/>
              </w:rPr>
              <w:t>РЕШЕНИЕ</w:t>
            </w:r>
          </w:p>
          <w:p w:rsidR="008C27C3" w:rsidRPr="008C27C3" w:rsidRDefault="008C27C3" w:rsidP="008C27C3">
            <w:pPr>
              <w:suppressAutoHyphens/>
              <w:rPr>
                <w:rFonts w:ascii="Times New Roman Chuv" w:hAnsi="Times New Roman Chuv" w:cs="Times New Roman Chuv"/>
                <w:b/>
                <w:sz w:val="16"/>
                <w:szCs w:val="16"/>
              </w:rPr>
            </w:pPr>
          </w:p>
          <w:p w:rsidR="008C27C3" w:rsidRPr="008C27C3" w:rsidRDefault="008C27C3" w:rsidP="008C27C3">
            <w:pPr>
              <w:suppressAutoHyphens/>
              <w:ind w:left="-108" w:right="-108"/>
              <w:rPr>
                <w:lang w:eastAsia="zh-CN"/>
              </w:rPr>
            </w:pPr>
            <w:r w:rsidRPr="008C27C3">
              <w:rPr>
                <w:lang w:eastAsia="zh-CN"/>
              </w:rPr>
              <w:t xml:space="preserve">       «24  » </w:t>
            </w:r>
            <w:r w:rsidRPr="008C27C3">
              <w:rPr>
                <w:sz w:val="26"/>
                <w:szCs w:val="26"/>
                <w:lang w:eastAsia="zh-CN"/>
              </w:rPr>
              <w:t>июля</w:t>
            </w:r>
            <w:r w:rsidRPr="008C27C3">
              <w:rPr>
                <w:lang w:eastAsia="zh-CN"/>
              </w:rPr>
              <w:t xml:space="preserve"> 2024 г. № 5/2-с  </w:t>
            </w:r>
            <w:r w:rsidRPr="008C27C3">
              <w:rPr>
                <w:sz w:val="26"/>
                <w:szCs w:val="26"/>
              </w:rPr>
              <w:t xml:space="preserve">  </w:t>
            </w:r>
            <w:r w:rsidRPr="008C27C3">
              <w:rPr>
                <w:lang w:eastAsia="zh-CN"/>
              </w:rPr>
              <w:t xml:space="preserve">  </w:t>
            </w:r>
          </w:p>
          <w:p w:rsidR="008C27C3" w:rsidRPr="008C27C3" w:rsidRDefault="008C27C3" w:rsidP="008C27C3">
            <w:pPr>
              <w:suppressAutoHyphens/>
              <w:ind w:left="-108"/>
              <w:jc w:val="center"/>
              <w:rPr>
                <w:lang w:eastAsia="zh-CN"/>
              </w:rPr>
            </w:pPr>
            <w:r w:rsidRPr="008C27C3">
              <w:rPr>
                <w:sz w:val="18"/>
                <w:szCs w:val="18"/>
                <w:lang w:eastAsia="zh-CN"/>
              </w:rPr>
              <w:t>село Яльчики</w:t>
            </w:r>
          </w:p>
        </w:tc>
      </w:tr>
    </w:tbl>
    <w:p w:rsidR="008C27C3" w:rsidRPr="008C27C3" w:rsidRDefault="008C27C3" w:rsidP="008C27C3">
      <w:pPr>
        <w:spacing w:after="200" w:line="276" w:lineRule="auto"/>
        <w:rPr>
          <w:rFonts w:asciiTheme="minorHAnsi" w:eastAsiaTheme="minorHAnsi" w:hAnsiTheme="minorHAnsi" w:cstheme="minorBidi"/>
          <w:sz w:val="22"/>
          <w:szCs w:val="22"/>
          <w:lang w:eastAsia="en-US"/>
        </w:rPr>
      </w:pPr>
    </w:p>
    <w:p w:rsidR="008C27C3" w:rsidRPr="008C27C3" w:rsidRDefault="008C27C3" w:rsidP="008C27C3">
      <w:pPr>
        <w:autoSpaceDE w:val="0"/>
        <w:autoSpaceDN w:val="0"/>
        <w:adjustRightInd w:val="0"/>
        <w:jc w:val="both"/>
        <w:rPr>
          <w:rFonts w:eastAsiaTheme="minorHAnsi"/>
          <w:sz w:val="26"/>
          <w:szCs w:val="26"/>
          <w:lang w:eastAsia="en-US"/>
        </w:rPr>
      </w:pPr>
      <w:r w:rsidRPr="008C27C3">
        <w:rPr>
          <w:rFonts w:eastAsiaTheme="minorHAnsi"/>
          <w:sz w:val="26"/>
          <w:szCs w:val="26"/>
          <w:lang w:eastAsia="en-US"/>
        </w:rPr>
        <w:t xml:space="preserve">Об утверждении </w:t>
      </w:r>
      <w:hyperlink w:anchor="Par41" w:history="1">
        <w:r w:rsidRPr="008C27C3">
          <w:rPr>
            <w:rFonts w:eastAsiaTheme="minorHAnsi"/>
            <w:sz w:val="26"/>
            <w:szCs w:val="26"/>
            <w:lang w:eastAsia="en-US"/>
          </w:rPr>
          <w:t>Положени</w:t>
        </w:r>
      </w:hyperlink>
      <w:r w:rsidRPr="008C27C3">
        <w:rPr>
          <w:rFonts w:eastAsiaTheme="minorHAnsi"/>
          <w:sz w:val="26"/>
          <w:szCs w:val="26"/>
          <w:lang w:eastAsia="en-US"/>
        </w:rPr>
        <w:t>я о порядке</w:t>
      </w:r>
    </w:p>
    <w:p w:rsidR="008C27C3" w:rsidRPr="008C27C3" w:rsidRDefault="008C27C3" w:rsidP="008C27C3">
      <w:pPr>
        <w:autoSpaceDE w:val="0"/>
        <w:autoSpaceDN w:val="0"/>
        <w:adjustRightInd w:val="0"/>
        <w:jc w:val="both"/>
        <w:rPr>
          <w:rFonts w:eastAsiaTheme="minorHAnsi"/>
          <w:sz w:val="26"/>
          <w:szCs w:val="26"/>
          <w:lang w:eastAsia="en-US"/>
        </w:rPr>
      </w:pPr>
      <w:r w:rsidRPr="008C27C3">
        <w:rPr>
          <w:rFonts w:eastAsiaTheme="minorHAnsi"/>
          <w:sz w:val="26"/>
          <w:szCs w:val="26"/>
          <w:lang w:eastAsia="en-US"/>
        </w:rPr>
        <w:t xml:space="preserve"> присвоения имен участников Великой</w:t>
      </w:r>
    </w:p>
    <w:p w:rsidR="008C27C3" w:rsidRPr="008C27C3" w:rsidRDefault="008C27C3" w:rsidP="008C27C3">
      <w:pPr>
        <w:autoSpaceDE w:val="0"/>
        <w:autoSpaceDN w:val="0"/>
        <w:adjustRightInd w:val="0"/>
        <w:jc w:val="both"/>
        <w:rPr>
          <w:rFonts w:eastAsiaTheme="minorHAnsi"/>
          <w:sz w:val="26"/>
          <w:szCs w:val="26"/>
          <w:lang w:eastAsia="en-US"/>
        </w:rPr>
      </w:pPr>
      <w:r w:rsidRPr="008C27C3">
        <w:rPr>
          <w:rFonts w:eastAsiaTheme="minorHAnsi"/>
          <w:sz w:val="26"/>
          <w:szCs w:val="26"/>
          <w:lang w:eastAsia="en-US"/>
        </w:rPr>
        <w:t>Отечественной войны или боевых действий,</w:t>
      </w:r>
    </w:p>
    <w:p w:rsidR="008C27C3" w:rsidRPr="008C27C3" w:rsidRDefault="008C27C3" w:rsidP="008C27C3">
      <w:pPr>
        <w:autoSpaceDE w:val="0"/>
        <w:autoSpaceDN w:val="0"/>
        <w:adjustRightInd w:val="0"/>
        <w:jc w:val="both"/>
        <w:rPr>
          <w:rFonts w:eastAsiaTheme="minorHAnsi"/>
          <w:sz w:val="26"/>
          <w:szCs w:val="26"/>
          <w:lang w:eastAsia="en-US"/>
        </w:rPr>
      </w:pPr>
      <w:r w:rsidRPr="008C27C3">
        <w:rPr>
          <w:rFonts w:eastAsiaTheme="minorHAnsi"/>
          <w:sz w:val="26"/>
          <w:szCs w:val="26"/>
          <w:lang w:eastAsia="en-US"/>
        </w:rPr>
        <w:t xml:space="preserve">лиц совершивших подвиги удостоенных </w:t>
      </w:r>
    </w:p>
    <w:p w:rsidR="008C27C3" w:rsidRPr="008C27C3" w:rsidRDefault="008C27C3" w:rsidP="008C27C3">
      <w:pPr>
        <w:autoSpaceDE w:val="0"/>
        <w:autoSpaceDN w:val="0"/>
        <w:adjustRightInd w:val="0"/>
        <w:jc w:val="both"/>
        <w:rPr>
          <w:rFonts w:eastAsiaTheme="minorHAnsi"/>
          <w:sz w:val="26"/>
          <w:szCs w:val="26"/>
          <w:lang w:eastAsia="en-US"/>
        </w:rPr>
      </w:pPr>
      <w:r w:rsidRPr="008C27C3">
        <w:rPr>
          <w:rFonts w:eastAsiaTheme="minorHAnsi"/>
          <w:sz w:val="26"/>
          <w:szCs w:val="26"/>
          <w:lang w:eastAsia="en-US"/>
        </w:rPr>
        <w:t>звания Героя Советского Союза или Героя</w:t>
      </w:r>
    </w:p>
    <w:p w:rsidR="008C27C3" w:rsidRPr="008C27C3" w:rsidRDefault="008C27C3" w:rsidP="008C27C3">
      <w:pPr>
        <w:autoSpaceDE w:val="0"/>
        <w:autoSpaceDN w:val="0"/>
        <w:adjustRightInd w:val="0"/>
        <w:jc w:val="both"/>
        <w:rPr>
          <w:rFonts w:eastAsiaTheme="minorHAnsi"/>
          <w:sz w:val="26"/>
          <w:szCs w:val="26"/>
          <w:lang w:eastAsia="en-US"/>
        </w:rPr>
      </w:pPr>
      <w:r w:rsidRPr="008C27C3">
        <w:rPr>
          <w:rFonts w:eastAsiaTheme="minorHAnsi"/>
          <w:sz w:val="26"/>
          <w:szCs w:val="26"/>
          <w:lang w:eastAsia="en-US"/>
        </w:rPr>
        <w:t xml:space="preserve"> Российской Федерации, выдающихся </w:t>
      </w:r>
    </w:p>
    <w:p w:rsidR="008C27C3" w:rsidRPr="008C27C3" w:rsidRDefault="008C27C3" w:rsidP="008C27C3">
      <w:pPr>
        <w:autoSpaceDE w:val="0"/>
        <w:autoSpaceDN w:val="0"/>
        <w:adjustRightInd w:val="0"/>
        <w:jc w:val="both"/>
        <w:rPr>
          <w:rFonts w:eastAsiaTheme="minorHAnsi"/>
          <w:sz w:val="26"/>
          <w:szCs w:val="26"/>
          <w:lang w:eastAsia="en-US"/>
        </w:rPr>
      </w:pPr>
      <w:r w:rsidRPr="008C27C3">
        <w:rPr>
          <w:rFonts w:eastAsiaTheme="minorHAnsi"/>
          <w:sz w:val="26"/>
          <w:szCs w:val="26"/>
          <w:lang w:eastAsia="en-US"/>
        </w:rPr>
        <w:t xml:space="preserve">деятелей науки, культуры или спорта </w:t>
      </w:r>
    </w:p>
    <w:p w:rsidR="008C27C3" w:rsidRPr="008C27C3" w:rsidRDefault="008C27C3" w:rsidP="008C27C3">
      <w:pPr>
        <w:autoSpaceDE w:val="0"/>
        <w:autoSpaceDN w:val="0"/>
        <w:adjustRightInd w:val="0"/>
        <w:jc w:val="both"/>
        <w:rPr>
          <w:rFonts w:eastAsiaTheme="minorHAnsi"/>
          <w:sz w:val="26"/>
          <w:szCs w:val="26"/>
          <w:lang w:eastAsia="en-US"/>
        </w:rPr>
      </w:pPr>
      <w:r w:rsidRPr="008C27C3">
        <w:rPr>
          <w:rFonts w:eastAsiaTheme="minorHAnsi"/>
          <w:sz w:val="26"/>
          <w:szCs w:val="26"/>
          <w:lang w:eastAsia="en-US"/>
        </w:rPr>
        <w:t xml:space="preserve">муниципальным образовательным </w:t>
      </w:r>
    </w:p>
    <w:p w:rsidR="008C27C3" w:rsidRPr="008C27C3" w:rsidRDefault="008C27C3" w:rsidP="008C27C3">
      <w:pPr>
        <w:autoSpaceDE w:val="0"/>
        <w:autoSpaceDN w:val="0"/>
        <w:adjustRightInd w:val="0"/>
        <w:jc w:val="both"/>
        <w:rPr>
          <w:rFonts w:eastAsiaTheme="minorHAnsi"/>
          <w:sz w:val="26"/>
          <w:szCs w:val="26"/>
          <w:lang w:eastAsia="en-US"/>
        </w:rPr>
      </w:pPr>
      <w:r w:rsidRPr="008C27C3">
        <w:rPr>
          <w:rFonts w:eastAsiaTheme="minorHAnsi"/>
          <w:sz w:val="26"/>
          <w:szCs w:val="26"/>
          <w:lang w:eastAsia="en-US"/>
        </w:rPr>
        <w:t>организациям Яльчикского муниципального округа</w:t>
      </w:r>
    </w:p>
    <w:p w:rsidR="008C27C3" w:rsidRPr="008C27C3" w:rsidRDefault="008C27C3" w:rsidP="008C27C3">
      <w:pPr>
        <w:autoSpaceDE w:val="0"/>
        <w:autoSpaceDN w:val="0"/>
        <w:adjustRightInd w:val="0"/>
        <w:jc w:val="both"/>
        <w:rPr>
          <w:rFonts w:eastAsiaTheme="minorHAnsi"/>
          <w:sz w:val="28"/>
          <w:szCs w:val="28"/>
          <w:lang w:eastAsia="en-US"/>
        </w:rPr>
      </w:pPr>
      <w:r w:rsidRPr="008C27C3">
        <w:rPr>
          <w:rFonts w:eastAsiaTheme="minorHAnsi"/>
          <w:sz w:val="26"/>
          <w:szCs w:val="26"/>
          <w:lang w:eastAsia="en-US"/>
        </w:rPr>
        <w:t>Чувашской Республики</w:t>
      </w:r>
    </w:p>
    <w:p w:rsidR="008C27C3" w:rsidRPr="008C27C3" w:rsidRDefault="008C27C3" w:rsidP="008C27C3">
      <w:pPr>
        <w:autoSpaceDE w:val="0"/>
        <w:autoSpaceDN w:val="0"/>
        <w:adjustRightInd w:val="0"/>
        <w:spacing w:after="200"/>
        <w:jc w:val="both"/>
        <w:rPr>
          <w:rFonts w:eastAsiaTheme="minorHAnsi"/>
          <w:sz w:val="28"/>
          <w:szCs w:val="28"/>
          <w:lang w:eastAsia="en-US"/>
        </w:rPr>
      </w:pP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 xml:space="preserve">В соответствии с </w:t>
      </w:r>
      <w:hyperlink r:id="rId10" w:history="1">
        <w:r w:rsidRPr="008C27C3">
          <w:rPr>
            <w:rFonts w:eastAsiaTheme="minorHAnsi"/>
            <w:sz w:val="26"/>
            <w:szCs w:val="26"/>
            <w:lang w:eastAsia="en-US"/>
          </w:rPr>
          <w:t>Законом</w:t>
        </w:r>
      </w:hyperlink>
      <w:r w:rsidRPr="008C27C3">
        <w:rPr>
          <w:rFonts w:eastAsiaTheme="minorHAnsi"/>
          <w:sz w:val="26"/>
          <w:szCs w:val="26"/>
          <w:lang w:eastAsia="en-US"/>
        </w:rPr>
        <w:t xml:space="preserve"> Российской Федерации от 14.01.1993 N 4292-1 "Об увековечении памяти погибших при защите Отечества", Федеральным </w:t>
      </w:r>
      <w:hyperlink r:id="rId11" w:history="1">
        <w:r w:rsidRPr="008C27C3">
          <w:rPr>
            <w:rFonts w:eastAsiaTheme="minorHAnsi"/>
            <w:sz w:val="26"/>
            <w:szCs w:val="26"/>
            <w:lang w:eastAsia="en-US"/>
          </w:rPr>
          <w:t>законом</w:t>
        </w:r>
      </w:hyperlink>
      <w:r w:rsidRPr="008C27C3">
        <w:rPr>
          <w:rFonts w:eastAsiaTheme="minorHAnsi"/>
          <w:sz w:val="26"/>
          <w:szCs w:val="26"/>
          <w:lang w:eastAsia="en-US"/>
        </w:rPr>
        <w:t xml:space="preserve"> от 06.10.2003 N 131-ФЗ "Об общих принципах организации местного самоуправления в Российской Федерации" 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 xml:space="preserve">1. Утвердить прилагаемое </w:t>
      </w:r>
      <w:hyperlink w:anchor="Par41" w:history="1">
        <w:r w:rsidRPr="008C27C3">
          <w:rPr>
            <w:rFonts w:eastAsiaTheme="minorHAnsi"/>
            <w:sz w:val="26"/>
            <w:szCs w:val="26"/>
            <w:lang w:eastAsia="en-US"/>
          </w:rPr>
          <w:t>Положение</w:t>
        </w:r>
      </w:hyperlink>
      <w:r w:rsidRPr="008C27C3">
        <w:rPr>
          <w:rFonts w:eastAsiaTheme="minorHAnsi"/>
          <w:sz w:val="26"/>
          <w:szCs w:val="26"/>
          <w:lang w:eastAsia="en-US"/>
        </w:rPr>
        <w:t xml:space="preserve"> о порядке присвоения имен участников Великой Отечественной войны или боевых действий, лиц совершивших подвиги удостоенных звания Героя Советского Союза или Героя Российской Федерации, выдающихся деятелей науки, культуры или спорта муниципальным образовательным организациям Яльчикского муниципального округа Чувашской Республики.</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 xml:space="preserve">2. Органам местного самоуправления Яльчикского муниципального округа организовать рассмотрение материалов о присвоении имен участников Великой </w:t>
      </w:r>
      <w:r w:rsidRPr="008C27C3">
        <w:rPr>
          <w:rFonts w:eastAsiaTheme="minorHAnsi"/>
          <w:sz w:val="26"/>
          <w:szCs w:val="26"/>
          <w:lang w:eastAsia="en-US"/>
        </w:rPr>
        <w:lastRenderedPageBreak/>
        <w:t>Отечественной войны или боевых действий, лиц совершивших подвиги удостоенных звания Героя Советского Союза или Героя Российской Федерации, выдающихся деятелей науки, культуры или спорта муниципальным образовательным организациям Яльчикского муниципального округа Чувашской Республики.</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3.  Настоящее решение вступает в силу после его официального опубликования.</w:t>
      </w:r>
    </w:p>
    <w:p w:rsidR="008C27C3" w:rsidRPr="008C27C3" w:rsidRDefault="008C27C3" w:rsidP="008C27C3">
      <w:pPr>
        <w:autoSpaceDE w:val="0"/>
        <w:autoSpaceDN w:val="0"/>
        <w:adjustRightInd w:val="0"/>
        <w:jc w:val="both"/>
        <w:rPr>
          <w:rFonts w:eastAsiaTheme="minorHAnsi"/>
          <w:sz w:val="26"/>
          <w:szCs w:val="26"/>
          <w:lang w:eastAsia="en-US"/>
        </w:rPr>
      </w:pPr>
    </w:p>
    <w:p w:rsidR="008C27C3" w:rsidRPr="008C27C3" w:rsidRDefault="008C27C3" w:rsidP="008C27C3">
      <w:pPr>
        <w:autoSpaceDE w:val="0"/>
        <w:autoSpaceDN w:val="0"/>
        <w:adjustRightInd w:val="0"/>
        <w:rPr>
          <w:rFonts w:eastAsiaTheme="minorHAnsi"/>
          <w:sz w:val="26"/>
          <w:szCs w:val="26"/>
          <w:lang w:eastAsia="en-US"/>
        </w:rPr>
      </w:pPr>
      <w:r w:rsidRPr="008C27C3">
        <w:rPr>
          <w:rFonts w:eastAsiaTheme="minorHAnsi"/>
          <w:sz w:val="26"/>
          <w:szCs w:val="26"/>
          <w:lang w:eastAsia="en-US"/>
        </w:rPr>
        <w:t>Председатель Собрания депутатов</w:t>
      </w:r>
    </w:p>
    <w:p w:rsidR="008C27C3" w:rsidRPr="008C27C3" w:rsidRDefault="008C27C3" w:rsidP="008C27C3">
      <w:pPr>
        <w:autoSpaceDE w:val="0"/>
        <w:autoSpaceDN w:val="0"/>
        <w:adjustRightInd w:val="0"/>
        <w:rPr>
          <w:rFonts w:eastAsiaTheme="minorHAnsi"/>
          <w:sz w:val="26"/>
          <w:szCs w:val="26"/>
          <w:lang w:eastAsia="en-US"/>
        </w:rPr>
      </w:pPr>
      <w:r w:rsidRPr="008C27C3">
        <w:rPr>
          <w:rFonts w:eastAsiaTheme="minorHAnsi"/>
          <w:sz w:val="26"/>
          <w:szCs w:val="26"/>
          <w:lang w:eastAsia="en-US"/>
        </w:rPr>
        <w:t>Яльчикского  муниципального округа</w:t>
      </w:r>
    </w:p>
    <w:p w:rsidR="008C27C3" w:rsidRPr="008C27C3" w:rsidRDefault="008C27C3" w:rsidP="008C27C3">
      <w:pPr>
        <w:autoSpaceDE w:val="0"/>
        <w:autoSpaceDN w:val="0"/>
        <w:adjustRightInd w:val="0"/>
        <w:rPr>
          <w:rFonts w:eastAsiaTheme="minorHAnsi"/>
          <w:sz w:val="26"/>
          <w:szCs w:val="26"/>
          <w:lang w:eastAsia="en-US"/>
        </w:rPr>
      </w:pPr>
      <w:r w:rsidRPr="008C27C3">
        <w:rPr>
          <w:rFonts w:eastAsiaTheme="minorHAnsi"/>
          <w:sz w:val="26"/>
          <w:szCs w:val="26"/>
          <w:lang w:eastAsia="en-US"/>
        </w:rPr>
        <w:t xml:space="preserve">Чувашской Республики                                                                                В.В. </w:t>
      </w:r>
      <w:proofErr w:type="spellStart"/>
      <w:r w:rsidRPr="008C27C3">
        <w:rPr>
          <w:rFonts w:eastAsiaTheme="minorHAnsi"/>
          <w:sz w:val="26"/>
          <w:szCs w:val="26"/>
          <w:lang w:eastAsia="en-US"/>
        </w:rPr>
        <w:t>Сядуков</w:t>
      </w:r>
      <w:proofErr w:type="spellEnd"/>
    </w:p>
    <w:p w:rsidR="008C27C3" w:rsidRPr="008C27C3" w:rsidRDefault="008C27C3" w:rsidP="008C27C3">
      <w:pPr>
        <w:autoSpaceDE w:val="0"/>
        <w:autoSpaceDN w:val="0"/>
        <w:adjustRightInd w:val="0"/>
        <w:rPr>
          <w:rFonts w:eastAsiaTheme="minorHAnsi"/>
          <w:sz w:val="26"/>
          <w:szCs w:val="26"/>
          <w:lang w:eastAsia="en-US"/>
        </w:rPr>
      </w:pPr>
    </w:p>
    <w:p w:rsidR="008C27C3" w:rsidRPr="008C27C3" w:rsidRDefault="008C27C3" w:rsidP="008C27C3">
      <w:pPr>
        <w:autoSpaceDE w:val="0"/>
        <w:autoSpaceDN w:val="0"/>
        <w:adjustRightInd w:val="0"/>
        <w:rPr>
          <w:rFonts w:eastAsiaTheme="minorHAnsi"/>
          <w:sz w:val="26"/>
          <w:szCs w:val="26"/>
          <w:lang w:eastAsia="en-US"/>
        </w:rPr>
      </w:pPr>
      <w:r w:rsidRPr="008C27C3">
        <w:rPr>
          <w:rFonts w:eastAsiaTheme="minorHAnsi"/>
          <w:sz w:val="26"/>
          <w:szCs w:val="26"/>
          <w:lang w:eastAsia="en-US"/>
        </w:rPr>
        <w:t xml:space="preserve">Глава Яльчикского  </w:t>
      </w:r>
      <w:proofErr w:type="gramStart"/>
      <w:r w:rsidRPr="008C27C3">
        <w:rPr>
          <w:rFonts w:eastAsiaTheme="minorHAnsi"/>
          <w:sz w:val="26"/>
          <w:szCs w:val="26"/>
          <w:lang w:eastAsia="en-US"/>
        </w:rPr>
        <w:t>муниципального</w:t>
      </w:r>
      <w:proofErr w:type="gramEnd"/>
      <w:r w:rsidRPr="008C27C3">
        <w:rPr>
          <w:rFonts w:eastAsiaTheme="minorHAnsi"/>
          <w:sz w:val="26"/>
          <w:szCs w:val="26"/>
          <w:lang w:eastAsia="en-US"/>
        </w:rPr>
        <w:t xml:space="preserve"> </w:t>
      </w:r>
    </w:p>
    <w:p w:rsidR="008C27C3" w:rsidRPr="008C27C3" w:rsidRDefault="008C27C3" w:rsidP="008C27C3">
      <w:pPr>
        <w:autoSpaceDE w:val="0"/>
        <w:autoSpaceDN w:val="0"/>
        <w:adjustRightInd w:val="0"/>
        <w:rPr>
          <w:rFonts w:eastAsiaTheme="minorHAnsi"/>
          <w:sz w:val="26"/>
          <w:szCs w:val="26"/>
          <w:lang w:eastAsia="en-US"/>
        </w:rPr>
      </w:pPr>
      <w:r w:rsidRPr="008C27C3">
        <w:rPr>
          <w:rFonts w:eastAsiaTheme="minorHAnsi"/>
          <w:sz w:val="26"/>
          <w:szCs w:val="26"/>
          <w:lang w:eastAsia="en-US"/>
        </w:rPr>
        <w:t>округа Чувашской Республики                                                                   Л.В. Левый</w:t>
      </w:r>
    </w:p>
    <w:p w:rsidR="008C27C3" w:rsidRPr="008C27C3" w:rsidRDefault="008C27C3" w:rsidP="008C27C3">
      <w:pPr>
        <w:autoSpaceDE w:val="0"/>
        <w:autoSpaceDN w:val="0"/>
        <w:adjustRightInd w:val="0"/>
        <w:rPr>
          <w:rFonts w:eastAsiaTheme="minorHAnsi"/>
          <w:sz w:val="26"/>
          <w:szCs w:val="26"/>
          <w:lang w:eastAsia="en-US"/>
        </w:rPr>
      </w:pPr>
    </w:p>
    <w:p w:rsidR="008C27C3" w:rsidRPr="008C27C3" w:rsidRDefault="008C27C3" w:rsidP="008C27C3">
      <w:pPr>
        <w:autoSpaceDE w:val="0"/>
        <w:autoSpaceDN w:val="0"/>
        <w:adjustRightInd w:val="0"/>
        <w:jc w:val="right"/>
        <w:rPr>
          <w:rFonts w:eastAsiaTheme="minorHAnsi"/>
          <w:sz w:val="26"/>
          <w:szCs w:val="26"/>
          <w:lang w:eastAsia="en-US"/>
        </w:rPr>
      </w:pPr>
    </w:p>
    <w:p w:rsidR="008C27C3" w:rsidRPr="008C27C3" w:rsidRDefault="008C27C3" w:rsidP="008C27C3">
      <w:pPr>
        <w:autoSpaceDE w:val="0"/>
        <w:autoSpaceDN w:val="0"/>
        <w:adjustRightInd w:val="0"/>
        <w:jc w:val="right"/>
        <w:rPr>
          <w:rFonts w:eastAsiaTheme="minorHAnsi"/>
          <w:sz w:val="26"/>
          <w:szCs w:val="26"/>
          <w:lang w:eastAsia="en-US"/>
        </w:rPr>
      </w:pPr>
    </w:p>
    <w:p w:rsidR="008C27C3" w:rsidRPr="008C27C3" w:rsidRDefault="008C27C3" w:rsidP="008C27C3">
      <w:pPr>
        <w:autoSpaceDE w:val="0"/>
        <w:autoSpaceDN w:val="0"/>
        <w:adjustRightInd w:val="0"/>
        <w:jc w:val="right"/>
        <w:rPr>
          <w:rFonts w:eastAsiaTheme="minorHAnsi"/>
          <w:sz w:val="22"/>
          <w:szCs w:val="22"/>
          <w:lang w:eastAsia="en-US"/>
        </w:rPr>
      </w:pPr>
      <w:r w:rsidRPr="008C27C3">
        <w:rPr>
          <w:rFonts w:eastAsiaTheme="minorHAnsi"/>
          <w:sz w:val="26"/>
          <w:szCs w:val="26"/>
          <w:lang w:eastAsia="en-US"/>
        </w:rPr>
        <w:t xml:space="preserve"> </w:t>
      </w:r>
      <w:r w:rsidRPr="008C27C3">
        <w:rPr>
          <w:rFonts w:eastAsiaTheme="minorHAnsi"/>
          <w:sz w:val="22"/>
          <w:szCs w:val="22"/>
          <w:lang w:eastAsia="en-US"/>
        </w:rPr>
        <w:t>Приложение</w:t>
      </w:r>
    </w:p>
    <w:p w:rsidR="008C27C3" w:rsidRPr="008C27C3" w:rsidRDefault="008C27C3" w:rsidP="008C27C3">
      <w:pPr>
        <w:autoSpaceDE w:val="0"/>
        <w:autoSpaceDN w:val="0"/>
        <w:adjustRightInd w:val="0"/>
        <w:jc w:val="right"/>
        <w:rPr>
          <w:rFonts w:eastAsiaTheme="minorHAnsi"/>
          <w:sz w:val="22"/>
          <w:szCs w:val="22"/>
          <w:lang w:eastAsia="en-US"/>
        </w:rPr>
      </w:pPr>
      <w:r w:rsidRPr="008C27C3">
        <w:rPr>
          <w:rFonts w:eastAsiaTheme="minorHAnsi"/>
          <w:sz w:val="22"/>
          <w:szCs w:val="22"/>
          <w:lang w:eastAsia="en-US"/>
        </w:rPr>
        <w:t>к решению Собрания депутатов</w:t>
      </w:r>
    </w:p>
    <w:p w:rsidR="008C27C3" w:rsidRPr="008C27C3" w:rsidRDefault="008C27C3" w:rsidP="008C27C3">
      <w:pPr>
        <w:autoSpaceDE w:val="0"/>
        <w:autoSpaceDN w:val="0"/>
        <w:adjustRightInd w:val="0"/>
        <w:jc w:val="right"/>
        <w:rPr>
          <w:rFonts w:eastAsiaTheme="minorHAnsi"/>
          <w:sz w:val="22"/>
          <w:szCs w:val="22"/>
          <w:lang w:eastAsia="en-US"/>
        </w:rPr>
      </w:pPr>
      <w:r w:rsidRPr="008C27C3">
        <w:rPr>
          <w:rFonts w:eastAsiaTheme="minorHAnsi"/>
          <w:sz w:val="22"/>
          <w:szCs w:val="22"/>
          <w:lang w:eastAsia="en-US"/>
        </w:rPr>
        <w:t>Яльчикского муниципального округа</w:t>
      </w:r>
    </w:p>
    <w:p w:rsidR="008C27C3" w:rsidRPr="008C27C3" w:rsidRDefault="008C27C3" w:rsidP="008C27C3">
      <w:pPr>
        <w:autoSpaceDE w:val="0"/>
        <w:autoSpaceDN w:val="0"/>
        <w:adjustRightInd w:val="0"/>
        <w:jc w:val="right"/>
        <w:rPr>
          <w:rFonts w:eastAsiaTheme="minorHAnsi"/>
          <w:sz w:val="22"/>
          <w:szCs w:val="22"/>
          <w:lang w:eastAsia="en-US"/>
        </w:rPr>
      </w:pPr>
      <w:r w:rsidRPr="008C27C3">
        <w:rPr>
          <w:rFonts w:eastAsiaTheme="minorHAnsi"/>
          <w:sz w:val="22"/>
          <w:szCs w:val="22"/>
          <w:lang w:eastAsia="en-US"/>
        </w:rPr>
        <w:t>Чувашской Республики</w:t>
      </w:r>
    </w:p>
    <w:p w:rsidR="008C27C3" w:rsidRPr="008C27C3" w:rsidRDefault="008C27C3" w:rsidP="008C27C3">
      <w:pPr>
        <w:autoSpaceDE w:val="0"/>
        <w:autoSpaceDN w:val="0"/>
        <w:adjustRightInd w:val="0"/>
        <w:jc w:val="right"/>
        <w:rPr>
          <w:rFonts w:eastAsiaTheme="minorHAnsi"/>
          <w:sz w:val="22"/>
          <w:szCs w:val="22"/>
          <w:lang w:eastAsia="en-US"/>
        </w:rPr>
      </w:pPr>
      <w:r w:rsidRPr="008C27C3">
        <w:rPr>
          <w:rFonts w:eastAsiaTheme="minorHAnsi"/>
          <w:sz w:val="22"/>
          <w:szCs w:val="22"/>
          <w:lang w:eastAsia="en-US"/>
        </w:rPr>
        <w:t>от 24.07.2024 г. N 5/2-с</w:t>
      </w:r>
    </w:p>
    <w:p w:rsidR="008C27C3" w:rsidRPr="008C27C3" w:rsidRDefault="008C27C3" w:rsidP="008C27C3">
      <w:pPr>
        <w:autoSpaceDE w:val="0"/>
        <w:autoSpaceDN w:val="0"/>
        <w:adjustRightInd w:val="0"/>
        <w:spacing w:after="200"/>
        <w:jc w:val="center"/>
        <w:rPr>
          <w:rFonts w:eastAsiaTheme="minorHAnsi"/>
          <w:b/>
          <w:sz w:val="28"/>
          <w:szCs w:val="28"/>
          <w:lang w:eastAsia="en-US"/>
        </w:rPr>
      </w:pPr>
    </w:p>
    <w:p w:rsidR="008C27C3" w:rsidRPr="008C27C3" w:rsidRDefault="008C27C3" w:rsidP="008C27C3">
      <w:pPr>
        <w:autoSpaceDE w:val="0"/>
        <w:autoSpaceDN w:val="0"/>
        <w:adjustRightInd w:val="0"/>
        <w:spacing w:after="200"/>
        <w:jc w:val="center"/>
        <w:rPr>
          <w:rFonts w:eastAsiaTheme="minorHAnsi"/>
          <w:b/>
          <w:sz w:val="28"/>
          <w:szCs w:val="28"/>
          <w:lang w:eastAsia="en-US"/>
        </w:rPr>
      </w:pPr>
    </w:p>
    <w:p w:rsidR="008C27C3" w:rsidRPr="008C27C3" w:rsidRDefault="00DA35AE" w:rsidP="008C27C3">
      <w:pPr>
        <w:autoSpaceDE w:val="0"/>
        <w:autoSpaceDN w:val="0"/>
        <w:adjustRightInd w:val="0"/>
        <w:jc w:val="center"/>
        <w:rPr>
          <w:rFonts w:eastAsiaTheme="minorHAnsi"/>
          <w:b/>
          <w:sz w:val="26"/>
          <w:szCs w:val="26"/>
          <w:lang w:eastAsia="en-US"/>
        </w:rPr>
      </w:pPr>
      <w:hyperlink w:anchor="Par41" w:history="1">
        <w:r w:rsidR="008C27C3" w:rsidRPr="008C27C3">
          <w:rPr>
            <w:rFonts w:eastAsiaTheme="minorHAnsi"/>
            <w:b/>
            <w:sz w:val="26"/>
            <w:szCs w:val="26"/>
            <w:lang w:eastAsia="en-US"/>
          </w:rPr>
          <w:t>Положение</w:t>
        </w:r>
      </w:hyperlink>
      <w:r w:rsidR="008C27C3" w:rsidRPr="008C27C3">
        <w:rPr>
          <w:rFonts w:eastAsiaTheme="minorHAnsi"/>
          <w:b/>
          <w:sz w:val="26"/>
          <w:szCs w:val="26"/>
          <w:lang w:eastAsia="en-US"/>
        </w:rPr>
        <w:t xml:space="preserve"> о порядке присвоения имен участников Великой Отечественной войны или боевых действий, лиц совершивших подвиги удостоенных звания Героя Советского Союза или Героя Российской Федерации, выдающихся деятелей науки, культуры или спорта муниципальным образовательным организациям Яльчикского муниципального округа Чувашской Республики</w:t>
      </w:r>
    </w:p>
    <w:p w:rsidR="008C27C3" w:rsidRPr="008C27C3" w:rsidRDefault="008C27C3" w:rsidP="008C27C3">
      <w:pPr>
        <w:autoSpaceDE w:val="0"/>
        <w:autoSpaceDN w:val="0"/>
        <w:adjustRightInd w:val="0"/>
        <w:jc w:val="both"/>
        <w:rPr>
          <w:rFonts w:eastAsiaTheme="minorHAnsi"/>
          <w:sz w:val="26"/>
          <w:szCs w:val="26"/>
          <w:lang w:eastAsia="en-US"/>
        </w:rPr>
      </w:pPr>
    </w:p>
    <w:p w:rsidR="008C27C3" w:rsidRPr="008C27C3" w:rsidRDefault="008C27C3" w:rsidP="008C27C3">
      <w:pPr>
        <w:autoSpaceDE w:val="0"/>
        <w:autoSpaceDN w:val="0"/>
        <w:adjustRightInd w:val="0"/>
        <w:ind w:left="720"/>
        <w:jc w:val="center"/>
        <w:rPr>
          <w:rFonts w:eastAsiaTheme="minorHAnsi"/>
          <w:sz w:val="26"/>
          <w:szCs w:val="26"/>
          <w:lang w:eastAsia="en-US"/>
        </w:rPr>
      </w:pPr>
    </w:p>
    <w:p w:rsidR="008C27C3" w:rsidRPr="008C27C3" w:rsidRDefault="008C27C3" w:rsidP="008C27C3">
      <w:pPr>
        <w:autoSpaceDE w:val="0"/>
        <w:autoSpaceDN w:val="0"/>
        <w:adjustRightInd w:val="0"/>
        <w:ind w:left="720"/>
        <w:jc w:val="center"/>
        <w:rPr>
          <w:rFonts w:eastAsiaTheme="minorHAnsi"/>
          <w:sz w:val="26"/>
          <w:szCs w:val="26"/>
          <w:lang w:eastAsia="en-US"/>
        </w:rPr>
      </w:pPr>
      <w:r w:rsidRPr="008C27C3">
        <w:rPr>
          <w:rFonts w:eastAsiaTheme="minorHAnsi"/>
          <w:sz w:val="26"/>
          <w:szCs w:val="26"/>
          <w:lang w:val="en-US" w:eastAsia="en-US"/>
        </w:rPr>
        <w:t>I</w:t>
      </w:r>
      <w:r w:rsidRPr="008C27C3">
        <w:rPr>
          <w:rFonts w:eastAsiaTheme="minorHAnsi"/>
          <w:sz w:val="26"/>
          <w:szCs w:val="26"/>
          <w:lang w:eastAsia="en-US"/>
        </w:rPr>
        <w:t>. Общие положения</w:t>
      </w:r>
    </w:p>
    <w:p w:rsidR="008C27C3" w:rsidRPr="008C27C3" w:rsidRDefault="008C27C3" w:rsidP="008C27C3">
      <w:pPr>
        <w:autoSpaceDE w:val="0"/>
        <w:autoSpaceDN w:val="0"/>
        <w:adjustRightInd w:val="0"/>
        <w:ind w:left="360"/>
        <w:rPr>
          <w:rFonts w:eastAsiaTheme="minorHAnsi"/>
          <w:sz w:val="26"/>
          <w:szCs w:val="26"/>
          <w:lang w:eastAsia="en-US"/>
        </w:rPr>
      </w:pP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1.1. Настоящее Положение о порядке присвоения имен участников Великой Отечественной войны или боевых действий, лиц совершивших подвиги удостоенных звания Героя Советского Союза или Героя Российской Федерации, выдающихся деятелей науки, культуры или спорта муниципальным образовательным организациям Яльчикского муниципального округа Чувашской Республики (далее - Положение) определяет порядок присвоения имен участников Великой Отечественной войны или боевых действий, лиц совершивших подвиги удостоенных звания Героя Советского Союза или Героя Российской Федерации, выдающихся деятелей науки, культуры или спорта муниципальным образовательным организациям Яльчикского муниципального округа Чувашской Республики (далее - образовательные организации).</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1.2. Присвоение имен участников Великой Отечественной войны или боевых действий, лиц совершивших подвиги удостоенных звания Героя Советского Союза или Героя Российской Федерации, выдающихся деятелей науки, культуры и спорта муниципальным образовательным организациям является одной из форм поощрения образовательных организаций.</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lastRenderedPageBreak/>
        <w:t>1.3. Под участниками Великой Отечественной войны или боевых действий, лицами совершившими подвиги удостоенных звания Героя Советского Союза или Героя Российской Федерации, выдающимися деятелями науки, культуры или спорта понимаются уроженцы Яльчикского муниципального округа Чувашской Республики или граждане, ранее проживавшие в Яльчикском районе, - участники Великой Отечественной войны или боевых действий, лица совершившие подвиги удостоенных звания Героя Советского Союза или Героя Российской Федерации, выдающиеся деятели науки, культуры или спорта, имеющие заслуги перед Чувашской Республикой и (или) Российской Федерацией.</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1.4. Присвоение имен участников Великой Отечественной войны или боевых действий, лиц совершивших подвиги удостоенных звания Героя Советского Союза или Героя Российской Федерации, выдающихся деятелей науки, культуры или спорта образовательным организациям производится только посмертно в целях увековечения их памяти.</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1.5. Присвоение одного и того же имени двум или более образовательным организациям в пределах одного населенного пункта не допускается.</w:t>
      </w:r>
    </w:p>
    <w:p w:rsidR="008C27C3" w:rsidRPr="008C27C3" w:rsidRDefault="008C27C3" w:rsidP="008C27C3">
      <w:pPr>
        <w:autoSpaceDE w:val="0"/>
        <w:autoSpaceDN w:val="0"/>
        <w:adjustRightInd w:val="0"/>
        <w:jc w:val="both"/>
        <w:rPr>
          <w:rFonts w:eastAsiaTheme="minorHAnsi"/>
          <w:sz w:val="26"/>
          <w:szCs w:val="26"/>
          <w:lang w:eastAsia="en-US"/>
        </w:rPr>
      </w:pPr>
    </w:p>
    <w:p w:rsidR="008C27C3" w:rsidRPr="008C27C3" w:rsidRDefault="008C27C3" w:rsidP="008C27C3">
      <w:pPr>
        <w:autoSpaceDE w:val="0"/>
        <w:autoSpaceDN w:val="0"/>
        <w:adjustRightInd w:val="0"/>
        <w:jc w:val="center"/>
        <w:rPr>
          <w:rFonts w:eastAsiaTheme="minorHAnsi"/>
          <w:sz w:val="26"/>
          <w:szCs w:val="26"/>
          <w:lang w:eastAsia="en-US"/>
        </w:rPr>
      </w:pPr>
    </w:p>
    <w:p w:rsidR="008C27C3" w:rsidRPr="008C27C3" w:rsidRDefault="008C27C3" w:rsidP="008C27C3">
      <w:pPr>
        <w:autoSpaceDE w:val="0"/>
        <w:autoSpaceDN w:val="0"/>
        <w:adjustRightInd w:val="0"/>
        <w:jc w:val="center"/>
        <w:rPr>
          <w:rFonts w:eastAsiaTheme="minorHAnsi"/>
          <w:sz w:val="26"/>
          <w:szCs w:val="26"/>
          <w:lang w:eastAsia="en-US"/>
        </w:rPr>
      </w:pPr>
      <w:r w:rsidRPr="008C27C3">
        <w:rPr>
          <w:rFonts w:eastAsiaTheme="minorHAnsi"/>
          <w:sz w:val="26"/>
          <w:szCs w:val="26"/>
          <w:lang w:val="en-US" w:eastAsia="en-US"/>
        </w:rPr>
        <w:t>II</w:t>
      </w:r>
      <w:r w:rsidRPr="008C27C3">
        <w:rPr>
          <w:rFonts w:eastAsiaTheme="minorHAnsi"/>
          <w:sz w:val="26"/>
          <w:szCs w:val="26"/>
          <w:lang w:eastAsia="en-US"/>
        </w:rPr>
        <w:t>. Порядок представления и рассмотрения документов</w:t>
      </w:r>
    </w:p>
    <w:p w:rsidR="008C27C3" w:rsidRPr="008C27C3" w:rsidRDefault="008C27C3" w:rsidP="008C27C3">
      <w:pPr>
        <w:autoSpaceDE w:val="0"/>
        <w:autoSpaceDN w:val="0"/>
        <w:adjustRightInd w:val="0"/>
        <w:jc w:val="center"/>
        <w:rPr>
          <w:rFonts w:eastAsiaTheme="minorHAnsi"/>
          <w:sz w:val="26"/>
          <w:szCs w:val="26"/>
          <w:lang w:eastAsia="en-US"/>
        </w:rPr>
      </w:pPr>
      <w:r w:rsidRPr="008C27C3">
        <w:rPr>
          <w:rFonts w:eastAsiaTheme="minorHAnsi"/>
          <w:sz w:val="26"/>
          <w:szCs w:val="26"/>
          <w:lang w:eastAsia="en-US"/>
        </w:rPr>
        <w:t>на присвоение имен участников Великой Отечественной войны</w:t>
      </w:r>
    </w:p>
    <w:p w:rsidR="008C27C3" w:rsidRPr="008C27C3" w:rsidRDefault="008C27C3" w:rsidP="008C27C3">
      <w:pPr>
        <w:autoSpaceDE w:val="0"/>
        <w:autoSpaceDN w:val="0"/>
        <w:adjustRightInd w:val="0"/>
        <w:jc w:val="center"/>
        <w:rPr>
          <w:rFonts w:eastAsiaTheme="minorHAnsi"/>
          <w:sz w:val="26"/>
          <w:szCs w:val="26"/>
          <w:lang w:eastAsia="en-US"/>
        </w:rPr>
      </w:pPr>
      <w:r w:rsidRPr="008C27C3">
        <w:rPr>
          <w:rFonts w:eastAsiaTheme="minorHAnsi"/>
          <w:sz w:val="26"/>
          <w:szCs w:val="26"/>
          <w:lang w:eastAsia="en-US"/>
        </w:rPr>
        <w:t>или боевых действий, лиц совершивших подвиги</w:t>
      </w:r>
    </w:p>
    <w:p w:rsidR="008C27C3" w:rsidRPr="008C27C3" w:rsidRDefault="008C27C3" w:rsidP="008C27C3">
      <w:pPr>
        <w:autoSpaceDE w:val="0"/>
        <w:autoSpaceDN w:val="0"/>
        <w:adjustRightInd w:val="0"/>
        <w:jc w:val="center"/>
        <w:rPr>
          <w:rFonts w:eastAsiaTheme="minorHAnsi"/>
          <w:sz w:val="26"/>
          <w:szCs w:val="26"/>
          <w:lang w:eastAsia="en-US"/>
        </w:rPr>
      </w:pPr>
      <w:r w:rsidRPr="008C27C3">
        <w:rPr>
          <w:rFonts w:eastAsiaTheme="minorHAnsi"/>
          <w:sz w:val="26"/>
          <w:szCs w:val="26"/>
          <w:lang w:eastAsia="en-US"/>
        </w:rPr>
        <w:t>удостоенных звания Героя Советского Союза</w:t>
      </w:r>
    </w:p>
    <w:p w:rsidR="008C27C3" w:rsidRPr="008C27C3" w:rsidRDefault="008C27C3" w:rsidP="008C27C3">
      <w:pPr>
        <w:autoSpaceDE w:val="0"/>
        <w:autoSpaceDN w:val="0"/>
        <w:adjustRightInd w:val="0"/>
        <w:jc w:val="center"/>
        <w:rPr>
          <w:rFonts w:eastAsiaTheme="minorHAnsi"/>
          <w:sz w:val="26"/>
          <w:szCs w:val="26"/>
          <w:lang w:eastAsia="en-US"/>
        </w:rPr>
      </w:pPr>
      <w:r w:rsidRPr="008C27C3">
        <w:rPr>
          <w:rFonts w:eastAsiaTheme="minorHAnsi"/>
          <w:sz w:val="26"/>
          <w:szCs w:val="26"/>
          <w:lang w:eastAsia="en-US"/>
        </w:rPr>
        <w:t>или Героя Российской Федерации, выдающихся деятелей науки,</w:t>
      </w:r>
    </w:p>
    <w:p w:rsidR="008C27C3" w:rsidRPr="008C27C3" w:rsidRDefault="008C27C3" w:rsidP="008C27C3">
      <w:pPr>
        <w:autoSpaceDE w:val="0"/>
        <w:autoSpaceDN w:val="0"/>
        <w:adjustRightInd w:val="0"/>
        <w:jc w:val="center"/>
        <w:rPr>
          <w:rFonts w:eastAsiaTheme="minorHAnsi"/>
          <w:sz w:val="26"/>
          <w:szCs w:val="26"/>
          <w:lang w:eastAsia="en-US"/>
        </w:rPr>
      </w:pPr>
      <w:r w:rsidRPr="008C27C3">
        <w:rPr>
          <w:rFonts w:eastAsiaTheme="minorHAnsi"/>
          <w:sz w:val="26"/>
          <w:szCs w:val="26"/>
          <w:lang w:eastAsia="en-US"/>
        </w:rPr>
        <w:t>культуры или спорта образовательным организациям</w:t>
      </w:r>
    </w:p>
    <w:p w:rsidR="008C27C3" w:rsidRPr="008C27C3" w:rsidRDefault="008C27C3" w:rsidP="008C27C3">
      <w:pPr>
        <w:autoSpaceDE w:val="0"/>
        <w:autoSpaceDN w:val="0"/>
        <w:adjustRightInd w:val="0"/>
        <w:jc w:val="center"/>
        <w:rPr>
          <w:rFonts w:eastAsiaTheme="minorHAnsi"/>
          <w:sz w:val="26"/>
          <w:szCs w:val="26"/>
          <w:lang w:eastAsia="en-US"/>
        </w:rPr>
      </w:pPr>
      <w:r w:rsidRPr="008C27C3">
        <w:rPr>
          <w:rFonts w:eastAsiaTheme="minorHAnsi"/>
          <w:sz w:val="26"/>
          <w:szCs w:val="26"/>
          <w:lang w:eastAsia="en-US"/>
        </w:rPr>
        <w:t>Яльчикского муниципального округа Чувашской Республики</w:t>
      </w:r>
    </w:p>
    <w:p w:rsidR="008C27C3" w:rsidRPr="008C27C3" w:rsidRDefault="008C27C3" w:rsidP="008C27C3">
      <w:pPr>
        <w:autoSpaceDE w:val="0"/>
        <w:autoSpaceDN w:val="0"/>
        <w:adjustRightInd w:val="0"/>
        <w:jc w:val="both"/>
        <w:rPr>
          <w:rFonts w:eastAsiaTheme="minorHAnsi"/>
          <w:sz w:val="26"/>
          <w:szCs w:val="26"/>
          <w:lang w:eastAsia="en-US"/>
        </w:rPr>
      </w:pP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2.1. Для принятия решения о присвоении имени участника Великой Отечественной войны или боевых действий, лиц совершивших подвиги удостоенных звания Героя Советского Союза или Героя Российской Федерации, выдающихся деятелей науки, культуры или спорта руководитель образовательной организации обращается с ходатайством в администрацию Яльчикского муниципального округа Чувашской Республики.</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2.2. К ходатайству прилагаются следующие документы:</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 пояснительная записка;</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 выписка из протокола собрания трудового коллектива или решения коллегиального органа управления образовательной организации;</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 копии устава и свидетельства о государственной регистрации образовательной организации;</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 письменное согласие одного из членов семьи (родителей, супругов, детей, внуков или других родственников, при их наличии) на использование имени участника Великой Отечественной войны или боевых действий, лица совершившего подвиги удостоенных звания Героя Советского Союза или Героя Российской Федерации, выдающихся деятелей науки, культуры или спорта в наименовании образовательной организации.</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2.3. Пояснительная записка должна содержать:</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 краткие сведения об образовательной организации;</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 сведения о лице, чье имя предлагается ей присвоить;</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lastRenderedPageBreak/>
        <w:t>- связь участника Великой Отечественной войны или боевых действий, лиц совершивших подвиги удостоенных звания Героя Советского Союза или Героя Российской Федерации, выдающихся деятелей науки, культуры или спорта с образовательной организацией;</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 заслуги участника Великой Отечественной войны или боевых действий, лица совершившего подвиги удостоенных звания Героя Советского Союза или Героя Российской Федерации, выдающихся деятелей науки, культуры или спорта перед государством, перечень государственных наград.</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2.4. Поступившие документы рассматриваются в 30-дневный срок отделом образования и молодежной политики администрации Яльчикского муниципального округа</w:t>
      </w:r>
      <w:r w:rsidRPr="008C27C3">
        <w:rPr>
          <w:rFonts w:asciiTheme="minorHAnsi" w:eastAsiaTheme="minorHAnsi" w:hAnsiTheme="minorHAnsi" w:cstheme="minorBidi"/>
          <w:sz w:val="22"/>
          <w:szCs w:val="22"/>
          <w:lang w:eastAsia="en-US"/>
        </w:rPr>
        <w:t xml:space="preserve"> </w:t>
      </w:r>
      <w:r w:rsidRPr="008C27C3">
        <w:rPr>
          <w:rFonts w:eastAsiaTheme="minorHAnsi"/>
          <w:sz w:val="26"/>
          <w:szCs w:val="26"/>
          <w:lang w:eastAsia="en-US"/>
        </w:rPr>
        <w:t xml:space="preserve">Чувашской Республики, по согласованию с главой Яльчикского муниципального округа Чувашской Республики, после чего им вносится соответствующее предложение на рассмотрение в </w:t>
      </w:r>
      <w:r w:rsidRPr="008C27C3">
        <w:rPr>
          <w:rFonts w:eastAsiaTheme="minorHAnsi"/>
          <w:sz w:val="26"/>
          <w:szCs w:val="26"/>
          <w:lang w:val="en-US" w:eastAsia="en-US"/>
        </w:rPr>
        <w:t>C</w:t>
      </w:r>
      <w:r w:rsidRPr="008C27C3">
        <w:rPr>
          <w:rFonts w:eastAsiaTheme="minorHAnsi"/>
          <w:sz w:val="26"/>
          <w:szCs w:val="26"/>
          <w:lang w:eastAsia="en-US"/>
        </w:rPr>
        <w:t>обрание депутатов Яльчикского муниципального округа Чувашской Республики.</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2.5. Документы, представленные не в полном объеме или с нарушением порядка, установленного данным Положением, подлежат возврату руководителю образовательной организации в 30-дневный срок с момента поступления ходатайства.</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2.6. Решение о присвоении имени участника Великой Отечественной войны или боевых действий, лиц совершивших подвиги удостоенных звания Героя Советского Союза или Героя Российской Федерации, выдающихся деятелей науки, культуры или спорта образовательной организации принимается собранием депутатов Яльчикского муниципального округа Чувашской Республики и оформляется решением Собрания депутатов Яльчикского  муниципального округа Чувашской Республики.</w:t>
      </w:r>
    </w:p>
    <w:p w:rsidR="008C27C3" w:rsidRPr="008C27C3" w:rsidRDefault="008C27C3" w:rsidP="008C27C3">
      <w:pPr>
        <w:autoSpaceDE w:val="0"/>
        <w:autoSpaceDN w:val="0"/>
        <w:adjustRightInd w:val="0"/>
        <w:jc w:val="center"/>
        <w:rPr>
          <w:rFonts w:eastAsiaTheme="minorHAnsi"/>
          <w:sz w:val="26"/>
          <w:szCs w:val="26"/>
          <w:lang w:eastAsia="en-US"/>
        </w:rPr>
      </w:pPr>
      <w:r w:rsidRPr="008C27C3">
        <w:rPr>
          <w:rFonts w:eastAsiaTheme="minorHAnsi"/>
          <w:sz w:val="26"/>
          <w:szCs w:val="26"/>
          <w:lang w:val="en-US" w:eastAsia="en-US"/>
        </w:rPr>
        <w:t>III</w:t>
      </w:r>
      <w:r w:rsidRPr="008C27C3">
        <w:rPr>
          <w:rFonts w:eastAsiaTheme="minorHAnsi"/>
          <w:sz w:val="26"/>
          <w:szCs w:val="26"/>
          <w:lang w:eastAsia="en-US"/>
        </w:rPr>
        <w:t>. Заключительные положения</w:t>
      </w:r>
    </w:p>
    <w:p w:rsidR="008C27C3" w:rsidRPr="008C27C3" w:rsidRDefault="008C27C3" w:rsidP="008C27C3">
      <w:pPr>
        <w:autoSpaceDE w:val="0"/>
        <w:autoSpaceDN w:val="0"/>
        <w:adjustRightInd w:val="0"/>
        <w:jc w:val="both"/>
        <w:rPr>
          <w:rFonts w:eastAsiaTheme="minorHAnsi"/>
          <w:sz w:val="26"/>
          <w:szCs w:val="26"/>
          <w:lang w:eastAsia="en-US"/>
        </w:rPr>
      </w:pP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3.1. После опубликования решения Собрания депутатов Яльчикского муниципального округа Чувашской Республики присвоенное имя включается в наименование образовательной организации с внесением соответствующих изменений в учредительные документы, печати, штампы, официальные бланки, вывески образовательной организации в установленном порядке.</w:t>
      </w:r>
    </w:p>
    <w:p w:rsidR="008C27C3" w:rsidRPr="008C27C3" w:rsidRDefault="008C27C3" w:rsidP="008C27C3">
      <w:pPr>
        <w:autoSpaceDE w:val="0"/>
        <w:autoSpaceDN w:val="0"/>
        <w:adjustRightInd w:val="0"/>
        <w:ind w:firstLine="540"/>
        <w:jc w:val="both"/>
        <w:rPr>
          <w:rFonts w:eastAsiaTheme="minorHAnsi"/>
          <w:sz w:val="26"/>
          <w:szCs w:val="26"/>
          <w:lang w:eastAsia="en-US"/>
        </w:rPr>
      </w:pPr>
      <w:r w:rsidRPr="008C27C3">
        <w:rPr>
          <w:rFonts w:eastAsiaTheme="minorHAnsi"/>
          <w:sz w:val="26"/>
          <w:szCs w:val="26"/>
          <w:lang w:eastAsia="en-US"/>
        </w:rPr>
        <w:t>3.2. В честь присвоения имени участника Великой Отечественной войны или боевых действий, лиц совершивших подвиги удостоенных звания Героя Советского Союза или Героя Российской Федерации, выдающихся деятелей науки, культуры или спорта на фасаде здания образовательной организации может быть размещена мемориальная доска.</w:t>
      </w:r>
    </w:p>
    <w:p w:rsidR="008C27C3" w:rsidRPr="008C27C3" w:rsidRDefault="008C27C3" w:rsidP="008C27C3">
      <w:pPr>
        <w:autoSpaceDE w:val="0"/>
        <w:autoSpaceDN w:val="0"/>
        <w:adjustRightInd w:val="0"/>
        <w:jc w:val="both"/>
        <w:rPr>
          <w:rFonts w:eastAsiaTheme="minorHAnsi"/>
          <w:sz w:val="26"/>
          <w:szCs w:val="26"/>
          <w:lang w:eastAsia="en-US"/>
        </w:rPr>
      </w:pPr>
    </w:p>
    <w:p w:rsidR="008C27C3" w:rsidRPr="008C27C3" w:rsidRDefault="008C27C3" w:rsidP="008C27C3">
      <w:pPr>
        <w:autoSpaceDE w:val="0"/>
        <w:autoSpaceDN w:val="0"/>
        <w:adjustRightInd w:val="0"/>
        <w:jc w:val="both"/>
        <w:rPr>
          <w:rFonts w:eastAsiaTheme="minorHAnsi"/>
          <w:sz w:val="26"/>
          <w:szCs w:val="26"/>
          <w:lang w:eastAsia="en-US"/>
        </w:rPr>
      </w:pPr>
    </w:p>
    <w:p w:rsidR="008C27C3" w:rsidRPr="008C27C3" w:rsidRDefault="008C27C3" w:rsidP="008C27C3">
      <w:pPr>
        <w:widowControl w:val="0"/>
        <w:suppressAutoHyphens/>
        <w:rPr>
          <w:rFonts w:ascii="Courier New" w:eastAsia="Courier New" w:hAnsi="Courier New" w:cs="Courier New"/>
          <w:color w:val="000000"/>
          <w:sz w:val="2"/>
          <w:szCs w:val="2"/>
          <w:lang w:bidi="ru-RU"/>
        </w:rPr>
      </w:pPr>
    </w:p>
    <w:p w:rsidR="008C27C3" w:rsidRPr="008C27C3" w:rsidRDefault="008C27C3" w:rsidP="008C27C3">
      <w:pPr>
        <w:widowControl w:val="0"/>
        <w:suppressAutoHyphens/>
        <w:spacing w:line="274" w:lineRule="exact"/>
        <w:ind w:left="5880"/>
        <w:rPr>
          <w:color w:val="000000"/>
          <w:sz w:val="23"/>
          <w:szCs w:val="23"/>
          <w:lang w:bidi="ru-RU"/>
        </w:rPr>
      </w:pPr>
    </w:p>
    <w:p w:rsidR="008C27C3" w:rsidRPr="008C27C3" w:rsidRDefault="008C27C3" w:rsidP="008C27C3">
      <w:pPr>
        <w:widowControl w:val="0"/>
        <w:tabs>
          <w:tab w:val="left" w:pos="780"/>
          <w:tab w:val="right" w:pos="9683"/>
        </w:tabs>
        <w:suppressAutoHyphens/>
        <w:spacing w:after="120"/>
        <w:rPr>
          <w:rFonts w:eastAsia="Courier New"/>
          <w:color w:val="000000"/>
          <w:lang w:bidi="ru-RU"/>
        </w:rPr>
      </w:pPr>
    </w:p>
    <w:tbl>
      <w:tblPr>
        <w:tblpPr w:leftFromText="180" w:rightFromText="180" w:vertAnchor="text" w:horzAnchor="margin" w:tblpX="75" w:tblpY="-436"/>
        <w:tblW w:w="9498" w:type="dxa"/>
        <w:tblLayout w:type="fixed"/>
        <w:tblLook w:val="0000" w:firstRow="0" w:lastRow="0" w:firstColumn="0" w:lastColumn="0" w:noHBand="0" w:noVBand="0"/>
      </w:tblPr>
      <w:tblGrid>
        <w:gridCol w:w="3794"/>
        <w:gridCol w:w="1981"/>
        <w:gridCol w:w="3723"/>
      </w:tblGrid>
      <w:tr w:rsidR="008C27C3" w:rsidRPr="008C27C3" w:rsidTr="001E4C61">
        <w:tc>
          <w:tcPr>
            <w:tcW w:w="3794" w:type="dxa"/>
          </w:tcPr>
          <w:p w:rsidR="008C27C3" w:rsidRPr="008C27C3" w:rsidRDefault="008C27C3" w:rsidP="008C27C3">
            <w:pPr>
              <w:widowControl w:val="0"/>
              <w:suppressAutoHyphens/>
              <w:ind w:left="-108" w:right="72"/>
              <w:jc w:val="center"/>
              <w:rPr>
                <w:lang w:eastAsia="zh-CN" w:bidi="ru-RU"/>
              </w:rPr>
            </w:pPr>
            <w:proofErr w:type="spellStart"/>
            <w:r w:rsidRPr="008C27C3">
              <w:rPr>
                <w:rFonts w:ascii="Arial Cyr Chuv" w:hAnsi="Arial Cyr Chuv" w:cs="Arial Cyr Chuv"/>
                <w:b/>
                <w:bCs/>
                <w:iCs/>
                <w:color w:val="000000"/>
                <w:sz w:val="26"/>
                <w:szCs w:val="26"/>
                <w:lang w:eastAsia="zh-CN" w:bidi="ru-RU"/>
              </w:rPr>
              <w:lastRenderedPageBreak/>
              <w:t>Чёваш</w:t>
            </w:r>
            <w:proofErr w:type="spellEnd"/>
            <w:r w:rsidRPr="008C27C3">
              <w:rPr>
                <w:rFonts w:ascii="Arial Cyr Chuv" w:hAnsi="Arial Cyr Chuv" w:cs="Arial Cyr Chuv"/>
                <w:b/>
                <w:bCs/>
                <w:iCs/>
                <w:color w:val="000000"/>
                <w:sz w:val="26"/>
                <w:szCs w:val="26"/>
                <w:lang w:eastAsia="zh-CN" w:bidi="ru-RU"/>
              </w:rPr>
              <w:t xml:space="preserve"> Республики</w:t>
            </w:r>
          </w:p>
          <w:p w:rsidR="008C27C3" w:rsidRPr="008C27C3" w:rsidRDefault="008C27C3" w:rsidP="008C27C3">
            <w:pPr>
              <w:widowControl w:val="0"/>
              <w:suppressAutoHyphens/>
              <w:ind w:left="-108" w:right="74"/>
              <w:jc w:val="center"/>
              <w:rPr>
                <w:rFonts w:ascii="Arial Cyr Chuv" w:hAnsi="Arial Cyr Chuv" w:cs="Arial Cyr Chuv"/>
                <w:b/>
                <w:bCs/>
                <w:color w:val="000000"/>
                <w:sz w:val="12"/>
                <w:szCs w:val="12"/>
                <w:lang w:eastAsia="zh-CN" w:bidi="ru-RU"/>
              </w:rPr>
            </w:pPr>
          </w:p>
          <w:p w:rsidR="008C27C3" w:rsidRPr="008C27C3" w:rsidRDefault="008C27C3" w:rsidP="008C27C3">
            <w:pPr>
              <w:widowControl w:val="0"/>
              <w:suppressAutoHyphens/>
              <w:ind w:left="-108" w:right="74"/>
              <w:jc w:val="center"/>
              <w:rPr>
                <w:rFonts w:ascii="Arial Cyr Chuv" w:hAnsi="Arial Cyr Chuv" w:cs="Arial Cyr Chuv"/>
                <w:b/>
                <w:bCs/>
                <w:color w:val="000000"/>
                <w:sz w:val="26"/>
                <w:szCs w:val="26"/>
                <w:lang w:eastAsia="zh-CN" w:bidi="ru-RU"/>
              </w:rPr>
            </w:pPr>
            <w:proofErr w:type="spellStart"/>
            <w:r w:rsidRPr="008C27C3">
              <w:rPr>
                <w:rFonts w:ascii="Arial Cyr Chuv" w:hAnsi="Arial Cyr Chuv" w:cs="Arial Cyr Chuv"/>
                <w:b/>
                <w:bCs/>
                <w:color w:val="000000"/>
                <w:sz w:val="26"/>
                <w:szCs w:val="26"/>
                <w:lang w:eastAsia="zh-CN" w:bidi="ru-RU"/>
              </w:rPr>
              <w:t>Елч.к</w:t>
            </w:r>
            <w:proofErr w:type="spellEnd"/>
            <w:r w:rsidRPr="008C27C3">
              <w:rPr>
                <w:rFonts w:ascii="Arial Cyr Chuv" w:hAnsi="Arial Cyr Chuv" w:cs="Arial Cyr Chuv"/>
                <w:b/>
                <w:bCs/>
                <w:color w:val="000000"/>
                <w:sz w:val="26"/>
                <w:szCs w:val="26"/>
                <w:lang w:eastAsia="zh-CN" w:bidi="ru-RU"/>
              </w:rPr>
              <w:t xml:space="preserve"> </w:t>
            </w:r>
            <w:proofErr w:type="spellStart"/>
            <w:r w:rsidRPr="008C27C3">
              <w:rPr>
                <w:rFonts w:ascii="Arial Cyr Chuv" w:hAnsi="Arial Cyr Chuv" w:cs="Arial Cyr Chuv"/>
                <w:b/>
                <w:bCs/>
                <w:color w:val="000000"/>
                <w:sz w:val="26"/>
                <w:szCs w:val="26"/>
                <w:lang w:eastAsia="zh-CN" w:bidi="ru-RU"/>
              </w:rPr>
              <w:t>муниципаллё</w:t>
            </w:r>
            <w:proofErr w:type="spellEnd"/>
            <w:r w:rsidRPr="008C27C3">
              <w:rPr>
                <w:rFonts w:ascii="Arial Cyr Chuv" w:hAnsi="Arial Cyr Chuv" w:cs="Arial Cyr Chuv"/>
                <w:b/>
                <w:bCs/>
                <w:color w:val="000000"/>
                <w:sz w:val="26"/>
                <w:szCs w:val="26"/>
                <w:lang w:eastAsia="zh-CN" w:bidi="ru-RU"/>
              </w:rPr>
              <w:t xml:space="preserve"> </w:t>
            </w:r>
          </w:p>
          <w:p w:rsidR="008C27C3" w:rsidRPr="008C27C3" w:rsidRDefault="008C27C3" w:rsidP="008C27C3">
            <w:pPr>
              <w:widowControl w:val="0"/>
              <w:suppressAutoHyphens/>
              <w:ind w:left="-108" w:right="74"/>
              <w:jc w:val="center"/>
              <w:rPr>
                <w:rFonts w:ascii="Arial Cyr Chuv" w:hAnsi="Arial Cyr Chuv" w:cs="Arial Cyr Chuv"/>
                <w:b/>
                <w:bCs/>
                <w:color w:val="000000"/>
                <w:sz w:val="26"/>
                <w:szCs w:val="26"/>
                <w:lang w:eastAsia="zh-CN" w:bidi="ru-RU"/>
              </w:rPr>
            </w:pPr>
            <w:proofErr w:type="spellStart"/>
            <w:r w:rsidRPr="008C27C3">
              <w:rPr>
                <w:rFonts w:ascii="Arial Cyr Chuv" w:hAnsi="Arial Cyr Chuv" w:cs="Arial Cyr Chuv"/>
                <w:b/>
                <w:bCs/>
                <w:color w:val="000000"/>
                <w:sz w:val="26"/>
                <w:szCs w:val="26"/>
                <w:lang w:eastAsia="zh-CN" w:bidi="ru-RU"/>
              </w:rPr>
              <w:t>округ</w:t>
            </w:r>
            <w:proofErr w:type="gramStart"/>
            <w:r w:rsidRPr="008C27C3">
              <w:rPr>
                <w:rFonts w:ascii="Arial Cyr Chuv" w:hAnsi="Arial Cyr Chuv" w:cs="Arial Cyr Chuv"/>
                <w:b/>
                <w:bCs/>
                <w:color w:val="000000"/>
                <w:sz w:val="26"/>
                <w:szCs w:val="26"/>
                <w:lang w:eastAsia="zh-CN" w:bidi="ru-RU"/>
              </w:rPr>
              <w:t>.н</w:t>
            </w:r>
            <w:proofErr w:type="spellEnd"/>
            <w:proofErr w:type="gramEnd"/>
            <w:r w:rsidRPr="008C27C3">
              <w:rPr>
                <w:rFonts w:ascii="Arial Cyr Chuv" w:hAnsi="Arial Cyr Chuv" w:cs="Arial Cyr Chuv"/>
                <w:b/>
                <w:bCs/>
                <w:color w:val="000000"/>
                <w:sz w:val="26"/>
                <w:szCs w:val="26"/>
                <w:lang w:eastAsia="zh-CN" w:bidi="ru-RU"/>
              </w:rPr>
              <w:t xml:space="preserve"> </w:t>
            </w:r>
            <w:proofErr w:type="spellStart"/>
            <w:r w:rsidRPr="008C27C3">
              <w:rPr>
                <w:rFonts w:ascii="Arial Cyr Chuv" w:hAnsi="Arial Cyr Chuv" w:cs="Arial Cyr Chuv"/>
                <w:b/>
                <w:bCs/>
                <w:color w:val="000000"/>
                <w:sz w:val="26"/>
                <w:szCs w:val="26"/>
                <w:lang w:eastAsia="zh-CN" w:bidi="ru-RU"/>
              </w:rPr>
              <w:t>депутатсен</w:t>
            </w:r>
            <w:proofErr w:type="spellEnd"/>
            <w:r w:rsidRPr="008C27C3">
              <w:rPr>
                <w:rFonts w:ascii="Arial Cyr Chuv" w:hAnsi="Arial Cyr Chuv" w:cs="Arial Cyr Chuv"/>
                <w:b/>
                <w:bCs/>
                <w:color w:val="000000"/>
                <w:sz w:val="26"/>
                <w:szCs w:val="26"/>
                <w:lang w:eastAsia="zh-CN" w:bidi="ru-RU"/>
              </w:rPr>
              <w:t xml:space="preserve"> </w:t>
            </w:r>
          </w:p>
          <w:p w:rsidR="008C27C3" w:rsidRPr="008C27C3" w:rsidRDefault="008C27C3" w:rsidP="008C27C3">
            <w:pPr>
              <w:widowControl w:val="0"/>
              <w:suppressAutoHyphens/>
              <w:ind w:left="-108" w:right="74"/>
              <w:jc w:val="center"/>
              <w:rPr>
                <w:color w:val="000000"/>
                <w:lang w:eastAsia="zh-CN" w:bidi="ru-RU"/>
              </w:rPr>
            </w:pPr>
            <w:proofErr w:type="spellStart"/>
            <w:r w:rsidRPr="008C27C3">
              <w:rPr>
                <w:rFonts w:ascii="Arial Cyr Chuv" w:hAnsi="Arial Cyr Chuv" w:cs="Arial Cyr Chuv"/>
                <w:b/>
                <w:bCs/>
                <w:color w:val="000000"/>
                <w:sz w:val="26"/>
                <w:szCs w:val="26"/>
                <w:lang w:eastAsia="zh-CN" w:bidi="ru-RU"/>
              </w:rPr>
              <w:t>Пухёв</w:t>
            </w:r>
            <w:proofErr w:type="spellEnd"/>
            <w:r w:rsidRPr="008C27C3">
              <w:rPr>
                <w:rFonts w:ascii="Arial Cyr Chuv" w:hAnsi="Arial Cyr Chuv" w:cs="Arial Cyr Chuv"/>
                <w:b/>
                <w:bCs/>
                <w:color w:val="000000"/>
                <w:sz w:val="26"/>
                <w:szCs w:val="26"/>
                <w:lang w:eastAsia="zh-CN" w:bidi="ru-RU"/>
              </w:rPr>
              <w:t>.</w:t>
            </w:r>
          </w:p>
          <w:p w:rsidR="008C27C3" w:rsidRPr="008C27C3" w:rsidRDefault="008C27C3" w:rsidP="008C27C3">
            <w:pPr>
              <w:widowControl w:val="0"/>
              <w:suppressAutoHyphens/>
              <w:ind w:left="-108" w:right="74"/>
              <w:jc w:val="center"/>
              <w:rPr>
                <w:rFonts w:ascii="Arial Cyr Chuv" w:hAnsi="Arial Cyr Chuv" w:cs="Arial Cyr Chuv"/>
                <w:b/>
                <w:bCs/>
                <w:color w:val="000000"/>
                <w:sz w:val="16"/>
                <w:szCs w:val="16"/>
                <w:lang w:eastAsia="zh-CN" w:bidi="ru-RU"/>
              </w:rPr>
            </w:pPr>
          </w:p>
          <w:p w:rsidR="008C27C3" w:rsidRPr="008C27C3" w:rsidRDefault="008C27C3" w:rsidP="008C27C3">
            <w:pPr>
              <w:widowControl w:val="0"/>
              <w:suppressAutoHyphens/>
              <w:ind w:left="-108" w:right="74"/>
              <w:jc w:val="center"/>
              <w:rPr>
                <w:color w:val="000000"/>
                <w:lang w:eastAsia="zh-CN" w:bidi="ru-RU"/>
              </w:rPr>
            </w:pPr>
            <w:r w:rsidRPr="008C27C3">
              <w:rPr>
                <w:rFonts w:ascii="Arial Cyr Chuv" w:hAnsi="Arial Cyr Chuv" w:cs="Arial Cyr Chuv"/>
                <w:b/>
                <w:color w:val="000000"/>
                <w:sz w:val="26"/>
                <w:lang w:eastAsia="zh-CN" w:bidi="ru-RU"/>
              </w:rPr>
              <w:t>ЙЫШЁНУ</w:t>
            </w:r>
          </w:p>
          <w:p w:rsidR="008C27C3" w:rsidRPr="008C27C3" w:rsidRDefault="008C27C3" w:rsidP="008C27C3">
            <w:pPr>
              <w:widowControl w:val="0"/>
              <w:suppressAutoHyphens/>
              <w:ind w:left="-108" w:right="74"/>
              <w:jc w:val="center"/>
              <w:rPr>
                <w:rFonts w:ascii="Arial Cyr Chuv" w:hAnsi="Arial Cyr Chuv" w:cs="Arial Cyr Chuv"/>
                <w:b/>
                <w:color w:val="000000"/>
                <w:sz w:val="22"/>
                <w:szCs w:val="22"/>
                <w:lang w:eastAsia="zh-CN" w:bidi="ru-RU"/>
              </w:rPr>
            </w:pPr>
          </w:p>
          <w:p w:rsidR="008C27C3" w:rsidRPr="008C27C3" w:rsidRDefault="008C27C3" w:rsidP="008C27C3">
            <w:pPr>
              <w:widowControl w:val="0"/>
              <w:suppressAutoHyphens/>
              <w:ind w:right="-108"/>
              <w:rPr>
                <w:color w:val="000000"/>
                <w:lang w:eastAsia="zh-CN" w:bidi="ru-RU"/>
              </w:rPr>
            </w:pPr>
            <w:r w:rsidRPr="008C27C3">
              <w:rPr>
                <w:rFonts w:ascii="Arial Cyr Chuv" w:hAnsi="Arial Cyr Chuv" w:cs="Arial Cyr Chuv"/>
                <w:color w:val="000000"/>
                <w:lang w:eastAsia="zh-CN" w:bidi="ru-RU"/>
              </w:rPr>
              <w:t xml:space="preserve">2024 =?  </w:t>
            </w:r>
            <w:proofErr w:type="spellStart"/>
            <w:r w:rsidRPr="008C27C3">
              <w:rPr>
                <w:rFonts w:ascii="Arial Cyr Chuv" w:hAnsi="Arial Cyr Chuv" w:cs="Arial Cyr Chuv"/>
                <w:color w:val="000000"/>
                <w:lang w:eastAsia="zh-CN" w:bidi="ru-RU"/>
              </w:rPr>
              <w:t>июл</w:t>
            </w:r>
            <w:proofErr w:type="gramStart"/>
            <w:r w:rsidRPr="008C27C3">
              <w:rPr>
                <w:rFonts w:ascii="Arial Cyr Chuv" w:hAnsi="Arial Cyr Chuv" w:cs="Arial Cyr Chuv"/>
                <w:color w:val="000000"/>
                <w:lang w:eastAsia="zh-CN" w:bidi="ru-RU"/>
              </w:rPr>
              <w:t>.н</w:t>
            </w:r>
            <w:proofErr w:type="spellEnd"/>
            <w:proofErr w:type="gramEnd"/>
            <w:r w:rsidRPr="008C27C3">
              <w:rPr>
                <w:rFonts w:ascii="Arial Cyr Chuv" w:hAnsi="Arial Cyr Chuv" w:cs="Arial Cyr Chuv"/>
                <w:color w:val="000000"/>
                <w:lang w:eastAsia="zh-CN" w:bidi="ru-RU"/>
              </w:rPr>
              <w:t xml:space="preserve"> 24-м.ш. № </w:t>
            </w:r>
            <w:r w:rsidRPr="008C27C3">
              <w:rPr>
                <w:color w:val="000000"/>
                <w:lang w:eastAsia="zh-CN" w:bidi="ru-RU"/>
              </w:rPr>
              <w:t xml:space="preserve">5/5-с  </w:t>
            </w:r>
            <w:r w:rsidRPr="008C27C3">
              <w:rPr>
                <w:color w:val="000000"/>
                <w:sz w:val="26"/>
                <w:szCs w:val="26"/>
                <w:lang w:bidi="ru-RU"/>
              </w:rPr>
              <w:t xml:space="preserve">  </w:t>
            </w:r>
            <w:r w:rsidRPr="008C27C3">
              <w:rPr>
                <w:color w:val="000000"/>
                <w:lang w:eastAsia="zh-CN" w:bidi="ru-RU"/>
              </w:rPr>
              <w:t xml:space="preserve">   </w:t>
            </w:r>
            <w:r w:rsidRPr="008C27C3">
              <w:rPr>
                <w:color w:val="000000"/>
                <w:sz w:val="26"/>
                <w:szCs w:val="26"/>
                <w:lang w:bidi="ru-RU"/>
              </w:rPr>
              <w:t xml:space="preserve">  </w:t>
            </w:r>
            <w:r w:rsidRPr="008C27C3">
              <w:rPr>
                <w:color w:val="000000"/>
                <w:lang w:eastAsia="zh-CN" w:bidi="ru-RU"/>
              </w:rPr>
              <w:t xml:space="preserve">  </w:t>
            </w:r>
          </w:p>
          <w:p w:rsidR="008C27C3" w:rsidRPr="008C27C3" w:rsidRDefault="008C27C3" w:rsidP="008C27C3">
            <w:pPr>
              <w:widowControl w:val="0"/>
              <w:suppressAutoHyphens/>
              <w:ind w:left="-108"/>
              <w:jc w:val="center"/>
              <w:rPr>
                <w:color w:val="000000"/>
                <w:lang w:eastAsia="zh-CN" w:bidi="ru-RU"/>
              </w:rPr>
            </w:pPr>
            <w:proofErr w:type="spellStart"/>
            <w:r w:rsidRPr="008C27C3">
              <w:rPr>
                <w:rFonts w:ascii="Arial Cyr Chuv" w:hAnsi="Arial Cyr Chuv" w:cs="Arial Cyr Chuv"/>
                <w:color w:val="000000"/>
                <w:sz w:val="18"/>
                <w:szCs w:val="18"/>
                <w:lang w:eastAsia="zh-CN" w:bidi="ru-RU"/>
              </w:rPr>
              <w:t>Елч.к</w:t>
            </w:r>
            <w:proofErr w:type="spellEnd"/>
            <w:r w:rsidRPr="008C27C3">
              <w:rPr>
                <w:rFonts w:ascii="Arial Cyr Chuv" w:hAnsi="Arial Cyr Chuv" w:cs="Arial Cyr Chuv"/>
                <w:color w:val="000000"/>
                <w:sz w:val="18"/>
                <w:szCs w:val="18"/>
                <w:lang w:eastAsia="zh-CN" w:bidi="ru-RU"/>
              </w:rPr>
              <w:t xml:space="preserve"> ял.</w:t>
            </w:r>
          </w:p>
        </w:tc>
        <w:tc>
          <w:tcPr>
            <w:tcW w:w="1981" w:type="dxa"/>
          </w:tcPr>
          <w:p w:rsidR="008C27C3" w:rsidRPr="008C27C3" w:rsidRDefault="008C27C3" w:rsidP="008C27C3">
            <w:pPr>
              <w:widowControl w:val="0"/>
              <w:suppressAutoHyphens/>
              <w:snapToGrid w:val="0"/>
              <w:rPr>
                <w:color w:val="000000"/>
                <w:sz w:val="18"/>
                <w:szCs w:val="18"/>
                <w:lang w:eastAsia="zh-CN" w:bidi="ru-RU"/>
              </w:rPr>
            </w:pPr>
          </w:p>
          <w:p w:rsidR="008C27C3" w:rsidRPr="008C27C3" w:rsidRDefault="008C27C3" w:rsidP="008C27C3">
            <w:pPr>
              <w:widowControl w:val="0"/>
              <w:suppressAutoHyphens/>
              <w:ind w:left="-108"/>
              <w:jc w:val="center"/>
              <w:rPr>
                <w:rFonts w:ascii="Times New Roman Chuv" w:hAnsi="Times New Roman Chuv" w:cs="Times New Roman Chuv"/>
                <w:bCs/>
                <w:iCs/>
                <w:color w:val="000000"/>
                <w:sz w:val="26"/>
                <w:szCs w:val="26"/>
                <w:lang w:eastAsia="zh-CN" w:bidi="ru-RU"/>
              </w:rPr>
            </w:pPr>
            <w:r w:rsidRPr="008C27C3">
              <w:rPr>
                <w:noProof/>
                <w:color w:val="000000"/>
              </w:rPr>
              <w:drawing>
                <wp:inline distT="0" distB="0" distL="0" distR="0">
                  <wp:extent cx="66675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3723" w:type="dxa"/>
          </w:tcPr>
          <w:p w:rsidR="008C27C3" w:rsidRPr="008C27C3" w:rsidRDefault="008C27C3" w:rsidP="008C27C3">
            <w:pPr>
              <w:widowControl w:val="0"/>
              <w:suppressAutoHyphens/>
              <w:ind w:left="-108" w:right="72"/>
              <w:jc w:val="center"/>
              <w:rPr>
                <w:color w:val="000000"/>
                <w:lang w:eastAsia="zh-CN" w:bidi="ru-RU"/>
              </w:rPr>
            </w:pPr>
            <w:r w:rsidRPr="008C27C3">
              <w:rPr>
                <w:rFonts w:ascii="Times New Roman Chuv" w:hAnsi="Times New Roman Chuv" w:cs="Times New Roman Chuv"/>
                <w:b/>
                <w:bCs/>
                <w:iCs/>
                <w:color w:val="000000"/>
                <w:sz w:val="26"/>
                <w:szCs w:val="26"/>
                <w:lang w:eastAsia="zh-CN" w:bidi="ru-RU"/>
              </w:rPr>
              <w:t xml:space="preserve">  Чувашская  Республика</w:t>
            </w:r>
          </w:p>
          <w:p w:rsidR="008C27C3" w:rsidRPr="008C27C3" w:rsidRDefault="008C27C3" w:rsidP="008C27C3">
            <w:pPr>
              <w:widowControl w:val="0"/>
              <w:suppressAutoHyphens/>
              <w:ind w:left="-108" w:right="74"/>
              <w:jc w:val="center"/>
              <w:rPr>
                <w:rFonts w:ascii="Times New Roman Chuv" w:hAnsi="Times New Roman Chuv" w:cs="Times New Roman Chuv"/>
                <w:b/>
                <w:bCs/>
                <w:color w:val="000000"/>
                <w:sz w:val="12"/>
                <w:szCs w:val="12"/>
                <w:lang w:eastAsia="zh-CN" w:bidi="ru-RU"/>
              </w:rPr>
            </w:pPr>
          </w:p>
          <w:p w:rsidR="008C27C3" w:rsidRPr="008C27C3" w:rsidRDefault="008C27C3" w:rsidP="008C27C3">
            <w:pPr>
              <w:widowControl w:val="0"/>
              <w:suppressAutoHyphens/>
              <w:ind w:left="-108" w:right="74"/>
              <w:jc w:val="center"/>
              <w:rPr>
                <w:color w:val="000000"/>
                <w:lang w:eastAsia="zh-CN" w:bidi="ru-RU"/>
              </w:rPr>
            </w:pPr>
            <w:r w:rsidRPr="008C27C3">
              <w:rPr>
                <w:rFonts w:ascii="Times New Roman Chuv" w:hAnsi="Times New Roman Chuv" w:cs="Times New Roman Chuv"/>
                <w:b/>
                <w:bCs/>
                <w:color w:val="000000"/>
                <w:sz w:val="26"/>
                <w:szCs w:val="26"/>
                <w:lang w:eastAsia="zh-CN" w:bidi="ru-RU"/>
              </w:rPr>
              <w:t xml:space="preserve">Собрание депутатов </w:t>
            </w:r>
          </w:p>
          <w:p w:rsidR="008C27C3" w:rsidRPr="008C27C3" w:rsidRDefault="008C27C3" w:rsidP="008C27C3">
            <w:pPr>
              <w:widowControl w:val="0"/>
              <w:suppressAutoHyphens/>
              <w:ind w:left="-108" w:right="74"/>
              <w:jc w:val="center"/>
              <w:rPr>
                <w:rFonts w:ascii="Times New Roman Chuv" w:hAnsi="Times New Roman Chuv" w:cs="Times New Roman Chuv"/>
                <w:b/>
                <w:bCs/>
                <w:color w:val="000000"/>
                <w:sz w:val="26"/>
                <w:szCs w:val="26"/>
                <w:lang w:eastAsia="zh-CN" w:bidi="ru-RU"/>
              </w:rPr>
            </w:pPr>
            <w:r w:rsidRPr="008C27C3">
              <w:rPr>
                <w:rFonts w:ascii="Times New Roman Chuv" w:hAnsi="Times New Roman Chuv" w:cs="Times New Roman Chuv"/>
                <w:b/>
                <w:bCs/>
                <w:color w:val="000000"/>
                <w:sz w:val="26"/>
                <w:szCs w:val="26"/>
                <w:lang w:eastAsia="zh-CN" w:bidi="ru-RU"/>
              </w:rPr>
              <w:t xml:space="preserve">Яльчикского </w:t>
            </w:r>
          </w:p>
          <w:p w:rsidR="008C27C3" w:rsidRPr="008C27C3" w:rsidRDefault="008C27C3" w:rsidP="008C27C3">
            <w:pPr>
              <w:widowControl w:val="0"/>
              <w:suppressAutoHyphens/>
              <w:ind w:left="-108" w:right="74"/>
              <w:jc w:val="center"/>
              <w:rPr>
                <w:color w:val="000000"/>
                <w:lang w:eastAsia="zh-CN" w:bidi="ru-RU"/>
              </w:rPr>
            </w:pPr>
            <w:r w:rsidRPr="008C27C3">
              <w:rPr>
                <w:rFonts w:ascii="Times New Roman Chuv" w:hAnsi="Times New Roman Chuv" w:cs="Times New Roman Chuv"/>
                <w:b/>
                <w:bCs/>
                <w:color w:val="000000"/>
                <w:sz w:val="26"/>
                <w:szCs w:val="26"/>
                <w:lang w:eastAsia="zh-CN" w:bidi="ru-RU"/>
              </w:rPr>
              <w:t>муниципального округа</w:t>
            </w:r>
          </w:p>
          <w:p w:rsidR="008C27C3" w:rsidRPr="008C27C3" w:rsidRDefault="008C27C3" w:rsidP="008C27C3">
            <w:pPr>
              <w:widowControl w:val="0"/>
              <w:suppressAutoHyphens/>
              <w:ind w:left="-108" w:right="74"/>
              <w:jc w:val="center"/>
              <w:rPr>
                <w:rFonts w:ascii="Times New Roman Chuv" w:hAnsi="Times New Roman Chuv" w:cs="Times New Roman Chuv"/>
                <w:b/>
                <w:bCs/>
                <w:color w:val="000000"/>
                <w:sz w:val="16"/>
                <w:szCs w:val="16"/>
                <w:lang w:eastAsia="zh-CN" w:bidi="ru-RU"/>
              </w:rPr>
            </w:pPr>
          </w:p>
          <w:p w:rsidR="008C27C3" w:rsidRPr="008C27C3" w:rsidRDefault="008C27C3" w:rsidP="008C27C3">
            <w:pPr>
              <w:keepNext/>
              <w:widowControl w:val="0"/>
              <w:numPr>
                <w:ilvl w:val="0"/>
                <w:numId w:val="15"/>
              </w:numPr>
              <w:suppressAutoHyphens/>
              <w:ind w:left="-108" w:right="74" w:firstLine="0"/>
              <w:jc w:val="center"/>
              <w:outlineLvl w:val="0"/>
              <w:rPr>
                <w:rFonts w:ascii="Arial Cyr Chuv" w:hAnsi="Arial Cyr Chuv" w:cs="Arial Cyr Chuv"/>
                <w:color w:val="000000"/>
                <w:sz w:val="28"/>
                <w:lang w:val="x-none" w:eastAsia="zh-CN" w:bidi="ru-RU"/>
              </w:rPr>
            </w:pPr>
            <w:r w:rsidRPr="008C27C3">
              <w:rPr>
                <w:rFonts w:ascii="Times New Roman Chuv" w:hAnsi="Times New Roman Chuv" w:cs="Times New Roman Chuv"/>
                <w:b/>
                <w:color w:val="000000"/>
                <w:sz w:val="26"/>
                <w:lang w:bidi="ru-RU"/>
              </w:rPr>
              <w:t>РЕШЕНИЕ</w:t>
            </w:r>
          </w:p>
          <w:p w:rsidR="008C27C3" w:rsidRPr="008C27C3" w:rsidRDefault="008C27C3" w:rsidP="008C27C3">
            <w:pPr>
              <w:widowControl w:val="0"/>
              <w:suppressAutoHyphens/>
              <w:rPr>
                <w:rFonts w:ascii="Times New Roman Chuv" w:hAnsi="Times New Roman Chuv" w:cs="Times New Roman Chuv"/>
                <w:b/>
                <w:color w:val="000000"/>
                <w:sz w:val="16"/>
                <w:szCs w:val="16"/>
                <w:lang w:bidi="ru-RU"/>
              </w:rPr>
            </w:pPr>
          </w:p>
          <w:p w:rsidR="008C27C3" w:rsidRPr="008C27C3" w:rsidRDefault="008C27C3" w:rsidP="008C27C3">
            <w:pPr>
              <w:widowControl w:val="0"/>
              <w:suppressAutoHyphens/>
              <w:ind w:left="-108" w:right="-108"/>
              <w:rPr>
                <w:color w:val="000000"/>
                <w:lang w:eastAsia="zh-CN" w:bidi="ru-RU"/>
              </w:rPr>
            </w:pPr>
            <w:r w:rsidRPr="008C27C3">
              <w:rPr>
                <w:color w:val="000000"/>
                <w:lang w:eastAsia="zh-CN" w:bidi="ru-RU"/>
              </w:rPr>
              <w:t xml:space="preserve">       «24  » </w:t>
            </w:r>
            <w:r w:rsidRPr="008C27C3">
              <w:rPr>
                <w:color w:val="000000"/>
                <w:sz w:val="26"/>
                <w:szCs w:val="26"/>
                <w:lang w:eastAsia="zh-CN" w:bidi="ru-RU"/>
              </w:rPr>
              <w:t>июля</w:t>
            </w:r>
            <w:r w:rsidRPr="008C27C3">
              <w:rPr>
                <w:color w:val="000000"/>
                <w:lang w:eastAsia="zh-CN" w:bidi="ru-RU"/>
              </w:rPr>
              <w:t xml:space="preserve"> 2024 г. № 5/5-с  </w:t>
            </w:r>
            <w:r w:rsidRPr="008C27C3">
              <w:rPr>
                <w:color w:val="000000"/>
                <w:sz w:val="26"/>
                <w:szCs w:val="26"/>
                <w:lang w:bidi="ru-RU"/>
              </w:rPr>
              <w:t xml:space="preserve">  </w:t>
            </w:r>
            <w:r w:rsidRPr="008C27C3">
              <w:rPr>
                <w:color w:val="000000"/>
                <w:lang w:eastAsia="zh-CN" w:bidi="ru-RU"/>
              </w:rPr>
              <w:t xml:space="preserve">  </w:t>
            </w:r>
          </w:p>
          <w:p w:rsidR="008C27C3" w:rsidRPr="008C27C3" w:rsidRDefault="008C27C3" w:rsidP="008C27C3">
            <w:pPr>
              <w:widowControl w:val="0"/>
              <w:suppressAutoHyphens/>
              <w:ind w:left="-108"/>
              <w:jc w:val="center"/>
              <w:rPr>
                <w:color w:val="000000"/>
                <w:lang w:eastAsia="zh-CN" w:bidi="ru-RU"/>
              </w:rPr>
            </w:pPr>
            <w:r w:rsidRPr="008C27C3">
              <w:rPr>
                <w:color w:val="000000"/>
                <w:sz w:val="18"/>
                <w:szCs w:val="18"/>
                <w:lang w:eastAsia="zh-CN" w:bidi="ru-RU"/>
              </w:rPr>
              <w:t>село Яльчики</w:t>
            </w:r>
          </w:p>
        </w:tc>
      </w:tr>
    </w:tbl>
    <w:p w:rsidR="008C27C3" w:rsidRPr="008C27C3" w:rsidRDefault="008C27C3" w:rsidP="008C27C3">
      <w:pPr>
        <w:widowControl w:val="0"/>
        <w:suppressAutoHyphens/>
        <w:rPr>
          <w:rFonts w:ascii="Courier New" w:eastAsia="Courier New" w:hAnsi="Courier New" w:cs="Courier New"/>
          <w:color w:val="000000"/>
          <w:sz w:val="2"/>
          <w:szCs w:val="2"/>
          <w:lang w:bidi="ru-RU"/>
        </w:rPr>
      </w:pPr>
    </w:p>
    <w:p w:rsidR="008C27C3" w:rsidRPr="008C27C3" w:rsidRDefault="008C27C3" w:rsidP="008C27C3">
      <w:pPr>
        <w:suppressAutoHyphens/>
        <w:jc w:val="both"/>
        <w:rPr>
          <w:bCs/>
          <w:sz w:val="26"/>
          <w:szCs w:val="26"/>
          <w:lang w:eastAsia="ar-SA"/>
        </w:rPr>
      </w:pPr>
      <w:r w:rsidRPr="008C27C3">
        <w:rPr>
          <w:bCs/>
          <w:sz w:val="26"/>
          <w:szCs w:val="26"/>
          <w:lang w:eastAsia="ar-SA"/>
        </w:rPr>
        <w:t xml:space="preserve">О внесении изменений в решение </w:t>
      </w:r>
    </w:p>
    <w:p w:rsidR="008C27C3" w:rsidRPr="008C27C3" w:rsidRDefault="008C27C3" w:rsidP="008C27C3">
      <w:pPr>
        <w:suppressAutoHyphens/>
        <w:jc w:val="both"/>
        <w:rPr>
          <w:bCs/>
          <w:sz w:val="26"/>
          <w:szCs w:val="26"/>
          <w:lang w:eastAsia="ar-SA"/>
        </w:rPr>
      </w:pPr>
      <w:r w:rsidRPr="008C27C3">
        <w:rPr>
          <w:bCs/>
          <w:sz w:val="26"/>
          <w:szCs w:val="26"/>
          <w:lang w:eastAsia="ar-SA"/>
        </w:rPr>
        <w:t xml:space="preserve">Собрания депутатов Яльчикского муниципального </w:t>
      </w:r>
    </w:p>
    <w:p w:rsidR="008C27C3" w:rsidRPr="008C27C3" w:rsidRDefault="008C27C3" w:rsidP="008C27C3">
      <w:pPr>
        <w:suppressAutoHyphens/>
        <w:jc w:val="both"/>
        <w:rPr>
          <w:b/>
          <w:bCs/>
          <w:sz w:val="26"/>
          <w:szCs w:val="26"/>
          <w:lang w:eastAsia="ar-SA"/>
        </w:rPr>
      </w:pPr>
      <w:r w:rsidRPr="008C27C3">
        <w:rPr>
          <w:bCs/>
          <w:sz w:val="26"/>
          <w:szCs w:val="26"/>
          <w:lang w:eastAsia="ar-SA"/>
        </w:rPr>
        <w:t>округа Чувашской Республики от 20.12.2022 № 7/12-с</w:t>
      </w:r>
    </w:p>
    <w:p w:rsidR="008C27C3" w:rsidRPr="008C27C3" w:rsidRDefault="008C27C3" w:rsidP="008C27C3">
      <w:pPr>
        <w:widowControl w:val="0"/>
        <w:suppressAutoHyphens/>
        <w:contextualSpacing/>
        <w:jc w:val="both"/>
        <w:rPr>
          <w:rFonts w:eastAsia="Courier New"/>
          <w:color w:val="000000"/>
          <w:sz w:val="26"/>
          <w:szCs w:val="26"/>
          <w:lang w:bidi="ru-RU"/>
        </w:rPr>
      </w:pPr>
    </w:p>
    <w:p w:rsidR="008C27C3" w:rsidRPr="008C27C3" w:rsidRDefault="008C27C3" w:rsidP="008C27C3">
      <w:pPr>
        <w:shd w:val="clear" w:color="auto" w:fill="FFFFFF"/>
        <w:ind w:firstLine="567"/>
        <w:jc w:val="both"/>
        <w:outlineLvl w:val="0"/>
        <w:rPr>
          <w:bCs/>
          <w:kern w:val="36"/>
          <w:sz w:val="26"/>
          <w:szCs w:val="26"/>
        </w:rPr>
      </w:pPr>
      <w:r w:rsidRPr="008C27C3">
        <w:rPr>
          <w:bCs/>
          <w:kern w:val="36"/>
          <w:sz w:val="26"/>
          <w:szCs w:val="26"/>
        </w:rPr>
        <w:t>Руководствуясь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8C27C3" w:rsidRPr="008C27C3" w:rsidRDefault="008C27C3" w:rsidP="008C27C3">
      <w:pPr>
        <w:suppressAutoHyphens/>
        <w:ind w:firstLine="567"/>
        <w:jc w:val="both"/>
        <w:rPr>
          <w:bCs/>
          <w:color w:val="000000"/>
          <w:sz w:val="26"/>
          <w:szCs w:val="26"/>
          <w:lang w:eastAsia="ar-SA"/>
        </w:rPr>
      </w:pPr>
      <w:r w:rsidRPr="008C27C3">
        <w:rPr>
          <w:bCs/>
          <w:sz w:val="26"/>
          <w:szCs w:val="26"/>
          <w:lang w:eastAsia="ar-SA"/>
        </w:rPr>
        <w:t xml:space="preserve">1. Внести в Порядок определения размера арендной платы за земельные участки, находящиеся в муниципальной собственности Яльчикского муниципального округа Чувашской Республики, предоставленные в аренду без торгов, утвержденный решением Собрания депутатов Яльчикского муниципального округа Чувашской Республики от 20 декабря 2022 г. № 7/12-с (с изменениями от 03.10.2023 №6/4-с) </w:t>
      </w:r>
      <w:r w:rsidRPr="008C27C3">
        <w:rPr>
          <w:bCs/>
          <w:color w:val="000000"/>
          <w:sz w:val="26"/>
          <w:szCs w:val="26"/>
          <w:lang w:eastAsia="ar-SA"/>
        </w:rPr>
        <w:t xml:space="preserve">(далее – Порядок) следующие изменения: </w:t>
      </w:r>
    </w:p>
    <w:p w:rsidR="008C27C3" w:rsidRPr="008C27C3" w:rsidRDefault="008C27C3" w:rsidP="008C27C3">
      <w:pPr>
        <w:ind w:firstLine="540"/>
        <w:jc w:val="both"/>
        <w:rPr>
          <w:sz w:val="26"/>
          <w:szCs w:val="26"/>
        </w:rPr>
      </w:pPr>
      <w:r w:rsidRPr="008C27C3">
        <w:rPr>
          <w:sz w:val="26"/>
          <w:szCs w:val="26"/>
        </w:rPr>
        <w:t>1.1. пункт 1.2 дополнить подпунктом "д" следующего содержания:</w:t>
      </w:r>
    </w:p>
    <w:p w:rsidR="008C27C3" w:rsidRPr="008C27C3" w:rsidRDefault="008C27C3" w:rsidP="008C27C3">
      <w:pPr>
        <w:ind w:firstLine="540"/>
        <w:jc w:val="both"/>
        <w:rPr>
          <w:sz w:val="26"/>
          <w:szCs w:val="26"/>
        </w:rPr>
      </w:pPr>
      <w:r w:rsidRPr="008C27C3">
        <w:rPr>
          <w:sz w:val="26"/>
          <w:szCs w:val="26"/>
        </w:rPr>
        <w:t xml:space="preserve">"д) 3 процентов в отношении земельного участка в случаях, не указанных в подпунктах "а" - "г" настоящего пункта и пунктах 1.3, 9 - 12 настоящего Порядка, на котором расположены здания, сооружения, объекты незавершенного строительства."; </w:t>
      </w:r>
    </w:p>
    <w:p w:rsidR="008C27C3" w:rsidRPr="008C27C3" w:rsidRDefault="008C27C3" w:rsidP="008C27C3">
      <w:pPr>
        <w:ind w:firstLine="540"/>
        <w:jc w:val="both"/>
        <w:rPr>
          <w:sz w:val="26"/>
          <w:szCs w:val="26"/>
        </w:rPr>
      </w:pPr>
      <w:r w:rsidRPr="008C27C3">
        <w:t xml:space="preserve">1.2. </w:t>
      </w:r>
      <w:hyperlink r:id="rId12" w:history="1">
        <w:r w:rsidRPr="008C27C3">
          <w:rPr>
            <w:color w:val="0000FF" w:themeColor="hyperlink"/>
            <w:sz w:val="26"/>
            <w:szCs w:val="26"/>
            <w:u w:val="single"/>
          </w:rPr>
          <w:t>пункт 1.4</w:t>
        </w:r>
      </w:hyperlink>
      <w:r w:rsidRPr="008C27C3">
        <w:rPr>
          <w:sz w:val="26"/>
          <w:szCs w:val="26"/>
        </w:rPr>
        <w:t xml:space="preserve"> признать утратившим силу;</w:t>
      </w:r>
    </w:p>
    <w:p w:rsidR="008C27C3" w:rsidRPr="008C27C3" w:rsidRDefault="008C27C3" w:rsidP="008C27C3">
      <w:pPr>
        <w:ind w:firstLine="540"/>
        <w:jc w:val="both"/>
        <w:rPr>
          <w:sz w:val="26"/>
          <w:szCs w:val="26"/>
        </w:rPr>
      </w:pPr>
      <w:r w:rsidRPr="008C27C3">
        <w:rPr>
          <w:sz w:val="26"/>
          <w:szCs w:val="26"/>
        </w:rPr>
        <w:t xml:space="preserve">1.3. в пункте 2: </w:t>
      </w:r>
    </w:p>
    <w:p w:rsidR="008C27C3" w:rsidRPr="008C27C3" w:rsidRDefault="008C27C3" w:rsidP="008C27C3">
      <w:pPr>
        <w:ind w:firstLine="540"/>
        <w:jc w:val="both"/>
        <w:rPr>
          <w:sz w:val="26"/>
          <w:szCs w:val="26"/>
        </w:rPr>
      </w:pPr>
      <w:r w:rsidRPr="008C27C3">
        <w:rPr>
          <w:sz w:val="26"/>
          <w:szCs w:val="26"/>
        </w:rPr>
        <w:t xml:space="preserve">1) в </w:t>
      </w:r>
      <w:hyperlink r:id="rId13" w:history="1">
        <w:r w:rsidRPr="008C27C3">
          <w:rPr>
            <w:color w:val="0000FF" w:themeColor="hyperlink"/>
            <w:sz w:val="26"/>
            <w:szCs w:val="26"/>
            <w:u w:val="single"/>
          </w:rPr>
          <w:t>абзаце втором</w:t>
        </w:r>
      </w:hyperlink>
      <w:r w:rsidRPr="008C27C3">
        <w:rPr>
          <w:sz w:val="26"/>
          <w:szCs w:val="26"/>
        </w:rPr>
        <w:t xml:space="preserve"> слова "пунктами 1.2, 1.3 и 1.4" заменить словами "пунктами 1.2 и 1.3"; </w:t>
      </w:r>
    </w:p>
    <w:p w:rsidR="008C27C3" w:rsidRPr="008C27C3" w:rsidRDefault="008C27C3" w:rsidP="008C27C3">
      <w:pPr>
        <w:ind w:firstLine="540"/>
        <w:jc w:val="both"/>
        <w:rPr>
          <w:sz w:val="26"/>
          <w:szCs w:val="26"/>
        </w:rPr>
      </w:pPr>
      <w:r w:rsidRPr="008C27C3">
        <w:t xml:space="preserve">2) </w:t>
      </w:r>
      <w:hyperlink r:id="rId14" w:history="1">
        <w:r w:rsidRPr="008C27C3">
          <w:rPr>
            <w:color w:val="0000FF" w:themeColor="hyperlink"/>
            <w:sz w:val="26"/>
            <w:szCs w:val="26"/>
            <w:u w:val="single"/>
          </w:rPr>
          <w:t>абзац четвертый</w:t>
        </w:r>
      </w:hyperlink>
      <w:r w:rsidRPr="008C27C3">
        <w:rPr>
          <w:sz w:val="26"/>
          <w:szCs w:val="26"/>
        </w:rPr>
        <w:t xml:space="preserve"> признать утратившим силу. </w:t>
      </w:r>
    </w:p>
    <w:p w:rsidR="008C27C3" w:rsidRPr="008C27C3" w:rsidRDefault="008C27C3" w:rsidP="008C27C3">
      <w:pPr>
        <w:ind w:firstLine="540"/>
        <w:jc w:val="both"/>
        <w:rPr>
          <w:sz w:val="26"/>
          <w:szCs w:val="26"/>
        </w:rPr>
      </w:pPr>
      <w:r w:rsidRPr="008C27C3">
        <w:rPr>
          <w:sz w:val="26"/>
          <w:szCs w:val="26"/>
        </w:rPr>
        <w:t xml:space="preserve">2. Арендная плата, рассчитанная по результатам оценки рыночной стоимости права аренды земельного участка до дня вступления в силу настоящего решения, подлежит перерасчету по истечении 5 лет со дня ее установления. </w:t>
      </w:r>
    </w:p>
    <w:p w:rsidR="008C27C3" w:rsidRPr="008C27C3" w:rsidRDefault="008C27C3" w:rsidP="008C27C3">
      <w:pPr>
        <w:widowControl w:val="0"/>
        <w:suppressAutoHyphens/>
        <w:ind w:firstLine="540"/>
        <w:jc w:val="both"/>
        <w:rPr>
          <w:rFonts w:eastAsia="Courier New"/>
          <w:color w:val="000000"/>
          <w:sz w:val="26"/>
          <w:szCs w:val="26"/>
          <w:lang w:bidi="ru-RU"/>
        </w:rPr>
      </w:pPr>
      <w:r w:rsidRPr="008C27C3">
        <w:rPr>
          <w:rFonts w:eastAsia="Courier New"/>
          <w:color w:val="000000"/>
          <w:sz w:val="26"/>
          <w:szCs w:val="26"/>
          <w:lang w:bidi="ru-RU"/>
        </w:rPr>
        <w:t>3. Настоящее решение вступает в силу после его официального опубликования.</w:t>
      </w:r>
    </w:p>
    <w:p w:rsidR="008C27C3" w:rsidRPr="008C27C3" w:rsidRDefault="008C27C3" w:rsidP="008C27C3">
      <w:pPr>
        <w:widowControl w:val="0"/>
        <w:suppressAutoHyphens/>
        <w:contextualSpacing/>
        <w:jc w:val="both"/>
        <w:rPr>
          <w:rFonts w:eastAsia="Courier New"/>
          <w:color w:val="000000"/>
          <w:sz w:val="26"/>
          <w:szCs w:val="26"/>
          <w:lang w:bidi="ru-RU"/>
        </w:rPr>
      </w:pPr>
    </w:p>
    <w:p w:rsidR="008C27C3" w:rsidRPr="008C27C3" w:rsidRDefault="008C27C3" w:rsidP="008C27C3">
      <w:pPr>
        <w:widowControl w:val="0"/>
        <w:suppressAutoHyphens/>
        <w:contextualSpacing/>
        <w:jc w:val="both"/>
        <w:rPr>
          <w:rFonts w:eastAsia="Courier New"/>
          <w:color w:val="000000"/>
          <w:sz w:val="26"/>
          <w:szCs w:val="26"/>
          <w:lang w:bidi="ru-RU"/>
        </w:rPr>
      </w:pPr>
    </w:p>
    <w:p w:rsidR="008C27C3" w:rsidRPr="008C27C3" w:rsidRDefault="008C27C3" w:rsidP="008C27C3">
      <w:pPr>
        <w:widowControl w:val="0"/>
        <w:suppressAutoHyphens/>
        <w:contextualSpacing/>
        <w:jc w:val="both"/>
        <w:rPr>
          <w:rFonts w:eastAsia="Courier New"/>
          <w:color w:val="000000"/>
          <w:sz w:val="26"/>
          <w:szCs w:val="26"/>
          <w:lang w:bidi="ru-RU"/>
        </w:rPr>
      </w:pPr>
    </w:p>
    <w:p w:rsidR="008C27C3" w:rsidRPr="008C27C3" w:rsidRDefault="008C27C3" w:rsidP="008C27C3">
      <w:pPr>
        <w:widowControl w:val="0"/>
        <w:suppressAutoHyphens/>
        <w:jc w:val="both"/>
        <w:rPr>
          <w:rFonts w:eastAsia="Courier New"/>
          <w:color w:val="000000"/>
          <w:sz w:val="26"/>
          <w:szCs w:val="26"/>
          <w:lang w:bidi="ru-RU"/>
        </w:rPr>
      </w:pPr>
      <w:r w:rsidRPr="008C27C3">
        <w:rPr>
          <w:rFonts w:eastAsia="Courier New"/>
          <w:color w:val="000000"/>
          <w:sz w:val="26"/>
          <w:szCs w:val="26"/>
          <w:lang w:bidi="ru-RU"/>
        </w:rPr>
        <w:t>Председатель Собрания депутатов</w:t>
      </w:r>
    </w:p>
    <w:p w:rsidR="008C27C3" w:rsidRPr="008C27C3" w:rsidRDefault="008C27C3" w:rsidP="008C27C3">
      <w:pPr>
        <w:widowControl w:val="0"/>
        <w:suppressAutoHyphens/>
        <w:jc w:val="both"/>
        <w:rPr>
          <w:rFonts w:eastAsia="Courier New"/>
          <w:color w:val="000000"/>
          <w:sz w:val="26"/>
          <w:szCs w:val="26"/>
          <w:lang w:bidi="ru-RU"/>
        </w:rPr>
      </w:pPr>
      <w:r w:rsidRPr="008C27C3">
        <w:rPr>
          <w:rFonts w:eastAsia="Courier New"/>
          <w:color w:val="000000"/>
          <w:sz w:val="26"/>
          <w:szCs w:val="26"/>
          <w:lang w:bidi="ru-RU"/>
        </w:rPr>
        <w:t>Яльчикского муниципального округа</w:t>
      </w:r>
    </w:p>
    <w:p w:rsidR="008C27C3" w:rsidRPr="008C27C3" w:rsidRDefault="008C27C3" w:rsidP="008C27C3">
      <w:pPr>
        <w:widowControl w:val="0"/>
        <w:suppressAutoHyphens/>
        <w:jc w:val="both"/>
        <w:rPr>
          <w:rFonts w:eastAsia="Courier New"/>
          <w:color w:val="000000"/>
          <w:sz w:val="26"/>
          <w:szCs w:val="26"/>
          <w:lang w:bidi="ru-RU"/>
        </w:rPr>
      </w:pPr>
      <w:r w:rsidRPr="008C27C3">
        <w:rPr>
          <w:rFonts w:eastAsia="Courier New"/>
          <w:color w:val="000000"/>
          <w:sz w:val="26"/>
          <w:szCs w:val="26"/>
          <w:lang w:bidi="ru-RU"/>
        </w:rPr>
        <w:t xml:space="preserve">Чувашской Республики                                                                      В.В. </w:t>
      </w:r>
      <w:proofErr w:type="spellStart"/>
      <w:r w:rsidRPr="008C27C3">
        <w:rPr>
          <w:rFonts w:eastAsia="Courier New"/>
          <w:color w:val="000000"/>
          <w:sz w:val="26"/>
          <w:szCs w:val="26"/>
          <w:lang w:bidi="ru-RU"/>
        </w:rPr>
        <w:t>Сядуков</w:t>
      </w:r>
      <w:proofErr w:type="spellEnd"/>
    </w:p>
    <w:p w:rsidR="008C27C3" w:rsidRPr="008C27C3" w:rsidRDefault="008C27C3" w:rsidP="008C27C3">
      <w:pPr>
        <w:spacing w:line="276" w:lineRule="auto"/>
        <w:rPr>
          <w:rFonts w:eastAsiaTheme="minorHAnsi"/>
          <w:sz w:val="26"/>
          <w:szCs w:val="26"/>
          <w:lang w:eastAsia="en-US"/>
        </w:rPr>
      </w:pPr>
    </w:p>
    <w:p w:rsidR="00D4573E" w:rsidRPr="002A45E0" w:rsidRDefault="00D4573E" w:rsidP="00D4573E">
      <w:pPr>
        <w:rPr>
          <w:sz w:val="26"/>
          <w:szCs w:val="26"/>
        </w:rPr>
      </w:pPr>
    </w:p>
    <w:p w:rsidR="008C27C3" w:rsidRPr="00B0529D" w:rsidRDefault="008C27C3" w:rsidP="008C27C3">
      <w:pPr>
        <w:widowControl w:val="0"/>
        <w:autoSpaceDE w:val="0"/>
        <w:autoSpaceDN w:val="0"/>
        <w:ind w:firstLine="567"/>
        <w:jc w:val="right"/>
        <w:rPr>
          <w:b/>
          <w:sz w:val="26"/>
          <w:szCs w:val="26"/>
          <w:lang w:eastAsia="en-US"/>
        </w:rPr>
      </w:pPr>
      <w:r>
        <w:rPr>
          <w:sz w:val="26"/>
          <w:szCs w:val="26"/>
        </w:rPr>
        <w:t xml:space="preserve"> </w:t>
      </w:r>
      <w:r>
        <w:rPr>
          <w:b/>
          <w:sz w:val="26"/>
          <w:szCs w:val="26"/>
          <w:lang w:eastAsia="en-US"/>
        </w:rPr>
        <w:t xml:space="preserve"> </w:t>
      </w:r>
    </w:p>
    <w:tbl>
      <w:tblPr>
        <w:tblW w:w="9711" w:type="dxa"/>
        <w:tblInd w:w="-72" w:type="dxa"/>
        <w:tblLayout w:type="fixed"/>
        <w:tblLook w:val="01E0" w:firstRow="1" w:lastRow="1" w:firstColumn="1" w:lastColumn="1" w:noHBand="0" w:noVBand="0"/>
      </w:tblPr>
      <w:tblGrid>
        <w:gridCol w:w="4140"/>
        <w:gridCol w:w="1800"/>
        <w:gridCol w:w="3771"/>
      </w:tblGrid>
      <w:tr w:rsidR="008C27C3" w:rsidTr="001E4C61">
        <w:tc>
          <w:tcPr>
            <w:tcW w:w="4140" w:type="dxa"/>
          </w:tcPr>
          <w:p w:rsidR="008C27C3" w:rsidRDefault="008C27C3" w:rsidP="001E4C61">
            <w:pPr>
              <w:suppressAutoHyphens/>
              <w:ind w:left="-108" w:right="72"/>
              <w:jc w:val="center"/>
              <w:rPr>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8C27C3" w:rsidRDefault="008C27C3" w:rsidP="001E4C61">
            <w:pPr>
              <w:suppressAutoHyphens/>
              <w:ind w:left="-108" w:right="74"/>
              <w:jc w:val="center"/>
              <w:rPr>
                <w:rFonts w:ascii="Arial Cyr Chuv" w:hAnsi="Arial Cyr Chuv" w:cs="Arial Cyr Chuv"/>
                <w:b/>
                <w:bCs/>
                <w:sz w:val="12"/>
                <w:szCs w:val="12"/>
                <w:lang w:eastAsia="zh-CN"/>
              </w:rPr>
            </w:pPr>
          </w:p>
          <w:p w:rsidR="008C27C3" w:rsidRDefault="008C27C3" w:rsidP="001E4C61">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8C27C3" w:rsidRDefault="008C27C3" w:rsidP="001E4C61">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округ</w:t>
            </w:r>
            <w:proofErr w:type="gramStart"/>
            <w:r>
              <w:rPr>
                <w:rFonts w:ascii="Arial Cyr Chuv" w:hAnsi="Arial Cyr Chuv" w:cs="Arial Cyr Chuv"/>
                <w:b/>
                <w:bCs/>
                <w:sz w:val="26"/>
                <w:szCs w:val="26"/>
                <w:lang w:eastAsia="zh-CN"/>
              </w:rPr>
              <w:t>.н</w:t>
            </w:r>
            <w:proofErr w:type="spellEnd"/>
            <w:proofErr w:type="gram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8C27C3" w:rsidRDefault="008C27C3" w:rsidP="001E4C61">
            <w:pPr>
              <w:suppressAutoHyphens/>
              <w:ind w:left="-108" w:right="74"/>
              <w:jc w:val="center"/>
              <w:rPr>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8C27C3" w:rsidRDefault="008C27C3" w:rsidP="001E4C61">
            <w:pPr>
              <w:suppressAutoHyphens/>
              <w:ind w:left="-108" w:right="74"/>
              <w:jc w:val="center"/>
              <w:rPr>
                <w:rFonts w:ascii="Arial Cyr Chuv" w:hAnsi="Arial Cyr Chuv" w:cs="Arial Cyr Chuv"/>
                <w:b/>
                <w:bCs/>
                <w:sz w:val="16"/>
                <w:szCs w:val="16"/>
                <w:lang w:eastAsia="zh-CN"/>
              </w:rPr>
            </w:pPr>
          </w:p>
          <w:p w:rsidR="008C27C3" w:rsidRDefault="008C27C3" w:rsidP="001E4C61">
            <w:pPr>
              <w:suppressAutoHyphens/>
              <w:ind w:left="-108" w:right="74"/>
              <w:jc w:val="center"/>
              <w:rPr>
                <w:lang w:eastAsia="zh-CN"/>
              </w:rPr>
            </w:pPr>
            <w:r>
              <w:rPr>
                <w:rFonts w:ascii="Arial Cyr Chuv" w:hAnsi="Arial Cyr Chuv" w:cs="Arial Cyr Chuv"/>
                <w:b/>
                <w:sz w:val="26"/>
                <w:lang w:eastAsia="zh-CN"/>
              </w:rPr>
              <w:lastRenderedPageBreak/>
              <w:t>ЙЫШЁНУ</w:t>
            </w:r>
          </w:p>
          <w:p w:rsidR="008C27C3" w:rsidRDefault="008C27C3" w:rsidP="001E4C61">
            <w:pPr>
              <w:suppressAutoHyphens/>
              <w:ind w:left="-108" w:right="74"/>
              <w:jc w:val="center"/>
              <w:rPr>
                <w:rFonts w:ascii="Arial Cyr Chuv" w:hAnsi="Arial Cyr Chuv" w:cs="Arial Cyr Chuv"/>
                <w:b/>
                <w:sz w:val="22"/>
                <w:szCs w:val="22"/>
                <w:lang w:eastAsia="zh-CN"/>
              </w:rPr>
            </w:pPr>
          </w:p>
          <w:p w:rsidR="008C27C3" w:rsidRDefault="008C27C3" w:rsidP="001E4C61">
            <w:pPr>
              <w:suppressAutoHyphens/>
              <w:ind w:right="-108"/>
              <w:rPr>
                <w:lang w:eastAsia="zh-CN"/>
              </w:rPr>
            </w:pPr>
            <w:r>
              <w:rPr>
                <w:rFonts w:ascii="Arial Cyr Chuv" w:hAnsi="Arial Cyr Chuv" w:cs="Arial Cyr Chuv"/>
                <w:lang w:eastAsia="zh-CN"/>
              </w:rPr>
              <w:t xml:space="preserve">2024 =?  </w:t>
            </w:r>
            <w:proofErr w:type="spellStart"/>
            <w:r>
              <w:rPr>
                <w:rFonts w:ascii="Arial Cyr Chuv" w:hAnsi="Arial Cyr Chuv" w:cs="Arial Cyr Chuv"/>
                <w:lang w:eastAsia="zh-CN"/>
              </w:rPr>
              <w:t>июл</w:t>
            </w:r>
            <w:proofErr w:type="gramStart"/>
            <w:r>
              <w:rPr>
                <w:rFonts w:ascii="Arial Cyr Chuv" w:hAnsi="Arial Cyr Chuv" w:cs="Arial Cyr Chuv"/>
                <w:lang w:eastAsia="zh-CN"/>
              </w:rPr>
              <w:t>.н</w:t>
            </w:r>
            <w:proofErr w:type="spellEnd"/>
            <w:proofErr w:type="gramEnd"/>
            <w:r>
              <w:rPr>
                <w:rFonts w:ascii="Arial Cyr Chuv" w:hAnsi="Arial Cyr Chuv" w:cs="Arial Cyr Chuv"/>
                <w:lang w:eastAsia="zh-CN"/>
              </w:rPr>
              <w:t xml:space="preserve"> 24-м.ш. № </w:t>
            </w:r>
            <w:r>
              <w:rPr>
                <w:lang w:eastAsia="zh-CN"/>
              </w:rPr>
              <w:t xml:space="preserve">5/6-с  </w:t>
            </w:r>
            <w:r>
              <w:rPr>
                <w:sz w:val="26"/>
                <w:szCs w:val="26"/>
              </w:rPr>
              <w:t xml:space="preserve">  </w:t>
            </w:r>
            <w:r>
              <w:rPr>
                <w:lang w:eastAsia="zh-CN"/>
              </w:rPr>
              <w:t xml:space="preserve">   </w:t>
            </w:r>
            <w:r>
              <w:rPr>
                <w:sz w:val="26"/>
                <w:szCs w:val="26"/>
              </w:rPr>
              <w:t xml:space="preserve">  </w:t>
            </w:r>
            <w:r>
              <w:rPr>
                <w:lang w:eastAsia="zh-CN"/>
              </w:rPr>
              <w:t xml:space="preserve">  </w:t>
            </w:r>
          </w:p>
          <w:p w:rsidR="008C27C3" w:rsidRDefault="008C27C3" w:rsidP="001E4C61">
            <w:pPr>
              <w:suppressAutoHyphens/>
              <w:ind w:left="-108"/>
              <w:jc w:val="center"/>
              <w:rPr>
                <w:lang w:eastAsia="zh-CN"/>
              </w:rPr>
            </w:pP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tc>
        <w:tc>
          <w:tcPr>
            <w:tcW w:w="1800" w:type="dxa"/>
          </w:tcPr>
          <w:p w:rsidR="008C27C3" w:rsidRDefault="008C27C3" w:rsidP="001E4C61">
            <w:pPr>
              <w:suppressAutoHyphens/>
              <w:snapToGrid w:val="0"/>
              <w:rPr>
                <w:sz w:val="18"/>
                <w:szCs w:val="18"/>
                <w:lang w:eastAsia="zh-CN"/>
              </w:rPr>
            </w:pPr>
          </w:p>
          <w:p w:rsidR="008C27C3" w:rsidRDefault="008C27C3" w:rsidP="001E4C61">
            <w:pPr>
              <w:suppressAutoHyphens/>
              <w:ind w:left="-108"/>
              <w:jc w:val="center"/>
              <w:rPr>
                <w:rFonts w:ascii="Times New Roman Chuv" w:hAnsi="Times New Roman Chuv" w:cs="Times New Roman Chuv"/>
                <w:bCs/>
                <w:iCs/>
                <w:sz w:val="26"/>
                <w:szCs w:val="26"/>
                <w:lang w:eastAsia="zh-CN"/>
              </w:rPr>
            </w:pPr>
            <w:r>
              <w:rPr>
                <w:noProof/>
              </w:rPr>
              <w:drawing>
                <wp:inline distT="0" distB="0" distL="0" distR="0">
                  <wp:extent cx="66675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3771" w:type="dxa"/>
          </w:tcPr>
          <w:p w:rsidR="008C27C3" w:rsidRDefault="008C27C3" w:rsidP="001E4C61">
            <w:pPr>
              <w:suppressAutoHyphens/>
              <w:ind w:left="-108" w:right="72"/>
              <w:jc w:val="center"/>
              <w:rPr>
                <w:lang w:eastAsia="zh-CN"/>
              </w:rPr>
            </w:pPr>
            <w:r>
              <w:rPr>
                <w:rFonts w:ascii="Times New Roman Chuv" w:hAnsi="Times New Roman Chuv" w:cs="Times New Roman Chuv"/>
                <w:b/>
                <w:bCs/>
                <w:iCs/>
                <w:sz w:val="26"/>
                <w:szCs w:val="26"/>
                <w:lang w:eastAsia="zh-CN"/>
              </w:rPr>
              <w:t xml:space="preserve">  Чувашская  Республика</w:t>
            </w:r>
          </w:p>
          <w:p w:rsidR="008C27C3" w:rsidRDefault="008C27C3" w:rsidP="001E4C61">
            <w:pPr>
              <w:suppressAutoHyphens/>
              <w:ind w:left="-108" w:right="74"/>
              <w:jc w:val="center"/>
              <w:rPr>
                <w:rFonts w:ascii="Times New Roman Chuv" w:hAnsi="Times New Roman Chuv" w:cs="Times New Roman Chuv"/>
                <w:b/>
                <w:bCs/>
                <w:sz w:val="12"/>
                <w:szCs w:val="12"/>
                <w:lang w:eastAsia="zh-CN"/>
              </w:rPr>
            </w:pPr>
          </w:p>
          <w:p w:rsidR="008C27C3" w:rsidRDefault="008C27C3" w:rsidP="001E4C61">
            <w:pPr>
              <w:suppressAutoHyphens/>
              <w:ind w:left="-108" w:right="74"/>
              <w:jc w:val="center"/>
              <w:rPr>
                <w:lang w:eastAsia="zh-CN"/>
              </w:rPr>
            </w:pPr>
            <w:r>
              <w:rPr>
                <w:rFonts w:ascii="Times New Roman Chuv" w:hAnsi="Times New Roman Chuv" w:cs="Times New Roman Chuv"/>
                <w:b/>
                <w:bCs/>
                <w:sz w:val="26"/>
                <w:szCs w:val="26"/>
                <w:lang w:eastAsia="zh-CN"/>
              </w:rPr>
              <w:t xml:space="preserve">Собрание депутатов </w:t>
            </w:r>
          </w:p>
          <w:p w:rsidR="008C27C3" w:rsidRDefault="008C27C3" w:rsidP="001E4C61">
            <w:pPr>
              <w:suppressAutoHyphens/>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8C27C3" w:rsidRDefault="008C27C3" w:rsidP="001E4C61">
            <w:pPr>
              <w:suppressAutoHyphens/>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8C27C3" w:rsidRDefault="008C27C3" w:rsidP="001E4C61">
            <w:pPr>
              <w:suppressAutoHyphens/>
              <w:ind w:left="-108" w:right="74"/>
              <w:jc w:val="center"/>
              <w:rPr>
                <w:rFonts w:ascii="Times New Roman Chuv" w:hAnsi="Times New Roman Chuv" w:cs="Times New Roman Chuv"/>
                <w:b/>
                <w:bCs/>
                <w:sz w:val="16"/>
                <w:szCs w:val="16"/>
                <w:lang w:eastAsia="zh-CN"/>
              </w:rPr>
            </w:pPr>
          </w:p>
          <w:p w:rsidR="008C27C3" w:rsidRDefault="008C27C3" w:rsidP="008C27C3">
            <w:pPr>
              <w:keepNext/>
              <w:numPr>
                <w:ilvl w:val="0"/>
                <w:numId w:val="15"/>
              </w:numPr>
              <w:suppressAutoHyphens/>
              <w:ind w:left="-108" w:right="74" w:firstLine="0"/>
              <w:jc w:val="center"/>
              <w:outlineLvl w:val="0"/>
              <w:rPr>
                <w:rFonts w:ascii="Arial Cyr Chuv" w:hAnsi="Arial Cyr Chuv" w:cs="Arial Cyr Chuv"/>
                <w:sz w:val="28"/>
                <w:lang w:val="x-none" w:eastAsia="zh-CN"/>
              </w:rPr>
            </w:pPr>
            <w:r>
              <w:rPr>
                <w:rFonts w:ascii="Times New Roman Chuv" w:hAnsi="Times New Roman Chuv" w:cs="Times New Roman Chuv"/>
                <w:b/>
                <w:sz w:val="26"/>
              </w:rPr>
              <w:lastRenderedPageBreak/>
              <w:t>РЕШЕНИЕ</w:t>
            </w:r>
          </w:p>
          <w:p w:rsidR="008C27C3" w:rsidRDefault="008C27C3" w:rsidP="001E4C61">
            <w:pPr>
              <w:suppressAutoHyphens/>
              <w:rPr>
                <w:rFonts w:ascii="Times New Roman Chuv" w:hAnsi="Times New Roman Chuv" w:cs="Times New Roman Chuv"/>
                <w:b/>
                <w:sz w:val="16"/>
                <w:szCs w:val="16"/>
              </w:rPr>
            </w:pPr>
          </w:p>
          <w:p w:rsidR="008C27C3" w:rsidRDefault="008C27C3" w:rsidP="001E4C61">
            <w:pPr>
              <w:suppressAutoHyphens/>
              <w:ind w:left="-108" w:right="-108"/>
              <w:rPr>
                <w:lang w:eastAsia="zh-CN"/>
              </w:rPr>
            </w:pPr>
            <w:r>
              <w:rPr>
                <w:lang w:eastAsia="zh-CN"/>
              </w:rPr>
              <w:t xml:space="preserve">       «24  » </w:t>
            </w:r>
            <w:r>
              <w:rPr>
                <w:sz w:val="26"/>
                <w:szCs w:val="26"/>
                <w:lang w:eastAsia="zh-CN"/>
              </w:rPr>
              <w:t>июля</w:t>
            </w:r>
            <w:r>
              <w:rPr>
                <w:lang w:eastAsia="zh-CN"/>
              </w:rPr>
              <w:t xml:space="preserve"> 2024 г. № 5/6-с  </w:t>
            </w:r>
            <w:r>
              <w:rPr>
                <w:sz w:val="26"/>
                <w:szCs w:val="26"/>
              </w:rPr>
              <w:t xml:space="preserve">  </w:t>
            </w:r>
            <w:r>
              <w:rPr>
                <w:lang w:eastAsia="zh-CN"/>
              </w:rPr>
              <w:t xml:space="preserve">  </w:t>
            </w:r>
          </w:p>
          <w:p w:rsidR="008C27C3" w:rsidRDefault="008C27C3" w:rsidP="001E4C61">
            <w:pPr>
              <w:suppressAutoHyphens/>
              <w:ind w:left="-108"/>
              <w:jc w:val="center"/>
              <w:rPr>
                <w:lang w:eastAsia="zh-CN"/>
              </w:rPr>
            </w:pPr>
            <w:r>
              <w:rPr>
                <w:sz w:val="18"/>
                <w:szCs w:val="18"/>
                <w:lang w:eastAsia="zh-CN"/>
              </w:rPr>
              <w:t>село Яльчики</w:t>
            </w:r>
          </w:p>
        </w:tc>
      </w:tr>
    </w:tbl>
    <w:p w:rsidR="008C27C3" w:rsidRDefault="008C27C3" w:rsidP="008C27C3">
      <w:r>
        <w:rPr>
          <w:bCs/>
          <w:sz w:val="28"/>
          <w:szCs w:val="28"/>
        </w:rPr>
        <w:lastRenderedPageBreak/>
        <w:t xml:space="preserve"> </w:t>
      </w:r>
    </w:p>
    <w:p w:rsidR="008C27C3" w:rsidRPr="003A208C" w:rsidRDefault="008C27C3" w:rsidP="008C27C3">
      <w:pPr>
        <w:autoSpaceDE w:val="0"/>
        <w:autoSpaceDN w:val="0"/>
        <w:adjustRightInd w:val="0"/>
        <w:jc w:val="both"/>
        <w:rPr>
          <w:bCs/>
          <w:sz w:val="26"/>
          <w:szCs w:val="26"/>
        </w:rPr>
      </w:pPr>
      <w:r w:rsidRPr="003A208C">
        <w:rPr>
          <w:bCs/>
          <w:sz w:val="26"/>
          <w:szCs w:val="26"/>
        </w:rPr>
        <w:t>О внесении изменени</w:t>
      </w:r>
      <w:r>
        <w:rPr>
          <w:bCs/>
          <w:sz w:val="26"/>
          <w:szCs w:val="26"/>
        </w:rPr>
        <w:t>й</w:t>
      </w:r>
      <w:r w:rsidRPr="003A208C">
        <w:rPr>
          <w:bCs/>
          <w:sz w:val="26"/>
          <w:szCs w:val="26"/>
        </w:rPr>
        <w:t xml:space="preserve"> в решение </w:t>
      </w:r>
    </w:p>
    <w:p w:rsidR="008C27C3" w:rsidRPr="003A208C" w:rsidRDefault="008C27C3" w:rsidP="008C27C3">
      <w:pPr>
        <w:autoSpaceDE w:val="0"/>
        <w:autoSpaceDN w:val="0"/>
        <w:adjustRightInd w:val="0"/>
        <w:jc w:val="both"/>
        <w:rPr>
          <w:bCs/>
          <w:sz w:val="26"/>
          <w:szCs w:val="26"/>
        </w:rPr>
      </w:pPr>
      <w:r w:rsidRPr="003A208C">
        <w:rPr>
          <w:bCs/>
          <w:sz w:val="26"/>
          <w:szCs w:val="26"/>
        </w:rPr>
        <w:t xml:space="preserve">Собрания депутатов Яльчикского муниципального </w:t>
      </w:r>
    </w:p>
    <w:p w:rsidR="008C27C3" w:rsidRDefault="008C27C3" w:rsidP="008C27C3">
      <w:pPr>
        <w:autoSpaceDE w:val="0"/>
        <w:autoSpaceDN w:val="0"/>
        <w:adjustRightInd w:val="0"/>
        <w:jc w:val="both"/>
        <w:rPr>
          <w:bCs/>
          <w:sz w:val="26"/>
          <w:szCs w:val="26"/>
        </w:rPr>
      </w:pPr>
      <w:r w:rsidRPr="003A208C">
        <w:rPr>
          <w:bCs/>
          <w:sz w:val="26"/>
          <w:szCs w:val="26"/>
        </w:rPr>
        <w:t>округа Чувашской Республики от 20.12.2022 № 7/13-с</w:t>
      </w:r>
    </w:p>
    <w:p w:rsidR="008C27C3" w:rsidRDefault="008C27C3" w:rsidP="008C27C3">
      <w:pPr>
        <w:autoSpaceDE w:val="0"/>
        <w:autoSpaceDN w:val="0"/>
        <w:adjustRightInd w:val="0"/>
        <w:jc w:val="both"/>
        <w:rPr>
          <w:bCs/>
          <w:sz w:val="26"/>
          <w:szCs w:val="26"/>
        </w:rPr>
      </w:pPr>
      <w:r w:rsidRPr="003A208C">
        <w:rPr>
          <w:bCs/>
          <w:sz w:val="26"/>
          <w:szCs w:val="26"/>
        </w:rPr>
        <w:t>«Об утверждении Положения о муниципальном</w:t>
      </w:r>
    </w:p>
    <w:p w:rsidR="008C27C3" w:rsidRPr="003A208C" w:rsidRDefault="008C27C3" w:rsidP="008C27C3">
      <w:pPr>
        <w:autoSpaceDE w:val="0"/>
        <w:autoSpaceDN w:val="0"/>
        <w:adjustRightInd w:val="0"/>
        <w:jc w:val="both"/>
        <w:rPr>
          <w:b/>
          <w:bCs/>
          <w:sz w:val="26"/>
          <w:szCs w:val="26"/>
        </w:rPr>
      </w:pPr>
      <w:r w:rsidRPr="003A208C">
        <w:rPr>
          <w:bCs/>
          <w:sz w:val="26"/>
          <w:szCs w:val="26"/>
        </w:rPr>
        <w:t xml:space="preserve"> земельном контроле»</w:t>
      </w:r>
    </w:p>
    <w:p w:rsidR="008C27C3" w:rsidRDefault="008C27C3" w:rsidP="008C27C3">
      <w:pPr>
        <w:autoSpaceDE w:val="0"/>
        <w:autoSpaceDN w:val="0"/>
        <w:adjustRightInd w:val="0"/>
        <w:jc w:val="both"/>
        <w:rPr>
          <w:sz w:val="26"/>
          <w:szCs w:val="26"/>
          <w:lang w:bidi="ru-RU"/>
        </w:rPr>
      </w:pPr>
    </w:p>
    <w:p w:rsidR="008C27C3" w:rsidRPr="003A208C" w:rsidRDefault="008C27C3" w:rsidP="008C27C3">
      <w:pPr>
        <w:autoSpaceDE w:val="0"/>
        <w:autoSpaceDN w:val="0"/>
        <w:adjustRightInd w:val="0"/>
        <w:ind w:firstLine="567"/>
        <w:jc w:val="both"/>
        <w:rPr>
          <w:b/>
          <w:sz w:val="26"/>
          <w:szCs w:val="26"/>
          <w:lang w:bidi="ru-RU"/>
        </w:rPr>
      </w:pPr>
      <w:r w:rsidRPr="003A208C">
        <w:rPr>
          <w:sz w:val="26"/>
          <w:szCs w:val="26"/>
          <w:lang w:bidi="ru-RU"/>
        </w:rPr>
        <w:t xml:space="preserve">В соответствии </w:t>
      </w:r>
      <w:r>
        <w:rPr>
          <w:sz w:val="26"/>
          <w:szCs w:val="26"/>
          <w:lang w:bidi="ru-RU"/>
        </w:rPr>
        <w:t xml:space="preserve"> с</w:t>
      </w:r>
      <w:r w:rsidRPr="003A208C">
        <w:rPr>
          <w:sz w:val="26"/>
          <w:szCs w:val="26"/>
          <w:lang w:bidi="ru-RU"/>
        </w:rPr>
        <w:t xml:space="preserve"> Федеральным законом от 31</w:t>
      </w:r>
      <w:r>
        <w:rPr>
          <w:sz w:val="26"/>
          <w:szCs w:val="26"/>
          <w:lang w:bidi="ru-RU"/>
        </w:rPr>
        <w:t>.07.</w:t>
      </w:r>
      <w:r w:rsidRPr="003A208C">
        <w:rPr>
          <w:sz w:val="26"/>
          <w:szCs w:val="26"/>
          <w:lang w:bidi="ru-RU"/>
        </w:rPr>
        <w:t xml:space="preserve">2020 № 248-ФЗ «О государственном контроле (надзоре) и муниципальном контроле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w:t>
      </w:r>
      <w:proofErr w:type="gramStart"/>
      <w:r w:rsidRPr="003A208C">
        <w:rPr>
          <w:sz w:val="26"/>
          <w:szCs w:val="26"/>
          <w:lang w:bidi="ru-RU"/>
        </w:rPr>
        <w:t>р</w:t>
      </w:r>
      <w:proofErr w:type="gramEnd"/>
      <w:r w:rsidRPr="003A208C">
        <w:rPr>
          <w:sz w:val="26"/>
          <w:szCs w:val="26"/>
          <w:lang w:bidi="ru-RU"/>
        </w:rPr>
        <w:t xml:space="preserve"> е ш и л о:</w:t>
      </w:r>
    </w:p>
    <w:p w:rsidR="008C27C3" w:rsidRPr="003A208C" w:rsidRDefault="008C27C3" w:rsidP="008C27C3">
      <w:pPr>
        <w:autoSpaceDE w:val="0"/>
        <w:autoSpaceDN w:val="0"/>
        <w:adjustRightInd w:val="0"/>
        <w:ind w:firstLine="567"/>
        <w:jc w:val="both"/>
        <w:rPr>
          <w:bCs/>
          <w:sz w:val="26"/>
          <w:szCs w:val="26"/>
        </w:rPr>
      </w:pPr>
      <w:r w:rsidRPr="003A208C">
        <w:rPr>
          <w:bCs/>
          <w:sz w:val="26"/>
          <w:szCs w:val="26"/>
        </w:rPr>
        <w:t xml:space="preserve">1. Внести </w:t>
      </w:r>
      <w:r w:rsidRPr="00D97CB1">
        <w:rPr>
          <w:bCs/>
          <w:sz w:val="26"/>
          <w:szCs w:val="26"/>
        </w:rPr>
        <w:t xml:space="preserve">в Положение о муниципальном </w:t>
      </w:r>
      <w:r>
        <w:rPr>
          <w:bCs/>
          <w:sz w:val="26"/>
          <w:szCs w:val="26"/>
        </w:rPr>
        <w:t>земельном</w:t>
      </w:r>
      <w:r w:rsidRPr="00D97CB1">
        <w:rPr>
          <w:bCs/>
          <w:sz w:val="26"/>
          <w:szCs w:val="26"/>
        </w:rPr>
        <w:t xml:space="preserve"> контроле, утвержденно</w:t>
      </w:r>
      <w:r>
        <w:rPr>
          <w:bCs/>
          <w:sz w:val="26"/>
          <w:szCs w:val="26"/>
        </w:rPr>
        <w:t>е</w:t>
      </w:r>
      <w:r w:rsidRPr="00D97CB1">
        <w:rPr>
          <w:bCs/>
          <w:sz w:val="26"/>
          <w:szCs w:val="26"/>
        </w:rPr>
        <w:t xml:space="preserve"> решением Собрания депутатов Яльчикского муниципального округа Чувашской Республики от </w:t>
      </w:r>
      <w:r>
        <w:rPr>
          <w:bCs/>
          <w:sz w:val="26"/>
          <w:szCs w:val="26"/>
        </w:rPr>
        <w:t xml:space="preserve">20.12.2022 </w:t>
      </w:r>
      <w:r w:rsidRPr="003A208C">
        <w:rPr>
          <w:bCs/>
          <w:sz w:val="26"/>
          <w:szCs w:val="26"/>
        </w:rPr>
        <w:t>№ 7/13-с «Об утверждении Положения о муниципальном земельном контроле»</w:t>
      </w:r>
      <w:r>
        <w:rPr>
          <w:bCs/>
          <w:sz w:val="26"/>
          <w:szCs w:val="26"/>
        </w:rPr>
        <w:t xml:space="preserve"> (с изменениями от 11.05.2023 №3/12-с, от 05.12.2023 № 9/2-с)</w:t>
      </w:r>
      <w:r w:rsidRPr="003A208C">
        <w:rPr>
          <w:bCs/>
          <w:sz w:val="26"/>
          <w:szCs w:val="26"/>
        </w:rPr>
        <w:t xml:space="preserve"> следующ</w:t>
      </w:r>
      <w:r>
        <w:rPr>
          <w:bCs/>
          <w:sz w:val="26"/>
          <w:szCs w:val="26"/>
        </w:rPr>
        <w:t>ие изменения</w:t>
      </w:r>
      <w:r w:rsidRPr="003A208C">
        <w:rPr>
          <w:bCs/>
          <w:sz w:val="26"/>
          <w:szCs w:val="26"/>
        </w:rPr>
        <w:t xml:space="preserve">: </w:t>
      </w:r>
    </w:p>
    <w:p w:rsidR="008C27C3" w:rsidRPr="00D97CB1" w:rsidRDefault="008C27C3" w:rsidP="008C27C3">
      <w:pPr>
        <w:autoSpaceDE w:val="0"/>
        <w:autoSpaceDN w:val="0"/>
        <w:adjustRightInd w:val="0"/>
        <w:ind w:firstLine="567"/>
        <w:jc w:val="both"/>
        <w:rPr>
          <w:bCs/>
          <w:sz w:val="26"/>
          <w:szCs w:val="26"/>
        </w:rPr>
      </w:pPr>
      <w:r w:rsidRPr="00D97CB1">
        <w:rPr>
          <w:bCs/>
          <w:sz w:val="26"/>
          <w:szCs w:val="26"/>
        </w:rPr>
        <w:t xml:space="preserve">1) в разделе </w:t>
      </w:r>
      <w:r w:rsidRPr="00D97CB1">
        <w:rPr>
          <w:bCs/>
          <w:sz w:val="26"/>
          <w:szCs w:val="26"/>
          <w:lang w:val="en-US"/>
        </w:rPr>
        <w:t>V</w:t>
      </w:r>
      <w:r>
        <w:rPr>
          <w:bCs/>
          <w:sz w:val="26"/>
          <w:szCs w:val="26"/>
          <w:lang w:val="en-US"/>
        </w:rPr>
        <w:t>I</w:t>
      </w:r>
      <w:r w:rsidRPr="00D97CB1">
        <w:rPr>
          <w:bCs/>
          <w:sz w:val="26"/>
          <w:szCs w:val="26"/>
        </w:rPr>
        <w:t>:</w:t>
      </w:r>
    </w:p>
    <w:p w:rsidR="008C27C3" w:rsidRPr="003A208C" w:rsidRDefault="008C27C3" w:rsidP="008C27C3">
      <w:pPr>
        <w:autoSpaceDE w:val="0"/>
        <w:autoSpaceDN w:val="0"/>
        <w:adjustRightInd w:val="0"/>
        <w:ind w:firstLine="567"/>
        <w:jc w:val="both"/>
        <w:rPr>
          <w:bCs/>
          <w:sz w:val="26"/>
          <w:szCs w:val="26"/>
        </w:rPr>
      </w:pPr>
      <w:r>
        <w:rPr>
          <w:bCs/>
          <w:sz w:val="26"/>
          <w:szCs w:val="26"/>
        </w:rPr>
        <w:t xml:space="preserve"> абзац 10 </w:t>
      </w:r>
      <w:r w:rsidRPr="003A208C">
        <w:rPr>
          <w:bCs/>
          <w:sz w:val="26"/>
          <w:szCs w:val="26"/>
        </w:rPr>
        <w:t>пункт</w:t>
      </w:r>
      <w:r>
        <w:rPr>
          <w:bCs/>
          <w:sz w:val="26"/>
          <w:szCs w:val="26"/>
        </w:rPr>
        <w:t xml:space="preserve">а 31 </w:t>
      </w:r>
      <w:r w:rsidRPr="003A208C">
        <w:rPr>
          <w:bCs/>
          <w:sz w:val="26"/>
          <w:szCs w:val="26"/>
        </w:rPr>
        <w:t xml:space="preserve"> изложить в следующей редакции:</w:t>
      </w:r>
    </w:p>
    <w:p w:rsidR="008C27C3" w:rsidRPr="00CB72F0" w:rsidRDefault="008C27C3" w:rsidP="008C27C3">
      <w:pPr>
        <w:autoSpaceDE w:val="0"/>
        <w:autoSpaceDN w:val="0"/>
        <w:adjustRightInd w:val="0"/>
        <w:ind w:firstLine="567"/>
        <w:jc w:val="both"/>
        <w:rPr>
          <w:sz w:val="26"/>
          <w:szCs w:val="26"/>
          <w:lang w:bidi="ru-RU"/>
        </w:rPr>
      </w:pPr>
      <w:r w:rsidRPr="00CB72F0">
        <w:rPr>
          <w:b/>
          <w:sz w:val="26"/>
          <w:szCs w:val="26"/>
          <w:lang w:bidi="ru-RU"/>
        </w:rPr>
        <w:t>«</w:t>
      </w:r>
      <w:r w:rsidRPr="00CB72F0">
        <w:rPr>
          <w:sz w:val="26"/>
          <w:szCs w:val="26"/>
          <w:lang w:bidi="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B72F0">
        <w:rPr>
          <w:sz w:val="26"/>
          <w:szCs w:val="26"/>
          <w:lang w:bidi="ru-RU"/>
        </w:rPr>
        <w:t>микропредприятия</w:t>
      </w:r>
      <w:proofErr w:type="spellEnd"/>
      <w:r w:rsidRPr="00CB72F0">
        <w:rPr>
          <w:sz w:val="26"/>
          <w:szCs w:val="26"/>
          <w:lang w:bidi="ru-RU"/>
        </w:rPr>
        <w:t xml:space="preserve">, за исключением выездной проверки, основанием для проведения которой является </w:t>
      </w:r>
      <w:hyperlink r:id="rId15" w:history="1">
        <w:r w:rsidRPr="00CB72F0">
          <w:rPr>
            <w:rStyle w:val="af3"/>
            <w:sz w:val="26"/>
            <w:szCs w:val="26"/>
            <w:lang w:bidi="ru-RU"/>
          </w:rPr>
          <w:t>пункт 6 части 1 статьи 57</w:t>
        </w:r>
      </w:hyperlink>
      <w:r w:rsidRPr="00CB72F0">
        <w:rPr>
          <w:sz w:val="26"/>
          <w:szCs w:val="26"/>
          <w:lang w:bidi="ru-RU"/>
        </w:rPr>
        <w:t xml:space="preserve">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CB72F0">
        <w:rPr>
          <w:sz w:val="26"/>
          <w:szCs w:val="26"/>
          <w:lang w:bidi="ru-RU"/>
        </w:rPr>
        <w:t>микропредприятия</w:t>
      </w:r>
      <w:proofErr w:type="spellEnd"/>
      <w:r w:rsidRPr="00CB72F0">
        <w:rPr>
          <w:sz w:val="26"/>
          <w:szCs w:val="26"/>
          <w:lang w:bidi="ru-RU"/>
        </w:rPr>
        <w:t xml:space="preserve"> не может п</w:t>
      </w:r>
      <w:r>
        <w:rPr>
          <w:sz w:val="26"/>
          <w:szCs w:val="26"/>
          <w:lang w:bidi="ru-RU"/>
        </w:rPr>
        <w:t>родолжаться более сорока часов.</w:t>
      </w:r>
      <w:r w:rsidRPr="00CB72F0">
        <w:rPr>
          <w:sz w:val="26"/>
          <w:szCs w:val="26"/>
          <w:lang w:bidi="ru-RU"/>
        </w:rPr>
        <w:t>».</w:t>
      </w:r>
    </w:p>
    <w:p w:rsidR="008C27C3" w:rsidRPr="003A208C" w:rsidRDefault="008C27C3" w:rsidP="008C27C3">
      <w:pPr>
        <w:autoSpaceDE w:val="0"/>
        <w:autoSpaceDN w:val="0"/>
        <w:adjustRightInd w:val="0"/>
        <w:ind w:firstLine="567"/>
        <w:jc w:val="both"/>
        <w:rPr>
          <w:sz w:val="26"/>
          <w:szCs w:val="26"/>
          <w:lang w:bidi="ru-RU"/>
        </w:rPr>
      </w:pPr>
      <w:r w:rsidRPr="003A208C">
        <w:rPr>
          <w:sz w:val="26"/>
          <w:szCs w:val="26"/>
          <w:lang w:bidi="ru-RU"/>
        </w:rPr>
        <w:t>2. Настоящее решение вступает в силу после его официального опубликования.</w:t>
      </w:r>
    </w:p>
    <w:p w:rsidR="008C27C3" w:rsidRPr="003A208C" w:rsidRDefault="008C27C3" w:rsidP="008C27C3">
      <w:pPr>
        <w:autoSpaceDE w:val="0"/>
        <w:autoSpaceDN w:val="0"/>
        <w:adjustRightInd w:val="0"/>
        <w:jc w:val="both"/>
        <w:rPr>
          <w:sz w:val="26"/>
          <w:szCs w:val="26"/>
          <w:lang w:bidi="ru-RU"/>
        </w:rPr>
      </w:pPr>
    </w:p>
    <w:p w:rsidR="008C27C3" w:rsidRPr="003A208C" w:rsidRDefault="008C27C3" w:rsidP="008C27C3">
      <w:pPr>
        <w:autoSpaceDE w:val="0"/>
        <w:autoSpaceDN w:val="0"/>
        <w:adjustRightInd w:val="0"/>
        <w:jc w:val="both"/>
        <w:rPr>
          <w:sz w:val="26"/>
          <w:szCs w:val="26"/>
          <w:lang w:bidi="ru-RU"/>
        </w:rPr>
      </w:pPr>
      <w:r w:rsidRPr="003A208C">
        <w:rPr>
          <w:sz w:val="26"/>
          <w:szCs w:val="26"/>
          <w:lang w:bidi="ru-RU"/>
        </w:rPr>
        <w:t>Председатель Собрания депутатов</w:t>
      </w:r>
    </w:p>
    <w:p w:rsidR="008C27C3" w:rsidRPr="003A208C" w:rsidRDefault="008C27C3" w:rsidP="008C27C3">
      <w:pPr>
        <w:autoSpaceDE w:val="0"/>
        <w:autoSpaceDN w:val="0"/>
        <w:adjustRightInd w:val="0"/>
        <w:jc w:val="both"/>
        <w:rPr>
          <w:sz w:val="26"/>
          <w:szCs w:val="26"/>
          <w:lang w:bidi="ru-RU"/>
        </w:rPr>
      </w:pPr>
      <w:r w:rsidRPr="003A208C">
        <w:rPr>
          <w:sz w:val="26"/>
          <w:szCs w:val="26"/>
          <w:lang w:bidi="ru-RU"/>
        </w:rPr>
        <w:t>Яльчикского муниципального округа</w:t>
      </w:r>
    </w:p>
    <w:p w:rsidR="008C27C3" w:rsidRPr="003A208C" w:rsidRDefault="008C27C3" w:rsidP="008C27C3">
      <w:pPr>
        <w:autoSpaceDE w:val="0"/>
        <w:autoSpaceDN w:val="0"/>
        <w:adjustRightInd w:val="0"/>
        <w:jc w:val="both"/>
        <w:rPr>
          <w:sz w:val="26"/>
          <w:szCs w:val="26"/>
          <w:lang w:bidi="ru-RU"/>
        </w:rPr>
      </w:pPr>
      <w:r w:rsidRPr="003A208C">
        <w:rPr>
          <w:sz w:val="26"/>
          <w:szCs w:val="26"/>
          <w:lang w:bidi="ru-RU"/>
        </w:rPr>
        <w:t xml:space="preserve">Чувашской Республики                                                                   </w:t>
      </w:r>
      <w:r>
        <w:rPr>
          <w:sz w:val="26"/>
          <w:szCs w:val="26"/>
          <w:lang w:bidi="ru-RU"/>
        </w:rPr>
        <w:t xml:space="preserve">    </w:t>
      </w:r>
      <w:r w:rsidRPr="003A208C">
        <w:rPr>
          <w:sz w:val="26"/>
          <w:szCs w:val="26"/>
          <w:lang w:bidi="ru-RU"/>
        </w:rPr>
        <w:t xml:space="preserve">   В.В. </w:t>
      </w:r>
      <w:proofErr w:type="spellStart"/>
      <w:r w:rsidRPr="003A208C">
        <w:rPr>
          <w:sz w:val="26"/>
          <w:szCs w:val="26"/>
          <w:lang w:bidi="ru-RU"/>
        </w:rPr>
        <w:t>Сядуков</w:t>
      </w:r>
      <w:proofErr w:type="spellEnd"/>
    </w:p>
    <w:p w:rsidR="008C27C3" w:rsidRPr="003A208C" w:rsidRDefault="008C27C3" w:rsidP="008C27C3">
      <w:pPr>
        <w:autoSpaceDE w:val="0"/>
        <w:autoSpaceDN w:val="0"/>
        <w:adjustRightInd w:val="0"/>
        <w:jc w:val="both"/>
        <w:rPr>
          <w:sz w:val="26"/>
          <w:szCs w:val="26"/>
          <w:lang w:bidi="ru-RU"/>
        </w:rPr>
      </w:pPr>
    </w:p>
    <w:p w:rsidR="008C27C3" w:rsidRPr="003A208C" w:rsidRDefault="008C27C3" w:rsidP="008C27C3">
      <w:pPr>
        <w:autoSpaceDE w:val="0"/>
        <w:autoSpaceDN w:val="0"/>
        <w:adjustRightInd w:val="0"/>
        <w:jc w:val="both"/>
        <w:rPr>
          <w:sz w:val="26"/>
          <w:szCs w:val="26"/>
          <w:lang w:bidi="ru-RU"/>
        </w:rPr>
      </w:pPr>
      <w:r w:rsidRPr="003A208C">
        <w:rPr>
          <w:sz w:val="26"/>
          <w:szCs w:val="26"/>
          <w:lang w:bidi="ru-RU"/>
        </w:rPr>
        <w:t>Глава Яльчикского</w:t>
      </w:r>
    </w:p>
    <w:p w:rsidR="008C27C3" w:rsidRPr="003A208C" w:rsidRDefault="008C27C3" w:rsidP="008C27C3">
      <w:pPr>
        <w:autoSpaceDE w:val="0"/>
        <w:autoSpaceDN w:val="0"/>
        <w:adjustRightInd w:val="0"/>
        <w:jc w:val="both"/>
        <w:rPr>
          <w:sz w:val="26"/>
          <w:szCs w:val="26"/>
          <w:lang w:bidi="ru-RU"/>
        </w:rPr>
      </w:pPr>
      <w:r w:rsidRPr="003A208C">
        <w:rPr>
          <w:sz w:val="26"/>
          <w:szCs w:val="26"/>
          <w:lang w:bidi="ru-RU"/>
        </w:rPr>
        <w:t>муниципального округа</w:t>
      </w:r>
    </w:p>
    <w:p w:rsidR="008C27C3" w:rsidRDefault="008C27C3" w:rsidP="008C27C3">
      <w:pPr>
        <w:autoSpaceDE w:val="0"/>
        <w:autoSpaceDN w:val="0"/>
        <w:adjustRightInd w:val="0"/>
        <w:jc w:val="both"/>
        <w:rPr>
          <w:sz w:val="26"/>
          <w:szCs w:val="26"/>
          <w:lang w:bidi="ru-RU"/>
        </w:rPr>
      </w:pPr>
      <w:r w:rsidRPr="003A208C">
        <w:rPr>
          <w:sz w:val="26"/>
          <w:szCs w:val="26"/>
          <w:lang w:bidi="ru-RU"/>
        </w:rPr>
        <w:t>Чувашской Республики                                                                          Л.В.</w:t>
      </w:r>
      <w:r>
        <w:rPr>
          <w:sz w:val="26"/>
          <w:szCs w:val="26"/>
          <w:lang w:bidi="ru-RU"/>
        </w:rPr>
        <w:t xml:space="preserve"> </w:t>
      </w:r>
      <w:r w:rsidRPr="003A208C">
        <w:rPr>
          <w:sz w:val="26"/>
          <w:szCs w:val="26"/>
          <w:lang w:bidi="ru-RU"/>
        </w:rPr>
        <w:t>Левый</w:t>
      </w:r>
    </w:p>
    <w:p w:rsidR="008C27C3" w:rsidRDefault="008C27C3" w:rsidP="008C27C3">
      <w:pPr>
        <w:autoSpaceDE w:val="0"/>
        <w:autoSpaceDN w:val="0"/>
        <w:adjustRightInd w:val="0"/>
        <w:jc w:val="both"/>
        <w:rPr>
          <w:sz w:val="26"/>
          <w:szCs w:val="26"/>
          <w:lang w:bidi="ru-RU"/>
        </w:rPr>
      </w:pPr>
    </w:p>
    <w:p w:rsidR="008C27C3" w:rsidRPr="00B0529D" w:rsidRDefault="008C27C3" w:rsidP="008C27C3">
      <w:pPr>
        <w:widowControl w:val="0"/>
        <w:autoSpaceDE w:val="0"/>
        <w:autoSpaceDN w:val="0"/>
        <w:ind w:firstLine="567"/>
        <w:jc w:val="right"/>
        <w:rPr>
          <w:b/>
          <w:sz w:val="26"/>
          <w:szCs w:val="26"/>
          <w:lang w:eastAsia="en-US"/>
        </w:rPr>
      </w:pPr>
    </w:p>
    <w:tbl>
      <w:tblPr>
        <w:tblW w:w="9711" w:type="dxa"/>
        <w:tblInd w:w="-72" w:type="dxa"/>
        <w:tblLayout w:type="fixed"/>
        <w:tblLook w:val="01E0" w:firstRow="1" w:lastRow="1" w:firstColumn="1" w:lastColumn="1" w:noHBand="0" w:noVBand="0"/>
      </w:tblPr>
      <w:tblGrid>
        <w:gridCol w:w="4140"/>
        <w:gridCol w:w="1800"/>
        <w:gridCol w:w="3771"/>
      </w:tblGrid>
      <w:tr w:rsidR="008C27C3" w:rsidTr="001E4C61">
        <w:tc>
          <w:tcPr>
            <w:tcW w:w="4140" w:type="dxa"/>
          </w:tcPr>
          <w:p w:rsidR="008C27C3" w:rsidRDefault="008C27C3" w:rsidP="001E4C61">
            <w:pPr>
              <w:suppressAutoHyphens/>
              <w:ind w:left="-108" w:right="72"/>
              <w:jc w:val="center"/>
              <w:rPr>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8C27C3" w:rsidRDefault="008C27C3" w:rsidP="001E4C61">
            <w:pPr>
              <w:suppressAutoHyphens/>
              <w:ind w:left="-108" w:right="74"/>
              <w:jc w:val="center"/>
              <w:rPr>
                <w:rFonts w:ascii="Arial Cyr Chuv" w:hAnsi="Arial Cyr Chuv" w:cs="Arial Cyr Chuv"/>
                <w:b/>
                <w:bCs/>
                <w:sz w:val="12"/>
                <w:szCs w:val="12"/>
                <w:lang w:eastAsia="zh-CN"/>
              </w:rPr>
            </w:pPr>
          </w:p>
          <w:p w:rsidR="008C27C3" w:rsidRDefault="008C27C3" w:rsidP="001E4C61">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8C27C3" w:rsidRDefault="008C27C3" w:rsidP="001E4C61">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округ</w:t>
            </w:r>
            <w:proofErr w:type="gramStart"/>
            <w:r>
              <w:rPr>
                <w:rFonts w:ascii="Arial Cyr Chuv" w:hAnsi="Arial Cyr Chuv" w:cs="Arial Cyr Chuv"/>
                <w:b/>
                <w:bCs/>
                <w:sz w:val="26"/>
                <w:szCs w:val="26"/>
                <w:lang w:eastAsia="zh-CN"/>
              </w:rPr>
              <w:t>.н</w:t>
            </w:r>
            <w:proofErr w:type="spellEnd"/>
            <w:proofErr w:type="gram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8C27C3" w:rsidRDefault="008C27C3" w:rsidP="001E4C61">
            <w:pPr>
              <w:suppressAutoHyphens/>
              <w:ind w:left="-108" w:right="74"/>
              <w:jc w:val="center"/>
              <w:rPr>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8C27C3" w:rsidRDefault="008C27C3" w:rsidP="001E4C61">
            <w:pPr>
              <w:suppressAutoHyphens/>
              <w:ind w:left="-108" w:right="74"/>
              <w:jc w:val="center"/>
              <w:rPr>
                <w:rFonts w:ascii="Arial Cyr Chuv" w:hAnsi="Arial Cyr Chuv" w:cs="Arial Cyr Chuv"/>
                <w:b/>
                <w:bCs/>
                <w:sz w:val="16"/>
                <w:szCs w:val="16"/>
                <w:lang w:eastAsia="zh-CN"/>
              </w:rPr>
            </w:pPr>
          </w:p>
          <w:p w:rsidR="008C27C3" w:rsidRDefault="008C27C3" w:rsidP="001E4C61">
            <w:pPr>
              <w:suppressAutoHyphens/>
              <w:ind w:left="-108" w:right="74"/>
              <w:jc w:val="center"/>
              <w:rPr>
                <w:lang w:eastAsia="zh-CN"/>
              </w:rPr>
            </w:pPr>
            <w:r>
              <w:rPr>
                <w:rFonts w:ascii="Arial Cyr Chuv" w:hAnsi="Arial Cyr Chuv" w:cs="Arial Cyr Chuv"/>
                <w:b/>
                <w:sz w:val="26"/>
                <w:lang w:eastAsia="zh-CN"/>
              </w:rPr>
              <w:lastRenderedPageBreak/>
              <w:t>ЙЫШЁНУ</w:t>
            </w:r>
          </w:p>
          <w:p w:rsidR="008C27C3" w:rsidRDefault="008C27C3" w:rsidP="001E4C61">
            <w:pPr>
              <w:suppressAutoHyphens/>
              <w:ind w:left="-108" w:right="74"/>
              <w:jc w:val="center"/>
              <w:rPr>
                <w:rFonts w:ascii="Arial Cyr Chuv" w:hAnsi="Arial Cyr Chuv" w:cs="Arial Cyr Chuv"/>
                <w:b/>
                <w:sz w:val="22"/>
                <w:szCs w:val="22"/>
                <w:lang w:eastAsia="zh-CN"/>
              </w:rPr>
            </w:pPr>
          </w:p>
          <w:p w:rsidR="008C27C3" w:rsidRDefault="008C27C3" w:rsidP="001E4C61">
            <w:pPr>
              <w:suppressAutoHyphens/>
              <w:ind w:right="-108"/>
              <w:rPr>
                <w:lang w:eastAsia="zh-CN"/>
              </w:rPr>
            </w:pPr>
            <w:r>
              <w:rPr>
                <w:rFonts w:ascii="Arial Cyr Chuv" w:hAnsi="Arial Cyr Chuv" w:cs="Arial Cyr Chuv"/>
                <w:lang w:eastAsia="zh-CN"/>
              </w:rPr>
              <w:t xml:space="preserve">2024 =?  </w:t>
            </w:r>
            <w:proofErr w:type="spellStart"/>
            <w:r>
              <w:rPr>
                <w:rFonts w:ascii="Arial Cyr Chuv" w:hAnsi="Arial Cyr Chuv" w:cs="Arial Cyr Chuv"/>
                <w:lang w:eastAsia="zh-CN"/>
              </w:rPr>
              <w:t>июл</w:t>
            </w:r>
            <w:proofErr w:type="gramStart"/>
            <w:r>
              <w:rPr>
                <w:rFonts w:ascii="Arial Cyr Chuv" w:hAnsi="Arial Cyr Chuv" w:cs="Arial Cyr Chuv"/>
                <w:lang w:eastAsia="zh-CN"/>
              </w:rPr>
              <w:t>.н</w:t>
            </w:r>
            <w:proofErr w:type="spellEnd"/>
            <w:proofErr w:type="gramEnd"/>
            <w:r>
              <w:rPr>
                <w:rFonts w:ascii="Arial Cyr Chuv" w:hAnsi="Arial Cyr Chuv" w:cs="Arial Cyr Chuv"/>
                <w:lang w:eastAsia="zh-CN"/>
              </w:rPr>
              <w:t xml:space="preserve"> 24-м.ш. № </w:t>
            </w:r>
            <w:r>
              <w:rPr>
                <w:lang w:eastAsia="zh-CN"/>
              </w:rPr>
              <w:t xml:space="preserve">5/7-с  </w:t>
            </w:r>
            <w:r>
              <w:rPr>
                <w:sz w:val="26"/>
                <w:szCs w:val="26"/>
              </w:rPr>
              <w:t xml:space="preserve">  </w:t>
            </w:r>
            <w:r>
              <w:rPr>
                <w:lang w:eastAsia="zh-CN"/>
              </w:rPr>
              <w:t xml:space="preserve">   </w:t>
            </w:r>
            <w:r>
              <w:rPr>
                <w:sz w:val="26"/>
                <w:szCs w:val="26"/>
              </w:rPr>
              <w:t xml:space="preserve">  </w:t>
            </w:r>
            <w:r>
              <w:rPr>
                <w:lang w:eastAsia="zh-CN"/>
              </w:rPr>
              <w:t xml:space="preserve">  </w:t>
            </w:r>
          </w:p>
          <w:p w:rsidR="008C27C3" w:rsidRDefault="008C27C3" w:rsidP="001E4C61">
            <w:pPr>
              <w:suppressAutoHyphens/>
              <w:ind w:left="-108"/>
              <w:jc w:val="center"/>
              <w:rPr>
                <w:lang w:eastAsia="zh-CN"/>
              </w:rPr>
            </w:pP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tc>
        <w:tc>
          <w:tcPr>
            <w:tcW w:w="1800" w:type="dxa"/>
          </w:tcPr>
          <w:p w:rsidR="008C27C3" w:rsidRDefault="008C27C3" w:rsidP="001E4C61">
            <w:pPr>
              <w:suppressAutoHyphens/>
              <w:snapToGrid w:val="0"/>
              <w:rPr>
                <w:sz w:val="18"/>
                <w:szCs w:val="18"/>
                <w:lang w:eastAsia="zh-CN"/>
              </w:rPr>
            </w:pPr>
          </w:p>
          <w:p w:rsidR="008C27C3" w:rsidRDefault="008C27C3" w:rsidP="001E4C61">
            <w:pPr>
              <w:suppressAutoHyphens/>
              <w:ind w:left="-108"/>
              <w:jc w:val="center"/>
              <w:rPr>
                <w:rFonts w:ascii="Times New Roman Chuv" w:hAnsi="Times New Roman Chuv" w:cs="Times New Roman Chuv"/>
                <w:bCs/>
                <w:iCs/>
                <w:sz w:val="26"/>
                <w:szCs w:val="26"/>
                <w:lang w:eastAsia="zh-CN"/>
              </w:rPr>
            </w:pPr>
            <w:r>
              <w:rPr>
                <w:noProof/>
              </w:rPr>
              <w:lastRenderedPageBreak/>
              <w:drawing>
                <wp:inline distT="0" distB="0" distL="0" distR="0">
                  <wp:extent cx="66675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3771" w:type="dxa"/>
          </w:tcPr>
          <w:p w:rsidR="008C27C3" w:rsidRDefault="008C27C3" w:rsidP="001E4C61">
            <w:pPr>
              <w:suppressAutoHyphens/>
              <w:ind w:left="-108" w:right="72"/>
              <w:jc w:val="center"/>
              <w:rPr>
                <w:lang w:eastAsia="zh-CN"/>
              </w:rPr>
            </w:pPr>
            <w:r>
              <w:rPr>
                <w:rFonts w:ascii="Times New Roman Chuv" w:hAnsi="Times New Roman Chuv" w:cs="Times New Roman Chuv"/>
                <w:b/>
                <w:bCs/>
                <w:iCs/>
                <w:sz w:val="26"/>
                <w:szCs w:val="26"/>
                <w:lang w:eastAsia="zh-CN"/>
              </w:rPr>
              <w:lastRenderedPageBreak/>
              <w:t xml:space="preserve">  Чувашская  Республика</w:t>
            </w:r>
          </w:p>
          <w:p w:rsidR="008C27C3" w:rsidRDefault="008C27C3" w:rsidP="001E4C61">
            <w:pPr>
              <w:suppressAutoHyphens/>
              <w:ind w:left="-108" w:right="74"/>
              <w:jc w:val="center"/>
              <w:rPr>
                <w:rFonts w:ascii="Times New Roman Chuv" w:hAnsi="Times New Roman Chuv" w:cs="Times New Roman Chuv"/>
                <w:b/>
                <w:bCs/>
                <w:sz w:val="12"/>
                <w:szCs w:val="12"/>
                <w:lang w:eastAsia="zh-CN"/>
              </w:rPr>
            </w:pPr>
          </w:p>
          <w:p w:rsidR="008C27C3" w:rsidRDefault="008C27C3" w:rsidP="001E4C61">
            <w:pPr>
              <w:suppressAutoHyphens/>
              <w:ind w:left="-108" w:right="74"/>
              <w:jc w:val="center"/>
              <w:rPr>
                <w:lang w:eastAsia="zh-CN"/>
              </w:rPr>
            </w:pPr>
            <w:r>
              <w:rPr>
                <w:rFonts w:ascii="Times New Roman Chuv" w:hAnsi="Times New Roman Chuv" w:cs="Times New Roman Chuv"/>
                <w:b/>
                <w:bCs/>
                <w:sz w:val="26"/>
                <w:szCs w:val="26"/>
                <w:lang w:eastAsia="zh-CN"/>
              </w:rPr>
              <w:t xml:space="preserve">Собрание депутатов </w:t>
            </w:r>
          </w:p>
          <w:p w:rsidR="008C27C3" w:rsidRDefault="008C27C3" w:rsidP="001E4C61">
            <w:pPr>
              <w:suppressAutoHyphens/>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8C27C3" w:rsidRDefault="008C27C3" w:rsidP="001E4C61">
            <w:pPr>
              <w:suppressAutoHyphens/>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8C27C3" w:rsidRDefault="008C27C3" w:rsidP="001E4C61">
            <w:pPr>
              <w:suppressAutoHyphens/>
              <w:ind w:left="-108" w:right="74"/>
              <w:jc w:val="center"/>
              <w:rPr>
                <w:rFonts w:ascii="Times New Roman Chuv" w:hAnsi="Times New Roman Chuv" w:cs="Times New Roman Chuv"/>
                <w:b/>
                <w:bCs/>
                <w:sz w:val="16"/>
                <w:szCs w:val="16"/>
                <w:lang w:eastAsia="zh-CN"/>
              </w:rPr>
            </w:pPr>
          </w:p>
          <w:p w:rsidR="008C27C3" w:rsidRDefault="008C27C3" w:rsidP="008C27C3">
            <w:pPr>
              <w:keepNext/>
              <w:numPr>
                <w:ilvl w:val="0"/>
                <w:numId w:val="15"/>
              </w:numPr>
              <w:suppressAutoHyphens/>
              <w:ind w:left="-108" w:right="74" w:firstLine="0"/>
              <w:jc w:val="center"/>
              <w:outlineLvl w:val="0"/>
              <w:rPr>
                <w:rFonts w:ascii="Arial Cyr Chuv" w:hAnsi="Arial Cyr Chuv" w:cs="Arial Cyr Chuv"/>
                <w:sz w:val="28"/>
                <w:lang w:val="x-none" w:eastAsia="zh-CN"/>
              </w:rPr>
            </w:pPr>
            <w:r>
              <w:rPr>
                <w:rFonts w:ascii="Times New Roman Chuv" w:hAnsi="Times New Roman Chuv" w:cs="Times New Roman Chuv"/>
                <w:b/>
                <w:sz w:val="26"/>
              </w:rPr>
              <w:lastRenderedPageBreak/>
              <w:t>РЕШЕНИЕ</w:t>
            </w:r>
          </w:p>
          <w:p w:rsidR="008C27C3" w:rsidRDefault="008C27C3" w:rsidP="001E4C61">
            <w:pPr>
              <w:suppressAutoHyphens/>
              <w:rPr>
                <w:rFonts w:ascii="Times New Roman Chuv" w:hAnsi="Times New Roman Chuv" w:cs="Times New Roman Chuv"/>
                <w:b/>
                <w:sz w:val="16"/>
                <w:szCs w:val="16"/>
              </w:rPr>
            </w:pPr>
          </w:p>
          <w:p w:rsidR="008C27C3" w:rsidRDefault="008C27C3" w:rsidP="001E4C61">
            <w:pPr>
              <w:suppressAutoHyphens/>
              <w:ind w:left="-108" w:right="-108"/>
              <w:rPr>
                <w:lang w:eastAsia="zh-CN"/>
              </w:rPr>
            </w:pPr>
            <w:r>
              <w:rPr>
                <w:lang w:eastAsia="zh-CN"/>
              </w:rPr>
              <w:t xml:space="preserve">       «24  » </w:t>
            </w:r>
            <w:r>
              <w:rPr>
                <w:sz w:val="26"/>
                <w:szCs w:val="26"/>
                <w:lang w:eastAsia="zh-CN"/>
              </w:rPr>
              <w:t>июля</w:t>
            </w:r>
            <w:r>
              <w:rPr>
                <w:lang w:eastAsia="zh-CN"/>
              </w:rPr>
              <w:t xml:space="preserve"> 2024 г. № 5/7-с  </w:t>
            </w:r>
            <w:r>
              <w:rPr>
                <w:sz w:val="26"/>
                <w:szCs w:val="26"/>
              </w:rPr>
              <w:t xml:space="preserve">  </w:t>
            </w:r>
            <w:r>
              <w:rPr>
                <w:lang w:eastAsia="zh-CN"/>
              </w:rPr>
              <w:t xml:space="preserve">  </w:t>
            </w:r>
          </w:p>
          <w:p w:rsidR="008C27C3" w:rsidRDefault="008C27C3" w:rsidP="001E4C61">
            <w:pPr>
              <w:suppressAutoHyphens/>
              <w:ind w:left="-108"/>
              <w:jc w:val="center"/>
              <w:rPr>
                <w:lang w:eastAsia="zh-CN"/>
              </w:rPr>
            </w:pPr>
            <w:r>
              <w:rPr>
                <w:sz w:val="18"/>
                <w:szCs w:val="18"/>
                <w:lang w:eastAsia="zh-CN"/>
              </w:rPr>
              <w:t>село Яльчики</w:t>
            </w:r>
          </w:p>
        </w:tc>
      </w:tr>
    </w:tbl>
    <w:p w:rsidR="008C27C3" w:rsidRDefault="008C27C3" w:rsidP="008C27C3">
      <w:r>
        <w:rPr>
          <w:bCs/>
          <w:sz w:val="28"/>
          <w:szCs w:val="28"/>
        </w:rPr>
        <w:lastRenderedPageBreak/>
        <w:t xml:space="preserve"> </w:t>
      </w:r>
    </w:p>
    <w:p w:rsidR="008C27C3" w:rsidRPr="00832B00" w:rsidRDefault="008C27C3" w:rsidP="008C27C3">
      <w:pPr>
        <w:autoSpaceDE w:val="0"/>
        <w:autoSpaceDN w:val="0"/>
        <w:adjustRightInd w:val="0"/>
        <w:jc w:val="both"/>
        <w:rPr>
          <w:bCs/>
          <w:sz w:val="26"/>
          <w:szCs w:val="26"/>
        </w:rPr>
      </w:pPr>
      <w:r w:rsidRPr="00832B00">
        <w:rPr>
          <w:bCs/>
          <w:sz w:val="26"/>
          <w:szCs w:val="26"/>
        </w:rPr>
        <w:t xml:space="preserve">О внесении изменений в решение Собрания </w:t>
      </w:r>
    </w:p>
    <w:p w:rsidR="008C27C3" w:rsidRPr="00832B00" w:rsidRDefault="008C27C3" w:rsidP="008C27C3">
      <w:pPr>
        <w:autoSpaceDE w:val="0"/>
        <w:autoSpaceDN w:val="0"/>
        <w:adjustRightInd w:val="0"/>
        <w:jc w:val="both"/>
        <w:rPr>
          <w:bCs/>
          <w:sz w:val="26"/>
          <w:szCs w:val="26"/>
        </w:rPr>
      </w:pPr>
      <w:r w:rsidRPr="00832B00">
        <w:rPr>
          <w:bCs/>
          <w:sz w:val="26"/>
          <w:szCs w:val="26"/>
        </w:rPr>
        <w:t>депутатов Яльчикского муниципального округа</w:t>
      </w:r>
    </w:p>
    <w:p w:rsidR="008C27C3" w:rsidRPr="00832B00" w:rsidRDefault="008C27C3" w:rsidP="008C27C3">
      <w:pPr>
        <w:autoSpaceDE w:val="0"/>
        <w:autoSpaceDN w:val="0"/>
        <w:adjustRightInd w:val="0"/>
        <w:jc w:val="both"/>
        <w:rPr>
          <w:bCs/>
          <w:sz w:val="26"/>
          <w:szCs w:val="26"/>
        </w:rPr>
      </w:pPr>
      <w:r w:rsidRPr="00832B00">
        <w:rPr>
          <w:bCs/>
          <w:sz w:val="26"/>
          <w:szCs w:val="26"/>
        </w:rPr>
        <w:t>Чувашской Республики от 20.12.2022</w:t>
      </w:r>
      <w:r>
        <w:rPr>
          <w:bCs/>
          <w:sz w:val="26"/>
          <w:szCs w:val="26"/>
        </w:rPr>
        <w:t xml:space="preserve"> </w:t>
      </w:r>
      <w:r w:rsidRPr="00832B00">
        <w:rPr>
          <w:bCs/>
          <w:sz w:val="26"/>
          <w:szCs w:val="26"/>
        </w:rPr>
        <w:t xml:space="preserve">№7/14-с </w:t>
      </w:r>
    </w:p>
    <w:p w:rsidR="008C27C3" w:rsidRPr="00832B00" w:rsidRDefault="008C27C3" w:rsidP="008C27C3">
      <w:pPr>
        <w:autoSpaceDE w:val="0"/>
        <w:autoSpaceDN w:val="0"/>
        <w:adjustRightInd w:val="0"/>
        <w:jc w:val="both"/>
        <w:rPr>
          <w:bCs/>
          <w:sz w:val="26"/>
          <w:szCs w:val="26"/>
        </w:rPr>
      </w:pPr>
      <w:r w:rsidRPr="00832B00">
        <w:rPr>
          <w:bCs/>
          <w:sz w:val="26"/>
          <w:szCs w:val="26"/>
        </w:rPr>
        <w:t>«Об утверждении Положения о муниципальном</w:t>
      </w:r>
    </w:p>
    <w:p w:rsidR="008C27C3" w:rsidRPr="00832B00" w:rsidRDefault="008C27C3" w:rsidP="008C27C3">
      <w:pPr>
        <w:autoSpaceDE w:val="0"/>
        <w:autoSpaceDN w:val="0"/>
        <w:adjustRightInd w:val="0"/>
        <w:jc w:val="both"/>
        <w:rPr>
          <w:bCs/>
          <w:sz w:val="26"/>
          <w:szCs w:val="26"/>
        </w:rPr>
      </w:pPr>
      <w:r w:rsidRPr="00832B00">
        <w:rPr>
          <w:bCs/>
          <w:sz w:val="26"/>
          <w:szCs w:val="26"/>
        </w:rPr>
        <w:t xml:space="preserve">контроле в области охраны и использования особо </w:t>
      </w:r>
    </w:p>
    <w:p w:rsidR="008C27C3" w:rsidRPr="00832B00" w:rsidRDefault="008C27C3" w:rsidP="008C27C3">
      <w:pPr>
        <w:autoSpaceDE w:val="0"/>
        <w:autoSpaceDN w:val="0"/>
        <w:adjustRightInd w:val="0"/>
        <w:jc w:val="both"/>
        <w:rPr>
          <w:bCs/>
          <w:sz w:val="26"/>
          <w:szCs w:val="26"/>
        </w:rPr>
      </w:pPr>
      <w:r w:rsidRPr="00832B00">
        <w:rPr>
          <w:bCs/>
          <w:sz w:val="26"/>
          <w:szCs w:val="26"/>
        </w:rPr>
        <w:t>охраняемых природных территорий»</w:t>
      </w:r>
    </w:p>
    <w:p w:rsidR="008C27C3" w:rsidRDefault="008C27C3" w:rsidP="008C27C3">
      <w:pPr>
        <w:autoSpaceDE w:val="0"/>
        <w:autoSpaceDN w:val="0"/>
        <w:adjustRightInd w:val="0"/>
        <w:jc w:val="both"/>
        <w:rPr>
          <w:sz w:val="26"/>
          <w:szCs w:val="26"/>
          <w:lang w:bidi="ru-RU"/>
        </w:rPr>
      </w:pPr>
    </w:p>
    <w:p w:rsidR="008C27C3" w:rsidRPr="003A208C" w:rsidRDefault="008C27C3" w:rsidP="008C27C3">
      <w:pPr>
        <w:autoSpaceDE w:val="0"/>
        <w:autoSpaceDN w:val="0"/>
        <w:adjustRightInd w:val="0"/>
        <w:ind w:firstLine="567"/>
        <w:jc w:val="both"/>
        <w:rPr>
          <w:b/>
          <w:sz w:val="26"/>
          <w:szCs w:val="26"/>
          <w:lang w:bidi="ru-RU"/>
        </w:rPr>
      </w:pPr>
      <w:r w:rsidRPr="003A208C">
        <w:rPr>
          <w:sz w:val="26"/>
          <w:szCs w:val="26"/>
          <w:lang w:bidi="ru-RU"/>
        </w:rPr>
        <w:t xml:space="preserve">В соответствии </w:t>
      </w:r>
      <w:r>
        <w:rPr>
          <w:sz w:val="26"/>
          <w:szCs w:val="26"/>
          <w:lang w:bidi="ru-RU"/>
        </w:rPr>
        <w:t xml:space="preserve"> с</w:t>
      </w:r>
      <w:r w:rsidRPr="003A208C">
        <w:rPr>
          <w:sz w:val="26"/>
          <w:szCs w:val="26"/>
          <w:lang w:bidi="ru-RU"/>
        </w:rPr>
        <w:t xml:space="preserve"> Федеральным законом от 31</w:t>
      </w:r>
      <w:r>
        <w:rPr>
          <w:sz w:val="26"/>
          <w:szCs w:val="26"/>
          <w:lang w:bidi="ru-RU"/>
        </w:rPr>
        <w:t>.07.</w:t>
      </w:r>
      <w:r w:rsidRPr="003A208C">
        <w:rPr>
          <w:sz w:val="26"/>
          <w:szCs w:val="26"/>
          <w:lang w:bidi="ru-RU"/>
        </w:rPr>
        <w:t xml:space="preserve">2020 № 248-ФЗ «О государственном контроле (надзоре) и муниципальном контроле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w:t>
      </w:r>
      <w:proofErr w:type="gramStart"/>
      <w:r w:rsidRPr="003A208C">
        <w:rPr>
          <w:sz w:val="26"/>
          <w:szCs w:val="26"/>
          <w:lang w:bidi="ru-RU"/>
        </w:rPr>
        <w:t>р</w:t>
      </w:r>
      <w:proofErr w:type="gramEnd"/>
      <w:r w:rsidRPr="003A208C">
        <w:rPr>
          <w:sz w:val="26"/>
          <w:szCs w:val="26"/>
          <w:lang w:bidi="ru-RU"/>
        </w:rPr>
        <w:t xml:space="preserve"> е ш и л о:</w:t>
      </w:r>
    </w:p>
    <w:p w:rsidR="008C27C3" w:rsidRPr="003A208C" w:rsidRDefault="008C27C3" w:rsidP="008C27C3">
      <w:pPr>
        <w:autoSpaceDE w:val="0"/>
        <w:autoSpaceDN w:val="0"/>
        <w:adjustRightInd w:val="0"/>
        <w:ind w:firstLine="567"/>
        <w:jc w:val="both"/>
        <w:rPr>
          <w:bCs/>
          <w:sz w:val="26"/>
          <w:szCs w:val="26"/>
        </w:rPr>
      </w:pPr>
      <w:r w:rsidRPr="003A208C">
        <w:rPr>
          <w:bCs/>
          <w:sz w:val="26"/>
          <w:szCs w:val="26"/>
        </w:rPr>
        <w:t xml:space="preserve">1. Внести </w:t>
      </w:r>
      <w:r w:rsidRPr="00D97CB1">
        <w:rPr>
          <w:bCs/>
          <w:sz w:val="26"/>
          <w:szCs w:val="26"/>
        </w:rPr>
        <w:t xml:space="preserve">в Положение о муниципальном </w:t>
      </w:r>
      <w:r>
        <w:rPr>
          <w:bCs/>
          <w:sz w:val="26"/>
          <w:szCs w:val="26"/>
        </w:rPr>
        <w:t xml:space="preserve"> </w:t>
      </w:r>
      <w:r w:rsidRPr="00D97CB1">
        <w:rPr>
          <w:bCs/>
          <w:sz w:val="26"/>
          <w:szCs w:val="26"/>
        </w:rPr>
        <w:t xml:space="preserve"> контроле</w:t>
      </w:r>
      <w:r w:rsidRPr="00832B00">
        <w:rPr>
          <w:bCs/>
          <w:sz w:val="26"/>
          <w:szCs w:val="26"/>
        </w:rPr>
        <w:t xml:space="preserve"> в области охраны и использования особо охраняемых природных территорий</w:t>
      </w:r>
      <w:r w:rsidRPr="00D97CB1">
        <w:rPr>
          <w:bCs/>
          <w:sz w:val="26"/>
          <w:szCs w:val="26"/>
        </w:rPr>
        <w:t>, утвержденно</w:t>
      </w:r>
      <w:r>
        <w:rPr>
          <w:bCs/>
          <w:sz w:val="26"/>
          <w:szCs w:val="26"/>
        </w:rPr>
        <w:t>е</w:t>
      </w:r>
      <w:r w:rsidRPr="00D97CB1">
        <w:rPr>
          <w:bCs/>
          <w:sz w:val="26"/>
          <w:szCs w:val="26"/>
        </w:rPr>
        <w:t xml:space="preserve"> решением Собрания депутатов Яльчикского муниципального округа Чувашской Республики от </w:t>
      </w:r>
      <w:r>
        <w:rPr>
          <w:bCs/>
          <w:sz w:val="26"/>
          <w:szCs w:val="26"/>
        </w:rPr>
        <w:t xml:space="preserve">20.12.2022 </w:t>
      </w:r>
      <w:r w:rsidRPr="003A208C">
        <w:rPr>
          <w:bCs/>
          <w:sz w:val="26"/>
          <w:szCs w:val="26"/>
        </w:rPr>
        <w:t>№ 7/1</w:t>
      </w:r>
      <w:r>
        <w:rPr>
          <w:bCs/>
          <w:sz w:val="26"/>
          <w:szCs w:val="26"/>
        </w:rPr>
        <w:t>4</w:t>
      </w:r>
      <w:r w:rsidRPr="003A208C">
        <w:rPr>
          <w:bCs/>
          <w:sz w:val="26"/>
          <w:szCs w:val="26"/>
        </w:rPr>
        <w:t xml:space="preserve">-с </w:t>
      </w:r>
      <w:r w:rsidRPr="00832B00">
        <w:rPr>
          <w:bCs/>
          <w:sz w:val="26"/>
          <w:szCs w:val="26"/>
        </w:rPr>
        <w:t>«Об утверждении Положения о муниципальном</w:t>
      </w:r>
      <w:r>
        <w:rPr>
          <w:bCs/>
          <w:sz w:val="26"/>
          <w:szCs w:val="26"/>
        </w:rPr>
        <w:t xml:space="preserve"> </w:t>
      </w:r>
      <w:r w:rsidRPr="00832B00">
        <w:rPr>
          <w:bCs/>
          <w:sz w:val="26"/>
          <w:szCs w:val="26"/>
        </w:rPr>
        <w:t xml:space="preserve">контроле в области охраны и </w:t>
      </w:r>
      <w:proofErr w:type="gramStart"/>
      <w:r w:rsidRPr="00832B00">
        <w:rPr>
          <w:bCs/>
          <w:sz w:val="26"/>
          <w:szCs w:val="26"/>
        </w:rPr>
        <w:t>использования</w:t>
      </w:r>
      <w:proofErr w:type="gramEnd"/>
      <w:r w:rsidRPr="00832B00">
        <w:rPr>
          <w:bCs/>
          <w:sz w:val="26"/>
          <w:szCs w:val="26"/>
        </w:rPr>
        <w:t xml:space="preserve"> особо охраняемых природных территорий»</w:t>
      </w:r>
      <w:r>
        <w:rPr>
          <w:bCs/>
          <w:sz w:val="26"/>
          <w:szCs w:val="26"/>
        </w:rPr>
        <w:t xml:space="preserve">  (с изменениями от 05.12.2023 №9/5-с)</w:t>
      </w:r>
      <w:r w:rsidRPr="003A208C">
        <w:rPr>
          <w:bCs/>
          <w:sz w:val="26"/>
          <w:szCs w:val="26"/>
        </w:rPr>
        <w:t xml:space="preserve"> следующ</w:t>
      </w:r>
      <w:r>
        <w:rPr>
          <w:bCs/>
          <w:sz w:val="26"/>
          <w:szCs w:val="26"/>
        </w:rPr>
        <w:t>и</w:t>
      </w:r>
      <w:r w:rsidRPr="003A208C">
        <w:rPr>
          <w:bCs/>
          <w:sz w:val="26"/>
          <w:szCs w:val="26"/>
        </w:rPr>
        <w:t>е изменени</w:t>
      </w:r>
      <w:r>
        <w:rPr>
          <w:bCs/>
          <w:sz w:val="26"/>
          <w:szCs w:val="26"/>
        </w:rPr>
        <w:t>я</w:t>
      </w:r>
      <w:r w:rsidRPr="003A208C">
        <w:rPr>
          <w:bCs/>
          <w:sz w:val="26"/>
          <w:szCs w:val="26"/>
        </w:rPr>
        <w:t xml:space="preserve">: </w:t>
      </w:r>
    </w:p>
    <w:p w:rsidR="008C27C3" w:rsidRPr="00D97CB1" w:rsidRDefault="008C27C3" w:rsidP="008C27C3">
      <w:pPr>
        <w:autoSpaceDE w:val="0"/>
        <w:autoSpaceDN w:val="0"/>
        <w:adjustRightInd w:val="0"/>
        <w:ind w:firstLine="567"/>
        <w:jc w:val="both"/>
        <w:rPr>
          <w:bCs/>
          <w:sz w:val="26"/>
          <w:szCs w:val="26"/>
        </w:rPr>
      </w:pPr>
      <w:r w:rsidRPr="00D97CB1">
        <w:rPr>
          <w:bCs/>
          <w:sz w:val="26"/>
          <w:szCs w:val="26"/>
        </w:rPr>
        <w:t xml:space="preserve">1) в разделе </w:t>
      </w:r>
      <w:r w:rsidRPr="00D97CB1">
        <w:rPr>
          <w:bCs/>
          <w:sz w:val="26"/>
          <w:szCs w:val="26"/>
          <w:lang w:val="en-US"/>
        </w:rPr>
        <w:t>IV</w:t>
      </w:r>
      <w:r w:rsidRPr="00D97CB1">
        <w:rPr>
          <w:bCs/>
          <w:sz w:val="26"/>
          <w:szCs w:val="26"/>
        </w:rPr>
        <w:t>:</w:t>
      </w:r>
    </w:p>
    <w:p w:rsidR="008C27C3" w:rsidRPr="003A208C" w:rsidRDefault="008C27C3" w:rsidP="008C27C3">
      <w:pPr>
        <w:autoSpaceDE w:val="0"/>
        <w:autoSpaceDN w:val="0"/>
        <w:adjustRightInd w:val="0"/>
        <w:ind w:firstLine="567"/>
        <w:jc w:val="both"/>
        <w:rPr>
          <w:bCs/>
          <w:sz w:val="26"/>
          <w:szCs w:val="26"/>
        </w:rPr>
      </w:pPr>
      <w:r>
        <w:rPr>
          <w:bCs/>
          <w:sz w:val="26"/>
          <w:szCs w:val="26"/>
        </w:rPr>
        <w:t xml:space="preserve"> абзац 5 </w:t>
      </w:r>
      <w:r w:rsidRPr="003A208C">
        <w:rPr>
          <w:bCs/>
          <w:sz w:val="26"/>
          <w:szCs w:val="26"/>
        </w:rPr>
        <w:t>пункт</w:t>
      </w:r>
      <w:r>
        <w:rPr>
          <w:bCs/>
          <w:sz w:val="26"/>
          <w:szCs w:val="26"/>
        </w:rPr>
        <w:t xml:space="preserve">а 24 </w:t>
      </w:r>
      <w:r w:rsidRPr="003A208C">
        <w:rPr>
          <w:bCs/>
          <w:sz w:val="26"/>
          <w:szCs w:val="26"/>
        </w:rPr>
        <w:t xml:space="preserve"> изложить в следующей редакции:</w:t>
      </w:r>
    </w:p>
    <w:p w:rsidR="008C27C3" w:rsidRPr="00CB72F0" w:rsidRDefault="008C27C3" w:rsidP="008C27C3">
      <w:pPr>
        <w:autoSpaceDE w:val="0"/>
        <w:autoSpaceDN w:val="0"/>
        <w:adjustRightInd w:val="0"/>
        <w:ind w:firstLine="567"/>
        <w:jc w:val="both"/>
        <w:rPr>
          <w:sz w:val="26"/>
          <w:szCs w:val="26"/>
          <w:lang w:bidi="ru-RU"/>
        </w:rPr>
      </w:pPr>
      <w:r w:rsidRPr="00CB72F0">
        <w:rPr>
          <w:b/>
          <w:sz w:val="26"/>
          <w:szCs w:val="26"/>
          <w:lang w:bidi="ru-RU"/>
        </w:rPr>
        <w:t>«</w:t>
      </w:r>
      <w:r w:rsidRPr="00CB72F0">
        <w:rPr>
          <w:sz w:val="26"/>
          <w:szCs w:val="26"/>
          <w:lang w:bidi="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B72F0">
        <w:rPr>
          <w:sz w:val="26"/>
          <w:szCs w:val="26"/>
          <w:lang w:bidi="ru-RU"/>
        </w:rPr>
        <w:t>микропредприятия</w:t>
      </w:r>
      <w:proofErr w:type="spellEnd"/>
      <w:r w:rsidRPr="00CB72F0">
        <w:rPr>
          <w:sz w:val="26"/>
          <w:szCs w:val="26"/>
          <w:lang w:bidi="ru-RU"/>
        </w:rPr>
        <w:t xml:space="preserve">, за исключением выездной проверки, основанием для проведения которой является </w:t>
      </w:r>
      <w:hyperlink r:id="rId16" w:history="1">
        <w:r w:rsidRPr="00CB72F0">
          <w:rPr>
            <w:rStyle w:val="af3"/>
            <w:sz w:val="26"/>
            <w:szCs w:val="26"/>
            <w:lang w:bidi="ru-RU"/>
          </w:rPr>
          <w:t>пункт 6 части 1 статьи 57</w:t>
        </w:r>
      </w:hyperlink>
      <w:r w:rsidRPr="00CB72F0">
        <w:rPr>
          <w:sz w:val="26"/>
          <w:szCs w:val="26"/>
          <w:lang w:bidi="ru-RU"/>
        </w:rPr>
        <w:t xml:space="preserve">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CB72F0">
        <w:rPr>
          <w:sz w:val="26"/>
          <w:szCs w:val="26"/>
          <w:lang w:bidi="ru-RU"/>
        </w:rPr>
        <w:t>микропредприятия</w:t>
      </w:r>
      <w:proofErr w:type="spellEnd"/>
      <w:r w:rsidRPr="00CB72F0">
        <w:rPr>
          <w:sz w:val="26"/>
          <w:szCs w:val="26"/>
          <w:lang w:bidi="ru-RU"/>
        </w:rPr>
        <w:t xml:space="preserve"> не может п</w:t>
      </w:r>
      <w:r>
        <w:rPr>
          <w:sz w:val="26"/>
          <w:szCs w:val="26"/>
          <w:lang w:bidi="ru-RU"/>
        </w:rPr>
        <w:t>родолжаться более сорока часов.</w:t>
      </w:r>
      <w:r w:rsidRPr="00CB72F0">
        <w:rPr>
          <w:sz w:val="26"/>
          <w:szCs w:val="26"/>
          <w:lang w:bidi="ru-RU"/>
        </w:rPr>
        <w:t>».</w:t>
      </w:r>
    </w:p>
    <w:p w:rsidR="008C27C3" w:rsidRPr="003A208C" w:rsidRDefault="008C27C3" w:rsidP="008C27C3">
      <w:pPr>
        <w:autoSpaceDE w:val="0"/>
        <w:autoSpaceDN w:val="0"/>
        <w:adjustRightInd w:val="0"/>
        <w:ind w:firstLine="567"/>
        <w:jc w:val="both"/>
        <w:rPr>
          <w:sz w:val="26"/>
          <w:szCs w:val="26"/>
          <w:lang w:bidi="ru-RU"/>
        </w:rPr>
      </w:pPr>
      <w:r w:rsidRPr="003A208C">
        <w:rPr>
          <w:sz w:val="26"/>
          <w:szCs w:val="26"/>
          <w:lang w:bidi="ru-RU"/>
        </w:rPr>
        <w:t>2. Настоящее решение вступает в силу после его официального опубликования.</w:t>
      </w:r>
    </w:p>
    <w:p w:rsidR="008C27C3" w:rsidRPr="003A208C" w:rsidRDefault="008C27C3" w:rsidP="008C27C3">
      <w:pPr>
        <w:autoSpaceDE w:val="0"/>
        <w:autoSpaceDN w:val="0"/>
        <w:adjustRightInd w:val="0"/>
        <w:jc w:val="both"/>
        <w:rPr>
          <w:sz w:val="26"/>
          <w:szCs w:val="26"/>
          <w:lang w:bidi="ru-RU"/>
        </w:rPr>
      </w:pPr>
    </w:p>
    <w:p w:rsidR="008C27C3" w:rsidRPr="003A208C" w:rsidRDefault="008C27C3" w:rsidP="008C27C3">
      <w:pPr>
        <w:autoSpaceDE w:val="0"/>
        <w:autoSpaceDN w:val="0"/>
        <w:adjustRightInd w:val="0"/>
        <w:jc w:val="both"/>
        <w:rPr>
          <w:sz w:val="26"/>
          <w:szCs w:val="26"/>
          <w:lang w:bidi="ru-RU"/>
        </w:rPr>
      </w:pPr>
      <w:r w:rsidRPr="003A208C">
        <w:rPr>
          <w:sz w:val="26"/>
          <w:szCs w:val="26"/>
          <w:lang w:bidi="ru-RU"/>
        </w:rPr>
        <w:t>Председатель Собрания депутатов</w:t>
      </w:r>
    </w:p>
    <w:p w:rsidR="008C27C3" w:rsidRPr="003A208C" w:rsidRDefault="008C27C3" w:rsidP="008C27C3">
      <w:pPr>
        <w:autoSpaceDE w:val="0"/>
        <w:autoSpaceDN w:val="0"/>
        <w:adjustRightInd w:val="0"/>
        <w:jc w:val="both"/>
        <w:rPr>
          <w:sz w:val="26"/>
          <w:szCs w:val="26"/>
          <w:lang w:bidi="ru-RU"/>
        </w:rPr>
      </w:pPr>
      <w:r w:rsidRPr="003A208C">
        <w:rPr>
          <w:sz w:val="26"/>
          <w:szCs w:val="26"/>
          <w:lang w:bidi="ru-RU"/>
        </w:rPr>
        <w:t>Яльчикского муниципального округа</w:t>
      </w:r>
    </w:p>
    <w:p w:rsidR="008C27C3" w:rsidRPr="003A208C" w:rsidRDefault="008C27C3" w:rsidP="008C27C3">
      <w:pPr>
        <w:autoSpaceDE w:val="0"/>
        <w:autoSpaceDN w:val="0"/>
        <w:adjustRightInd w:val="0"/>
        <w:jc w:val="both"/>
        <w:rPr>
          <w:sz w:val="26"/>
          <w:szCs w:val="26"/>
          <w:lang w:bidi="ru-RU"/>
        </w:rPr>
      </w:pPr>
      <w:r w:rsidRPr="003A208C">
        <w:rPr>
          <w:sz w:val="26"/>
          <w:szCs w:val="26"/>
          <w:lang w:bidi="ru-RU"/>
        </w:rPr>
        <w:t xml:space="preserve">Чувашской Республики                                                                   </w:t>
      </w:r>
      <w:r>
        <w:rPr>
          <w:sz w:val="26"/>
          <w:szCs w:val="26"/>
          <w:lang w:bidi="ru-RU"/>
        </w:rPr>
        <w:t xml:space="preserve">    </w:t>
      </w:r>
      <w:r w:rsidRPr="003A208C">
        <w:rPr>
          <w:sz w:val="26"/>
          <w:szCs w:val="26"/>
          <w:lang w:bidi="ru-RU"/>
        </w:rPr>
        <w:t xml:space="preserve">   В.В. </w:t>
      </w:r>
      <w:proofErr w:type="spellStart"/>
      <w:r w:rsidRPr="003A208C">
        <w:rPr>
          <w:sz w:val="26"/>
          <w:szCs w:val="26"/>
          <w:lang w:bidi="ru-RU"/>
        </w:rPr>
        <w:t>Сядуков</w:t>
      </w:r>
      <w:proofErr w:type="spellEnd"/>
    </w:p>
    <w:p w:rsidR="008C27C3" w:rsidRPr="003A208C" w:rsidRDefault="008C27C3" w:rsidP="008C27C3">
      <w:pPr>
        <w:autoSpaceDE w:val="0"/>
        <w:autoSpaceDN w:val="0"/>
        <w:adjustRightInd w:val="0"/>
        <w:jc w:val="both"/>
        <w:rPr>
          <w:sz w:val="26"/>
          <w:szCs w:val="26"/>
          <w:lang w:bidi="ru-RU"/>
        </w:rPr>
      </w:pPr>
    </w:p>
    <w:p w:rsidR="008C27C3" w:rsidRPr="003A208C" w:rsidRDefault="008C27C3" w:rsidP="008C27C3">
      <w:pPr>
        <w:autoSpaceDE w:val="0"/>
        <w:autoSpaceDN w:val="0"/>
        <w:adjustRightInd w:val="0"/>
        <w:jc w:val="both"/>
        <w:rPr>
          <w:sz w:val="26"/>
          <w:szCs w:val="26"/>
          <w:lang w:bidi="ru-RU"/>
        </w:rPr>
      </w:pPr>
      <w:r w:rsidRPr="003A208C">
        <w:rPr>
          <w:sz w:val="26"/>
          <w:szCs w:val="26"/>
          <w:lang w:bidi="ru-RU"/>
        </w:rPr>
        <w:t>Глава Яльчикского</w:t>
      </w:r>
    </w:p>
    <w:p w:rsidR="008C27C3" w:rsidRPr="003A208C" w:rsidRDefault="008C27C3" w:rsidP="008C27C3">
      <w:pPr>
        <w:autoSpaceDE w:val="0"/>
        <w:autoSpaceDN w:val="0"/>
        <w:adjustRightInd w:val="0"/>
        <w:jc w:val="both"/>
        <w:rPr>
          <w:sz w:val="26"/>
          <w:szCs w:val="26"/>
          <w:lang w:bidi="ru-RU"/>
        </w:rPr>
      </w:pPr>
      <w:r w:rsidRPr="003A208C">
        <w:rPr>
          <w:sz w:val="26"/>
          <w:szCs w:val="26"/>
          <w:lang w:bidi="ru-RU"/>
        </w:rPr>
        <w:t>муниципального округа</w:t>
      </w:r>
    </w:p>
    <w:p w:rsidR="008C27C3" w:rsidRDefault="008C27C3" w:rsidP="008C27C3">
      <w:pPr>
        <w:autoSpaceDE w:val="0"/>
        <w:autoSpaceDN w:val="0"/>
        <w:adjustRightInd w:val="0"/>
        <w:jc w:val="both"/>
      </w:pPr>
      <w:r w:rsidRPr="003A208C">
        <w:rPr>
          <w:sz w:val="26"/>
          <w:szCs w:val="26"/>
          <w:lang w:bidi="ru-RU"/>
        </w:rPr>
        <w:t xml:space="preserve">Чувашской Республики                                                                          </w:t>
      </w:r>
      <w:proofErr w:type="spellStart"/>
      <w:r w:rsidRPr="003A208C">
        <w:rPr>
          <w:sz w:val="26"/>
          <w:szCs w:val="26"/>
          <w:lang w:bidi="ru-RU"/>
        </w:rPr>
        <w:t>Л.В.Левый</w:t>
      </w:r>
      <w:proofErr w:type="spellEnd"/>
    </w:p>
    <w:p w:rsidR="008C27C3" w:rsidRDefault="008C27C3" w:rsidP="008C27C3">
      <w:pPr>
        <w:autoSpaceDE w:val="0"/>
        <w:autoSpaceDN w:val="0"/>
        <w:adjustRightInd w:val="0"/>
        <w:jc w:val="both"/>
      </w:pPr>
    </w:p>
    <w:p w:rsidR="008C27C3" w:rsidRPr="00B0529D" w:rsidRDefault="008C27C3" w:rsidP="008C27C3">
      <w:pPr>
        <w:widowControl w:val="0"/>
        <w:autoSpaceDE w:val="0"/>
        <w:autoSpaceDN w:val="0"/>
        <w:ind w:firstLine="567"/>
        <w:jc w:val="right"/>
        <w:rPr>
          <w:b/>
          <w:sz w:val="26"/>
          <w:szCs w:val="26"/>
          <w:lang w:eastAsia="en-US"/>
        </w:rPr>
      </w:pPr>
    </w:p>
    <w:tbl>
      <w:tblPr>
        <w:tblW w:w="9711" w:type="dxa"/>
        <w:tblInd w:w="-72" w:type="dxa"/>
        <w:tblLayout w:type="fixed"/>
        <w:tblLook w:val="01E0" w:firstRow="1" w:lastRow="1" w:firstColumn="1" w:lastColumn="1" w:noHBand="0" w:noVBand="0"/>
      </w:tblPr>
      <w:tblGrid>
        <w:gridCol w:w="4140"/>
        <w:gridCol w:w="1800"/>
        <w:gridCol w:w="3771"/>
      </w:tblGrid>
      <w:tr w:rsidR="008C27C3" w:rsidTr="001E4C61">
        <w:tc>
          <w:tcPr>
            <w:tcW w:w="4140" w:type="dxa"/>
          </w:tcPr>
          <w:p w:rsidR="008C27C3" w:rsidRDefault="008C27C3" w:rsidP="001E4C61">
            <w:pPr>
              <w:suppressAutoHyphens/>
              <w:ind w:left="-108" w:right="72"/>
              <w:jc w:val="center"/>
              <w:rPr>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8C27C3" w:rsidRDefault="008C27C3" w:rsidP="001E4C61">
            <w:pPr>
              <w:suppressAutoHyphens/>
              <w:ind w:left="-108" w:right="74"/>
              <w:jc w:val="center"/>
              <w:rPr>
                <w:rFonts w:ascii="Arial Cyr Chuv" w:hAnsi="Arial Cyr Chuv" w:cs="Arial Cyr Chuv"/>
                <w:b/>
                <w:bCs/>
                <w:sz w:val="12"/>
                <w:szCs w:val="12"/>
                <w:lang w:eastAsia="zh-CN"/>
              </w:rPr>
            </w:pPr>
          </w:p>
          <w:p w:rsidR="008C27C3" w:rsidRDefault="008C27C3" w:rsidP="001E4C61">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lastRenderedPageBreak/>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8C27C3" w:rsidRDefault="008C27C3" w:rsidP="001E4C61">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округ</w:t>
            </w:r>
            <w:proofErr w:type="gramStart"/>
            <w:r>
              <w:rPr>
                <w:rFonts w:ascii="Arial Cyr Chuv" w:hAnsi="Arial Cyr Chuv" w:cs="Arial Cyr Chuv"/>
                <w:b/>
                <w:bCs/>
                <w:sz w:val="26"/>
                <w:szCs w:val="26"/>
                <w:lang w:eastAsia="zh-CN"/>
              </w:rPr>
              <w:t>.н</w:t>
            </w:r>
            <w:proofErr w:type="spellEnd"/>
            <w:proofErr w:type="gram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8C27C3" w:rsidRDefault="008C27C3" w:rsidP="001E4C61">
            <w:pPr>
              <w:suppressAutoHyphens/>
              <w:ind w:left="-108" w:right="74"/>
              <w:jc w:val="center"/>
              <w:rPr>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8C27C3" w:rsidRDefault="008C27C3" w:rsidP="001E4C61">
            <w:pPr>
              <w:suppressAutoHyphens/>
              <w:ind w:left="-108" w:right="74"/>
              <w:jc w:val="center"/>
              <w:rPr>
                <w:rFonts w:ascii="Arial Cyr Chuv" w:hAnsi="Arial Cyr Chuv" w:cs="Arial Cyr Chuv"/>
                <w:b/>
                <w:bCs/>
                <w:sz w:val="16"/>
                <w:szCs w:val="16"/>
                <w:lang w:eastAsia="zh-CN"/>
              </w:rPr>
            </w:pPr>
          </w:p>
          <w:p w:rsidR="008C27C3" w:rsidRDefault="008C27C3" w:rsidP="001E4C61">
            <w:pPr>
              <w:suppressAutoHyphens/>
              <w:ind w:left="-108" w:right="74"/>
              <w:jc w:val="center"/>
              <w:rPr>
                <w:lang w:eastAsia="zh-CN"/>
              </w:rPr>
            </w:pPr>
            <w:r>
              <w:rPr>
                <w:rFonts w:ascii="Arial Cyr Chuv" w:hAnsi="Arial Cyr Chuv" w:cs="Arial Cyr Chuv"/>
                <w:b/>
                <w:sz w:val="26"/>
                <w:lang w:eastAsia="zh-CN"/>
              </w:rPr>
              <w:t>ЙЫШЁНУ</w:t>
            </w:r>
          </w:p>
          <w:p w:rsidR="008C27C3" w:rsidRDefault="008C27C3" w:rsidP="001E4C61">
            <w:pPr>
              <w:suppressAutoHyphens/>
              <w:ind w:left="-108" w:right="74"/>
              <w:jc w:val="center"/>
              <w:rPr>
                <w:rFonts w:ascii="Arial Cyr Chuv" w:hAnsi="Arial Cyr Chuv" w:cs="Arial Cyr Chuv"/>
                <w:b/>
                <w:sz w:val="22"/>
                <w:szCs w:val="22"/>
                <w:lang w:eastAsia="zh-CN"/>
              </w:rPr>
            </w:pPr>
          </w:p>
          <w:p w:rsidR="008C27C3" w:rsidRDefault="008C27C3" w:rsidP="001E4C61">
            <w:pPr>
              <w:suppressAutoHyphens/>
              <w:ind w:right="-108"/>
              <w:rPr>
                <w:lang w:eastAsia="zh-CN"/>
              </w:rPr>
            </w:pPr>
            <w:r>
              <w:rPr>
                <w:rFonts w:ascii="Arial Cyr Chuv" w:hAnsi="Arial Cyr Chuv" w:cs="Arial Cyr Chuv"/>
                <w:lang w:eastAsia="zh-CN"/>
              </w:rPr>
              <w:t xml:space="preserve">2024 =?  </w:t>
            </w:r>
            <w:proofErr w:type="spellStart"/>
            <w:r>
              <w:rPr>
                <w:rFonts w:ascii="Arial Cyr Chuv" w:hAnsi="Arial Cyr Chuv" w:cs="Arial Cyr Chuv"/>
                <w:lang w:eastAsia="zh-CN"/>
              </w:rPr>
              <w:t>июл</w:t>
            </w:r>
            <w:proofErr w:type="gramStart"/>
            <w:r>
              <w:rPr>
                <w:rFonts w:ascii="Arial Cyr Chuv" w:hAnsi="Arial Cyr Chuv" w:cs="Arial Cyr Chuv"/>
                <w:lang w:eastAsia="zh-CN"/>
              </w:rPr>
              <w:t>.н</w:t>
            </w:r>
            <w:proofErr w:type="spellEnd"/>
            <w:proofErr w:type="gramEnd"/>
            <w:r>
              <w:rPr>
                <w:rFonts w:ascii="Arial Cyr Chuv" w:hAnsi="Arial Cyr Chuv" w:cs="Arial Cyr Chuv"/>
                <w:lang w:eastAsia="zh-CN"/>
              </w:rPr>
              <w:t xml:space="preserve"> 24-м.ш. № </w:t>
            </w:r>
            <w:r>
              <w:rPr>
                <w:lang w:eastAsia="zh-CN"/>
              </w:rPr>
              <w:t xml:space="preserve">5/8-с  </w:t>
            </w:r>
            <w:r>
              <w:rPr>
                <w:sz w:val="26"/>
                <w:szCs w:val="26"/>
              </w:rPr>
              <w:t xml:space="preserve">  </w:t>
            </w:r>
            <w:r>
              <w:rPr>
                <w:lang w:eastAsia="zh-CN"/>
              </w:rPr>
              <w:t xml:space="preserve">   </w:t>
            </w:r>
            <w:r>
              <w:rPr>
                <w:sz w:val="26"/>
                <w:szCs w:val="26"/>
              </w:rPr>
              <w:t xml:space="preserve">  </w:t>
            </w:r>
            <w:r>
              <w:rPr>
                <w:lang w:eastAsia="zh-CN"/>
              </w:rPr>
              <w:t xml:space="preserve">  </w:t>
            </w:r>
          </w:p>
          <w:p w:rsidR="008C27C3" w:rsidRDefault="008C27C3" w:rsidP="001E4C61">
            <w:pPr>
              <w:suppressAutoHyphens/>
              <w:ind w:left="-108"/>
              <w:jc w:val="center"/>
              <w:rPr>
                <w:lang w:eastAsia="zh-CN"/>
              </w:rPr>
            </w:pP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tc>
        <w:tc>
          <w:tcPr>
            <w:tcW w:w="1800" w:type="dxa"/>
          </w:tcPr>
          <w:p w:rsidR="008C27C3" w:rsidRDefault="008C27C3" w:rsidP="001E4C61">
            <w:pPr>
              <w:suppressAutoHyphens/>
              <w:snapToGrid w:val="0"/>
              <w:rPr>
                <w:sz w:val="18"/>
                <w:szCs w:val="18"/>
                <w:lang w:eastAsia="zh-CN"/>
              </w:rPr>
            </w:pPr>
          </w:p>
          <w:p w:rsidR="008C27C3" w:rsidRDefault="008C27C3" w:rsidP="001E4C61">
            <w:pPr>
              <w:suppressAutoHyphens/>
              <w:ind w:left="-108"/>
              <w:jc w:val="center"/>
              <w:rPr>
                <w:rFonts w:ascii="Times New Roman Chuv" w:hAnsi="Times New Roman Chuv" w:cs="Times New Roman Chuv"/>
                <w:bCs/>
                <w:iCs/>
                <w:sz w:val="26"/>
                <w:szCs w:val="26"/>
                <w:lang w:eastAsia="zh-CN"/>
              </w:rPr>
            </w:pPr>
            <w:r>
              <w:rPr>
                <w:noProof/>
              </w:rPr>
              <w:lastRenderedPageBreak/>
              <w:drawing>
                <wp:inline distT="0" distB="0" distL="0" distR="0">
                  <wp:extent cx="666750" cy="914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3771" w:type="dxa"/>
          </w:tcPr>
          <w:p w:rsidR="008C27C3" w:rsidRDefault="008C27C3" w:rsidP="001E4C61">
            <w:pPr>
              <w:suppressAutoHyphens/>
              <w:ind w:left="-108" w:right="72"/>
              <w:jc w:val="center"/>
              <w:rPr>
                <w:lang w:eastAsia="zh-CN"/>
              </w:rPr>
            </w:pPr>
            <w:r>
              <w:rPr>
                <w:rFonts w:ascii="Times New Roman Chuv" w:hAnsi="Times New Roman Chuv" w:cs="Times New Roman Chuv"/>
                <w:b/>
                <w:bCs/>
                <w:iCs/>
                <w:sz w:val="26"/>
                <w:szCs w:val="26"/>
                <w:lang w:eastAsia="zh-CN"/>
              </w:rPr>
              <w:lastRenderedPageBreak/>
              <w:t xml:space="preserve">  Чувашская  Республика</w:t>
            </w:r>
          </w:p>
          <w:p w:rsidR="008C27C3" w:rsidRDefault="008C27C3" w:rsidP="001E4C61">
            <w:pPr>
              <w:suppressAutoHyphens/>
              <w:ind w:left="-108" w:right="74"/>
              <w:jc w:val="center"/>
              <w:rPr>
                <w:rFonts w:ascii="Times New Roman Chuv" w:hAnsi="Times New Roman Chuv" w:cs="Times New Roman Chuv"/>
                <w:b/>
                <w:bCs/>
                <w:sz w:val="12"/>
                <w:szCs w:val="12"/>
                <w:lang w:eastAsia="zh-CN"/>
              </w:rPr>
            </w:pPr>
          </w:p>
          <w:p w:rsidR="008C27C3" w:rsidRDefault="008C27C3" w:rsidP="001E4C61">
            <w:pPr>
              <w:suppressAutoHyphens/>
              <w:ind w:left="-108" w:right="74"/>
              <w:jc w:val="center"/>
              <w:rPr>
                <w:lang w:eastAsia="zh-CN"/>
              </w:rPr>
            </w:pPr>
            <w:r>
              <w:rPr>
                <w:rFonts w:ascii="Times New Roman Chuv" w:hAnsi="Times New Roman Chuv" w:cs="Times New Roman Chuv"/>
                <w:b/>
                <w:bCs/>
                <w:sz w:val="26"/>
                <w:szCs w:val="26"/>
                <w:lang w:eastAsia="zh-CN"/>
              </w:rPr>
              <w:lastRenderedPageBreak/>
              <w:t xml:space="preserve">Собрание депутатов </w:t>
            </w:r>
          </w:p>
          <w:p w:rsidR="008C27C3" w:rsidRDefault="008C27C3" w:rsidP="001E4C61">
            <w:pPr>
              <w:suppressAutoHyphens/>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8C27C3" w:rsidRDefault="008C27C3" w:rsidP="001E4C61">
            <w:pPr>
              <w:suppressAutoHyphens/>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8C27C3" w:rsidRDefault="008C27C3" w:rsidP="001E4C61">
            <w:pPr>
              <w:suppressAutoHyphens/>
              <w:ind w:left="-108" w:right="74"/>
              <w:jc w:val="center"/>
              <w:rPr>
                <w:rFonts w:ascii="Times New Roman Chuv" w:hAnsi="Times New Roman Chuv" w:cs="Times New Roman Chuv"/>
                <w:b/>
                <w:bCs/>
                <w:sz w:val="16"/>
                <w:szCs w:val="16"/>
                <w:lang w:eastAsia="zh-CN"/>
              </w:rPr>
            </w:pPr>
          </w:p>
          <w:p w:rsidR="008C27C3" w:rsidRDefault="008C27C3" w:rsidP="008C27C3">
            <w:pPr>
              <w:keepNext/>
              <w:numPr>
                <w:ilvl w:val="0"/>
                <w:numId w:val="15"/>
              </w:numPr>
              <w:suppressAutoHyphens/>
              <w:ind w:left="-108" w:right="74" w:firstLine="0"/>
              <w:jc w:val="center"/>
              <w:outlineLvl w:val="0"/>
              <w:rPr>
                <w:rFonts w:ascii="Arial Cyr Chuv" w:hAnsi="Arial Cyr Chuv" w:cs="Arial Cyr Chuv"/>
                <w:sz w:val="28"/>
                <w:lang w:val="x-none" w:eastAsia="zh-CN"/>
              </w:rPr>
            </w:pPr>
            <w:r>
              <w:rPr>
                <w:rFonts w:ascii="Times New Roman Chuv" w:hAnsi="Times New Roman Chuv" w:cs="Times New Roman Chuv"/>
                <w:b/>
                <w:sz w:val="26"/>
              </w:rPr>
              <w:t>РЕШЕНИЕ</w:t>
            </w:r>
          </w:p>
          <w:p w:rsidR="008C27C3" w:rsidRDefault="008C27C3" w:rsidP="001E4C61">
            <w:pPr>
              <w:suppressAutoHyphens/>
              <w:rPr>
                <w:rFonts w:ascii="Times New Roman Chuv" w:hAnsi="Times New Roman Chuv" w:cs="Times New Roman Chuv"/>
                <w:b/>
                <w:sz w:val="16"/>
                <w:szCs w:val="16"/>
              </w:rPr>
            </w:pPr>
          </w:p>
          <w:p w:rsidR="008C27C3" w:rsidRDefault="008C27C3" w:rsidP="001E4C61">
            <w:pPr>
              <w:suppressAutoHyphens/>
              <w:ind w:left="-108" w:right="-108"/>
              <w:rPr>
                <w:lang w:eastAsia="zh-CN"/>
              </w:rPr>
            </w:pPr>
            <w:r>
              <w:rPr>
                <w:lang w:eastAsia="zh-CN"/>
              </w:rPr>
              <w:t xml:space="preserve">       «24  » </w:t>
            </w:r>
            <w:r>
              <w:rPr>
                <w:sz w:val="26"/>
                <w:szCs w:val="26"/>
                <w:lang w:eastAsia="zh-CN"/>
              </w:rPr>
              <w:t>июля</w:t>
            </w:r>
            <w:r>
              <w:rPr>
                <w:lang w:eastAsia="zh-CN"/>
              </w:rPr>
              <w:t xml:space="preserve"> 2024 г. № 5/8-с  </w:t>
            </w:r>
            <w:r>
              <w:rPr>
                <w:sz w:val="26"/>
                <w:szCs w:val="26"/>
              </w:rPr>
              <w:t xml:space="preserve">  </w:t>
            </w:r>
            <w:r>
              <w:rPr>
                <w:lang w:eastAsia="zh-CN"/>
              </w:rPr>
              <w:t xml:space="preserve">  </w:t>
            </w:r>
          </w:p>
          <w:p w:rsidR="008C27C3" w:rsidRDefault="008C27C3" w:rsidP="001E4C61">
            <w:pPr>
              <w:suppressAutoHyphens/>
              <w:ind w:left="-108"/>
              <w:jc w:val="center"/>
              <w:rPr>
                <w:lang w:eastAsia="zh-CN"/>
              </w:rPr>
            </w:pPr>
            <w:r>
              <w:rPr>
                <w:sz w:val="18"/>
                <w:szCs w:val="18"/>
                <w:lang w:eastAsia="zh-CN"/>
              </w:rPr>
              <w:t>село Яльчики</w:t>
            </w:r>
          </w:p>
        </w:tc>
      </w:tr>
    </w:tbl>
    <w:p w:rsidR="008C27C3" w:rsidRDefault="008C27C3" w:rsidP="008C27C3">
      <w:r>
        <w:rPr>
          <w:bCs/>
          <w:sz w:val="28"/>
          <w:szCs w:val="28"/>
        </w:rPr>
        <w:lastRenderedPageBreak/>
        <w:t xml:space="preserve"> </w:t>
      </w:r>
    </w:p>
    <w:p w:rsidR="008C27C3" w:rsidRPr="003A208C" w:rsidRDefault="008C27C3" w:rsidP="008C27C3">
      <w:pPr>
        <w:autoSpaceDE w:val="0"/>
        <w:autoSpaceDN w:val="0"/>
        <w:adjustRightInd w:val="0"/>
        <w:jc w:val="both"/>
        <w:rPr>
          <w:bCs/>
          <w:sz w:val="26"/>
          <w:szCs w:val="26"/>
        </w:rPr>
      </w:pPr>
      <w:r w:rsidRPr="003A208C">
        <w:rPr>
          <w:bCs/>
          <w:sz w:val="26"/>
          <w:szCs w:val="26"/>
        </w:rPr>
        <w:t>О внесении изменени</w:t>
      </w:r>
      <w:r>
        <w:rPr>
          <w:bCs/>
          <w:sz w:val="26"/>
          <w:szCs w:val="26"/>
        </w:rPr>
        <w:t>й</w:t>
      </w:r>
      <w:r w:rsidRPr="003A208C">
        <w:rPr>
          <w:bCs/>
          <w:sz w:val="26"/>
          <w:szCs w:val="26"/>
        </w:rPr>
        <w:t xml:space="preserve"> в решение </w:t>
      </w:r>
    </w:p>
    <w:p w:rsidR="008C27C3" w:rsidRPr="003A208C" w:rsidRDefault="008C27C3" w:rsidP="008C27C3">
      <w:pPr>
        <w:autoSpaceDE w:val="0"/>
        <w:autoSpaceDN w:val="0"/>
        <w:adjustRightInd w:val="0"/>
        <w:jc w:val="both"/>
        <w:rPr>
          <w:bCs/>
          <w:sz w:val="26"/>
          <w:szCs w:val="26"/>
        </w:rPr>
      </w:pPr>
      <w:r w:rsidRPr="003A208C">
        <w:rPr>
          <w:bCs/>
          <w:sz w:val="26"/>
          <w:szCs w:val="26"/>
        </w:rPr>
        <w:t xml:space="preserve">Собрания депутатов Яльчикского муниципального </w:t>
      </w:r>
    </w:p>
    <w:p w:rsidR="008C27C3" w:rsidRDefault="008C27C3" w:rsidP="008C27C3">
      <w:pPr>
        <w:autoSpaceDE w:val="0"/>
        <w:autoSpaceDN w:val="0"/>
        <w:adjustRightInd w:val="0"/>
        <w:jc w:val="both"/>
        <w:rPr>
          <w:bCs/>
          <w:sz w:val="26"/>
          <w:szCs w:val="26"/>
        </w:rPr>
      </w:pPr>
      <w:r w:rsidRPr="003A208C">
        <w:rPr>
          <w:bCs/>
          <w:sz w:val="26"/>
          <w:szCs w:val="26"/>
        </w:rPr>
        <w:t>округа Чувашской Республики от 20.12.2022 № 7/1</w:t>
      </w:r>
      <w:r>
        <w:rPr>
          <w:bCs/>
          <w:sz w:val="26"/>
          <w:szCs w:val="26"/>
        </w:rPr>
        <w:t>5</w:t>
      </w:r>
      <w:r w:rsidRPr="003A208C">
        <w:rPr>
          <w:bCs/>
          <w:sz w:val="26"/>
          <w:szCs w:val="26"/>
        </w:rPr>
        <w:t>-с</w:t>
      </w:r>
    </w:p>
    <w:p w:rsidR="008C27C3" w:rsidRDefault="008C27C3" w:rsidP="008C27C3">
      <w:pPr>
        <w:autoSpaceDE w:val="0"/>
        <w:autoSpaceDN w:val="0"/>
        <w:adjustRightInd w:val="0"/>
        <w:jc w:val="both"/>
        <w:rPr>
          <w:bCs/>
          <w:sz w:val="26"/>
          <w:szCs w:val="26"/>
        </w:rPr>
      </w:pPr>
      <w:r w:rsidRPr="003A208C">
        <w:rPr>
          <w:bCs/>
          <w:sz w:val="26"/>
          <w:szCs w:val="26"/>
        </w:rPr>
        <w:t>«</w:t>
      </w:r>
      <w:r w:rsidRPr="00F57D9B">
        <w:rPr>
          <w:bCs/>
          <w:sz w:val="26"/>
          <w:szCs w:val="26"/>
        </w:rPr>
        <w:t xml:space="preserve">Об утверждении Положения </w:t>
      </w:r>
      <w:proofErr w:type="gramStart"/>
      <w:r w:rsidRPr="00F57D9B">
        <w:rPr>
          <w:bCs/>
          <w:sz w:val="26"/>
          <w:szCs w:val="26"/>
        </w:rPr>
        <w:t>о</w:t>
      </w:r>
      <w:proofErr w:type="gramEnd"/>
      <w:r w:rsidRPr="00F57D9B">
        <w:rPr>
          <w:bCs/>
          <w:sz w:val="26"/>
          <w:szCs w:val="26"/>
        </w:rPr>
        <w:t xml:space="preserve"> </w:t>
      </w:r>
      <w:r>
        <w:rPr>
          <w:bCs/>
          <w:sz w:val="26"/>
          <w:szCs w:val="26"/>
        </w:rPr>
        <w:t xml:space="preserve"> </w:t>
      </w:r>
      <w:r w:rsidRPr="00F57D9B">
        <w:rPr>
          <w:bCs/>
          <w:sz w:val="26"/>
          <w:szCs w:val="26"/>
        </w:rPr>
        <w:t>муниципальном</w:t>
      </w:r>
    </w:p>
    <w:p w:rsidR="008C27C3" w:rsidRPr="00F57D9B" w:rsidRDefault="008C27C3" w:rsidP="008C27C3">
      <w:pPr>
        <w:autoSpaceDE w:val="0"/>
        <w:autoSpaceDN w:val="0"/>
        <w:adjustRightInd w:val="0"/>
        <w:jc w:val="both"/>
        <w:rPr>
          <w:bCs/>
          <w:sz w:val="26"/>
          <w:szCs w:val="26"/>
        </w:rPr>
      </w:pPr>
      <w:r w:rsidRPr="00F57D9B">
        <w:rPr>
          <w:bCs/>
          <w:sz w:val="26"/>
          <w:szCs w:val="26"/>
        </w:rPr>
        <w:t xml:space="preserve"> контроле на автомобильном транспорте, </w:t>
      </w:r>
    </w:p>
    <w:p w:rsidR="008C27C3" w:rsidRPr="00F57D9B" w:rsidRDefault="008C27C3" w:rsidP="008C27C3">
      <w:pPr>
        <w:autoSpaceDE w:val="0"/>
        <w:autoSpaceDN w:val="0"/>
        <w:adjustRightInd w:val="0"/>
        <w:jc w:val="both"/>
        <w:rPr>
          <w:bCs/>
          <w:sz w:val="26"/>
          <w:szCs w:val="26"/>
        </w:rPr>
      </w:pPr>
      <w:r w:rsidRPr="00F57D9B">
        <w:rPr>
          <w:bCs/>
          <w:sz w:val="26"/>
          <w:szCs w:val="26"/>
        </w:rPr>
        <w:t xml:space="preserve">городском наземном электрическом </w:t>
      </w:r>
    </w:p>
    <w:p w:rsidR="008C27C3" w:rsidRPr="003A208C" w:rsidRDefault="008C27C3" w:rsidP="008C27C3">
      <w:pPr>
        <w:autoSpaceDE w:val="0"/>
        <w:autoSpaceDN w:val="0"/>
        <w:adjustRightInd w:val="0"/>
        <w:jc w:val="both"/>
        <w:rPr>
          <w:b/>
          <w:bCs/>
          <w:sz w:val="26"/>
          <w:szCs w:val="26"/>
        </w:rPr>
      </w:pPr>
      <w:r w:rsidRPr="00F57D9B">
        <w:rPr>
          <w:bCs/>
          <w:sz w:val="26"/>
          <w:szCs w:val="26"/>
        </w:rPr>
        <w:t>транспорте и в дорожном хозяйстве</w:t>
      </w:r>
      <w:r w:rsidRPr="003A208C">
        <w:rPr>
          <w:bCs/>
          <w:sz w:val="26"/>
          <w:szCs w:val="26"/>
        </w:rPr>
        <w:t>»</w:t>
      </w:r>
    </w:p>
    <w:p w:rsidR="008C27C3" w:rsidRDefault="008C27C3" w:rsidP="008C27C3">
      <w:pPr>
        <w:autoSpaceDE w:val="0"/>
        <w:autoSpaceDN w:val="0"/>
        <w:adjustRightInd w:val="0"/>
        <w:jc w:val="both"/>
        <w:rPr>
          <w:sz w:val="26"/>
          <w:szCs w:val="26"/>
          <w:lang w:bidi="ru-RU"/>
        </w:rPr>
      </w:pPr>
    </w:p>
    <w:p w:rsidR="008C27C3" w:rsidRDefault="008C27C3" w:rsidP="008C27C3">
      <w:pPr>
        <w:autoSpaceDE w:val="0"/>
        <w:autoSpaceDN w:val="0"/>
        <w:adjustRightInd w:val="0"/>
        <w:jc w:val="both"/>
        <w:rPr>
          <w:sz w:val="26"/>
          <w:szCs w:val="26"/>
          <w:lang w:bidi="ru-RU"/>
        </w:rPr>
      </w:pPr>
    </w:p>
    <w:p w:rsidR="008C27C3" w:rsidRPr="003A208C" w:rsidRDefault="008C27C3" w:rsidP="008C27C3">
      <w:pPr>
        <w:autoSpaceDE w:val="0"/>
        <w:autoSpaceDN w:val="0"/>
        <w:adjustRightInd w:val="0"/>
        <w:ind w:firstLine="567"/>
        <w:jc w:val="both"/>
        <w:rPr>
          <w:b/>
          <w:sz w:val="26"/>
          <w:szCs w:val="26"/>
          <w:lang w:bidi="ru-RU"/>
        </w:rPr>
      </w:pPr>
      <w:r w:rsidRPr="003A208C">
        <w:rPr>
          <w:sz w:val="26"/>
          <w:szCs w:val="26"/>
          <w:lang w:bidi="ru-RU"/>
        </w:rPr>
        <w:t xml:space="preserve">В соответствии </w:t>
      </w:r>
      <w:r>
        <w:rPr>
          <w:sz w:val="26"/>
          <w:szCs w:val="26"/>
          <w:lang w:bidi="ru-RU"/>
        </w:rPr>
        <w:t xml:space="preserve"> с</w:t>
      </w:r>
      <w:r w:rsidRPr="003A208C">
        <w:rPr>
          <w:sz w:val="26"/>
          <w:szCs w:val="26"/>
          <w:lang w:bidi="ru-RU"/>
        </w:rPr>
        <w:t xml:space="preserve"> Федеральным законом от 31</w:t>
      </w:r>
      <w:r>
        <w:rPr>
          <w:sz w:val="26"/>
          <w:szCs w:val="26"/>
          <w:lang w:bidi="ru-RU"/>
        </w:rPr>
        <w:t>.07.</w:t>
      </w:r>
      <w:r w:rsidRPr="003A208C">
        <w:rPr>
          <w:sz w:val="26"/>
          <w:szCs w:val="26"/>
          <w:lang w:bidi="ru-RU"/>
        </w:rPr>
        <w:t xml:space="preserve">2020 № 248-ФЗ «О государственном контроле (надзоре) и муниципальном контроле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w:t>
      </w:r>
      <w:proofErr w:type="gramStart"/>
      <w:r w:rsidRPr="003A208C">
        <w:rPr>
          <w:sz w:val="26"/>
          <w:szCs w:val="26"/>
          <w:lang w:bidi="ru-RU"/>
        </w:rPr>
        <w:t>р</w:t>
      </w:r>
      <w:proofErr w:type="gramEnd"/>
      <w:r w:rsidRPr="003A208C">
        <w:rPr>
          <w:sz w:val="26"/>
          <w:szCs w:val="26"/>
          <w:lang w:bidi="ru-RU"/>
        </w:rPr>
        <w:t xml:space="preserve"> е ш и л о:</w:t>
      </w:r>
    </w:p>
    <w:p w:rsidR="008C27C3" w:rsidRPr="003A208C" w:rsidRDefault="008C27C3" w:rsidP="008C27C3">
      <w:pPr>
        <w:autoSpaceDE w:val="0"/>
        <w:autoSpaceDN w:val="0"/>
        <w:adjustRightInd w:val="0"/>
        <w:ind w:firstLine="567"/>
        <w:jc w:val="both"/>
        <w:rPr>
          <w:bCs/>
          <w:sz w:val="26"/>
          <w:szCs w:val="26"/>
        </w:rPr>
      </w:pPr>
      <w:r w:rsidRPr="003A208C">
        <w:rPr>
          <w:bCs/>
          <w:sz w:val="26"/>
          <w:szCs w:val="26"/>
        </w:rPr>
        <w:t xml:space="preserve">1. Внести </w:t>
      </w:r>
      <w:r w:rsidRPr="00D97CB1">
        <w:rPr>
          <w:bCs/>
          <w:sz w:val="26"/>
          <w:szCs w:val="26"/>
        </w:rPr>
        <w:t xml:space="preserve">в Положение о муниципальном </w:t>
      </w:r>
      <w:r>
        <w:rPr>
          <w:bCs/>
          <w:sz w:val="26"/>
          <w:szCs w:val="26"/>
        </w:rPr>
        <w:t>на автомобильном транспорте</w:t>
      </w:r>
      <w:r w:rsidRPr="00D97CB1">
        <w:rPr>
          <w:bCs/>
          <w:sz w:val="26"/>
          <w:szCs w:val="26"/>
        </w:rPr>
        <w:t>,</w:t>
      </w:r>
      <w:r>
        <w:rPr>
          <w:bCs/>
          <w:sz w:val="26"/>
          <w:szCs w:val="26"/>
        </w:rPr>
        <w:t xml:space="preserve"> городском наземном электрическом транспорте и в дорожном хозяйстве»</w:t>
      </w:r>
      <w:r w:rsidRPr="00D97CB1">
        <w:rPr>
          <w:bCs/>
          <w:sz w:val="26"/>
          <w:szCs w:val="26"/>
        </w:rPr>
        <w:t xml:space="preserve"> утвержденно</w:t>
      </w:r>
      <w:r>
        <w:rPr>
          <w:bCs/>
          <w:sz w:val="26"/>
          <w:szCs w:val="26"/>
        </w:rPr>
        <w:t>е</w:t>
      </w:r>
      <w:r w:rsidRPr="00D97CB1">
        <w:rPr>
          <w:bCs/>
          <w:sz w:val="26"/>
          <w:szCs w:val="26"/>
        </w:rPr>
        <w:t xml:space="preserve"> решением Собрания депутатов Яльчикского муниципального округа Чувашской Республики от </w:t>
      </w:r>
      <w:r>
        <w:rPr>
          <w:bCs/>
          <w:sz w:val="26"/>
          <w:szCs w:val="26"/>
        </w:rPr>
        <w:t xml:space="preserve">20.12.2022 </w:t>
      </w:r>
      <w:r w:rsidRPr="003A208C">
        <w:rPr>
          <w:bCs/>
          <w:sz w:val="26"/>
          <w:szCs w:val="26"/>
        </w:rPr>
        <w:t>№ 7/1</w:t>
      </w:r>
      <w:r>
        <w:rPr>
          <w:bCs/>
          <w:sz w:val="26"/>
          <w:szCs w:val="26"/>
        </w:rPr>
        <w:t>5</w:t>
      </w:r>
      <w:r w:rsidRPr="003A208C">
        <w:rPr>
          <w:bCs/>
          <w:sz w:val="26"/>
          <w:szCs w:val="26"/>
        </w:rPr>
        <w:t>-с «</w:t>
      </w:r>
      <w:r w:rsidRPr="00F57D9B">
        <w:rPr>
          <w:bCs/>
          <w:sz w:val="26"/>
          <w:szCs w:val="26"/>
        </w:rPr>
        <w:t xml:space="preserve">Об утверждении Положения о муниципальном контроле на автомобильном транспорте, </w:t>
      </w:r>
      <w:r>
        <w:rPr>
          <w:bCs/>
          <w:sz w:val="26"/>
          <w:szCs w:val="26"/>
        </w:rPr>
        <w:t xml:space="preserve"> </w:t>
      </w:r>
      <w:r w:rsidRPr="00F57D9B">
        <w:rPr>
          <w:bCs/>
          <w:sz w:val="26"/>
          <w:szCs w:val="26"/>
        </w:rPr>
        <w:t xml:space="preserve">городском наземном электрическом </w:t>
      </w:r>
      <w:r>
        <w:rPr>
          <w:bCs/>
          <w:sz w:val="26"/>
          <w:szCs w:val="26"/>
        </w:rPr>
        <w:t xml:space="preserve"> </w:t>
      </w:r>
      <w:r w:rsidRPr="00F57D9B">
        <w:rPr>
          <w:bCs/>
          <w:sz w:val="26"/>
          <w:szCs w:val="26"/>
        </w:rPr>
        <w:t>транспорте и в дорожном хозяйстве</w:t>
      </w:r>
      <w:r>
        <w:rPr>
          <w:bCs/>
          <w:sz w:val="26"/>
          <w:szCs w:val="26"/>
        </w:rPr>
        <w:t xml:space="preserve">» </w:t>
      </w:r>
      <w:r w:rsidRPr="003A208C">
        <w:rPr>
          <w:bCs/>
          <w:sz w:val="26"/>
          <w:szCs w:val="26"/>
        </w:rPr>
        <w:t>следующ</w:t>
      </w:r>
      <w:r>
        <w:rPr>
          <w:bCs/>
          <w:sz w:val="26"/>
          <w:szCs w:val="26"/>
        </w:rPr>
        <w:t>ие изменения</w:t>
      </w:r>
      <w:r w:rsidRPr="003A208C">
        <w:rPr>
          <w:bCs/>
          <w:sz w:val="26"/>
          <w:szCs w:val="26"/>
        </w:rPr>
        <w:t xml:space="preserve">: </w:t>
      </w:r>
    </w:p>
    <w:p w:rsidR="008C27C3" w:rsidRPr="00D97CB1" w:rsidRDefault="008C27C3" w:rsidP="008C27C3">
      <w:pPr>
        <w:autoSpaceDE w:val="0"/>
        <w:autoSpaceDN w:val="0"/>
        <w:adjustRightInd w:val="0"/>
        <w:ind w:firstLine="567"/>
        <w:jc w:val="both"/>
        <w:rPr>
          <w:bCs/>
          <w:sz w:val="26"/>
          <w:szCs w:val="26"/>
        </w:rPr>
      </w:pPr>
      <w:r w:rsidRPr="00D97CB1">
        <w:rPr>
          <w:bCs/>
          <w:sz w:val="26"/>
          <w:szCs w:val="26"/>
        </w:rPr>
        <w:t xml:space="preserve">1) в разделе </w:t>
      </w:r>
      <w:r w:rsidRPr="00D97CB1">
        <w:rPr>
          <w:bCs/>
          <w:sz w:val="26"/>
          <w:szCs w:val="26"/>
          <w:lang w:val="en-US"/>
        </w:rPr>
        <w:t>V</w:t>
      </w:r>
      <w:r>
        <w:rPr>
          <w:bCs/>
          <w:sz w:val="26"/>
          <w:szCs w:val="26"/>
          <w:lang w:val="en-US"/>
        </w:rPr>
        <w:t>I</w:t>
      </w:r>
      <w:r w:rsidRPr="00D97CB1">
        <w:rPr>
          <w:bCs/>
          <w:sz w:val="26"/>
          <w:szCs w:val="26"/>
        </w:rPr>
        <w:t>:</w:t>
      </w:r>
    </w:p>
    <w:p w:rsidR="008C27C3" w:rsidRPr="003A208C" w:rsidRDefault="008C27C3" w:rsidP="008C27C3">
      <w:pPr>
        <w:autoSpaceDE w:val="0"/>
        <w:autoSpaceDN w:val="0"/>
        <w:adjustRightInd w:val="0"/>
        <w:ind w:firstLine="567"/>
        <w:jc w:val="both"/>
        <w:rPr>
          <w:bCs/>
          <w:sz w:val="26"/>
          <w:szCs w:val="26"/>
        </w:rPr>
      </w:pPr>
      <w:r>
        <w:rPr>
          <w:bCs/>
          <w:sz w:val="26"/>
          <w:szCs w:val="26"/>
        </w:rPr>
        <w:t xml:space="preserve"> абзац 5 </w:t>
      </w:r>
      <w:r w:rsidRPr="003A208C">
        <w:rPr>
          <w:bCs/>
          <w:sz w:val="26"/>
          <w:szCs w:val="26"/>
        </w:rPr>
        <w:t>пункт</w:t>
      </w:r>
      <w:r>
        <w:rPr>
          <w:bCs/>
          <w:sz w:val="26"/>
          <w:szCs w:val="26"/>
        </w:rPr>
        <w:t xml:space="preserve">а 21 </w:t>
      </w:r>
      <w:r w:rsidRPr="003A208C">
        <w:rPr>
          <w:bCs/>
          <w:sz w:val="26"/>
          <w:szCs w:val="26"/>
        </w:rPr>
        <w:t xml:space="preserve"> изложить в следующей редакции:</w:t>
      </w:r>
    </w:p>
    <w:p w:rsidR="008C27C3" w:rsidRPr="00CB72F0" w:rsidRDefault="008C27C3" w:rsidP="008C27C3">
      <w:pPr>
        <w:autoSpaceDE w:val="0"/>
        <w:autoSpaceDN w:val="0"/>
        <w:adjustRightInd w:val="0"/>
        <w:ind w:firstLine="567"/>
        <w:jc w:val="both"/>
        <w:rPr>
          <w:sz w:val="26"/>
          <w:szCs w:val="26"/>
          <w:lang w:bidi="ru-RU"/>
        </w:rPr>
      </w:pPr>
      <w:r w:rsidRPr="00CB72F0">
        <w:rPr>
          <w:b/>
          <w:sz w:val="26"/>
          <w:szCs w:val="26"/>
          <w:lang w:bidi="ru-RU"/>
        </w:rPr>
        <w:t>«</w:t>
      </w:r>
      <w:r w:rsidRPr="00CB72F0">
        <w:rPr>
          <w:sz w:val="26"/>
          <w:szCs w:val="26"/>
          <w:lang w:bidi="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B72F0">
        <w:rPr>
          <w:sz w:val="26"/>
          <w:szCs w:val="26"/>
          <w:lang w:bidi="ru-RU"/>
        </w:rPr>
        <w:t>микропредприятия</w:t>
      </w:r>
      <w:proofErr w:type="spellEnd"/>
      <w:r w:rsidRPr="00CB72F0">
        <w:rPr>
          <w:sz w:val="26"/>
          <w:szCs w:val="26"/>
          <w:lang w:bidi="ru-RU"/>
        </w:rPr>
        <w:t xml:space="preserve">, за исключением выездной проверки, основанием для проведения которой является </w:t>
      </w:r>
      <w:hyperlink r:id="rId17" w:history="1">
        <w:r w:rsidRPr="00CB72F0">
          <w:rPr>
            <w:rStyle w:val="af3"/>
            <w:sz w:val="26"/>
            <w:szCs w:val="26"/>
            <w:lang w:bidi="ru-RU"/>
          </w:rPr>
          <w:t>пункт 6 части 1 статьи 57</w:t>
        </w:r>
      </w:hyperlink>
      <w:r w:rsidRPr="00CB72F0">
        <w:rPr>
          <w:sz w:val="26"/>
          <w:szCs w:val="26"/>
          <w:lang w:bidi="ru-RU"/>
        </w:rPr>
        <w:t xml:space="preserve">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CB72F0">
        <w:rPr>
          <w:sz w:val="26"/>
          <w:szCs w:val="26"/>
          <w:lang w:bidi="ru-RU"/>
        </w:rPr>
        <w:t>микропредприятия</w:t>
      </w:r>
      <w:proofErr w:type="spellEnd"/>
      <w:r w:rsidRPr="00CB72F0">
        <w:rPr>
          <w:sz w:val="26"/>
          <w:szCs w:val="26"/>
          <w:lang w:bidi="ru-RU"/>
        </w:rPr>
        <w:t xml:space="preserve"> не может п</w:t>
      </w:r>
      <w:r>
        <w:rPr>
          <w:sz w:val="26"/>
          <w:szCs w:val="26"/>
          <w:lang w:bidi="ru-RU"/>
        </w:rPr>
        <w:t>родолжаться более сорока часов.</w:t>
      </w:r>
      <w:r w:rsidRPr="00CB72F0">
        <w:rPr>
          <w:sz w:val="26"/>
          <w:szCs w:val="26"/>
          <w:lang w:bidi="ru-RU"/>
        </w:rPr>
        <w:t>».</w:t>
      </w:r>
    </w:p>
    <w:p w:rsidR="008C27C3" w:rsidRPr="003A208C" w:rsidRDefault="008C27C3" w:rsidP="008C27C3">
      <w:pPr>
        <w:autoSpaceDE w:val="0"/>
        <w:autoSpaceDN w:val="0"/>
        <w:adjustRightInd w:val="0"/>
        <w:ind w:firstLine="567"/>
        <w:jc w:val="both"/>
        <w:rPr>
          <w:sz w:val="26"/>
          <w:szCs w:val="26"/>
          <w:lang w:bidi="ru-RU"/>
        </w:rPr>
      </w:pPr>
      <w:r w:rsidRPr="003A208C">
        <w:rPr>
          <w:sz w:val="26"/>
          <w:szCs w:val="26"/>
          <w:lang w:bidi="ru-RU"/>
        </w:rPr>
        <w:t>2. Настоящее решение вступает в силу после его официального опубликования.</w:t>
      </w:r>
    </w:p>
    <w:p w:rsidR="008C27C3" w:rsidRPr="003A208C" w:rsidRDefault="008C27C3" w:rsidP="008C27C3">
      <w:pPr>
        <w:autoSpaceDE w:val="0"/>
        <w:autoSpaceDN w:val="0"/>
        <w:adjustRightInd w:val="0"/>
        <w:jc w:val="both"/>
        <w:rPr>
          <w:sz w:val="26"/>
          <w:szCs w:val="26"/>
          <w:lang w:bidi="ru-RU"/>
        </w:rPr>
      </w:pPr>
    </w:p>
    <w:p w:rsidR="008C27C3" w:rsidRPr="003A208C" w:rsidRDefault="008C27C3" w:rsidP="008C27C3">
      <w:pPr>
        <w:autoSpaceDE w:val="0"/>
        <w:autoSpaceDN w:val="0"/>
        <w:adjustRightInd w:val="0"/>
        <w:jc w:val="both"/>
        <w:rPr>
          <w:sz w:val="26"/>
          <w:szCs w:val="26"/>
          <w:lang w:bidi="ru-RU"/>
        </w:rPr>
      </w:pPr>
      <w:r w:rsidRPr="003A208C">
        <w:rPr>
          <w:sz w:val="26"/>
          <w:szCs w:val="26"/>
          <w:lang w:bidi="ru-RU"/>
        </w:rPr>
        <w:t>Председатель Собрания депутатов</w:t>
      </w:r>
    </w:p>
    <w:p w:rsidR="008C27C3" w:rsidRPr="003A208C" w:rsidRDefault="008C27C3" w:rsidP="008C27C3">
      <w:pPr>
        <w:autoSpaceDE w:val="0"/>
        <w:autoSpaceDN w:val="0"/>
        <w:adjustRightInd w:val="0"/>
        <w:jc w:val="both"/>
        <w:rPr>
          <w:sz w:val="26"/>
          <w:szCs w:val="26"/>
          <w:lang w:bidi="ru-RU"/>
        </w:rPr>
      </w:pPr>
      <w:r w:rsidRPr="003A208C">
        <w:rPr>
          <w:sz w:val="26"/>
          <w:szCs w:val="26"/>
          <w:lang w:bidi="ru-RU"/>
        </w:rPr>
        <w:t>Яльчикского муниципального округа</w:t>
      </w:r>
    </w:p>
    <w:p w:rsidR="008C27C3" w:rsidRPr="003A208C" w:rsidRDefault="008C27C3" w:rsidP="008C27C3">
      <w:pPr>
        <w:autoSpaceDE w:val="0"/>
        <w:autoSpaceDN w:val="0"/>
        <w:adjustRightInd w:val="0"/>
        <w:jc w:val="both"/>
        <w:rPr>
          <w:sz w:val="26"/>
          <w:szCs w:val="26"/>
          <w:lang w:bidi="ru-RU"/>
        </w:rPr>
      </w:pPr>
      <w:r w:rsidRPr="003A208C">
        <w:rPr>
          <w:sz w:val="26"/>
          <w:szCs w:val="26"/>
          <w:lang w:bidi="ru-RU"/>
        </w:rPr>
        <w:t xml:space="preserve">Чувашской Республики                                                                   </w:t>
      </w:r>
      <w:r>
        <w:rPr>
          <w:sz w:val="26"/>
          <w:szCs w:val="26"/>
          <w:lang w:bidi="ru-RU"/>
        </w:rPr>
        <w:t xml:space="preserve">    </w:t>
      </w:r>
      <w:r w:rsidRPr="003A208C">
        <w:rPr>
          <w:sz w:val="26"/>
          <w:szCs w:val="26"/>
          <w:lang w:bidi="ru-RU"/>
        </w:rPr>
        <w:t xml:space="preserve">   В.В. </w:t>
      </w:r>
      <w:proofErr w:type="spellStart"/>
      <w:r w:rsidRPr="003A208C">
        <w:rPr>
          <w:sz w:val="26"/>
          <w:szCs w:val="26"/>
          <w:lang w:bidi="ru-RU"/>
        </w:rPr>
        <w:t>Сядуков</w:t>
      </w:r>
      <w:proofErr w:type="spellEnd"/>
    </w:p>
    <w:p w:rsidR="008C27C3" w:rsidRPr="003A208C" w:rsidRDefault="008C27C3" w:rsidP="008C27C3">
      <w:pPr>
        <w:autoSpaceDE w:val="0"/>
        <w:autoSpaceDN w:val="0"/>
        <w:adjustRightInd w:val="0"/>
        <w:jc w:val="both"/>
        <w:rPr>
          <w:sz w:val="26"/>
          <w:szCs w:val="26"/>
          <w:lang w:bidi="ru-RU"/>
        </w:rPr>
      </w:pPr>
    </w:p>
    <w:p w:rsidR="008C27C3" w:rsidRPr="003A208C" w:rsidRDefault="008C27C3" w:rsidP="008C27C3">
      <w:pPr>
        <w:autoSpaceDE w:val="0"/>
        <w:autoSpaceDN w:val="0"/>
        <w:adjustRightInd w:val="0"/>
        <w:jc w:val="both"/>
        <w:rPr>
          <w:sz w:val="26"/>
          <w:szCs w:val="26"/>
          <w:lang w:bidi="ru-RU"/>
        </w:rPr>
      </w:pPr>
      <w:r w:rsidRPr="003A208C">
        <w:rPr>
          <w:sz w:val="26"/>
          <w:szCs w:val="26"/>
          <w:lang w:bidi="ru-RU"/>
        </w:rPr>
        <w:t>Глава Яльчикского</w:t>
      </w:r>
    </w:p>
    <w:p w:rsidR="008C27C3" w:rsidRPr="003A208C" w:rsidRDefault="008C27C3" w:rsidP="008C27C3">
      <w:pPr>
        <w:autoSpaceDE w:val="0"/>
        <w:autoSpaceDN w:val="0"/>
        <w:adjustRightInd w:val="0"/>
        <w:jc w:val="both"/>
        <w:rPr>
          <w:sz w:val="26"/>
          <w:szCs w:val="26"/>
          <w:lang w:bidi="ru-RU"/>
        </w:rPr>
      </w:pPr>
      <w:r w:rsidRPr="003A208C">
        <w:rPr>
          <w:sz w:val="26"/>
          <w:szCs w:val="26"/>
          <w:lang w:bidi="ru-RU"/>
        </w:rPr>
        <w:t>муниципального округа</w:t>
      </w:r>
    </w:p>
    <w:p w:rsidR="008C27C3" w:rsidRDefault="008C27C3" w:rsidP="008C27C3">
      <w:pPr>
        <w:autoSpaceDE w:val="0"/>
        <w:autoSpaceDN w:val="0"/>
        <w:adjustRightInd w:val="0"/>
        <w:jc w:val="both"/>
        <w:rPr>
          <w:sz w:val="26"/>
          <w:szCs w:val="26"/>
          <w:lang w:bidi="ru-RU"/>
        </w:rPr>
      </w:pPr>
      <w:r w:rsidRPr="003A208C">
        <w:rPr>
          <w:sz w:val="26"/>
          <w:szCs w:val="26"/>
          <w:lang w:bidi="ru-RU"/>
        </w:rPr>
        <w:lastRenderedPageBreak/>
        <w:t>Чувашской Республики                                                                          Л.В.</w:t>
      </w:r>
      <w:r>
        <w:rPr>
          <w:sz w:val="26"/>
          <w:szCs w:val="26"/>
          <w:lang w:bidi="ru-RU"/>
        </w:rPr>
        <w:t xml:space="preserve"> </w:t>
      </w:r>
      <w:r w:rsidRPr="003A208C">
        <w:rPr>
          <w:sz w:val="26"/>
          <w:szCs w:val="26"/>
          <w:lang w:bidi="ru-RU"/>
        </w:rPr>
        <w:t>Левый</w:t>
      </w:r>
      <w:r>
        <w:rPr>
          <w:sz w:val="26"/>
          <w:szCs w:val="26"/>
          <w:lang w:bidi="ru-RU"/>
        </w:rPr>
        <w:t xml:space="preserve"> </w:t>
      </w:r>
    </w:p>
    <w:p w:rsidR="008C27C3" w:rsidRDefault="008C27C3" w:rsidP="008C27C3">
      <w:pPr>
        <w:autoSpaceDE w:val="0"/>
        <w:autoSpaceDN w:val="0"/>
        <w:adjustRightInd w:val="0"/>
        <w:jc w:val="both"/>
      </w:pPr>
    </w:p>
    <w:p w:rsidR="00DE5830" w:rsidRPr="00B0529D" w:rsidRDefault="00DE5830" w:rsidP="00DE5830">
      <w:pPr>
        <w:widowControl w:val="0"/>
        <w:autoSpaceDE w:val="0"/>
        <w:autoSpaceDN w:val="0"/>
        <w:ind w:firstLine="567"/>
        <w:jc w:val="right"/>
        <w:rPr>
          <w:b/>
          <w:sz w:val="26"/>
          <w:szCs w:val="26"/>
          <w:lang w:eastAsia="en-US"/>
        </w:rPr>
      </w:pPr>
    </w:p>
    <w:tbl>
      <w:tblPr>
        <w:tblW w:w="9711" w:type="dxa"/>
        <w:tblInd w:w="-72" w:type="dxa"/>
        <w:tblLayout w:type="fixed"/>
        <w:tblLook w:val="01E0" w:firstRow="1" w:lastRow="1" w:firstColumn="1" w:lastColumn="1" w:noHBand="0" w:noVBand="0"/>
      </w:tblPr>
      <w:tblGrid>
        <w:gridCol w:w="4140"/>
        <w:gridCol w:w="1800"/>
        <w:gridCol w:w="3771"/>
      </w:tblGrid>
      <w:tr w:rsidR="00DE5830" w:rsidTr="001E4C61">
        <w:tc>
          <w:tcPr>
            <w:tcW w:w="4140" w:type="dxa"/>
          </w:tcPr>
          <w:p w:rsidR="00DE5830" w:rsidRDefault="00DE5830" w:rsidP="001E4C61">
            <w:pPr>
              <w:suppressAutoHyphens/>
              <w:ind w:left="-108" w:right="72"/>
              <w:jc w:val="center"/>
              <w:rPr>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DE5830" w:rsidRDefault="00DE5830" w:rsidP="001E4C61">
            <w:pPr>
              <w:suppressAutoHyphens/>
              <w:ind w:left="-108" w:right="74"/>
              <w:jc w:val="center"/>
              <w:rPr>
                <w:rFonts w:ascii="Arial Cyr Chuv" w:hAnsi="Arial Cyr Chuv" w:cs="Arial Cyr Chuv"/>
                <w:b/>
                <w:bCs/>
                <w:sz w:val="12"/>
                <w:szCs w:val="12"/>
                <w:lang w:eastAsia="zh-CN"/>
              </w:rPr>
            </w:pPr>
          </w:p>
          <w:p w:rsidR="00DE5830" w:rsidRDefault="00DE5830" w:rsidP="001E4C61">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DE5830" w:rsidRDefault="00DE5830" w:rsidP="001E4C61">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округ</w:t>
            </w:r>
            <w:proofErr w:type="gramStart"/>
            <w:r>
              <w:rPr>
                <w:rFonts w:ascii="Arial Cyr Chuv" w:hAnsi="Arial Cyr Chuv" w:cs="Arial Cyr Chuv"/>
                <w:b/>
                <w:bCs/>
                <w:sz w:val="26"/>
                <w:szCs w:val="26"/>
                <w:lang w:eastAsia="zh-CN"/>
              </w:rPr>
              <w:t>.н</w:t>
            </w:r>
            <w:proofErr w:type="spellEnd"/>
            <w:proofErr w:type="gram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DE5830" w:rsidRDefault="00DE5830" w:rsidP="001E4C61">
            <w:pPr>
              <w:suppressAutoHyphens/>
              <w:ind w:left="-108" w:right="74"/>
              <w:jc w:val="center"/>
              <w:rPr>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DE5830" w:rsidRDefault="00DE5830" w:rsidP="001E4C61">
            <w:pPr>
              <w:suppressAutoHyphens/>
              <w:ind w:left="-108" w:right="74"/>
              <w:jc w:val="center"/>
              <w:rPr>
                <w:rFonts w:ascii="Arial Cyr Chuv" w:hAnsi="Arial Cyr Chuv" w:cs="Arial Cyr Chuv"/>
                <w:b/>
                <w:bCs/>
                <w:sz w:val="16"/>
                <w:szCs w:val="16"/>
                <w:lang w:eastAsia="zh-CN"/>
              </w:rPr>
            </w:pPr>
          </w:p>
          <w:p w:rsidR="00DE5830" w:rsidRDefault="00DE5830" w:rsidP="001E4C61">
            <w:pPr>
              <w:suppressAutoHyphens/>
              <w:ind w:left="-108" w:right="74"/>
              <w:jc w:val="center"/>
              <w:rPr>
                <w:lang w:eastAsia="zh-CN"/>
              </w:rPr>
            </w:pPr>
            <w:r>
              <w:rPr>
                <w:rFonts w:ascii="Arial Cyr Chuv" w:hAnsi="Arial Cyr Chuv" w:cs="Arial Cyr Chuv"/>
                <w:b/>
                <w:sz w:val="26"/>
                <w:lang w:eastAsia="zh-CN"/>
              </w:rPr>
              <w:t>ЙЫШЁНУ</w:t>
            </w:r>
          </w:p>
          <w:p w:rsidR="00DE5830" w:rsidRDefault="00DE5830" w:rsidP="001E4C61">
            <w:pPr>
              <w:suppressAutoHyphens/>
              <w:ind w:left="-108" w:right="74"/>
              <w:jc w:val="center"/>
              <w:rPr>
                <w:rFonts w:ascii="Arial Cyr Chuv" w:hAnsi="Arial Cyr Chuv" w:cs="Arial Cyr Chuv"/>
                <w:b/>
                <w:sz w:val="22"/>
                <w:szCs w:val="22"/>
                <w:lang w:eastAsia="zh-CN"/>
              </w:rPr>
            </w:pPr>
          </w:p>
          <w:p w:rsidR="00DE5830" w:rsidRDefault="00DE5830" w:rsidP="001E4C61">
            <w:pPr>
              <w:suppressAutoHyphens/>
              <w:ind w:right="-108"/>
              <w:rPr>
                <w:lang w:eastAsia="zh-CN"/>
              </w:rPr>
            </w:pPr>
            <w:r>
              <w:rPr>
                <w:rFonts w:ascii="Arial Cyr Chuv" w:hAnsi="Arial Cyr Chuv" w:cs="Arial Cyr Chuv"/>
                <w:lang w:eastAsia="zh-CN"/>
              </w:rPr>
              <w:t xml:space="preserve">2024 =?  </w:t>
            </w:r>
            <w:proofErr w:type="spellStart"/>
            <w:r>
              <w:rPr>
                <w:rFonts w:ascii="Arial Cyr Chuv" w:hAnsi="Arial Cyr Chuv" w:cs="Arial Cyr Chuv"/>
                <w:lang w:eastAsia="zh-CN"/>
              </w:rPr>
              <w:t>июл</w:t>
            </w:r>
            <w:proofErr w:type="gramStart"/>
            <w:r>
              <w:rPr>
                <w:rFonts w:ascii="Arial Cyr Chuv" w:hAnsi="Arial Cyr Chuv" w:cs="Arial Cyr Chuv"/>
                <w:lang w:eastAsia="zh-CN"/>
              </w:rPr>
              <w:t>.н</w:t>
            </w:r>
            <w:proofErr w:type="spellEnd"/>
            <w:proofErr w:type="gramEnd"/>
            <w:r>
              <w:rPr>
                <w:rFonts w:ascii="Arial Cyr Chuv" w:hAnsi="Arial Cyr Chuv" w:cs="Arial Cyr Chuv"/>
                <w:lang w:eastAsia="zh-CN"/>
              </w:rPr>
              <w:t xml:space="preserve"> 24-м.ш. № </w:t>
            </w:r>
            <w:r>
              <w:rPr>
                <w:lang w:eastAsia="zh-CN"/>
              </w:rPr>
              <w:t xml:space="preserve">5/9-с  </w:t>
            </w:r>
            <w:r>
              <w:rPr>
                <w:sz w:val="26"/>
                <w:szCs w:val="26"/>
              </w:rPr>
              <w:t xml:space="preserve">  </w:t>
            </w:r>
            <w:r>
              <w:rPr>
                <w:lang w:eastAsia="zh-CN"/>
              </w:rPr>
              <w:t xml:space="preserve">   </w:t>
            </w:r>
            <w:r>
              <w:rPr>
                <w:sz w:val="26"/>
                <w:szCs w:val="26"/>
              </w:rPr>
              <w:t xml:space="preserve">  </w:t>
            </w:r>
            <w:r>
              <w:rPr>
                <w:lang w:eastAsia="zh-CN"/>
              </w:rPr>
              <w:t xml:space="preserve">  </w:t>
            </w:r>
          </w:p>
          <w:p w:rsidR="00DE5830" w:rsidRDefault="00DE5830" w:rsidP="001E4C61">
            <w:pPr>
              <w:suppressAutoHyphens/>
              <w:ind w:left="-108"/>
              <w:jc w:val="center"/>
              <w:rPr>
                <w:lang w:eastAsia="zh-CN"/>
              </w:rPr>
            </w:pP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tc>
        <w:tc>
          <w:tcPr>
            <w:tcW w:w="1800" w:type="dxa"/>
          </w:tcPr>
          <w:p w:rsidR="00DE5830" w:rsidRDefault="00DE5830" w:rsidP="001E4C61">
            <w:pPr>
              <w:suppressAutoHyphens/>
              <w:snapToGrid w:val="0"/>
              <w:rPr>
                <w:sz w:val="18"/>
                <w:szCs w:val="18"/>
                <w:lang w:eastAsia="zh-CN"/>
              </w:rPr>
            </w:pPr>
          </w:p>
          <w:p w:rsidR="00DE5830" w:rsidRDefault="00DE5830" w:rsidP="001E4C61">
            <w:pPr>
              <w:suppressAutoHyphens/>
              <w:ind w:left="-108"/>
              <w:jc w:val="center"/>
              <w:rPr>
                <w:rFonts w:ascii="Times New Roman Chuv" w:hAnsi="Times New Roman Chuv" w:cs="Times New Roman Chuv"/>
                <w:bCs/>
                <w:iCs/>
                <w:sz w:val="26"/>
                <w:szCs w:val="26"/>
                <w:lang w:eastAsia="zh-CN"/>
              </w:rPr>
            </w:pPr>
            <w:r>
              <w:rPr>
                <w:noProof/>
              </w:rPr>
              <w:drawing>
                <wp:inline distT="0" distB="0" distL="0" distR="0">
                  <wp:extent cx="666750" cy="914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3771" w:type="dxa"/>
          </w:tcPr>
          <w:p w:rsidR="00DE5830" w:rsidRDefault="00DE5830" w:rsidP="001E4C61">
            <w:pPr>
              <w:suppressAutoHyphens/>
              <w:ind w:left="-108" w:right="72"/>
              <w:jc w:val="center"/>
              <w:rPr>
                <w:lang w:eastAsia="zh-CN"/>
              </w:rPr>
            </w:pPr>
            <w:r>
              <w:rPr>
                <w:rFonts w:ascii="Times New Roman Chuv" w:hAnsi="Times New Roman Chuv" w:cs="Times New Roman Chuv"/>
                <w:b/>
                <w:bCs/>
                <w:iCs/>
                <w:sz w:val="26"/>
                <w:szCs w:val="26"/>
                <w:lang w:eastAsia="zh-CN"/>
              </w:rPr>
              <w:t xml:space="preserve">  Чувашская  Республика</w:t>
            </w:r>
          </w:p>
          <w:p w:rsidR="00DE5830" w:rsidRDefault="00DE5830" w:rsidP="001E4C61">
            <w:pPr>
              <w:suppressAutoHyphens/>
              <w:ind w:left="-108" w:right="74"/>
              <w:jc w:val="center"/>
              <w:rPr>
                <w:rFonts w:ascii="Times New Roman Chuv" w:hAnsi="Times New Roman Chuv" w:cs="Times New Roman Chuv"/>
                <w:b/>
                <w:bCs/>
                <w:sz w:val="12"/>
                <w:szCs w:val="12"/>
                <w:lang w:eastAsia="zh-CN"/>
              </w:rPr>
            </w:pPr>
          </w:p>
          <w:p w:rsidR="00DE5830" w:rsidRDefault="00DE5830" w:rsidP="001E4C61">
            <w:pPr>
              <w:suppressAutoHyphens/>
              <w:ind w:left="-108" w:right="74"/>
              <w:jc w:val="center"/>
              <w:rPr>
                <w:lang w:eastAsia="zh-CN"/>
              </w:rPr>
            </w:pPr>
            <w:r>
              <w:rPr>
                <w:rFonts w:ascii="Times New Roman Chuv" w:hAnsi="Times New Roman Chuv" w:cs="Times New Roman Chuv"/>
                <w:b/>
                <w:bCs/>
                <w:sz w:val="26"/>
                <w:szCs w:val="26"/>
                <w:lang w:eastAsia="zh-CN"/>
              </w:rPr>
              <w:t xml:space="preserve">Собрание депутатов </w:t>
            </w:r>
          </w:p>
          <w:p w:rsidR="00DE5830" w:rsidRDefault="00DE5830" w:rsidP="001E4C61">
            <w:pPr>
              <w:suppressAutoHyphens/>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DE5830" w:rsidRDefault="00DE5830" w:rsidP="001E4C61">
            <w:pPr>
              <w:suppressAutoHyphens/>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DE5830" w:rsidRDefault="00DE5830" w:rsidP="001E4C61">
            <w:pPr>
              <w:suppressAutoHyphens/>
              <w:ind w:left="-108" w:right="74"/>
              <w:jc w:val="center"/>
              <w:rPr>
                <w:rFonts w:ascii="Times New Roman Chuv" w:hAnsi="Times New Roman Chuv" w:cs="Times New Roman Chuv"/>
                <w:b/>
                <w:bCs/>
                <w:sz w:val="16"/>
                <w:szCs w:val="16"/>
                <w:lang w:eastAsia="zh-CN"/>
              </w:rPr>
            </w:pPr>
          </w:p>
          <w:p w:rsidR="00DE5830" w:rsidRDefault="00DE5830" w:rsidP="00DE5830">
            <w:pPr>
              <w:keepNext/>
              <w:numPr>
                <w:ilvl w:val="0"/>
                <w:numId w:val="15"/>
              </w:numPr>
              <w:suppressAutoHyphens/>
              <w:ind w:left="-108" w:right="74" w:firstLine="0"/>
              <w:jc w:val="center"/>
              <w:outlineLvl w:val="0"/>
              <w:rPr>
                <w:rFonts w:ascii="Arial Cyr Chuv" w:hAnsi="Arial Cyr Chuv" w:cs="Arial Cyr Chuv"/>
                <w:sz w:val="28"/>
                <w:lang w:val="x-none" w:eastAsia="zh-CN"/>
              </w:rPr>
            </w:pPr>
            <w:r>
              <w:rPr>
                <w:rFonts w:ascii="Times New Roman Chuv" w:hAnsi="Times New Roman Chuv" w:cs="Times New Roman Chuv"/>
                <w:b/>
                <w:sz w:val="26"/>
              </w:rPr>
              <w:t>РЕШЕНИЕ</w:t>
            </w:r>
          </w:p>
          <w:p w:rsidR="00DE5830" w:rsidRDefault="00DE5830" w:rsidP="001E4C61">
            <w:pPr>
              <w:suppressAutoHyphens/>
              <w:rPr>
                <w:rFonts w:ascii="Times New Roman Chuv" w:hAnsi="Times New Roman Chuv" w:cs="Times New Roman Chuv"/>
                <w:b/>
                <w:sz w:val="16"/>
                <w:szCs w:val="16"/>
              </w:rPr>
            </w:pPr>
          </w:p>
          <w:p w:rsidR="00DE5830" w:rsidRDefault="00DE5830" w:rsidP="001E4C61">
            <w:pPr>
              <w:suppressAutoHyphens/>
              <w:ind w:left="-108" w:right="-108"/>
              <w:rPr>
                <w:lang w:eastAsia="zh-CN"/>
              </w:rPr>
            </w:pPr>
            <w:r>
              <w:rPr>
                <w:lang w:eastAsia="zh-CN"/>
              </w:rPr>
              <w:t xml:space="preserve">       «24  » </w:t>
            </w:r>
            <w:r>
              <w:rPr>
                <w:sz w:val="26"/>
                <w:szCs w:val="26"/>
                <w:lang w:eastAsia="zh-CN"/>
              </w:rPr>
              <w:t>июля</w:t>
            </w:r>
            <w:r>
              <w:rPr>
                <w:lang w:eastAsia="zh-CN"/>
              </w:rPr>
              <w:t xml:space="preserve"> 2024 г. № 5/9-с  </w:t>
            </w:r>
            <w:r>
              <w:rPr>
                <w:sz w:val="26"/>
                <w:szCs w:val="26"/>
              </w:rPr>
              <w:t xml:space="preserve">  </w:t>
            </w:r>
            <w:r>
              <w:rPr>
                <w:lang w:eastAsia="zh-CN"/>
              </w:rPr>
              <w:t xml:space="preserve">  </w:t>
            </w:r>
          </w:p>
          <w:p w:rsidR="00DE5830" w:rsidRDefault="00DE5830" w:rsidP="001E4C61">
            <w:pPr>
              <w:suppressAutoHyphens/>
              <w:ind w:left="-108"/>
              <w:jc w:val="center"/>
              <w:rPr>
                <w:lang w:eastAsia="zh-CN"/>
              </w:rPr>
            </w:pPr>
            <w:r>
              <w:rPr>
                <w:sz w:val="18"/>
                <w:szCs w:val="18"/>
                <w:lang w:eastAsia="zh-CN"/>
              </w:rPr>
              <w:t>село Яльчики</w:t>
            </w:r>
          </w:p>
        </w:tc>
      </w:tr>
    </w:tbl>
    <w:p w:rsidR="00DE5830" w:rsidRDefault="00DE5830" w:rsidP="00DE5830">
      <w:r>
        <w:rPr>
          <w:bCs/>
          <w:sz w:val="28"/>
          <w:szCs w:val="28"/>
        </w:rPr>
        <w:t xml:space="preserve"> </w:t>
      </w:r>
    </w:p>
    <w:p w:rsidR="00DE5830" w:rsidRPr="003A208C" w:rsidRDefault="00DE5830" w:rsidP="00DE5830">
      <w:pPr>
        <w:autoSpaceDE w:val="0"/>
        <w:autoSpaceDN w:val="0"/>
        <w:adjustRightInd w:val="0"/>
        <w:jc w:val="both"/>
        <w:rPr>
          <w:bCs/>
          <w:sz w:val="26"/>
          <w:szCs w:val="26"/>
        </w:rPr>
      </w:pPr>
      <w:r w:rsidRPr="003A208C">
        <w:rPr>
          <w:bCs/>
          <w:sz w:val="26"/>
          <w:szCs w:val="26"/>
        </w:rPr>
        <w:t>О внесении изменени</w:t>
      </w:r>
      <w:r>
        <w:rPr>
          <w:bCs/>
          <w:sz w:val="26"/>
          <w:szCs w:val="26"/>
        </w:rPr>
        <w:t>й</w:t>
      </w:r>
      <w:r w:rsidRPr="003A208C">
        <w:rPr>
          <w:bCs/>
          <w:sz w:val="26"/>
          <w:szCs w:val="26"/>
        </w:rPr>
        <w:t xml:space="preserve"> в решение </w:t>
      </w:r>
    </w:p>
    <w:p w:rsidR="00DE5830" w:rsidRPr="003A208C" w:rsidRDefault="00DE5830" w:rsidP="00DE5830">
      <w:pPr>
        <w:autoSpaceDE w:val="0"/>
        <w:autoSpaceDN w:val="0"/>
        <w:adjustRightInd w:val="0"/>
        <w:jc w:val="both"/>
        <w:rPr>
          <w:bCs/>
          <w:sz w:val="26"/>
          <w:szCs w:val="26"/>
        </w:rPr>
      </w:pPr>
      <w:r w:rsidRPr="003A208C">
        <w:rPr>
          <w:bCs/>
          <w:sz w:val="26"/>
          <w:szCs w:val="26"/>
        </w:rPr>
        <w:t xml:space="preserve">Собрания депутатов Яльчикского муниципального </w:t>
      </w:r>
    </w:p>
    <w:p w:rsidR="00DE5830" w:rsidRDefault="00DE5830" w:rsidP="00DE5830">
      <w:pPr>
        <w:autoSpaceDE w:val="0"/>
        <w:autoSpaceDN w:val="0"/>
        <w:adjustRightInd w:val="0"/>
        <w:jc w:val="both"/>
        <w:rPr>
          <w:bCs/>
          <w:sz w:val="26"/>
          <w:szCs w:val="26"/>
        </w:rPr>
      </w:pPr>
      <w:r w:rsidRPr="003A208C">
        <w:rPr>
          <w:bCs/>
          <w:sz w:val="26"/>
          <w:szCs w:val="26"/>
        </w:rPr>
        <w:t>округа Чувашской Республики от 20.12.2022 № 7/1</w:t>
      </w:r>
      <w:r>
        <w:rPr>
          <w:bCs/>
          <w:sz w:val="26"/>
          <w:szCs w:val="26"/>
        </w:rPr>
        <w:t>6</w:t>
      </w:r>
      <w:r w:rsidRPr="003A208C">
        <w:rPr>
          <w:bCs/>
          <w:sz w:val="26"/>
          <w:szCs w:val="26"/>
        </w:rPr>
        <w:t>-с</w:t>
      </w:r>
    </w:p>
    <w:p w:rsidR="00DE5830" w:rsidRDefault="00DE5830" w:rsidP="00DE5830">
      <w:pPr>
        <w:autoSpaceDE w:val="0"/>
        <w:autoSpaceDN w:val="0"/>
        <w:adjustRightInd w:val="0"/>
        <w:jc w:val="both"/>
        <w:rPr>
          <w:bCs/>
          <w:sz w:val="26"/>
          <w:szCs w:val="26"/>
        </w:rPr>
      </w:pPr>
      <w:r w:rsidRPr="003A208C">
        <w:rPr>
          <w:bCs/>
          <w:sz w:val="26"/>
          <w:szCs w:val="26"/>
        </w:rPr>
        <w:t>«</w:t>
      </w:r>
      <w:r w:rsidRPr="0006577D">
        <w:rPr>
          <w:bCs/>
          <w:sz w:val="26"/>
          <w:szCs w:val="26"/>
        </w:rPr>
        <w:t xml:space="preserve">Об утверждении Положения о муниципальном </w:t>
      </w:r>
    </w:p>
    <w:p w:rsidR="00DE5830" w:rsidRPr="003A208C" w:rsidRDefault="00DE5830" w:rsidP="00DE5830">
      <w:pPr>
        <w:autoSpaceDE w:val="0"/>
        <w:autoSpaceDN w:val="0"/>
        <w:adjustRightInd w:val="0"/>
        <w:jc w:val="both"/>
        <w:rPr>
          <w:b/>
          <w:bCs/>
          <w:sz w:val="26"/>
          <w:szCs w:val="26"/>
        </w:rPr>
      </w:pPr>
      <w:r w:rsidRPr="0006577D">
        <w:rPr>
          <w:bCs/>
          <w:sz w:val="26"/>
          <w:szCs w:val="26"/>
        </w:rPr>
        <w:t>жилищном контроле</w:t>
      </w:r>
      <w:r w:rsidRPr="003A208C">
        <w:rPr>
          <w:bCs/>
          <w:sz w:val="26"/>
          <w:szCs w:val="26"/>
        </w:rPr>
        <w:t>»</w:t>
      </w:r>
    </w:p>
    <w:p w:rsidR="00DE5830" w:rsidRPr="003A208C" w:rsidRDefault="00DE5830" w:rsidP="00DE5830">
      <w:pPr>
        <w:autoSpaceDE w:val="0"/>
        <w:autoSpaceDN w:val="0"/>
        <w:adjustRightInd w:val="0"/>
        <w:jc w:val="both"/>
        <w:rPr>
          <w:sz w:val="26"/>
          <w:szCs w:val="26"/>
          <w:lang w:bidi="ru-RU"/>
        </w:rPr>
      </w:pPr>
    </w:p>
    <w:p w:rsidR="00DE5830" w:rsidRPr="003A208C" w:rsidRDefault="00DE5830" w:rsidP="00DE5830">
      <w:pPr>
        <w:autoSpaceDE w:val="0"/>
        <w:autoSpaceDN w:val="0"/>
        <w:adjustRightInd w:val="0"/>
        <w:ind w:firstLine="567"/>
        <w:jc w:val="both"/>
        <w:rPr>
          <w:b/>
          <w:sz w:val="26"/>
          <w:szCs w:val="26"/>
          <w:lang w:bidi="ru-RU"/>
        </w:rPr>
      </w:pPr>
      <w:r w:rsidRPr="003A208C">
        <w:rPr>
          <w:sz w:val="26"/>
          <w:szCs w:val="26"/>
          <w:lang w:bidi="ru-RU"/>
        </w:rPr>
        <w:t xml:space="preserve">В соответствии </w:t>
      </w:r>
      <w:r>
        <w:rPr>
          <w:sz w:val="26"/>
          <w:szCs w:val="26"/>
          <w:lang w:bidi="ru-RU"/>
        </w:rPr>
        <w:t xml:space="preserve"> с</w:t>
      </w:r>
      <w:r w:rsidRPr="003A208C">
        <w:rPr>
          <w:sz w:val="26"/>
          <w:szCs w:val="26"/>
          <w:lang w:bidi="ru-RU"/>
        </w:rPr>
        <w:t xml:space="preserve"> Федеральным законом от 31</w:t>
      </w:r>
      <w:r>
        <w:rPr>
          <w:sz w:val="26"/>
          <w:szCs w:val="26"/>
          <w:lang w:bidi="ru-RU"/>
        </w:rPr>
        <w:t xml:space="preserve">.07.2020 </w:t>
      </w:r>
      <w:r w:rsidRPr="003A208C">
        <w:rPr>
          <w:sz w:val="26"/>
          <w:szCs w:val="26"/>
          <w:lang w:bidi="ru-RU"/>
        </w:rPr>
        <w:t xml:space="preserve">№ 248-ФЗ «О государственном контроле (надзоре) и муниципальном контроле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w:t>
      </w:r>
      <w:proofErr w:type="gramStart"/>
      <w:r w:rsidRPr="003A208C">
        <w:rPr>
          <w:sz w:val="26"/>
          <w:szCs w:val="26"/>
          <w:lang w:bidi="ru-RU"/>
        </w:rPr>
        <w:t>р</w:t>
      </w:r>
      <w:proofErr w:type="gramEnd"/>
      <w:r w:rsidRPr="003A208C">
        <w:rPr>
          <w:sz w:val="26"/>
          <w:szCs w:val="26"/>
          <w:lang w:bidi="ru-RU"/>
        </w:rPr>
        <w:t xml:space="preserve"> е ш и л о:</w:t>
      </w:r>
    </w:p>
    <w:p w:rsidR="00DE5830" w:rsidRPr="003A208C" w:rsidRDefault="00DE5830" w:rsidP="00DE5830">
      <w:pPr>
        <w:autoSpaceDE w:val="0"/>
        <w:autoSpaceDN w:val="0"/>
        <w:adjustRightInd w:val="0"/>
        <w:ind w:firstLine="567"/>
        <w:jc w:val="both"/>
        <w:rPr>
          <w:bCs/>
          <w:sz w:val="26"/>
          <w:szCs w:val="26"/>
        </w:rPr>
      </w:pPr>
      <w:r w:rsidRPr="003A208C">
        <w:rPr>
          <w:bCs/>
          <w:sz w:val="26"/>
          <w:szCs w:val="26"/>
        </w:rPr>
        <w:t xml:space="preserve">1. </w:t>
      </w:r>
      <w:r w:rsidRPr="0006577D">
        <w:rPr>
          <w:bCs/>
          <w:sz w:val="26"/>
          <w:szCs w:val="26"/>
        </w:rPr>
        <w:t>Внести в Положение о муниципальном жилищном контроле, утвержденно</w:t>
      </w:r>
      <w:r>
        <w:rPr>
          <w:bCs/>
          <w:sz w:val="26"/>
          <w:szCs w:val="26"/>
        </w:rPr>
        <w:t>е</w:t>
      </w:r>
      <w:r w:rsidRPr="0006577D">
        <w:rPr>
          <w:bCs/>
          <w:sz w:val="26"/>
          <w:szCs w:val="26"/>
        </w:rPr>
        <w:t xml:space="preserve"> решением Собрания депутатов Яльчикского муниципального округа Чувашской Республики от 20</w:t>
      </w:r>
      <w:r>
        <w:rPr>
          <w:bCs/>
          <w:sz w:val="26"/>
          <w:szCs w:val="26"/>
        </w:rPr>
        <w:t>.12.</w:t>
      </w:r>
      <w:r w:rsidRPr="0006577D">
        <w:rPr>
          <w:bCs/>
          <w:sz w:val="26"/>
          <w:szCs w:val="26"/>
        </w:rPr>
        <w:t>2022 № 7/16-с «Об утверждении Положения о муниципальном жилищном контроле»</w:t>
      </w:r>
      <w:r>
        <w:rPr>
          <w:bCs/>
          <w:sz w:val="26"/>
          <w:szCs w:val="26"/>
        </w:rPr>
        <w:t xml:space="preserve"> (с изменениями от 05.12.2023 № 9/4-с), следующи</w:t>
      </w:r>
      <w:r w:rsidRPr="003A208C">
        <w:rPr>
          <w:bCs/>
          <w:sz w:val="26"/>
          <w:szCs w:val="26"/>
        </w:rPr>
        <w:t>е изменени</w:t>
      </w:r>
      <w:r>
        <w:rPr>
          <w:bCs/>
          <w:sz w:val="26"/>
          <w:szCs w:val="26"/>
        </w:rPr>
        <w:t>я</w:t>
      </w:r>
      <w:r w:rsidRPr="003A208C">
        <w:rPr>
          <w:bCs/>
          <w:sz w:val="26"/>
          <w:szCs w:val="26"/>
        </w:rPr>
        <w:t xml:space="preserve">: </w:t>
      </w:r>
    </w:p>
    <w:p w:rsidR="00DE5830" w:rsidRDefault="00DE5830" w:rsidP="00DE5830">
      <w:pPr>
        <w:autoSpaceDE w:val="0"/>
        <w:autoSpaceDN w:val="0"/>
        <w:adjustRightInd w:val="0"/>
        <w:ind w:firstLine="567"/>
        <w:jc w:val="both"/>
        <w:rPr>
          <w:bCs/>
          <w:sz w:val="26"/>
          <w:szCs w:val="26"/>
        </w:rPr>
      </w:pPr>
      <w:r>
        <w:rPr>
          <w:bCs/>
          <w:sz w:val="26"/>
          <w:szCs w:val="26"/>
        </w:rPr>
        <w:t xml:space="preserve">1) в разделе </w:t>
      </w:r>
      <w:r w:rsidRPr="00DB4D13">
        <w:rPr>
          <w:bCs/>
          <w:sz w:val="26"/>
          <w:szCs w:val="26"/>
          <w:lang w:val="en-US"/>
        </w:rPr>
        <w:t>IV</w:t>
      </w:r>
      <w:r>
        <w:rPr>
          <w:bCs/>
          <w:sz w:val="26"/>
          <w:szCs w:val="26"/>
        </w:rPr>
        <w:t>:</w:t>
      </w:r>
    </w:p>
    <w:p w:rsidR="00DE5830" w:rsidRPr="003A208C" w:rsidRDefault="00DE5830" w:rsidP="00DE5830">
      <w:pPr>
        <w:autoSpaceDE w:val="0"/>
        <w:autoSpaceDN w:val="0"/>
        <w:adjustRightInd w:val="0"/>
        <w:ind w:firstLine="567"/>
        <w:jc w:val="both"/>
        <w:rPr>
          <w:bCs/>
          <w:sz w:val="26"/>
          <w:szCs w:val="26"/>
        </w:rPr>
      </w:pPr>
      <w:r w:rsidRPr="00DB4D13">
        <w:rPr>
          <w:bCs/>
          <w:sz w:val="26"/>
          <w:szCs w:val="26"/>
        </w:rPr>
        <w:t xml:space="preserve"> </w:t>
      </w:r>
      <w:r>
        <w:rPr>
          <w:bCs/>
          <w:sz w:val="26"/>
          <w:szCs w:val="26"/>
        </w:rPr>
        <w:t xml:space="preserve">абзац 7 </w:t>
      </w:r>
      <w:r w:rsidRPr="003A208C">
        <w:rPr>
          <w:bCs/>
          <w:sz w:val="26"/>
          <w:szCs w:val="26"/>
        </w:rPr>
        <w:t>пункт</w:t>
      </w:r>
      <w:r>
        <w:rPr>
          <w:bCs/>
          <w:sz w:val="26"/>
          <w:szCs w:val="26"/>
        </w:rPr>
        <w:t xml:space="preserve">а 36  </w:t>
      </w:r>
      <w:r w:rsidRPr="003A208C">
        <w:rPr>
          <w:bCs/>
          <w:sz w:val="26"/>
          <w:szCs w:val="26"/>
        </w:rPr>
        <w:t xml:space="preserve"> изложить в следующей редакции:</w:t>
      </w:r>
    </w:p>
    <w:p w:rsidR="00DE5830" w:rsidRPr="00CB72F0" w:rsidRDefault="00DE5830" w:rsidP="00DE5830">
      <w:pPr>
        <w:autoSpaceDE w:val="0"/>
        <w:autoSpaceDN w:val="0"/>
        <w:adjustRightInd w:val="0"/>
        <w:ind w:firstLine="567"/>
        <w:jc w:val="both"/>
        <w:rPr>
          <w:sz w:val="26"/>
          <w:szCs w:val="26"/>
          <w:lang w:bidi="ru-RU"/>
        </w:rPr>
      </w:pPr>
      <w:r w:rsidRPr="00CB72F0">
        <w:rPr>
          <w:b/>
          <w:sz w:val="26"/>
          <w:szCs w:val="26"/>
          <w:lang w:bidi="ru-RU"/>
        </w:rPr>
        <w:t>«</w:t>
      </w:r>
      <w:r w:rsidRPr="00CB72F0">
        <w:rPr>
          <w:sz w:val="26"/>
          <w:szCs w:val="26"/>
          <w:lang w:bidi="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B72F0">
        <w:rPr>
          <w:sz w:val="26"/>
          <w:szCs w:val="26"/>
          <w:lang w:bidi="ru-RU"/>
        </w:rPr>
        <w:t>микропредприятия</w:t>
      </w:r>
      <w:proofErr w:type="spellEnd"/>
      <w:r w:rsidRPr="00CB72F0">
        <w:rPr>
          <w:sz w:val="26"/>
          <w:szCs w:val="26"/>
          <w:lang w:bidi="ru-RU"/>
        </w:rPr>
        <w:t xml:space="preserve">, за исключением выездной проверки, основанием для проведения которой является </w:t>
      </w:r>
      <w:hyperlink r:id="rId18" w:history="1">
        <w:r w:rsidRPr="00CB72F0">
          <w:rPr>
            <w:rStyle w:val="af3"/>
            <w:sz w:val="26"/>
            <w:szCs w:val="26"/>
            <w:lang w:bidi="ru-RU"/>
          </w:rPr>
          <w:t>пункт 6 части 1 статьи 57</w:t>
        </w:r>
      </w:hyperlink>
      <w:r w:rsidRPr="00CB72F0">
        <w:rPr>
          <w:sz w:val="26"/>
          <w:szCs w:val="26"/>
          <w:lang w:bidi="ru-RU"/>
        </w:rPr>
        <w:t xml:space="preserve">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CB72F0">
        <w:rPr>
          <w:sz w:val="26"/>
          <w:szCs w:val="26"/>
          <w:lang w:bidi="ru-RU"/>
        </w:rPr>
        <w:t>микропредприятия</w:t>
      </w:r>
      <w:proofErr w:type="spellEnd"/>
      <w:r w:rsidRPr="00CB72F0">
        <w:rPr>
          <w:sz w:val="26"/>
          <w:szCs w:val="26"/>
          <w:lang w:bidi="ru-RU"/>
        </w:rPr>
        <w:t xml:space="preserve"> не может п</w:t>
      </w:r>
      <w:r>
        <w:rPr>
          <w:sz w:val="26"/>
          <w:szCs w:val="26"/>
          <w:lang w:bidi="ru-RU"/>
        </w:rPr>
        <w:t>родолжаться более сорока часов.</w:t>
      </w:r>
      <w:r w:rsidRPr="00CB72F0">
        <w:rPr>
          <w:sz w:val="26"/>
          <w:szCs w:val="26"/>
          <w:lang w:bidi="ru-RU"/>
        </w:rPr>
        <w:t>».</w:t>
      </w:r>
    </w:p>
    <w:p w:rsidR="00DE5830" w:rsidRPr="003A208C" w:rsidRDefault="00DE5830" w:rsidP="00DE5830">
      <w:pPr>
        <w:autoSpaceDE w:val="0"/>
        <w:autoSpaceDN w:val="0"/>
        <w:adjustRightInd w:val="0"/>
        <w:ind w:firstLine="567"/>
        <w:jc w:val="both"/>
        <w:rPr>
          <w:sz w:val="26"/>
          <w:szCs w:val="26"/>
          <w:lang w:bidi="ru-RU"/>
        </w:rPr>
      </w:pPr>
      <w:r w:rsidRPr="003A208C">
        <w:rPr>
          <w:sz w:val="26"/>
          <w:szCs w:val="26"/>
          <w:lang w:bidi="ru-RU"/>
        </w:rPr>
        <w:t>2. Настоящее решение вступает в силу после его официального опубликования.</w:t>
      </w:r>
    </w:p>
    <w:p w:rsidR="00DE5830" w:rsidRPr="003A208C" w:rsidRDefault="00DE5830" w:rsidP="00DE5830">
      <w:pPr>
        <w:autoSpaceDE w:val="0"/>
        <w:autoSpaceDN w:val="0"/>
        <w:adjustRightInd w:val="0"/>
        <w:jc w:val="both"/>
        <w:rPr>
          <w:sz w:val="26"/>
          <w:szCs w:val="26"/>
          <w:lang w:bidi="ru-RU"/>
        </w:rPr>
      </w:pPr>
    </w:p>
    <w:p w:rsidR="00DE5830" w:rsidRPr="003A208C" w:rsidRDefault="00DE5830" w:rsidP="00DE5830">
      <w:pPr>
        <w:autoSpaceDE w:val="0"/>
        <w:autoSpaceDN w:val="0"/>
        <w:adjustRightInd w:val="0"/>
        <w:jc w:val="both"/>
        <w:rPr>
          <w:sz w:val="26"/>
          <w:szCs w:val="26"/>
          <w:lang w:bidi="ru-RU"/>
        </w:rPr>
      </w:pPr>
      <w:r w:rsidRPr="003A208C">
        <w:rPr>
          <w:sz w:val="26"/>
          <w:szCs w:val="26"/>
          <w:lang w:bidi="ru-RU"/>
        </w:rPr>
        <w:t>Председатель Собрания депутатов</w:t>
      </w:r>
    </w:p>
    <w:p w:rsidR="00DE5830" w:rsidRPr="003A208C" w:rsidRDefault="00DE5830" w:rsidP="00DE5830">
      <w:pPr>
        <w:autoSpaceDE w:val="0"/>
        <w:autoSpaceDN w:val="0"/>
        <w:adjustRightInd w:val="0"/>
        <w:jc w:val="both"/>
        <w:rPr>
          <w:sz w:val="26"/>
          <w:szCs w:val="26"/>
          <w:lang w:bidi="ru-RU"/>
        </w:rPr>
      </w:pPr>
      <w:r w:rsidRPr="003A208C">
        <w:rPr>
          <w:sz w:val="26"/>
          <w:szCs w:val="26"/>
          <w:lang w:bidi="ru-RU"/>
        </w:rPr>
        <w:t>Яльчикского муниципального округа</w:t>
      </w:r>
    </w:p>
    <w:p w:rsidR="00DE5830" w:rsidRPr="003A208C" w:rsidRDefault="00DE5830" w:rsidP="00DE5830">
      <w:pPr>
        <w:autoSpaceDE w:val="0"/>
        <w:autoSpaceDN w:val="0"/>
        <w:adjustRightInd w:val="0"/>
        <w:jc w:val="both"/>
        <w:rPr>
          <w:sz w:val="26"/>
          <w:szCs w:val="26"/>
          <w:lang w:bidi="ru-RU"/>
        </w:rPr>
      </w:pPr>
      <w:r w:rsidRPr="003A208C">
        <w:rPr>
          <w:sz w:val="26"/>
          <w:szCs w:val="26"/>
          <w:lang w:bidi="ru-RU"/>
        </w:rPr>
        <w:t xml:space="preserve">Чувашской Республики                                                                   </w:t>
      </w:r>
      <w:r>
        <w:rPr>
          <w:sz w:val="26"/>
          <w:szCs w:val="26"/>
          <w:lang w:bidi="ru-RU"/>
        </w:rPr>
        <w:t xml:space="preserve">    </w:t>
      </w:r>
      <w:r w:rsidRPr="003A208C">
        <w:rPr>
          <w:sz w:val="26"/>
          <w:szCs w:val="26"/>
          <w:lang w:bidi="ru-RU"/>
        </w:rPr>
        <w:t xml:space="preserve">   В.В. </w:t>
      </w:r>
      <w:proofErr w:type="spellStart"/>
      <w:r w:rsidRPr="003A208C">
        <w:rPr>
          <w:sz w:val="26"/>
          <w:szCs w:val="26"/>
          <w:lang w:bidi="ru-RU"/>
        </w:rPr>
        <w:t>Сядуков</w:t>
      </w:r>
      <w:proofErr w:type="spellEnd"/>
    </w:p>
    <w:p w:rsidR="00DE5830" w:rsidRPr="003A208C" w:rsidRDefault="00DE5830" w:rsidP="00DE5830">
      <w:pPr>
        <w:autoSpaceDE w:val="0"/>
        <w:autoSpaceDN w:val="0"/>
        <w:adjustRightInd w:val="0"/>
        <w:jc w:val="both"/>
        <w:rPr>
          <w:sz w:val="26"/>
          <w:szCs w:val="26"/>
          <w:lang w:bidi="ru-RU"/>
        </w:rPr>
      </w:pPr>
    </w:p>
    <w:p w:rsidR="00DE5830" w:rsidRPr="003A208C" w:rsidRDefault="00DE5830" w:rsidP="00DE5830">
      <w:pPr>
        <w:autoSpaceDE w:val="0"/>
        <w:autoSpaceDN w:val="0"/>
        <w:adjustRightInd w:val="0"/>
        <w:jc w:val="both"/>
        <w:rPr>
          <w:sz w:val="26"/>
          <w:szCs w:val="26"/>
          <w:lang w:bidi="ru-RU"/>
        </w:rPr>
      </w:pPr>
      <w:r w:rsidRPr="003A208C">
        <w:rPr>
          <w:sz w:val="26"/>
          <w:szCs w:val="26"/>
          <w:lang w:bidi="ru-RU"/>
        </w:rPr>
        <w:t>Глава Яльчикского</w:t>
      </w:r>
    </w:p>
    <w:p w:rsidR="00DE5830" w:rsidRPr="003A208C" w:rsidRDefault="00DE5830" w:rsidP="00DE5830">
      <w:pPr>
        <w:autoSpaceDE w:val="0"/>
        <w:autoSpaceDN w:val="0"/>
        <w:adjustRightInd w:val="0"/>
        <w:jc w:val="both"/>
        <w:rPr>
          <w:sz w:val="26"/>
          <w:szCs w:val="26"/>
          <w:lang w:bidi="ru-RU"/>
        </w:rPr>
      </w:pPr>
      <w:r w:rsidRPr="003A208C">
        <w:rPr>
          <w:sz w:val="26"/>
          <w:szCs w:val="26"/>
          <w:lang w:bidi="ru-RU"/>
        </w:rPr>
        <w:t>муниципального округа</w:t>
      </w:r>
    </w:p>
    <w:p w:rsidR="00DE5830" w:rsidRDefault="00DE5830" w:rsidP="00DE5830">
      <w:pPr>
        <w:autoSpaceDE w:val="0"/>
        <w:autoSpaceDN w:val="0"/>
        <w:adjustRightInd w:val="0"/>
        <w:jc w:val="both"/>
      </w:pPr>
      <w:r w:rsidRPr="003A208C">
        <w:rPr>
          <w:sz w:val="26"/>
          <w:szCs w:val="26"/>
          <w:lang w:bidi="ru-RU"/>
        </w:rPr>
        <w:t>Чувашской Республики                                                                          Л.В.</w:t>
      </w:r>
      <w:r>
        <w:rPr>
          <w:sz w:val="26"/>
          <w:szCs w:val="26"/>
          <w:lang w:bidi="ru-RU"/>
        </w:rPr>
        <w:t xml:space="preserve"> </w:t>
      </w:r>
      <w:r w:rsidRPr="003A208C">
        <w:rPr>
          <w:sz w:val="26"/>
          <w:szCs w:val="26"/>
          <w:lang w:bidi="ru-RU"/>
        </w:rPr>
        <w:t>Левый</w:t>
      </w:r>
    </w:p>
    <w:p w:rsidR="00DE5830" w:rsidRDefault="00DE5830" w:rsidP="00DE5830">
      <w:pPr>
        <w:autoSpaceDE w:val="0"/>
        <w:autoSpaceDN w:val="0"/>
        <w:adjustRightInd w:val="0"/>
        <w:jc w:val="both"/>
      </w:pPr>
    </w:p>
    <w:tbl>
      <w:tblPr>
        <w:tblW w:w="10080" w:type="dxa"/>
        <w:tblInd w:w="-72" w:type="dxa"/>
        <w:tblLayout w:type="fixed"/>
        <w:tblLook w:val="01E0" w:firstRow="1" w:lastRow="1" w:firstColumn="1" w:lastColumn="1" w:noHBand="0" w:noVBand="0"/>
      </w:tblPr>
      <w:tblGrid>
        <w:gridCol w:w="4140"/>
        <w:gridCol w:w="1800"/>
        <w:gridCol w:w="4140"/>
      </w:tblGrid>
      <w:tr w:rsidR="001E4C61" w:rsidTr="001E4C61">
        <w:tc>
          <w:tcPr>
            <w:tcW w:w="4140" w:type="dxa"/>
          </w:tcPr>
          <w:p w:rsidR="001E4C61" w:rsidRDefault="001E4C61" w:rsidP="001E4C61">
            <w:pPr>
              <w:suppressAutoHyphens/>
              <w:ind w:left="-108" w:right="72"/>
              <w:jc w:val="center"/>
              <w:rPr>
                <w:lang w:eastAsia="zh-CN"/>
              </w:rPr>
            </w:pPr>
            <w:proofErr w:type="spellStart"/>
            <w:r>
              <w:rPr>
                <w:rFonts w:ascii="Arial Cyr Chuv" w:hAnsi="Arial Cyr Chuv" w:cs="Arial Cyr Chuv"/>
                <w:b/>
                <w:bCs/>
                <w:iCs/>
                <w:sz w:val="26"/>
                <w:szCs w:val="26"/>
                <w:lang w:eastAsia="zh-CN"/>
              </w:rPr>
              <w:lastRenderedPageBreak/>
              <w:t>Чёваш</w:t>
            </w:r>
            <w:proofErr w:type="spellEnd"/>
            <w:r>
              <w:rPr>
                <w:rFonts w:ascii="Arial Cyr Chuv" w:hAnsi="Arial Cyr Chuv" w:cs="Arial Cyr Chuv"/>
                <w:b/>
                <w:bCs/>
                <w:iCs/>
                <w:sz w:val="26"/>
                <w:szCs w:val="26"/>
                <w:lang w:eastAsia="zh-CN"/>
              </w:rPr>
              <w:t xml:space="preserve"> Республики</w:t>
            </w:r>
          </w:p>
          <w:p w:rsidR="001E4C61" w:rsidRDefault="001E4C61" w:rsidP="001E4C61">
            <w:pPr>
              <w:suppressAutoHyphens/>
              <w:ind w:left="-108" w:right="74"/>
              <w:jc w:val="center"/>
              <w:rPr>
                <w:rFonts w:ascii="Arial Cyr Chuv" w:hAnsi="Arial Cyr Chuv" w:cs="Arial Cyr Chuv"/>
                <w:b/>
                <w:bCs/>
                <w:sz w:val="12"/>
                <w:szCs w:val="12"/>
                <w:lang w:eastAsia="zh-CN"/>
              </w:rPr>
            </w:pPr>
          </w:p>
          <w:p w:rsidR="001E4C61" w:rsidRDefault="001E4C61" w:rsidP="001E4C61">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1E4C61" w:rsidRDefault="001E4C61" w:rsidP="001E4C61">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округ</w:t>
            </w:r>
            <w:proofErr w:type="gramStart"/>
            <w:r>
              <w:rPr>
                <w:rFonts w:ascii="Arial Cyr Chuv" w:hAnsi="Arial Cyr Chuv" w:cs="Arial Cyr Chuv"/>
                <w:b/>
                <w:bCs/>
                <w:sz w:val="26"/>
                <w:szCs w:val="26"/>
                <w:lang w:eastAsia="zh-CN"/>
              </w:rPr>
              <w:t>.н</w:t>
            </w:r>
            <w:proofErr w:type="spellEnd"/>
            <w:proofErr w:type="gram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1E4C61" w:rsidRDefault="001E4C61" w:rsidP="001E4C61">
            <w:pPr>
              <w:suppressAutoHyphens/>
              <w:ind w:left="-108" w:right="74"/>
              <w:jc w:val="center"/>
              <w:rPr>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1E4C61" w:rsidRDefault="001E4C61" w:rsidP="001E4C61">
            <w:pPr>
              <w:suppressAutoHyphens/>
              <w:ind w:left="-108" w:right="74"/>
              <w:jc w:val="center"/>
              <w:rPr>
                <w:rFonts w:ascii="Arial Cyr Chuv" w:hAnsi="Arial Cyr Chuv" w:cs="Arial Cyr Chuv"/>
                <w:b/>
                <w:bCs/>
                <w:sz w:val="16"/>
                <w:szCs w:val="16"/>
                <w:lang w:eastAsia="zh-CN"/>
              </w:rPr>
            </w:pPr>
          </w:p>
          <w:p w:rsidR="001E4C61" w:rsidRDefault="001E4C61" w:rsidP="001E4C61">
            <w:pPr>
              <w:suppressAutoHyphens/>
              <w:ind w:left="-108" w:right="74"/>
              <w:jc w:val="center"/>
              <w:rPr>
                <w:lang w:eastAsia="zh-CN"/>
              </w:rPr>
            </w:pPr>
            <w:r>
              <w:rPr>
                <w:rFonts w:ascii="Arial Cyr Chuv" w:hAnsi="Arial Cyr Chuv" w:cs="Arial Cyr Chuv"/>
                <w:b/>
                <w:sz w:val="26"/>
                <w:lang w:eastAsia="zh-CN"/>
              </w:rPr>
              <w:t>ЙЫШЁНУ</w:t>
            </w:r>
          </w:p>
          <w:p w:rsidR="001E4C61" w:rsidRDefault="001E4C61" w:rsidP="001E4C61">
            <w:pPr>
              <w:suppressAutoHyphens/>
              <w:ind w:left="-108" w:right="74"/>
              <w:jc w:val="center"/>
              <w:rPr>
                <w:rFonts w:ascii="Arial Cyr Chuv" w:hAnsi="Arial Cyr Chuv" w:cs="Arial Cyr Chuv"/>
                <w:b/>
                <w:sz w:val="22"/>
                <w:szCs w:val="22"/>
                <w:lang w:eastAsia="zh-CN"/>
              </w:rPr>
            </w:pPr>
          </w:p>
          <w:p w:rsidR="001E4C61" w:rsidRDefault="001E4C61" w:rsidP="001E4C61">
            <w:pPr>
              <w:suppressAutoHyphens/>
              <w:ind w:right="-108"/>
              <w:rPr>
                <w:lang w:eastAsia="zh-CN"/>
              </w:rPr>
            </w:pPr>
            <w:r>
              <w:rPr>
                <w:rFonts w:ascii="Arial Cyr Chuv" w:hAnsi="Arial Cyr Chuv" w:cs="Arial Cyr Chuv"/>
                <w:lang w:eastAsia="zh-CN"/>
              </w:rPr>
              <w:t xml:space="preserve">2024 =?  </w:t>
            </w:r>
            <w:proofErr w:type="spellStart"/>
            <w:r>
              <w:rPr>
                <w:rFonts w:ascii="Arial Cyr Chuv" w:hAnsi="Arial Cyr Chuv" w:cs="Arial Cyr Chuv"/>
                <w:lang w:eastAsia="zh-CN"/>
              </w:rPr>
              <w:t>июл</w:t>
            </w:r>
            <w:proofErr w:type="gramStart"/>
            <w:r>
              <w:rPr>
                <w:rFonts w:ascii="Arial Cyr Chuv" w:hAnsi="Arial Cyr Chuv" w:cs="Arial Cyr Chuv"/>
                <w:lang w:eastAsia="zh-CN"/>
              </w:rPr>
              <w:t>.н</w:t>
            </w:r>
            <w:proofErr w:type="spellEnd"/>
            <w:proofErr w:type="gramEnd"/>
            <w:r>
              <w:rPr>
                <w:rFonts w:ascii="Arial Cyr Chuv" w:hAnsi="Arial Cyr Chuv" w:cs="Arial Cyr Chuv"/>
                <w:lang w:eastAsia="zh-CN"/>
              </w:rPr>
              <w:t xml:space="preserve"> 24-м.ш. № </w:t>
            </w:r>
            <w:r>
              <w:rPr>
                <w:lang w:eastAsia="zh-CN"/>
              </w:rPr>
              <w:t xml:space="preserve">5/10-с  </w:t>
            </w:r>
            <w:r>
              <w:rPr>
                <w:sz w:val="26"/>
                <w:szCs w:val="26"/>
              </w:rPr>
              <w:t xml:space="preserve">  </w:t>
            </w:r>
            <w:r>
              <w:rPr>
                <w:lang w:eastAsia="zh-CN"/>
              </w:rPr>
              <w:t xml:space="preserve">   </w:t>
            </w:r>
            <w:r>
              <w:rPr>
                <w:sz w:val="26"/>
                <w:szCs w:val="26"/>
              </w:rPr>
              <w:t xml:space="preserve">  </w:t>
            </w:r>
            <w:r>
              <w:rPr>
                <w:lang w:eastAsia="zh-CN"/>
              </w:rPr>
              <w:t xml:space="preserve">  </w:t>
            </w:r>
          </w:p>
          <w:p w:rsidR="001E4C61" w:rsidRDefault="001E4C61" w:rsidP="001E4C61">
            <w:pPr>
              <w:suppressAutoHyphens/>
              <w:ind w:left="-108"/>
              <w:jc w:val="center"/>
              <w:rPr>
                <w:lang w:eastAsia="zh-CN"/>
              </w:rPr>
            </w:pP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tc>
        <w:tc>
          <w:tcPr>
            <w:tcW w:w="1800" w:type="dxa"/>
          </w:tcPr>
          <w:p w:rsidR="001E4C61" w:rsidRDefault="001E4C61" w:rsidP="001E4C61">
            <w:pPr>
              <w:suppressAutoHyphens/>
              <w:snapToGrid w:val="0"/>
              <w:rPr>
                <w:sz w:val="18"/>
                <w:szCs w:val="18"/>
                <w:lang w:eastAsia="zh-CN"/>
              </w:rPr>
            </w:pPr>
          </w:p>
          <w:p w:rsidR="001E4C61" w:rsidRDefault="001E4C61" w:rsidP="001E4C61">
            <w:pPr>
              <w:suppressAutoHyphens/>
              <w:ind w:left="-108"/>
              <w:jc w:val="center"/>
              <w:rPr>
                <w:rFonts w:ascii="Times New Roman Chuv" w:hAnsi="Times New Roman Chuv" w:cs="Times New Roman Chuv"/>
                <w:bCs/>
                <w:iCs/>
                <w:sz w:val="26"/>
                <w:szCs w:val="26"/>
                <w:lang w:eastAsia="zh-CN"/>
              </w:rPr>
            </w:pPr>
            <w:r>
              <w:rPr>
                <w:noProof/>
              </w:rPr>
              <w:drawing>
                <wp:inline distT="0" distB="0" distL="0" distR="0" wp14:anchorId="795E15D5" wp14:editId="297872BC">
                  <wp:extent cx="666750" cy="914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1E4C61" w:rsidRDefault="001E4C61" w:rsidP="001E4C61">
            <w:pPr>
              <w:suppressAutoHyphens/>
              <w:ind w:left="-108" w:right="72"/>
              <w:jc w:val="center"/>
              <w:rPr>
                <w:lang w:eastAsia="zh-CN"/>
              </w:rPr>
            </w:pPr>
            <w:r>
              <w:rPr>
                <w:rFonts w:ascii="Times New Roman Chuv" w:hAnsi="Times New Roman Chuv" w:cs="Times New Roman Chuv"/>
                <w:b/>
                <w:bCs/>
                <w:iCs/>
                <w:sz w:val="26"/>
                <w:szCs w:val="26"/>
                <w:lang w:eastAsia="zh-CN"/>
              </w:rPr>
              <w:t xml:space="preserve">  Чувашская  Республика</w:t>
            </w:r>
          </w:p>
          <w:p w:rsidR="001E4C61" w:rsidRDefault="001E4C61" w:rsidP="001E4C61">
            <w:pPr>
              <w:suppressAutoHyphens/>
              <w:ind w:left="-108" w:right="74"/>
              <w:jc w:val="center"/>
              <w:rPr>
                <w:rFonts w:ascii="Times New Roman Chuv" w:hAnsi="Times New Roman Chuv" w:cs="Times New Roman Chuv"/>
                <w:b/>
                <w:bCs/>
                <w:sz w:val="12"/>
                <w:szCs w:val="12"/>
                <w:lang w:eastAsia="zh-CN"/>
              </w:rPr>
            </w:pPr>
          </w:p>
          <w:p w:rsidR="001E4C61" w:rsidRDefault="001E4C61" w:rsidP="001E4C61">
            <w:pPr>
              <w:suppressAutoHyphens/>
              <w:ind w:left="-108" w:right="74"/>
              <w:jc w:val="center"/>
              <w:rPr>
                <w:lang w:eastAsia="zh-CN"/>
              </w:rPr>
            </w:pPr>
            <w:r>
              <w:rPr>
                <w:rFonts w:ascii="Times New Roman Chuv" w:hAnsi="Times New Roman Chuv" w:cs="Times New Roman Chuv"/>
                <w:b/>
                <w:bCs/>
                <w:sz w:val="26"/>
                <w:szCs w:val="26"/>
                <w:lang w:eastAsia="zh-CN"/>
              </w:rPr>
              <w:t xml:space="preserve">Собрание депутатов </w:t>
            </w:r>
          </w:p>
          <w:p w:rsidR="001E4C61" w:rsidRDefault="001E4C61" w:rsidP="001E4C61">
            <w:pPr>
              <w:suppressAutoHyphens/>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1E4C61" w:rsidRDefault="001E4C61" w:rsidP="001E4C61">
            <w:pPr>
              <w:suppressAutoHyphens/>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1E4C61" w:rsidRDefault="001E4C61" w:rsidP="001E4C61">
            <w:pPr>
              <w:suppressAutoHyphens/>
              <w:ind w:left="-108" w:right="74"/>
              <w:jc w:val="center"/>
              <w:rPr>
                <w:rFonts w:ascii="Times New Roman Chuv" w:hAnsi="Times New Roman Chuv" w:cs="Times New Roman Chuv"/>
                <w:b/>
                <w:bCs/>
                <w:sz w:val="16"/>
                <w:szCs w:val="16"/>
                <w:lang w:eastAsia="zh-CN"/>
              </w:rPr>
            </w:pPr>
          </w:p>
          <w:p w:rsidR="001E4C61" w:rsidRDefault="001E4C61" w:rsidP="001E4C61">
            <w:pPr>
              <w:keepNext/>
              <w:numPr>
                <w:ilvl w:val="0"/>
                <w:numId w:val="15"/>
              </w:numPr>
              <w:suppressAutoHyphens/>
              <w:ind w:left="-108" w:right="74" w:firstLine="0"/>
              <w:jc w:val="center"/>
              <w:outlineLvl w:val="0"/>
              <w:rPr>
                <w:rFonts w:ascii="Arial Cyr Chuv" w:hAnsi="Arial Cyr Chuv" w:cs="Arial Cyr Chuv"/>
                <w:sz w:val="28"/>
                <w:lang w:val="x-none" w:eastAsia="zh-CN"/>
              </w:rPr>
            </w:pPr>
            <w:r>
              <w:rPr>
                <w:rFonts w:ascii="Times New Roman Chuv" w:hAnsi="Times New Roman Chuv" w:cs="Times New Roman Chuv"/>
                <w:b/>
                <w:sz w:val="26"/>
              </w:rPr>
              <w:t>РЕШЕНИЕ</w:t>
            </w:r>
          </w:p>
          <w:p w:rsidR="001E4C61" w:rsidRDefault="001E4C61" w:rsidP="001E4C61">
            <w:pPr>
              <w:suppressAutoHyphens/>
              <w:rPr>
                <w:rFonts w:ascii="Times New Roman Chuv" w:hAnsi="Times New Roman Chuv" w:cs="Times New Roman Chuv"/>
                <w:b/>
                <w:sz w:val="16"/>
                <w:szCs w:val="16"/>
              </w:rPr>
            </w:pPr>
          </w:p>
          <w:p w:rsidR="001E4C61" w:rsidRDefault="001E4C61" w:rsidP="001E4C61">
            <w:pPr>
              <w:suppressAutoHyphens/>
              <w:ind w:left="-108" w:right="-108"/>
              <w:rPr>
                <w:lang w:eastAsia="zh-CN"/>
              </w:rPr>
            </w:pPr>
            <w:r>
              <w:rPr>
                <w:lang w:eastAsia="zh-CN"/>
              </w:rPr>
              <w:t xml:space="preserve">       «24  » </w:t>
            </w:r>
            <w:r>
              <w:rPr>
                <w:sz w:val="26"/>
                <w:szCs w:val="26"/>
                <w:lang w:eastAsia="zh-CN"/>
              </w:rPr>
              <w:t>июля</w:t>
            </w:r>
            <w:r>
              <w:rPr>
                <w:lang w:eastAsia="zh-CN"/>
              </w:rPr>
              <w:t xml:space="preserve"> 2024 г. № 5/10-с  </w:t>
            </w:r>
            <w:r>
              <w:rPr>
                <w:sz w:val="26"/>
                <w:szCs w:val="26"/>
              </w:rPr>
              <w:t xml:space="preserve">  </w:t>
            </w:r>
            <w:r>
              <w:rPr>
                <w:lang w:eastAsia="zh-CN"/>
              </w:rPr>
              <w:t xml:space="preserve">  </w:t>
            </w:r>
          </w:p>
          <w:p w:rsidR="001E4C61" w:rsidRDefault="001E4C61" w:rsidP="001E4C61">
            <w:pPr>
              <w:suppressAutoHyphens/>
              <w:ind w:left="-108"/>
              <w:jc w:val="center"/>
              <w:rPr>
                <w:lang w:eastAsia="zh-CN"/>
              </w:rPr>
            </w:pPr>
            <w:r>
              <w:rPr>
                <w:sz w:val="18"/>
                <w:szCs w:val="18"/>
                <w:lang w:eastAsia="zh-CN"/>
              </w:rPr>
              <w:t>село Яльчики</w:t>
            </w:r>
          </w:p>
        </w:tc>
      </w:tr>
    </w:tbl>
    <w:p w:rsidR="001E4C61" w:rsidRDefault="001E4C61" w:rsidP="001E4C61">
      <w:pPr>
        <w:pStyle w:val="28"/>
        <w:shd w:val="clear" w:color="auto" w:fill="auto"/>
        <w:spacing w:before="0"/>
        <w:ind w:right="2480"/>
        <w:rPr>
          <w:bCs/>
          <w:sz w:val="28"/>
          <w:szCs w:val="28"/>
        </w:rPr>
      </w:pPr>
    </w:p>
    <w:p w:rsidR="001E4C61" w:rsidRDefault="001E4C61" w:rsidP="001E4C61">
      <w:pPr>
        <w:pStyle w:val="28"/>
        <w:shd w:val="clear" w:color="auto" w:fill="auto"/>
        <w:spacing w:before="0"/>
        <w:ind w:right="2480"/>
        <w:rPr>
          <w:color w:val="000000"/>
          <w:lang w:bidi="ru-RU"/>
        </w:rPr>
      </w:pPr>
      <w:r w:rsidRPr="008022A3">
        <w:rPr>
          <w:color w:val="000000"/>
          <w:lang w:bidi="ru-RU"/>
        </w:rPr>
        <w:t xml:space="preserve">О </w:t>
      </w:r>
      <w:r>
        <w:rPr>
          <w:color w:val="000000"/>
          <w:lang w:bidi="ru-RU"/>
        </w:rPr>
        <w:t xml:space="preserve">признании утратившим силу Решение Собрания депутатов Яльчикского муниципального округа от 25 апреля 2024 №3/7-с «О </w:t>
      </w:r>
      <w:r w:rsidRPr="008022A3">
        <w:rPr>
          <w:color w:val="000000"/>
          <w:lang w:bidi="ru-RU"/>
        </w:rPr>
        <w:t>внесении изменений в решение Собрание депутатов Яльчикского муниципального округа Чувашской Республики от 20.12.2022 г. № 7/24-с «Об учреждении Управления по благоустройству и развитию территорий администрации Яльчикского муниципального округа Чувашской Республики и утверждения Положения об Управлении по благоустройству и развитию территорий администрации</w:t>
      </w:r>
      <w:r>
        <w:rPr>
          <w:color w:val="000000"/>
          <w:lang w:bidi="ru-RU"/>
        </w:rPr>
        <w:t xml:space="preserve"> </w:t>
      </w:r>
      <w:r w:rsidRPr="008022A3">
        <w:rPr>
          <w:color w:val="000000"/>
          <w:lang w:bidi="ru-RU"/>
        </w:rPr>
        <w:t>Яльчикского муниципального округа Чувашской Республики»</w:t>
      </w:r>
    </w:p>
    <w:p w:rsidR="001E4C61" w:rsidRDefault="001E4C61" w:rsidP="001E4C61">
      <w:pPr>
        <w:pStyle w:val="28"/>
        <w:shd w:val="clear" w:color="auto" w:fill="auto"/>
        <w:spacing w:before="0"/>
        <w:ind w:right="2480"/>
        <w:rPr>
          <w:color w:val="000000"/>
          <w:lang w:bidi="ru-RU"/>
        </w:rPr>
      </w:pPr>
    </w:p>
    <w:p w:rsidR="001E4C61" w:rsidRPr="008022A3" w:rsidRDefault="001E4C61" w:rsidP="001E4C61">
      <w:pPr>
        <w:pStyle w:val="28"/>
        <w:shd w:val="clear" w:color="auto" w:fill="auto"/>
        <w:spacing w:before="0"/>
        <w:ind w:right="2480"/>
        <w:rPr>
          <w:color w:val="000000"/>
          <w:lang w:bidi="ru-RU"/>
        </w:rPr>
      </w:pPr>
    </w:p>
    <w:p w:rsidR="001E4C61" w:rsidRPr="008022A3" w:rsidRDefault="001E4C61" w:rsidP="001E4C61">
      <w:pPr>
        <w:widowControl w:val="0"/>
        <w:spacing w:line="298" w:lineRule="exact"/>
        <w:ind w:firstLine="820"/>
        <w:jc w:val="both"/>
        <w:rPr>
          <w:color w:val="000000"/>
          <w:sz w:val="26"/>
          <w:szCs w:val="26"/>
          <w:lang w:bidi="ru-RU"/>
        </w:rPr>
      </w:pPr>
      <w:r w:rsidRPr="008022A3">
        <w:rPr>
          <w:color w:val="000000"/>
          <w:sz w:val="26"/>
          <w:szCs w:val="26"/>
          <w:lang w:bidi="ru-RU"/>
        </w:rPr>
        <w:t>В соответствии с Федеральным законом от 06.10.2003 № 131-ФЗ «Об общих принципах организации местного самоуправления в Российской Федерации» Собрание депутатов Яльчикского муниципального округа Чувашской Республики</w:t>
      </w:r>
      <w:r>
        <w:rPr>
          <w:color w:val="000000"/>
          <w:sz w:val="26"/>
          <w:szCs w:val="26"/>
          <w:lang w:bidi="ru-RU"/>
        </w:rPr>
        <w:t xml:space="preserve">              </w:t>
      </w:r>
      <w:r w:rsidRPr="008022A3">
        <w:rPr>
          <w:color w:val="000000"/>
          <w:sz w:val="26"/>
          <w:szCs w:val="26"/>
          <w:lang w:bidi="ru-RU"/>
        </w:rPr>
        <w:t>р е ш и л о:</w:t>
      </w:r>
    </w:p>
    <w:p w:rsidR="001E4C61" w:rsidRPr="008765A1" w:rsidRDefault="001E4C61" w:rsidP="001E4C61">
      <w:pPr>
        <w:jc w:val="both"/>
        <w:rPr>
          <w:sz w:val="26"/>
          <w:szCs w:val="26"/>
        </w:rPr>
      </w:pPr>
      <w:r w:rsidRPr="008765A1">
        <w:rPr>
          <w:sz w:val="26"/>
          <w:szCs w:val="26"/>
        </w:rPr>
        <w:t xml:space="preserve">            1. Признать утратившим силу Решение Собрания депутатов Яльчикского муниципального округа от 25 апреля 2024 №3/7-с «О внесении изменений в решение Собрание депутатов Яльчикского муниципального округа Чувашской Республики от 20.12.2022 г. № 7/24-с «Об учреждении Управления по благоустройству и развитию территорий администрации Яльчикского муниципального округа Чувашской Республики и утверждения Положения об Управлении по благоустройству и развитию территорий администрации Яльчикского муниципального округа Чувашской Республики»</w:t>
      </w:r>
    </w:p>
    <w:p w:rsidR="001E4C61" w:rsidRPr="008765A1" w:rsidRDefault="001E4C61" w:rsidP="001E4C61">
      <w:pPr>
        <w:jc w:val="both"/>
        <w:rPr>
          <w:sz w:val="26"/>
          <w:szCs w:val="26"/>
        </w:rPr>
      </w:pPr>
      <w:r w:rsidRPr="008765A1">
        <w:rPr>
          <w:sz w:val="26"/>
          <w:szCs w:val="26"/>
        </w:rPr>
        <w:t xml:space="preserve">         2. Настоящее решение подлежит опубликованию в периодическом печатном издании "Вестник Яльчикского муниципального округа" и размещению на официальном сайте Яльчикского муниципального округа в информационно - телекоммуникационной сети "Интернет".</w:t>
      </w:r>
    </w:p>
    <w:p w:rsidR="001E4C61" w:rsidRPr="008765A1" w:rsidRDefault="001E4C61" w:rsidP="001E4C61">
      <w:pPr>
        <w:widowControl w:val="0"/>
        <w:tabs>
          <w:tab w:val="left" w:pos="1166"/>
        </w:tabs>
        <w:spacing w:line="298" w:lineRule="exact"/>
        <w:jc w:val="both"/>
        <w:rPr>
          <w:sz w:val="26"/>
          <w:szCs w:val="26"/>
        </w:rPr>
      </w:pPr>
      <w:r w:rsidRPr="008765A1">
        <w:rPr>
          <w:sz w:val="26"/>
          <w:szCs w:val="26"/>
        </w:rPr>
        <w:t xml:space="preserve">        3. Настоящее Решение вступает в силу после его официального опубликования.</w:t>
      </w:r>
    </w:p>
    <w:p w:rsidR="001E4C61" w:rsidRPr="008765A1" w:rsidRDefault="001E4C61" w:rsidP="001E4C61">
      <w:pPr>
        <w:widowControl w:val="0"/>
        <w:tabs>
          <w:tab w:val="left" w:pos="1166"/>
        </w:tabs>
        <w:spacing w:line="298" w:lineRule="exact"/>
        <w:jc w:val="both"/>
        <w:rPr>
          <w:sz w:val="26"/>
          <w:szCs w:val="26"/>
        </w:rPr>
      </w:pPr>
    </w:p>
    <w:p w:rsidR="001E4C61" w:rsidRPr="008022A3" w:rsidRDefault="001E4C61" w:rsidP="001E4C61">
      <w:pPr>
        <w:widowControl w:val="0"/>
        <w:tabs>
          <w:tab w:val="left" w:pos="1166"/>
        </w:tabs>
        <w:spacing w:line="298" w:lineRule="exact"/>
        <w:jc w:val="both"/>
        <w:rPr>
          <w:color w:val="000000"/>
          <w:sz w:val="26"/>
          <w:szCs w:val="26"/>
          <w:lang w:bidi="ru-RU"/>
        </w:rPr>
      </w:pPr>
    </w:p>
    <w:p w:rsidR="001E4C61" w:rsidRPr="008022A3" w:rsidRDefault="001E4C61" w:rsidP="001E4C61">
      <w:pPr>
        <w:widowControl w:val="0"/>
        <w:spacing w:line="298" w:lineRule="exact"/>
        <w:jc w:val="both"/>
        <w:rPr>
          <w:color w:val="000000"/>
          <w:sz w:val="26"/>
          <w:szCs w:val="26"/>
          <w:lang w:bidi="ru-RU"/>
        </w:rPr>
      </w:pPr>
      <w:r w:rsidRPr="008022A3">
        <w:rPr>
          <w:color w:val="000000"/>
          <w:sz w:val="26"/>
          <w:szCs w:val="26"/>
          <w:lang w:bidi="ru-RU"/>
        </w:rPr>
        <w:t xml:space="preserve">Председатель Собрания депутатов </w:t>
      </w:r>
    </w:p>
    <w:p w:rsidR="001E4C61" w:rsidRPr="008022A3" w:rsidRDefault="001E4C61" w:rsidP="001E4C61">
      <w:pPr>
        <w:widowControl w:val="0"/>
        <w:spacing w:line="298" w:lineRule="exact"/>
        <w:jc w:val="both"/>
        <w:rPr>
          <w:color w:val="000000"/>
          <w:sz w:val="26"/>
          <w:szCs w:val="26"/>
          <w:lang w:bidi="ru-RU"/>
        </w:rPr>
      </w:pPr>
      <w:r w:rsidRPr="008022A3">
        <w:rPr>
          <w:noProof/>
          <w:color w:val="000000"/>
          <w:sz w:val="26"/>
          <w:szCs w:val="26"/>
        </w:rPr>
        <mc:AlternateContent>
          <mc:Choice Requires="wps">
            <w:drawing>
              <wp:anchor distT="53340" distB="151765" distL="63500" distR="63500" simplePos="0" relativeHeight="251659264" behindDoc="1" locked="0" layoutInCell="1" allowOverlap="1" wp14:anchorId="0CD64E92" wp14:editId="1490FA54">
                <wp:simplePos x="0" y="0"/>
                <wp:positionH relativeFrom="margin">
                  <wp:posOffset>4834890</wp:posOffset>
                </wp:positionH>
                <wp:positionV relativeFrom="paragraph">
                  <wp:posOffset>146050</wp:posOffset>
                </wp:positionV>
                <wp:extent cx="999490" cy="219075"/>
                <wp:effectExtent l="0" t="0" r="10160" b="9525"/>
                <wp:wrapSquare wrapText="bothSides"/>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C61" w:rsidRDefault="001E4C61" w:rsidP="001E4C61">
                            <w:pPr>
                              <w:pStyle w:val="afff4"/>
                              <w:shd w:val="clear" w:color="auto" w:fill="auto"/>
                              <w:spacing w:line="260" w:lineRule="exact"/>
                            </w:pPr>
                            <w:r>
                              <w:t xml:space="preserve">В.В. </w:t>
                            </w:r>
                            <w:proofErr w:type="spellStart"/>
                            <w:r>
                              <w:t>Сядуков</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CD64E92" id="_x0000_t202" coordsize="21600,21600" o:spt="202" path="m,l,21600r21600,l21600,xe">
                <v:stroke joinstyle="miter"/>
                <v:path gradientshapeok="t" o:connecttype="rect"/>
              </v:shapetype>
              <v:shape id="Text Box 5" o:spid="_x0000_s1026" type="#_x0000_t202" style="position:absolute;left:0;text-align:left;margin-left:380.7pt;margin-top:11.5pt;width:78.7pt;height:17.25pt;z-index:-251657216;visibility:visible;mso-wrap-style:square;mso-width-percent:0;mso-height-percent:0;mso-wrap-distance-left:5pt;mso-wrap-distance-top:4.2pt;mso-wrap-distance-right:5pt;mso-wrap-distance-bottom:1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tKrQIAAKk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" filled="f" stroked="f">
                <v:textbox inset="0,0,0,0">
                  <w:txbxContent>
                    <w:p w:rsidR="001E4C61" w:rsidRDefault="001E4C61" w:rsidP="001E4C61">
                      <w:pPr>
                        <w:pStyle w:val="afff4"/>
                        <w:shd w:val="clear" w:color="auto" w:fill="auto"/>
                        <w:spacing w:line="260" w:lineRule="exact"/>
                      </w:pPr>
                      <w:r>
                        <w:t xml:space="preserve">В.В. </w:t>
                      </w:r>
                      <w:proofErr w:type="spellStart"/>
                      <w:r>
                        <w:t>Сядуков</w:t>
                      </w:r>
                      <w:proofErr w:type="spellEnd"/>
                    </w:p>
                  </w:txbxContent>
                </v:textbox>
                <w10:wrap type="square" anchorx="margin"/>
              </v:shape>
            </w:pict>
          </mc:Fallback>
        </mc:AlternateContent>
      </w:r>
      <w:r w:rsidRPr="008022A3">
        <w:rPr>
          <w:color w:val="000000"/>
          <w:sz w:val="26"/>
          <w:szCs w:val="26"/>
          <w:lang w:bidi="ru-RU"/>
        </w:rPr>
        <w:t xml:space="preserve">Яльчикского муниципального </w:t>
      </w:r>
    </w:p>
    <w:p w:rsidR="001E4C61" w:rsidRPr="008022A3" w:rsidRDefault="001E4C61" w:rsidP="001E4C61">
      <w:pPr>
        <w:pStyle w:val="afff4"/>
        <w:shd w:val="clear" w:color="auto" w:fill="auto"/>
        <w:spacing w:line="260" w:lineRule="exact"/>
      </w:pPr>
      <w:r w:rsidRPr="008022A3">
        <w:rPr>
          <w:color w:val="000000"/>
          <w:lang w:bidi="ru-RU"/>
        </w:rPr>
        <w:t xml:space="preserve">округа Чувашской Республики                                        </w:t>
      </w:r>
      <w:r w:rsidRPr="008022A3">
        <w:t xml:space="preserve"> </w:t>
      </w:r>
    </w:p>
    <w:p w:rsidR="001E4C61" w:rsidRPr="008022A3" w:rsidRDefault="001E4C61" w:rsidP="001E4C61">
      <w:pPr>
        <w:widowControl w:val="0"/>
        <w:spacing w:line="298" w:lineRule="exact"/>
        <w:jc w:val="both"/>
        <w:rPr>
          <w:color w:val="000000"/>
          <w:sz w:val="26"/>
          <w:szCs w:val="26"/>
          <w:lang w:bidi="ru-RU"/>
        </w:rPr>
      </w:pPr>
      <w:r w:rsidRPr="008022A3">
        <w:rPr>
          <w:color w:val="000000"/>
          <w:sz w:val="26"/>
          <w:szCs w:val="26"/>
          <w:lang w:bidi="ru-RU"/>
        </w:rPr>
        <w:t xml:space="preserve"> </w:t>
      </w:r>
    </w:p>
    <w:p w:rsidR="001E4C61" w:rsidRPr="008022A3" w:rsidRDefault="001E4C61" w:rsidP="001E4C61">
      <w:pPr>
        <w:widowControl w:val="0"/>
        <w:spacing w:line="260" w:lineRule="exact"/>
        <w:rPr>
          <w:color w:val="000000"/>
          <w:sz w:val="26"/>
          <w:szCs w:val="26"/>
          <w:lang w:bidi="ru-RU"/>
        </w:rPr>
      </w:pPr>
      <w:r w:rsidRPr="008022A3">
        <w:rPr>
          <w:color w:val="000000"/>
          <w:sz w:val="26"/>
          <w:szCs w:val="26"/>
          <w:lang w:bidi="ru-RU"/>
        </w:rPr>
        <w:t xml:space="preserve">Глава Яльчикского муниципальной </w:t>
      </w:r>
    </w:p>
    <w:p w:rsidR="001E4C61" w:rsidRPr="008731DB" w:rsidRDefault="001E4C61" w:rsidP="001E4C61">
      <w:pPr>
        <w:widowControl w:val="0"/>
        <w:tabs>
          <w:tab w:val="left" w:pos="7905"/>
          <w:tab w:val="left" w:pos="8355"/>
        </w:tabs>
        <w:spacing w:line="260" w:lineRule="exact"/>
        <w:rPr>
          <w:sz w:val="26"/>
          <w:szCs w:val="26"/>
        </w:rPr>
      </w:pPr>
      <w:r w:rsidRPr="008022A3">
        <w:rPr>
          <w:color w:val="000000"/>
          <w:sz w:val="26"/>
          <w:szCs w:val="26"/>
          <w:lang w:bidi="ru-RU"/>
        </w:rPr>
        <w:t>округа Чувашской Республики                                                                Л.В.</w:t>
      </w:r>
      <w:r>
        <w:rPr>
          <w:color w:val="000000"/>
          <w:sz w:val="26"/>
          <w:szCs w:val="26"/>
          <w:lang w:bidi="ru-RU"/>
        </w:rPr>
        <w:t xml:space="preserve"> </w:t>
      </w:r>
      <w:r w:rsidRPr="008022A3">
        <w:rPr>
          <w:color w:val="000000"/>
          <w:sz w:val="26"/>
          <w:szCs w:val="26"/>
          <w:lang w:bidi="ru-RU"/>
        </w:rPr>
        <w:t>Левый</w:t>
      </w:r>
    </w:p>
    <w:p w:rsidR="00D4573E" w:rsidRDefault="00D4573E" w:rsidP="00D4573E">
      <w:pPr>
        <w:jc w:val="center"/>
        <w:rPr>
          <w:sz w:val="20"/>
          <w:szCs w:val="20"/>
        </w:rPr>
      </w:pPr>
    </w:p>
    <w:tbl>
      <w:tblPr>
        <w:tblW w:w="0" w:type="auto"/>
        <w:tblInd w:w="-176" w:type="dxa"/>
        <w:tblLayout w:type="fixed"/>
        <w:tblLook w:val="0000" w:firstRow="0" w:lastRow="0" w:firstColumn="0" w:lastColumn="0" w:noHBand="0" w:noVBand="0"/>
      </w:tblPr>
      <w:tblGrid>
        <w:gridCol w:w="3794"/>
        <w:gridCol w:w="1984"/>
        <w:gridCol w:w="3720"/>
      </w:tblGrid>
      <w:tr w:rsidR="001E4C61" w:rsidRPr="001E4C61" w:rsidTr="001E4C61">
        <w:tc>
          <w:tcPr>
            <w:tcW w:w="3794" w:type="dxa"/>
          </w:tcPr>
          <w:p w:rsidR="001E4C61" w:rsidRPr="001E4C61" w:rsidRDefault="001E4C61" w:rsidP="001E4C61">
            <w:pPr>
              <w:suppressAutoHyphens/>
              <w:ind w:left="-108" w:right="72"/>
              <w:jc w:val="center"/>
              <w:rPr>
                <w:lang w:eastAsia="zh-CN"/>
              </w:rPr>
            </w:pPr>
            <w:proofErr w:type="spellStart"/>
            <w:r w:rsidRPr="001E4C61">
              <w:rPr>
                <w:rFonts w:ascii="Arial Cyr Chuv" w:hAnsi="Arial Cyr Chuv" w:cs="Arial Cyr Chuv"/>
                <w:b/>
                <w:bCs/>
                <w:iCs/>
                <w:sz w:val="26"/>
                <w:szCs w:val="26"/>
                <w:lang w:eastAsia="zh-CN"/>
              </w:rPr>
              <w:t>Чёваш</w:t>
            </w:r>
            <w:proofErr w:type="spellEnd"/>
            <w:r w:rsidRPr="001E4C61">
              <w:rPr>
                <w:rFonts w:ascii="Arial Cyr Chuv" w:hAnsi="Arial Cyr Chuv" w:cs="Arial Cyr Chuv"/>
                <w:b/>
                <w:bCs/>
                <w:iCs/>
                <w:sz w:val="26"/>
                <w:szCs w:val="26"/>
                <w:lang w:eastAsia="zh-CN"/>
              </w:rPr>
              <w:t xml:space="preserve"> Республики</w:t>
            </w:r>
          </w:p>
          <w:p w:rsidR="001E4C61" w:rsidRPr="001E4C61" w:rsidRDefault="001E4C61" w:rsidP="001E4C61">
            <w:pPr>
              <w:suppressAutoHyphens/>
              <w:ind w:left="-108" w:right="74"/>
              <w:jc w:val="center"/>
              <w:rPr>
                <w:rFonts w:ascii="Arial Cyr Chuv" w:hAnsi="Arial Cyr Chuv" w:cs="Arial Cyr Chuv"/>
                <w:b/>
                <w:bCs/>
                <w:sz w:val="12"/>
                <w:szCs w:val="12"/>
                <w:lang w:eastAsia="zh-CN"/>
              </w:rPr>
            </w:pPr>
          </w:p>
          <w:p w:rsidR="001E4C61" w:rsidRPr="001E4C61" w:rsidRDefault="001E4C61" w:rsidP="001E4C61">
            <w:pPr>
              <w:suppressAutoHyphens/>
              <w:ind w:left="-108" w:right="74"/>
              <w:jc w:val="center"/>
              <w:rPr>
                <w:rFonts w:ascii="Arial Cyr Chuv" w:hAnsi="Arial Cyr Chuv" w:cs="Arial Cyr Chuv"/>
                <w:b/>
                <w:bCs/>
                <w:sz w:val="26"/>
                <w:szCs w:val="26"/>
                <w:lang w:eastAsia="zh-CN"/>
              </w:rPr>
            </w:pPr>
            <w:proofErr w:type="spellStart"/>
            <w:r w:rsidRPr="001E4C61">
              <w:rPr>
                <w:rFonts w:ascii="Arial Cyr Chuv" w:hAnsi="Arial Cyr Chuv" w:cs="Arial Cyr Chuv"/>
                <w:b/>
                <w:bCs/>
                <w:sz w:val="26"/>
                <w:szCs w:val="26"/>
                <w:lang w:eastAsia="zh-CN"/>
              </w:rPr>
              <w:t>Елч.к</w:t>
            </w:r>
            <w:proofErr w:type="spellEnd"/>
            <w:r w:rsidRPr="001E4C61">
              <w:rPr>
                <w:rFonts w:ascii="Arial Cyr Chuv" w:hAnsi="Arial Cyr Chuv" w:cs="Arial Cyr Chuv"/>
                <w:b/>
                <w:bCs/>
                <w:sz w:val="26"/>
                <w:szCs w:val="26"/>
                <w:lang w:eastAsia="zh-CN"/>
              </w:rPr>
              <w:t xml:space="preserve"> </w:t>
            </w:r>
            <w:proofErr w:type="spellStart"/>
            <w:r w:rsidRPr="001E4C61">
              <w:rPr>
                <w:rFonts w:ascii="Arial Cyr Chuv" w:hAnsi="Arial Cyr Chuv" w:cs="Arial Cyr Chuv"/>
                <w:b/>
                <w:bCs/>
                <w:sz w:val="26"/>
                <w:szCs w:val="26"/>
                <w:lang w:eastAsia="zh-CN"/>
              </w:rPr>
              <w:t>муниципаллё</w:t>
            </w:r>
            <w:proofErr w:type="spellEnd"/>
            <w:r w:rsidRPr="001E4C61">
              <w:rPr>
                <w:rFonts w:ascii="Arial Cyr Chuv" w:hAnsi="Arial Cyr Chuv" w:cs="Arial Cyr Chuv"/>
                <w:b/>
                <w:bCs/>
                <w:sz w:val="26"/>
                <w:szCs w:val="26"/>
                <w:lang w:eastAsia="zh-CN"/>
              </w:rPr>
              <w:t xml:space="preserve"> </w:t>
            </w:r>
          </w:p>
          <w:p w:rsidR="001E4C61" w:rsidRPr="001E4C61" w:rsidRDefault="001E4C61" w:rsidP="001E4C61">
            <w:pPr>
              <w:suppressAutoHyphens/>
              <w:ind w:left="-108" w:right="74"/>
              <w:jc w:val="center"/>
              <w:rPr>
                <w:rFonts w:ascii="Arial Cyr Chuv" w:hAnsi="Arial Cyr Chuv" w:cs="Arial Cyr Chuv"/>
                <w:b/>
                <w:bCs/>
                <w:sz w:val="26"/>
                <w:szCs w:val="26"/>
                <w:lang w:eastAsia="zh-CN"/>
              </w:rPr>
            </w:pPr>
            <w:proofErr w:type="spellStart"/>
            <w:r w:rsidRPr="001E4C61">
              <w:rPr>
                <w:rFonts w:ascii="Arial Cyr Chuv" w:hAnsi="Arial Cyr Chuv" w:cs="Arial Cyr Chuv"/>
                <w:b/>
                <w:bCs/>
                <w:sz w:val="26"/>
                <w:szCs w:val="26"/>
                <w:lang w:eastAsia="zh-CN"/>
              </w:rPr>
              <w:t>округ</w:t>
            </w:r>
            <w:proofErr w:type="gramStart"/>
            <w:r w:rsidRPr="001E4C61">
              <w:rPr>
                <w:rFonts w:ascii="Arial Cyr Chuv" w:hAnsi="Arial Cyr Chuv" w:cs="Arial Cyr Chuv"/>
                <w:b/>
                <w:bCs/>
                <w:sz w:val="26"/>
                <w:szCs w:val="26"/>
                <w:lang w:eastAsia="zh-CN"/>
              </w:rPr>
              <w:t>.н</w:t>
            </w:r>
            <w:proofErr w:type="spellEnd"/>
            <w:proofErr w:type="gramEnd"/>
            <w:r w:rsidRPr="001E4C61">
              <w:rPr>
                <w:rFonts w:ascii="Arial Cyr Chuv" w:hAnsi="Arial Cyr Chuv" w:cs="Arial Cyr Chuv"/>
                <w:b/>
                <w:bCs/>
                <w:sz w:val="26"/>
                <w:szCs w:val="26"/>
                <w:lang w:eastAsia="zh-CN"/>
              </w:rPr>
              <w:t xml:space="preserve"> </w:t>
            </w:r>
            <w:proofErr w:type="spellStart"/>
            <w:r w:rsidRPr="001E4C61">
              <w:rPr>
                <w:rFonts w:ascii="Arial Cyr Chuv" w:hAnsi="Arial Cyr Chuv" w:cs="Arial Cyr Chuv"/>
                <w:b/>
                <w:bCs/>
                <w:sz w:val="26"/>
                <w:szCs w:val="26"/>
                <w:lang w:eastAsia="zh-CN"/>
              </w:rPr>
              <w:t>депутатсен</w:t>
            </w:r>
            <w:proofErr w:type="spellEnd"/>
            <w:r w:rsidRPr="001E4C61">
              <w:rPr>
                <w:rFonts w:ascii="Arial Cyr Chuv" w:hAnsi="Arial Cyr Chuv" w:cs="Arial Cyr Chuv"/>
                <w:b/>
                <w:bCs/>
                <w:sz w:val="26"/>
                <w:szCs w:val="26"/>
                <w:lang w:eastAsia="zh-CN"/>
              </w:rPr>
              <w:t xml:space="preserve"> </w:t>
            </w:r>
          </w:p>
          <w:p w:rsidR="001E4C61" w:rsidRPr="001E4C61" w:rsidRDefault="001E4C61" w:rsidP="001E4C61">
            <w:pPr>
              <w:suppressAutoHyphens/>
              <w:ind w:left="-108" w:right="74"/>
              <w:jc w:val="center"/>
              <w:rPr>
                <w:lang w:eastAsia="zh-CN"/>
              </w:rPr>
            </w:pPr>
            <w:proofErr w:type="spellStart"/>
            <w:r w:rsidRPr="001E4C61">
              <w:rPr>
                <w:rFonts w:ascii="Arial Cyr Chuv" w:hAnsi="Arial Cyr Chuv" w:cs="Arial Cyr Chuv"/>
                <w:b/>
                <w:bCs/>
                <w:sz w:val="26"/>
                <w:szCs w:val="26"/>
                <w:lang w:eastAsia="zh-CN"/>
              </w:rPr>
              <w:t>Пухёв</w:t>
            </w:r>
            <w:proofErr w:type="spellEnd"/>
            <w:r w:rsidRPr="001E4C61">
              <w:rPr>
                <w:rFonts w:ascii="Arial Cyr Chuv" w:hAnsi="Arial Cyr Chuv" w:cs="Arial Cyr Chuv"/>
                <w:b/>
                <w:bCs/>
                <w:sz w:val="26"/>
                <w:szCs w:val="26"/>
                <w:lang w:eastAsia="zh-CN"/>
              </w:rPr>
              <w:t>.</w:t>
            </w:r>
          </w:p>
          <w:p w:rsidR="001E4C61" w:rsidRPr="001E4C61" w:rsidRDefault="001E4C61" w:rsidP="001E4C61">
            <w:pPr>
              <w:suppressAutoHyphens/>
              <w:ind w:left="-108" w:right="74"/>
              <w:jc w:val="center"/>
              <w:rPr>
                <w:rFonts w:ascii="Arial Cyr Chuv" w:hAnsi="Arial Cyr Chuv" w:cs="Arial Cyr Chuv"/>
                <w:b/>
                <w:bCs/>
                <w:sz w:val="16"/>
                <w:szCs w:val="16"/>
                <w:lang w:eastAsia="zh-CN"/>
              </w:rPr>
            </w:pPr>
          </w:p>
          <w:p w:rsidR="001E4C61" w:rsidRPr="001E4C61" w:rsidRDefault="001E4C61" w:rsidP="001E4C61">
            <w:pPr>
              <w:suppressAutoHyphens/>
              <w:ind w:left="-108" w:right="74"/>
              <w:jc w:val="center"/>
              <w:rPr>
                <w:lang w:eastAsia="zh-CN"/>
              </w:rPr>
            </w:pPr>
            <w:r w:rsidRPr="001E4C61">
              <w:rPr>
                <w:rFonts w:ascii="Arial Cyr Chuv" w:hAnsi="Arial Cyr Chuv" w:cs="Arial Cyr Chuv"/>
                <w:b/>
                <w:sz w:val="26"/>
                <w:lang w:eastAsia="zh-CN"/>
              </w:rPr>
              <w:t>ЙЫШЁНУ</w:t>
            </w:r>
          </w:p>
          <w:p w:rsidR="001E4C61" w:rsidRPr="001E4C61" w:rsidRDefault="001E4C61" w:rsidP="001E4C61">
            <w:pPr>
              <w:suppressAutoHyphens/>
              <w:ind w:left="-108" w:right="74"/>
              <w:jc w:val="center"/>
              <w:rPr>
                <w:rFonts w:ascii="Arial Cyr Chuv" w:hAnsi="Arial Cyr Chuv" w:cs="Arial Cyr Chuv"/>
                <w:b/>
                <w:sz w:val="16"/>
                <w:lang w:eastAsia="zh-CN"/>
              </w:rPr>
            </w:pPr>
          </w:p>
          <w:p w:rsidR="001E4C61" w:rsidRPr="001E4C61" w:rsidRDefault="001E4C61" w:rsidP="001E4C61">
            <w:pPr>
              <w:suppressAutoHyphens/>
              <w:ind w:right="-108"/>
              <w:rPr>
                <w:lang w:eastAsia="zh-CN"/>
              </w:rPr>
            </w:pPr>
            <w:r w:rsidRPr="001E4C61">
              <w:rPr>
                <w:rFonts w:ascii="Arial Cyr Chuv" w:hAnsi="Arial Cyr Chuv" w:cs="Arial Cyr Chuv"/>
                <w:lang w:eastAsia="zh-CN"/>
              </w:rPr>
              <w:t xml:space="preserve">2024 =? </w:t>
            </w:r>
            <w:proofErr w:type="spellStart"/>
            <w:r w:rsidRPr="001E4C61">
              <w:rPr>
                <w:rFonts w:ascii="Arial Cyr Chuv" w:hAnsi="Arial Cyr Chuv" w:cs="Arial Cyr Chuv"/>
                <w:lang w:eastAsia="zh-CN"/>
              </w:rPr>
              <w:t>июл</w:t>
            </w:r>
            <w:proofErr w:type="gramStart"/>
            <w:r w:rsidRPr="001E4C61">
              <w:rPr>
                <w:rFonts w:ascii="Arial Cyr Chuv" w:hAnsi="Arial Cyr Chuv" w:cs="Arial Cyr Chuv"/>
                <w:lang w:eastAsia="zh-CN"/>
              </w:rPr>
              <w:t>.н</w:t>
            </w:r>
            <w:proofErr w:type="spellEnd"/>
            <w:proofErr w:type="gramEnd"/>
            <w:r w:rsidRPr="001E4C61">
              <w:rPr>
                <w:rFonts w:ascii="Arial Cyr Chuv" w:hAnsi="Arial Cyr Chuv" w:cs="Arial Cyr Chuv"/>
                <w:lang w:eastAsia="zh-CN"/>
              </w:rPr>
              <w:t xml:space="preserve"> 24-м.ш. №</w:t>
            </w:r>
            <w:r w:rsidRPr="001E4C61">
              <w:rPr>
                <w:lang w:eastAsia="zh-CN"/>
              </w:rPr>
              <w:t xml:space="preserve">5/11-с  </w:t>
            </w:r>
            <w:r w:rsidRPr="001E4C61">
              <w:rPr>
                <w:rFonts w:ascii="Arial Cyr Chuv" w:hAnsi="Arial Cyr Chuv" w:cs="Arial Cyr Chuv"/>
                <w:lang w:eastAsia="zh-CN"/>
              </w:rPr>
              <w:t xml:space="preserve"> </w:t>
            </w:r>
            <w:r w:rsidRPr="001E4C61">
              <w:rPr>
                <w:lang w:eastAsia="zh-CN"/>
              </w:rPr>
              <w:t xml:space="preserve"> </w:t>
            </w:r>
          </w:p>
          <w:p w:rsidR="001E4C61" w:rsidRPr="001E4C61" w:rsidRDefault="001E4C61" w:rsidP="001E4C61">
            <w:pPr>
              <w:suppressAutoHyphens/>
              <w:ind w:left="-108"/>
              <w:jc w:val="center"/>
              <w:rPr>
                <w:rFonts w:ascii="Arial Cyr Chuv" w:hAnsi="Arial Cyr Chuv" w:cs="Arial Cyr Chuv"/>
                <w:sz w:val="18"/>
                <w:szCs w:val="18"/>
                <w:lang w:eastAsia="zh-CN"/>
              </w:rPr>
            </w:pPr>
          </w:p>
          <w:p w:rsidR="001E4C61" w:rsidRPr="001E4C61" w:rsidRDefault="001E4C61" w:rsidP="001E4C61">
            <w:pPr>
              <w:suppressAutoHyphens/>
              <w:ind w:left="-108"/>
              <w:jc w:val="center"/>
              <w:rPr>
                <w:lang w:eastAsia="zh-CN"/>
              </w:rPr>
            </w:pPr>
            <w:proofErr w:type="spellStart"/>
            <w:r w:rsidRPr="001E4C61">
              <w:rPr>
                <w:rFonts w:ascii="Arial Cyr Chuv" w:hAnsi="Arial Cyr Chuv" w:cs="Arial Cyr Chuv"/>
                <w:sz w:val="18"/>
                <w:szCs w:val="18"/>
                <w:lang w:eastAsia="zh-CN"/>
              </w:rPr>
              <w:t>Елч.к</w:t>
            </w:r>
            <w:proofErr w:type="spellEnd"/>
            <w:r w:rsidRPr="001E4C61">
              <w:rPr>
                <w:rFonts w:ascii="Arial Cyr Chuv" w:hAnsi="Arial Cyr Chuv" w:cs="Arial Cyr Chuv"/>
                <w:sz w:val="18"/>
                <w:szCs w:val="18"/>
                <w:lang w:eastAsia="zh-CN"/>
              </w:rPr>
              <w:t xml:space="preserve"> ял.</w:t>
            </w:r>
          </w:p>
        </w:tc>
        <w:tc>
          <w:tcPr>
            <w:tcW w:w="1984" w:type="dxa"/>
          </w:tcPr>
          <w:p w:rsidR="001E4C61" w:rsidRPr="001E4C61" w:rsidRDefault="001E4C61" w:rsidP="001E4C61">
            <w:pPr>
              <w:suppressAutoHyphens/>
              <w:snapToGrid w:val="0"/>
              <w:rPr>
                <w:sz w:val="18"/>
                <w:szCs w:val="18"/>
                <w:lang w:eastAsia="zh-CN"/>
              </w:rPr>
            </w:pPr>
          </w:p>
          <w:p w:rsidR="001E4C61" w:rsidRPr="001E4C61" w:rsidRDefault="001E4C61" w:rsidP="001E4C61">
            <w:pPr>
              <w:suppressAutoHyphens/>
              <w:ind w:left="-108"/>
              <w:jc w:val="center"/>
              <w:rPr>
                <w:rFonts w:ascii="Times New Roman Chuv" w:hAnsi="Times New Roman Chuv" w:cs="Times New Roman Chuv"/>
                <w:bCs/>
                <w:iCs/>
                <w:sz w:val="26"/>
                <w:szCs w:val="26"/>
                <w:lang w:eastAsia="zh-CN"/>
              </w:rPr>
            </w:pPr>
            <w:r w:rsidRPr="001E4C61">
              <w:rPr>
                <w:noProof/>
              </w:rPr>
              <w:lastRenderedPageBreak/>
              <w:drawing>
                <wp:inline distT="0" distB="0" distL="0" distR="0">
                  <wp:extent cx="666750" cy="914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3720" w:type="dxa"/>
          </w:tcPr>
          <w:p w:rsidR="001E4C61" w:rsidRPr="001E4C61" w:rsidRDefault="001E4C61" w:rsidP="001E4C61">
            <w:pPr>
              <w:suppressAutoHyphens/>
              <w:ind w:right="72"/>
              <w:rPr>
                <w:lang w:eastAsia="zh-CN"/>
              </w:rPr>
            </w:pPr>
            <w:r w:rsidRPr="001E4C61">
              <w:rPr>
                <w:rFonts w:ascii="Times New Roman Chuv" w:hAnsi="Times New Roman Chuv" w:cs="Times New Roman Chuv"/>
                <w:b/>
                <w:bCs/>
                <w:iCs/>
                <w:sz w:val="26"/>
                <w:szCs w:val="26"/>
                <w:lang w:eastAsia="zh-CN"/>
              </w:rPr>
              <w:lastRenderedPageBreak/>
              <w:t xml:space="preserve">      Чувашская  Республика</w:t>
            </w:r>
          </w:p>
          <w:p w:rsidR="001E4C61" w:rsidRPr="001E4C61" w:rsidRDefault="001E4C61" w:rsidP="001E4C61">
            <w:pPr>
              <w:suppressAutoHyphens/>
              <w:ind w:left="-108" w:right="74"/>
              <w:jc w:val="center"/>
              <w:rPr>
                <w:rFonts w:ascii="Times New Roman Chuv" w:hAnsi="Times New Roman Chuv" w:cs="Times New Roman Chuv"/>
                <w:b/>
                <w:bCs/>
                <w:sz w:val="12"/>
                <w:szCs w:val="12"/>
                <w:lang w:eastAsia="zh-CN"/>
              </w:rPr>
            </w:pPr>
          </w:p>
          <w:p w:rsidR="001E4C61" w:rsidRPr="001E4C61" w:rsidRDefault="001E4C61" w:rsidP="001E4C61">
            <w:pPr>
              <w:suppressAutoHyphens/>
              <w:ind w:left="-108" w:right="74"/>
              <w:jc w:val="center"/>
              <w:rPr>
                <w:lang w:eastAsia="zh-CN"/>
              </w:rPr>
            </w:pPr>
            <w:r w:rsidRPr="001E4C61">
              <w:rPr>
                <w:rFonts w:ascii="Times New Roman Chuv" w:hAnsi="Times New Roman Chuv" w:cs="Times New Roman Chuv"/>
                <w:b/>
                <w:bCs/>
                <w:sz w:val="26"/>
                <w:szCs w:val="26"/>
                <w:lang w:eastAsia="zh-CN"/>
              </w:rPr>
              <w:t xml:space="preserve">Собрание депутатов </w:t>
            </w:r>
          </w:p>
          <w:p w:rsidR="001E4C61" w:rsidRPr="001E4C61" w:rsidRDefault="001E4C61" w:rsidP="001E4C61">
            <w:pPr>
              <w:suppressAutoHyphens/>
              <w:ind w:left="-108" w:right="74"/>
              <w:jc w:val="center"/>
              <w:rPr>
                <w:rFonts w:ascii="Times New Roman Chuv" w:hAnsi="Times New Roman Chuv" w:cs="Times New Roman Chuv"/>
                <w:b/>
                <w:bCs/>
                <w:sz w:val="26"/>
                <w:szCs w:val="26"/>
                <w:lang w:eastAsia="zh-CN"/>
              </w:rPr>
            </w:pPr>
            <w:r w:rsidRPr="001E4C61">
              <w:rPr>
                <w:rFonts w:ascii="Times New Roman Chuv" w:hAnsi="Times New Roman Chuv" w:cs="Times New Roman Chuv"/>
                <w:b/>
                <w:bCs/>
                <w:sz w:val="26"/>
                <w:szCs w:val="26"/>
                <w:lang w:eastAsia="zh-CN"/>
              </w:rPr>
              <w:t xml:space="preserve">Яльчикского </w:t>
            </w:r>
          </w:p>
          <w:p w:rsidR="001E4C61" w:rsidRPr="001E4C61" w:rsidRDefault="001E4C61" w:rsidP="001E4C61">
            <w:pPr>
              <w:suppressAutoHyphens/>
              <w:ind w:left="-108" w:right="74"/>
              <w:jc w:val="center"/>
              <w:rPr>
                <w:lang w:eastAsia="zh-CN"/>
              </w:rPr>
            </w:pPr>
            <w:r w:rsidRPr="001E4C61">
              <w:rPr>
                <w:rFonts w:ascii="Times New Roman Chuv" w:hAnsi="Times New Roman Chuv" w:cs="Times New Roman Chuv"/>
                <w:b/>
                <w:bCs/>
                <w:sz w:val="26"/>
                <w:szCs w:val="26"/>
                <w:lang w:eastAsia="zh-CN"/>
              </w:rPr>
              <w:t>муниципального округа</w:t>
            </w:r>
          </w:p>
          <w:p w:rsidR="001E4C61" w:rsidRPr="001E4C61" w:rsidRDefault="001E4C61" w:rsidP="001E4C61">
            <w:pPr>
              <w:suppressAutoHyphens/>
              <w:ind w:left="-108" w:right="74"/>
              <w:jc w:val="center"/>
              <w:rPr>
                <w:rFonts w:ascii="Times New Roman Chuv" w:hAnsi="Times New Roman Chuv" w:cs="Times New Roman Chuv"/>
                <w:b/>
                <w:bCs/>
                <w:sz w:val="16"/>
                <w:szCs w:val="16"/>
                <w:lang w:eastAsia="zh-CN"/>
              </w:rPr>
            </w:pPr>
          </w:p>
          <w:p w:rsidR="001E4C61" w:rsidRPr="001E4C61" w:rsidRDefault="001E4C61" w:rsidP="001E4C61">
            <w:pPr>
              <w:keepNext/>
              <w:numPr>
                <w:ilvl w:val="0"/>
                <w:numId w:val="15"/>
              </w:numPr>
              <w:suppressAutoHyphens/>
              <w:ind w:left="-108" w:right="74" w:firstLine="0"/>
              <w:jc w:val="center"/>
              <w:outlineLvl w:val="0"/>
              <w:rPr>
                <w:rFonts w:ascii="Arial Cyr Chuv" w:hAnsi="Arial Cyr Chuv" w:cs="Arial Cyr Chuv"/>
                <w:sz w:val="28"/>
                <w:lang w:val="x-none" w:eastAsia="zh-CN"/>
              </w:rPr>
            </w:pPr>
            <w:r w:rsidRPr="001E4C61">
              <w:rPr>
                <w:rFonts w:ascii="Times New Roman Chuv" w:hAnsi="Times New Roman Chuv" w:cs="Times New Roman Chuv"/>
                <w:b/>
                <w:sz w:val="26"/>
                <w:lang w:eastAsia="en-US"/>
              </w:rPr>
              <w:t>РЕШЕНИЕ</w:t>
            </w:r>
          </w:p>
          <w:p w:rsidR="001E4C61" w:rsidRPr="001E4C61" w:rsidRDefault="001E4C61" w:rsidP="001E4C61">
            <w:pPr>
              <w:suppressAutoHyphens/>
              <w:rPr>
                <w:rFonts w:ascii="Times New Roman Chuv" w:hAnsi="Times New Roman Chuv" w:cs="Times New Roman Chuv"/>
                <w:b/>
                <w:sz w:val="16"/>
                <w:szCs w:val="16"/>
                <w:lang w:eastAsia="en-US"/>
              </w:rPr>
            </w:pPr>
          </w:p>
          <w:p w:rsidR="001E4C61" w:rsidRPr="001E4C61" w:rsidRDefault="001E4C61" w:rsidP="001E4C61">
            <w:pPr>
              <w:suppressAutoHyphens/>
              <w:ind w:left="-108" w:right="-108"/>
              <w:rPr>
                <w:lang w:eastAsia="zh-CN"/>
              </w:rPr>
            </w:pPr>
            <w:r w:rsidRPr="001E4C61">
              <w:rPr>
                <w:lang w:eastAsia="zh-CN"/>
              </w:rPr>
              <w:t xml:space="preserve">       « 24 »  </w:t>
            </w:r>
            <w:r w:rsidRPr="001E4C61">
              <w:rPr>
                <w:sz w:val="26"/>
                <w:szCs w:val="26"/>
                <w:lang w:eastAsia="zh-CN"/>
              </w:rPr>
              <w:t>июля</w:t>
            </w:r>
            <w:r w:rsidRPr="001E4C61">
              <w:rPr>
                <w:lang w:eastAsia="zh-CN"/>
              </w:rPr>
              <w:t xml:space="preserve"> 2024 г. № 5/11-с  </w:t>
            </w:r>
          </w:p>
          <w:p w:rsidR="001E4C61" w:rsidRPr="001E4C61" w:rsidRDefault="001E4C61" w:rsidP="001E4C61">
            <w:pPr>
              <w:suppressAutoHyphens/>
              <w:ind w:left="-108"/>
              <w:jc w:val="center"/>
              <w:rPr>
                <w:sz w:val="16"/>
                <w:szCs w:val="16"/>
                <w:lang w:eastAsia="zh-CN"/>
              </w:rPr>
            </w:pPr>
          </w:p>
          <w:p w:rsidR="001E4C61" w:rsidRPr="001E4C61" w:rsidRDefault="001E4C61" w:rsidP="001E4C61">
            <w:pPr>
              <w:suppressAutoHyphens/>
              <w:ind w:left="-108"/>
              <w:jc w:val="center"/>
              <w:rPr>
                <w:lang w:eastAsia="zh-CN"/>
              </w:rPr>
            </w:pPr>
            <w:r w:rsidRPr="001E4C61">
              <w:rPr>
                <w:sz w:val="18"/>
                <w:szCs w:val="18"/>
                <w:lang w:eastAsia="zh-CN"/>
              </w:rPr>
              <w:t>село Яльчики</w:t>
            </w:r>
          </w:p>
        </w:tc>
      </w:tr>
    </w:tbl>
    <w:p w:rsidR="001E4C61" w:rsidRPr="001E4C61" w:rsidRDefault="001E4C61" w:rsidP="001E4C61">
      <w:pPr>
        <w:jc w:val="right"/>
        <w:rPr>
          <w:i/>
        </w:rPr>
      </w:pPr>
    </w:p>
    <w:p w:rsidR="001E4C61" w:rsidRPr="001E4C61" w:rsidRDefault="001E4C61" w:rsidP="001E4C61">
      <w:pPr>
        <w:ind w:right="4677"/>
        <w:jc w:val="both"/>
        <w:rPr>
          <w:sz w:val="26"/>
          <w:szCs w:val="26"/>
        </w:rPr>
      </w:pPr>
      <w:r w:rsidRPr="001E4C61">
        <w:rPr>
          <w:bCs/>
          <w:sz w:val="26"/>
          <w:szCs w:val="26"/>
        </w:rPr>
        <w:t>Об установлении границ территории, на которой осуществляется общественная организация территориального общественного самоуправления «</w:t>
      </w:r>
      <w:proofErr w:type="spellStart"/>
      <w:r w:rsidRPr="001E4C61">
        <w:rPr>
          <w:bCs/>
          <w:sz w:val="26"/>
          <w:szCs w:val="26"/>
        </w:rPr>
        <w:t>Акчел</w:t>
      </w:r>
      <w:proofErr w:type="spellEnd"/>
      <w:r w:rsidRPr="001E4C61">
        <w:rPr>
          <w:bCs/>
          <w:sz w:val="26"/>
          <w:szCs w:val="26"/>
        </w:rPr>
        <w:t>»</w:t>
      </w:r>
      <w:r w:rsidRPr="001E4C61">
        <w:rPr>
          <w:sz w:val="26"/>
          <w:szCs w:val="26"/>
        </w:rPr>
        <w:t xml:space="preserve"> деревни Новое Булаево Яльчикского района Чувашской Республики</w:t>
      </w:r>
    </w:p>
    <w:p w:rsidR="001E4C61" w:rsidRPr="001E4C61" w:rsidRDefault="001E4C61" w:rsidP="001E4C61">
      <w:pPr>
        <w:ind w:firstLine="567"/>
        <w:jc w:val="both"/>
        <w:rPr>
          <w:sz w:val="26"/>
          <w:szCs w:val="26"/>
        </w:rPr>
      </w:pPr>
    </w:p>
    <w:p w:rsidR="001E4C61" w:rsidRPr="001E4C61" w:rsidRDefault="001E4C61" w:rsidP="001E4C61">
      <w:pPr>
        <w:ind w:firstLine="567"/>
        <w:jc w:val="both"/>
        <w:rPr>
          <w:sz w:val="26"/>
          <w:szCs w:val="26"/>
        </w:rPr>
      </w:pPr>
    </w:p>
    <w:p w:rsidR="001E4C61" w:rsidRPr="001E4C61" w:rsidRDefault="001E4C61" w:rsidP="001E4C61">
      <w:pPr>
        <w:ind w:firstLine="567"/>
        <w:jc w:val="both"/>
        <w:rPr>
          <w:bCs/>
          <w:sz w:val="26"/>
          <w:szCs w:val="26"/>
        </w:rPr>
      </w:pPr>
      <w:r w:rsidRPr="001E4C61">
        <w:rPr>
          <w:sz w:val="26"/>
          <w:szCs w:val="26"/>
        </w:rPr>
        <w:t xml:space="preserve">В соответствии со ст. 27 Федерального закона от 6 октября 2003 года  № 131-ФЗ «Об общих принципах организации местного самоуправления в Российской Федерации», Уставом Яльчикского муниципального округа Чувашской Республики, </w:t>
      </w:r>
      <w:r w:rsidRPr="001E4C61">
        <w:rPr>
          <w:bCs/>
          <w:sz w:val="26"/>
          <w:szCs w:val="26"/>
        </w:rPr>
        <w:t xml:space="preserve">Собрание депутатов Яльчикского муниципального округа  Чувашской Республики  </w:t>
      </w:r>
      <w:proofErr w:type="gramStart"/>
      <w:r w:rsidRPr="001E4C61">
        <w:rPr>
          <w:bCs/>
          <w:sz w:val="26"/>
          <w:szCs w:val="26"/>
        </w:rPr>
        <w:t>р</w:t>
      </w:r>
      <w:proofErr w:type="gramEnd"/>
      <w:r w:rsidRPr="001E4C61">
        <w:rPr>
          <w:bCs/>
          <w:sz w:val="26"/>
          <w:szCs w:val="26"/>
        </w:rPr>
        <w:t xml:space="preserve"> е ш и л о: </w:t>
      </w:r>
    </w:p>
    <w:p w:rsidR="001E4C61" w:rsidRPr="001E4C61" w:rsidRDefault="001E4C61" w:rsidP="001E4C61">
      <w:pPr>
        <w:ind w:firstLine="567"/>
        <w:jc w:val="both"/>
        <w:rPr>
          <w:sz w:val="26"/>
          <w:szCs w:val="26"/>
        </w:rPr>
      </w:pPr>
      <w:r w:rsidRPr="001E4C61">
        <w:rPr>
          <w:sz w:val="26"/>
          <w:szCs w:val="26"/>
        </w:rPr>
        <w:t xml:space="preserve">1. Установить границы территории Яльчикского территориального отдела, на которой осуществляется </w:t>
      </w:r>
      <w:r w:rsidRPr="001E4C61">
        <w:rPr>
          <w:bCs/>
          <w:sz w:val="26"/>
          <w:szCs w:val="26"/>
        </w:rPr>
        <w:t>общественная организация территориального общественного самоуправления «</w:t>
      </w:r>
      <w:proofErr w:type="spellStart"/>
      <w:r w:rsidRPr="001E4C61">
        <w:rPr>
          <w:bCs/>
          <w:sz w:val="26"/>
          <w:szCs w:val="26"/>
        </w:rPr>
        <w:t>Акчел</w:t>
      </w:r>
      <w:proofErr w:type="spellEnd"/>
      <w:r w:rsidRPr="001E4C61">
        <w:rPr>
          <w:bCs/>
          <w:sz w:val="26"/>
          <w:szCs w:val="26"/>
        </w:rPr>
        <w:t xml:space="preserve">» </w:t>
      </w:r>
      <w:r w:rsidRPr="001E4C61">
        <w:rPr>
          <w:sz w:val="26"/>
          <w:szCs w:val="26"/>
        </w:rPr>
        <w:t>деревни Новое Булаево Яльчикского района Чувашской Республики, согласно приложению к настоящему решению.</w:t>
      </w:r>
    </w:p>
    <w:p w:rsidR="001E4C61" w:rsidRPr="001E4C61" w:rsidRDefault="001E4C61" w:rsidP="001E4C61">
      <w:pPr>
        <w:spacing w:line="276" w:lineRule="auto"/>
        <w:ind w:firstLine="567"/>
        <w:contextualSpacing/>
        <w:jc w:val="both"/>
        <w:rPr>
          <w:rFonts w:eastAsiaTheme="minorHAnsi"/>
          <w:sz w:val="26"/>
          <w:szCs w:val="26"/>
          <w:lang w:eastAsia="en-US"/>
        </w:rPr>
      </w:pPr>
      <w:r w:rsidRPr="001E4C61">
        <w:rPr>
          <w:sz w:val="26"/>
          <w:szCs w:val="26"/>
        </w:rPr>
        <w:t>2</w:t>
      </w:r>
      <w:r w:rsidRPr="001E4C61">
        <w:rPr>
          <w:rFonts w:eastAsiaTheme="minorHAnsi"/>
          <w:sz w:val="26"/>
          <w:szCs w:val="26"/>
          <w:lang w:eastAsia="en-US"/>
        </w:rPr>
        <w:t>.  Настоящее решение вступает в силу после его официального опубликования в  периодическом печатном издании «Вестник Яльчикского муниципального округа».</w:t>
      </w:r>
    </w:p>
    <w:p w:rsidR="001E4C61" w:rsidRPr="001E4C61" w:rsidRDefault="001E4C61" w:rsidP="001E4C61">
      <w:pPr>
        <w:rPr>
          <w:rFonts w:eastAsiaTheme="minorHAnsi"/>
          <w:sz w:val="26"/>
          <w:szCs w:val="26"/>
          <w:lang w:eastAsia="en-US"/>
        </w:rPr>
      </w:pPr>
    </w:p>
    <w:p w:rsidR="001E4C61" w:rsidRPr="001E4C61" w:rsidRDefault="001E4C61" w:rsidP="001E4C61">
      <w:pPr>
        <w:rPr>
          <w:rFonts w:eastAsiaTheme="minorHAnsi"/>
          <w:sz w:val="26"/>
          <w:szCs w:val="26"/>
          <w:lang w:eastAsia="en-US"/>
        </w:rPr>
      </w:pPr>
    </w:p>
    <w:p w:rsidR="001E4C61" w:rsidRPr="001E4C61" w:rsidRDefault="001E4C61" w:rsidP="001E4C61">
      <w:pPr>
        <w:rPr>
          <w:rFonts w:eastAsiaTheme="minorHAnsi"/>
          <w:sz w:val="26"/>
          <w:szCs w:val="26"/>
          <w:lang w:eastAsia="en-US"/>
        </w:rPr>
      </w:pPr>
      <w:r w:rsidRPr="001E4C61">
        <w:rPr>
          <w:rFonts w:eastAsiaTheme="minorHAnsi"/>
          <w:sz w:val="26"/>
          <w:szCs w:val="26"/>
          <w:lang w:eastAsia="en-US"/>
        </w:rPr>
        <w:t>Председатель Собрания депутатов</w:t>
      </w:r>
    </w:p>
    <w:p w:rsidR="001E4C61" w:rsidRPr="001E4C61" w:rsidRDefault="001E4C61" w:rsidP="001E4C61">
      <w:pPr>
        <w:rPr>
          <w:rFonts w:eastAsiaTheme="minorHAnsi"/>
          <w:sz w:val="26"/>
          <w:szCs w:val="26"/>
          <w:lang w:eastAsia="en-US"/>
        </w:rPr>
      </w:pPr>
      <w:r w:rsidRPr="001E4C61">
        <w:rPr>
          <w:rFonts w:eastAsiaTheme="minorHAnsi"/>
          <w:sz w:val="26"/>
          <w:szCs w:val="26"/>
          <w:lang w:eastAsia="en-US"/>
        </w:rPr>
        <w:t>Яльчикского муниципального</w:t>
      </w:r>
    </w:p>
    <w:p w:rsidR="001E4C61" w:rsidRDefault="001E4C61" w:rsidP="001E4C61">
      <w:pPr>
        <w:rPr>
          <w:rFonts w:eastAsiaTheme="minorHAnsi"/>
          <w:sz w:val="26"/>
          <w:szCs w:val="26"/>
          <w:lang w:eastAsia="en-US"/>
        </w:rPr>
      </w:pPr>
      <w:r w:rsidRPr="001E4C61">
        <w:rPr>
          <w:rFonts w:eastAsiaTheme="minorHAnsi"/>
          <w:sz w:val="26"/>
          <w:szCs w:val="26"/>
          <w:lang w:eastAsia="en-US"/>
        </w:rPr>
        <w:t xml:space="preserve">округа Чувашской Республики                                                          В.В. </w:t>
      </w:r>
      <w:proofErr w:type="spellStart"/>
      <w:r w:rsidRPr="001E4C61">
        <w:rPr>
          <w:rFonts w:eastAsiaTheme="minorHAnsi"/>
          <w:sz w:val="26"/>
          <w:szCs w:val="26"/>
          <w:lang w:eastAsia="en-US"/>
        </w:rPr>
        <w:t>Сядуков</w:t>
      </w:r>
      <w:proofErr w:type="spellEnd"/>
      <w:r>
        <w:rPr>
          <w:rFonts w:eastAsiaTheme="minorHAnsi"/>
          <w:sz w:val="26"/>
          <w:szCs w:val="26"/>
          <w:lang w:eastAsia="en-US"/>
        </w:rPr>
        <w:t xml:space="preserve"> </w:t>
      </w:r>
    </w:p>
    <w:p w:rsidR="001E4C61" w:rsidRDefault="001E4C61" w:rsidP="001E4C61">
      <w:pPr>
        <w:rPr>
          <w:rFonts w:eastAsiaTheme="minorHAnsi"/>
          <w:sz w:val="26"/>
          <w:szCs w:val="26"/>
          <w:lang w:eastAsia="en-US"/>
        </w:rPr>
      </w:pPr>
    </w:p>
    <w:p w:rsidR="001E4C61" w:rsidRDefault="001E4C61" w:rsidP="001E4C61">
      <w:pPr>
        <w:rPr>
          <w:rFonts w:eastAsiaTheme="minorHAnsi"/>
          <w:sz w:val="26"/>
          <w:szCs w:val="26"/>
          <w:lang w:eastAsia="en-US"/>
        </w:rPr>
      </w:pPr>
    </w:p>
    <w:p w:rsidR="001E4C61" w:rsidRPr="001E4C61" w:rsidRDefault="001E4C61" w:rsidP="001E4C61">
      <w:pPr>
        <w:rPr>
          <w:sz w:val="26"/>
          <w:szCs w:val="26"/>
        </w:rPr>
      </w:pPr>
    </w:p>
    <w:p w:rsidR="001E4C61" w:rsidRPr="001E4C61" w:rsidRDefault="001E4C61" w:rsidP="001E4C61">
      <w:pPr>
        <w:jc w:val="right"/>
        <w:rPr>
          <w:rFonts w:eastAsiaTheme="minorHAnsi"/>
          <w:sz w:val="26"/>
          <w:szCs w:val="26"/>
        </w:rPr>
      </w:pPr>
      <w:r w:rsidRPr="001E4C61">
        <w:rPr>
          <w:rFonts w:eastAsiaTheme="minorHAnsi"/>
          <w:sz w:val="26"/>
          <w:szCs w:val="26"/>
        </w:rPr>
        <w:t>Утвержден</w:t>
      </w:r>
    </w:p>
    <w:p w:rsidR="001E4C61" w:rsidRPr="001E4C61" w:rsidRDefault="001E4C61" w:rsidP="001E4C61">
      <w:pPr>
        <w:jc w:val="right"/>
        <w:rPr>
          <w:rFonts w:eastAsiaTheme="minorHAnsi"/>
          <w:sz w:val="26"/>
          <w:szCs w:val="26"/>
        </w:rPr>
      </w:pPr>
      <w:r w:rsidRPr="001E4C61">
        <w:rPr>
          <w:rFonts w:eastAsiaTheme="minorHAnsi"/>
          <w:sz w:val="26"/>
          <w:szCs w:val="26"/>
        </w:rPr>
        <w:t>решением Собрания депутатов</w:t>
      </w:r>
    </w:p>
    <w:p w:rsidR="001E4C61" w:rsidRPr="001E4C61" w:rsidRDefault="001E4C61" w:rsidP="001E4C61">
      <w:pPr>
        <w:jc w:val="right"/>
        <w:rPr>
          <w:rFonts w:eastAsiaTheme="minorHAnsi"/>
          <w:sz w:val="26"/>
          <w:szCs w:val="26"/>
        </w:rPr>
      </w:pPr>
      <w:r w:rsidRPr="001E4C61">
        <w:rPr>
          <w:rFonts w:eastAsiaTheme="minorHAnsi"/>
          <w:sz w:val="26"/>
          <w:szCs w:val="26"/>
        </w:rPr>
        <w:t>Яльчикского муниципального округа</w:t>
      </w:r>
    </w:p>
    <w:p w:rsidR="001E4C61" w:rsidRPr="001E4C61" w:rsidRDefault="001E4C61" w:rsidP="001E4C61">
      <w:pPr>
        <w:jc w:val="right"/>
        <w:rPr>
          <w:rFonts w:eastAsiaTheme="minorHAnsi"/>
          <w:sz w:val="26"/>
          <w:szCs w:val="26"/>
        </w:rPr>
      </w:pPr>
      <w:r w:rsidRPr="001E4C61">
        <w:rPr>
          <w:rFonts w:eastAsiaTheme="minorHAnsi"/>
          <w:sz w:val="26"/>
          <w:szCs w:val="26"/>
        </w:rPr>
        <w:t>Чувашской Республики</w:t>
      </w:r>
    </w:p>
    <w:p w:rsidR="001E4C61" w:rsidRPr="001E4C61" w:rsidRDefault="001E4C61" w:rsidP="001E4C61">
      <w:pPr>
        <w:jc w:val="right"/>
        <w:rPr>
          <w:rFonts w:eastAsiaTheme="minorHAnsi"/>
          <w:sz w:val="26"/>
          <w:szCs w:val="26"/>
        </w:rPr>
      </w:pPr>
      <w:r w:rsidRPr="001E4C61">
        <w:rPr>
          <w:rFonts w:eastAsiaTheme="minorHAnsi"/>
          <w:sz w:val="26"/>
          <w:szCs w:val="26"/>
        </w:rPr>
        <w:t xml:space="preserve"> от 24.07.2024 г. </w:t>
      </w:r>
      <w:proofErr w:type="gramStart"/>
      <w:r w:rsidRPr="001E4C61">
        <w:rPr>
          <w:rFonts w:eastAsiaTheme="minorHAnsi"/>
          <w:sz w:val="26"/>
          <w:szCs w:val="26"/>
        </w:rPr>
        <w:t>г</w:t>
      </w:r>
      <w:proofErr w:type="gramEnd"/>
      <w:r w:rsidRPr="001E4C61">
        <w:rPr>
          <w:rFonts w:eastAsiaTheme="minorHAnsi"/>
          <w:sz w:val="26"/>
          <w:szCs w:val="26"/>
        </w:rPr>
        <w:t xml:space="preserve">  № 5/11-с  </w:t>
      </w:r>
    </w:p>
    <w:p w:rsidR="001E4C61" w:rsidRPr="001E4C61" w:rsidRDefault="001E4C61" w:rsidP="001E4C61">
      <w:pPr>
        <w:jc w:val="right"/>
        <w:rPr>
          <w:rFonts w:eastAsiaTheme="minorHAnsi"/>
          <w:sz w:val="26"/>
          <w:szCs w:val="26"/>
        </w:rPr>
      </w:pPr>
      <w:r w:rsidRPr="001E4C61">
        <w:rPr>
          <w:rFonts w:eastAsiaTheme="minorHAnsi"/>
          <w:sz w:val="26"/>
          <w:szCs w:val="26"/>
        </w:rPr>
        <w:t> </w:t>
      </w:r>
    </w:p>
    <w:p w:rsidR="001E4C61" w:rsidRPr="001E4C61" w:rsidRDefault="001E4C61" w:rsidP="001E4C61">
      <w:pPr>
        <w:jc w:val="right"/>
        <w:rPr>
          <w:rFonts w:eastAsiaTheme="minorHAnsi"/>
          <w:sz w:val="26"/>
          <w:szCs w:val="26"/>
        </w:rPr>
      </w:pPr>
      <w:r w:rsidRPr="001E4C61">
        <w:rPr>
          <w:rFonts w:eastAsiaTheme="minorHAnsi"/>
          <w:sz w:val="26"/>
          <w:szCs w:val="26"/>
        </w:rPr>
        <w:t>(приложение)</w:t>
      </w:r>
    </w:p>
    <w:p w:rsidR="001E4C61" w:rsidRPr="001E4C61" w:rsidRDefault="001E4C61" w:rsidP="001E4C61">
      <w:pPr>
        <w:spacing w:before="100" w:beforeAutospacing="1" w:after="100" w:afterAutospacing="1"/>
        <w:rPr>
          <w:sz w:val="26"/>
          <w:szCs w:val="26"/>
        </w:rPr>
      </w:pPr>
      <w:r w:rsidRPr="001E4C61">
        <w:rPr>
          <w:sz w:val="26"/>
          <w:szCs w:val="26"/>
        </w:rPr>
        <w:t>                                                                                                                       </w:t>
      </w:r>
    </w:p>
    <w:p w:rsidR="001E4C61" w:rsidRPr="001E4C61" w:rsidRDefault="001E4C61" w:rsidP="001E4C61">
      <w:pPr>
        <w:jc w:val="center"/>
        <w:rPr>
          <w:rFonts w:eastAsiaTheme="minorHAnsi"/>
          <w:sz w:val="26"/>
          <w:szCs w:val="26"/>
        </w:rPr>
      </w:pPr>
      <w:r w:rsidRPr="001E4C61">
        <w:rPr>
          <w:rFonts w:eastAsiaTheme="minorHAnsi"/>
          <w:sz w:val="26"/>
          <w:szCs w:val="26"/>
        </w:rPr>
        <w:t xml:space="preserve">Границы территории </w:t>
      </w:r>
      <w:r w:rsidRPr="001E4C61">
        <w:rPr>
          <w:sz w:val="26"/>
          <w:szCs w:val="26"/>
        </w:rPr>
        <w:t>Яльчикского территориального отдела</w:t>
      </w:r>
      <w:r w:rsidRPr="001E4C61">
        <w:rPr>
          <w:rFonts w:eastAsiaTheme="minorHAnsi"/>
          <w:sz w:val="26"/>
          <w:szCs w:val="26"/>
        </w:rPr>
        <w:t>,</w:t>
      </w:r>
    </w:p>
    <w:p w:rsidR="001E4C61" w:rsidRPr="001E4C61" w:rsidRDefault="001E4C61" w:rsidP="001E4C61">
      <w:pPr>
        <w:jc w:val="center"/>
        <w:rPr>
          <w:bCs/>
          <w:sz w:val="26"/>
          <w:szCs w:val="26"/>
        </w:rPr>
      </w:pPr>
      <w:r w:rsidRPr="001E4C61">
        <w:rPr>
          <w:sz w:val="26"/>
          <w:szCs w:val="26"/>
        </w:rPr>
        <w:lastRenderedPageBreak/>
        <w:t xml:space="preserve">на которой осуществляется </w:t>
      </w:r>
      <w:r w:rsidRPr="001E4C61">
        <w:rPr>
          <w:bCs/>
          <w:sz w:val="26"/>
          <w:szCs w:val="26"/>
        </w:rPr>
        <w:t>общественная организация территориального</w:t>
      </w:r>
    </w:p>
    <w:p w:rsidR="001E4C61" w:rsidRPr="001E4C61" w:rsidRDefault="001E4C61" w:rsidP="001E4C61">
      <w:pPr>
        <w:jc w:val="center"/>
        <w:rPr>
          <w:sz w:val="26"/>
          <w:szCs w:val="26"/>
        </w:rPr>
      </w:pPr>
      <w:r w:rsidRPr="001E4C61">
        <w:rPr>
          <w:bCs/>
          <w:sz w:val="26"/>
          <w:szCs w:val="26"/>
        </w:rPr>
        <w:t>общественного самоуправления «</w:t>
      </w:r>
      <w:proofErr w:type="spellStart"/>
      <w:r w:rsidRPr="001E4C61">
        <w:rPr>
          <w:bCs/>
          <w:sz w:val="26"/>
          <w:szCs w:val="26"/>
        </w:rPr>
        <w:t>Акчел</w:t>
      </w:r>
      <w:proofErr w:type="spellEnd"/>
      <w:r w:rsidRPr="001E4C61">
        <w:rPr>
          <w:bCs/>
          <w:sz w:val="26"/>
          <w:szCs w:val="26"/>
        </w:rPr>
        <w:t xml:space="preserve">» </w:t>
      </w:r>
      <w:r w:rsidRPr="001E4C61">
        <w:rPr>
          <w:sz w:val="26"/>
          <w:szCs w:val="26"/>
        </w:rPr>
        <w:t>деревни Новое Булаево Яльчикского района Чувашской Республики</w:t>
      </w:r>
    </w:p>
    <w:p w:rsidR="001E4C61" w:rsidRPr="001E4C61" w:rsidRDefault="001E4C61" w:rsidP="001E4C61">
      <w:pPr>
        <w:jc w:val="center"/>
        <w:rPr>
          <w:sz w:val="26"/>
          <w:szCs w:val="26"/>
        </w:rPr>
      </w:pPr>
    </w:p>
    <w:p w:rsidR="001E4C61" w:rsidRPr="001E4C61" w:rsidRDefault="001E4C61" w:rsidP="001E4C61">
      <w:pPr>
        <w:jc w:val="center"/>
        <w:rPr>
          <w:sz w:val="26"/>
          <w:szCs w:val="26"/>
        </w:rPr>
      </w:pPr>
    </w:p>
    <w:tbl>
      <w:tblPr>
        <w:tblStyle w:val="29"/>
        <w:tblW w:w="0" w:type="auto"/>
        <w:tblLook w:val="04A0" w:firstRow="1" w:lastRow="0" w:firstColumn="1" w:lastColumn="0" w:noHBand="0" w:noVBand="1"/>
      </w:tblPr>
      <w:tblGrid>
        <w:gridCol w:w="959"/>
        <w:gridCol w:w="2410"/>
        <w:gridCol w:w="3118"/>
        <w:gridCol w:w="2835"/>
      </w:tblGrid>
      <w:tr w:rsidR="001E4C61" w:rsidRPr="001E4C61" w:rsidTr="001E4C6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C61" w:rsidRPr="001E4C61" w:rsidRDefault="001E4C61" w:rsidP="001E4C61">
            <w:pPr>
              <w:jc w:val="center"/>
              <w:rPr>
                <w:rFonts w:ascii="Times New Roman" w:hAnsi="Times New Roman" w:cs="Times New Roman"/>
                <w:sz w:val="26"/>
                <w:szCs w:val="26"/>
              </w:rPr>
            </w:pPr>
            <w:r w:rsidRPr="001E4C61">
              <w:rPr>
                <w:rFonts w:ascii="Times New Roman" w:hAnsi="Times New Roman" w:cs="Times New Roman"/>
                <w:sz w:val="26"/>
                <w:szCs w:val="26"/>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C61" w:rsidRPr="001E4C61" w:rsidRDefault="001E4C61" w:rsidP="001E4C61">
            <w:pPr>
              <w:jc w:val="center"/>
              <w:rPr>
                <w:rFonts w:ascii="Times New Roman" w:hAnsi="Times New Roman" w:cs="Times New Roman"/>
                <w:sz w:val="26"/>
                <w:szCs w:val="26"/>
              </w:rPr>
            </w:pPr>
            <w:r w:rsidRPr="001E4C61">
              <w:rPr>
                <w:rFonts w:ascii="Times New Roman" w:hAnsi="Times New Roman" w:cs="Times New Roman"/>
                <w:sz w:val="26"/>
                <w:szCs w:val="26"/>
              </w:rPr>
              <w:t>Название ТОС</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C61" w:rsidRPr="001E4C61" w:rsidRDefault="001E4C61" w:rsidP="001E4C61">
            <w:pPr>
              <w:jc w:val="center"/>
              <w:rPr>
                <w:rFonts w:ascii="Times New Roman" w:hAnsi="Times New Roman" w:cs="Times New Roman"/>
                <w:sz w:val="26"/>
                <w:szCs w:val="26"/>
              </w:rPr>
            </w:pPr>
            <w:r w:rsidRPr="001E4C61">
              <w:rPr>
                <w:rFonts w:ascii="Times New Roman" w:hAnsi="Times New Roman" w:cs="Times New Roman"/>
                <w:sz w:val="26"/>
                <w:szCs w:val="26"/>
              </w:rPr>
              <w:t>Территория, на которой осуществляется общественная организация территориального общественного самоуправления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C61" w:rsidRPr="001E4C61" w:rsidRDefault="001E4C61" w:rsidP="001E4C61">
            <w:pPr>
              <w:spacing w:before="100" w:beforeAutospacing="1" w:after="100" w:afterAutospacing="1"/>
              <w:jc w:val="center"/>
              <w:rPr>
                <w:rFonts w:ascii="Times New Roman" w:hAnsi="Times New Roman" w:cs="Times New Roman"/>
                <w:sz w:val="26"/>
                <w:szCs w:val="26"/>
              </w:rPr>
            </w:pPr>
            <w:r w:rsidRPr="001E4C61">
              <w:rPr>
                <w:rFonts w:ascii="Times New Roman" w:hAnsi="Times New Roman" w:cs="Times New Roman"/>
                <w:sz w:val="26"/>
                <w:szCs w:val="26"/>
              </w:rPr>
              <w:t>Количество граждан, участвующих в общественной организации территориального общественного самоуправления</w:t>
            </w:r>
          </w:p>
          <w:p w:rsidR="001E4C61" w:rsidRPr="001E4C61" w:rsidRDefault="001E4C61" w:rsidP="001E4C61">
            <w:pPr>
              <w:jc w:val="center"/>
              <w:rPr>
                <w:rFonts w:ascii="Times New Roman" w:hAnsi="Times New Roman" w:cs="Times New Roman"/>
                <w:sz w:val="26"/>
                <w:szCs w:val="26"/>
              </w:rPr>
            </w:pPr>
          </w:p>
        </w:tc>
      </w:tr>
      <w:tr w:rsidR="001E4C61" w:rsidRPr="001E4C61" w:rsidTr="001E4C6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C61" w:rsidRPr="001E4C61" w:rsidRDefault="001E4C61" w:rsidP="001E4C61">
            <w:pPr>
              <w:jc w:val="center"/>
              <w:rPr>
                <w:rFonts w:ascii="Times New Roman" w:hAnsi="Times New Roman" w:cs="Times New Roman"/>
                <w:sz w:val="26"/>
                <w:szCs w:val="26"/>
              </w:rPr>
            </w:pPr>
            <w:r w:rsidRPr="001E4C61">
              <w:rPr>
                <w:rFonts w:ascii="Times New Roman" w:hAnsi="Times New Roman" w:cs="Times New Roman"/>
                <w:sz w:val="26"/>
                <w:szCs w:val="26"/>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C61" w:rsidRPr="001E4C61" w:rsidRDefault="001E4C61" w:rsidP="001E4C61">
            <w:pPr>
              <w:jc w:val="center"/>
              <w:rPr>
                <w:rFonts w:ascii="Times New Roman" w:hAnsi="Times New Roman" w:cs="Times New Roman"/>
                <w:sz w:val="26"/>
                <w:szCs w:val="26"/>
              </w:rPr>
            </w:pPr>
            <w:r w:rsidRPr="001E4C61">
              <w:rPr>
                <w:rFonts w:ascii="Times New Roman" w:hAnsi="Times New Roman" w:cs="Times New Roman"/>
                <w:sz w:val="26"/>
                <w:szCs w:val="26"/>
              </w:rPr>
              <w:t>ТОС «</w:t>
            </w:r>
            <w:proofErr w:type="spellStart"/>
            <w:r w:rsidRPr="001E4C61">
              <w:rPr>
                <w:rFonts w:ascii="Times New Roman" w:hAnsi="Times New Roman" w:cs="Times New Roman"/>
                <w:sz w:val="26"/>
                <w:szCs w:val="26"/>
              </w:rPr>
              <w:t>Акчел</w:t>
            </w:r>
            <w:proofErr w:type="spellEnd"/>
            <w:r w:rsidRPr="001E4C61">
              <w:rPr>
                <w:rFonts w:ascii="Times New Roman" w:hAnsi="Times New Roman" w:cs="Times New Roman"/>
                <w:sz w:val="26"/>
                <w:szCs w:val="26"/>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C61" w:rsidRPr="001E4C61" w:rsidRDefault="001E4C61" w:rsidP="001E4C61">
            <w:pPr>
              <w:spacing w:before="100" w:beforeAutospacing="1" w:after="100" w:afterAutospacing="1"/>
              <w:jc w:val="center"/>
              <w:rPr>
                <w:rFonts w:ascii="Times New Roman" w:hAnsi="Times New Roman" w:cs="Times New Roman"/>
                <w:sz w:val="26"/>
                <w:szCs w:val="26"/>
              </w:rPr>
            </w:pPr>
            <w:proofErr w:type="gramStart"/>
            <w:r w:rsidRPr="001E4C61">
              <w:rPr>
                <w:rFonts w:ascii="Times New Roman" w:hAnsi="Times New Roman" w:cs="Times New Roman"/>
                <w:sz w:val="26"/>
                <w:szCs w:val="26"/>
              </w:rPr>
              <w:t>деревни Новое Булаево (ул. Центральная,  ул. Новая, ул. Мостовая,  ул.  Набережная, ул. Молодежная, ул. Придорожная, ул. Парковая)</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C61" w:rsidRPr="001E4C61" w:rsidRDefault="001E4C61" w:rsidP="001E4C61">
            <w:pPr>
              <w:jc w:val="center"/>
              <w:rPr>
                <w:rFonts w:ascii="Times New Roman" w:hAnsi="Times New Roman" w:cs="Times New Roman"/>
                <w:color w:val="000000" w:themeColor="text1"/>
                <w:sz w:val="26"/>
                <w:szCs w:val="26"/>
              </w:rPr>
            </w:pPr>
          </w:p>
          <w:p w:rsidR="001E4C61" w:rsidRPr="001E4C61" w:rsidRDefault="001E4C61" w:rsidP="001E4C61">
            <w:pPr>
              <w:jc w:val="center"/>
              <w:rPr>
                <w:rFonts w:ascii="Times New Roman" w:hAnsi="Times New Roman" w:cs="Times New Roman"/>
                <w:sz w:val="26"/>
                <w:szCs w:val="26"/>
              </w:rPr>
            </w:pPr>
            <w:r w:rsidRPr="001E4C61">
              <w:rPr>
                <w:rFonts w:ascii="Times New Roman" w:hAnsi="Times New Roman" w:cs="Times New Roman"/>
                <w:color w:val="000000" w:themeColor="text1"/>
                <w:sz w:val="26"/>
                <w:szCs w:val="26"/>
              </w:rPr>
              <w:t xml:space="preserve">215 </w:t>
            </w:r>
          </w:p>
        </w:tc>
      </w:tr>
    </w:tbl>
    <w:p w:rsidR="001E4C61" w:rsidRPr="001E4C61" w:rsidRDefault="001E4C61" w:rsidP="001E4C61">
      <w:pPr>
        <w:jc w:val="center"/>
        <w:rPr>
          <w:sz w:val="26"/>
          <w:szCs w:val="26"/>
        </w:rPr>
      </w:pPr>
      <w:r w:rsidRPr="001E4C61">
        <w:rPr>
          <w:sz w:val="26"/>
          <w:szCs w:val="26"/>
        </w:rPr>
        <w:t>                                </w:t>
      </w:r>
    </w:p>
    <w:p w:rsidR="001E4C61" w:rsidRPr="001E4C61" w:rsidRDefault="001E4C61" w:rsidP="001E4C61">
      <w:pPr>
        <w:rPr>
          <w:rFonts w:eastAsiaTheme="minorHAnsi"/>
          <w:sz w:val="26"/>
          <w:szCs w:val="26"/>
          <w:lang w:eastAsia="en-US"/>
        </w:rPr>
      </w:pPr>
    </w:p>
    <w:p w:rsidR="001E4C61" w:rsidRPr="00B0529D" w:rsidRDefault="001E4C61" w:rsidP="001E4C61">
      <w:pPr>
        <w:widowControl w:val="0"/>
        <w:autoSpaceDE w:val="0"/>
        <w:autoSpaceDN w:val="0"/>
        <w:ind w:firstLine="567"/>
        <w:jc w:val="right"/>
        <w:rPr>
          <w:b/>
          <w:sz w:val="26"/>
          <w:szCs w:val="26"/>
          <w:lang w:eastAsia="en-US"/>
        </w:rPr>
      </w:pPr>
    </w:p>
    <w:p w:rsidR="001E4C61" w:rsidRDefault="001E4C61" w:rsidP="001E4C61">
      <w:r>
        <w:rPr>
          <w:bCs/>
          <w:sz w:val="28"/>
          <w:szCs w:val="28"/>
        </w:rPr>
        <w:t xml:space="preserve"> </w:t>
      </w:r>
    </w:p>
    <w:tbl>
      <w:tblPr>
        <w:tblW w:w="0" w:type="dxa"/>
        <w:tblInd w:w="-72" w:type="dxa"/>
        <w:tblLayout w:type="fixed"/>
        <w:tblLook w:val="01E0" w:firstRow="1" w:lastRow="1" w:firstColumn="1" w:lastColumn="1" w:noHBand="0" w:noVBand="0"/>
      </w:tblPr>
      <w:tblGrid>
        <w:gridCol w:w="4140"/>
        <w:gridCol w:w="1800"/>
        <w:gridCol w:w="4140"/>
      </w:tblGrid>
      <w:tr w:rsidR="001E4C61" w:rsidRPr="001E1E70" w:rsidTr="001E4C61">
        <w:tc>
          <w:tcPr>
            <w:tcW w:w="4140" w:type="dxa"/>
          </w:tcPr>
          <w:p w:rsidR="001E4C61" w:rsidRPr="001E1E70" w:rsidRDefault="001E4C61" w:rsidP="001E4C61">
            <w:pPr>
              <w:suppressAutoHyphens/>
              <w:ind w:left="-108" w:right="72"/>
              <w:jc w:val="center"/>
              <w:rPr>
                <w:lang w:eastAsia="zh-CN"/>
              </w:rPr>
            </w:pPr>
            <w:proofErr w:type="spellStart"/>
            <w:r w:rsidRPr="001E1E70">
              <w:rPr>
                <w:rFonts w:ascii="Arial Cyr Chuv" w:hAnsi="Arial Cyr Chuv" w:cs="Arial Cyr Chuv"/>
                <w:b/>
                <w:bCs/>
                <w:iCs/>
                <w:sz w:val="26"/>
                <w:szCs w:val="26"/>
                <w:lang w:eastAsia="zh-CN"/>
              </w:rPr>
              <w:t>Чёваш</w:t>
            </w:r>
            <w:proofErr w:type="spellEnd"/>
            <w:r w:rsidRPr="001E1E70">
              <w:rPr>
                <w:rFonts w:ascii="Arial Cyr Chuv" w:hAnsi="Arial Cyr Chuv" w:cs="Arial Cyr Chuv"/>
                <w:b/>
                <w:bCs/>
                <w:iCs/>
                <w:sz w:val="26"/>
                <w:szCs w:val="26"/>
                <w:lang w:eastAsia="zh-CN"/>
              </w:rPr>
              <w:t xml:space="preserve"> Республики</w:t>
            </w:r>
          </w:p>
          <w:p w:rsidR="001E4C61" w:rsidRPr="001E1E70" w:rsidRDefault="001E4C61" w:rsidP="001E4C61">
            <w:pPr>
              <w:suppressAutoHyphens/>
              <w:ind w:left="-108" w:right="74"/>
              <w:jc w:val="center"/>
              <w:rPr>
                <w:rFonts w:ascii="Arial Cyr Chuv" w:hAnsi="Arial Cyr Chuv" w:cs="Arial Cyr Chuv"/>
                <w:b/>
                <w:bCs/>
                <w:sz w:val="12"/>
                <w:szCs w:val="12"/>
                <w:lang w:eastAsia="zh-CN"/>
              </w:rPr>
            </w:pPr>
          </w:p>
          <w:p w:rsidR="001E4C61" w:rsidRPr="001E1E70" w:rsidRDefault="001E4C61" w:rsidP="001E4C61">
            <w:pPr>
              <w:suppressAutoHyphens/>
              <w:ind w:left="-108" w:right="74"/>
              <w:jc w:val="center"/>
              <w:rPr>
                <w:rFonts w:ascii="Arial Cyr Chuv" w:hAnsi="Arial Cyr Chuv" w:cs="Arial Cyr Chuv"/>
                <w:b/>
                <w:bCs/>
                <w:sz w:val="26"/>
                <w:szCs w:val="26"/>
                <w:lang w:eastAsia="zh-CN"/>
              </w:rPr>
            </w:pPr>
            <w:proofErr w:type="spellStart"/>
            <w:r w:rsidRPr="001E1E70">
              <w:rPr>
                <w:rFonts w:ascii="Arial Cyr Chuv" w:hAnsi="Arial Cyr Chuv" w:cs="Arial Cyr Chuv"/>
                <w:b/>
                <w:bCs/>
                <w:sz w:val="26"/>
                <w:szCs w:val="26"/>
                <w:lang w:eastAsia="zh-CN"/>
              </w:rPr>
              <w:t>Елч.к</w:t>
            </w:r>
            <w:proofErr w:type="spellEnd"/>
            <w:r w:rsidRPr="001E1E70">
              <w:rPr>
                <w:rFonts w:ascii="Arial Cyr Chuv" w:hAnsi="Arial Cyr Chuv" w:cs="Arial Cyr Chuv"/>
                <w:b/>
                <w:bCs/>
                <w:sz w:val="26"/>
                <w:szCs w:val="26"/>
                <w:lang w:eastAsia="zh-CN"/>
              </w:rPr>
              <w:t xml:space="preserve"> </w:t>
            </w:r>
            <w:proofErr w:type="spellStart"/>
            <w:r w:rsidRPr="001E1E70">
              <w:rPr>
                <w:rFonts w:ascii="Arial Cyr Chuv" w:hAnsi="Arial Cyr Chuv" w:cs="Arial Cyr Chuv"/>
                <w:b/>
                <w:bCs/>
                <w:sz w:val="26"/>
                <w:szCs w:val="26"/>
                <w:lang w:eastAsia="zh-CN"/>
              </w:rPr>
              <w:t>муниципаллё</w:t>
            </w:r>
            <w:proofErr w:type="spellEnd"/>
            <w:r w:rsidRPr="001E1E70">
              <w:rPr>
                <w:rFonts w:ascii="Arial Cyr Chuv" w:hAnsi="Arial Cyr Chuv" w:cs="Arial Cyr Chuv"/>
                <w:b/>
                <w:bCs/>
                <w:sz w:val="26"/>
                <w:szCs w:val="26"/>
                <w:lang w:eastAsia="zh-CN"/>
              </w:rPr>
              <w:t xml:space="preserve"> </w:t>
            </w:r>
          </w:p>
          <w:p w:rsidR="001E4C61" w:rsidRPr="001E1E70" w:rsidRDefault="001E4C61" w:rsidP="001E4C61">
            <w:pPr>
              <w:suppressAutoHyphens/>
              <w:ind w:left="-108" w:right="74"/>
              <w:jc w:val="center"/>
              <w:rPr>
                <w:rFonts w:ascii="Arial Cyr Chuv" w:hAnsi="Arial Cyr Chuv" w:cs="Arial Cyr Chuv"/>
                <w:b/>
                <w:bCs/>
                <w:sz w:val="26"/>
                <w:szCs w:val="26"/>
                <w:lang w:eastAsia="zh-CN"/>
              </w:rPr>
            </w:pPr>
            <w:proofErr w:type="spellStart"/>
            <w:r w:rsidRPr="001E1E70">
              <w:rPr>
                <w:rFonts w:ascii="Arial Cyr Chuv" w:hAnsi="Arial Cyr Chuv" w:cs="Arial Cyr Chuv"/>
                <w:b/>
                <w:bCs/>
                <w:sz w:val="26"/>
                <w:szCs w:val="26"/>
                <w:lang w:eastAsia="zh-CN"/>
              </w:rPr>
              <w:t>округ</w:t>
            </w:r>
            <w:proofErr w:type="gramStart"/>
            <w:r w:rsidRPr="001E1E70">
              <w:rPr>
                <w:rFonts w:ascii="Arial Cyr Chuv" w:hAnsi="Arial Cyr Chuv" w:cs="Arial Cyr Chuv"/>
                <w:b/>
                <w:bCs/>
                <w:sz w:val="26"/>
                <w:szCs w:val="26"/>
                <w:lang w:eastAsia="zh-CN"/>
              </w:rPr>
              <w:t>.н</w:t>
            </w:r>
            <w:proofErr w:type="spellEnd"/>
            <w:proofErr w:type="gramEnd"/>
            <w:r w:rsidRPr="001E1E70">
              <w:rPr>
                <w:rFonts w:ascii="Arial Cyr Chuv" w:hAnsi="Arial Cyr Chuv" w:cs="Arial Cyr Chuv"/>
                <w:b/>
                <w:bCs/>
                <w:sz w:val="26"/>
                <w:szCs w:val="26"/>
                <w:lang w:eastAsia="zh-CN"/>
              </w:rPr>
              <w:t xml:space="preserve"> </w:t>
            </w:r>
            <w:proofErr w:type="spellStart"/>
            <w:r w:rsidRPr="001E1E70">
              <w:rPr>
                <w:rFonts w:ascii="Arial Cyr Chuv" w:hAnsi="Arial Cyr Chuv" w:cs="Arial Cyr Chuv"/>
                <w:b/>
                <w:bCs/>
                <w:sz w:val="26"/>
                <w:szCs w:val="26"/>
                <w:lang w:eastAsia="zh-CN"/>
              </w:rPr>
              <w:t>депутатсен</w:t>
            </w:r>
            <w:proofErr w:type="spellEnd"/>
            <w:r w:rsidRPr="001E1E70">
              <w:rPr>
                <w:rFonts w:ascii="Arial Cyr Chuv" w:hAnsi="Arial Cyr Chuv" w:cs="Arial Cyr Chuv"/>
                <w:b/>
                <w:bCs/>
                <w:sz w:val="26"/>
                <w:szCs w:val="26"/>
                <w:lang w:eastAsia="zh-CN"/>
              </w:rPr>
              <w:t xml:space="preserve"> </w:t>
            </w:r>
          </w:p>
          <w:p w:rsidR="001E4C61" w:rsidRPr="001E1E70" w:rsidRDefault="001E4C61" w:rsidP="001E4C61">
            <w:pPr>
              <w:suppressAutoHyphens/>
              <w:ind w:left="-108" w:right="74"/>
              <w:jc w:val="center"/>
              <w:rPr>
                <w:lang w:eastAsia="zh-CN"/>
              </w:rPr>
            </w:pPr>
            <w:proofErr w:type="spellStart"/>
            <w:r w:rsidRPr="001E1E70">
              <w:rPr>
                <w:rFonts w:ascii="Arial Cyr Chuv" w:hAnsi="Arial Cyr Chuv" w:cs="Arial Cyr Chuv"/>
                <w:b/>
                <w:bCs/>
                <w:sz w:val="26"/>
                <w:szCs w:val="26"/>
                <w:lang w:eastAsia="zh-CN"/>
              </w:rPr>
              <w:t>Пухёв</w:t>
            </w:r>
            <w:proofErr w:type="spellEnd"/>
            <w:r w:rsidRPr="001E1E70">
              <w:rPr>
                <w:rFonts w:ascii="Arial Cyr Chuv" w:hAnsi="Arial Cyr Chuv" w:cs="Arial Cyr Chuv"/>
                <w:b/>
                <w:bCs/>
                <w:sz w:val="26"/>
                <w:szCs w:val="26"/>
                <w:lang w:eastAsia="zh-CN"/>
              </w:rPr>
              <w:t>.</w:t>
            </w:r>
          </w:p>
          <w:p w:rsidR="001E4C61" w:rsidRPr="001E1E70" w:rsidRDefault="001E4C61" w:rsidP="001E4C61">
            <w:pPr>
              <w:suppressAutoHyphens/>
              <w:ind w:left="-108" w:right="74"/>
              <w:jc w:val="center"/>
              <w:rPr>
                <w:rFonts w:ascii="Arial Cyr Chuv" w:hAnsi="Arial Cyr Chuv" w:cs="Arial Cyr Chuv"/>
                <w:b/>
                <w:bCs/>
                <w:sz w:val="16"/>
                <w:szCs w:val="16"/>
                <w:lang w:eastAsia="zh-CN"/>
              </w:rPr>
            </w:pPr>
          </w:p>
          <w:p w:rsidR="001E4C61" w:rsidRPr="001E1E70" w:rsidRDefault="001E4C61" w:rsidP="001E4C61">
            <w:pPr>
              <w:suppressAutoHyphens/>
              <w:ind w:left="-108" w:right="74"/>
              <w:jc w:val="center"/>
              <w:rPr>
                <w:lang w:eastAsia="zh-CN"/>
              </w:rPr>
            </w:pPr>
            <w:r w:rsidRPr="001E1E70">
              <w:rPr>
                <w:rFonts w:ascii="Arial Cyr Chuv" w:hAnsi="Arial Cyr Chuv" w:cs="Arial Cyr Chuv"/>
                <w:b/>
                <w:sz w:val="26"/>
                <w:lang w:eastAsia="zh-CN"/>
              </w:rPr>
              <w:t>ЙЫШЁНУ</w:t>
            </w:r>
          </w:p>
          <w:p w:rsidR="001E4C61" w:rsidRPr="001E1E70" w:rsidRDefault="001E4C61" w:rsidP="001E4C61">
            <w:pPr>
              <w:suppressAutoHyphens/>
              <w:ind w:left="-108" w:right="74"/>
              <w:jc w:val="center"/>
              <w:rPr>
                <w:rFonts w:ascii="Arial Cyr Chuv" w:hAnsi="Arial Cyr Chuv" w:cs="Arial Cyr Chuv"/>
                <w:b/>
                <w:sz w:val="22"/>
                <w:szCs w:val="22"/>
                <w:lang w:eastAsia="zh-CN"/>
              </w:rPr>
            </w:pPr>
          </w:p>
          <w:p w:rsidR="001E4C61" w:rsidRPr="001E1E70" w:rsidRDefault="001E4C61" w:rsidP="001E4C61">
            <w:pPr>
              <w:suppressAutoHyphens/>
              <w:ind w:right="-108"/>
              <w:rPr>
                <w:lang w:eastAsia="zh-CN"/>
              </w:rPr>
            </w:pPr>
            <w:r w:rsidRPr="001E1E70">
              <w:rPr>
                <w:rFonts w:ascii="Arial Cyr Chuv" w:hAnsi="Arial Cyr Chuv" w:cs="Arial Cyr Chuv"/>
                <w:lang w:eastAsia="zh-CN"/>
              </w:rPr>
              <w:t xml:space="preserve">2024 =?  </w:t>
            </w:r>
            <w:proofErr w:type="spellStart"/>
            <w:r w:rsidRPr="001E1E70">
              <w:rPr>
                <w:rFonts w:ascii="Arial Cyr Chuv" w:hAnsi="Arial Cyr Chuv" w:cs="Arial Cyr Chuv"/>
                <w:lang w:eastAsia="zh-CN"/>
              </w:rPr>
              <w:t>июл</w:t>
            </w:r>
            <w:proofErr w:type="gramStart"/>
            <w:r w:rsidRPr="001E1E70">
              <w:rPr>
                <w:rFonts w:ascii="Arial Cyr Chuv" w:hAnsi="Arial Cyr Chuv" w:cs="Arial Cyr Chuv"/>
                <w:lang w:eastAsia="zh-CN"/>
              </w:rPr>
              <w:t>.н</w:t>
            </w:r>
            <w:proofErr w:type="spellEnd"/>
            <w:proofErr w:type="gramEnd"/>
            <w:r w:rsidRPr="001E1E70">
              <w:rPr>
                <w:rFonts w:ascii="Arial Cyr Chuv" w:hAnsi="Arial Cyr Chuv" w:cs="Arial Cyr Chuv"/>
                <w:lang w:eastAsia="zh-CN"/>
              </w:rPr>
              <w:t xml:space="preserve"> 24-м.ш. № </w:t>
            </w:r>
            <w:r>
              <w:rPr>
                <w:lang w:eastAsia="zh-CN"/>
              </w:rPr>
              <w:t>5/12</w:t>
            </w:r>
            <w:r w:rsidRPr="001E1E70">
              <w:rPr>
                <w:lang w:eastAsia="zh-CN"/>
              </w:rPr>
              <w:t xml:space="preserve">-с  </w:t>
            </w:r>
            <w:r w:rsidRPr="001E1E70">
              <w:rPr>
                <w:sz w:val="26"/>
                <w:szCs w:val="26"/>
                <w:lang w:eastAsia="en-US"/>
              </w:rPr>
              <w:t xml:space="preserve">  </w:t>
            </w:r>
            <w:r w:rsidRPr="001E1E70">
              <w:rPr>
                <w:lang w:eastAsia="zh-CN"/>
              </w:rPr>
              <w:t xml:space="preserve">   </w:t>
            </w:r>
            <w:r w:rsidRPr="001E1E70">
              <w:rPr>
                <w:sz w:val="26"/>
                <w:szCs w:val="26"/>
                <w:lang w:eastAsia="en-US"/>
              </w:rPr>
              <w:t xml:space="preserve">  </w:t>
            </w:r>
            <w:r w:rsidRPr="001E1E70">
              <w:rPr>
                <w:lang w:eastAsia="zh-CN"/>
              </w:rPr>
              <w:t xml:space="preserve">  </w:t>
            </w:r>
          </w:p>
          <w:p w:rsidR="001E4C61" w:rsidRPr="001E1E70" w:rsidRDefault="001E4C61" w:rsidP="001E4C61">
            <w:pPr>
              <w:suppressAutoHyphens/>
              <w:ind w:left="-108"/>
              <w:jc w:val="center"/>
              <w:rPr>
                <w:lang w:eastAsia="zh-CN"/>
              </w:rPr>
            </w:pPr>
            <w:proofErr w:type="spellStart"/>
            <w:r w:rsidRPr="001E1E70">
              <w:rPr>
                <w:rFonts w:ascii="Arial Cyr Chuv" w:hAnsi="Arial Cyr Chuv" w:cs="Arial Cyr Chuv"/>
                <w:sz w:val="18"/>
                <w:szCs w:val="18"/>
                <w:lang w:eastAsia="zh-CN"/>
              </w:rPr>
              <w:t>Елч.к</w:t>
            </w:r>
            <w:proofErr w:type="spellEnd"/>
            <w:r w:rsidRPr="001E1E70">
              <w:rPr>
                <w:rFonts w:ascii="Arial Cyr Chuv" w:hAnsi="Arial Cyr Chuv" w:cs="Arial Cyr Chuv"/>
                <w:sz w:val="18"/>
                <w:szCs w:val="18"/>
                <w:lang w:eastAsia="zh-CN"/>
              </w:rPr>
              <w:t xml:space="preserve"> ял.</w:t>
            </w:r>
          </w:p>
        </w:tc>
        <w:tc>
          <w:tcPr>
            <w:tcW w:w="1800" w:type="dxa"/>
          </w:tcPr>
          <w:p w:rsidR="001E4C61" w:rsidRPr="001E1E70" w:rsidRDefault="001E4C61" w:rsidP="001E4C61">
            <w:pPr>
              <w:suppressAutoHyphens/>
              <w:snapToGrid w:val="0"/>
              <w:rPr>
                <w:sz w:val="18"/>
                <w:szCs w:val="18"/>
                <w:lang w:eastAsia="zh-CN"/>
              </w:rPr>
            </w:pPr>
          </w:p>
          <w:p w:rsidR="001E4C61" w:rsidRPr="001E1E70" w:rsidRDefault="001E4C61" w:rsidP="001E4C61">
            <w:pPr>
              <w:suppressAutoHyphens/>
              <w:ind w:left="-108"/>
              <w:jc w:val="center"/>
              <w:rPr>
                <w:rFonts w:ascii="Times New Roman Chuv" w:hAnsi="Times New Roman Chuv" w:cs="Times New Roman Chuv"/>
                <w:bCs/>
                <w:iCs/>
                <w:sz w:val="26"/>
                <w:szCs w:val="26"/>
                <w:lang w:eastAsia="zh-CN"/>
              </w:rPr>
            </w:pPr>
            <w:r w:rsidRPr="001E1E70">
              <w:rPr>
                <w:noProof/>
              </w:rPr>
              <w:drawing>
                <wp:inline distT="0" distB="0" distL="0" distR="0" wp14:anchorId="6DC860B4" wp14:editId="3B32BF85">
                  <wp:extent cx="666750" cy="914400"/>
                  <wp:effectExtent l="0" t="0" r="0"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1E4C61" w:rsidRPr="001E1E70" w:rsidRDefault="001E4C61" w:rsidP="001E4C61">
            <w:pPr>
              <w:suppressAutoHyphens/>
              <w:ind w:left="-108" w:right="72"/>
              <w:jc w:val="center"/>
              <w:rPr>
                <w:lang w:eastAsia="zh-CN"/>
              </w:rPr>
            </w:pPr>
            <w:r w:rsidRPr="001E1E70">
              <w:rPr>
                <w:rFonts w:ascii="Times New Roman Chuv" w:hAnsi="Times New Roman Chuv" w:cs="Times New Roman Chuv"/>
                <w:b/>
                <w:bCs/>
                <w:iCs/>
                <w:sz w:val="26"/>
                <w:szCs w:val="26"/>
                <w:lang w:eastAsia="zh-CN"/>
              </w:rPr>
              <w:t xml:space="preserve">  Чувашская  Республика</w:t>
            </w:r>
          </w:p>
          <w:p w:rsidR="001E4C61" w:rsidRPr="001E1E70" w:rsidRDefault="001E4C61" w:rsidP="001E4C61">
            <w:pPr>
              <w:suppressAutoHyphens/>
              <w:ind w:left="-108" w:right="74"/>
              <w:jc w:val="center"/>
              <w:rPr>
                <w:rFonts w:ascii="Times New Roman Chuv" w:hAnsi="Times New Roman Chuv" w:cs="Times New Roman Chuv"/>
                <w:b/>
                <w:bCs/>
                <w:sz w:val="12"/>
                <w:szCs w:val="12"/>
                <w:lang w:eastAsia="zh-CN"/>
              </w:rPr>
            </w:pPr>
          </w:p>
          <w:p w:rsidR="001E4C61" w:rsidRPr="001E1E70" w:rsidRDefault="001E4C61" w:rsidP="001E4C61">
            <w:pPr>
              <w:suppressAutoHyphens/>
              <w:ind w:left="-108" w:right="74"/>
              <w:jc w:val="center"/>
              <w:rPr>
                <w:lang w:eastAsia="zh-CN"/>
              </w:rPr>
            </w:pPr>
            <w:r w:rsidRPr="001E1E70">
              <w:rPr>
                <w:rFonts w:ascii="Times New Roman Chuv" w:hAnsi="Times New Roman Chuv" w:cs="Times New Roman Chuv"/>
                <w:b/>
                <w:bCs/>
                <w:sz w:val="26"/>
                <w:szCs w:val="26"/>
                <w:lang w:eastAsia="zh-CN"/>
              </w:rPr>
              <w:t xml:space="preserve">Собрание депутатов </w:t>
            </w:r>
          </w:p>
          <w:p w:rsidR="001E4C61" w:rsidRPr="001E1E70" w:rsidRDefault="001E4C61" w:rsidP="001E4C61">
            <w:pPr>
              <w:suppressAutoHyphens/>
              <w:ind w:left="-108" w:right="74"/>
              <w:jc w:val="center"/>
              <w:rPr>
                <w:rFonts w:ascii="Times New Roman Chuv" w:hAnsi="Times New Roman Chuv" w:cs="Times New Roman Chuv"/>
                <w:b/>
                <w:bCs/>
                <w:sz w:val="26"/>
                <w:szCs w:val="26"/>
                <w:lang w:eastAsia="zh-CN"/>
              </w:rPr>
            </w:pPr>
            <w:r w:rsidRPr="001E1E70">
              <w:rPr>
                <w:rFonts w:ascii="Times New Roman Chuv" w:hAnsi="Times New Roman Chuv" w:cs="Times New Roman Chuv"/>
                <w:b/>
                <w:bCs/>
                <w:sz w:val="26"/>
                <w:szCs w:val="26"/>
                <w:lang w:eastAsia="zh-CN"/>
              </w:rPr>
              <w:t xml:space="preserve">Яльчикского </w:t>
            </w:r>
          </w:p>
          <w:p w:rsidR="001E4C61" w:rsidRPr="001E1E70" w:rsidRDefault="001E4C61" w:rsidP="001E4C61">
            <w:pPr>
              <w:suppressAutoHyphens/>
              <w:ind w:left="-108" w:right="74"/>
              <w:jc w:val="center"/>
              <w:rPr>
                <w:lang w:eastAsia="zh-CN"/>
              </w:rPr>
            </w:pPr>
            <w:r w:rsidRPr="001E1E70">
              <w:rPr>
                <w:rFonts w:ascii="Times New Roman Chuv" w:hAnsi="Times New Roman Chuv" w:cs="Times New Roman Chuv"/>
                <w:b/>
                <w:bCs/>
                <w:sz w:val="26"/>
                <w:szCs w:val="26"/>
                <w:lang w:eastAsia="zh-CN"/>
              </w:rPr>
              <w:t>муниципального округа</w:t>
            </w:r>
          </w:p>
          <w:p w:rsidR="001E4C61" w:rsidRPr="001E1E70" w:rsidRDefault="001E4C61" w:rsidP="001E4C61">
            <w:pPr>
              <w:suppressAutoHyphens/>
              <w:ind w:left="-108" w:right="74"/>
              <w:jc w:val="center"/>
              <w:rPr>
                <w:rFonts w:ascii="Times New Roman Chuv" w:hAnsi="Times New Roman Chuv" w:cs="Times New Roman Chuv"/>
                <w:b/>
                <w:bCs/>
                <w:sz w:val="16"/>
                <w:szCs w:val="16"/>
                <w:lang w:eastAsia="zh-CN"/>
              </w:rPr>
            </w:pPr>
          </w:p>
          <w:p w:rsidR="001E4C61" w:rsidRPr="001E1E70" w:rsidRDefault="001E4C61" w:rsidP="001E4C61">
            <w:pPr>
              <w:keepNext/>
              <w:numPr>
                <w:ilvl w:val="0"/>
                <w:numId w:val="15"/>
              </w:numPr>
              <w:suppressAutoHyphens/>
              <w:ind w:left="-108" w:right="74" w:firstLine="0"/>
              <w:jc w:val="center"/>
              <w:outlineLvl w:val="0"/>
              <w:rPr>
                <w:rFonts w:ascii="Arial Cyr Chuv" w:hAnsi="Arial Cyr Chuv" w:cs="Arial Cyr Chuv"/>
                <w:sz w:val="28"/>
                <w:lang w:val="x-none" w:eastAsia="zh-CN"/>
              </w:rPr>
            </w:pPr>
            <w:r w:rsidRPr="001E1E70">
              <w:rPr>
                <w:rFonts w:ascii="Times New Roman Chuv" w:hAnsi="Times New Roman Chuv" w:cs="Times New Roman Chuv"/>
                <w:b/>
                <w:sz w:val="26"/>
                <w:lang w:eastAsia="en-US"/>
              </w:rPr>
              <w:t>РЕШЕНИЕ</w:t>
            </w:r>
          </w:p>
          <w:p w:rsidR="001E4C61" w:rsidRPr="001E1E70" w:rsidRDefault="001E4C61" w:rsidP="001E4C61">
            <w:pPr>
              <w:suppressAutoHyphens/>
              <w:rPr>
                <w:rFonts w:ascii="Times New Roman Chuv" w:hAnsi="Times New Roman Chuv" w:cs="Times New Roman Chuv"/>
                <w:b/>
                <w:sz w:val="16"/>
                <w:szCs w:val="16"/>
                <w:lang w:eastAsia="en-US"/>
              </w:rPr>
            </w:pPr>
          </w:p>
          <w:p w:rsidR="001E4C61" w:rsidRPr="001E1E70" w:rsidRDefault="001E4C61" w:rsidP="001E4C61">
            <w:pPr>
              <w:suppressAutoHyphens/>
              <w:ind w:left="-108" w:right="-108"/>
              <w:rPr>
                <w:lang w:eastAsia="zh-CN"/>
              </w:rPr>
            </w:pPr>
            <w:r w:rsidRPr="001E1E70">
              <w:rPr>
                <w:lang w:eastAsia="zh-CN"/>
              </w:rPr>
              <w:t xml:space="preserve">       «24  » </w:t>
            </w:r>
            <w:r w:rsidRPr="001E1E70">
              <w:rPr>
                <w:sz w:val="26"/>
                <w:szCs w:val="26"/>
                <w:lang w:eastAsia="zh-CN"/>
              </w:rPr>
              <w:t>июля</w:t>
            </w:r>
            <w:r>
              <w:rPr>
                <w:lang w:eastAsia="zh-CN"/>
              </w:rPr>
              <w:t xml:space="preserve"> 2024 г. № 5/12</w:t>
            </w:r>
            <w:r w:rsidRPr="001E1E70">
              <w:rPr>
                <w:lang w:eastAsia="zh-CN"/>
              </w:rPr>
              <w:t xml:space="preserve">-с  </w:t>
            </w:r>
            <w:r w:rsidRPr="001E1E70">
              <w:rPr>
                <w:sz w:val="26"/>
                <w:szCs w:val="26"/>
                <w:lang w:eastAsia="en-US"/>
              </w:rPr>
              <w:t xml:space="preserve">  </w:t>
            </w:r>
            <w:r w:rsidRPr="001E1E70">
              <w:rPr>
                <w:lang w:eastAsia="zh-CN"/>
              </w:rPr>
              <w:t xml:space="preserve">  </w:t>
            </w:r>
          </w:p>
          <w:p w:rsidR="001E4C61" w:rsidRPr="001E1E70" w:rsidRDefault="001E4C61" w:rsidP="001E4C61">
            <w:pPr>
              <w:suppressAutoHyphens/>
              <w:ind w:left="-108"/>
              <w:jc w:val="center"/>
              <w:rPr>
                <w:lang w:eastAsia="zh-CN"/>
              </w:rPr>
            </w:pPr>
            <w:r w:rsidRPr="001E1E70">
              <w:rPr>
                <w:sz w:val="18"/>
                <w:szCs w:val="18"/>
                <w:lang w:eastAsia="zh-CN"/>
              </w:rPr>
              <w:t>село Яльчики</w:t>
            </w:r>
          </w:p>
        </w:tc>
      </w:tr>
    </w:tbl>
    <w:p w:rsidR="001E4C61" w:rsidRDefault="001E4C61" w:rsidP="001E4C61"/>
    <w:p w:rsidR="001E4C61" w:rsidRPr="003A208C" w:rsidRDefault="001E4C61" w:rsidP="001E4C61">
      <w:pPr>
        <w:autoSpaceDE w:val="0"/>
        <w:autoSpaceDN w:val="0"/>
        <w:adjustRightInd w:val="0"/>
        <w:jc w:val="both"/>
        <w:rPr>
          <w:bCs/>
          <w:sz w:val="26"/>
          <w:szCs w:val="26"/>
        </w:rPr>
      </w:pPr>
      <w:r w:rsidRPr="003A208C">
        <w:rPr>
          <w:bCs/>
          <w:sz w:val="26"/>
          <w:szCs w:val="26"/>
        </w:rPr>
        <w:t>О внесении изменени</w:t>
      </w:r>
      <w:r>
        <w:rPr>
          <w:bCs/>
          <w:sz w:val="26"/>
          <w:szCs w:val="26"/>
        </w:rPr>
        <w:t>й</w:t>
      </w:r>
      <w:r w:rsidRPr="003A208C">
        <w:rPr>
          <w:bCs/>
          <w:sz w:val="26"/>
          <w:szCs w:val="26"/>
        </w:rPr>
        <w:t xml:space="preserve"> в решение </w:t>
      </w:r>
    </w:p>
    <w:p w:rsidR="001E4C61" w:rsidRPr="003A208C" w:rsidRDefault="001E4C61" w:rsidP="001E4C61">
      <w:pPr>
        <w:autoSpaceDE w:val="0"/>
        <w:autoSpaceDN w:val="0"/>
        <w:adjustRightInd w:val="0"/>
        <w:jc w:val="both"/>
        <w:rPr>
          <w:bCs/>
          <w:sz w:val="26"/>
          <w:szCs w:val="26"/>
        </w:rPr>
      </w:pPr>
      <w:r w:rsidRPr="003A208C">
        <w:rPr>
          <w:bCs/>
          <w:sz w:val="26"/>
          <w:szCs w:val="26"/>
        </w:rPr>
        <w:t xml:space="preserve">Собрания депутатов Яльчикского муниципального </w:t>
      </w:r>
    </w:p>
    <w:p w:rsidR="001E4C61" w:rsidRDefault="001E4C61" w:rsidP="001E4C61">
      <w:pPr>
        <w:autoSpaceDE w:val="0"/>
        <w:autoSpaceDN w:val="0"/>
        <w:adjustRightInd w:val="0"/>
        <w:jc w:val="both"/>
        <w:rPr>
          <w:bCs/>
          <w:sz w:val="26"/>
          <w:szCs w:val="26"/>
        </w:rPr>
      </w:pPr>
      <w:r w:rsidRPr="003A208C">
        <w:rPr>
          <w:bCs/>
          <w:sz w:val="26"/>
          <w:szCs w:val="26"/>
        </w:rPr>
        <w:t>округа Чувашской Республики от 20.12.2022 № 7/1</w:t>
      </w:r>
      <w:r>
        <w:rPr>
          <w:bCs/>
          <w:sz w:val="26"/>
          <w:szCs w:val="26"/>
        </w:rPr>
        <w:t>9</w:t>
      </w:r>
      <w:r w:rsidRPr="003A208C">
        <w:rPr>
          <w:bCs/>
          <w:sz w:val="26"/>
          <w:szCs w:val="26"/>
        </w:rPr>
        <w:t>-с</w:t>
      </w:r>
    </w:p>
    <w:p w:rsidR="001E4C61" w:rsidRDefault="001E4C61" w:rsidP="001E4C61">
      <w:pPr>
        <w:autoSpaceDE w:val="0"/>
        <w:autoSpaceDN w:val="0"/>
        <w:adjustRightInd w:val="0"/>
        <w:jc w:val="both"/>
        <w:rPr>
          <w:bCs/>
          <w:sz w:val="26"/>
          <w:szCs w:val="26"/>
          <w:lang w:bidi="ru-RU"/>
        </w:rPr>
      </w:pPr>
      <w:r w:rsidRPr="004467A4">
        <w:rPr>
          <w:bCs/>
          <w:sz w:val="26"/>
          <w:szCs w:val="26"/>
        </w:rPr>
        <w:t>«</w:t>
      </w:r>
      <w:r w:rsidRPr="004467A4">
        <w:rPr>
          <w:bCs/>
          <w:sz w:val="26"/>
          <w:szCs w:val="26"/>
          <w:lang w:bidi="ru-RU"/>
        </w:rPr>
        <w:t>Об утверждении Положения о денежном</w:t>
      </w:r>
    </w:p>
    <w:p w:rsidR="001E4C61" w:rsidRDefault="001E4C61" w:rsidP="001E4C61">
      <w:pPr>
        <w:autoSpaceDE w:val="0"/>
        <w:autoSpaceDN w:val="0"/>
        <w:adjustRightInd w:val="0"/>
        <w:jc w:val="both"/>
        <w:rPr>
          <w:bCs/>
          <w:sz w:val="26"/>
          <w:szCs w:val="26"/>
          <w:lang w:bidi="ru-RU"/>
        </w:rPr>
      </w:pPr>
      <w:r w:rsidRPr="004467A4">
        <w:rPr>
          <w:bCs/>
          <w:sz w:val="26"/>
          <w:szCs w:val="26"/>
          <w:lang w:bidi="ru-RU"/>
        </w:rPr>
        <w:t>содержании и материальном стимулировании</w:t>
      </w:r>
    </w:p>
    <w:p w:rsidR="001E4C61" w:rsidRDefault="001E4C61" w:rsidP="001E4C61">
      <w:pPr>
        <w:autoSpaceDE w:val="0"/>
        <w:autoSpaceDN w:val="0"/>
        <w:adjustRightInd w:val="0"/>
        <w:jc w:val="both"/>
        <w:rPr>
          <w:bCs/>
          <w:sz w:val="26"/>
          <w:szCs w:val="26"/>
          <w:lang w:bidi="ru-RU"/>
        </w:rPr>
      </w:pPr>
      <w:r w:rsidRPr="004467A4">
        <w:rPr>
          <w:bCs/>
          <w:sz w:val="26"/>
          <w:szCs w:val="26"/>
          <w:lang w:bidi="ru-RU"/>
        </w:rPr>
        <w:t>лиц, замещающих муниципальные должности</w:t>
      </w:r>
    </w:p>
    <w:p w:rsidR="001E4C61" w:rsidRDefault="001E4C61" w:rsidP="001E4C61">
      <w:pPr>
        <w:autoSpaceDE w:val="0"/>
        <w:autoSpaceDN w:val="0"/>
        <w:adjustRightInd w:val="0"/>
        <w:jc w:val="both"/>
        <w:rPr>
          <w:bCs/>
          <w:sz w:val="26"/>
          <w:szCs w:val="26"/>
          <w:lang w:bidi="ru-RU"/>
        </w:rPr>
      </w:pPr>
      <w:r w:rsidRPr="004467A4">
        <w:rPr>
          <w:bCs/>
          <w:sz w:val="26"/>
          <w:szCs w:val="26"/>
          <w:lang w:bidi="ru-RU"/>
        </w:rPr>
        <w:t>и должности муниципальной службы в</w:t>
      </w:r>
    </w:p>
    <w:p w:rsidR="001E4C61" w:rsidRDefault="001E4C61" w:rsidP="001E4C61">
      <w:pPr>
        <w:autoSpaceDE w:val="0"/>
        <w:autoSpaceDN w:val="0"/>
        <w:adjustRightInd w:val="0"/>
        <w:jc w:val="both"/>
        <w:rPr>
          <w:bCs/>
          <w:sz w:val="26"/>
          <w:szCs w:val="26"/>
          <w:lang w:bidi="ru-RU"/>
        </w:rPr>
      </w:pPr>
      <w:r w:rsidRPr="004467A4">
        <w:rPr>
          <w:bCs/>
          <w:sz w:val="26"/>
          <w:szCs w:val="26"/>
          <w:lang w:bidi="ru-RU"/>
        </w:rPr>
        <w:t xml:space="preserve">органах местного самоуправления </w:t>
      </w:r>
    </w:p>
    <w:p w:rsidR="001E4C61" w:rsidRDefault="001E4C61" w:rsidP="001E4C61">
      <w:pPr>
        <w:autoSpaceDE w:val="0"/>
        <w:autoSpaceDN w:val="0"/>
        <w:adjustRightInd w:val="0"/>
        <w:jc w:val="both"/>
        <w:rPr>
          <w:bCs/>
          <w:sz w:val="26"/>
          <w:szCs w:val="26"/>
          <w:lang w:bidi="ru-RU"/>
        </w:rPr>
      </w:pPr>
      <w:r w:rsidRPr="004467A4">
        <w:rPr>
          <w:bCs/>
          <w:sz w:val="26"/>
          <w:szCs w:val="26"/>
          <w:lang w:bidi="ru-RU"/>
        </w:rPr>
        <w:t xml:space="preserve">Яльчикского муниципального округа </w:t>
      </w:r>
    </w:p>
    <w:p w:rsidR="001E4C61" w:rsidRPr="003A208C" w:rsidRDefault="001E4C61" w:rsidP="001E4C61">
      <w:pPr>
        <w:autoSpaceDE w:val="0"/>
        <w:autoSpaceDN w:val="0"/>
        <w:adjustRightInd w:val="0"/>
        <w:jc w:val="both"/>
        <w:rPr>
          <w:b/>
          <w:bCs/>
          <w:sz w:val="26"/>
          <w:szCs w:val="26"/>
        </w:rPr>
      </w:pPr>
      <w:r w:rsidRPr="004467A4">
        <w:rPr>
          <w:bCs/>
          <w:sz w:val="26"/>
          <w:szCs w:val="26"/>
          <w:lang w:bidi="ru-RU"/>
        </w:rPr>
        <w:t>Чувашской Республики»</w:t>
      </w:r>
    </w:p>
    <w:p w:rsidR="001E4C61" w:rsidRDefault="001E4C61" w:rsidP="001E4C61">
      <w:pPr>
        <w:autoSpaceDE w:val="0"/>
        <w:autoSpaceDN w:val="0"/>
        <w:adjustRightInd w:val="0"/>
        <w:jc w:val="both"/>
        <w:rPr>
          <w:sz w:val="26"/>
          <w:szCs w:val="26"/>
          <w:lang w:bidi="ru-RU"/>
        </w:rPr>
      </w:pPr>
    </w:p>
    <w:p w:rsidR="001E4C61" w:rsidRDefault="001E4C61" w:rsidP="001E4C61">
      <w:pPr>
        <w:autoSpaceDE w:val="0"/>
        <w:autoSpaceDN w:val="0"/>
        <w:adjustRightInd w:val="0"/>
        <w:jc w:val="both"/>
        <w:rPr>
          <w:sz w:val="26"/>
          <w:szCs w:val="26"/>
          <w:lang w:bidi="ru-RU"/>
        </w:rPr>
      </w:pPr>
    </w:p>
    <w:p w:rsidR="001E4C61" w:rsidRDefault="001E4C61" w:rsidP="001E4C61">
      <w:pPr>
        <w:autoSpaceDE w:val="0"/>
        <w:autoSpaceDN w:val="0"/>
        <w:adjustRightInd w:val="0"/>
        <w:ind w:firstLine="567"/>
        <w:jc w:val="both"/>
        <w:rPr>
          <w:sz w:val="26"/>
          <w:szCs w:val="26"/>
          <w:lang w:bidi="ru-RU"/>
        </w:rPr>
      </w:pPr>
      <w:r>
        <w:rPr>
          <w:sz w:val="26"/>
          <w:szCs w:val="26"/>
          <w:lang w:bidi="ru-RU"/>
        </w:rPr>
        <w:lastRenderedPageBreak/>
        <w:t>Руководствуясь</w:t>
      </w:r>
      <w:r w:rsidRPr="003A208C">
        <w:rPr>
          <w:sz w:val="26"/>
          <w:szCs w:val="26"/>
          <w:lang w:bidi="ru-RU"/>
        </w:rPr>
        <w:t xml:space="preserve"> </w:t>
      </w:r>
      <w:r>
        <w:rPr>
          <w:sz w:val="26"/>
          <w:szCs w:val="26"/>
          <w:lang w:bidi="ru-RU"/>
        </w:rPr>
        <w:t xml:space="preserve"> </w:t>
      </w:r>
      <w:r w:rsidRPr="003A208C">
        <w:rPr>
          <w:sz w:val="26"/>
          <w:szCs w:val="26"/>
          <w:lang w:bidi="ru-RU"/>
        </w:rPr>
        <w:t xml:space="preserve">Федеральным законом от </w:t>
      </w:r>
      <w:r>
        <w:rPr>
          <w:sz w:val="26"/>
          <w:szCs w:val="26"/>
          <w:lang w:bidi="ru-RU"/>
        </w:rPr>
        <w:t xml:space="preserve">06.10.2003 </w:t>
      </w:r>
      <w:r w:rsidRPr="003A208C">
        <w:rPr>
          <w:sz w:val="26"/>
          <w:szCs w:val="26"/>
          <w:lang w:bidi="ru-RU"/>
        </w:rPr>
        <w:t xml:space="preserve">№ </w:t>
      </w:r>
      <w:r>
        <w:rPr>
          <w:sz w:val="26"/>
          <w:szCs w:val="26"/>
          <w:lang w:bidi="ru-RU"/>
        </w:rPr>
        <w:t>131</w:t>
      </w:r>
      <w:r w:rsidRPr="003A208C">
        <w:rPr>
          <w:sz w:val="26"/>
          <w:szCs w:val="26"/>
          <w:lang w:bidi="ru-RU"/>
        </w:rPr>
        <w:t>-ФЗ «</w:t>
      </w:r>
      <w:r w:rsidRPr="0051055B">
        <w:rPr>
          <w:sz w:val="26"/>
          <w:szCs w:val="26"/>
          <w:lang w:bidi="ru-RU"/>
        </w:rPr>
        <w:t>Об общих принципах организации местного самоуправления в Российской Федерации</w:t>
      </w:r>
      <w:r w:rsidRPr="003A208C">
        <w:rPr>
          <w:sz w:val="26"/>
          <w:szCs w:val="26"/>
          <w:lang w:bidi="ru-RU"/>
        </w:rPr>
        <w:t>», Уставом Яльчикского муниципального округа Чувашской Республики</w:t>
      </w:r>
      <w:r>
        <w:rPr>
          <w:sz w:val="26"/>
          <w:szCs w:val="26"/>
          <w:lang w:bidi="ru-RU"/>
        </w:rPr>
        <w:t>, на основании экспертного заключения Госслужбы Чувашии по делам юстиции от 17.06.2024 №04/12-6127</w:t>
      </w:r>
      <w:r w:rsidRPr="003A208C">
        <w:rPr>
          <w:sz w:val="26"/>
          <w:szCs w:val="26"/>
          <w:lang w:bidi="ru-RU"/>
        </w:rPr>
        <w:t xml:space="preserve"> Собрание депутатов Яльчикского муниципального округа Чувашской Республики</w:t>
      </w:r>
      <w:r>
        <w:rPr>
          <w:sz w:val="26"/>
          <w:szCs w:val="26"/>
          <w:lang w:bidi="ru-RU"/>
        </w:rPr>
        <w:t xml:space="preserve">   </w:t>
      </w:r>
      <w:proofErr w:type="gramStart"/>
      <w:r w:rsidRPr="003A208C">
        <w:rPr>
          <w:sz w:val="26"/>
          <w:szCs w:val="26"/>
          <w:lang w:bidi="ru-RU"/>
        </w:rPr>
        <w:t>р</w:t>
      </w:r>
      <w:proofErr w:type="gramEnd"/>
      <w:r w:rsidRPr="003A208C">
        <w:rPr>
          <w:sz w:val="26"/>
          <w:szCs w:val="26"/>
          <w:lang w:bidi="ru-RU"/>
        </w:rPr>
        <w:t xml:space="preserve"> е ш и л о:</w:t>
      </w:r>
    </w:p>
    <w:p w:rsidR="001E4C61" w:rsidRPr="003A208C" w:rsidRDefault="001E4C61" w:rsidP="001E4C61">
      <w:pPr>
        <w:autoSpaceDE w:val="0"/>
        <w:autoSpaceDN w:val="0"/>
        <w:adjustRightInd w:val="0"/>
        <w:ind w:firstLine="567"/>
        <w:jc w:val="both"/>
        <w:rPr>
          <w:bCs/>
          <w:sz w:val="26"/>
          <w:szCs w:val="26"/>
        </w:rPr>
      </w:pPr>
      <w:r w:rsidRPr="003A208C">
        <w:rPr>
          <w:bCs/>
          <w:sz w:val="26"/>
          <w:szCs w:val="26"/>
        </w:rPr>
        <w:t xml:space="preserve">1. </w:t>
      </w:r>
      <w:r w:rsidRPr="0006577D">
        <w:rPr>
          <w:bCs/>
          <w:sz w:val="26"/>
          <w:szCs w:val="26"/>
        </w:rPr>
        <w:t xml:space="preserve">Внести в Положение о </w:t>
      </w:r>
      <w:r w:rsidRPr="004467A4">
        <w:rPr>
          <w:bCs/>
          <w:sz w:val="26"/>
          <w:szCs w:val="26"/>
          <w:lang w:bidi="ru-RU"/>
        </w:rPr>
        <w:t>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Яльчикского муниципального округа Чувашской Республики</w:t>
      </w:r>
      <w:r w:rsidRPr="0006577D">
        <w:rPr>
          <w:bCs/>
          <w:sz w:val="26"/>
          <w:szCs w:val="26"/>
        </w:rPr>
        <w:t>, утвержденном решением Собрания депутатов Яльчикского муниципального округа Чувашской Республики от 20</w:t>
      </w:r>
      <w:r>
        <w:rPr>
          <w:bCs/>
          <w:sz w:val="26"/>
          <w:szCs w:val="26"/>
        </w:rPr>
        <w:t>.12.</w:t>
      </w:r>
      <w:r w:rsidRPr="0006577D">
        <w:rPr>
          <w:bCs/>
          <w:sz w:val="26"/>
          <w:szCs w:val="26"/>
        </w:rPr>
        <w:t>2022 № 7/1</w:t>
      </w:r>
      <w:r>
        <w:rPr>
          <w:bCs/>
          <w:sz w:val="26"/>
          <w:szCs w:val="26"/>
        </w:rPr>
        <w:t>9</w:t>
      </w:r>
      <w:r w:rsidRPr="0006577D">
        <w:rPr>
          <w:bCs/>
          <w:sz w:val="26"/>
          <w:szCs w:val="26"/>
        </w:rPr>
        <w:t>-с «</w:t>
      </w:r>
      <w:r w:rsidRPr="004467A4">
        <w:rPr>
          <w:bCs/>
          <w:sz w:val="26"/>
          <w:szCs w:val="26"/>
          <w:lang w:bidi="ru-RU"/>
        </w:rPr>
        <w:t>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Яльчикского муниципального округа Чувашской Республики»</w:t>
      </w:r>
      <w:r>
        <w:rPr>
          <w:bCs/>
          <w:sz w:val="26"/>
          <w:szCs w:val="26"/>
        </w:rPr>
        <w:t xml:space="preserve"> (с изменениями от 02.04.2024 № 2/8-с), следующи</w:t>
      </w:r>
      <w:r w:rsidRPr="003A208C">
        <w:rPr>
          <w:bCs/>
          <w:sz w:val="26"/>
          <w:szCs w:val="26"/>
        </w:rPr>
        <w:t>е изменени</w:t>
      </w:r>
      <w:r>
        <w:rPr>
          <w:bCs/>
          <w:sz w:val="26"/>
          <w:szCs w:val="26"/>
        </w:rPr>
        <w:t>я</w:t>
      </w:r>
      <w:r w:rsidRPr="003A208C">
        <w:rPr>
          <w:bCs/>
          <w:sz w:val="26"/>
          <w:szCs w:val="26"/>
        </w:rPr>
        <w:t xml:space="preserve">: </w:t>
      </w:r>
    </w:p>
    <w:p w:rsidR="001E4C61" w:rsidRPr="003A208C" w:rsidRDefault="001E4C61" w:rsidP="001E4C61">
      <w:pPr>
        <w:autoSpaceDE w:val="0"/>
        <w:autoSpaceDN w:val="0"/>
        <w:adjustRightInd w:val="0"/>
        <w:ind w:firstLine="567"/>
        <w:jc w:val="both"/>
        <w:rPr>
          <w:bCs/>
          <w:sz w:val="26"/>
          <w:szCs w:val="26"/>
        </w:rPr>
      </w:pPr>
      <w:r>
        <w:rPr>
          <w:bCs/>
          <w:sz w:val="26"/>
          <w:szCs w:val="26"/>
        </w:rPr>
        <w:t xml:space="preserve">1.1.   </w:t>
      </w:r>
      <w:r w:rsidRPr="003A208C">
        <w:rPr>
          <w:bCs/>
          <w:sz w:val="26"/>
          <w:szCs w:val="26"/>
        </w:rPr>
        <w:t>пункт</w:t>
      </w:r>
      <w:r>
        <w:rPr>
          <w:bCs/>
          <w:sz w:val="26"/>
          <w:szCs w:val="26"/>
        </w:rPr>
        <w:t xml:space="preserve"> 1.4.  раздела 1 Положения </w:t>
      </w:r>
      <w:r w:rsidRPr="003A208C">
        <w:rPr>
          <w:bCs/>
          <w:sz w:val="26"/>
          <w:szCs w:val="26"/>
        </w:rPr>
        <w:t>изложить в следующей редакции:</w:t>
      </w:r>
    </w:p>
    <w:p w:rsidR="001E4C61" w:rsidRDefault="001E4C61" w:rsidP="001E4C61">
      <w:pPr>
        <w:autoSpaceDE w:val="0"/>
        <w:autoSpaceDN w:val="0"/>
        <w:adjustRightInd w:val="0"/>
        <w:ind w:firstLine="567"/>
        <w:jc w:val="both"/>
        <w:rPr>
          <w:sz w:val="26"/>
          <w:szCs w:val="26"/>
          <w:lang w:bidi="ru-RU"/>
        </w:rPr>
      </w:pPr>
      <w:r w:rsidRPr="00CB72F0">
        <w:rPr>
          <w:b/>
          <w:sz w:val="26"/>
          <w:szCs w:val="26"/>
          <w:lang w:bidi="ru-RU"/>
        </w:rPr>
        <w:t>«</w:t>
      </w:r>
      <w:r w:rsidRPr="0051055B">
        <w:rPr>
          <w:sz w:val="26"/>
          <w:szCs w:val="26"/>
          <w:lang w:bidi="ru-RU"/>
        </w:rPr>
        <w:t>1.4. Решение о назначении и размерах выплат главе Яльчикского муниципального округа Чувашской Республики принимается Собранием депутатов Яльчикского муниципального округа Чувашской Республики и оформляется соответствующим правовым актом.</w:t>
      </w:r>
      <w:r>
        <w:rPr>
          <w:sz w:val="26"/>
          <w:szCs w:val="26"/>
          <w:lang w:bidi="ru-RU"/>
        </w:rPr>
        <w:t>»;</w:t>
      </w:r>
    </w:p>
    <w:p w:rsidR="001E4C61" w:rsidRPr="0051055B" w:rsidRDefault="001E4C61" w:rsidP="001E4C61">
      <w:pPr>
        <w:autoSpaceDE w:val="0"/>
        <w:autoSpaceDN w:val="0"/>
        <w:adjustRightInd w:val="0"/>
        <w:ind w:firstLine="567"/>
        <w:jc w:val="both"/>
        <w:rPr>
          <w:bCs/>
          <w:sz w:val="26"/>
          <w:szCs w:val="26"/>
          <w:lang w:bidi="ru-RU"/>
        </w:rPr>
      </w:pPr>
      <w:r>
        <w:rPr>
          <w:sz w:val="26"/>
          <w:szCs w:val="26"/>
          <w:lang w:bidi="ru-RU"/>
        </w:rPr>
        <w:t xml:space="preserve">1.2. </w:t>
      </w:r>
      <w:r w:rsidRPr="0051055B">
        <w:rPr>
          <w:bCs/>
          <w:sz w:val="26"/>
          <w:szCs w:val="26"/>
          <w:lang w:bidi="ru-RU"/>
        </w:rPr>
        <w:t xml:space="preserve">  </w:t>
      </w:r>
      <w:r>
        <w:rPr>
          <w:bCs/>
          <w:sz w:val="26"/>
          <w:szCs w:val="26"/>
          <w:lang w:bidi="ru-RU"/>
        </w:rPr>
        <w:t xml:space="preserve">абзац второй </w:t>
      </w:r>
      <w:r w:rsidRPr="0051055B">
        <w:rPr>
          <w:bCs/>
          <w:sz w:val="26"/>
          <w:szCs w:val="26"/>
          <w:lang w:bidi="ru-RU"/>
        </w:rPr>
        <w:t xml:space="preserve"> пункт</w:t>
      </w:r>
      <w:r>
        <w:rPr>
          <w:bCs/>
          <w:sz w:val="26"/>
          <w:szCs w:val="26"/>
          <w:lang w:bidi="ru-RU"/>
        </w:rPr>
        <w:t>а</w:t>
      </w:r>
      <w:r w:rsidRPr="0051055B">
        <w:rPr>
          <w:bCs/>
          <w:sz w:val="26"/>
          <w:szCs w:val="26"/>
          <w:lang w:bidi="ru-RU"/>
        </w:rPr>
        <w:t xml:space="preserve"> </w:t>
      </w:r>
      <w:r>
        <w:rPr>
          <w:bCs/>
          <w:sz w:val="26"/>
          <w:szCs w:val="26"/>
          <w:lang w:bidi="ru-RU"/>
        </w:rPr>
        <w:t>5</w:t>
      </w:r>
      <w:r w:rsidRPr="0051055B">
        <w:rPr>
          <w:bCs/>
          <w:sz w:val="26"/>
          <w:szCs w:val="26"/>
          <w:lang w:bidi="ru-RU"/>
        </w:rPr>
        <w:t>.</w:t>
      </w:r>
      <w:r>
        <w:rPr>
          <w:bCs/>
          <w:sz w:val="26"/>
          <w:szCs w:val="26"/>
          <w:lang w:bidi="ru-RU"/>
        </w:rPr>
        <w:t>2</w:t>
      </w:r>
      <w:r w:rsidRPr="0051055B">
        <w:rPr>
          <w:bCs/>
          <w:sz w:val="26"/>
          <w:szCs w:val="26"/>
          <w:lang w:bidi="ru-RU"/>
        </w:rPr>
        <w:t xml:space="preserve">. </w:t>
      </w:r>
      <w:r>
        <w:rPr>
          <w:bCs/>
          <w:sz w:val="26"/>
          <w:szCs w:val="26"/>
          <w:lang w:bidi="ru-RU"/>
        </w:rPr>
        <w:t xml:space="preserve"> раздела 5</w:t>
      </w:r>
      <w:r w:rsidRPr="0051055B">
        <w:rPr>
          <w:bCs/>
          <w:sz w:val="26"/>
          <w:szCs w:val="26"/>
          <w:lang w:bidi="ru-RU"/>
        </w:rPr>
        <w:t xml:space="preserve"> Положения изложить в следующей редакции:</w:t>
      </w:r>
    </w:p>
    <w:p w:rsidR="001E4C61" w:rsidRPr="0051055B" w:rsidRDefault="001E4C61" w:rsidP="001E4C61">
      <w:pPr>
        <w:autoSpaceDE w:val="0"/>
        <w:autoSpaceDN w:val="0"/>
        <w:adjustRightInd w:val="0"/>
        <w:ind w:firstLine="567"/>
        <w:jc w:val="both"/>
        <w:rPr>
          <w:sz w:val="26"/>
          <w:szCs w:val="26"/>
          <w:lang w:bidi="ru-RU"/>
        </w:rPr>
      </w:pPr>
      <w:r>
        <w:rPr>
          <w:sz w:val="26"/>
          <w:szCs w:val="26"/>
          <w:lang w:bidi="ru-RU"/>
        </w:rPr>
        <w:t>«</w:t>
      </w:r>
      <w:r w:rsidRPr="0051055B">
        <w:rPr>
          <w:sz w:val="26"/>
          <w:szCs w:val="26"/>
          <w:lang w:bidi="ru-RU"/>
        </w:rPr>
        <w:t>Решение о назначении и выплате ежемесячной надбавки к должностному окладу за выслугу лет главе Яльчикского мун</w:t>
      </w:r>
      <w:r>
        <w:rPr>
          <w:sz w:val="26"/>
          <w:szCs w:val="26"/>
          <w:lang w:bidi="ru-RU"/>
        </w:rPr>
        <w:t xml:space="preserve">иципального округа принимается </w:t>
      </w:r>
      <w:r w:rsidRPr="0051055B">
        <w:rPr>
          <w:sz w:val="26"/>
          <w:szCs w:val="26"/>
          <w:lang w:bidi="ru-RU"/>
        </w:rPr>
        <w:t xml:space="preserve"> Собрани</w:t>
      </w:r>
      <w:r>
        <w:rPr>
          <w:sz w:val="26"/>
          <w:szCs w:val="26"/>
          <w:lang w:bidi="ru-RU"/>
        </w:rPr>
        <w:t>ем</w:t>
      </w:r>
      <w:r w:rsidRPr="0051055B">
        <w:rPr>
          <w:sz w:val="26"/>
          <w:szCs w:val="26"/>
          <w:lang w:bidi="ru-RU"/>
        </w:rPr>
        <w:t xml:space="preserve"> депутатов Яльчикского муниципального округа </w:t>
      </w:r>
      <w:r>
        <w:rPr>
          <w:sz w:val="26"/>
          <w:szCs w:val="26"/>
          <w:lang w:bidi="ru-RU"/>
        </w:rPr>
        <w:t xml:space="preserve">Чувашской Республики </w:t>
      </w:r>
      <w:r w:rsidRPr="0051055B">
        <w:rPr>
          <w:sz w:val="26"/>
          <w:szCs w:val="26"/>
          <w:lang w:bidi="ru-RU"/>
        </w:rPr>
        <w:t>и оформляется соответствующим правовым актом на основании протокола комиссии по исчислению стажа муниципальной службы</w:t>
      </w:r>
      <w:proofErr w:type="gramStart"/>
      <w:r w:rsidRPr="0051055B">
        <w:rPr>
          <w:sz w:val="26"/>
          <w:szCs w:val="26"/>
          <w:lang w:bidi="ru-RU"/>
        </w:rPr>
        <w:t>.</w:t>
      </w:r>
      <w:r>
        <w:rPr>
          <w:sz w:val="26"/>
          <w:szCs w:val="26"/>
          <w:lang w:bidi="ru-RU"/>
        </w:rPr>
        <w:t>».</w:t>
      </w:r>
      <w:proofErr w:type="gramEnd"/>
    </w:p>
    <w:p w:rsidR="001E4C61" w:rsidRPr="003A208C" w:rsidRDefault="001E4C61" w:rsidP="001E4C61">
      <w:pPr>
        <w:autoSpaceDE w:val="0"/>
        <w:autoSpaceDN w:val="0"/>
        <w:adjustRightInd w:val="0"/>
        <w:ind w:firstLine="567"/>
        <w:jc w:val="both"/>
        <w:rPr>
          <w:sz w:val="26"/>
          <w:szCs w:val="26"/>
          <w:lang w:bidi="ru-RU"/>
        </w:rPr>
      </w:pPr>
      <w:r w:rsidRPr="003A208C">
        <w:rPr>
          <w:sz w:val="26"/>
          <w:szCs w:val="26"/>
          <w:lang w:bidi="ru-RU"/>
        </w:rPr>
        <w:t>2. Настоящее решение вступает в силу после его официального опубликования.</w:t>
      </w:r>
    </w:p>
    <w:p w:rsidR="001E4C61" w:rsidRDefault="001E4C61" w:rsidP="001E4C61">
      <w:pPr>
        <w:autoSpaceDE w:val="0"/>
        <w:autoSpaceDN w:val="0"/>
        <w:adjustRightInd w:val="0"/>
        <w:jc w:val="both"/>
        <w:rPr>
          <w:sz w:val="26"/>
          <w:szCs w:val="26"/>
          <w:lang w:bidi="ru-RU"/>
        </w:rPr>
      </w:pPr>
    </w:p>
    <w:p w:rsidR="001E4C61" w:rsidRPr="003A208C" w:rsidRDefault="001E4C61" w:rsidP="001E4C61">
      <w:pPr>
        <w:autoSpaceDE w:val="0"/>
        <w:autoSpaceDN w:val="0"/>
        <w:adjustRightInd w:val="0"/>
        <w:jc w:val="both"/>
        <w:rPr>
          <w:sz w:val="26"/>
          <w:szCs w:val="26"/>
          <w:lang w:bidi="ru-RU"/>
        </w:rPr>
      </w:pPr>
    </w:p>
    <w:p w:rsidR="001E4C61" w:rsidRPr="003A208C" w:rsidRDefault="001E4C61" w:rsidP="001E4C61">
      <w:pPr>
        <w:autoSpaceDE w:val="0"/>
        <w:autoSpaceDN w:val="0"/>
        <w:adjustRightInd w:val="0"/>
        <w:jc w:val="both"/>
        <w:rPr>
          <w:sz w:val="26"/>
          <w:szCs w:val="26"/>
          <w:lang w:bidi="ru-RU"/>
        </w:rPr>
      </w:pPr>
      <w:r w:rsidRPr="003A208C">
        <w:rPr>
          <w:sz w:val="26"/>
          <w:szCs w:val="26"/>
          <w:lang w:bidi="ru-RU"/>
        </w:rPr>
        <w:t>Председатель Собрания депутатов</w:t>
      </w:r>
    </w:p>
    <w:p w:rsidR="001E4C61" w:rsidRPr="003A208C" w:rsidRDefault="001E4C61" w:rsidP="001E4C61">
      <w:pPr>
        <w:autoSpaceDE w:val="0"/>
        <w:autoSpaceDN w:val="0"/>
        <w:adjustRightInd w:val="0"/>
        <w:jc w:val="both"/>
        <w:rPr>
          <w:sz w:val="26"/>
          <w:szCs w:val="26"/>
          <w:lang w:bidi="ru-RU"/>
        </w:rPr>
      </w:pPr>
      <w:r w:rsidRPr="003A208C">
        <w:rPr>
          <w:sz w:val="26"/>
          <w:szCs w:val="26"/>
          <w:lang w:bidi="ru-RU"/>
        </w:rPr>
        <w:t>Яльчикского муниципального округа</w:t>
      </w:r>
    </w:p>
    <w:p w:rsidR="001E4C61" w:rsidRPr="003A208C" w:rsidRDefault="001E4C61" w:rsidP="001E4C61">
      <w:pPr>
        <w:autoSpaceDE w:val="0"/>
        <w:autoSpaceDN w:val="0"/>
        <w:adjustRightInd w:val="0"/>
        <w:jc w:val="both"/>
        <w:rPr>
          <w:sz w:val="26"/>
          <w:szCs w:val="26"/>
          <w:lang w:bidi="ru-RU"/>
        </w:rPr>
      </w:pPr>
      <w:r w:rsidRPr="003A208C">
        <w:rPr>
          <w:sz w:val="26"/>
          <w:szCs w:val="26"/>
          <w:lang w:bidi="ru-RU"/>
        </w:rPr>
        <w:t xml:space="preserve">Чувашской Республики                                                                   </w:t>
      </w:r>
      <w:r>
        <w:rPr>
          <w:sz w:val="26"/>
          <w:szCs w:val="26"/>
          <w:lang w:bidi="ru-RU"/>
        </w:rPr>
        <w:t xml:space="preserve">    </w:t>
      </w:r>
      <w:r w:rsidRPr="003A208C">
        <w:rPr>
          <w:sz w:val="26"/>
          <w:szCs w:val="26"/>
          <w:lang w:bidi="ru-RU"/>
        </w:rPr>
        <w:t xml:space="preserve">   В.В. </w:t>
      </w:r>
      <w:proofErr w:type="spellStart"/>
      <w:r w:rsidRPr="003A208C">
        <w:rPr>
          <w:sz w:val="26"/>
          <w:szCs w:val="26"/>
          <w:lang w:bidi="ru-RU"/>
        </w:rPr>
        <w:t>Сядуков</w:t>
      </w:r>
      <w:proofErr w:type="spellEnd"/>
    </w:p>
    <w:p w:rsidR="001E4C61" w:rsidRPr="003A208C" w:rsidRDefault="001E4C61" w:rsidP="001E4C61">
      <w:pPr>
        <w:autoSpaceDE w:val="0"/>
        <w:autoSpaceDN w:val="0"/>
        <w:adjustRightInd w:val="0"/>
        <w:jc w:val="both"/>
        <w:rPr>
          <w:sz w:val="26"/>
          <w:szCs w:val="26"/>
          <w:lang w:bidi="ru-RU"/>
        </w:rPr>
      </w:pPr>
    </w:p>
    <w:p w:rsidR="001E4C61" w:rsidRPr="003A208C" w:rsidRDefault="001E4C61" w:rsidP="001E4C61">
      <w:pPr>
        <w:autoSpaceDE w:val="0"/>
        <w:autoSpaceDN w:val="0"/>
        <w:adjustRightInd w:val="0"/>
        <w:jc w:val="both"/>
        <w:rPr>
          <w:sz w:val="26"/>
          <w:szCs w:val="26"/>
          <w:lang w:bidi="ru-RU"/>
        </w:rPr>
      </w:pPr>
      <w:r w:rsidRPr="003A208C">
        <w:rPr>
          <w:sz w:val="26"/>
          <w:szCs w:val="26"/>
          <w:lang w:bidi="ru-RU"/>
        </w:rPr>
        <w:t>Глава Яльчикского</w:t>
      </w:r>
    </w:p>
    <w:p w:rsidR="001E4C61" w:rsidRPr="003A208C" w:rsidRDefault="001E4C61" w:rsidP="001E4C61">
      <w:pPr>
        <w:autoSpaceDE w:val="0"/>
        <w:autoSpaceDN w:val="0"/>
        <w:adjustRightInd w:val="0"/>
        <w:jc w:val="both"/>
        <w:rPr>
          <w:sz w:val="26"/>
          <w:szCs w:val="26"/>
          <w:lang w:bidi="ru-RU"/>
        </w:rPr>
      </w:pPr>
      <w:r w:rsidRPr="003A208C">
        <w:rPr>
          <w:sz w:val="26"/>
          <w:szCs w:val="26"/>
          <w:lang w:bidi="ru-RU"/>
        </w:rPr>
        <w:t>муниципального округа</w:t>
      </w:r>
    </w:p>
    <w:p w:rsidR="001E4C61" w:rsidRDefault="001E4C61" w:rsidP="001E4C61">
      <w:pPr>
        <w:autoSpaceDE w:val="0"/>
        <w:autoSpaceDN w:val="0"/>
        <w:adjustRightInd w:val="0"/>
        <w:jc w:val="both"/>
      </w:pPr>
      <w:r w:rsidRPr="003A208C">
        <w:rPr>
          <w:sz w:val="26"/>
          <w:szCs w:val="26"/>
          <w:lang w:bidi="ru-RU"/>
        </w:rPr>
        <w:t>Чувашской Республики                                                                          Л.В.</w:t>
      </w:r>
      <w:r>
        <w:rPr>
          <w:sz w:val="26"/>
          <w:szCs w:val="26"/>
          <w:lang w:bidi="ru-RU"/>
        </w:rPr>
        <w:t xml:space="preserve"> </w:t>
      </w:r>
      <w:r w:rsidRPr="003A208C">
        <w:rPr>
          <w:sz w:val="26"/>
          <w:szCs w:val="26"/>
          <w:lang w:bidi="ru-RU"/>
        </w:rPr>
        <w:t>Левый</w:t>
      </w:r>
    </w:p>
    <w:p w:rsidR="001E4C61" w:rsidRPr="001E4C61" w:rsidRDefault="001E4C61" w:rsidP="001E4C61">
      <w:pPr>
        <w:rPr>
          <w:sz w:val="26"/>
          <w:szCs w:val="26"/>
        </w:rPr>
      </w:pPr>
    </w:p>
    <w:p w:rsidR="001E4C61" w:rsidRDefault="001E4C61" w:rsidP="00D4573E">
      <w:pPr>
        <w:jc w:val="center"/>
        <w:rPr>
          <w:sz w:val="20"/>
          <w:szCs w:val="20"/>
        </w:rPr>
      </w:pPr>
    </w:p>
    <w:p w:rsidR="001E4C61" w:rsidRDefault="001E4C61" w:rsidP="001E4C61">
      <w:pPr>
        <w:ind w:left="-426"/>
        <w:jc w:val="center"/>
        <w:rPr>
          <w:b/>
          <w:bCs/>
          <w:iCs/>
          <w:sz w:val="26"/>
          <w:szCs w:val="26"/>
        </w:rPr>
      </w:pPr>
    </w:p>
    <w:p w:rsidR="001E4C61" w:rsidRPr="003B6C6E" w:rsidRDefault="001E4C61" w:rsidP="001E4C61">
      <w:pPr>
        <w:ind w:right="3400"/>
        <w:jc w:val="right"/>
        <w:rPr>
          <w:bCs/>
          <w:sz w:val="26"/>
          <w:szCs w:val="26"/>
        </w:rPr>
      </w:pPr>
      <w:r>
        <w:rPr>
          <w:b/>
          <w:bCs/>
          <w:iCs/>
          <w:sz w:val="26"/>
          <w:szCs w:val="26"/>
        </w:rPr>
        <w:t xml:space="preserve"> </w:t>
      </w:r>
      <w:r w:rsidRPr="003B6C6E">
        <w:rPr>
          <w:b/>
          <w:bCs/>
          <w:sz w:val="26"/>
          <w:szCs w:val="26"/>
        </w:rPr>
        <w:tab/>
      </w:r>
      <w:r w:rsidRPr="003B6C6E">
        <w:rPr>
          <w:b/>
          <w:bCs/>
          <w:sz w:val="26"/>
          <w:szCs w:val="26"/>
        </w:rPr>
        <w:tab/>
        <w:t xml:space="preserve"> </w:t>
      </w:r>
    </w:p>
    <w:tbl>
      <w:tblPr>
        <w:tblW w:w="0" w:type="dxa"/>
        <w:tblInd w:w="-72" w:type="dxa"/>
        <w:tblLayout w:type="fixed"/>
        <w:tblLook w:val="01E0" w:firstRow="1" w:lastRow="1" w:firstColumn="1" w:lastColumn="1" w:noHBand="0" w:noVBand="0"/>
      </w:tblPr>
      <w:tblGrid>
        <w:gridCol w:w="4140"/>
        <w:gridCol w:w="1800"/>
        <w:gridCol w:w="4140"/>
      </w:tblGrid>
      <w:tr w:rsidR="001E4C61" w:rsidRPr="00CC17C3" w:rsidTr="001E4C61">
        <w:tc>
          <w:tcPr>
            <w:tcW w:w="4140" w:type="dxa"/>
          </w:tcPr>
          <w:p w:rsidR="001E4C61" w:rsidRPr="00CC17C3" w:rsidRDefault="001E4C61" w:rsidP="001E4C61">
            <w:pPr>
              <w:suppressAutoHyphens/>
              <w:spacing w:line="256" w:lineRule="auto"/>
              <w:ind w:left="-108" w:right="72"/>
              <w:jc w:val="center"/>
              <w:rPr>
                <w:lang w:eastAsia="zh-CN"/>
              </w:rPr>
            </w:pPr>
            <w:proofErr w:type="spellStart"/>
            <w:r w:rsidRPr="00CC17C3">
              <w:rPr>
                <w:rFonts w:ascii="Arial Cyr Chuv" w:hAnsi="Arial Cyr Chuv" w:cs="Arial Cyr Chuv"/>
                <w:b/>
                <w:bCs/>
                <w:iCs/>
                <w:sz w:val="26"/>
                <w:szCs w:val="26"/>
                <w:lang w:eastAsia="zh-CN"/>
              </w:rPr>
              <w:t>Чёваш</w:t>
            </w:r>
            <w:proofErr w:type="spellEnd"/>
            <w:r w:rsidRPr="00CC17C3">
              <w:rPr>
                <w:rFonts w:ascii="Arial Cyr Chuv" w:hAnsi="Arial Cyr Chuv" w:cs="Arial Cyr Chuv"/>
                <w:b/>
                <w:bCs/>
                <w:iCs/>
                <w:sz w:val="26"/>
                <w:szCs w:val="26"/>
                <w:lang w:eastAsia="zh-CN"/>
              </w:rPr>
              <w:t xml:space="preserve"> Республики</w:t>
            </w:r>
          </w:p>
          <w:p w:rsidR="001E4C61" w:rsidRPr="00CC17C3" w:rsidRDefault="001E4C61" w:rsidP="001E4C61">
            <w:pPr>
              <w:suppressAutoHyphens/>
              <w:spacing w:line="256" w:lineRule="auto"/>
              <w:ind w:left="-108" w:right="74"/>
              <w:jc w:val="center"/>
              <w:rPr>
                <w:rFonts w:ascii="Arial Cyr Chuv" w:hAnsi="Arial Cyr Chuv" w:cs="Arial Cyr Chuv"/>
                <w:b/>
                <w:bCs/>
                <w:sz w:val="12"/>
                <w:szCs w:val="12"/>
                <w:lang w:eastAsia="zh-CN"/>
              </w:rPr>
            </w:pPr>
          </w:p>
          <w:p w:rsidR="001E4C61" w:rsidRPr="00CC17C3" w:rsidRDefault="001E4C61" w:rsidP="001E4C61">
            <w:pPr>
              <w:suppressAutoHyphens/>
              <w:spacing w:line="256" w:lineRule="auto"/>
              <w:ind w:left="-108" w:right="74"/>
              <w:jc w:val="center"/>
              <w:rPr>
                <w:rFonts w:ascii="Arial Cyr Chuv" w:hAnsi="Arial Cyr Chuv" w:cs="Arial Cyr Chuv"/>
                <w:b/>
                <w:bCs/>
                <w:sz w:val="26"/>
                <w:szCs w:val="26"/>
                <w:lang w:eastAsia="zh-CN"/>
              </w:rPr>
            </w:pPr>
            <w:proofErr w:type="spellStart"/>
            <w:r w:rsidRPr="00CC17C3">
              <w:rPr>
                <w:rFonts w:ascii="Arial Cyr Chuv" w:hAnsi="Arial Cyr Chuv" w:cs="Arial Cyr Chuv"/>
                <w:b/>
                <w:bCs/>
                <w:sz w:val="26"/>
                <w:szCs w:val="26"/>
                <w:lang w:eastAsia="zh-CN"/>
              </w:rPr>
              <w:t>Елч.к</w:t>
            </w:r>
            <w:proofErr w:type="spellEnd"/>
            <w:r w:rsidRPr="00CC17C3">
              <w:rPr>
                <w:rFonts w:ascii="Arial Cyr Chuv" w:hAnsi="Arial Cyr Chuv" w:cs="Arial Cyr Chuv"/>
                <w:b/>
                <w:bCs/>
                <w:sz w:val="26"/>
                <w:szCs w:val="26"/>
                <w:lang w:eastAsia="zh-CN"/>
              </w:rPr>
              <w:t xml:space="preserve"> </w:t>
            </w:r>
            <w:proofErr w:type="spellStart"/>
            <w:r w:rsidRPr="00CC17C3">
              <w:rPr>
                <w:rFonts w:ascii="Arial Cyr Chuv" w:hAnsi="Arial Cyr Chuv" w:cs="Arial Cyr Chuv"/>
                <w:b/>
                <w:bCs/>
                <w:sz w:val="26"/>
                <w:szCs w:val="26"/>
                <w:lang w:eastAsia="zh-CN"/>
              </w:rPr>
              <w:t>муниципаллё</w:t>
            </w:r>
            <w:proofErr w:type="spellEnd"/>
            <w:r w:rsidRPr="00CC17C3">
              <w:rPr>
                <w:rFonts w:ascii="Arial Cyr Chuv" w:hAnsi="Arial Cyr Chuv" w:cs="Arial Cyr Chuv"/>
                <w:b/>
                <w:bCs/>
                <w:sz w:val="26"/>
                <w:szCs w:val="26"/>
                <w:lang w:eastAsia="zh-CN"/>
              </w:rPr>
              <w:t xml:space="preserve"> </w:t>
            </w:r>
          </w:p>
          <w:p w:rsidR="001E4C61" w:rsidRPr="00CC17C3" w:rsidRDefault="001E4C61" w:rsidP="001E4C61">
            <w:pPr>
              <w:suppressAutoHyphens/>
              <w:spacing w:line="256" w:lineRule="auto"/>
              <w:ind w:left="-108" w:right="74"/>
              <w:jc w:val="center"/>
              <w:rPr>
                <w:rFonts w:ascii="Arial Cyr Chuv" w:hAnsi="Arial Cyr Chuv" w:cs="Arial Cyr Chuv"/>
                <w:b/>
                <w:bCs/>
                <w:sz w:val="26"/>
                <w:szCs w:val="26"/>
                <w:lang w:eastAsia="zh-CN"/>
              </w:rPr>
            </w:pPr>
            <w:proofErr w:type="spellStart"/>
            <w:r w:rsidRPr="00CC17C3">
              <w:rPr>
                <w:rFonts w:ascii="Arial Cyr Chuv" w:hAnsi="Arial Cyr Chuv" w:cs="Arial Cyr Chuv"/>
                <w:b/>
                <w:bCs/>
                <w:sz w:val="26"/>
                <w:szCs w:val="26"/>
                <w:lang w:eastAsia="zh-CN"/>
              </w:rPr>
              <w:t>округ</w:t>
            </w:r>
            <w:proofErr w:type="gramStart"/>
            <w:r w:rsidRPr="00CC17C3">
              <w:rPr>
                <w:rFonts w:ascii="Arial Cyr Chuv" w:hAnsi="Arial Cyr Chuv" w:cs="Arial Cyr Chuv"/>
                <w:b/>
                <w:bCs/>
                <w:sz w:val="26"/>
                <w:szCs w:val="26"/>
                <w:lang w:eastAsia="zh-CN"/>
              </w:rPr>
              <w:t>.н</w:t>
            </w:r>
            <w:proofErr w:type="spellEnd"/>
            <w:proofErr w:type="gramEnd"/>
            <w:r w:rsidRPr="00CC17C3">
              <w:rPr>
                <w:rFonts w:ascii="Arial Cyr Chuv" w:hAnsi="Arial Cyr Chuv" w:cs="Arial Cyr Chuv"/>
                <w:b/>
                <w:bCs/>
                <w:sz w:val="26"/>
                <w:szCs w:val="26"/>
                <w:lang w:eastAsia="zh-CN"/>
              </w:rPr>
              <w:t xml:space="preserve"> </w:t>
            </w:r>
            <w:proofErr w:type="spellStart"/>
            <w:r w:rsidRPr="00CC17C3">
              <w:rPr>
                <w:rFonts w:ascii="Arial Cyr Chuv" w:hAnsi="Arial Cyr Chuv" w:cs="Arial Cyr Chuv"/>
                <w:b/>
                <w:bCs/>
                <w:sz w:val="26"/>
                <w:szCs w:val="26"/>
                <w:lang w:eastAsia="zh-CN"/>
              </w:rPr>
              <w:t>депутатсен</w:t>
            </w:r>
            <w:proofErr w:type="spellEnd"/>
            <w:r w:rsidRPr="00CC17C3">
              <w:rPr>
                <w:rFonts w:ascii="Arial Cyr Chuv" w:hAnsi="Arial Cyr Chuv" w:cs="Arial Cyr Chuv"/>
                <w:b/>
                <w:bCs/>
                <w:sz w:val="26"/>
                <w:szCs w:val="26"/>
                <w:lang w:eastAsia="zh-CN"/>
              </w:rPr>
              <w:t xml:space="preserve"> </w:t>
            </w:r>
          </w:p>
          <w:p w:rsidR="001E4C61" w:rsidRPr="00CC17C3" w:rsidRDefault="001E4C61" w:rsidP="001E4C61">
            <w:pPr>
              <w:suppressAutoHyphens/>
              <w:spacing w:line="256" w:lineRule="auto"/>
              <w:ind w:left="-108" w:right="74"/>
              <w:jc w:val="center"/>
              <w:rPr>
                <w:lang w:eastAsia="zh-CN"/>
              </w:rPr>
            </w:pPr>
            <w:proofErr w:type="spellStart"/>
            <w:r w:rsidRPr="00CC17C3">
              <w:rPr>
                <w:rFonts w:ascii="Arial Cyr Chuv" w:hAnsi="Arial Cyr Chuv" w:cs="Arial Cyr Chuv"/>
                <w:b/>
                <w:bCs/>
                <w:sz w:val="26"/>
                <w:szCs w:val="26"/>
                <w:lang w:eastAsia="zh-CN"/>
              </w:rPr>
              <w:t>Пухёв</w:t>
            </w:r>
            <w:proofErr w:type="spellEnd"/>
            <w:r w:rsidRPr="00CC17C3">
              <w:rPr>
                <w:rFonts w:ascii="Arial Cyr Chuv" w:hAnsi="Arial Cyr Chuv" w:cs="Arial Cyr Chuv"/>
                <w:b/>
                <w:bCs/>
                <w:sz w:val="26"/>
                <w:szCs w:val="26"/>
                <w:lang w:eastAsia="zh-CN"/>
              </w:rPr>
              <w:t>.</w:t>
            </w:r>
          </w:p>
          <w:p w:rsidR="001E4C61" w:rsidRPr="00CC17C3" w:rsidRDefault="001E4C61" w:rsidP="001E4C61">
            <w:pPr>
              <w:suppressAutoHyphens/>
              <w:spacing w:line="256" w:lineRule="auto"/>
              <w:ind w:left="-108" w:right="74"/>
              <w:jc w:val="center"/>
              <w:rPr>
                <w:rFonts w:ascii="Arial Cyr Chuv" w:hAnsi="Arial Cyr Chuv" w:cs="Arial Cyr Chuv"/>
                <w:b/>
                <w:bCs/>
                <w:sz w:val="16"/>
                <w:szCs w:val="16"/>
                <w:lang w:eastAsia="zh-CN"/>
              </w:rPr>
            </w:pPr>
          </w:p>
          <w:p w:rsidR="001E4C61" w:rsidRPr="00CC17C3" w:rsidRDefault="001E4C61" w:rsidP="001E4C61">
            <w:pPr>
              <w:suppressAutoHyphens/>
              <w:spacing w:line="256" w:lineRule="auto"/>
              <w:ind w:left="-108" w:right="74"/>
              <w:jc w:val="center"/>
              <w:rPr>
                <w:lang w:eastAsia="zh-CN"/>
              </w:rPr>
            </w:pPr>
            <w:r w:rsidRPr="00CC17C3">
              <w:rPr>
                <w:rFonts w:ascii="Arial Cyr Chuv" w:hAnsi="Arial Cyr Chuv" w:cs="Arial Cyr Chuv"/>
                <w:b/>
                <w:sz w:val="26"/>
                <w:lang w:eastAsia="zh-CN"/>
              </w:rPr>
              <w:lastRenderedPageBreak/>
              <w:t>ЙЫШЁНУ</w:t>
            </w:r>
          </w:p>
          <w:p w:rsidR="001E4C61" w:rsidRPr="00CC17C3" w:rsidRDefault="001E4C61" w:rsidP="001E4C61">
            <w:pPr>
              <w:suppressAutoHyphens/>
              <w:spacing w:line="256" w:lineRule="auto"/>
              <w:ind w:left="-108" w:right="74"/>
              <w:jc w:val="center"/>
              <w:rPr>
                <w:rFonts w:ascii="Arial Cyr Chuv" w:hAnsi="Arial Cyr Chuv" w:cs="Arial Cyr Chuv"/>
                <w:b/>
                <w:sz w:val="22"/>
                <w:szCs w:val="22"/>
                <w:lang w:eastAsia="zh-CN"/>
              </w:rPr>
            </w:pPr>
          </w:p>
          <w:p w:rsidR="001E4C61" w:rsidRPr="00CC17C3" w:rsidRDefault="001E4C61" w:rsidP="001E4C61">
            <w:pPr>
              <w:suppressAutoHyphens/>
              <w:spacing w:line="256" w:lineRule="auto"/>
              <w:ind w:right="-108"/>
              <w:rPr>
                <w:lang w:eastAsia="zh-CN"/>
              </w:rPr>
            </w:pPr>
            <w:r w:rsidRPr="00CC17C3">
              <w:rPr>
                <w:rFonts w:ascii="Arial Cyr Chuv" w:hAnsi="Arial Cyr Chuv" w:cs="Arial Cyr Chuv"/>
                <w:lang w:eastAsia="zh-CN"/>
              </w:rPr>
              <w:t xml:space="preserve">2024 =?  </w:t>
            </w:r>
            <w:proofErr w:type="spellStart"/>
            <w:r w:rsidRPr="00CC17C3">
              <w:rPr>
                <w:rFonts w:ascii="Arial Cyr Chuv" w:hAnsi="Arial Cyr Chuv" w:cs="Arial Cyr Chuv"/>
                <w:lang w:eastAsia="zh-CN"/>
              </w:rPr>
              <w:t>июл</w:t>
            </w:r>
            <w:proofErr w:type="gramStart"/>
            <w:r w:rsidRPr="00CC17C3">
              <w:rPr>
                <w:rFonts w:ascii="Arial Cyr Chuv" w:hAnsi="Arial Cyr Chuv" w:cs="Arial Cyr Chuv"/>
                <w:lang w:eastAsia="zh-CN"/>
              </w:rPr>
              <w:t>.н</w:t>
            </w:r>
            <w:proofErr w:type="spellEnd"/>
            <w:proofErr w:type="gramEnd"/>
            <w:r w:rsidRPr="00CC17C3">
              <w:rPr>
                <w:rFonts w:ascii="Arial Cyr Chuv" w:hAnsi="Arial Cyr Chuv" w:cs="Arial Cyr Chuv"/>
                <w:lang w:eastAsia="zh-CN"/>
              </w:rPr>
              <w:t xml:space="preserve"> 24-м.ш. № </w:t>
            </w:r>
            <w:r>
              <w:rPr>
                <w:lang w:eastAsia="zh-CN"/>
              </w:rPr>
              <w:t>5/13</w:t>
            </w:r>
            <w:r w:rsidRPr="00CC17C3">
              <w:rPr>
                <w:lang w:eastAsia="zh-CN"/>
              </w:rPr>
              <w:t xml:space="preserve">-с  </w:t>
            </w:r>
            <w:r w:rsidRPr="00CC17C3">
              <w:rPr>
                <w:sz w:val="26"/>
                <w:szCs w:val="26"/>
                <w:lang w:eastAsia="en-US"/>
              </w:rPr>
              <w:t xml:space="preserve">  </w:t>
            </w:r>
            <w:r w:rsidRPr="00CC17C3">
              <w:rPr>
                <w:lang w:eastAsia="zh-CN"/>
              </w:rPr>
              <w:t xml:space="preserve">   </w:t>
            </w:r>
            <w:r w:rsidRPr="00CC17C3">
              <w:rPr>
                <w:sz w:val="26"/>
                <w:szCs w:val="26"/>
                <w:lang w:eastAsia="en-US"/>
              </w:rPr>
              <w:t xml:space="preserve">  </w:t>
            </w:r>
            <w:r w:rsidRPr="00CC17C3">
              <w:rPr>
                <w:lang w:eastAsia="zh-CN"/>
              </w:rPr>
              <w:t xml:space="preserve">  </w:t>
            </w:r>
          </w:p>
          <w:p w:rsidR="001E4C61" w:rsidRPr="00CC17C3" w:rsidRDefault="001E4C61" w:rsidP="001E4C61">
            <w:pPr>
              <w:suppressAutoHyphens/>
              <w:spacing w:line="256" w:lineRule="auto"/>
              <w:ind w:left="-108"/>
              <w:jc w:val="center"/>
              <w:rPr>
                <w:lang w:eastAsia="zh-CN"/>
              </w:rPr>
            </w:pPr>
            <w:proofErr w:type="spellStart"/>
            <w:r w:rsidRPr="00CC17C3">
              <w:rPr>
                <w:rFonts w:ascii="Arial Cyr Chuv" w:hAnsi="Arial Cyr Chuv" w:cs="Arial Cyr Chuv"/>
                <w:sz w:val="18"/>
                <w:szCs w:val="18"/>
                <w:lang w:eastAsia="zh-CN"/>
              </w:rPr>
              <w:t>Елч.к</w:t>
            </w:r>
            <w:proofErr w:type="spellEnd"/>
            <w:r w:rsidRPr="00CC17C3">
              <w:rPr>
                <w:rFonts w:ascii="Arial Cyr Chuv" w:hAnsi="Arial Cyr Chuv" w:cs="Arial Cyr Chuv"/>
                <w:sz w:val="18"/>
                <w:szCs w:val="18"/>
                <w:lang w:eastAsia="zh-CN"/>
              </w:rPr>
              <w:t xml:space="preserve"> ял.</w:t>
            </w:r>
          </w:p>
        </w:tc>
        <w:tc>
          <w:tcPr>
            <w:tcW w:w="1800" w:type="dxa"/>
          </w:tcPr>
          <w:p w:rsidR="001E4C61" w:rsidRPr="00CC17C3" w:rsidRDefault="001E4C61" w:rsidP="001E4C61">
            <w:pPr>
              <w:suppressAutoHyphens/>
              <w:snapToGrid w:val="0"/>
              <w:spacing w:line="256" w:lineRule="auto"/>
              <w:rPr>
                <w:sz w:val="18"/>
                <w:szCs w:val="18"/>
                <w:lang w:eastAsia="zh-CN"/>
              </w:rPr>
            </w:pPr>
          </w:p>
          <w:p w:rsidR="001E4C61" w:rsidRPr="00CC17C3" w:rsidRDefault="001E4C61" w:rsidP="001E4C61">
            <w:pPr>
              <w:suppressAutoHyphens/>
              <w:spacing w:line="256" w:lineRule="auto"/>
              <w:ind w:left="-108"/>
              <w:jc w:val="center"/>
              <w:rPr>
                <w:rFonts w:ascii="Times New Roman Chuv" w:hAnsi="Times New Roman Chuv" w:cs="Times New Roman Chuv"/>
                <w:bCs/>
                <w:iCs/>
                <w:sz w:val="26"/>
                <w:szCs w:val="26"/>
                <w:lang w:eastAsia="zh-CN"/>
              </w:rPr>
            </w:pPr>
            <w:r w:rsidRPr="00CC17C3">
              <w:rPr>
                <w:noProof/>
              </w:rPr>
              <w:drawing>
                <wp:inline distT="0" distB="0" distL="0" distR="0">
                  <wp:extent cx="666750" cy="914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1E4C61" w:rsidRPr="00CC17C3" w:rsidRDefault="001E4C61" w:rsidP="001E4C61">
            <w:pPr>
              <w:suppressAutoHyphens/>
              <w:spacing w:line="256" w:lineRule="auto"/>
              <w:ind w:left="-108" w:right="72"/>
              <w:jc w:val="center"/>
              <w:rPr>
                <w:lang w:eastAsia="zh-CN"/>
              </w:rPr>
            </w:pPr>
            <w:r w:rsidRPr="00CC17C3">
              <w:rPr>
                <w:rFonts w:ascii="Times New Roman Chuv" w:hAnsi="Times New Roman Chuv" w:cs="Times New Roman Chuv"/>
                <w:b/>
                <w:bCs/>
                <w:iCs/>
                <w:sz w:val="26"/>
                <w:szCs w:val="26"/>
                <w:lang w:eastAsia="zh-CN"/>
              </w:rPr>
              <w:t xml:space="preserve">  Чувашская  Республика</w:t>
            </w:r>
          </w:p>
          <w:p w:rsidR="001E4C61" w:rsidRPr="00CC17C3" w:rsidRDefault="001E4C61" w:rsidP="001E4C61">
            <w:pPr>
              <w:suppressAutoHyphens/>
              <w:spacing w:line="256" w:lineRule="auto"/>
              <w:ind w:left="-108" w:right="74"/>
              <w:jc w:val="center"/>
              <w:rPr>
                <w:rFonts w:ascii="Times New Roman Chuv" w:hAnsi="Times New Roman Chuv" w:cs="Times New Roman Chuv"/>
                <w:b/>
                <w:bCs/>
                <w:sz w:val="12"/>
                <w:szCs w:val="12"/>
                <w:lang w:eastAsia="zh-CN"/>
              </w:rPr>
            </w:pPr>
          </w:p>
          <w:p w:rsidR="001E4C61" w:rsidRPr="00CC17C3" w:rsidRDefault="001E4C61" w:rsidP="001E4C61">
            <w:pPr>
              <w:suppressAutoHyphens/>
              <w:spacing w:line="256" w:lineRule="auto"/>
              <w:ind w:left="-108" w:right="74"/>
              <w:jc w:val="center"/>
              <w:rPr>
                <w:lang w:eastAsia="zh-CN"/>
              </w:rPr>
            </w:pPr>
            <w:r w:rsidRPr="00CC17C3">
              <w:rPr>
                <w:rFonts w:ascii="Times New Roman Chuv" w:hAnsi="Times New Roman Chuv" w:cs="Times New Roman Chuv"/>
                <w:b/>
                <w:bCs/>
                <w:sz w:val="26"/>
                <w:szCs w:val="26"/>
                <w:lang w:eastAsia="zh-CN"/>
              </w:rPr>
              <w:t xml:space="preserve">Собрание депутатов </w:t>
            </w:r>
          </w:p>
          <w:p w:rsidR="001E4C61" w:rsidRPr="00CC17C3" w:rsidRDefault="001E4C61" w:rsidP="001E4C61">
            <w:pPr>
              <w:suppressAutoHyphens/>
              <w:spacing w:line="256" w:lineRule="auto"/>
              <w:ind w:left="-108" w:right="74"/>
              <w:jc w:val="center"/>
              <w:rPr>
                <w:rFonts w:ascii="Times New Roman Chuv" w:hAnsi="Times New Roman Chuv" w:cs="Times New Roman Chuv"/>
                <w:b/>
                <w:bCs/>
                <w:sz w:val="26"/>
                <w:szCs w:val="26"/>
                <w:lang w:eastAsia="zh-CN"/>
              </w:rPr>
            </w:pPr>
            <w:r w:rsidRPr="00CC17C3">
              <w:rPr>
                <w:rFonts w:ascii="Times New Roman Chuv" w:hAnsi="Times New Roman Chuv" w:cs="Times New Roman Chuv"/>
                <w:b/>
                <w:bCs/>
                <w:sz w:val="26"/>
                <w:szCs w:val="26"/>
                <w:lang w:eastAsia="zh-CN"/>
              </w:rPr>
              <w:t xml:space="preserve">Яльчикского </w:t>
            </w:r>
          </w:p>
          <w:p w:rsidR="001E4C61" w:rsidRPr="00CC17C3" w:rsidRDefault="001E4C61" w:rsidP="001E4C61">
            <w:pPr>
              <w:suppressAutoHyphens/>
              <w:spacing w:line="256" w:lineRule="auto"/>
              <w:ind w:left="-108" w:right="74"/>
              <w:jc w:val="center"/>
              <w:rPr>
                <w:lang w:eastAsia="zh-CN"/>
              </w:rPr>
            </w:pPr>
            <w:r w:rsidRPr="00CC17C3">
              <w:rPr>
                <w:rFonts w:ascii="Times New Roman Chuv" w:hAnsi="Times New Roman Chuv" w:cs="Times New Roman Chuv"/>
                <w:b/>
                <w:bCs/>
                <w:sz w:val="26"/>
                <w:szCs w:val="26"/>
                <w:lang w:eastAsia="zh-CN"/>
              </w:rPr>
              <w:t>муниципального округа</w:t>
            </w:r>
          </w:p>
          <w:p w:rsidR="001E4C61" w:rsidRPr="00CC17C3" w:rsidRDefault="001E4C61" w:rsidP="001E4C61">
            <w:pPr>
              <w:suppressAutoHyphens/>
              <w:spacing w:line="256" w:lineRule="auto"/>
              <w:ind w:left="-108" w:right="74"/>
              <w:jc w:val="center"/>
              <w:rPr>
                <w:rFonts w:ascii="Times New Roman Chuv" w:hAnsi="Times New Roman Chuv" w:cs="Times New Roman Chuv"/>
                <w:b/>
                <w:bCs/>
                <w:sz w:val="16"/>
                <w:szCs w:val="16"/>
                <w:lang w:eastAsia="zh-CN"/>
              </w:rPr>
            </w:pPr>
          </w:p>
          <w:p w:rsidR="001E4C61" w:rsidRPr="00CC17C3" w:rsidRDefault="001E4C61" w:rsidP="001E4C61">
            <w:pPr>
              <w:keepNext/>
              <w:numPr>
                <w:ilvl w:val="0"/>
                <w:numId w:val="15"/>
              </w:numPr>
              <w:suppressAutoHyphens/>
              <w:spacing w:line="256" w:lineRule="auto"/>
              <w:ind w:left="-108" w:right="74" w:firstLine="0"/>
              <w:jc w:val="center"/>
              <w:outlineLvl w:val="0"/>
              <w:rPr>
                <w:rFonts w:ascii="Arial Cyr Chuv" w:hAnsi="Arial Cyr Chuv" w:cs="Arial Cyr Chuv"/>
                <w:sz w:val="28"/>
                <w:lang w:val="x-none" w:eastAsia="zh-CN"/>
              </w:rPr>
            </w:pPr>
            <w:r w:rsidRPr="00CC17C3">
              <w:rPr>
                <w:rFonts w:ascii="Times New Roman Chuv" w:hAnsi="Times New Roman Chuv" w:cs="Times New Roman Chuv"/>
                <w:b/>
                <w:sz w:val="26"/>
                <w:lang w:eastAsia="en-US"/>
              </w:rPr>
              <w:lastRenderedPageBreak/>
              <w:t>РЕШЕНИЕ</w:t>
            </w:r>
          </w:p>
          <w:p w:rsidR="001E4C61" w:rsidRPr="00CC17C3" w:rsidRDefault="001E4C61" w:rsidP="001E4C61">
            <w:pPr>
              <w:suppressAutoHyphens/>
              <w:spacing w:line="256" w:lineRule="auto"/>
              <w:rPr>
                <w:rFonts w:ascii="Times New Roman Chuv" w:hAnsi="Times New Roman Chuv" w:cs="Times New Roman Chuv"/>
                <w:b/>
                <w:sz w:val="16"/>
                <w:szCs w:val="16"/>
                <w:lang w:eastAsia="en-US"/>
              </w:rPr>
            </w:pPr>
          </w:p>
          <w:p w:rsidR="001E4C61" w:rsidRPr="00CC17C3" w:rsidRDefault="001E4C61" w:rsidP="001E4C61">
            <w:pPr>
              <w:suppressAutoHyphens/>
              <w:spacing w:line="256" w:lineRule="auto"/>
              <w:ind w:left="-108" w:right="-108"/>
              <w:rPr>
                <w:lang w:eastAsia="zh-CN"/>
              </w:rPr>
            </w:pPr>
            <w:r w:rsidRPr="00CC17C3">
              <w:rPr>
                <w:lang w:eastAsia="zh-CN"/>
              </w:rPr>
              <w:t xml:space="preserve">       «24  » </w:t>
            </w:r>
            <w:r w:rsidRPr="00CC17C3">
              <w:rPr>
                <w:sz w:val="26"/>
                <w:szCs w:val="26"/>
                <w:lang w:eastAsia="zh-CN"/>
              </w:rPr>
              <w:t>июля</w:t>
            </w:r>
            <w:r>
              <w:rPr>
                <w:lang w:eastAsia="zh-CN"/>
              </w:rPr>
              <w:t xml:space="preserve"> 2024 г. № 5/13</w:t>
            </w:r>
            <w:r w:rsidRPr="00CC17C3">
              <w:rPr>
                <w:lang w:eastAsia="zh-CN"/>
              </w:rPr>
              <w:t xml:space="preserve">-с  </w:t>
            </w:r>
            <w:r w:rsidRPr="00CC17C3">
              <w:rPr>
                <w:sz w:val="26"/>
                <w:szCs w:val="26"/>
                <w:lang w:eastAsia="en-US"/>
              </w:rPr>
              <w:t xml:space="preserve">  </w:t>
            </w:r>
            <w:r w:rsidRPr="00CC17C3">
              <w:rPr>
                <w:lang w:eastAsia="zh-CN"/>
              </w:rPr>
              <w:t xml:space="preserve">  </w:t>
            </w:r>
          </w:p>
          <w:p w:rsidR="001E4C61" w:rsidRPr="00CC17C3" w:rsidRDefault="001E4C61" w:rsidP="001E4C61">
            <w:pPr>
              <w:suppressAutoHyphens/>
              <w:spacing w:line="256" w:lineRule="auto"/>
              <w:ind w:left="-108"/>
              <w:jc w:val="center"/>
              <w:rPr>
                <w:lang w:eastAsia="zh-CN"/>
              </w:rPr>
            </w:pPr>
            <w:r w:rsidRPr="00CC17C3">
              <w:rPr>
                <w:sz w:val="18"/>
                <w:szCs w:val="18"/>
                <w:lang w:eastAsia="zh-CN"/>
              </w:rPr>
              <w:t>село Яльчики</w:t>
            </w:r>
          </w:p>
        </w:tc>
      </w:tr>
    </w:tbl>
    <w:p w:rsidR="001E4C61" w:rsidRPr="003B6C6E" w:rsidRDefault="001E4C61" w:rsidP="001E4C61">
      <w:pPr>
        <w:ind w:firstLine="720"/>
        <w:jc w:val="both"/>
        <w:rPr>
          <w:bCs/>
          <w:sz w:val="26"/>
          <w:szCs w:val="26"/>
          <w:lang w:eastAsia="x-none"/>
        </w:rPr>
      </w:pPr>
    </w:p>
    <w:tbl>
      <w:tblPr>
        <w:tblW w:w="6379" w:type="dxa"/>
        <w:tblInd w:w="-34" w:type="dxa"/>
        <w:tblLook w:val="04A0" w:firstRow="1" w:lastRow="0" w:firstColumn="1" w:lastColumn="0" w:noHBand="0" w:noVBand="1"/>
      </w:tblPr>
      <w:tblGrid>
        <w:gridCol w:w="6379"/>
      </w:tblGrid>
      <w:tr w:rsidR="001E4C61" w:rsidRPr="003B6C6E" w:rsidTr="001E4C61">
        <w:trPr>
          <w:trHeight w:val="645"/>
        </w:trPr>
        <w:tc>
          <w:tcPr>
            <w:tcW w:w="6379" w:type="dxa"/>
          </w:tcPr>
          <w:p w:rsidR="001E4C61" w:rsidRPr="00927BC2" w:rsidRDefault="001E4C61" w:rsidP="001E4C61">
            <w:pPr>
              <w:jc w:val="both"/>
              <w:rPr>
                <w:bCs/>
                <w:sz w:val="26"/>
                <w:szCs w:val="26"/>
              </w:rPr>
            </w:pPr>
            <w:r>
              <w:rPr>
                <w:bCs/>
                <w:sz w:val="26"/>
                <w:szCs w:val="26"/>
              </w:rPr>
              <w:t xml:space="preserve">О внесении изменений в </w:t>
            </w:r>
            <w:hyperlink w:anchor="sub_0" w:history="1">
              <w:r w:rsidRPr="00927BC2">
                <w:rPr>
                  <w:rStyle w:val="af3"/>
                  <w:bCs/>
                  <w:sz w:val="26"/>
                  <w:szCs w:val="26"/>
                </w:rPr>
                <w:t>решение</w:t>
              </w:r>
            </w:hyperlink>
          </w:p>
          <w:p w:rsidR="001E4C61" w:rsidRDefault="001E4C61" w:rsidP="001E4C61">
            <w:pPr>
              <w:jc w:val="both"/>
              <w:rPr>
                <w:bCs/>
                <w:sz w:val="26"/>
                <w:szCs w:val="26"/>
              </w:rPr>
            </w:pPr>
            <w:r w:rsidRPr="002C3DC9">
              <w:rPr>
                <w:bCs/>
                <w:sz w:val="26"/>
                <w:szCs w:val="26"/>
              </w:rPr>
              <w:t xml:space="preserve">Собрания депутатов  </w:t>
            </w:r>
          </w:p>
          <w:p w:rsidR="001E4C61" w:rsidRPr="002C3DC9" w:rsidRDefault="001E4C61" w:rsidP="001E4C61">
            <w:pPr>
              <w:jc w:val="both"/>
              <w:rPr>
                <w:bCs/>
                <w:sz w:val="26"/>
                <w:szCs w:val="26"/>
              </w:rPr>
            </w:pPr>
            <w:r w:rsidRPr="002C3DC9">
              <w:rPr>
                <w:bCs/>
                <w:sz w:val="26"/>
                <w:szCs w:val="26"/>
              </w:rPr>
              <w:t xml:space="preserve">Яльчикского муниципального округа </w:t>
            </w:r>
          </w:p>
          <w:p w:rsidR="001E4C61" w:rsidRPr="002C3DC9" w:rsidRDefault="001E4C61" w:rsidP="001E4C61">
            <w:pPr>
              <w:jc w:val="both"/>
              <w:rPr>
                <w:bCs/>
                <w:sz w:val="26"/>
                <w:szCs w:val="26"/>
              </w:rPr>
            </w:pPr>
            <w:r w:rsidRPr="002C3DC9">
              <w:rPr>
                <w:bCs/>
                <w:sz w:val="26"/>
                <w:szCs w:val="26"/>
              </w:rPr>
              <w:t xml:space="preserve">Чувашской Республики </w:t>
            </w:r>
          </w:p>
          <w:p w:rsidR="001E4C61" w:rsidRPr="002C3DC9" w:rsidRDefault="001E4C61" w:rsidP="001E4C61">
            <w:pPr>
              <w:jc w:val="both"/>
              <w:rPr>
                <w:bCs/>
                <w:sz w:val="26"/>
                <w:szCs w:val="26"/>
              </w:rPr>
            </w:pPr>
            <w:r w:rsidRPr="002C3DC9">
              <w:rPr>
                <w:bCs/>
                <w:sz w:val="26"/>
                <w:szCs w:val="26"/>
              </w:rPr>
              <w:t>от 29 мая 2024 года № 4/2-с</w:t>
            </w:r>
          </w:p>
          <w:p w:rsidR="001E4C61" w:rsidRPr="003B6C6E" w:rsidRDefault="001E4C61" w:rsidP="001E4C61">
            <w:pPr>
              <w:jc w:val="both"/>
              <w:rPr>
                <w:bCs/>
                <w:sz w:val="26"/>
                <w:szCs w:val="26"/>
              </w:rPr>
            </w:pPr>
          </w:p>
        </w:tc>
      </w:tr>
    </w:tbl>
    <w:p w:rsidR="001E4C61" w:rsidRPr="00410A04" w:rsidRDefault="001E4C61" w:rsidP="001E4C61">
      <w:pPr>
        <w:ind w:firstLine="720"/>
        <w:jc w:val="both"/>
        <w:rPr>
          <w:bCs/>
          <w:sz w:val="26"/>
          <w:szCs w:val="26"/>
        </w:rPr>
      </w:pPr>
    </w:p>
    <w:p w:rsidR="001E4C61" w:rsidRPr="00EA5CA9" w:rsidRDefault="001E4C61" w:rsidP="001E4C61">
      <w:pPr>
        <w:ind w:firstLine="851"/>
        <w:jc w:val="both"/>
        <w:rPr>
          <w:sz w:val="26"/>
          <w:szCs w:val="26"/>
        </w:rPr>
      </w:pPr>
      <w:r>
        <w:rPr>
          <w:sz w:val="26"/>
          <w:szCs w:val="26"/>
        </w:rPr>
        <w:t>Руководствуясь</w:t>
      </w:r>
      <w:r w:rsidRPr="00BB2FBC">
        <w:rPr>
          <w:sz w:val="26"/>
          <w:szCs w:val="26"/>
        </w:rPr>
        <w:t xml:space="preserve"> Уставом </w:t>
      </w:r>
      <w:r>
        <w:rPr>
          <w:sz w:val="26"/>
          <w:szCs w:val="26"/>
        </w:rPr>
        <w:t xml:space="preserve"> </w:t>
      </w:r>
      <w:r>
        <w:rPr>
          <w:bCs/>
          <w:sz w:val="26"/>
          <w:szCs w:val="26"/>
        </w:rPr>
        <w:t>Яльчикского</w:t>
      </w:r>
      <w:r>
        <w:rPr>
          <w:sz w:val="26"/>
          <w:szCs w:val="26"/>
        </w:rPr>
        <w:t xml:space="preserve"> </w:t>
      </w:r>
      <w:r w:rsidRPr="00BB2FBC">
        <w:rPr>
          <w:sz w:val="26"/>
          <w:szCs w:val="26"/>
        </w:rPr>
        <w:t>муниципального округа Чувашской Республики</w:t>
      </w:r>
      <w:r>
        <w:rPr>
          <w:sz w:val="26"/>
          <w:szCs w:val="26"/>
        </w:rPr>
        <w:t xml:space="preserve"> С</w:t>
      </w:r>
      <w:r w:rsidRPr="00EA5CA9">
        <w:rPr>
          <w:sz w:val="26"/>
          <w:szCs w:val="26"/>
        </w:rPr>
        <w:t xml:space="preserve">обрание депутатов </w:t>
      </w:r>
      <w:r w:rsidRPr="00EA5CA9">
        <w:rPr>
          <w:bCs/>
          <w:sz w:val="26"/>
          <w:szCs w:val="26"/>
        </w:rPr>
        <w:t>Яльчикского</w:t>
      </w:r>
      <w:r w:rsidRPr="00EA5CA9">
        <w:rPr>
          <w:sz w:val="26"/>
          <w:szCs w:val="26"/>
        </w:rPr>
        <w:t xml:space="preserve"> муниципального округа Чувашской Республики   </w:t>
      </w:r>
      <w:proofErr w:type="gramStart"/>
      <w:r w:rsidRPr="00EA5CA9">
        <w:rPr>
          <w:sz w:val="26"/>
          <w:szCs w:val="26"/>
        </w:rPr>
        <w:t>р</w:t>
      </w:r>
      <w:proofErr w:type="gramEnd"/>
      <w:r w:rsidRPr="00EA5CA9">
        <w:rPr>
          <w:sz w:val="26"/>
          <w:szCs w:val="26"/>
        </w:rPr>
        <w:t xml:space="preserve"> е ш и л о:</w:t>
      </w:r>
    </w:p>
    <w:p w:rsidR="001E4C61" w:rsidRPr="00927BC2" w:rsidRDefault="001E4C61" w:rsidP="001E4C61">
      <w:pPr>
        <w:ind w:firstLine="567"/>
        <w:jc w:val="both"/>
        <w:rPr>
          <w:rFonts w:eastAsia="Calibri"/>
          <w:iCs/>
          <w:sz w:val="26"/>
          <w:szCs w:val="26"/>
        </w:rPr>
      </w:pPr>
      <w:r w:rsidRPr="00927BC2">
        <w:rPr>
          <w:rFonts w:eastAsia="Calibri"/>
          <w:sz w:val="26"/>
          <w:szCs w:val="26"/>
        </w:rPr>
        <w:t xml:space="preserve"> 1.  </w:t>
      </w:r>
      <w:r w:rsidRPr="00927BC2">
        <w:rPr>
          <w:rFonts w:eastAsia="Calibri"/>
          <w:iCs/>
          <w:sz w:val="26"/>
          <w:szCs w:val="26"/>
        </w:rPr>
        <w:t>Внести в   Положение</w:t>
      </w:r>
      <w:r w:rsidRPr="00927BC2">
        <w:rPr>
          <w:rFonts w:eastAsia="Calibri"/>
          <w:iCs/>
          <w:sz w:val="26"/>
          <w:szCs w:val="26"/>
        </w:rPr>
        <w:tab/>
      </w:r>
      <w:r w:rsidRPr="00927BC2">
        <w:rPr>
          <w:rFonts w:eastAsia="Calibri"/>
          <w:bCs/>
          <w:iCs/>
          <w:sz w:val="26"/>
          <w:szCs w:val="26"/>
        </w:rPr>
        <w:t>о</w:t>
      </w:r>
      <w:r>
        <w:rPr>
          <w:rFonts w:eastAsia="Calibri"/>
          <w:bCs/>
          <w:iCs/>
          <w:sz w:val="26"/>
          <w:szCs w:val="26"/>
        </w:rPr>
        <w:t xml:space="preserve"> </w:t>
      </w:r>
      <w:r w:rsidRPr="00927BC2">
        <w:rPr>
          <w:rFonts w:eastAsia="Calibri"/>
          <w:bCs/>
          <w:iCs/>
          <w:sz w:val="26"/>
          <w:szCs w:val="26"/>
        </w:rPr>
        <w:t>порядке использования служебного автотранспорта Муниципального   казенного учреждения Яльчикского муниципального округа Чувашской Республики «Центр хозяйственного обеспечения»    в целях обеспечения деятельности администрации Яльчикского муниципального округа Чувашской Республики</w:t>
      </w:r>
      <w:r w:rsidRPr="00927BC2">
        <w:rPr>
          <w:rFonts w:eastAsia="Calibri"/>
          <w:iCs/>
          <w:sz w:val="26"/>
          <w:szCs w:val="26"/>
        </w:rPr>
        <w:t>,</w:t>
      </w:r>
      <w:r w:rsidRPr="00927BC2">
        <w:rPr>
          <w:rFonts w:eastAsia="Calibri"/>
          <w:iCs/>
          <w:sz w:val="26"/>
          <w:szCs w:val="26"/>
        </w:rPr>
        <w:tab/>
        <w:t>утвержденное</w:t>
      </w:r>
      <w:r>
        <w:rPr>
          <w:rFonts w:eastAsia="Calibri"/>
          <w:iCs/>
          <w:sz w:val="26"/>
          <w:szCs w:val="26"/>
        </w:rPr>
        <w:t xml:space="preserve"> </w:t>
      </w:r>
      <w:r w:rsidRPr="00927BC2">
        <w:rPr>
          <w:rFonts w:eastAsia="Calibri"/>
          <w:iCs/>
          <w:sz w:val="26"/>
          <w:szCs w:val="26"/>
        </w:rPr>
        <w:t>решением  Собрания депутатов Яльчикского муниципального округа Чувашской Республики от 29.05.2024  №4/2-c «</w:t>
      </w:r>
      <w:r w:rsidRPr="00927BC2">
        <w:rPr>
          <w:rFonts w:eastAsia="Calibri"/>
          <w:bCs/>
          <w:iCs/>
          <w:sz w:val="26"/>
          <w:szCs w:val="26"/>
        </w:rPr>
        <w:t>Об утверждении Положения о порядке использования служебного автотранспорта Муниципального   казенного учреждения Яльчикского муниципального округа Чувашской Республики «Центр хозяйственного обеспечения»    в целях обеспечения деятельности администрации Яльчикского муниципального округа Чувашской Республики</w:t>
      </w:r>
      <w:r w:rsidRPr="00927BC2">
        <w:rPr>
          <w:rFonts w:eastAsia="Calibri"/>
          <w:iCs/>
          <w:sz w:val="26"/>
          <w:szCs w:val="26"/>
        </w:rPr>
        <w:t xml:space="preserve">»  (далее </w:t>
      </w:r>
      <w:r>
        <w:rPr>
          <w:rFonts w:eastAsia="Calibri"/>
          <w:iCs/>
          <w:sz w:val="26"/>
          <w:szCs w:val="26"/>
        </w:rPr>
        <w:t xml:space="preserve">- </w:t>
      </w:r>
      <w:r w:rsidRPr="00927BC2">
        <w:rPr>
          <w:rFonts w:eastAsia="Calibri"/>
          <w:iCs/>
          <w:sz w:val="26"/>
          <w:szCs w:val="26"/>
        </w:rPr>
        <w:t>Положение),  следующие изменения:</w:t>
      </w:r>
    </w:p>
    <w:p w:rsidR="001E4C61" w:rsidRPr="00927BC2" w:rsidRDefault="001E4C61" w:rsidP="001E4C61">
      <w:pPr>
        <w:ind w:firstLine="567"/>
        <w:jc w:val="both"/>
        <w:rPr>
          <w:rFonts w:eastAsia="Calibri"/>
          <w:sz w:val="26"/>
          <w:szCs w:val="26"/>
        </w:rPr>
      </w:pPr>
      <w:r w:rsidRPr="00927BC2">
        <w:rPr>
          <w:rFonts w:eastAsia="Calibri"/>
          <w:sz w:val="26"/>
          <w:szCs w:val="26"/>
        </w:rPr>
        <w:t xml:space="preserve">       1.1. в абзацах 1,2,3  пункта 2.6. Положения слова «начальниками территориальных отделов Управления по благоустройству и развитию территорий администрации </w:t>
      </w:r>
      <w:r w:rsidRPr="00927BC2">
        <w:rPr>
          <w:rFonts w:eastAsia="Calibri"/>
          <w:bCs/>
          <w:sz w:val="26"/>
          <w:szCs w:val="26"/>
        </w:rPr>
        <w:t>Яльчикского</w:t>
      </w:r>
      <w:r w:rsidRPr="00927BC2">
        <w:rPr>
          <w:rFonts w:eastAsia="Calibri"/>
          <w:sz w:val="26"/>
          <w:szCs w:val="26"/>
        </w:rPr>
        <w:t xml:space="preserve"> муниципального округа» исключить;</w:t>
      </w:r>
    </w:p>
    <w:p w:rsidR="001E4C61" w:rsidRPr="00927BC2" w:rsidRDefault="001E4C61" w:rsidP="001E4C61">
      <w:pPr>
        <w:ind w:firstLine="567"/>
        <w:jc w:val="both"/>
        <w:rPr>
          <w:rFonts w:eastAsia="Calibri"/>
          <w:sz w:val="26"/>
          <w:szCs w:val="26"/>
        </w:rPr>
      </w:pPr>
      <w:r w:rsidRPr="00927BC2">
        <w:rPr>
          <w:rFonts w:eastAsia="Calibri"/>
          <w:sz w:val="26"/>
          <w:szCs w:val="26"/>
        </w:rPr>
        <w:t xml:space="preserve">1.2. в абзаце 1 пункта 2.6. Положения предложение «Транспорт, закрепленный за начальниками территориальных отделов Управления по благоустройству и развитию территорий администрации </w:t>
      </w:r>
      <w:r w:rsidRPr="00927BC2">
        <w:rPr>
          <w:rFonts w:eastAsia="Calibri"/>
          <w:bCs/>
          <w:sz w:val="26"/>
          <w:szCs w:val="26"/>
        </w:rPr>
        <w:t xml:space="preserve">Яльчикского </w:t>
      </w:r>
      <w:r w:rsidRPr="00927BC2">
        <w:rPr>
          <w:rFonts w:eastAsia="Calibri"/>
          <w:sz w:val="26"/>
          <w:szCs w:val="26"/>
        </w:rPr>
        <w:t xml:space="preserve">муниципального округа, может хранится на специально отведенных местах в территориальных отделах.» исключить. </w:t>
      </w:r>
    </w:p>
    <w:p w:rsidR="001E4C61" w:rsidRDefault="001E4C61" w:rsidP="001E4C61">
      <w:pPr>
        <w:ind w:firstLine="709"/>
        <w:jc w:val="both"/>
        <w:rPr>
          <w:rFonts w:eastAsia="Calibri"/>
          <w:sz w:val="26"/>
          <w:szCs w:val="26"/>
        </w:rPr>
      </w:pPr>
      <w:r>
        <w:rPr>
          <w:rFonts w:eastAsia="Calibri"/>
          <w:sz w:val="26"/>
          <w:szCs w:val="26"/>
        </w:rPr>
        <w:t xml:space="preserve"> 2</w:t>
      </w:r>
      <w:r w:rsidRPr="00BB2FBC">
        <w:rPr>
          <w:rFonts w:eastAsia="Calibri"/>
          <w:sz w:val="26"/>
          <w:szCs w:val="26"/>
        </w:rPr>
        <w:t>. Настоящее решение вступает в силу после его официального опубликования</w:t>
      </w:r>
      <w:r>
        <w:rPr>
          <w:rFonts w:eastAsia="Calibri"/>
          <w:sz w:val="26"/>
          <w:szCs w:val="26"/>
        </w:rPr>
        <w:t>.</w:t>
      </w:r>
    </w:p>
    <w:p w:rsidR="001E4C61" w:rsidRPr="00410A04" w:rsidRDefault="001E4C61" w:rsidP="001E4C61">
      <w:pPr>
        <w:ind w:firstLine="709"/>
        <w:jc w:val="both"/>
        <w:rPr>
          <w:bCs/>
          <w:sz w:val="26"/>
          <w:szCs w:val="26"/>
        </w:rPr>
      </w:pPr>
      <w:r w:rsidRPr="00BB2FBC">
        <w:rPr>
          <w:rFonts w:eastAsia="Calibri"/>
          <w:sz w:val="26"/>
          <w:szCs w:val="26"/>
        </w:rPr>
        <w:t xml:space="preserve"> </w:t>
      </w:r>
      <w:r>
        <w:rPr>
          <w:rFonts w:eastAsia="Calibri"/>
          <w:sz w:val="26"/>
          <w:szCs w:val="26"/>
        </w:rPr>
        <w:t xml:space="preserve"> </w:t>
      </w:r>
    </w:p>
    <w:p w:rsidR="001E4C61" w:rsidRPr="00EA5CA9" w:rsidRDefault="001E4C61" w:rsidP="001E4C61">
      <w:pPr>
        <w:jc w:val="both"/>
        <w:rPr>
          <w:bCs/>
          <w:sz w:val="26"/>
          <w:szCs w:val="26"/>
        </w:rPr>
      </w:pPr>
      <w:r w:rsidRPr="00EA5CA9">
        <w:rPr>
          <w:bCs/>
          <w:sz w:val="26"/>
          <w:szCs w:val="26"/>
        </w:rPr>
        <w:t xml:space="preserve">Председатель Собрания депутатов </w:t>
      </w:r>
    </w:p>
    <w:p w:rsidR="001E4C61" w:rsidRPr="00EA5CA9" w:rsidRDefault="001E4C61" w:rsidP="001E4C61">
      <w:pPr>
        <w:jc w:val="both"/>
        <w:rPr>
          <w:bCs/>
          <w:sz w:val="26"/>
          <w:szCs w:val="26"/>
        </w:rPr>
      </w:pPr>
      <w:r w:rsidRPr="00EA5CA9">
        <w:rPr>
          <w:bCs/>
          <w:sz w:val="26"/>
          <w:szCs w:val="26"/>
        </w:rPr>
        <w:t>Яльчикского муниципального округа</w:t>
      </w:r>
    </w:p>
    <w:p w:rsidR="001E4C61" w:rsidRPr="00EA5CA9" w:rsidRDefault="001E4C61" w:rsidP="001E4C61">
      <w:pPr>
        <w:jc w:val="both"/>
        <w:rPr>
          <w:bCs/>
          <w:sz w:val="26"/>
          <w:szCs w:val="26"/>
        </w:rPr>
      </w:pPr>
      <w:r w:rsidRPr="00EA5CA9">
        <w:rPr>
          <w:bCs/>
          <w:sz w:val="26"/>
          <w:szCs w:val="26"/>
        </w:rPr>
        <w:t xml:space="preserve">Чувашской Республики                                                                           В.В. </w:t>
      </w:r>
      <w:proofErr w:type="spellStart"/>
      <w:r w:rsidRPr="00EA5CA9">
        <w:rPr>
          <w:bCs/>
          <w:sz w:val="26"/>
          <w:szCs w:val="26"/>
        </w:rPr>
        <w:t>Сядуков</w:t>
      </w:r>
      <w:proofErr w:type="spellEnd"/>
    </w:p>
    <w:p w:rsidR="001E4C61" w:rsidRPr="00EA5CA9" w:rsidRDefault="001E4C61" w:rsidP="001E4C61">
      <w:pPr>
        <w:jc w:val="both"/>
        <w:rPr>
          <w:bCs/>
          <w:sz w:val="26"/>
          <w:szCs w:val="26"/>
        </w:rPr>
      </w:pPr>
    </w:p>
    <w:p w:rsidR="001E4C61" w:rsidRPr="00EA5CA9" w:rsidRDefault="001E4C61" w:rsidP="001E4C61">
      <w:pPr>
        <w:jc w:val="both"/>
        <w:rPr>
          <w:bCs/>
          <w:sz w:val="26"/>
          <w:szCs w:val="26"/>
        </w:rPr>
      </w:pPr>
    </w:p>
    <w:p w:rsidR="001E4C61" w:rsidRPr="00EA5CA9" w:rsidRDefault="001E4C61" w:rsidP="001E4C61">
      <w:pPr>
        <w:jc w:val="both"/>
        <w:rPr>
          <w:bCs/>
          <w:sz w:val="26"/>
          <w:szCs w:val="26"/>
        </w:rPr>
      </w:pPr>
      <w:r>
        <w:rPr>
          <w:bCs/>
          <w:sz w:val="26"/>
          <w:szCs w:val="26"/>
        </w:rPr>
        <w:t>Г</w:t>
      </w:r>
      <w:r w:rsidRPr="00EA5CA9">
        <w:rPr>
          <w:bCs/>
          <w:sz w:val="26"/>
          <w:szCs w:val="26"/>
        </w:rPr>
        <w:t>лав</w:t>
      </w:r>
      <w:r>
        <w:rPr>
          <w:bCs/>
          <w:sz w:val="26"/>
          <w:szCs w:val="26"/>
        </w:rPr>
        <w:t>а</w:t>
      </w:r>
      <w:r w:rsidRPr="00EA5CA9">
        <w:rPr>
          <w:bCs/>
          <w:sz w:val="26"/>
          <w:szCs w:val="26"/>
        </w:rPr>
        <w:t xml:space="preserve"> Яльчикского муниципального </w:t>
      </w:r>
    </w:p>
    <w:p w:rsidR="001E4C61" w:rsidRPr="00955FED" w:rsidRDefault="001E4C61" w:rsidP="001E4C61">
      <w:pPr>
        <w:jc w:val="both"/>
        <w:rPr>
          <w:b/>
        </w:rPr>
      </w:pPr>
      <w:r w:rsidRPr="00EA5CA9">
        <w:rPr>
          <w:bCs/>
          <w:sz w:val="26"/>
          <w:szCs w:val="26"/>
        </w:rPr>
        <w:t xml:space="preserve">округа Чувашской Республики                                                               </w:t>
      </w:r>
      <w:r>
        <w:rPr>
          <w:bCs/>
          <w:sz w:val="26"/>
          <w:szCs w:val="26"/>
        </w:rPr>
        <w:t>Л.В. Левый</w:t>
      </w:r>
    </w:p>
    <w:p w:rsidR="001E4C61" w:rsidRDefault="001E4C61" w:rsidP="00D4573E">
      <w:pPr>
        <w:jc w:val="center"/>
        <w:rPr>
          <w:sz w:val="20"/>
          <w:szCs w:val="20"/>
        </w:rPr>
      </w:pPr>
    </w:p>
    <w:p w:rsidR="001E4C61" w:rsidRDefault="001E4C61" w:rsidP="00D4573E">
      <w:pPr>
        <w:jc w:val="center"/>
        <w:rPr>
          <w:sz w:val="20"/>
          <w:szCs w:val="20"/>
        </w:rPr>
      </w:pPr>
    </w:p>
    <w:p w:rsidR="008E502C" w:rsidRDefault="008E502C" w:rsidP="008E502C">
      <w:pPr>
        <w:ind w:left="-426"/>
        <w:jc w:val="center"/>
        <w:rPr>
          <w:b/>
          <w:bCs/>
          <w:iCs/>
          <w:sz w:val="26"/>
          <w:szCs w:val="26"/>
        </w:rPr>
      </w:pPr>
    </w:p>
    <w:p w:rsidR="008E502C" w:rsidRPr="003B6C6E" w:rsidRDefault="008E502C" w:rsidP="008E502C">
      <w:pPr>
        <w:ind w:right="3400"/>
        <w:jc w:val="right"/>
        <w:rPr>
          <w:bCs/>
          <w:sz w:val="26"/>
          <w:szCs w:val="26"/>
        </w:rPr>
      </w:pPr>
      <w:r>
        <w:rPr>
          <w:b/>
          <w:bCs/>
          <w:iCs/>
          <w:sz w:val="26"/>
          <w:szCs w:val="26"/>
        </w:rPr>
        <w:t xml:space="preserve"> </w:t>
      </w:r>
      <w:r w:rsidRPr="003B6C6E">
        <w:rPr>
          <w:b/>
          <w:bCs/>
          <w:sz w:val="26"/>
          <w:szCs w:val="26"/>
        </w:rPr>
        <w:tab/>
      </w:r>
      <w:r w:rsidRPr="003B6C6E">
        <w:rPr>
          <w:b/>
          <w:bCs/>
          <w:sz w:val="26"/>
          <w:szCs w:val="26"/>
        </w:rPr>
        <w:tab/>
        <w:t xml:space="preserve"> </w:t>
      </w:r>
    </w:p>
    <w:tbl>
      <w:tblPr>
        <w:tblW w:w="0" w:type="dxa"/>
        <w:tblInd w:w="-72" w:type="dxa"/>
        <w:tblLayout w:type="fixed"/>
        <w:tblLook w:val="01E0" w:firstRow="1" w:lastRow="1" w:firstColumn="1" w:lastColumn="1" w:noHBand="0" w:noVBand="0"/>
      </w:tblPr>
      <w:tblGrid>
        <w:gridCol w:w="4140"/>
        <w:gridCol w:w="1800"/>
        <w:gridCol w:w="4140"/>
      </w:tblGrid>
      <w:tr w:rsidR="008E502C" w:rsidRPr="00CC17C3" w:rsidTr="00762B99">
        <w:tc>
          <w:tcPr>
            <w:tcW w:w="4140" w:type="dxa"/>
          </w:tcPr>
          <w:p w:rsidR="008E502C" w:rsidRPr="00CC17C3" w:rsidRDefault="008E502C" w:rsidP="00762B99">
            <w:pPr>
              <w:suppressAutoHyphens/>
              <w:spacing w:line="256" w:lineRule="auto"/>
              <w:ind w:left="-108" w:right="72"/>
              <w:jc w:val="center"/>
              <w:rPr>
                <w:lang w:eastAsia="zh-CN"/>
              </w:rPr>
            </w:pPr>
            <w:proofErr w:type="spellStart"/>
            <w:r w:rsidRPr="00CC17C3">
              <w:rPr>
                <w:rFonts w:ascii="Arial Cyr Chuv" w:hAnsi="Arial Cyr Chuv" w:cs="Arial Cyr Chuv"/>
                <w:b/>
                <w:bCs/>
                <w:iCs/>
                <w:sz w:val="26"/>
                <w:szCs w:val="26"/>
                <w:lang w:eastAsia="zh-CN"/>
              </w:rPr>
              <w:t>Чёваш</w:t>
            </w:r>
            <w:proofErr w:type="spellEnd"/>
            <w:r w:rsidRPr="00CC17C3">
              <w:rPr>
                <w:rFonts w:ascii="Arial Cyr Chuv" w:hAnsi="Arial Cyr Chuv" w:cs="Arial Cyr Chuv"/>
                <w:b/>
                <w:bCs/>
                <w:iCs/>
                <w:sz w:val="26"/>
                <w:szCs w:val="26"/>
                <w:lang w:eastAsia="zh-CN"/>
              </w:rPr>
              <w:t xml:space="preserve"> Республики</w:t>
            </w:r>
          </w:p>
          <w:p w:rsidR="008E502C" w:rsidRPr="00CC17C3" w:rsidRDefault="008E502C" w:rsidP="00762B99">
            <w:pPr>
              <w:suppressAutoHyphens/>
              <w:spacing w:line="256" w:lineRule="auto"/>
              <w:ind w:left="-108" w:right="74"/>
              <w:jc w:val="center"/>
              <w:rPr>
                <w:rFonts w:ascii="Arial Cyr Chuv" w:hAnsi="Arial Cyr Chuv" w:cs="Arial Cyr Chuv"/>
                <w:b/>
                <w:bCs/>
                <w:sz w:val="12"/>
                <w:szCs w:val="12"/>
                <w:lang w:eastAsia="zh-CN"/>
              </w:rPr>
            </w:pPr>
          </w:p>
          <w:p w:rsidR="008E502C" w:rsidRPr="00CC17C3" w:rsidRDefault="008E502C" w:rsidP="00762B99">
            <w:pPr>
              <w:suppressAutoHyphens/>
              <w:spacing w:line="256" w:lineRule="auto"/>
              <w:ind w:left="-108" w:right="74"/>
              <w:jc w:val="center"/>
              <w:rPr>
                <w:rFonts w:ascii="Arial Cyr Chuv" w:hAnsi="Arial Cyr Chuv" w:cs="Arial Cyr Chuv"/>
                <w:b/>
                <w:bCs/>
                <w:sz w:val="26"/>
                <w:szCs w:val="26"/>
                <w:lang w:eastAsia="zh-CN"/>
              </w:rPr>
            </w:pPr>
            <w:proofErr w:type="spellStart"/>
            <w:r w:rsidRPr="00CC17C3">
              <w:rPr>
                <w:rFonts w:ascii="Arial Cyr Chuv" w:hAnsi="Arial Cyr Chuv" w:cs="Arial Cyr Chuv"/>
                <w:b/>
                <w:bCs/>
                <w:sz w:val="26"/>
                <w:szCs w:val="26"/>
                <w:lang w:eastAsia="zh-CN"/>
              </w:rPr>
              <w:lastRenderedPageBreak/>
              <w:t>Елч.к</w:t>
            </w:r>
            <w:proofErr w:type="spellEnd"/>
            <w:r w:rsidRPr="00CC17C3">
              <w:rPr>
                <w:rFonts w:ascii="Arial Cyr Chuv" w:hAnsi="Arial Cyr Chuv" w:cs="Arial Cyr Chuv"/>
                <w:b/>
                <w:bCs/>
                <w:sz w:val="26"/>
                <w:szCs w:val="26"/>
                <w:lang w:eastAsia="zh-CN"/>
              </w:rPr>
              <w:t xml:space="preserve"> </w:t>
            </w:r>
            <w:proofErr w:type="spellStart"/>
            <w:r w:rsidRPr="00CC17C3">
              <w:rPr>
                <w:rFonts w:ascii="Arial Cyr Chuv" w:hAnsi="Arial Cyr Chuv" w:cs="Arial Cyr Chuv"/>
                <w:b/>
                <w:bCs/>
                <w:sz w:val="26"/>
                <w:szCs w:val="26"/>
                <w:lang w:eastAsia="zh-CN"/>
              </w:rPr>
              <w:t>муниципаллё</w:t>
            </w:r>
            <w:proofErr w:type="spellEnd"/>
            <w:r w:rsidRPr="00CC17C3">
              <w:rPr>
                <w:rFonts w:ascii="Arial Cyr Chuv" w:hAnsi="Arial Cyr Chuv" w:cs="Arial Cyr Chuv"/>
                <w:b/>
                <w:bCs/>
                <w:sz w:val="26"/>
                <w:szCs w:val="26"/>
                <w:lang w:eastAsia="zh-CN"/>
              </w:rPr>
              <w:t xml:space="preserve"> </w:t>
            </w:r>
          </w:p>
          <w:p w:rsidR="008E502C" w:rsidRPr="00CC17C3" w:rsidRDefault="008E502C" w:rsidP="00762B99">
            <w:pPr>
              <w:suppressAutoHyphens/>
              <w:spacing w:line="256" w:lineRule="auto"/>
              <w:ind w:left="-108" w:right="74"/>
              <w:jc w:val="center"/>
              <w:rPr>
                <w:rFonts w:ascii="Arial Cyr Chuv" w:hAnsi="Arial Cyr Chuv" w:cs="Arial Cyr Chuv"/>
                <w:b/>
                <w:bCs/>
                <w:sz w:val="26"/>
                <w:szCs w:val="26"/>
                <w:lang w:eastAsia="zh-CN"/>
              </w:rPr>
            </w:pPr>
            <w:proofErr w:type="spellStart"/>
            <w:r w:rsidRPr="00CC17C3">
              <w:rPr>
                <w:rFonts w:ascii="Arial Cyr Chuv" w:hAnsi="Arial Cyr Chuv" w:cs="Arial Cyr Chuv"/>
                <w:b/>
                <w:bCs/>
                <w:sz w:val="26"/>
                <w:szCs w:val="26"/>
                <w:lang w:eastAsia="zh-CN"/>
              </w:rPr>
              <w:t>округ</w:t>
            </w:r>
            <w:proofErr w:type="gramStart"/>
            <w:r w:rsidRPr="00CC17C3">
              <w:rPr>
                <w:rFonts w:ascii="Arial Cyr Chuv" w:hAnsi="Arial Cyr Chuv" w:cs="Arial Cyr Chuv"/>
                <w:b/>
                <w:bCs/>
                <w:sz w:val="26"/>
                <w:szCs w:val="26"/>
                <w:lang w:eastAsia="zh-CN"/>
              </w:rPr>
              <w:t>.н</w:t>
            </w:r>
            <w:proofErr w:type="spellEnd"/>
            <w:proofErr w:type="gramEnd"/>
            <w:r w:rsidRPr="00CC17C3">
              <w:rPr>
                <w:rFonts w:ascii="Arial Cyr Chuv" w:hAnsi="Arial Cyr Chuv" w:cs="Arial Cyr Chuv"/>
                <w:b/>
                <w:bCs/>
                <w:sz w:val="26"/>
                <w:szCs w:val="26"/>
                <w:lang w:eastAsia="zh-CN"/>
              </w:rPr>
              <w:t xml:space="preserve"> </w:t>
            </w:r>
            <w:proofErr w:type="spellStart"/>
            <w:r w:rsidRPr="00CC17C3">
              <w:rPr>
                <w:rFonts w:ascii="Arial Cyr Chuv" w:hAnsi="Arial Cyr Chuv" w:cs="Arial Cyr Chuv"/>
                <w:b/>
                <w:bCs/>
                <w:sz w:val="26"/>
                <w:szCs w:val="26"/>
                <w:lang w:eastAsia="zh-CN"/>
              </w:rPr>
              <w:t>депутатсен</w:t>
            </w:r>
            <w:proofErr w:type="spellEnd"/>
            <w:r w:rsidRPr="00CC17C3">
              <w:rPr>
                <w:rFonts w:ascii="Arial Cyr Chuv" w:hAnsi="Arial Cyr Chuv" w:cs="Arial Cyr Chuv"/>
                <w:b/>
                <w:bCs/>
                <w:sz w:val="26"/>
                <w:szCs w:val="26"/>
                <w:lang w:eastAsia="zh-CN"/>
              </w:rPr>
              <w:t xml:space="preserve"> </w:t>
            </w:r>
          </w:p>
          <w:p w:rsidR="008E502C" w:rsidRPr="00CC17C3" w:rsidRDefault="008E502C" w:rsidP="00762B99">
            <w:pPr>
              <w:suppressAutoHyphens/>
              <w:spacing w:line="256" w:lineRule="auto"/>
              <w:ind w:left="-108" w:right="74"/>
              <w:jc w:val="center"/>
              <w:rPr>
                <w:lang w:eastAsia="zh-CN"/>
              </w:rPr>
            </w:pPr>
            <w:proofErr w:type="spellStart"/>
            <w:r w:rsidRPr="00CC17C3">
              <w:rPr>
                <w:rFonts w:ascii="Arial Cyr Chuv" w:hAnsi="Arial Cyr Chuv" w:cs="Arial Cyr Chuv"/>
                <w:b/>
                <w:bCs/>
                <w:sz w:val="26"/>
                <w:szCs w:val="26"/>
                <w:lang w:eastAsia="zh-CN"/>
              </w:rPr>
              <w:t>Пухёв</w:t>
            </w:r>
            <w:proofErr w:type="spellEnd"/>
            <w:r w:rsidRPr="00CC17C3">
              <w:rPr>
                <w:rFonts w:ascii="Arial Cyr Chuv" w:hAnsi="Arial Cyr Chuv" w:cs="Arial Cyr Chuv"/>
                <w:b/>
                <w:bCs/>
                <w:sz w:val="26"/>
                <w:szCs w:val="26"/>
                <w:lang w:eastAsia="zh-CN"/>
              </w:rPr>
              <w:t>.</w:t>
            </w:r>
          </w:p>
          <w:p w:rsidR="008E502C" w:rsidRPr="00CC17C3" w:rsidRDefault="008E502C" w:rsidP="00762B99">
            <w:pPr>
              <w:suppressAutoHyphens/>
              <w:spacing w:line="256" w:lineRule="auto"/>
              <w:ind w:left="-108" w:right="74"/>
              <w:jc w:val="center"/>
              <w:rPr>
                <w:rFonts w:ascii="Arial Cyr Chuv" w:hAnsi="Arial Cyr Chuv" w:cs="Arial Cyr Chuv"/>
                <w:b/>
                <w:bCs/>
                <w:sz w:val="16"/>
                <w:szCs w:val="16"/>
                <w:lang w:eastAsia="zh-CN"/>
              </w:rPr>
            </w:pPr>
          </w:p>
          <w:p w:rsidR="008E502C" w:rsidRPr="00CC17C3" w:rsidRDefault="008E502C" w:rsidP="00762B99">
            <w:pPr>
              <w:suppressAutoHyphens/>
              <w:spacing w:line="256" w:lineRule="auto"/>
              <w:ind w:left="-108" w:right="74"/>
              <w:jc w:val="center"/>
              <w:rPr>
                <w:lang w:eastAsia="zh-CN"/>
              </w:rPr>
            </w:pPr>
            <w:r w:rsidRPr="00CC17C3">
              <w:rPr>
                <w:rFonts w:ascii="Arial Cyr Chuv" w:hAnsi="Arial Cyr Chuv" w:cs="Arial Cyr Chuv"/>
                <w:b/>
                <w:sz w:val="26"/>
                <w:lang w:eastAsia="zh-CN"/>
              </w:rPr>
              <w:t>ЙЫШЁНУ</w:t>
            </w:r>
          </w:p>
          <w:p w:rsidR="008E502C" w:rsidRPr="00CC17C3" w:rsidRDefault="008E502C" w:rsidP="00762B99">
            <w:pPr>
              <w:suppressAutoHyphens/>
              <w:spacing w:line="256" w:lineRule="auto"/>
              <w:ind w:left="-108" w:right="74"/>
              <w:jc w:val="center"/>
              <w:rPr>
                <w:rFonts w:ascii="Arial Cyr Chuv" w:hAnsi="Arial Cyr Chuv" w:cs="Arial Cyr Chuv"/>
                <w:b/>
                <w:sz w:val="22"/>
                <w:szCs w:val="22"/>
                <w:lang w:eastAsia="zh-CN"/>
              </w:rPr>
            </w:pPr>
          </w:p>
          <w:p w:rsidR="008E502C" w:rsidRPr="00CC17C3" w:rsidRDefault="008E502C" w:rsidP="00762B99">
            <w:pPr>
              <w:suppressAutoHyphens/>
              <w:spacing w:line="256" w:lineRule="auto"/>
              <w:ind w:right="-108"/>
              <w:rPr>
                <w:lang w:eastAsia="zh-CN"/>
              </w:rPr>
            </w:pPr>
            <w:r w:rsidRPr="00CC17C3">
              <w:rPr>
                <w:rFonts w:ascii="Arial Cyr Chuv" w:hAnsi="Arial Cyr Chuv" w:cs="Arial Cyr Chuv"/>
                <w:lang w:eastAsia="zh-CN"/>
              </w:rPr>
              <w:t xml:space="preserve">2024 =?  </w:t>
            </w:r>
            <w:proofErr w:type="spellStart"/>
            <w:r w:rsidRPr="00CC17C3">
              <w:rPr>
                <w:rFonts w:ascii="Arial Cyr Chuv" w:hAnsi="Arial Cyr Chuv" w:cs="Arial Cyr Chuv"/>
                <w:lang w:eastAsia="zh-CN"/>
              </w:rPr>
              <w:t>июл</w:t>
            </w:r>
            <w:proofErr w:type="gramStart"/>
            <w:r w:rsidRPr="00CC17C3">
              <w:rPr>
                <w:rFonts w:ascii="Arial Cyr Chuv" w:hAnsi="Arial Cyr Chuv" w:cs="Arial Cyr Chuv"/>
                <w:lang w:eastAsia="zh-CN"/>
              </w:rPr>
              <w:t>.н</w:t>
            </w:r>
            <w:proofErr w:type="spellEnd"/>
            <w:proofErr w:type="gramEnd"/>
            <w:r w:rsidRPr="00CC17C3">
              <w:rPr>
                <w:rFonts w:ascii="Arial Cyr Chuv" w:hAnsi="Arial Cyr Chuv" w:cs="Arial Cyr Chuv"/>
                <w:lang w:eastAsia="zh-CN"/>
              </w:rPr>
              <w:t xml:space="preserve"> 24-м.ш. № </w:t>
            </w:r>
            <w:r>
              <w:rPr>
                <w:lang w:eastAsia="zh-CN"/>
              </w:rPr>
              <w:t>5/13</w:t>
            </w:r>
            <w:r w:rsidRPr="00CC17C3">
              <w:rPr>
                <w:lang w:eastAsia="zh-CN"/>
              </w:rPr>
              <w:t xml:space="preserve">-с  </w:t>
            </w:r>
            <w:r w:rsidRPr="00CC17C3">
              <w:rPr>
                <w:sz w:val="26"/>
                <w:szCs w:val="26"/>
                <w:lang w:eastAsia="en-US"/>
              </w:rPr>
              <w:t xml:space="preserve">  </w:t>
            </w:r>
            <w:r w:rsidRPr="00CC17C3">
              <w:rPr>
                <w:lang w:eastAsia="zh-CN"/>
              </w:rPr>
              <w:t xml:space="preserve">   </w:t>
            </w:r>
            <w:r w:rsidRPr="00CC17C3">
              <w:rPr>
                <w:sz w:val="26"/>
                <w:szCs w:val="26"/>
                <w:lang w:eastAsia="en-US"/>
              </w:rPr>
              <w:t xml:space="preserve">  </w:t>
            </w:r>
            <w:r w:rsidRPr="00CC17C3">
              <w:rPr>
                <w:lang w:eastAsia="zh-CN"/>
              </w:rPr>
              <w:t xml:space="preserve">  </w:t>
            </w:r>
          </w:p>
          <w:p w:rsidR="008E502C" w:rsidRPr="00CC17C3" w:rsidRDefault="008E502C" w:rsidP="00762B99">
            <w:pPr>
              <w:suppressAutoHyphens/>
              <w:spacing w:line="256" w:lineRule="auto"/>
              <w:ind w:left="-108"/>
              <w:jc w:val="center"/>
              <w:rPr>
                <w:lang w:eastAsia="zh-CN"/>
              </w:rPr>
            </w:pPr>
            <w:proofErr w:type="spellStart"/>
            <w:r w:rsidRPr="00CC17C3">
              <w:rPr>
                <w:rFonts w:ascii="Arial Cyr Chuv" w:hAnsi="Arial Cyr Chuv" w:cs="Arial Cyr Chuv"/>
                <w:sz w:val="18"/>
                <w:szCs w:val="18"/>
                <w:lang w:eastAsia="zh-CN"/>
              </w:rPr>
              <w:t>Елч.к</w:t>
            </w:r>
            <w:proofErr w:type="spellEnd"/>
            <w:r w:rsidRPr="00CC17C3">
              <w:rPr>
                <w:rFonts w:ascii="Arial Cyr Chuv" w:hAnsi="Arial Cyr Chuv" w:cs="Arial Cyr Chuv"/>
                <w:sz w:val="18"/>
                <w:szCs w:val="18"/>
                <w:lang w:eastAsia="zh-CN"/>
              </w:rPr>
              <w:t xml:space="preserve"> ял.</w:t>
            </w:r>
          </w:p>
        </w:tc>
        <w:tc>
          <w:tcPr>
            <w:tcW w:w="1800" w:type="dxa"/>
          </w:tcPr>
          <w:p w:rsidR="008E502C" w:rsidRPr="00CC17C3" w:rsidRDefault="008E502C" w:rsidP="00762B99">
            <w:pPr>
              <w:suppressAutoHyphens/>
              <w:snapToGrid w:val="0"/>
              <w:spacing w:line="256" w:lineRule="auto"/>
              <w:rPr>
                <w:sz w:val="18"/>
                <w:szCs w:val="18"/>
                <w:lang w:eastAsia="zh-CN"/>
              </w:rPr>
            </w:pPr>
          </w:p>
          <w:p w:rsidR="008E502C" w:rsidRPr="00CC17C3" w:rsidRDefault="008E502C" w:rsidP="00762B99">
            <w:pPr>
              <w:suppressAutoHyphens/>
              <w:spacing w:line="256" w:lineRule="auto"/>
              <w:ind w:left="-108"/>
              <w:jc w:val="center"/>
              <w:rPr>
                <w:rFonts w:ascii="Times New Roman Chuv" w:hAnsi="Times New Roman Chuv" w:cs="Times New Roman Chuv"/>
                <w:bCs/>
                <w:iCs/>
                <w:sz w:val="26"/>
                <w:szCs w:val="26"/>
                <w:lang w:eastAsia="zh-CN"/>
              </w:rPr>
            </w:pPr>
            <w:r w:rsidRPr="00CC17C3">
              <w:rPr>
                <w:noProof/>
              </w:rPr>
              <w:lastRenderedPageBreak/>
              <w:drawing>
                <wp:inline distT="0" distB="0" distL="0" distR="0">
                  <wp:extent cx="666750" cy="914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8E502C" w:rsidRPr="00CC17C3" w:rsidRDefault="008E502C" w:rsidP="00762B99">
            <w:pPr>
              <w:suppressAutoHyphens/>
              <w:spacing w:line="256" w:lineRule="auto"/>
              <w:ind w:left="-108" w:right="72"/>
              <w:jc w:val="center"/>
              <w:rPr>
                <w:lang w:eastAsia="zh-CN"/>
              </w:rPr>
            </w:pPr>
            <w:r w:rsidRPr="00CC17C3">
              <w:rPr>
                <w:rFonts w:ascii="Times New Roman Chuv" w:hAnsi="Times New Roman Chuv" w:cs="Times New Roman Chuv"/>
                <w:b/>
                <w:bCs/>
                <w:iCs/>
                <w:sz w:val="26"/>
                <w:szCs w:val="26"/>
                <w:lang w:eastAsia="zh-CN"/>
              </w:rPr>
              <w:lastRenderedPageBreak/>
              <w:t xml:space="preserve">  Чувашская  Республика</w:t>
            </w:r>
          </w:p>
          <w:p w:rsidR="008E502C" w:rsidRPr="00CC17C3" w:rsidRDefault="008E502C" w:rsidP="00762B99">
            <w:pPr>
              <w:suppressAutoHyphens/>
              <w:spacing w:line="256" w:lineRule="auto"/>
              <w:ind w:left="-108" w:right="74"/>
              <w:jc w:val="center"/>
              <w:rPr>
                <w:rFonts w:ascii="Times New Roman Chuv" w:hAnsi="Times New Roman Chuv" w:cs="Times New Roman Chuv"/>
                <w:b/>
                <w:bCs/>
                <w:sz w:val="12"/>
                <w:szCs w:val="12"/>
                <w:lang w:eastAsia="zh-CN"/>
              </w:rPr>
            </w:pPr>
          </w:p>
          <w:p w:rsidR="008E502C" w:rsidRPr="00CC17C3" w:rsidRDefault="008E502C" w:rsidP="00762B99">
            <w:pPr>
              <w:suppressAutoHyphens/>
              <w:spacing w:line="256" w:lineRule="auto"/>
              <w:ind w:left="-108" w:right="74"/>
              <w:jc w:val="center"/>
              <w:rPr>
                <w:lang w:eastAsia="zh-CN"/>
              </w:rPr>
            </w:pPr>
            <w:r w:rsidRPr="00CC17C3">
              <w:rPr>
                <w:rFonts w:ascii="Times New Roman Chuv" w:hAnsi="Times New Roman Chuv" w:cs="Times New Roman Chuv"/>
                <w:b/>
                <w:bCs/>
                <w:sz w:val="26"/>
                <w:szCs w:val="26"/>
                <w:lang w:eastAsia="zh-CN"/>
              </w:rPr>
              <w:lastRenderedPageBreak/>
              <w:t xml:space="preserve">Собрание депутатов </w:t>
            </w:r>
          </w:p>
          <w:p w:rsidR="008E502C" w:rsidRPr="00CC17C3" w:rsidRDefault="008E502C" w:rsidP="00762B99">
            <w:pPr>
              <w:suppressAutoHyphens/>
              <w:spacing w:line="256" w:lineRule="auto"/>
              <w:ind w:left="-108" w:right="74"/>
              <w:jc w:val="center"/>
              <w:rPr>
                <w:rFonts w:ascii="Times New Roman Chuv" w:hAnsi="Times New Roman Chuv" w:cs="Times New Roman Chuv"/>
                <w:b/>
                <w:bCs/>
                <w:sz w:val="26"/>
                <w:szCs w:val="26"/>
                <w:lang w:eastAsia="zh-CN"/>
              </w:rPr>
            </w:pPr>
            <w:r w:rsidRPr="00CC17C3">
              <w:rPr>
                <w:rFonts w:ascii="Times New Roman Chuv" w:hAnsi="Times New Roman Chuv" w:cs="Times New Roman Chuv"/>
                <w:b/>
                <w:bCs/>
                <w:sz w:val="26"/>
                <w:szCs w:val="26"/>
                <w:lang w:eastAsia="zh-CN"/>
              </w:rPr>
              <w:t xml:space="preserve">Яльчикского </w:t>
            </w:r>
          </w:p>
          <w:p w:rsidR="008E502C" w:rsidRPr="00CC17C3" w:rsidRDefault="008E502C" w:rsidP="00762B99">
            <w:pPr>
              <w:suppressAutoHyphens/>
              <w:spacing w:line="256" w:lineRule="auto"/>
              <w:ind w:left="-108" w:right="74"/>
              <w:jc w:val="center"/>
              <w:rPr>
                <w:lang w:eastAsia="zh-CN"/>
              </w:rPr>
            </w:pPr>
            <w:r w:rsidRPr="00CC17C3">
              <w:rPr>
                <w:rFonts w:ascii="Times New Roman Chuv" w:hAnsi="Times New Roman Chuv" w:cs="Times New Roman Chuv"/>
                <w:b/>
                <w:bCs/>
                <w:sz w:val="26"/>
                <w:szCs w:val="26"/>
                <w:lang w:eastAsia="zh-CN"/>
              </w:rPr>
              <w:t>муниципального округа</w:t>
            </w:r>
          </w:p>
          <w:p w:rsidR="008E502C" w:rsidRPr="00CC17C3" w:rsidRDefault="008E502C" w:rsidP="00762B99">
            <w:pPr>
              <w:suppressAutoHyphens/>
              <w:spacing w:line="256" w:lineRule="auto"/>
              <w:ind w:left="-108" w:right="74"/>
              <w:jc w:val="center"/>
              <w:rPr>
                <w:rFonts w:ascii="Times New Roman Chuv" w:hAnsi="Times New Roman Chuv" w:cs="Times New Roman Chuv"/>
                <w:b/>
                <w:bCs/>
                <w:sz w:val="16"/>
                <w:szCs w:val="16"/>
                <w:lang w:eastAsia="zh-CN"/>
              </w:rPr>
            </w:pPr>
          </w:p>
          <w:p w:rsidR="008E502C" w:rsidRPr="00CC17C3" w:rsidRDefault="008E502C" w:rsidP="008E502C">
            <w:pPr>
              <w:keepNext/>
              <w:numPr>
                <w:ilvl w:val="0"/>
                <w:numId w:val="15"/>
              </w:numPr>
              <w:suppressAutoHyphens/>
              <w:spacing w:line="256" w:lineRule="auto"/>
              <w:ind w:left="-108" w:right="74" w:firstLine="0"/>
              <w:jc w:val="center"/>
              <w:outlineLvl w:val="0"/>
              <w:rPr>
                <w:rFonts w:ascii="Arial Cyr Chuv" w:hAnsi="Arial Cyr Chuv" w:cs="Arial Cyr Chuv"/>
                <w:sz w:val="28"/>
                <w:lang w:val="x-none" w:eastAsia="zh-CN"/>
              </w:rPr>
            </w:pPr>
            <w:r w:rsidRPr="00CC17C3">
              <w:rPr>
                <w:rFonts w:ascii="Times New Roman Chuv" w:hAnsi="Times New Roman Chuv" w:cs="Times New Roman Chuv"/>
                <w:b/>
                <w:sz w:val="26"/>
                <w:lang w:eastAsia="en-US"/>
              </w:rPr>
              <w:t>РЕШЕНИЕ</w:t>
            </w:r>
          </w:p>
          <w:p w:rsidR="008E502C" w:rsidRPr="00CC17C3" w:rsidRDefault="008E502C" w:rsidP="00762B99">
            <w:pPr>
              <w:suppressAutoHyphens/>
              <w:spacing w:line="256" w:lineRule="auto"/>
              <w:rPr>
                <w:rFonts w:ascii="Times New Roman Chuv" w:hAnsi="Times New Roman Chuv" w:cs="Times New Roman Chuv"/>
                <w:b/>
                <w:sz w:val="16"/>
                <w:szCs w:val="16"/>
                <w:lang w:eastAsia="en-US"/>
              </w:rPr>
            </w:pPr>
          </w:p>
          <w:p w:rsidR="008E502C" w:rsidRPr="00CC17C3" w:rsidRDefault="008E502C" w:rsidP="00762B99">
            <w:pPr>
              <w:suppressAutoHyphens/>
              <w:spacing w:line="256" w:lineRule="auto"/>
              <w:ind w:left="-108" w:right="-108"/>
              <w:rPr>
                <w:lang w:eastAsia="zh-CN"/>
              </w:rPr>
            </w:pPr>
            <w:r w:rsidRPr="00CC17C3">
              <w:rPr>
                <w:lang w:eastAsia="zh-CN"/>
              </w:rPr>
              <w:t xml:space="preserve">       «24  » </w:t>
            </w:r>
            <w:r w:rsidRPr="00CC17C3">
              <w:rPr>
                <w:sz w:val="26"/>
                <w:szCs w:val="26"/>
                <w:lang w:eastAsia="zh-CN"/>
              </w:rPr>
              <w:t>июля</w:t>
            </w:r>
            <w:r>
              <w:rPr>
                <w:lang w:eastAsia="zh-CN"/>
              </w:rPr>
              <w:t xml:space="preserve"> 2024 г. № 5/13</w:t>
            </w:r>
            <w:r w:rsidRPr="00CC17C3">
              <w:rPr>
                <w:lang w:eastAsia="zh-CN"/>
              </w:rPr>
              <w:t xml:space="preserve">-с  </w:t>
            </w:r>
            <w:r w:rsidRPr="00CC17C3">
              <w:rPr>
                <w:sz w:val="26"/>
                <w:szCs w:val="26"/>
                <w:lang w:eastAsia="en-US"/>
              </w:rPr>
              <w:t xml:space="preserve">  </w:t>
            </w:r>
            <w:r w:rsidRPr="00CC17C3">
              <w:rPr>
                <w:lang w:eastAsia="zh-CN"/>
              </w:rPr>
              <w:t xml:space="preserve">  </w:t>
            </w:r>
          </w:p>
          <w:p w:rsidR="008E502C" w:rsidRPr="00CC17C3" w:rsidRDefault="008E502C" w:rsidP="00762B99">
            <w:pPr>
              <w:suppressAutoHyphens/>
              <w:spacing w:line="256" w:lineRule="auto"/>
              <w:ind w:left="-108"/>
              <w:jc w:val="center"/>
              <w:rPr>
                <w:lang w:eastAsia="zh-CN"/>
              </w:rPr>
            </w:pPr>
            <w:r w:rsidRPr="00CC17C3">
              <w:rPr>
                <w:sz w:val="18"/>
                <w:szCs w:val="18"/>
                <w:lang w:eastAsia="zh-CN"/>
              </w:rPr>
              <w:t>село Яльчики</w:t>
            </w:r>
          </w:p>
        </w:tc>
      </w:tr>
    </w:tbl>
    <w:p w:rsidR="008E502C" w:rsidRPr="003B6C6E" w:rsidRDefault="008E502C" w:rsidP="008E502C">
      <w:pPr>
        <w:ind w:firstLine="720"/>
        <w:jc w:val="both"/>
        <w:rPr>
          <w:bCs/>
          <w:sz w:val="26"/>
          <w:szCs w:val="26"/>
          <w:lang w:eastAsia="x-none"/>
        </w:rPr>
      </w:pPr>
    </w:p>
    <w:tbl>
      <w:tblPr>
        <w:tblW w:w="6379" w:type="dxa"/>
        <w:tblInd w:w="-34" w:type="dxa"/>
        <w:tblLook w:val="04A0" w:firstRow="1" w:lastRow="0" w:firstColumn="1" w:lastColumn="0" w:noHBand="0" w:noVBand="1"/>
      </w:tblPr>
      <w:tblGrid>
        <w:gridCol w:w="6379"/>
      </w:tblGrid>
      <w:tr w:rsidR="008E502C" w:rsidRPr="003B6C6E" w:rsidTr="00762B99">
        <w:trPr>
          <w:trHeight w:val="645"/>
        </w:trPr>
        <w:tc>
          <w:tcPr>
            <w:tcW w:w="6379" w:type="dxa"/>
          </w:tcPr>
          <w:p w:rsidR="008E502C" w:rsidRPr="00927BC2" w:rsidRDefault="008E502C" w:rsidP="00762B99">
            <w:pPr>
              <w:jc w:val="both"/>
              <w:rPr>
                <w:bCs/>
                <w:sz w:val="26"/>
                <w:szCs w:val="26"/>
              </w:rPr>
            </w:pPr>
            <w:r>
              <w:rPr>
                <w:bCs/>
                <w:sz w:val="26"/>
                <w:szCs w:val="26"/>
              </w:rPr>
              <w:t xml:space="preserve">О внесении изменений в </w:t>
            </w:r>
            <w:hyperlink w:anchor="sub_0" w:history="1">
              <w:r w:rsidRPr="00927BC2">
                <w:rPr>
                  <w:rStyle w:val="af3"/>
                  <w:bCs/>
                  <w:sz w:val="26"/>
                  <w:szCs w:val="26"/>
                </w:rPr>
                <w:t>решение</w:t>
              </w:r>
            </w:hyperlink>
          </w:p>
          <w:p w:rsidR="008E502C" w:rsidRDefault="008E502C" w:rsidP="00762B99">
            <w:pPr>
              <w:jc w:val="both"/>
              <w:rPr>
                <w:bCs/>
                <w:sz w:val="26"/>
                <w:szCs w:val="26"/>
              </w:rPr>
            </w:pPr>
            <w:r w:rsidRPr="002C3DC9">
              <w:rPr>
                <w:bCs/>
                <w:sz w:val="26"/>
                <w:szCs w:val="26"/>
              </w:rPr>
              <w:t xml:space="preserve">Собрания депутатов  </w:t>
            </w:r>
          </w:p>
          <w:p w:rsidR="008E502C" w:rsidRPr="002C3DC9" w:rsidRDefault="008E502C" w:rsidP="00762B99">
            <w:pPr>
              <w:jc w:val="both"/>
              <w:rPr>
                <w:bCs/>
                <w:sz w:val="26"/>
                <w:szCs w:val="26"/>
              </w:rPr>
            </w:pPr>
            <w:r w:rsidRPr="002C3DC9">
              <w:rPr>
                <w:bCs/>
                <w:sz w:val="26"/>
                <w:szCs w:val="26"/>
              </w:rPr>
              <w:t xml:space="preserve">Яльчикского муниципального округа </w:t>
            </w:r>
          </w:p>
          <w:p w:rsidR="008E502C" w:rsidRPr="002C3DC9" w:rsidRDefault="008E502C" w:rsidP="00762B99">
            <w:pPr>
              <w:jc w:val="both"/>
              <w:rPr>
                <w:bCs/>
                <w:sz w:val="26"/>
                <w:szCs w:val="26"/>
              </w:rPr>
            </w:pPr>
            <w:r w:rsidRPr="002C3DC9">
              <w:rPr>
                <w:bCs/>
                <w:sz w:val="26"/>
                <w:szCs w:val="26"/>
              </w:rPr>
              <w:t xml:space="preserve">Чувашской Республики </w:t>
            </w:r>
          </w:p>
          <w:p w:rsidR="008E502C" w:rsidRPr="002C3DC9" w:rsidRDefault="008E502C" w:rsidP="00762B99">
            <w:pPr>
              <w:jc w:val="both"/>
              <w:rPr>
                <w:bCs/>
                <w:sz w:val="26"/>
                <w:szCs w:val="26"/>
              </w:rPr>
            </w:pPr>
            <w:r w:rsidRPr="002C3DC9">
              <w:rPr>
                <w:bCs/>
                <w:sz w:val="26"/>
                <w:szCs w:val="26"/>
              </w:rPr>
              <w:t>от 29 мая 2024 года № 4/2-с</w:t>
            </w:r>
          </w:p>
          <w:p w:rsidR="008E502C" w:rsidRPr="003B6C6E" w:rsidRDefault="008E502C" w:rsidP="00762B99">
            <w:pPr>
              <w:jc w:val="both"/>
              <w:rPr>
                <w:bCs/>
                <w:sz w:val="26"/>
                <w:szCs w:val="26"/>
              </w:rPr>
            </w:pPr>
          </w:p>
        </w:tc>
      </w:tr>
    </w:tbl>
    <w:p w:rsidR="008E502C" w:rsidRPr="00410A04" w:rsidRDefault="008E502C" w:rsidP="008E502C">
      <w:pPr>
        <w:ind w:firstLine="720"/>
        <w:jc w:val="both"/>
        <w:rPr>
          <w:bCs/>
          <w:sz w:val="26"/>
          <w:szCs w:val="26"/>
        </w:rPr>
      </w:pPr>
    </w:p>
    <w:p w:rsidR="008E502C" w:rsidRPr="00EA5CA9" w:rsidRDefault="008E502C" w:rsidP="008E502C">
      <w:pPr>
        <w:ind w:firstLine="851"/>
        <w:jc w:val="both"/>
        <w:rPr>
          <w:sz w:val="26"/>
          <w:szCs w:val="26"/>
        </w:rPr>
      </w:pPr>
      <w:r>
        <w:rPr>
          <w:sz w:val="26"/>
          <w:szCs w:val="26"/>
        </w:rPr>
        <w:t>Руководствуясь</w:t>
      </w:r>
      <w:r w:rsidRPr="00BB2FBC">
        <w:rPr>
          <w:sz w:val="26"/>
          <w:szCs w:val="26"/>
        </w:rPr>
        <w:t xml:space="preserve"> Уставом </w:t>
      </w:r>
      <w:r>
        <w:rPr>
          <w:sz w:val="26"/>
          <w:szCs w:val="26"/>
        </w:rPr>
        <w:t xml:space="preserve"> </w:t>
      </w:r>
      <w:r>
        <w:rPr>
          <w:bCs/>
          <w:sz w:val="26"/>
          <w:szCs w:val="26"/>
        </w:rPr>
        <w:t>Яльчикского</w:t>
      </w:r>
      <w:r>
        <w:rPr>
          <w:sz w:val="26"/>
          <w:szCs w:val="26"/>
        </w:rPr>
        <w:t xml:space="preserve"> </w:t>
      </w:r>
      <w:r w:rsidRPr="00BB2FBC">
        <w:rPr>
          <w:sz w:val="26"/>
          <w:szCs w:val="26"/>
        </w:rPr>
        <w:t>муниципального округа Чувашской Республики</w:t>
      </w:r>
      <w:r>
        <w:rPr>
          <w:sz w:val="26"/>
          <w:szCs w:val="26"/>
        </w:rPr>
        <w:t xml:space="preserve"> С</w:t>
      </w:r>
      <w:r w:rsidRPr="00EA5CA9">
        <w:rPr>
          <w:sz w:val="26"/>
          <w:szCs w:val="26"/>
        </w:rPr>
        <w:t xml:space="preserve">обрание депутатов </w:t>
      </w:r>
      <w:r w:rsidRPr="00EA5CA9">
        <w:rPr>
          <w:bCs/>
          <w:sz w:val="26"/>
          <w:szCs w:val="26"/>
        </w:rPr>
        <w:t>Яльчикского</w:t>
      </w:r>
      <w:r w:rsidRPr="00EA5CA9">
        <w:rPr>
          <w:sz w:val="26"/>
          <w:szCs w:val="26"/>
        </w:rPr>
        <w:t xml:space="preserve"> муниципального округа Чувашской Республики   </w:t>
      </w:r>
      <w:proofErr w:type="gramStart"/>
      <w:r w:rsidRPr="00EA5CA9">
        <w:rPr>
          <w:sz w:val="26"/>
          <w:szCs w:val="26"/>
        </w:rPr>
        <w:t>р</w:t>
      </w:r>
      <w:proofErr w:type="gramEnd"/>
      <w:r w:rsidRPr="00EA5CA9">
        <w:rPr>
          <w:sz w:val="26"/>
          <w:szCs w:val="26"/>
        </w:rPr>
        <w:t xml:space="preserve"> е ш и л о:</w:t>
      </w:r>
    </w:p>
    <w:p w:rsidR="008E502C" w:rsidRPr="00927BC2" w:rsidRDefault="008E502C" w:rsidP="008E502C">
      <w:pPr>
        <w:ind w:firstLine="567"/>
        <w:jc w:val="both"/>
        <w:rPr>
          <w:rFonts w:eastAsia="Calibri"/>
          <w:iCs/>
          <w:sz w:val="26"/>
          <w:szCs w:val="26"/>
        </w:rPr>
      </w:pPr>
      <w:r w:rsidRPr="00927BC2">
        <w:rPr>
          <w:rFonts w:eastAsia="Calibri"/>
          <w:sz w:val="26"/>
          <w:szCs w:val="26"/>
        </w:rPr>
        <w:t xml:space="preserve"> 1.  </w:t>
      </w:r>
      <w:r w:rsidRPr="00927BC2">
        <w:rPr>
          <w:rFonts w:eastAsia="Calibri"/>
          <w:iCs/>
          <w:sz w:val="26"/>
          <w:szCs w:val="26"/>
        </w:rPr>
        <w:t>Внести в   Положение</w:t>
      </w:r>
      <w:r w:rsidRPr="00927BC2">
        <w:rPr>
          <w:rFonts w:eastAsia="Calibri"/>
          <w:iCs/>
          <w:sz w:val="26"/>
          <w:szCs w:val="26"/>
        </w:rPr>
        <w:tab/>
      </w:r>
      <w:r w:rsidRPr="00927BC2">
        <w:rPr>
          <w:rFonts w:eastAsia="Calibri"/>
          <w:bCs/>
          <w:iCs/>
          <w:sz w:val="26"/>
          <w:szCs w:val="26"/>
        </w:rPr>
        <w:t>о</w:t>
      </w:r>
      <w:r>
        <w:rPr>
          <w:rFonts w:eastAsia="Calibri"/>
          <w:bCs/>
          <w:iCs/>
          <w:sz w:val="26"/>
          <w:szCs w:val="26"/>
        </w:rPr>
        <w:t xml:space="preserve"> </w:t>
      </w:r>
      <w:r w:rsidRPr="00927BC2">
        <w:rPr>
          <w:rFonts w:eastAsia="Calibri"/>
          <w:bCs/>
          <w:iCs/>
          <w:sz w:val="26"/>
          <w:szCs w:val="26"/>
        </w:rPr>
        <w:t>порядке использования служебного автотранспорта Муниципального   казенного учреждения Яльчикского муниципального округа Чувашской Республики «Центр хозяйственного обеспечения»    в целях обеспечения деятельности администрации Яльчикского муниципального округа Чувашской Республики</w:t>
      </w:r>
      <w:r w:rsidRPr="00927BC2">
        <w:rPr>
          <w:rFonts w:eastAsia="Calibri"/>
          <w:iCs/>
          <w:sz w:val="26"/>
          <w:szCs w:val="26"/>
        </w:rPr>
        <w:t>,</w:t>
      </w:r>
      <w:r w:rsidRPr="00927BC2">
        <w:rPr>
          <w:rFonts w:eastAsia="Calibri"/>
          <w:iCs/>
          <w:sz w:val="26"/>
          <w:szCs w:val="26"/>
        </w:rPr>
        <w:tab/>
        <w:t>утвержденное</w:t>
      </w:r>
      <w:r>
        <w:rPr>
          <w:rFonts w:eastAsia="Calibri"/>
          <w:iCs/>
          <w:sz w:val="26"/>
          <w:szCs w:val="26"/>
        </w:rPr>
        <w:t xml:space="preserve"> </w:t>
      </w:r>
      <w:r w:rsidRPr="00927BC2">
        <w:rPr>
          <w:rFonts w:eastAsia="Calibri"/>
          <w:iCs/>
          <w:sz w:val="26"/>
          <w:szCs w:val="26"/>
        </w:rPr>
        <w:t>решением  Собрания депутатов Яльчикского муниципального округа Чувашской Республики от 29.05.2024  №4/2-c «</w:t>
      </w:r>
      <w:r w:rsidRPr="00927BC2">
        <w:rPr>
          <w:rFonts w:eastAsia="Calibri"/>
          <w:bCs/>
          <w:iCs/>
          <w:sz w:val="26"/>
          <w:szCs w:val="26"/>
        </w:rPr>
        <w:t>Об утверждении Положения о порядке использования служебного автотранспорта Муниципального   казенного учреждения Яльчикского муниципального округа Чувашской Республики «Центр хозяйственного обеспечения»    в целях обеспечения деятельности администрации Яльчикского муниципального округа Чувашской Республики</w:t>
      </w:r>
      <w:r w:rsidRPr="00927BC2">
        <w:rPr>
          <w:rFonts w:eastAsia="Calibri"/>
          <w:iCs/>
          <w:sz w:val="26"/>
          <w:szCs w:val="26"/>
        </w:rPr>
        <w:t xml:space="preserve">»  (далее </w:t>
      </w:r>
      <w:r>
        <w:rPr>
          <w:rFonts w:eastAsia="Calibri"/>
          <w:iCs/>
          <w:sz w:val="26"/>
          <w:szCs w:val="26"/>
        </w:rPr>
        <w:t xml:space="preserve">- </w:t>
      </w:r>
      <w:r w:rsidRPr="00927BC2">
        <w:rPr>
          <w:rFonts w:eastAsia="Calibri"/>
          <w:iCs/>
          <w:sz w:val="26"/>
          <w:szCs w:val="26"/>
        </w:rPr>
        <w:t>Положение),  следующие изменения:</w:t>
      </w:r>
    </w:p>
    <w:p w:rsidR="008E502C" w:rsidRPr="00927BC2" w:rsidRDefault="008E502C" w:rsidP="008E502C">
      <w:pPr>
        <w:ind w:firstLine="567"/>
        <w:jc w:val="both"/>
        <w:rPr>
          <w:rFonts w:eastAsia="Calibri"/>
          <w:sz w:val="26"/>
          <w:szCs w:val="26"/>
        </w:rPr>
      </w:pPr>
      <w:r w:rsidRPr="00927BC2">
        <w:rPr>
          <w:rFonts w:eastAsia="Calibri"/>
          <w:sz w:val="26"/>
          <w:szCs w:val="26"/>
        </w:rPr>
        <w:t xml:space="preserve">       1.1. в абзацах 1,2,3  пункта 2.6. Положения слова «начальниками территориальных отделов Управления по благоустройству и развитию территорий администрации </w:t>
      </w:r>
      <w:r w:rsidRPr="00927BC2">
        <w:rPr>
          <w:rFonts w:eastAsia="Calibri"/>
          <w:bCs/>
          <w:sz w:val="26"/>
          <w:szCs w:val="26"/>
        </w:rPr>
        <w:t>Яльчикского</w:t>
      </w:r>
      <w:r w:rsidRPr="00927BC2">
        <w:rPr>
          <w:rFonts w:eastAsia="Calibri"/>
          <w:sz w:val="26"/>
          <w:szCs w:val="26"/>
        </w:rPr>
        <w:t xml:space="preserve"> муниципального округа» исключить;</w:t>
      </w:r>
    </w:p>
    <w:p w:rsidR="008E502C" w:rsidRPr="00927BC2" w:rsidRDefault="008E502C" w:rsidP="008E502C">
      <w:pPr>
        <w:ind w:firstLine="567"/>
        <w:jc w:val="both"/>
        <w:rPr>
          <w:rFonts w:eastAsia="Calibri"/>
          <w:sz w:val="26"/>
          <w:szCs w:val="26"/>
        </w:rPr>
      </w:pPr>
      <w:r w:rsidRPr="00927BC2">
        <w:rPr>
          <w:rFonts w:eastAsia="Calibri"/>
          <w:sz w:val="26"/>
          <w:szCs w:val="26"/>
        </w:rPr>
        <w:t xml:space="preserve">1.2. в абзаце 1 пункта 2.6. Положения предложение «Транспорт, закрепленный за начальниками территориальных отделов Управления по благоустройству и развитию территорий администрации </w:t>
      </w:r>
      <w:r w:rsidRPr="00927BC2">
        <w:rPr>
          <w:rFonts w:eastAsia="Calibri"/>
          <w:bCs/>
          <w:sz w:val="26"/>
          <w:szCs w:val="26"/>
        </w:rPr>
        <w:t xml:space="preserve">Яльчикского </w:t>
      </w:r>
      <w:r w:rsidRPr="00927BC2">
        <w:rPr>
          <w:rFonts w:eastAsia="Calibri"/>
          <w:sz w:val="26"/>
          <w:szCs w:val="26"/>
        </w:rPr>
        <w:t xml:space="preserve">муниципального округа, может хранится на специально отведенных местах в территориальных отделах.» исключить. </w:t>
      </w:r>
    </w:p>
    <w:p w:rsidR="008E502C" w:rsidRDefault="008E502C" w:rsidP="008E502C">
      <w:pPr>
        <w:ind w:firstLine="709"/>
        <w:jc w:val="both"/>
        <w:rPr>
          <w:rFonts w:eastAsia="Calibri"/>
          <w:sz w:val="26"/>
          <w:szCs w:val="26"/>
        </w:rPr>
      </w:pPr>
      <w:r>
        <w:rPr>
          <w:rFonts w:eastAsia="Calibri"/>
          <w:sz w:val="26"/>
          <w:szCs w:val="26"/>
        </w:rPr>
        <w:t xml:space="preserve"> 2</w:t>
      </w:r>
      <w:r w:rsidRPr="00BB2FBC">
        <w:rPr>
          <w:rFonts w:eastAsia="Calibri"/>
          <w:sz w:val="26"/>
          <w:szCs w:val="26"/>
        </w:rPr>
        <w:t>. Настоящее решение вступает в силу после его официального опубликования</w:t>
      </w:r>
      <w:r>
        <w:rPr>
          <w:rFonts w:eastAsia="Calibri"/>
          <w:sz w:val="26"/>
          <w:szCs w:val="26"/>
        </w:rPr>
        <w:t>.</w:t>
      </w:r>
    </w:p>
    <w:p w:rsidR="008E502C" w:rsidRPr="00410A04" w:rsidRDefault="008E502C" w:rsidP="008E502C">
      <w:pPr>
        <w:ind w:firstLine="709"/>
        <w:jc w:val="both"/>
        <w:rPr>
          <w:bCs/>
          <w:sz w:val="26"/>
          <w:szCs w:val="26"/>
        </w:rPr>
      </w:pPr>
      <w:r w:rsidRPr="00BB2FBC">
        <w:rPr>
          <w:rFonts w:eastAsia="Calibri"/>
          <w:sz w:val="26"/>
          <w:szCs w:val="26"/>
        </w:rPr>
        <w:t xml:space="preserve"> </w:t>
      </w:r>
      <w:r>
        <w:rPr>
          <w:rFonts w:eastAsia="Calibri"/>
          <w:sz w:val="26"/>
          <w:szCs w:val="26"/>
        </w:rPr>
        <w:t xml:space="preserve"> </w:t>
      </w:r>
    </w:p>
    <w:p w:rsidR="008E502C" w:rsidRPr="00EA5CA9" w:rsidRDefault="008E502C" w:rsidP="008E502C">
      <w:pPr>
        <w:jc w:val="both"/>
        <w:rPr>
          <w:bCs/>
          <w:sz w:val="26"/>
          <w:szCs w:val="26"/>
        </w:rPr>
      </w:pPr>
      <w:r w:rsidRPr="00EA5CA9">
        <w:rPr>
          <w:bCs/>
          <w:sz w:val="26"/>
          <w:szCs w:val="26"/>
        </w:rPr>
        <w:t xml:space="preserve">Председатель Собрания депутатов </w:t>
      </w:r>
    </w:p>
    <w:p w:rsidR="008E502C" w:rsidRPr="00EA5CA9" w:rsidRDefault="008E502C" w:rsidP="008E502C">
      <w:pPr>
        <w:jc w:val="both"/>
        <w:rPr>
          <w:bCs/>
          <w:sz w:val="26"/>
          <w:szCs w:val="26"/>
        </w:rPr>
      </w:pPr>
      <w:r w:rsidRPr="00EA5CA9">
        <w:rPr>
          <w:bCs/>
          <w:sz w:val="26"/>
          <w:szCs w:val="26"/>
        </w:rPr>
        <w:t>Яльчикского муниципального округа</w:t>
      </w:r>
    </w:p>
    <w:p w:rsidR="008E502C" w:rsidRPr="00EA5CA9" w:rsidRDefault="008E502C" w:rsidP="008E502C">
      <w:pPr>
        <w:jc w:val="both"/>
        <w:rPr>
          <w:bCs/>
          <w:sz w:val="26"/>
          <w:szCs w:val="26"/>
        </w:rPr>
      </w:pPr>
      <w:r w:rsidRPr="00EA5CA9">
        <w:rPr>
          <w:bCs/>
          <w:sz w:val="26"/>
          <w:szCs w:val="26"/>
        </w:rPr>
        <w:t xml:space="preserve">Чувашской Республики                                                                           В.В. </w:t>
      </w:r>
      <w:proofErr w:type="spellStart"/>
      <w:r w:rsidRPr="00EA5CA9">
        <w:rPr>
          <w:bCs/>
          <w:sz w:val="26"/>
          <w:szCs w:val="26"/>
        </w:rPr>
        <w:t>Сядуков</w:t>
      </w:r>
      <w:proofErr w:type="spellEnd"/>
    </w:p>
    <w:p w:rsidR="008E502C" w:rsidRPr="00EA5CA9" w:rsidRDefault="008E502C" w:rsidP="008E502C">
      <w:pPr>
        <w:jc w:val="both"/>
        <w:rPr>
          <w:bCs/>
          <w:sz w:val="26"/>
          <w:szCs w:val="26"/>
        </w:rPr>
      </w:pPr>
    </w:p>
    <w:p w:rsidR="008E502C" w:rsidRPr="00EA5CA9" w:rsidRDefault="008E502C" w:rsidP="008E502C">
      <w:pPr>
        <w:jc w:val="both"/>
        <w:rPr>
          <w:bCs/>
          <w:sz w:val="26"/>
          <w:szCs w:val="26"/>
        </w:rPr>
      </w:pPr>
    </w:p>
    <w:p w:rsidR="008E502C" w:rsidRPr="00EA5CA9" w:rsidRDefault="008E502C" w:rsidP="008E502C">
      <w:pPr>
        <w:jc w:val="both"/>
        <w:rPr>
          <w:bCs/>
          <w:sz w:val="26"/>
          <w:szCs w:val="26"/>
        </w:rPr>
      </w:pPr>
      <w:r>
        <w:rPr>
          <w:bCs/>
          <w:sz w:val="26"/>
          <w:szCs w:val="26"/>
        </w:rPr>
        <w:t>Г</w:t>
      </w:r>
      <w:r w:rsidRPr="00EA5CA9">
        <w:rPr>
          <w:bCs/>
          <w:sz w:val="26"/>
          <w:szCs w:val="26"/>
        </w:rPr>
        <w:t>лав</w:t>
      </w:r>
      <w:r>
        <w:rPr>
          <w:bCs/>
          <w:sz w:val="26"/>
          <w:szCs w:val="26"/>
        </w:rPr>
        <w:t>а</w:t>
      </w:r>
      <w:r w:rsidRPr="00EA5CA9">
        <w:rPr>
          <w:bCs/>
          <w:sz w:val="26"/>
          <w:szCs w:val="26"/>
        </w:rPr>
        <w:t xml:space="preserve"> Яльчикского муниципального </w:t>
      </w:r>
    </w:p>
    <w:p w:rsidR="008E502C" w:rsidRPr="00955FED" w:rsidRDefault="008E502C" w:rsidP="008E502C">
      <w:pPr>
        <w:jc w:val="both"/>
        <w:rPr>
          <w:b/>
        </w:rPr>
      </w:pPr>
      <w:r w:rsidRPr="00EA5CA9">
        <w:rPr>
          <w:bCs/>
          <w:sz w:val="26"/>
          <w:szCs w:val="26"/>
        </w:rPr>
        <w:t xml:space="preserve">округа Чувашской Республики                                                               </w:t>
      </w:r>
      <w:r>
        <w:rPr>
          <w:bCs/>
          <w:sz w:val="26"/>
          <w:szCs w:val="26"/>
        </w:rPr>
        <w:t>Л.В. Левый</w:t>
      </w:r>
    </w:p>
    <w:p w:rsidR="008E502C" w:rsidRDefault="008E502C" w:rsidP="00D4573E">
      <w:pPr>
        <w:jc w:val="center"/>
        <w:rPr>
          <w:sz w:val="20"/>
          <w:szCs w:val="20"/>
        </w:rPr>
      </w:pPr>
    </w:p>
    <w:p w:rsidR="002068A0" w:rsidRDefault="002068A0" w:rsidP="002068A0">
      <w:pPr>
        <w:widowControl w:val="0"/>
        <w:autoSpaceDE w:val="0"/>
        <w:autoSpaceDN w:val="0"/>
        <w:adjustRightInd w:val="0"/>
        <w:jc w:val="both"/>
        <w:outlineLvl w:val="0"/>
      </w:pPr>
      <w:r>
        <w:lastRenderedPageBreak/>
        <w:t xml:space="preserve">        </w:t>
      </w:r>
    </w:p>
    <w:tbl>
      <w:tblPr>
        <w:tblW w:w="15092" w:type="dxa"/>
        <w:tblInd w:w="-1026" w:type="dxa"/>
        <w:tblLook w:val="01E0" w:firstRow="1" w:lastRow="1" w:firstColumn="1" w:lastColumn="1" w:noHBand="0" w:noVBand="0"/>
      </w:tblPr>
      <w:tblGrid>
        <w:gridCol w:w="5455"/>
        <w:gridCol w:w="1559"/>
        <w:gridCol w:w="8078"/>
      </w:tblGrid>
      <w:tr w:rsidR="002068A0" w:rsidRPr="002965E4" w:rsidTr="00762B99">
        <w:tc>
          <w:tcPr>
            <w:tcW w:w="5455" w:type="dxa"/>
          </w:tcPr>
          <w:p w:rsidR="002068A0" w:rsidRPr="002965E4" w:rsidRDefault="002068A0" w:rsidP="00762B99">
            <w:pPr>
              <w:tabs>
                <w:tab w:val="left" w:pos="896"/>
              </w:tabs>
              <w:ind w:left="1060" w:right="74"/>
              <w:jc w:val="center"/>
              <w:rPr>
                <w:b/>
                <w:bCs/>
                <w:iCs/>
              </w:rPr>
            </w:pPr>
            <w:proofErr w:type="spellStart"/>
            <w:r w:rsidRPr="002965E4">
              <w:rPr>
                <w:b/>
                <w:bCs/>
                <w:iCs/>
              </w:rPr>
              <w:t>Чăваш</w:t>
            </w:r>
            <w:proofErr w:type="spellEnd"/>
            <w:r w:rsidRPr="002965E4">
              <w:rPr>
                <w:b/>
                <w:bCs/>
                <w:iCs/>
              </w:rPr>
              <w:t xml:space="preserve"> Республики</w:t>
            </w:r>
          </w:p>
          <w:p w:rsidR="002068A0" w:rsidRPr="002965E4" w:rsidRDefault="002068A0" w:rsidP="00762B99">
            <w:pPr>
              <w:suppressAutoHyphens/>
              <w:ind w:left="-108" w:right="74"/>
              <w:jc w:val="center"/>
              <w:rPr>
                <w:b/>
                <w:bCs/>
                <w:lang w:eastAsia="zh-CN"/>
              </w:rPr>
            </w:pPr>
            <w:r w:rsidRPr="002965E4">
              <w:rPr>
                <w:b/>
                <w:bCs/>
                <w:lang w:eastAsia="zh-CN"/>
              </w:rPr>
              <w:t xml:space="preserve">             </w:t>
            </w:r>
            <w:proofErr w:type="spellStart"/>
            <w:r w:rsidRPr="002965E4">
              <w:rPr>
                <w:b/>
                <w:bCs/>
                <w:lang w:eastAsia="zh-CN"/>
              </w:rPr>
              <w:t>Елчěк</w:t>
            </w:r>
            <w:proofErr w:type="spellEnd"/>
            <w:r w:rsidRPr="002965E4">
              <w:rPr>
                <w:b/>
                <w:bCs/>
                <w:lang w:eastAsia="zh-CN"/>
              </w:rPr>
              <w:t xml:space="preserve"> </w:t>
            </w:r>
            <w:proofErr w:type="spellStart"/>
            <w:r w:rsidRPr="002965E4">
              <w:rPr>
                <w:b/>
                <w:bCs/>
                <w:lang w:eastAsia="zh-CN"/>
              </w:rPr>
              <w:t>муниципаллă</w:t>
            </w:r>
            <w:proofErr w:type="spellEnd"/>
          </w:p>
          <w:p w:rsidR="002068A0" w:rsidRPr="002965E4" w:rsidRDefault="002068A0" w:rsidP="00762B99">
            <w:pPr>
              <w:tabs>
                <w:tab w:val="left" w:pos="896"/>
              </w:tabs>
              <w:ind w:left="1060" w:right="74"/>
              <w:jc w:val="center"/>
              <w:rPr>
                <w:b/>
                <w:bCs/>
                <w:lang w:eastAsia="zh-CN"/>
              </w:rPr>
            </w:pPr>
            <w:proofErr w:type="spellStart"/>
            <w:r w:rsidRPr="002965E4">
              <w:rPr>
                <w:b/>
                <w:bCs/>
                <w:lang w:eastAsia="zh-CN"/>
              </w:rPr>
              <w:t>округě</w:t>
            </w:r>
            <w:proofErr w:type="spellEnd"/>
          </w:p>
          <w:p w:rsidR="002068A0" w:rsidRPr="002965E4" w:rsidRDefault="002068A0" w:rsidP="00762B99">
            <w:pPr>
              <w:tabs>
                <w:tab w:val="left" w:pos="896"/>
              </w:tabs>
              <w:ind w:left="1060" w:right="74"/>
              <w:jc w:val="center"/>
              <w:rPr>
                <w:b/>
                <w:bCs/>
                <w:iCs/>
              </w:rPr>
            </w:pPr>
          </w:p>
          <w:p w:rsidR="002068A0" w:rsidRPr="002965E4" w:rsidRDefault="002068A0" w:rsidP="00762B99">
            <w:pPr>
              <w:suppressAutoHyphens/>
              <w:ind w:left="-108" w:right="74"/>
              <w:jc w:val="center"/>
              <w:rPr>
                <w:b/>
                <w:bCs/>
                <w:lang w:eastAsia="zh-CN"/>
              </w:rPr>
            </w:pPr>
            <w:r w:rsidRPr="002965E4">
              <w:rPr>
                <w:b/>
                <w:bCs/>
                <w:lang w:eastAsia="zh-CN"/>
              </w:rPr>
              <w:t xml:space="preserve">            </w:t>
            </w:r>
            <w:proofErr w:type="spellStart"/>
            <w:r w:rsidRPr="002965E4">
              <w:rPr>
                <w:b/>
                <w:bCs/>
                <w:lang w:eastAsia="zh-CN"/>
              </w:rPr>
              <w:t>Елчěк</w:t>
            </w:r>
            <w:proofErr w:type="spellEnd"/>
            <w:r w:rsidRPr="002965E4">
              <w:rPr>
                <w:b/>
                <w:bCs/>
                <w:lang w:eastAsia="zh-CN"/>
              </w:rPr>
              <w:t xml:space="preserve"> </w:t>
            </w:r>
            <w:proofErr w:type="spellStart"/>
            <w:r w:rsidRPr="002965E4">
              <w:rPr>
                <w:b/>
                <w:bCs/>
                <w:lang w:eastAsia="zh-CN"/>
              </w:rPr>
              <w:t>муниципаллă</w:t>
            </w:r>
            <w:proofErr w:type="spellEnd"/>
          </w:p>
          <w:p w:rsidR="002068A0" w:rsidRPr="002965E4" w:rsidRDefault="002068A0" w:rsidP="00762B99">
            <w:pPr>
              <w:tabs>
                <w:tab w:val="left" w:pos="896"/>
              </w:tabs>
              <w:spacing w:line="0" w:lineRule="atLeast"/>
              <w:ind w:left="1060" w:right="74"/>
              <w:contextualSpacing/>
              <w:jc w:val="center"/>
              <w:rPr>
                <w:b/>
                <w:bCs/>
                <w:lang w:eastAsia="zh-CN"/>
              </w:rPr>
            </w:pPr>
            <w:proofErr w:type="spellStart"/>
            <w:r w:rsidRPr="002965E4">
              <w:rPr>
                <w:b/>
                <w:bCs/>
                <w:lang w:eastAsia="zh-CN"/>
              </w:rPr>
              <w:t>округěн</w:t>
            </w:r>
            <w:proofErr w:type="spellEnd"/>
          </w:p>
          <w:p w:rsidR="002068A0" w:rsidRDefault="002068A0" w:rsidP="00762B99">
            <w:pPr>
              <w:tabs>
                <w:tab w:val="left" w:pos="896"/>
              </w:tabs>
              <w:spacing w:line="0" w:lineRule="atLeast"/>
              <w:ind w:left="1060" w:right="74"/>
              <w:contextualSpacing/>
              <w:jc w:val="center"/>
              <w:rPr>
                <w:b/>
                <w:bCs/>
              </w:rPr>
            </w:pPr>
            <w:r w:rsidRPr="002965E4">
              <w:rPr>
                <w:b/>
                <w:bCs/>
              </w:rPr>
              <w:t xml:space="preserve"> </w:t>
            </w:r>
            <w:proofErr w:type="spellStart"/>
            <w:r w:rsidRPr="002965E4">
              <w:rPr>
                <w:b/>
                <w:bCs/>
              </w:rPr>
              <w:t>администрацийě</w:t>
            </w:r>
            <w:proofErr w:type="spellEnd"/>
          </w:p>
          <w:p w:rsidR="002068A0" w:rsidRPr="002965E4" w:rsidRDefault="002068A0" w:rsidP="00762B99">
            <w:pPr>
              <w:tabs>
                <w:tab w:val="left" w:pos="896"/>
              </w:tabs>
              <w:spacing w:line="0" w:lineRule="atLeast"/>
              <w:ind w:left="1060" w:right="74"/>
              <w:contextualSpacing/>
              <w:jc w:val="center"/>
              <w:rPr>
                <w:b/>
                <w:bCs/>
              </w:rPr>
            </w:pPr>
          </w:p>
          <w:p w:rsidR="002068A0" w:rsidRDefault="002068A0" w:rsidP="00762B99">
            <w:pPr>
              <w:tabs>
                <w:tab w:val="left" w:pos="896"/>
              </w:tabs>
              <w:spacing w:line="240" w:lineRule="atLeast"/>
              <w:ind w:left="1060"/>
              <w:jc w:val="center"/>
              <w:rPr>
                <w:b/>
              </w:rPr>
            </w:pPr>
            <w:r w:rsidRPr="002965E4">
              <w:rPr>
                <w:b/>
              </w:rPr>
              <w:t>ЙЫШĂНУ</w:t>
            </w:r>
          </w:p>
          <w:p w:rsidR="002068A0" w:rsidRPr="002965E4" w:rsidRDefault="002068A0" w:rsidP="00762B99">
            <w:pPr>
              <w:tabs>
                <w:tab w:val="left" w:pos="896"/>
              </w:tabs>
              <w:spacing w:line="240" w:lineRule="atLeast"/>
              <w:ind w:left="1060"/>
              <w:jc w:val="center"/>
            </w:pPr>
          </w:p>
          <w:p w:rsidR="002068A0" w:rsidRPr="002965E4" w:rsidRDefault="002068A0" w:rsidP="00762B99">
            <w:pPr>
              <w:tabs>
                <w:tab w:val="left" w:pos="896"/>
              </w:tabs>
              <w:spacing w:line="240" w:lineRule="atLeast"/>
              <w:ind w:left="1060"/>
              <w:jc w:val="both"/>
            </w:pPr>
            <w:r w:rsidRPr="002965E4">
              <w:t xml:space="preserve">  </w:t>
            </w:r>
            <w:r>
              <w:t xml:space="preserve">         2024</w:t>
            </w:r>
            <w:r w:rsidRPr="002965E4">
              <w:t xml:space="preserve"> </w:t>
            </w:r>
            <w:proofErr w:type="spellStart"/>
            <w:r>
              <w:t>июлĕн</w:t>
            </w:r>
            <w:proofErr w:type="spellEnd"/>
            <w:r>
              <w:t xml:space="preserve"> 31 </w:t>
            </w:r>
            <w:r w:rsidRPr="002965E4">
              <w:t>-</w:t>
            </w:r>
            <w:proofErr w:type="spellStart"/>
            <w:r w:rsidRPr="002965E4">
              <w:t>мěшě</w:t>
            </w:r>
            <w:proofErr w:type="spellEnd"/>
            <w:r w:rsidRPr="002965E4">
              <w:t xml:space="preserve"> № </w:t>
            </w:r>
            <w:r>
              <w:t xml:space="preserve">605 </w:t>
            </w:r>
          </w:p>
          <w:p w:rsidR="002068A0" w:rsidRPr="002965E4" w:rsidRDefault="002068A0" w:rsidP="00762B99">
            <w:pPr>
              <w:tabs>
                <w:tab w:val="left" w:pos="896"/>
              </w:tabs>
              <w:spacing w:line="120" w:lineRule="atLeast"/>
              <w:ind w:left="1060"/>
              <w:jc w:val="center"/>
            </w:pPr>
          </w:p>
          <w:p w:rsidR="002068A0" w:rsidRPr="002965E4" w:rsidRDefault="002068A0" w:rsidP="00762B99">
            <w:pPr>
              <w:tabs>
                <w:tab w:val="left" w:pos="896"/>
              </w:tabs>
              <w:spacing w:line="120" w:lineRule="atLeast"/>
            </w:pPr>
            <w:r>
              <w:t xml:space="preserve">                                             </w:t>
            </w:r>
            <w:proofErr w:type="spellStart"/>
            <w:r w:rsidRPr="002965E4">
              <w:t>Елчěк</w:t>
            </w:r>
            <w:proofErr w:type="spellEnd"/>
            <w:r w:rsidRPr="002965E4">
              <w:t xml:space="preserve"> </w:t>
            </w:r>
            <w:proofErr w:type="spellStart"/>
            <w:r w:rsidRPr="002965E4">
              <w:t>ялě</w:t>
            </w:r>
            <w:proofErr w:type="spellEnd"/>
          </w:p>
        </w:tc>
        <w:tc>
          <w:tcPr>
            <w:tcW w:w="1559" w:type="dxa"/>
          </w:tcPr>
          <w:p w:rsidR="002068A0" w:rsidRPr="002965E4" w:rsidRDefault="002068A0" w:rsidP="00762B99">
            <w:pPr>
              <w:tabs>
                <w:tab w:val="left" w:pos="896"/>
              </w:tabs>
              <w:jc w:val="center"/>
            </w:pPr>
            <w:r w:rsidRPr="002965E4">
              <w:rPr>
                <w:noProof/>
              </w:rPr>
              <w:drawing>
                <wp:inline distT="0" distB="0" distL="0" distR="0">
                  <wp:extent cx="714375" cy="923925"/>
                  <wp:effectExtent l="0" t="0" r="9525" b="9525"/>
                  <wp:docPr id="17" name="Рисунок 17"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tcPr>
          <w:p w:rsidR="002068A0" w:rsidRPr="002965E4" w:rsidRDefault="002068A0" w:rsidP="00762B99">
            <w:pPr>
              <w:tabs>
                <w:tab w:val="left" w:pos="241"/>
                <w:tab w:val="left" w:pos="896"/>
              </w:tabs>
              <w:ind w:left="176" w:right="4786"/>
              <w:jc w:val="center"/>
              <w:rPr>
                <w:b/>
                <w:bCs/>
                <w:iCs/>
              </w:rPr>
            </w:pPr>
            <w:r w:rsidRPr="002965E4">
              <w:rPr>
                <w:b/>
                <w:bCs/>
                <w:iCs/>
              </w:rPr>
              <w:t>Чувашская  Республика</w:t>
            </w:r>
          </w:p>
          <w:p w:rsidR="002068A0" w:rsidRPr="002965E4" w:rsidRDefault="002068A0" w:rsidP="00762B99">
            <w:pPr>
              <w:tabs>
                <w:tab w:val="left" w:pos="317"/>
                <w:tab w:val="left" w:pos="896"/>
              </w:tabs>
              <w:spacing w:line="0" w:lineRule="atLeast"/>
              <w:ind w:left="176" w:right="4785"/>
              <w:contextualSpacing/>
              <w:jc w:val="center"/>
              <w:rPr>
                <w:b/>
                <w:bCs/>
              </w:rPr>
            </w:pPr>
            <w:r w:rsidRPr="002965E4">
              <w:rPr>
                <w:b/>
                <w:bCs/>
              </w:rPr>
              <w:t>Яльчикский                                                                         муниципальный округ</w:t>
            </w:r>
          </w:p>
          <w:p w:rsidR="002068A0" w:rsidRPr="002965E4" w:rsidRDefault="002068A0" w:rsidP="00762B99">
            <w:pPr>
              <w:tabs>
                <w:tab w:val="left" w:pos="241"/>
                <w:tab w:val="left" w:pos="896"/>
              </w:tabs>
              <w:ind w:left="176" w:right="4786"/>
              <w:jc w:val="center"/>
              <w:rPr>
                <w:b/>
                <w:bCs/>
              </w:rPr>
            </w:pPr>
          </w:p>
          <w:p w:rsidR="002068A0" w:rsidRPr="002965E4" w:rsidRDefault="002068A0" w:rsidP="00762B99">
            <w:pPr>
              <w:tabs>
                <w:tab w:val="left" w:pos="241"/>
                <w:tab w:val="left" w:pos="896"/>
              </w:tabs>
              <w:spacing w:line="0" w:lineRule="atLeast"/>
              <w:ind w:left="176" w:right="4785"/>
              <w:contextualSpacing/>
              <w:jc w:val="center"/>
              <w:rPr>
                <w:b/>
                <w:bCs/>
              </w:rPr>
            </w:pPr>
            <w:r w:rsidRPr="002965E4">
              <w:rPr>
                <w:b/>
                <w:bCs/>
              </w:rPr>
              <w:t>Администрация</w:t>
            </w:r>
          </w:p>
          <w:p w:rsidR="002068A0" w:rsidRDefault="002068A0" w:rsidP="00762B99">
            <w:pPr>
              <w:tabs>
                <w:tab w:val="left" w:pos="175"/>
                <w:tab w:val="left" w:pos="241"/>
              </w:tabs>
              <w:spacing w:line="0" w:lineRule="atLeast"/>
              <w:ind w:left="176" w:right="4785"/>
              <w:contextualSpacing/>
              <w:jc w:val="center"/>
              <w:rPr>
                <w:b/>
                <w:bCs/>
              </w:rPr>
            </w:pPr>
            <w:r w:rsidRPr="002965E4">
              <w:rPr>
                <w:b/>
                <w:bCs/>
              </w:rPr>
              <w:t>Яльчикского муниципального округа</w:t>
            </w:r>
          </w:p>
          <w:p w:rsidR="002068A0" w:rsidRPr="002965E4" w:rsidRDefault="002068A0" w:rsidP="00762B99">
            <w:pPr>
              <w:tabs>
                <w:tab w:val="left" w:pos="175"/>
                <w:tab w:val="left" w:pos="241"/>
              </w:tabs>
              <w:spacing w:line="0" w:lineRule="atLeast"/>
              <w:ind w:left="176" w:right="4785"/>
              <w:contextualSpacing/>
              <w:jc w:val="center"/>
              <w:rPr>
                <w:b/>
                <w:bCs/>
              </w:rPr>
            </w:pPr>
          </w:p>
          <w:p w:rsidR="002068A0" w:rsidRDefault="002068A0" w:rsidP="00762B99">
            <w:pPr>
              <w:keepNext/>
              <w:tabs>
                <w:tab w:val="left" w:pos="241"/>
                <w:tab w:val="left" w:pos="896"/>
              </w:tabs>
              <w:ind w:left="176" w:right="4785"/>
              <w:jc w:val="center"/>
              <w:outlineLvl w:val="0"/>
              <w:rPr>
                <w:b/>
              </w:rPr>
            </w:pPr>
            <w:r w:rsidRPr="002965E4">
              <w:rPr>
                <w:b/>
              </w:rPr>
              <w:t xml:space="preserve">ПОСТАНОВЛЕНИЕ  </w:t>
            </w:r>
          </w:p>
          <w:p w:rsidR="002068A0" w:rsidRDefault="002068A0" w:rsidP="00762B99">
            <w:pPr>
              <w:tabs>
                <w:tab w:val="left" w:pos="241"/>
                <w:tab w:val="left" w:pos="896"/>
              </w:tabs>
              <w:ind w:left="176" w:right="4785"/>
              <w:jc w:val="center"/>
              <w:rPr>
                <w:b/>
              </w:rPr>
            </w:pPr>
          </w:p>
          <w:p w:rsidR="002068A0" w:rsidRPr="002965E4" w:rsidRDefault="002068A0" w:rsidP="00762B99">
            <w:pPr>
              <w:tabs>
                <w:tab w:val="left" w:pos="241"/>
                <w:tab w:val="left" w:pos="896"/>
              </w:tabs>
              <w:ind w:left="176" w:right="4785"/>
              <w:jc w:val="center"/>
            </w:pPr>
            <w:r w:rsidRPr="002965E4">
              <w:t>«</w:t>
            </w:r>
            <w:r>
              <w:t>31</w:t>
            </w:r>
            <w:r w:rsidRPr="002965E4">
              <w:t>»</w:t>
            </w:r>
            <w:r>
              <w:t xml:space="preserve"> июля </w:t>
            </w:r>
            <w:r w:rsidRPr="002965E4">
              <w:t xml:space="preserve"> 202</w:t>
            </w:r>
            <w:r>
              <w:t>4 г. №</w:t>
            </w:r>
            <w:r w:rsidRPr="002965E4">
              <w:t xml:space="preserve"> </w:t>
            </w:r>
            <w:r>
              <w:t xml:space="preserve">605   </w:t>
            </w:r>
            <w:r w:rsidRPr="002965E4">
              <w:t xml:space="preserve"> </w:t>
            </w:r>
          </w:p>
          <w:p w:rsidR="002068A0" w:rsidRPr="002965E4" w:rsidRDefault="002068A0" w:rsidP="00762B99">
            <w:pPr>
              <w:tabs>
                <w:tab w:val="left" w:pos="241"/>
                <w:tab w:val="left" w:pos="896"/>
              </w:tabs>
              <w:ind w:left="176" w:right="4786"/>
              <w:jc w:val="center"/>
            </w:pPr>
          </w:p>
          <w:p w:rsidR="002068A0" w:rsidRDefault="002068A0" w:rsidP="00762B99">
            <w:pPr>
              <w:tabs>
                <w:tab w:val="left" w:pos="241"/>
                <w:tab w:val="left" w:pos="896"/>
              </w:tabs>
              <w:spacing w:line="0" w:lineRule="atLeast"/>
              <w:ind w:right="4785" w:firstLine="567"/>
              <w:jc w:val="center"/>
            </w:pPr>
            <w:r w:rsidRPr="002965E4">
              <w:t>село Яльчики</w:t>
            </w:r>
          </w:p>
          <w:p w:rsidR="002068A0" w:rsidRPr="002965E4" w:rsidRDefault="002068A0" w:rsidP="00762B99">
            <w:pPr>
              <w:tabs>
                <w:tab w:val="left" w:pos="241"/>
                <w:tab w:val="left" w:pos="896"/>
              </w:tabs>
              <w:spacing w:line="0" w:lineRule="atLeast"/>
              <w:ind w:right="4785" w:firstLine="567"/>
              <w:jc w:val="center"/>
            </w:pPr>
          </w:p>
        </w:tc>
      </w:tr>
    </w:tbl>
    <w:p w:rsidR="002068A0" w:rsidRPr="002965E4" w:rsidRDefault="002068A0" w:rsidP="002068A0">
      <w:pPr>
        <w:widowControl w:val="0"/>
        <w:autoSpaceDE w:val="0"/>
        <w:autoSpaceDN w:val="0"/>
        <w:jc w:val="both"/>
        <w:rPr>
          <w:sz w:val="26"/>
          <w:szCs w:val="26"/>
        </w:rPr>
      </w:pPr>
    </w:p>
    <w:p w:rsidR="002068A0" w:rsidRPr="003714A4" w:rsidRDefault="002068A0" w:rsidP="002068A0">
      <w:pPr>
        <w:autoSpaceDE w:val="0"/>
        <w:autoSpaceDN w:val="0"/>
        <w:adjustRightInd w:val="0"/>
        <w:jc w:val="both"/>
        <w:rPr>
          <w:sz w:val="26"/>
          <w:szCs w:val="26"/>
        </w:rPr>
      </w:pPr>
      <w:r w:rsidRPr="003714A4">
        <w:rPr>
          <w:sz w:val="26"/>
          <w:szCs w:val="26"/>
        </w:rPr>
        <w:t xml:space="preserve">Об утверждении административного регламента </w:t>
      </w:r>
    </w:p>
    <w:p w:rsidR="002068A0" w:rsidRPr="003714A4" w:rsidRDefault="002068A0" w:rsidP="002068A0">
      <w:pPr>
        <w:autoSpaceDE w:val="0"/>
        <w:autoSpaceDN w:val="0"/>
        <w:adjustRightInd w:val="0"/>
        <w:jc w:val="both"/>
        <w:rPr>
          <w:sz w:val="26"/>
          <w:szCs w:val="26"/>
        </w:rPr>
      </w:pPr>
      <w:r w:rsidRPr="003714A4">
        <w:rPr>
          <w:sz w:val="26"/>
          <w:szCs w:val="26"/>
        </w:rPr>
        <w:t>администрации Яльчикского муниципального округа</w:t>
      </w:r>
    </w:p>
    <w:p w:rsidR="002068A0" w:rsidRPr="003714A4" w:rsidRDefault="002068A0" w:rsidP="002068A0">
      <w:pPr>
        <w:autoSpaceDE w:val="0"/>
        <w:autoSpaceDN w:val="0"/>
        <w:adjustRightInd w:val="0"/>
        <w:jc w:val="both"/>
        <w:rPr>
          <w:sz w:val="26"/>
          <w:szCs w:val="26"/>
        </w:rPr>
      </w:pPr>
      <w:r w:rsidRPr="003714A4">
        <w:rPr>
          <w:sz w:val="26"/>
          <w:szCs w:val="26"/>
        </w:rPr>
        <w:t xml:space="preserve">Чувашской Республики по предоставлению </w:t>
      </w:r>
    </w:p>
    <w:p w:rsidR="002068A0" w:rsidRPr="003714A4" w:rsidRDefault="002068A0" w:rsidP="002068A0">
      <w:pPr>
        <w:autoSpaceDE w:val="0"/>
        <w:autoSpaceDN w:val="0"/>
        <w:adjustRightInd w:val="0"/>
        <w:jc w:val="both"/>
        <w:rPr>
          <w:bCs/>
          <w:sz w:val="26"/>
          <w:szCs w:val="26"/>
        </w:rPr>
      </w:pPr>
      <w:r w:rsidRPr="003714A4">
        <w:rPr>
          <w:sz w:val="26"/>
          <w:szCs w:val="26"/>
        </w:rPr>
        <w:t xml:space="preserve">муниципальной услуги </w:t>
      </w:r>
      <w:r w:rsidRPr="003714A4">
        <w:rPr>
          <w:b/>
          <w:bCs/>
          <w:sz w:val="26"/>
          <w:szCs w:val="26"/>
        </w:rPr>
        <w:t xml:space="preserve"> </w:t>
      </w:r>
      <w:r w:rsidRPr="003714A4">
        <w:rPr>
          <w:bCs/>
          <w:sz w:val="26"/>
          <w:szCs w:val="26"/>
        </w:rPr>
        <w:t>«Прием заявлений, постановка</w:t>
      </w:r>
    </w:p>
    <w:p w:rsidR="002068A0" w:rsidRPr="003714A4" w:rsidRDefault="002068A0" w:rsidP="002068A0">
      <w:pPr>
        <w:autoSpaceDE w:val="0"/>
        <w:autoSpaceDN w:val="0"/>
        <w:adjustRightInd w:val="0"/>
        <w:jc w:val="both"/>
        <w:rPr>
          <w:bCs/>
          <w:sz w:val="26"/>
          <w:szCs w:val="26"/>
        </w:rPr>
      </w:pPr>
      <w:r w:rsidRPr="003714A4">
        <w:rPr>
          <w:bCs/>
          <w:sz w:val="26"/>
          <w:szCs w:val="26"/>
        </w:rPr>
        <w:t xml:space="preserve">на учет и зачисление детей в образовательные организации, </w:t>
      </w:r>
    </w:p>
    <w:p w:rsidR="002068A0" w:rsidRPr="003714A4" w:rsidRDefault="002068A0" w:rsidP="002068A0">
      <w:pPr>
        <w:autoSpaceDE w:val="0"/>
        <w:autoSpaceDN w:val="0"/>
        <w:adjustRightInd w:val="0"/>
        <w:jc w:val="both"/>
        <w:rPr>
          <w:bCs/>
          <w:sz w:val="26"/>
          <w:szCs w:val="26"/>
        </w:rPr>
      </w:pPr>
      <w:r w:rsidRPr="003714A4">
        <w:rPr>
          <w:bCs/>
          <w:sz w:val="26"/>
          <w:szCs w:val="26"/>
        </w:rPr>
        <w:t xml:space="preserve">реализующие образовательную программу </w:t>
      </w:r>
    </w:p>
    <w:p w:rsidR="002068A0" w:rsidRDefault="002068A0" w:rsidP="002068A0">
      <w:pPr>
        <w:autoSpaceDE w:val="0"/>
        <w:autoSpaceDN w:val="0"/>
        <w:adjustRightInd w:val="0"/>
        <w:jc w:val="both"/>
        <w:rPr>
          <w:bCs/>
          <w:sz w:val="26"/>
          <w:szCs w:val="26"/>
        </w:rPr>
      </w:pPr>
      <w:r w:rsidRPr="003714A4">
        <w:rPr>
          <w:bCs/>
          <w:sz w:val="26"/>
          <w:szCs w:val="26"/>
        </w:rPr>
        <w:t xml:space="preserve">дошкольного образования» </w:t>
      </w:r>
    </w:p>
    <w:p w:rsidR="002068A0" w:rsidRPr="003714A4" w:rsidRDefault="002068A0" w:rsidP="002068A0">
      <w:pPr>
        <w:autoSpaceDE w:val="0"/>
        <w:autoSpaceDN w:val="0"/>
        <w:adjustRightInd w:val="0"/>
        <w:jc w:val="both"/>
        <w:rPr>
          <w:sz w:val="26"/>
          <w:szCs w:val="26"/>
        </w:rPr>
      </w:pPr>
    </w:p>
    <w:p w:rsidR="002068A0" w:rsidRPr="003714A4" w:rsidRDefault="002068A0" w:rsidP="002068A0">
      <w:pPr>
        <w:autoSpaceDE w:val="0"/>
        <w:autoSpaceDN w:val="0"/>
        <w:adjustRightInd w:val="0"/>
        <w:jc w:val="both"/>
        <w:rPr>
          <w:sz w:val="26"/>
          <w:szCs w:val="26"/>
        </w:rPr>
      </w:pPr>
      <w:r w:rsidRPr="003714A4">
        <w:rPr>
          <w:sz w:val="26"/>
          <w:szCs w:val="26"/>
        </w:rPr>
        <w:t xml:space="preserve">        В соответствии с Федеральным </w:t>
      </w:r>
      <w:hyperlink r:id="rId20" w:tooltip="Федеральный закон от 06.10.2003 N 131-ФЗ (ред. от 23.03.2024) &quot;Об общих принципах организации местного самоуправления в Российской Федерации&quot; {КонсультантПлюс}">
        <w:r w:rsidRPr="003714A4">
          <w:rPr>
            <w:sz w:val="26"/>
            <w:szCs w:val="26"/>
          </w:rPr>
          <w:t>законом</w:t>
        </w:r>
      </w:hyperlink>
      <w:r>
        <w:rPr>
          <w:sz w:val="26"/>
          <w:szCs w:val="26"/>
        </w:rPr>
        <w:t xml:space="preserve"> от 06.10.2003 №</w:t>
      </w:r>
      <w:r w:rsidRPr="003714A4">
        <w:rPr>
          <w:sz w:val="26"/>
          <w:szCs w:val="26"/>
        </w:rPr>
        <w:t xml:space="preserve"> 131-ФЗ "Об общих принципах организации местного самоуправления в Российской Федерации", Федеральным </w:t>
      </w:r>
      <w:hyperlink r:id="rId21" w:tooltip="Федеральный закон от 27.07.2010 N 210-ФЗ (ред. от 25.12.2023) &quot;Об организации предоставления государственных и муниципальных услуг&quot; {КонсультантПлюс}">
        <w:r w:rsidRPr="003714A4">
          <w:rPr>
            <w:sz w:val="26"/>
            <w:szCs w:val="26"/>
          </w:rPr>
          <w:t>законом</w:t>
        </w:r>
      </w:hyperlink>
      <w:r w:rsidRPr="003714A4">
        <w:rPr>
          <w:sz w:val="26"/>
          <w:szCs w:val="26"/>
        </w:rPr>
        <w:t xml:space="preserve"> </w:t>
      </w:r>
      <w:r>
        <w:rPr>
          <w:sz w:val="26"/>
          <w:szCs w:val="26"/>
        </w:rPr>
        <w:t>от 27.07.2010 №</w:t>
      </w:r>
      <w:r w:rsidRPr="003714A4">
        <w:rPr>
          <w:sz w:val="26"/>
          <w:szCs w:val="26"/>
        </w:rPr>
        <w:t xml:space="preserve"> 210-ФЗ "Об организации предоставления государственных и муниципальных услуг", Федеральным </w:t>
      </w:r>
      <w:hyperlink r:id="rId22" w:tooltip="Федеральный закон от 29.12.2012 N 273-ФЗ (ред. от 25.12.2023) &quot;Об образовании в Российской Федерации&quot; (с изм. и доп., вступ. в силу с 01.05.2024) {КонсультантПлюс}">
        <w:r w:rsidRPr="003714A4">
          <w:rPr>
            <w:sz w:val="26"/>
            <w:szCs w:val="26"/>
          </w:rPr>
          <w:t>законом</w:t>
        </w:r>
      </w:hyperlink>
      <w:r w:rsidRPr="003714A4">
        <w:rPr>
          <w:sz w:val="26"/>
          <w:szCs w:val="26"/>
        </w:rPr>
        <w:t xml:space="preserve"> от 29.12.2012 </w:t>
      </w:r>
      <w:r>
        <w:rPr>
          <w:sz w:val="26"/>
          <w:szCs w:val="26"/>
        </w:rPr>
        <w:t xml:space="preserve">  №</w:t>
      </w:r>
      <w:r w:rsidRPr="003714A4">
        <w:rPr>
          <w:sz w:val="26"/>
          <w:szCs w:val="26"/>
        </w:rPr>
        <w:t xml:space="preserve"> 273-ФЗ "Об образовании в Российской Федерации",</w:t>
      </w:r>
      <w:r w:rsidRPr="003714A4">
        <w:rPr>
          <w:color w:val="000000"/>
          <w:sz w:val="26"/>
          <w:szCs w:val="26"/>
        </w:rPr>
        <w:t xml:space="preserve"> Указом Главы Чувашско</w:t>
      </w:r>
      <w:r>
        <w:rPr>
          <w:color w:val="000000"/>
          <w:sz w:val="26"/>
          <w:szCs w:val="26"/>
        </w:rPr>
        <w:t xml:space="preserve">й Республики от 11.03.2024 </w:t>
      </w:r>
      <w:r w:rsidRPr="003714A4">
        <w:rPr>
          <w:color w:val="000000"/>
          <w:sz w:val="26"/>
          <w:szCs w:val="26"/>
        </w:rPr>
        <w:t xml:space="preserve"> № 21 «О мерах социальной поддержки многодетных семей в Чувашской Республике»</w:t>
      </w:r>
      <w:r>
        <w:rPr>
          <w:sz w:val="26"/>
          <w:szCs w:val="26"/>
        </w:rPr>
        <w:t xml:space="preserve"> администрация Яльчикского муниципального округа Чувашской Республики </w:t>
      </w:r>
      <w:r w:rsidRPr="003714A4">
        <w:rPr>
          <w:sz w:val="26"/>
          <w:szCs w:val="26"/>
        </w:rPr>
        <w:t>п о с т а н о в л я е т:</w:t>
      </w:r>
    </w:p>
    <w:p w:rsidR="002068A0" w:rsidRPr="003714A4" w:rsidRDefault="002068A0" w:rsidP="002068A0">
      <w:pPr>
        <w:autoSpaceDE w:val="0"/>
        <w:autoSpaceDN w:val="0"/>
        <w:adjustRightInd w:val="0"/>
        <w:jc w:val="both"/>
        <w:rPr>
          <w:sz w:val="26"/>
          <w:szCs w:val="26"/>
        </w:rPr>
      </w:pPr>
      <w:r w:rsidRPr="003714A4">
        <w:rPr>
          <w:sz w:val="26"/>
          <w:szCs w:val="26"/>
        </w:rPr>
        <w:t xml:space="preserve">        1. Утвердить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p>
    <w:p w:rsidR="002068A0" w:rsidRPr="003714A4" w:rsidRDefault="002068A0" w:rsidP="002068A0">
      <w:pPr>
        <w:widowControl w:val="0"/>
        <w:autoSpaceDE w:val="0"/>
        <w:autoSpaceDN w:val="0"/>
        <w:adjustRightInd w:val="0"/>
        <w:spacing w:line="240" w:lineRule="atLeast"/>
        <w:jc w:val="both"/>
        <w:rPr>
          <w:sz w:val="26"/>
          <w:szCs w:val="26"/>
        </w:rPr>
      </w:pPr>
      <w:r w:rsidRPr="003714A4">
        <w:rPr>
          <w:sz w:val="26"/>
          <w:szCs w:val="26"/>
        </w:rPr>
        <w:t xml:space="preserve">   </w:t>
      </w:r>
      <w:r>
        <w:rPr>
          <w:sz w:val="26"/>
          <w:szCs w:val="26"/>
        </w:rPr>
        <w:t xml:space="preserve">    2. Считать утратившим силу п</w:t>
      </w:r>
      <w:r w:rsidRPr="003714A4">
        <w:rPr>
          <w:sz w:val="26"/>
          <w:szCs w:val="26"/>
        </w:rPr>
        <w:t>остановление администрации Яльчикского муниципального округа Чувашской Республики от 31.05.2023 № 484 «Об утверждении а</w:t>
      </w:r>
      <w:r w:rsidRPr="003714A4">
        <w:rPr>
          <w:bCs/>
          <w:sz w:val="26"/>
          <w:szCs w:val="26"/>
        </w:rPr>
        <w:t xml:space="preserve">дминистративного регламента администрации Яльчикского </w:t>
      </w:r>
      <w:r w:rsidRPr="003714A4">
        <w:rPr>
          <w:sz w:val="26"/>
          <w:szCs w:val="26"/>
        </w:rPr>
        <w:t>муниципального округа</w:t>
      </w:r>
      <w:r w:rsidRPr="003714A4">
        <w:rPr>
          <w:bCs/>
          <w:sz w:val="26"/>
          <w:szCs w:val="26"/>
        </w:rPr>
        <w:t xml:space="preserve"> Чувашской Республики по предоставлению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p>
    <w:p w:rsidR="002068A0" w:rsidRPr="003714A4" w:rsidRDefault="002068A0" w:rsidP="002068A0">
      <w:pPr>
        <w:autoSpaceDE w:val="0"/>
        <w:autoSpaceDN w:val="0"/>
        <w:adjustRightInd w:val="0"/>
        <w:spacing w:line="240" w:lineRule="atLeast"/>
        <w:jc w:val="both"/>
        <w:rPr>
          <w:sz w:val="26"/>
          <w:szCs w:val="26"/>
        </w:rPr>
      </w:pPr>
      <w:r w:rsidRPr="003714A4">
        <w:rPr>
          <w:sz w:val="26"/>
          <w:szCs w:val="26"/>
        </w:rPr>
        <w:t xml:space="preserve">       3. Контроль за выполнением настоящего постановления возложить на отдел образования и молодежной политики администрации Яльчикского муниципального округа   Чувашской Республики.</w:t>
      </w:r>
    </w:p>
    <w:p w:rsidR="002068A0" w:rsidRPr="003714A4" w:rsidRDefault="002068A0" w:rsidP="002068A0">
      <w:pPr>
        <w:autoSpaceDE w:val="0"/>
        <w:autoSpaceDN w:val="0"/>
        <w:adjustRightInd w:val="0"/>
        <w:spacing w:line="240" w:lineRule="atLeast"/>
        <w:jc w:val="both"/>
        <w:rPr>
          <w:sz w:val="26"/>
          <w:szCs w:val="26"/>
        </w:rPr>
      </w:pPr>
      <w:r w:rsidRPr="003714A4">
        <w:rPr>
          <w:sz w:val="26"/>
          <w:szCs w:val="26"/>
        </w:rPr>
        <w:t xml:space="preserve">       4. Настоящее постановление вступает в силу после его официального опубликования.</w:t>
      </w:r>
    </w:p>
    <w:p w:rsidR="002068A0" w:rsidRPr="003714A4" w:rsidRDefault="002068A0" w:rsidP="002068A0">
      <w:pPr>
        <w:widowControl w:val="0"/>
        <w:autoSpaceDE w:val="0"/>
        <w:autoSpaceDN w:val="0"/>
        <w:spacing w:line="240" w:lineRule="atLeast"/>
        <w:jc w:val="both"/>
        <w:rPr>
          <w:sz w:val="26"/>
          <w:szCs w:val="26"/>
        </w:rPr>
      </w:pPr>
    </w:p>
    <w:p w:rsidR="002068A0" w:rsidRPr="003714A4" w:rsidRDefault="002068A0" w:rsidP="002068A0">
      <w:pPr>
        <w:widowControl w:val="0"/>
        <w:autoSpaceDE w:val="0"/>
        <w:autoSpaceDN w:val="0"/>
        <w:spacing w:line="240" w:lineRule="atLeast"/>
        <w:jc w:val="both"/>
        <w:rPr>
          <w:sz w:val="26"/>
          <w:szCs w:val="26"/>
        </w:rPr>
      </w:pPr>
    </w:p>
    <w:p w:rsidR="002068A0" w:rsidRPr="003714A4" w:rsidRDefault="002068A0" w:rsidP="002068A0">
      <w:pPr>
        <w:widowControl w:val="0"/>
        <w:autoSpaceDE w:val="0"/>
        <w:autoSpaceDN w:val="0"/>
        <w:jc w:val="both"/>
        <w:rPr>
          <w:sz w:val="26"/>
          <w:szCs w:val="26"/>
        </w:rPr>
      </w:pPr>
      <w:r w:rsidRPr="003714A4">
        <w:rPr>
          <w:sz w:val="26"/>
          <w:szCs w:val="26"/>
        </w:rPr>
        <w:t>Глава Яльчикского</w:t>
      </w:r>
    </w:p>
    <w:p w:rsidR="002068A0" w:rsidRPr="003714A4" w:rsidRDefault="002068A0" w:rsidP="002068A0">
      <w:pPr>
        <w:widowControl w:val="0"/>
        <w:autoSpaceDE w:val="0"/>
        <w:autoSpaceDN w:val="0"/>
        <w:jc w:val="both"/>
        <w:rPr>
          <w:sz w:val="26"/>
          <w:szCs w:val="26"/>
        </w:rPr>
      </w:pPr>
      <w:r w:rsidRPr="003714A4">
        <w:rPr>
          <w:sz w:val="26"/>
          <w:szCs w:val="26"/>
        </w:rPr>
        <w:lastRenderedPageBreak/>
        <w:t>муниципального округа</w:t>
      </w:r>
      <w:r w:rsidRPr="003714A4">
        <w:rPr>
          <w:sz w:val="26"/>
          <w:szCs w:val="26"/>
        </w:rPr>
        <w:tab/>
      </w:r>
    </w:p>
    <w:p w:rsidR="002068A0" w:rsidRPr="003714A4" w:rsidRDefault="002068A0" w:rsidP="002068A0">
      <w:pPr>
        <w:widowControl w:val="0"/>
        <w:autoSpaceDE w:val="0"/>
        <w:autoSpaceDN w:val="0"/>
        <w:jc w:val="both"/>
        <w:rPr>
          <w:sz w:val="26"/>
          <w:szCs w:val="26"/>
        </w:rPr>
      </w:pPr>
      <w:r w:rsidRPr="003714A4">
        <w:rPr>
          <w:sz w:val="26"/>
          <w:szCs w:val="26"/>
        </w:rPr>
        <w:t>Чувашской Республики</w:t>
      </w:r>
      <w:r w:rsidRPr="003714A4">
        <w:rPr>
          <w:sz w:val="26"/>
          <w:szCs w:val="26"/>
        </w:rPr>
        <w:tab/>
      </w:r>
      <w:r w:rsidRPr="003714A4">
        <w:rPr>
          <w:sz w:val="26"/>
          <w:szCs w:val="26"/>
        </w:rPr>
        <w:tab/>
      </w:r>
      <w:r w:rsidRPr="003714A4">
        <w:rPr>
          <w:sz w:val="26"/>
          <w:szCs w:val="26"/>
        </w:rPr>
        <w:tab/>
      </w:r>
      <w:r w:rsidRPr="003714A4">
        <w:rPr>
          <w:sz w:val="26"/>
          <w:szCs w:val="26"/>
        </w:rPr>
        <w:tab/>
      </w:r>
      <w:r w:rsidRPr="003714A4">
        <w:rPr>
          <w:sz w:val="26"/>
          <w:szCs w:val="26"/>
        </w:rPr>
        <w:tab/>
      </w:r>
      <w:r w:rsidRPr="003714A4">
        <w:rPr>
          <w:sz w:val="26"/>
          <w:szCs w:val="26"/>
        </w:rPr>
        <w:tab/>
      </w:r>
      <w:r w:rsidRPr="003714A4">
        <w:rPr>
          <w:sz w:val="26"/>
          <w:szCs w:val="26"/>
        </w:rPr>
        <w:tab/>
        <w:t xml:space="preserve">           </w:t>
      </w:r>
      <w:proofErr w:type="spellStart"/>
      <w:r w:rsidRPr="003714A4">
        <w:rPr>
          <w:sz w:val="26"/>
          <w:szCs w:val="26"/>
        </w:rPr>
        <w:t>Л.В.Левый</w:t>
      </w:r>
      <w:proofErr w:type="spellEnd"/>
    </w:p>
    <w:p w:rsidR="002068A0" w:rsidRPr="00406B70" w:rsidRDefault="002068A0" w:rsidP="002068A0">
      <w:pPr>
        <w:widowControl w:val="0"/>
        <w:autoSpaceDE w:val="0"/>
        <w:autoSpaceDN w:val="0"/>
        <w:adjustRightInd w:val="0"/>
        <w:jc w:val="right"/>
        <w:outlineLvl w:val="0"/>
      </w:pPr>
      <w:r>
        <w:rPr>
          <w:sz w:val="26"/>
          <w:szCs w:val="26"/>
        </w:rPr>
        <w:t xml:space="preserve"> </w:t>
      </w:r>
      <w:r w:rsidRPr="00252286">
        <w:rPr>
          <w:sz w:val="26"/>
          <w:szCs w:val="26"/>
        </w:rPr>
        <w:t xml:space="preserve">                                                                                </w:t>
      </w:r>
      <w:r>
        <w:rPr>
          <w:sz w:val="26"/>
          <w:szCs w:val="26"/>
        </w:rPr>
        <w:t xml:space="preserve">          </w:t>
      </w:r>
      <w:r w:rsidRPr="00406B70">
        <w:t>Приложение к постановлению</w:t>
      </w:r>
    </w:p>
    <w:p w:rsidR="002068A0" w:rsidRPr="00406B70" w:rsidRDefault="002068A0" w:rsidP="002068A0">
      <w:pPr>
        <w:widowControl w:val="0"/>
        <w:autoSpaceDE w:val="0"/>
        <w:autoSpaceDN w:val="0"/>
        <w:adjustRightInd w:val="0"/>
        <w:jc w:val="right"/>
        <w:outlineLvl w:val="0"/>
      </w:pPr>
      <w:r w:rsidRPr="00406B70">
        <w:t xml:space="preserve">администрации Яльчикского </w:t>
      </w:r>
    </w:p>
    <w:p w:rsidR="002068A0" w:rsidRPr="00406B70" w:rsidRDefault="002068A0" w:rsidP="002068A0">
      <w:pPr>
        <w:widowControl w:val="0"/>
        <w:autoSpaceDE w:val="0"/>
        <w:autoSpaceDN w:val="0"/>
        <w:adjustRightInd w:val="0"/>
        <w:jc w:val="right"/>
        <w:outlineLvl w:val="0"/>
      </w:pPr>
      <w:r w:rsidRPr="00406B70">
        <w:t>муниципального округа</w:t>
      </w:r>
    </w:p>
    <w:p w:rsidR="002068A0" w:rsidRPr="00406B70" w:rsidRDefault="002068A0" w:rsidP="002068A0">
      <w:pPr>
        <w:widowControl w:val="0"/>
        <w:autoSpaceDE w:val="0"/>
        <w:autoSpaceDN w:val="0"/>
        <w:adjustRightInd w:val="0"/>
        <w:jc w:val="right"/>
        <w:outlineLvl w:val="0"/>
      </w:pPr>
      <w:r w:rsidRPr="00406B70">
        <w:t xml:space="preserve">Чувашской Республики </w:t>
      </w:r>
    </w:p>
    <w:p w:rsidR="002068A0" w:rsidRPr="00406B70" w:rsidRDefault="002068A0" w:rsidP="002068A0">
      <w:pPr>
        <w:widowControl w:val="0"/>
        <w:autoSpaceDE w:val="0"/>
        <w:autoSpaceDN w:val="0"/>
        <w:adjustRightInd w:val="0"/>
        <w:jc w:val="right"/>
        <w:outlineLvl w:val="0"/>
      </w:pPr>
      <w:r w:rsidRPr="00406B70">
        <w:t xml:space="preserve">                                                                                                   от </w:t>
      </w:r>
      <w:r>
        <w:t>31.07.2024</w:t>
      </w:r>
      <w:r w:rsidRPr="00406B70">
        <w:t xml:space="preserve"> №</w:t>
      </w:r>
      <w:r>
        <w:t>605</w:t>
      </w:r>
      <w:r w:rsidRPr="00406B70">
        <w:t xml:space="preserve">      </w:t>
      </w:r>
    </w:p>
    <w:p w:rsidR="002068A0" w:rsidRPr="00406B70" w:rsidRDefault="002068A0" w:rsidP="002068A0">
      <w:pPr>
        <w:widowControl w:val="0"/>
        <w:autoSpaceDE w:val="0"/>
        <w:autoSpaceDN w:val="0"/>
        <w:adjustRightInd w:val="0"/>
        <w:jc w:val="both"/>
        <w:outlineLvl w:val="0"/>
        <w:rPr>
          <w:color w:val="FF0000"/>
        </w:rPr>
      </w:pPr>
    </w:p>
    <w:p w:rsidR="002068A0" w:rsidRPr="00406B70" w:rsidRDefault="002068A0" w:rsidP="002068A0">
      <w:pPr>
        <w:widowControl w:val="0"/>
        <w:autoSpaceDE w:val="0"/>
        <w:autoSpaceDN w:val="0"/>
        <w:adjustRightInd w:val="0"/>
        <w:jc w:val="both"/>
        <w:outlineLvl w:val="0"/>
        <w:rPr>
          <w:color w:val="FF0000"/>
        </w:rPr>
      </w:pPr>
    </w:p>
    <w:p w:rsidR="002068A0" w:rsidRPr="00406B70" w:rsidRDefault="002068A0" w:rsidP="002068A0">
      <w:pPr>
        <w:widowControl w:val="0"/>
        <w:autoSpaceDE w:val="0"/>
        <w:autoSpaceDN w:val="0"/>
        <w:adjustRightInd w:val="0"/>
        <w:jc w:val="center"/>
        <w:rPr>
          <w:b/>
          <w:bCs/>
        </w:rPr>
      </w:pPr>
      <w:bookmarkStart w:id="1" w:name="Par1"/>
      <w:bookmarkStart w:id="2" w:name="Par32"/>
      <w:bookmarkEnd w:id="1"/>
      <w:bookmarkEnd w:id="2"/>
      <w:r w:rsidRPr="00406B70">
        <w:rPr>
          <w:b/>
          <w:bCs/>
        </w:rPr>
        <w:t xml:space="preserve">Административный регламент администрации </w:t>
      </w:r>
    </w:p>
    <w:p w:rsidR="002068A0" w:rsidRPr="00406B70" w:rsidRDefault="002068A0" w:rsidP="002068A0">
      <w:pPr>
        <w:widowControl w:val="0"/>
        <w:autoSpaceDE w:val="0"/>
        <w:autoSpaceDN w:val="0"/>
        <w:adjustRightInd w:val="0"/>
        <w:jc w:val="center"/>
        <w:rPr>
          <w:b/>
          <w:bCs/>
        </w:rPr>
      </w:pPr>
      <w:r w:rsidRPr="00406B70">
        <w:rPr>
          <w:b/>
          <w:bCs/>
        </w:rPr>
        <w:t>Яльчикского муниципального округа Чувашской Республики</w:t>
      </w:r>
    </w:p>
    <w:p w:rsidR="002068A0" w:rsidRPr="00406B70" w:rsidRDefault="002068A0" w:rsidP="002068A0">
      <w:pPr>
        <w:widowControl w:val="0"/>
        <w:autoSpaceDE w:val="0"/>
        <w:autoSpaceDN w:val="0"/>
        <w:adjustRightInd w:val="0"/>
        <w:jc w:val="center"/>
        <w:rPr>
          <w:b/>
          <w:bCs/>
        </w:rPr>
      </w:pPr>
      <w:r w:rsidRPr="00406B70">
        <w:rPr>
          <w:b/>
          <w:bCs/>
        </w:rPr>
        <w:t>по предоставлению муниципальной услуги</w:t>
      </w:r>
    </w:p>
    <w:p w:rsidR="002068A0" w:rsidRPr="00406B70" w:rsidRDefault="002068A0" w:rsidP="002068A0">
      <w:pPr>
        <w:widowControl w:val="0"/>
        <w:autoSpaceDE w:val="0"/>
        <w:autoSpaceDN w:val="0"/>
        <w:adjustRightInd w:val="0"/>
        <w:jc w:val="center"/>
        <w:rPr>
          <w:b/>
          <w:bCs/>
        </w:rPr>
      </w:pPr>
      <w:r w:rsidRPr="00406B70">
        <w:rPr>
          <w:b/>
          <w:bCs/>
        </w:rPr>
        <w:t xml:space="preserve"> «Прием заявлений, постановка на учет и зачисление детей в образовательные организации, реализующие образовательную программу дошкольного образования» </w:t>
      </w:r>
    </w:p>
    <w:p w:rsidR="002068A0" w:rsidRPr="00406B70" w:rsidRDefault="002068A0" w:rsidP="002068A0">
      <w:pPr>
        <w:widowControl w:val="0"/>
        <w:autoSpaceDE w:val="0"/>
        <w:autoSpaceDN w:val="0"/>
        <w:adjustRightInd w:val="0"/>
        <w:jc w:val="both"/>
        <w:rPr>
          <w:b/>
        </w:rPr>
      </w:pPr>
    </w:p>
    <w:p w:rsidR="002068A0" w:rsidRPr="00406B70" w:rsidRDefault="002068A0" w:rsidP="002068A0">
      <w:pPr>
        <w:widowControl w:val="0"/>
        <w:numPr>
          <w:ilvl w:val="0"/>
          <w:numId w:val="33"/>
        </w:numPr>
        <w:autoSpaceDE w:val="0"/>
        <w:autoSpaceDN w:val="0"/>
        <w:adjustRightInd w:val="0"/>
        <w:jc w:val="center"/>
        <w:outlineLvl w:val="1"/>
        <w:rPr>
          <w:b/>
        </w:rPr>
      </w:pPr>
      <w:bookmarkStart w:id="3" w:name="Par40"/>
      <w:bookmarkEnd w:id="3"/>
      <w:r w:rsidRPr="00406B70">
        <w:rPr>
          <w:b/>
        </w:rPr>
        <w:t>Общие положения.</w:t>
      </w:r>
    </w:p>
    <w:p w:rsidR="002068A0" w:rsidRPr="00406B70" w:rsidRDefault="002068A0" w:rsidP="002068A0">
      <w:pPr>
        <w:widowControl w:val="0"/>
        <w:autoSpaceDE w:val="0"/>
        <w:autoSpaceDN w:val="0"/>
        <w:adjustRightInd w:val="0"/>
        <w:ind w:left="1080"/>
        <w:jc w:val="center"/>
        <w:outlineLvl w:val="1"/>
        <w:rPr>
          <w:b/>
        </w:rPr>
      </w:pPr>
    </w:p>
    <w:p w:rsidR="002068A0" w:rsidRPr="00406B70" w:rsidRDefault="002068A0" w:rsidP="002068A0">
      <w:pPr>
        <w:widowControl w:val="0"/>
        <w:autoSpaceDE w:val="0"/>
        <w:autoSpaceDN w:val="0"/>
        <w:adjustRightInd w:val="0"/>
        <w:ind w:firstLine="540"/>
        <w:jc w:val="both"/>
        <w:rPr>
          <w:b/>
        </w:rPr>
      </w:pPr>
      <w:bookmarkStart w:id="4" w:name="Par42"/>
      <w:bookmarkEnd w:id="4"/>
      <w:r w:rsidRPr="00406B70">
        <w:rPr>
          <w:b/>
        </w:rPr>
        <w:t>1.1. Предмет регулирования административного регламента.</w:t>
      </w:r>
    </w:p>
    <w:p w:rsidR="002068A0" w:rsidRPr="00406B70" w:rsidRDefault="002068A0" w:rsidP="002068A0">
      <w:pPr>
        <w:widowControl w:val="0"/>
        <w:autoSpaceDE w:val="0"/>
        <w:autoSpaceDN w:val="0"/>
        <w:adjustRightInd w:val="0"/>
        <w:ind w:firstLine="540"/>
        <w:jc w:val="both"/>
      </w:pPr>
      <w:r w:rsidRPr="00406B70">
        <w:t>Административный регламент по предоставлению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общедоступного дошкольного образования, а также повышения качества предоставления и доступности муниципальной услуги, определения стандарта, сроков, последовательности действий (административных процедур) при предоставлении муниципальной услуги, а также порядок взаимодействия органа, уполномоченного на предоставление муниципальной услуги, с заявителями.</w:t>
      </w:r>
    </w:p>
    <w:p w:rsidR="002068A0" w:rsidRPr="00406B70" w:rsidRDefault="002068A0" w:rsidP="002068A0">
      <w:pPr>
        <w:widowControl w:val="0"/>
        <w:autoSpaceDE w:val="0"/>
        <w:autoSpaceDN w:val="0"/>
        <w:adjustRightInd w:val="0"/>
        <w:ind w:firstLine="540"/>
        <w:jc w:val="both"/>
      </w:pPr>
    </w:p>
    <w:p w:rsidR="002068A0" w:rsidRPr="00406B70" w:rsidRDefault="002068A0" w:rsidP="002068A0">
      <w:pPr>
        <w:widowControl w:val="0"/>
        <w:autoSpaceDE w:val="0"/>
        <w:autoSpaceDN w:val="0"/>
        <w:adjustRightInd w:val="0"/>
        <w:ind w:firstLine="540"/>
        <w:jc w:val="both"/>
      </w:pPr>
      <w:bookmarkStart w:id="5" w:name="sub_15"/>
      <w:r w:rsidRPr="00406B70">
        <w:rPr>
          <w:b/>
        </w:rPr>
        <w:t xml:space="preserve">1.2. </w:t>
      </w:r>
      <w:bookmarkEnd w:id="5"/>
      <w:r w:rsidRPr="00406B70">
        <w:rPr>
          <w:b/>
        </w:rPr>
        <w:t>Описание заявителей на предоставление муниципальной услуги.</w:t>
      </w:r>
    </w:p>
    <w:p w:rsidR="002068A0" w:rsidRPr="00406B70" w:rsidRDefault="002068A0" w:rsidP="002068A0">
      <w:pPr>
        <w:autoSpaceDE w:val="0"/>
        <w:autoSpaceDN w:val="0"/>
        <w:adjustRightInd w:val="0"/>
        <w:ind w:firstLine="567"/>
        <w:jc w:val="both"/>
      </w:pPr>
      <w:r w:rsidRPr="00406B70">
        <w:t>Лицами, имеющими право на получение муниципальной услуги, являются граждане Российской Федерации, лица без гражданства и иностранные граждане (родители, опекуны или иные законные представители ребенка), на которых в соответствии с законодательством возложена обязанность по воспитанию детей в возрасте от 2 месяцев до 8 лет (далее – заявитель), постоянно или временно проживающие на территории Российской Федерации.</w:t>
      </w:r>
    </w:p>
    <w:p w:rsidR="002068A0" w:rsidRPr="00406B70" w:rsidRDefault="002068A0" w:rsidP="002068A0">
      <w:pPr>
        <w:autoSpaceDE w:val="0"/>
        <w:autoSpaceDN w:val="0"/>
        <w:adjustRightInd w:val="0"/>
        <w:ind w:firstLine="567"/>
        <w:jc w:val="both"/>
        <w:rPr>
          <w:color w:val="000000"/>
        </w:rPr>
      </w:pPr>
      <w:r w:rsidRPr="00406B70">
        <w:rPr>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w:t>
      </w:r>
    </w:p>
    <w:p w:rsidR="002068A0" w:rsidRPr="00406B70" w:rsidRDefault="002068A0" w:rsidP="002068A0">
      <w:pPr>
        <w:autoSpaceDE w:val="0"/>
        <w:autoSpaceDN w:val="0"/>
        <w:adjustRightInd w:val="0"/>
        <w:ind w:firstLine="567"/>
        <w:jc w:val="both"/>
        <w:rPr>
          <w:color w:val="000000"/>
        </w:rPr>
      </w:pPr>
      <w:r w:rsidRPr="00406B70">
        <w:rPr>
          <w:color w:val="000000"/>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w:t>
      </w:r>
    </w:p>
    <w:p w:rsidR="002068A0" w:rsidRDefault="002068A0" w:rsidP="002068A0">
      <w:pPr>
        <w:autoSpaceDE w:val="0"/>
        <w:autoSpaceDN w:val="0"/>
        <w:adjustRightInd w:val="0"/>
        <w:ind w:firstLine="567"/>
        <w:jc w:val="both"/>
        <w:rPr>
          <w:color w:val="000000"/>
        </w:rPr>
      </w:pPr>
      <w:r w:rsidRPr="00406B70">
        <w:rPr>
          <w:color w:val="000000"/>
        </w:rPr>
        <w:t>Право на внеочередное, первоочередное и преимущественное предоставление места в дошкольных образовательных организациях устанавливается в соответствии с действующим законод</w:t>
      </w:r>
      <w:r>
        <w:rPr>
          <w:color w:val="000000"/>
        </w:rPr>
        <w:t>ательством Российской Федерации</w:t>
      </w:r>
    </w:p>
    <w:p w:rsidR="002068A0" w:rsidRDefault="002068A0" w:rsidP="002068A0">
      <w:pPr>
        <w:autoSpaceDE w:val="0"/>
        <w:autoSpaceDN w:val="0"/>
        <w:adjustRightInd w:val="0"/>
        <w:ind w:firstLine="567"/>
        <w:jc w:val="both"/>
      </w:pPr>
      <w:r>
        <w:t>П</w:t>
      </w:r>
      <w:r w:rsidRPr="00406B70">
        <w:t>раво на прием в первоочередном порядке в образовательные организации, реализующие образовательные программы дошкольного образования, имеют дети из многодетных семей, дети работников организаций оборонно-промышленного комплекса, дети работников образовательных организаций, реализующих образовательные программы дошкольного образования.</w:t>
      </w:r>
    </w:p>
    <w:p w:rsidR="002068A0" w:rsidRPr="005A60E8" w:rsidRDefault="002068A0" w:rsidP="002068A0">
      <w:pPr>
        <w:autoSpaceDE w:val="0"/>
        <w:autoSpaceDN w:val="0"/>
        <w:adjustRightInd w:val="0"/>
        <w:ind w:firstLine="567"/>
        <w:jc w:val="both"/>
        <w:rPr>
          <w:color w:val="000000"/>
        </w:rPr>
      </w:pPr>
      <w:r>
        <w:lastRenderedPageBreak/>
        <w:t xml:space="preserve">Также право </w:t>
      </w:r>
      <w:r w:rsidRPr="00406B70">
        <w:t xml:space="preserve">на прием в первоочередном </w:t>
      </w:r>
      <w:r>
        <w:t xml:space="preserve">порядке </w:t>
      </w:r>
      <w:r w:rsidRPr="00406B70">
        <w:t xml:space="preserve">в образовательные организации, реализующие образовательные программы дошкольного образования, имеют </w:t>
      </w:r>
      <w:r>
        <w:t>дети военнослужащих и дети</w:t>
      </w:r>
      <w:r w:rsidRPr="00406B70">
        <w:t xml:space="preserve"> граждан, пребывающих в добровольческих формированиях, в том </w:t>
      </w:r>
      <w:r>
        <w:t>числе усыновленные (удочеренные) или находящиеся</w:t>
      </w:r>
      <w:r w:rsidRPr="00406B70">
        <w:t xml:space="preserve">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t xml:space="preserve">, предоставляются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 в </w:t>
      </w:r>
      <w:r w:rsidRPr="00406B70">
        <w:t xml:space="preserve">первоочередном </w:t>
      </w:r>
      <w:r>
        <w:t>порядке.</w:t>
      </w:r>
    </w:p>
    <w:p w:rsidR="002068A0" w:rsidRPr="00406B70" w:rsidRDefault="002068A0" w:rsidP="002068A0">
      <w:pPr>
        <w:widowControl w:val="0"/>
        <w:autoSpaceDE w:val="0"/>
        <w:autoSpaceDN w:val="0"/>
        <w:adjustRightInd w:val="0"/>
        <w:ind w:firstLine="540"/>
        <w:jc w:val="both"/>
      </w:pPr>
    </w:p>
    <w:p w:rsidR="002068A0" w:rsidRPr="00406B70" w:rsidRDefault="002068A0" w:rsidP="002068A0">
      <w:pPr>
        <w:widowControl w:val="0"/>
        <w:autoSpaceDE w:val="0"/>
        <w:autoSpaceDN w:val="0"/>
        <w:adjustRightInd w:val="0"/>
        <w:ind w:firstLine="540"/>
        <w:jc w:val="both"/>
        <w:rPr>
          <w:b/>
        </w:rPr>
      </w:pPr>
      <w:r w:rsidRPr="00406B70">
        <w:rPr>
          <w:b/>
        </w:rPr>
        <w:t>1.3. Информирование о порядке предоставления муниципальной услуги.</w:t>
      </w:r>
    </w:p>
    <w:p w:rsidR="002068A0" w:rsidRPr="00406B70" w:rsidRDefault="002068A0" w:rsidP="002068A0">
      <w:pPr>
        <w:widowControl w:val="0"/>
        <w:autoSpaceDE w:val="0"/>
        <w:autoSpaceDN w:val="0"/>
        <w:adjustRightInd w:val="0"/>
        <w:ind w:firstLine="540"/>
        <w:jc w:val="both"/>
        <w:rPr>
          <w:b/>
        </w:rPr>
      </w:pPr>
      <w:r w:rsidRPr="00406B70">
        <w:rPr>
          <w:b/>
        </w:rPr>
        <w:t>1.3.1. Информация об органе власти, структурном подразделении, организации, предоставляющей муниципальную услугу.</w:t>
      </w:r>
    </w:p>
    <w:p w:rsidR="002068A0" w:rsidRPr="00406B70" w:rsidRDefault="002068A0" w:rsidP="002068A0">
      <w:pPr>
        <w:pStyle w:val="a4"/>
        <w:ind w:firstLine="540"/>
        <w:jc w:val="both"/>
      </w:pPr>
      <w:r w:rsidRPr="00406B70">
        <w:t xml:space="preserve">Информация, предоставляемая заинтересованным лицам о муниципальной услуге, является открытой и общедоступной. Сведения о месте нахождения и графике работы администрации Яльчикского муниципального округа </w:t>
      </w:r>
      <w:r w:rsidRPr="00406B70">
        <w:rPr>
          <w:lang w:eastAsia="ru-RU"/>
        </w:rPr>
        <w:t>Чувашской Республики</w:t>
      </w:r>
      <w:r w:rsidRPr="00406B70">
        <w:t xml:space="preserve"> (далее также - орган местного самоуправления), предоставляющей муниципальную услугу, представлены в </w:t>
      </w:r>
      <w:hyperlink r:id="rId23" w:anchor="Приложение1" w:history="1">
        <w:r w:rsidRPr="00406B70">
          <w:t>Приложении 1</w:t>
        </w:r>
      </w:hyperlink>
      <w:r w:rsidRPr="00406B70">
        <w:t xml:space="preserve"> к  настоящему Административному регламенту.</w:t>
      </w:r>
    </w:p>
    <w:p w:rsidR="002068A0" w:rsidRPr="00406B70" w:rsidRDefault="002068A0" w:rsidP="002068A0">
      <w:pPr>
        <w:pStyle w:val="a4"/>
        <w:ind w:firstLine="540"/>
        <w:jc w:val="both"/>
      </w:pPr>
    </w:p>
    <w:p w:rsidR="002068A0" w:rsidRPr="00406B70" w:rsidRDefault="002068A0" w:rsidP="002068A0">
      <w:pPr>
        <w:widowControl w:val="0"/>
        <w:autoSpaceDE w:val="0"/>
        <w:autoSpaceDN w:val="0"/>
        <w:adjustRightInd w:val="0"/>
        <w:ind w:firstLine="540"/>
        <w:jc w:val="both"/>
        <w:rPr>
          <w:b/>
        </w:rPr>
      </w:pPr>
      <w:r w:rsidRPr="00406B70">
        <w:rPr>
          <w:b/>
        </w:rPr>
        <w:t>1.3.2. Способ получения сведений о месте нахождения и графике работы администрации Яльчикского муниципального округа Чувашской Республики.</w:t>
      </w:r>
    </w:p>
    <w:p w:rsidR="002068A0" w:rsidRPr="00406B70" w:rsidRDefault="002068A0" w:rsidP="002068A0">
      <w:pPr>
        <w:pStyle w:val="a4"/>
        <w:tabs>
          <w:tab w:val="left" w:pos="4678"/>
        </w:tabs>
        <w:ind w:firstLine="540"/>
        <w:jc w:val="both"/>
      </w:pPr>
      <w:r w:rsidRPr="00406B70">
        <w:t xml:space="preserve">Сведения о местах нахождения и режимах работы, контактных телефонах, адресах электронной почты органа местного самоуправления, его структурного подразделения, организации, размещены на информационных стендах соответствующих структур, на официальном сайте администрации Яльчикского муниципального округа </w:t>
      </w:r>
      <w:r w:rsidRPr="00406B70">
        <w:rPr>
          <w:lang w:eastAsia="ru-RU"/>
        </w:rPr>
        <w:t>Чувашской Республики</w:t>
      </w:r>
      <w:r w:rsidRPr="00406B70">
        <w:t xml:space="preserve"> в информационно-телекоммуникационной сети «Интернет» (далее – официальный сайт в сети «Интернет»), а также используя федеральную государственную информационную систему «Единый портал государственных и муниципальных услуг (функций)» </w:t>
      </w:r>
      <w:hyperlink r:id="rId24" w:history="1">
        <w:r w:rsidRPr="00406B70">
          <w:t>www.gosuslugi.ru</w:t>
        </w:r>
      </w:hyperlink>
      <w:r w:rsidRPr="00406B70">
        <w:t xml:space="preserve"> и региональную информационную систему Чувашской Республики «Портал государственных и муниципальных услуг (функций) Чувашской Республики» </w:t>
      </w:r>
      <w:hyperlink r:id="rId25" w:history="1">
        <w:r w:rsidRPr="00406B70">
          <w:t>www.gosuslugi.cap.ru</w:t>
        </w:r>
      </w:hyperlink>
      <w:r w:rsidRPr="00406B70">
        <w:t xml:space="preserve"> (далее соответственно – Единый портал государственных и муниципальных услуг или Портал государственных и муниципальных услуг), на официальном сайте межрайонного Батыревского обособленного подразделения  </w:t>
      </w:r>
      <w:proofErr w:type="spellStart"/>
      <w:r w:rsidRPr="00406B70">
        <w:t>Батыревского</w:t>
      </w:r>
      <w:proofErr w:type="spellEnd"/>
      <w:r w:rsidRPr="00406B70">
        <w:t xml:space="preserve">, </w:t>
      </w:r>
      <w:proofErr w:type="spellStart"/>
      <w:r w:rsidRPr="00406B70">
        <w:t>Шемуршинского</w:t>
      </w:r>
      <w:proofErr w:type="spellEnd"/>
      <w:r w:rsidRPr="00406B70">
        <w:t xml:space="preserve"> и </w:t>
      </w:r>
      <w:proofErr w:type="spellStart"/>
      <w:r w:rsidRPr="00406B70">
        <w:t>Яльчикского</w:t>
      </w:r>
      <w:proofErr w:type="spellEnd"/>
      <w:r w:rsidRPr="00406B70">
        <w:t xml:space="preserve"> муниципальных округов «</w:t>
      </w:r>
      <w:r w:rsidRPr="00406B70">
        <w:rPr>
          <w:color w:val="222222"/>
          <w:shd w:val="clear" w:color="auto" w:fill="FFFFFF"/>
        </w:rPr>
        <w:t xml:space="preserve">Многофункциональный центр предоставления государственных и муниципальных услуг» </w:t>
      </w:r>
      <w:r w:rsidRPr="00406B70">
        <w:t>Минэкономразвития Чувашской Республики (далее – МФЦ).</w:t>
      </w:r>
    </w:p>
    <w:p w:rsidR="002068A0" w:rsidRPr="00406B70" w:rsidRDefault="002068A0" w:rsidP="002068A0">
      <w:pPr>
        <w:pStyle w:val="a4"/>
        <w:jc w:val="both"/>
      </w:pPr>
      <w:r w:rsidRPr="00406B70">
        <w:t xml:space="preserve"> </w:t>
      </w:r>
      <w:r w:rsidRPr="00406B70">
        <w:tab/>
        <w:t xml:space="preserve">Прием и информирование заинтересованных лиц по вопросам предоставления муниципальной услуги осуществляется методистом отдела образования и молодежной политики администрации Яльчикского муниципального округа </w:t>
      </w:r>
      <w:r w:rsidRPr="00406B70">
        <w:rPr>
          <w:lang w:eastAsia="ru-RU"/>
        </w:rPr>
        <w:t>Чувашской Республики</w:t>
      </w:r>
      <w:r w:rsidRPr="00406B70">
        <w:t xml:space="preserve"> (далее – методист отдела образования и молодежной политики), либо специалистами МФЦ.</w:t>
      </w:r>
    </w:p>
    <w:p w:rsidR="002068A0" w:rsidRPr="00406B70" w:rsidRDefault="002068A0" w:rsidP="002068A0">
      <w:pPr>
        <w:pStyle w:val="a4"/>
        <w:ind w:firstLine="540"/>
        <w:jc w:val="both"/>
      </w:pPr>
      <w:r w:rsidRPr="00406B70">
        <w:t>График работы специалистов:</w:t>
      </w:r>
    </w:p>
    <w:p w:rsidR="002068A0" w:rsidRPr="00406B70" w:rsidRDefault="002068A0" w:rsidP="002068A0">
      <w:pPr>
        <w:pStyle w:val="a4"/>
        <w:ind w:firstLine="540"/>
        <w:jc w:val="both"/>
      </w:pPr>
      <w:r w:rsidRPr="00406B70">
        <w:t xml:space="preserve">- отдела образования администрации Яльчикского муниципального округа </w:t>
      </w:r>
      <w:r w:rsidRPr="00406B70">
        <w:rPr>
          <w:lang w:eastAsia="ru-RU"/>
        </w:rPr>
        <w:t>Чувашской Республики</w:t>
      </w:r>
      <w:r w:rsidRPr="00406B70">
        <w:t>: понедельник, вторник, среда, четверг, пятница с 8.00 до 17.00, перерыв на обед с 12.00 до 13.00, выходные дни - суббота, воскресенье.</w:t>
      </w:r>
    </w:p>
    <w:p w:rsidR="002068A0" w:rsidRPr="00406B70" w:rsidRDefault="002068A0" w:rsidP="002068A0">
      <w:pPr>
        <w:pStyle w:val="a4"/>
        <w:ind w:firstLine="540"/>
        <w:jc w:val="both"/>
      </w:pPr>
      <w:r w:rsidRPr="00406B70">
        <w:t>-  МФЦ: понедельник, вторник, четверг, пятница с 8.00 до 18.00, суббота с 9.00 до 13.00, воскресенье - выходной.</w:t>
      </w:r>
    </w:p>
    <w:p w:rsidR="002068A0" w:rsidRPr="00406B70" w:rsidRDefault="002068A0" w:rsidP="002068A0">
      <w:pPr>
        <w:pStyle w:val="a4"/>
        <w:ind w:firstLine="540"/>
        <w:jc w:val="both"/>
      </w:pPr>
    </w:p>
    <w:p w:rsidR="002068A0" w:rsidRPr="00406B70" w:rsidRDefault="002068A0" w:rsidP="002068A0">
      <w:pPr>
        <w:widowControl w:val="0"/>
        <w:autoSpaceDE w:val="0"/>
        <w:autoSpaceDN w:val="0"/>
        <w:adjustRightInd w:val="0"/>
        <w:ind w:firstLine="540"/>
        <w:jc w:val="both"/>
        <w:rPr>
          <w:b/>
        </w:rPr>
      </w:pPr>
      <w:r w:rsidRPr="00406B70">
        <w:rPr>
          <w:b/>
        </w:rPr>
        <w:t>1.3.3. Порядок получения информации заинтересованными лицами о предоставлении муниципальной услуги.</w:t>
      </w:r>
    </w:p>
    <w:p w:rsidR="002068A0" w:rsidRPr="00406B70" w:rsidRDefault="002068A0" w:rsidP="002068A0">
      <w:pPr>
        <w:pStyle w:val="a4"/>
        <w:ind w:firstLine="540"/>
        <w:jc w:val="both"/>
      </w:pPr>
      <w:r w:rsidRPr="00406B70">
        <w:t>Для получения информации о порядке предоставления муниципальной услуги заинтересованные лица имеют право обращаться:</w:t>
      </w:r>
    </w:p>
    <w:p w:rsidR="002068A0" w:rsidRPr="00406B70" w:rsidRDefault="002068A0" w:rsidP="002068A0">
      <w:pPr>
        <w:pStyle w:val="a4"/>
        <w:ind w:firstLine="540"/>
        <w:jc w:val="both"/>
      </w:pPr>
      <w:r w:rsidRPr="00406B70">
        <w:lastRenderedPageBreak/>
        <w:t>- в устной форме лично или по телефону к методисту отдела образования либо к специалисту МФЦ;</w:t>
      </w:r>
    </w:p>
    <w:p w:rsidR="002068A0" w:rsidRPr="00406B70" w:rsidRDefault="002068A0" w:rsidP="002068A0">
      <w:pPr>
        <w:pStyle w:val="a4"/>
        <w:ind w:firstLine="540"/>
        <w:jc w:val="both"/>
      </w:pPr>
      <w:r w:rsidRPr="00406B70">
        <w:t xml:space="preserve">- в письменном виде или в форме электронного документа к методисту отдела образования и молодежной политики администрации Яльчикского муниципального округа </w:t>
      </w:r>
      <w:r w:rsidRPr="00406B70">
        <w:rPr>
          <w:lang w:eastAsia="ru-RU"/>
        </w:rPr>
        <w:t>Чувашской Республики</w:t>
      </w:r>
      <w:r w:rsidRPr="00406B70">
        <w:t>,</w:t>
      </w:r>
      <w:r w:rsidRPr="00406B70">
        <w:rPr>
          <w:color w:val="FF0000"/>
        </w:rPr>
        <w:t xml:space="preserve"> </w:t>
      </w:r>
      <w:r w:rsidRPr="00406B70">
        <w:t>либо к специалисту МФЦ;</w:t>
      </w:r>
    </w:p>
    <w:p w:rsidR="002068A0" w:rsidRPr="00406B70" w:rsidRDefault="002068A0" w:rsidP="002068A0">
      <w:pPr>
        <w:pStyle w:val="ConsPlusNormal"/>
        <w:ind w:firstLine="540"/>
        <w:jc w:val="both"/>
      </w:pPr>
      <w:r w:rsidRPr="00406B70">
        <w:t xml:space="preserve">- через официальный сайт отдела образования и молодежной политики администрации Яльчикского муниципального округа </w:t>
      </w:r>
      <w:r w:rsidRPr="00406B70">
        <w:rPr>
          <w:rFonts w:eastAsia="Times New Roman"/>
        </w:rPr>
        <w:t>Чувашской Республики</w:t>
      </w:r>
      <w:r w:rsidRPr="00406B70">
        <w:t xml:space="preserve"> в сети «Интернет», официальный сайт МФЦ в сети «Интернет», Единый портал государственных и муниципальных услуг или Портал государственных и муниципальных услуг;</w:t>
      </w:r>
    </w:p>
    <w:p w:rsidR="002068A0" w:rsidRPr="00406B70" w:rsidRDefault="002068A0" w:rsidP="002068A0">
      <w:pPr>
        <w:pStyle w:val="a4"/>
        <w:ind w:firstLine="540"/>
        <w:jc w:val="both"/>
      </w:pPr>
      <w:r w:rsidRPr="00406B70">
        <w:t xml:space="preserve">- по электронной почте в отдел образования и молодежной политики администрации Яльчикского муниципального округа </w:t>
      </w:r>
      <w:r w:rsidRPr="00406B70">
        <w:rPr>
          <w:lang w:eastAsia="ru-RU"/>
        </w:rPr>
        <w:t>Чувашской Республики</w:t>
      </w:r>
      <w:r w:rsidRPr="00406B70">
        <w:t>,  либо в МФЦ.</w:t>
      </w:r>
    </w:p>
    <w:p w:rsidR="002068A0" w:rsidRPr="00406B70" w:rsidRDefault="002068A0" w:rsidP="002068A0">
      <w:pPr>
        <w:pStyle w:val="ConsPlusNormal"/>
        <w:ind w:firstLine="540"/>
        <w:jc w:val="both"/>
      </w:pPr>
      <w:r w:rsidRPr="00406B70">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методисту отдела образования,  либо к специалисту МФЦ. В случае если заявление с документами было предоставлено в МФЦ, сведения о ходе предоставления муниципальной услуги заинтересованные лица могут получить, используя Единый портал государственных и муниципальных услуг или Портал государственных и муниципальных услуг (далее - Заявление). </w:t>
      </w:r>
    </w:p>
    <w:p w:rsidR="002068A0" w:rsidRPr="00406B70" w:rsidRDefault="002068A0" w:rsidP="002068A0">
      <w:pPr>
        <w:pStyle w:val="a4"/>
        <w:ind w:firstLine="540"/>
        <w:jc w:val="both"/>
      </w:pPr>
      <w:r w:rsidRPr="00406B70">
        <w:t>Основными требованиями к информированию заинтересованных лиц являются:</w:t>
      </w:r>
    </w:p>
    <w:p w:rsidR="002068A0" w:rsidRPr="00406B70" w:rsidRDefault="002068A0" w:rsidP="002068A0">
      <w:pPr>
        <w:pStyle w:val="a4"/>
        <w:ind w:firstLine="540"/>
        <w:jc w:val="both"/>
      </w:pPr>
      <w:r w:rsidRPr="00406B70">
        <w:t>достоверность и полнота информирования о процедуре;</w:t>
      </w:r>
    </w:p>
    <w:p w:rsidR="002068A0" w:rsidRPr="00406B70" w:rsidRDefault="002068A0" w:rsidP="002068A0">
      <w:pPr>
        <w:pStyle w:val="a4"/>
        <w:ind w:firstLine="540"/>
        <w:jc w:val="both"/>
      </w:pPr>
      <w:r w:rsidRPr="00406B70">
        <w:t>четкость в изложении информации о процедуре;</w:t>
      </w:r>
    </w:p>
    <w:p w:rsidR="002068A0" w:rsidRPr="00406B70" w:rsidRDefault="002068A0" w:rsidP="002068A0">
      <w:pPr>
        <w:pStyle w:val="a4"/>
        <w:ind w:firstLine="540"/>
        <w:jc w:val="both"/>
      </w:pPr>
      <w:r w:rsidRPr="00406B70">
        <w:t>удобство и доступность получения информации о процедуре;</w:t>
      </w:r>
    </w:p>
    <w:p w:rsidR="002068A0" w:rsidRPr="00406B70" w:rsidRDefault="002068A0" w:rsidP="002068A0">
      <w:pPr>
        <w:pStyle w:val="a4"/>
        <w:ind w:firstLine="540"/>
        <w:jc w:val="both"/>
      </w:pPr>
      <w:r w:rsidRPr="00406B70">
        <w:t>оперативность предоставления информации о процедуре;</w:t>
      </w:r>
    </w:p>
    <w:p w:rsidR="002068A0" w:rsidRPr="00406B70" w:rsidRDefault="002068A0" w:rsidP="002068A0">
      <w:pPr>
        <w:pStyle w:val="a4"/>
        <w:ind w:firstLine="540"/>
        <w:jc w:val="both"/>
      </w:pPr>
      <w:r w:rsidRPr="00406B70">
        <w:t>корректность и тактичность в процессе информирования о процедуре.</w:t>
      </w:r>
    </w:p>
    <w:p w:rsidR="002068A0" w:rsidRPr="00406B70" w:rsidRDefault="002068A0" w:rsidP="002068A0">
      <w:pPr>
        <w:pStyle w:val="a4"/>
        <w:ind w:firstLine="540"/>
        <w:jc w:val="both"/>
        <w:rPr>
          <w:b/>
        </w:rPr>
      </w:pPr>
      <w:r w:rsidRPr="00406B70">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2068A0" w:rsidRPr="00406B70" w:rsidRDefault="002068A0" w:rsidP="002068A0">
      <w:pPr>
        <w:widowControl w:val="0"/>
        <w:autoSpaceDE w:val="0"/>
        <w:autoSpaceDN w:val="0"/>
        <w:adjustRightInd w:val="0"/>
        <w:jc w:val="both"/>
        <w:rPr>
          <w:b/>
        </w:rPr>
      </w:pPr>
    </w:p>
    <w:p w:rsidR="002068A0" w:rsidRPr="00406B70" w:rsidRDefault="002068A0" w:rsidP="002068A0">
      <w:pPr>
        <w:widowControl w:val="0"/>
        <w:autoSpaceDE w:val="0"/>
        <w:autoSpaceDN w:val="0"/>
        <w:adjustRightInd w:val="0"/>
        <w:ind w:firstLine="540"/>
        <w:jc w:val="both"/>
        <w:rPr>
          <w:b/>
        </w:rPr>
      </w:pPr>
      <w:r w:rsidRPr="00406B70">
        <w:rPr>
          <w:b/>
        </w:rPr>
        <w:t>1.3.4. Публичное устное информирование.</w:t>
      </w:r>
    </w:p>
    <w:p w:rsidR="002068A0" w:rsidRPr="00406B70" w:rsidRDefault="002068A0" w:rsidP="002068A0">
      <w:pPr>
        <w:widowControl w:val="0"/>
        <w:autoSpaceDE w:val="0"/>
        <w:autoSpaceDN w:val="0"/>
        <w:adjustRightInd w:val="0"/>
        <w:jc w:val="both"/>
      </w:pPr>
      <w:r w:rsidRPr="00406B70">
        <w:t xml:space="preserve">        Публичное устное информирование осуществляется с привлечением СМИ.      </w:t>
      </w:r>
    </w:p>
    <w:p w:rsidR="002068A0" w:rsidRPr="00406B70" w:rsidRDefault="002068A0" w:rsidP="002068A0">
      <w:pPr>
        <w:widowControl w:val="0"/>
        <w:autoSpaceDE w:val="0"/>
        <w:autoSpaceDN w:val="0"/>
        <w:adjustRightInd w:val="0"/>
        <w:jc w:val="both"/>
        <w:rPr>
          <w:b/>
        </w:rPr>
      </w:pPr>
      <w:r w:rsidRPr="00406B70">
        <w:t xml:space="preserve">        </w:t>
      </w:r>
      <w:r w:rsidRPr="00406B70">
        <w:rPr>
          <w:b/>
        </w:rPr>
        <w:t>1.3.5. Публичное письменное информирование.</w:t>
      </w:r>
    </w:p>
    <w:p w:rsidR="002068A0" w:rsidRPr="00406B70" w:rsidRDefault="002068A0" w:rsidP="002068A0">
      <w:pPr>
        <w:widowControl w:val="0"/>
        <w:autoSpaceDE w:val="0"/>
        <w:autoSpaceDN w:val="0"/>
        <w:adjustRightInd w:val="0"/>
        <w:jc w:val="both"/>
      </w:pPr>
      <w:r w:rsidRPr="00406B70">
        <w:t xml:space="preserve">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или Портале государственных и муниципальных услуг; </w:t>
      </w:r>
      <w:hyperlink r:id="rId26" w:history="1">
        <w:r w:rsidRPr="00406B70">
          <w:rPr>
            <w:rStyle w:val="aa"/>
          </w:rPr>
          <w:t>официальных сайтах</w:t>
        </w:r>
      </w:hyperlink>
      <w:r w:rsidRPr="00406B70">
        <w:t xml:space="preserve"> администрации Яльчикского муниципального округа Чувашской Республики и МФЦ, использования информационных стендов, размещенных в местах предоставления муниципальной услуги.</w:t>
      </w:r>
    </w:p>
    <w:p w:rsidR="002068A0" w:rsidRPr="00406B70" w:rsidRDefault="002068A0" w:rsidP="002068A0">
      <w:pPr>
        <w:pStyle w:val="a4"/>
        <w:ind w:firstLine="540"/>
        <w:jc w:val="both"/>
      </w:pPr>
      <w:r w:rsidRPr="00406B70">
        <w:t xml:space="preserve"> 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2068A0" w:rsidRPr="00406B70" w:rsidRDefault="002068A0" w:rsidP="002068A0">
      <w:pPr>
        <w:pStyle w:val="a4"/>
        <w:ind w:firstLine="540"/>
        <w:jc w:val="both"/>
      </w:pPr>
      <w:r w:rsidRPr="00406B70">
        <w:t>полное наименование отдела, предоставляющего муниципальную услугу;</w:t>
      </w:r>
    </w:p>
    <w:p w:rsidR="002068A0" w:rsidRPr="00406B70" w:rsidRDefault="002068A0" w:rsidP="002068A0">
      <w:pPr>
        <w:pStyle w:val="a4"/>
        <w:ind w:firstLine="540"/>
        <w:jc w:val="both"/>
      </w:pPr>
      <w:r w:rsidRPr="00406B70">
        <w:t>почтовый адрес, адреса электронной почты и официального сайта в сети «Интернет»,</w:t>
      </w:r>
      <w:r w:rsidRPr="00406B70">
        <w:rPr>
          <w:lang w:eastAsia="ar-SA"/>
        </w:rPr>
        <w:t xml:space="preserve"> </w:t>
      </w:r>
      <w:r w:rsidRPr="00406B70">
        <w:t>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2068A0" w:rsidRPr="00406B70" w:rsidRDefault="002068A0" w:rsidP="002068A0">
      <w:pPr>
        <w:pStyle w:val="a4"/>
        <w:ind w:firstLine="540"/>
        <w:jc w:val="both"/>
      </w:pPr>
      <w:r w:rsidRPr="00406B70">
        <w:t>описание процедуры предоставления муниципальной услуги в текстовом виде и в виде блок-схемы (</w:t>
      </w:r>
      <w:hyperlink w:anchor="Приложение2" w:history="1">
        <w:r w:rsidRPr="00406B70">
          <w:t>Приложение</w:t>
        </w:r>
      </w:hyperlink>
      <w:r w:rsidRPr="00406B70">
        <w:t xml:space="preserve"> 2 к настоящему Административному регламенту);</w:t>
      </w:r>
    </w:p>
    <w:p w:rsidR="002068A0" w:rsidRPr="00406B70" w:rsidRDefault="002068A0" w:rsidP="002068A0">
      <w:pPr>
        <w:pStyle w:val="a4"/>
        <w:ind w:firstLine="540"/>
        <w:jc w:val="both"/>
      </w:pPr>
      <w:r w:rsidRPr="00406B70">
        <w:t>перечень документов, представляемых заинтересованными лицами для получения муниципальной услуги;</w:t>
      </w:r>
    </w:p>
    <w:p w:rsidR="002068A0" w:rsidRPr="00406B70" w:rsidRDefault="002068A0" w:rsidP="002068A0">
      <w:pPr>
        <w:pStyle w:val="a4"/>
        <w:ind w:firstLine="540"/>
        <w:jc w:val="both"/>
      </w:pPr>
      <w:r w:rsidRPr="00406B70">
        <w:t>извлечения из законодательных и иных нормативных правовых актов, регулирующих деятельность по предоставлению муниципальной услуги;</w:t>
      </w:r>
    </w:p>
    <w:p w:rsidR="002068A0" w:rsidRPr="00406B70" w:rsidRDefault="002068A0" w:rsidP="002068A0">
      <w:pPr>
        <w:pStyle w:val="a4"/>
        <w:ind w:firstLine="540"/>
        <w:jc w:val="both"/>
      </w:pPr>
      <w:r w:rsidRPr="00406B70">
        <w:lastRenderedPageBreak/>
        <w:t>перечень наиболее часто задаваемых вопросов и ответы на них при получении муниципальной услуги;</w:t>
      </w:r>
    </w:p>
    <w:p w:rsidR="002068A0" w:rsidRPr="00406B70" w:rsidRDefault="002068A0" w:rsidP="002068A0">
      <w:pPr>
        <w:pStyle w:val="a4"/>
        <w:ind w:firstLine="540"/>
        <w:jc w:val="both"/>
      </w:pPr>
      <w:r w:rsidRPr="00406B70">
        <w:t>перечень оснований для отказа в предоставлении муниципальной услуги;</w:t>
      </w:r>
    </w:p>
    <w:p w:rsidR="002068A0" w:rsidRPr="00406B70" w:rsidRDefault="002068A0" w:rsidP="002068A0">
      <w:pPr>
        <w:pStyle w:val="ConsPlusNormal"/>
        <w:ind w:firstLine="540"/>
        <w:jc w:val="both"/>
      </w:pPr>
      <w:r w:rsidRPr="00406B70">
        <w:t>на Едином портале государственных и муниципальных услуг или Портале государственных и муниципальных услуг;</w:t>
      </w:r>
    </w:p>
    <w:p w:rsidR="002068A0" w:rsidRPr="00406B70" w:rsidRDefault="002068A0" w:rsidP="002068A0">
      <w:pPr>
        <w:pStyle w:val="a4"/>
        <w:ind w:firstLine="540"/>
        <w:jc w:val="both"/>
      </w:pPr>
      <w:r w:rsidRPr="00406B70">
        <w:t>размещается следующая обязательная информация:</w:t>
      </w:r>
    </w:p>
    <w:p w:rsidR="002068A0" w:rsidRPr="00406B70" w:rsidRDefault="002068A0" w:rsidP="002068A0">
      <w:pPr>
        <w:pStyle w:val="a4"/>
        <w:ind w:firstLine="540"/>
        <w:jc w:val="both"/>
      </w:pPr>
      <w:r w:rsidRPr="00406B70">
        <w:t>сведения о получателях муниципальной услуги;</w:t>
      </w:r>
    </w:p>
    <w:p w:rsidR="002068A0" w:rsidRPr="00406B70" w:rsidRDefault="002068A0" w:rsidP="002068A0">
      <w:pPr>
        <w:pStyle w:val="a4"/>
        <w:ind w:firstLine="540"/>
        <w:jc w:val="both"/>
      </w:pPr>
      <w:r w:rsidRPr="00406B70">
        <w:t>перечень документов, необходимых для получения муниципальной услуги, в том числе шаблоны и образцы для заполнения;</w:t>
      </w:r>
    </w:p>
    <w:p w:rsidR="002068A0" w:rsidRPr="00406B70" w:rsidRDefault="002068A0" w:rsidP="002068A0">
      <w:pPr>
        <w:pStyle w:val="a4"/>
        <w:ind w:firstLine="540"/>
        <w:jc w:val="both"/>
      </w:pPr>
      <w:r w:rsidRPr="00406B70">
        <w:t>описание конечного результата предоставления муниципальной услуги;</w:t>
      </w:r>
    </w:p>
    <w:p w:rsidR="002068A0" w:rsidRPr="00406B70" w:rsidRDefault="002068A0" w:rsidP="002068A0">
      <w:pPr>
        <w:pStyle w:val="a4"/>
        <w:ind w:firstLine="540"/>
        <w:jc w:val="both"/>
      </w:pPr>
      <w:r w:rsidRPr="00406B70">
        <w:t>сроки предоставления муниципальной услуги;</w:t>
      </w:r>
    </w:p>
    <w:p w:rsidR="002068A0" w:rsidRPr="00406B70" w:rsidRDefault="002068A0" w:rsidP="002068A0">
      <w:pPr>
        <w:pStyle w:val="a4"/>
        <w:ind w:firstLine="540"/>
        <w:jc w:val="both"/>
      </w:pPr>
      <w:r w:rsidRPr="00406B70">
        <w:t>основания для приостановления предоставления услуги или отказа в её предоставлении;</w:t>
      </w:r>
    </w:p>
    <w:p w:rsidR="002068A0" w:rsidRPr="00406B70" w:rsidRDefault="002068A0" w:rsidP="002068A0">
      <w:pPr>
        <w:pStyle w:val="a4"/>
        <w:ind w:firstLine="540"/>
        <w:jc w:val="both"/>
      </w:pPr>
      <w:r w:rsidRPr="00406B70">
        <w:t>сведения о возмездном/безвозмездном характере предоставления муниципальной услуги;</w:t>
      </w:r>
    </w:p>
    <w:p w:rsidR="002068A0" w:rsidRPr="00406B70" w:rsidRDefault="002068A0" w:rsidP="002068A0">
      <w:pPr>
        <w:pStyle w:val="a4"/>
        <w:ind w:firstLine="540"/>
        <w:jc w:val="both"/>
      </w:pPr>
      <w:r w:rsidRPr="00406B70">
        <w:t>сведения об органе (организации), предоставляющем (предоставляющей) муниципальную услугу (график работы, контактные телефоны);</w:t>
      </w:r>
    </w:p>
    <w:p w:rsidR="002068A0" w:rsidRPr="00406B70" w:rsidRDefault="002068A0" w:rsidP="002068A0">
      <w:pPr>
        <w:pStyle w:val="a4"/>
        <w:ind w:firstLine="540"/>
        <w:jc w:val="both"/>
      </w:pPr>
      <w:r w:rsidRPr="00406B70">
        <w:t>Административный регламент в электронном виде;</w:t>
      </w:r>
    </w:p>
    <w:p w:rsidR="002068A0" w:rsidRPr="00406B70" w:rsidRDefault="002068A0" w:rsidP="002068A0">
      <w:pPr>
        <w:pStyle w:val="a4"/>
        <w:ind w:firstLine="540"/>
        <w:jc w:val="both"/>
      </w:pPr>
      <w:r w:rsidRPr="00406B70">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2068A0" w:rsidRPr="00406B70" w:rsidRDefault="002068A0" w:rsidP="002068A0">
      <w:pPr>
        <w:pStyle w:val="a4"/>
        <w:ind w:firstLine="540"/>
        <w:jc w:val="both"/>
        <w:rPr>
          <w:b/>
        </w:rPr>
      </w:pPr>
      <w:r w:rsidRPr="00406B70">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2068A0" w:rsidRPr="00406B70" w:rsidRDefault="002068A0" w:rsidP="002068A0">
      <w:pPr>
        <w:widowControl w:val="0"/>
        <w:autoSpaceDE w:val="0"/>
        <w:autoSpaceDN w:val="0"/>
        <w:adjustRightInd w:val="0"/>
        <w:jc w:val="both"/>
        <w:rPr>
          <w:b/>
        </w:rPr>
      </w:pPr>
    </w:p>
    <w:p w:rsidR="002068A0" w:rsidRPr="00406B70" w:rsidRDefault="002068A0" w:rsidP="002068A0">
      <w:pPr>
        <w:widowControl w:val="0"/>
        <w:autoSpaceDE w:val="0"/>
        <w:autoSpaceDN w:val="0"/>
        <w:adjustRightInd w:val="0"/>
        <w:ind w:firstLine="540"/>
        <w:jc w:val="both"/>
        <w:rPr>
          <w:b/>
          <w:strike/>
        </w:rPr>
      </w:pPr>
      <w:r w:rsidRPr="00406B70">
        <w:rPr>
          <w:b/>
        </w:rPr>
        <w:t>1.3.6. Порядок информирования заявителей методистом отдела образования и молодежной политики администрации Яльчикского муниципального округа Чувашской Республики.</w:t>
      </w:r>
    </w:p>
    <w:p w:rsidR="002068A0" w:rsidRPr="00406B70" w:rsidRDefault="002068A0" w:rsidP="002068A0">
      <w:pPr>
        <w:pStyle w:val="a4"/>
        <w:ind w:firstLine="540"/>
        <w:jc w:val="both"/>
      </w:pPr>
      <w:proofErr w:type="gramStart"/>
      <w:r w:rsidRPr="00406B70">
        <w:t xml:space="preserve">При информировании о порядке предоставления муниципальной услуги по телефону методист отдела образования и молодежной политики, осуществляющий прием и информирование, сняв трубку, должен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здания администрации Яльчикского муниципального округа Чувашской Республики  (при необходимости - способ проезда к нему), режим работы. </w:t>
      </w:r>
      <w:proofErr w:type="gramEnd"/>
    </w:p>
    <w:p w:rsidR="002068A0" w:rsidRPr="00406B70" w:rsidRDefault="002068A0" w:rsidP="002068A0">
      <w:pPr>
        <w:pStyle w:val="a4"/>
        <w:ind w:firstLine="540"/>
        <w:jc w:val="both"/>
      </w:pPr>
      <w:r w:rsidRPr="00406B70">
        <w:t>Во время разговора методист отдела образования  должен произносить слова четко. Если на момент поступления звонка от заинтересованных лиц, методист отдела образования и молодежной политики проводит личный прием граждан, методист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методист отдела образования и молодежной политики,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2068A0" w:rsidRPr="00406B70" w:rsidRDefault="002068A0" w:rsidP="002068A0">
      <w:pPr>
        <w:pStyle w:val="a4"/>
        <w:ind w:firstLine="540"/>
        <w:jc w:val="both"/>
      </w:pPr>
      <w:r w:rsidRPr="00406B70">
        <w:t>Методист отдела образования и молодежной политики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2068A0" w:rsidRPr="00406B70" w:rsidRDefault="002068A0" w:rsidP="002068A0">
      <w:pPr>
        <w:pStyle w:val="a4"/>
        <w:ind w:firstLine="540"/>
        <w:jc w:val="both"/>
      </w:pPr>
      <w:r w:rsidRPr="00406B70">
        <w:t>Индивидуальное устное информирование осуществляется методистом отдела образования при обращении заинтересованных лиц за информацией лично.</w:t>
      </w:r>
    </w:p>
    <w:p w:rsidR="002068A0" w:rsidRPr="00406B70" w:rsidRDefault="002068A0" w:rsidP="002068A0">
      <w:pPr>
        <w:pStyle w:val="a4"/>
        <w:ind w:firstLine="540"/>
        <w:jc w:val="both"/>
      </w:pPr>
      <w:r w:rsidRPr="00406B70">
        <w:t xml:space="preserve">Методист отдела образования и молодежной политики, осуществляющий устное информирование, должен принять все необходимые меры для дачи полного ответа на </w:t>
      </w:r>
      <w:r w:rsidRPr="00406B70">
        <w:lastRenderedPageBreak/>
        <w:t xml:space="preserve">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методист отдела образования и молодежной политики осуществляет не более 15 минут. </w:t>
      </w:r>
    </w:p>
    <w:p w:rsidR="002068A0" w:rsidRPr="00406B70" w:rsidRDefault="002068A0" w:rsidP="002068A0">
      <w:pPr>
        <w:pStyle w:val="a4"/>
        <w:ind w:firstLine="540"/>
        <w:jc w:val="both"/>
      </w:pPr>
      <w:r w:rsidRPr="00406B70">
        <w:t>При устном обращении заинтересованных лиц лично методист отдела образования и молодежной политики, осуществляющий прием и информирование, дает ответ самостоятельно. Если методист отдела образования и молодежной политики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2068A0" w:rsidRPr="00406B70" w:rsidRDefault="002068A0" w:rsidP="002068A0">
      <w:pPr>
        <w:pStyle w:val="a4"/>
        <w:ind w:firstLine="540"/>
        <w:jc w:val="both"/>
      </w:pPr>
      <w:r w:rsidRPr="00406B70">
        <w:t>Методист отдела образования и молодежной политики,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2068A0" w:rsidRPr="00406B70" w:rsidRDefault="002068A0" w:rsidP="002068A0">
      <w:pPr>
        <w:pStyle w:val="a4"/>
        <w:ind w:firstLine="540"/>
        <w:jc w:val="both"/>
      </w:pPr>
      <w:r w:rsidRPr="00406B70">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начальником отдела образования и молодежной политики администрации Яльчикского муниципального округа, курирующим предоставление муниципальной услуги. </w:t>
      </w:r>
    </w:p>
    <w:p w:rsidR="002068A0" w:rsidRPr="00406B70" w:rsidRDefault="002068A0" w:rsidP="002068A0">
      <w:pPr>
        <w:pStyle w:val="a4"/>
        <w:ind w:firstLine="540"/>
        <w:jc w:val="both"/>
      </w:pPr>
      <w:r w:rsidRPr="00406B70">
        <w:t xml:space="preserve">Ответ на обращение,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2068A0" w:rsidRPr="00406B70" w:rsidRDefault="002068A0" w:rsidP="002068A0">
      <w:pPr>
        <w:pStyle w:val="ConsPlusNormal"/>
        <w:ind w:firstLine="540"/>
        <w:jc w:val="both"/>
        <w:rPr>
          <w:i/>
        </w:rPr>
      </w:pPr>
      <w:r w:rsidRPr="00406B70">
        <w:t>Ответ направляется в письменном виде в течение 30 календарных дней со дня его регистрации.</w:t>
      </w:r>
    </w:p>
    <w:p w:rsidR="002068A0" w:rsidRPr="00406B70" w:rsidRDefault="002068A0" w:rsidP="002068A0">
      <w:pPr>
        <w:pStyle w:val="a4"/>
        <w:ind w:firstLine="540"/>
        <w:jc w:val="both"/>
      </w:pPr>
      <w:r w:rsidRPr="00406B70">
        <w:t>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w:t>
      </w:r>
    </w:p>
    <w:p w:rsidR="002068A0" w:rsidRPr="00406B70" w:rsidRDefault="002068A0" w:rsidP="002068A0">
      <w:pPr>
        <w:pStyle w:val="ConsPlusNormal"/>
        <w:ind w:firstLine="540"/>
        <w:jc w:val="both"/>
      </w:pPr>
      <w:r w:rsidRPr="00406B70">
        <w:t>Подробная информация (консультация) по интересующим вопросам предоставления государственных и муниципальных услуг может быть получена заявителями через специалистов МФЦ как при личном общении, так и по телефону, с помощью электронной почты, через сеть «Интернет», в том числе через Единый портал государственных и муниципальных услуг или Портал государственных и муниципальных услуг, через информационные терминалы, расположенные в МФЦ.</w:t>
      </w:r>
    </w:p>
    <w:p w:rsidR="002068A0" w:rsidRPr="00406B70" w:rsidRDefault="002068A0" w:rsidP="002068A0">
      <w:pPr>
        <w:pStyle w:val="a4"/>
        <w:ind w:firstLine="540"/>
        <w:jc w:val="both"/>
      </w:pPr>
      <w:r w:rsidRPr="00406B70">
        <w:t>Консультации предоставляются по следующим вопросам:</w:t>
      </w:r>
    </w:p>
    <w:p w:rsidR="002068A0" w:rsidRPr="00406B70" w:rsidRDefault="002068A0" w:rsidP="002068A0">
      <w:pPr>
        <w:pStyle w:val="a4"/>
        <w:ind w:firstLine="540"/>
        <w:jc w:val="both"/>
      </w:pPr>
      <w:r w:rsidRPr="00406B70">
        <w:t>- нормативно-правовая база, на основании которой предоставляются муниципальные услуги в рамках МФЦ;</w:t>
      </w:r>
    </w:p>
    <w:p w:rsidR="002068A0" w:rsidRPr="00406B70" w:rsidRDefault="002068A0" w:rsidP="002068A0">
      <w:pPr>
        <w:pStyle w:val="a4"/>
        <w:ind w:firstLine="540"/>
        <w:jc w:val="both"/>
      </w:pPr>
      <w:r w:rsidRPr="00406B70">
        <w:t>- перечень документов, необходимых для предоставления услуги, комплектность (достаточность) предоставленных документов;</w:t>
      </w:r>
    </w:p>
    <w:p w:rsidR="002068A0" w:rsidRPr="00406B70" w:rsidRDefault="002068A0" w:rsidP="002068A0">
      <w:pPr>
        <w:pStyle w:val="a4"/>
        <w:ind w:firstLine="540"/>
        <w:jc w:val="both"/>
      </w:pPr>
      <w:r w:rsidRPr="00406B70">
        <w:t>- источники получения документов, необходимых для оказания услуги;</w:t>
      </w:r>
    </w:p>
    <w:p w:rsidR="002068A0" w:rsidRPr="00406B70" w:rsidRDefault="002068A0" w:rsidP="002068A0">
      <w:pPr>
        <w:pStyle w:val="a4"/>
        <w:ind w:firstLine="540"/>
        <w:jc w:val="both"/>
      </w:pPr>
      <w:r w:rsidRPr="00406B70">
        <w:t>- требования к оформлению и заполнению заявления и других документов;</w:t>
      </w:r>
    </w:p>
    <w:p w:rsidR="002068A0" w:rsidRPr="00406B70" w:rsidRDefault="002068A0" w:rsidP="002068A0">
      <w:pPr>
        <w:pStyle w:val="a4"/>
        <w:ind w:firstLine="540"/>
        <w:jc w:val="both"/>
      </w:pPr>
      <w:r w:rsidRPr="00406B70">
        <w:t>- время приема и выдачи документов;</w:t>
      </w:r>
    </w:p>
    <w:p w:rsidR="002068A0" w:rsidRPr="00406B70" w:rsidRDefault="002068A0" w:rsidP="002068A0">
      <w:pPr>
        <w:pStyle w:val="a4"/>
        <w:ind w:firstLine="540"/>
        <w:jc w:val="both"/>
      </w:pPr>
      <w:r w:rsidRPr="00406B70">
        <w:t>- сроки предоставления услуги;</w:t>
      </w:r>
    </w:p>
    <w:p w:rsidR="002068A0" w:rsidRPr="00406B70" w:rsidRDefault="002068A0" w:rsidP="002068A0">
      <w:pPr>
        <w:pStyle w:val="a4"/>
        <w:ind w:firstLine="540"/>
        <w:jc w:val="both"/>
      </w:pPr>
      <w:r w:rsidRPr="00406B70">
        <w:t>- последовательность административных процедур при предоставлении услуги;</w:t>
      </w:r>
    </w:p>
    <w:p w:rsidR="002068A0" w:rsidRPr="00406B70" w:rsidRDefault="002068A0" w:rsidP="002068A0">
      <w:pPr>
        <w:pStyle w:val="a4"/>
        <w:ind w:firstLine="540"/>
        <w:jc w:val="both"/>
      </w:pPr>
      <w:r w:rsidRPr="00406B70">
        <w:t>- перечень оснований для отказа в приеме документов и предоставлении услуги;</w:t>
      </w:r>
    </w:p>
    <w:p w:rsidR="002068A0" w:rsidRPr="00406B70" w:rsidRDefault="002068A0" w:rsidP="002068A0">
      <w:pPr>
        <w:pStyle w:val="a4"/>
        <w:ind w:firstLine="540"/>
        <w:jc w:val="both"/>
      </w:pPr>
      <w:r w:rsidRPr="00406B70">
        <w:t>- порядок обжалования осуществляемых действий (бездействий) и решений, принимаемых в ходе оказания муниципальных услуг.</w:t>
      </w:r>
    </w:p>
    <w:p w:rsidR="002068A0" w:rsidRPr="00406B70" w:rsidRDefault="002068A0" w:rsidP="002068A0">
      <w:pPr>
        <w:pStyle w:val="a4"/>
        <w:ind w:firstLine="540"/>
        <w:jc w:val="both"/>
      </w:pPr>
      <w:r w:rsidRPr="00406B70">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rsidR="002068A0" w:rsidRPr="00406B70" w:rsidRDefault="002068A0" w:rsidP="002068A0">
      <w:pPr>
        <w:pStyle w:val="a4"/>
        <w:ind w:firstLine="540"/>
        <w:jc w:val="both"/>
      </w:pPr>
      <w:r w:rsidRPr="00406B70">
        <w:lastRenderedPageBreak/>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2068A0" w:rsidRPr="00406B70" w:rsidRDefault="002068A0" w:rsidP="002068A0">
      <w:pPr>
        <w:pStyle w:val="a4"/>
        <w:ind w:firstLine="540"/>
        <w:jc w:val="both"/>
      </w:pPr>
      <w:r w:rsidRPr="00406B70">
        <w:t>Индивидуальное устное информирование осуществляется специалистом МФЦ при обращении заинтересованных лиц за информацией лично.</w:t>
      </w:r>
    </w:p>
    <w:p w:rsidR="002068A0" w:rsidRPr="00406B70" w:rsidRDefault="002068A0" w:rsidP="002068A0">
      <w:pPr>
        <w:pStyle w:val="a4"/>
        <w:ind w:firstLine="540"/>
        <w:jc w:val="both"/>
      </w:pPr>
      <w:r w:rsidRPr="00406B70">
        <w:t xml:space="preserve">Специалист МФЦ, осуществляющий устное информирование, должен принять все необходимые меры для предоставления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rsidR="002068A0" w:rsidRPr="00406B70" w:rsidRDefault="002068A0" w:rsidP="002068A0">
      <w:pPr>
        <w:pStyle w:val="a4"/>
        <w:ind w:firstLine="540"/>
        <w:jc w:val="both"/>
      </w:pPr>
      <w:r w:rsidRPr="00406B70">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2068A0" w:rsidRPr="00406B70" w:rsidRDefault="002068A0" w:rsidP="002068A0">
      <w:pPr>
        <w:pStyle w:val="a4"/>
        <w:ind w:firstLine="540"/>
        <w:jc w:val="both"/>
      </w:pPr>
      <w:r w:rsidRPr="00406B70">
        <w:t>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w:t>
      </w:r>
    </w:p>
    <w:p w:rsidR="002068A0" w:rsidRPr="00406B70" w:rsidRDefault="002068A0" w:rsidP="002068A0">
      <w:pPr>
        <w:pStyle w:val="ConsPlusNormal"/>
        <w:ind w:firstLine="540"/>
        <w:jc w:val="both"/>
      </w:pPr>
      <w:r w:rsidRPr="00406B70">
        <w:t>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зависимости от выбранного заявителем способа доставки ответа,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со дня его регистрации.</w:t>
      </w:r>
    </w:p>
    <w:p w:rsidR="002068A0" w:rsidRPr="00406B70" w:rsidRDefault="002068A0" w:rsidP="002068A0">
      <w:pPr>
        <w:widowControl w:val="0"/>
        <w:autoSpaceDE w:val="0"/>
        <w:autoSpaceDN w:val="0"/>
        <w:adjustRightInd w:val="0"/>
        <w:rPr>
          <w:b/>
        </w:rPr>
      </w:pPr>
    </w:p>
    <w:p w:rsidR="002068A0" w:rsidRPr="00406B70" w:rsidRDefault="002068A0" w:rsidP="002068A0">
      <w:pPr>
        <w:widowControl w:val="0"/>
        <w:autoSpaceDE w:val="0"/>
        <w:autoSpaceDN w:val="0"/>
        <w:adjustRightInd w:val="0"/>
        <w:ind w:firstLine="540"/>
        <w:jc w:val="center"/>
        <w:rPr>
          <w:b/>
        </w:rPr>
      </w:pPr>
      <w:r w:rsidRPr="00406B70">
        <w:rPr>
          <w:b/>
        </w:rPr>
        <w:t>II. Стандарт предоставления муниципальной услуги.</w:t>
      </w:r>
    </w:p>
    <w:p w:rsidR="002068A0" w:rsidRPr="00406B70" w:rsidRDefault="002068A0" w:rsidP="002068A0">
      <w:pPr>
        <w:widowControl w:val="0"/>
        <w:autoSpaceDE w:val="0"/>
        <w:autoSpaceDN w:val="0"/>
        <w:adjustRightInd w:val="0"/>
        <w:ind w:firstLine="540"/>
        <w:jc w:val="center"/>
      </w:pPr>
    </w:p>
    <w:p w:rsidR="002068A0" w:rsidRPr="00406B70" w:rsidRDefault="002068A0" w:rsidP="002068A0">
      <w:pPr>
        <w:widowControl w:val="0"/>
        <w:autoSpaceDE w:val="0"/>
        <w:autoSpaceDN w:val="0"/>
        <w:adjustRightInd w:val="0"/>
        <w:ind w:firstLine="540"/>
        <w:jc w:val="both"/>
        <w:rPr>
          <w:b/>
        </w:rPr>
      </w:pPr>
      <w:bookmarkStart w:id="6" w:name="Par137"/>
      <w:bookmarkEnd w:id="6"/>
      <w:r w:rsidRPr="00406B70">
        <w:rPr>
          <w:b/>
        </w:rPr>
        <w:t>2.1. Наименование муниципальной услуги</w:t>
      </w:r>
    </w:p>
    <w:p w:rsidR="002068A0" w:rsidRPr="00406B70" w:rsidRDefault="002068A0" w:rsidP="002068A0">
      <w:pPr>
        <w:widowControl w:val="0"/>
        <w:autoSpaceDE w:val="0"/>
        <w:autoSpaceDN w:val="0"/>
        <w:adjustRightInd w:val="0"/>
        <w:ind w:firstLine="540"/>
        <w:jc w:val="both"/>
      </w:pPr>
      <w:r w:rsidRPr="00406B70">
        <w:t>Муниципальная услуга имеет следующее наименование:</w:t>
      </w:r>
    </w:p>
    <w:p w:rsidR="002068A0" w:rsidRPr="00406B70" w:rsidRDefault="002068A0" w:rsidP="002068A0">
      <w:pPr>
        <w:widowControl w:val="0"/>
        <w:autoSpaceDE w:val="0"/>
        <w:autoSpaceDN w:val="0"/>
        <w:adjustRightInd w:val="0"/>
        <w:ind w:firstLine="540"/>
        <w:jc w:val="both"/>
      </w:pPr>
      <w:r w:rsidRPr="00406B70">
        <w:t>«Прием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p>
    <w:p w:rsidR="002068A0" w:rsidRPr="00406B70" w:rsidRDefault="002068A0" w:rsidP="002068A0">
      <w:pPr>
        <w:widowControl w:val="0"/>
        <w:autoSpaceDE w:val="0"/>
        <w:autoSpaceDN w:val="0"/>
        <w:adjustRightInd w:val="0"/>
        <w:jc w:val="both"/>
      </w:pPr>
    </w:p>
    <w:p w:rsidR="002068A0" w:rsidRPr="00406B70" w:rsidRDefault="002068A0" w:rsidP="002068A0">
      <w:pPr>
        <w:widowControl w:val="0"/>
        <w:autoSpaceDE w:val="0"/>
        <w:autoSpaceDN w:val="0"/>
        <w:adjustRightInd w:val="0"/>
        <w:ind w:firstLine="540"/>
        <w:jc w:val="both"/>
        <w:rPr>
          <w:b/>
        </w:rPr>
      </w:pPr>
      <w:bookmarkStart w:id="7" w:name="Par141"/>
      <w:bookmarkEnd w:id="7"/>
      <w:r w:rsidRPr="00406B70">
        <w:rPr>
          <w:b/>
        </w:rPr>
        <w:t>2.2. Наименование органа, предоставляющего муниципальную услугу</w:t>
      </w:r>
    </w:p>
    <w:p w:rsidR="002068A0" w:rsidRPr="00406B70" w:rsidRDefault="002068A0" w:rsidP="002068A0">
      <w:pPr>
        <w:pStyle w:val="a4"/>
        <w:ind w:firstLine="540"/>
        <w:jc w:val="both"/>
        <w:rPr>
          <w:color w:val="FF0000"/>
        </w:rPr>
      </w:pPr>
      <w:r w:rsidRPr="00406B70">
        <w:t>Муниципальная услуга предоставляется администрацией Яльчикского муниципального округа Чувашской Республики посредством приема, регистрации и выдачи документов МФЦ.</w:t>
      </w:r>
      <w:r w:rsidRPr="00406B70">
        <w:rPr>
          <w:color w:val="FF0000"/>
        </w:rPr>
        <w:t xml:space="preserve">  </w:t>
      </w:r>
    </w:p>
    <w:p w:rsidR="002068A0" w:rsidRPr="00406B70" w:rsidRDefault="002068A0" w:rsidP="002068A0">
      <w:pPr>
        <w:pStyle w:val="a4"/>
        <w:ind w:firstLine="540"/>
        <w:jc w:val="both"/>
      </w:pPr>
      <w:r w:rsidRPr="00406B70">
        <w:t>Информационное обеспечение по предоставлению муниципальной услуги осуществляется непосредственно органом местного самоуправления.</w:t>
      </w:r>
    </w:p>
    <w:p w:rsidR="002068A0" w:rsidRPr="00406B70" w:rsidRDefault="002068A0" w:rsidP="002068A0">
      <w:pPr>
        <w:widowControl w:val="0"/>
        <w:autoSpaceDE w:val="0"/>
        <w:autoSpaceDN w:val="0"/>
        <w:adjustRightInd w:val="0"/>
        <w:ind w:firstLine="540"/>
        <w:jc w:val="both"/>
        <w:rPr>
          <w:b/>
        </w:rPr>
      </w:pPr>
    </w:p>
    <w:p w:rsidR="002068A0" w:rsidRPr="00406B70" w:rsidRDefault="002068A0" w:rsidP="002068A0">
      <w:pPr>
        <w:widowControl w:val="0"/>
        <w:autoSpaceDE w:val="0"/>
        <w:autoSpaceDN w:val="0"/>
        <w:adjustRightInd w:val="0"/>
        <w:ind w:firstLine="540"/>
        <w:jc w:val="both"/>
        <w:rPr>
          <w:b/>
        </w:rPr>
      </w:pPr>
      <w:r w:rsidRPr="00406B70">
        <w:rPr>
          <w:b/>
        </w:rPr>
        <w:t xml:space="preserve">  2.2.1. Государственные и муниципальные органы и организации, участвующие в предоставлении муниципальной услуги</w:t>
      </w:r>
    </w:p>
    <w:p w:rsidR="002068A0" w:rsidRPr="00406B70" w:rsidRDefault="002068A0" w:rsidP="002068A0">
      <w:pPr>
        <w:pStyle w:val="a4"/>
        <w:ind w:firstLine="540"/>
        <w:jc w:val="both"/>
      </w:pPr>
      <w:r w:rsidRPr="00406B70">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2068A0" w:rsidRPr="00406B70" w:rsidRDefault="002068A0" w:rsidP="002068A0">
      <w:pPr>
        <w:pStyle w:val="a4"/>
        <w:ind w:firstLine="540"/>
        <w:jc w:val="both"/>
      </w:pPr>
      <w:r w:rsidRPr="00406B70">
        <w:t>отделом образования и молодежной политики администрации Яльчикского муниципального округа;</w:t>
      </w:r>
    </w:p>
    <w:p w:rsidR="002068A0" w:rsidRPr="00406B70" w:rsidRDefault="002068A0" w:rsidP="002068A0">
      <w:pPr>
        <w:pStyle w:val="a4"/>
        <w:ind w:firstLine="540"/>
        <w:jc w:val="both"/>
      </w:pPr>
      <w:r w:rsidRPr="00406B70">
        <w:t>МФЦ;</w:t>
      </w:r>
    </w:p>
    <w:p w:rsidR="002068A0" w:rsidRPr="00406B70" w:rsidRDefault="002068A0" w:rsidP="002068A0">
      <w:pPr>
        <w:pStyle w:val="a4"/>
        <w:ind w:firstLine="540"/>
        <w:jc w:val="both"/>
      </w:pPr>
      <w:r w:rsidRPr="00406B70">
        <w:t>образовательными организациями, реализующими образовательные программы дошкольного образования;</w:t>
      </w:r>
    </w:p>
    <w:p w:rsidR="002068A0" w:rsidRPr="00406B70" w:rsidRDefault="002068A0" w:rsidP="002068A0">
      <w:pPr>
        <w:pStyle w:val="a4"/>
        <w:ind w:firstLine="540"/>
        <w:jc w:val="both"/>
      </w:pPr>
      <w:r w:rsidRPr="00406B70">
        <w:lastRenderedPageBreak/>
        <w:t>Бюджетным образовательным учреждением дополнительного профессионального образования (повышения квалификации) специалистов «Чувашский республиканский институт образования» Министерства образования и молодежной политики Чувашской Республики.</w:t>
      </w:r>
    </w:p>
    <w:p w:rsidR="002068A0" w:rsidRPr="00406B70" w:rsidRDefault="002068A0" w:rsidP="002068A0">
      <w:pPr>
        <w:pStyle w:val="a4"/>
        <w:ind w:firstLine="540"/>
        <w:jc w:val="both"/>
      </w:pPr>
    </w:p>
    <w:p w:rsidR="002068A0" w:rsidRPr="00406B70" w:rsidRDefault="002068A0" w:rsidP="002068A0">
      <w:pPr>
        <w:widowControl w:val="0"/>
        <w:autoSpaceDE w:val="0"/>
        <w:autoSpaceDN w:val="0"/>
        <w:adjustRightInd w:val="0"/>
        <w:ind w:firstLine="540"/>
        <w:jc w:val="both"/>
        <w:rPr>
          <w:b/>
        </w:rPr>
      </w:pPr>
      <w:r w:rsidRPr="00406B70">
        <w:rPr>
          <w:b/>
        </w:rPr>
        <w:t>2.2.2. Особенности взаимодействия с заявителем при предоставлении муниципальной услуги.</w:t>
      </w:r>
    </w:p>
    <w:p w:rsidR="002068A0" w:rsidRPr="00406B70" w:rsidRDefault="002068A0" w:rsidP="002068A0">
      <w:pPr>
        <w:pStyle w:val="a4"/>
        <w:ind w:firstLine="540"/>
        <w:jc w:val="both"/>
        <w:rPr>
          <w:i/>
        </w:rPr>
      </w:pPr>
      <w:r w:rsidRPr="00406B70">
        <w:t>При подаче заявления с документами на предоставление муниципальной услуги в МФЦ, отдел образования и молодежной политики администрации Яльчикского муниципального округа Чувашской Республики, а также в процессе предоставления муниципальной услуги,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муниципальной услуги.</w:t>
      </w:r>
    </w:p>
    <w:p w:rsidR="002068A0" w:rsidRPr="00406B70" w:rsidRDefault="002068A0" w:rsidP="002068A0">
      <w:pPr>
        <w:widowControl w:val="0"/>
        <w:autoSpaceDE w:val="0"/>
        <w:autoSpaceDN w:val="0"/>
        <w:adjustRightInd w:val="0"/>
        <w:ind w:firstLine="540"/>
        <w:jc w:val="both"/>
        <w:rPr>
          <w:b/>
        </w:rPr>
      </w:pPr>
    </w:p>
    <w:p w:rsidR="002068A0" w:rsidRPr="00406B70" w:rsidRDefault="002068A0" w:rsidP="002068A0">
      <w:pPr>
        <w:widowControl w:val="0"/>
        <w:autoSpaceDE w:val="0"/>
        <w:autoSpaceDN w:val="0"/>
        <w:adjustRightInd w:val="0"/>
        <w:ind w:firstLine="540"/>
        <w:jc w:val="both"/>
      </w:pPr>
      <w:r w:rsidRPr="00406B70">
        <w:rPr>
          <w:b/>
        </w:rPr>
        <w:t>2.3. Результат предоставления муниципальной услуги.</w:t>
      </w:r>
    </w:p>
    <w:p w:rsidR="002068A0" w:rsidRDefault="002068A0" w:rsidP="002068A0">
      <w:pPr>
        <w:widowControl w:val="0"/>
        <w:autoSpaceDE w:val="0"/>
        <w:autoSpaceDN w:val="0"/>
        <w:ind w:firstLine="540"/>
        <w:jc w:val="both"/>
      </w:pPr>
      <w:r w:rsidRPr="00406B70">
        <w:t>2.3.1. Результатом предоставления муниципальной услуги является:</w:t>
      </w:r>
    </w:p>
    <w:p w:rsidR="002068A0" w:rsidRDefault="002068A0" w:rsidP="002068A0">
      <w:pPr>
        <w:widowControl w:val="0"/>
        <w:autoSpaceDE w:val="0"/>
        <w:autoSpaceDN w:val="0"/>
        <w:ind w:firstLine="540"/>
        <w:jc w:val="both"/>
      </w:pPr>
      <w:r>
        <w:t xml:space="preserve">а) </w:t>
      </w:r>
      <w:r w:rsidRPr="00406B70">
        <w:t>постановка на учет нуждающихся в предоставлении места в дошкольной образовательной организации</w:t>
      </w:r>
      <w:r>
        <w:t>;</w:t>
      </w:r>
    </w:p>
    <w:p w:rsidR="002068A0" w:rsidRPr="00406B70" w:rsidRDefault="002068A0" w:rsidP="002068A0">
      <w:pPr>
        <w:widowControl w:val="0"/>
        <w:autoSpaceDE w:val="0"/>
        <w:autoSpaceDN w:val="0"/>
        <w:ind w:firstLine="540"/>
        <w:jc w:val="both"/>
      </w:pPr>
      <w:r>
        <w:t xml:space="preserve"> б) </w:t>
      </w:r>
      <w:r w:rsidRPr="00406B70">
        <w:t xml:space="preserve"> направление в дошкольную образовательную организацию</w:t>
      </w:r>
      <w:r>
        <w:t xml:space="preserve">( </w:t>
      </w:r>
      <w:hyperlink w:anchor="P510" w:tooltip="ФОРМА УВЕДОМЛЕНИЯ">
        <w:r>
          <w:t>Приложение</w:t>
        </w:r>
      </w:hyperlink>
      <w:r>
        <w:t xml:space="preserve"> №</w:t>
      </w:r>
      <w:r w:rsidRPr="003714A4">
        <w:t>3</w:t>
      </w:r>
      <w:r>
        <w:t>)</w:t>
      </w:r>
      <w:r w:rsidRPr="00406B70">
        <w:t>.</w:t>
      </w:r>
    </w:p>
    <w:p w:rsidR="002068A0" w:rsidRDefault="002068A0" w:rsidP="002068A0">
      <w:pPr>
        <w:ind w:firstLine="540"/>
        <w:jc w:val="both"/>
      </w:pPr>
      <w:r w:rsidRPr="00837E8B">
        <w:t xml:space="preserve">2.3.2. Решение об отказе в предоставлении муниципальной услуги </w:t>
      </w:r>
      <w:r w:rsidRPr="00333570">
        <w:t>–</w:t>
      </w:r>
      <w:r w:rsidRPr="00837E8B">
        <w:t xml:space="preserve"> </w:t>
      </w:r>
      <w:r w:rsidRPr="00333570">
        <w:t>постановк</w:t>
      </w:r>
      <w:r w:rsidRPr="00837E8B">
        <w:t>и</w:t>
      </w:r>
      <w:r w:rsidRPr="00333570">
        <w:t xml:space="preserve"> на учет </w:t>
      </w:r>
      <w:r w:rsidRPr="00837E8B">
        <w:t>по форме, согласно  Приложению №4 к настоящему Административному регламенту.</w:t>
      </w:r>
    </w:p>
    <w:p w:rsidR="002068A0" w:rsidRDefault="002068A0" w:rsidP="002068A0">
      <w:pPr>
        <w:ind w:firstLine="540"/>
        <w:jc w:val="both"/>
        <w:rPr>
          <w:b/>
        </w:rPr>
      </w:pPr>
    </w:p>
    <w:p w:rsidR="002068A0" w:rsidRPr="00406B70" w:rsidRDefault="002068A0" w:rsidP="002068A0">
      <w:pPr>
        <w:widowControl w:val="0"/>
        <w:autoSpaceDE w:val="0"/>
        <w:autoSpaceDN w:val="0"/>
        <w:adjustRightInd w:val="0"/>
        <w:ind w:firstLine="540"/>
        <w:jc w:val="both"/>
        <w:rPr>
          <w:b/>
        </w:rPr>
      </w:pPr>
      <w:r w:rsidRPr="00406B70">
        <w:rPr>
          <w:b/>
        </w:rPr>
        <w:t>2.4. Срок предоставления муниципальной услуги.</w:t>
      </w:r>
    </w:p>
    <w:p w:rsidR="002068A0" w:rsidRPr="00406B70" w:rsidRDefault="002068A0" w:rsidP="002068A0">
      <w:pPr>
        <w:widowControl w:val="0"/>
        <w:autoSpaceDE w:val="0"/>
        <w:autoSpaceDN w:val="0"/>
        <w:adjustRightInd w:val="0"/>
        <w:ind w:firstLine="540"/>
        <w:jc w:val="both"/>
      </w:pPr>
      <w:bookmarkStart w:id="8" w:name="Par147"/>
      <w:bookmarkStart w:id="9" w:name="Par153"/>
      <w:bookmarkEnd w:id="8"/>
      <w:bookmarkEnd w:id="9"/>
      <w:r w:rsidRPr="00406B70">
        <w:t>Муниципальная услуга должна быть предоставлена по мере продвижения очереди в ДОО, расположенные на территории Яльчикского муниципального округа Чувашской Республики:</w:t>
      </w:r>
    </w:p>
    <w:p w:rsidR="002068A0" w:rsidRPr="00406B70" w:rsidRDefault="002068A0" w:rsidP="002068A0">
      <w:pPr>
        <w:widowControl w:val="0"/>
        <w:autoSpaceDE w:val="0"/>
        <w:autoSpaceDN w:val="0"/>
        <w:adjustRightInd w:val="0"/>
        <w:ind w:firstLine="540"/>
        <w:jc w:val="both"/>
      </w:pPr>
      <w:r w:rsidRPr="00406B70">
        <w:t>срок рассмотрения заявлений при постановке на учет в ДОО составляет девять</w:t>
      </w:r>
      <w:r w:rsidRPr="00406B70">
        <w:rPr>
          <w:color w:val="FF0000"/>
        </w:rPr>
        <w:t xml:space="preserve"> </w:t>
      </w:r>
      <w:r w:rsidRPr="00406B70">
        <w:t>рабочих дней с момента подачи заявления;</w:t>
      </w:r>
    </w:p>
    <w:p w:rsidR="002068A0" w:rsidRPr="00406B70" w:rsidRDefault="002068A0" w:rsidP="002068A0">
      <w:pPr>
        <w:widowControl w:val="0"/>
        <w:autoSpaceDE w:val="0"/>
        <w:autoSpaceDN w:val="0"/>
        <w:adjustRightInd w:val="0"/>
        <w:ind w:firstLine="540"/>
        <w:jc w:val="both"/>
      </w:pPr>
      <w:r w:rsidRPr="00406B70">
        <w:t>в части зачисления ребенка в ДОО – десять рабочих дней со дня получения направления на посещение ДОО.</w:t>
      </w:r>
    </w:p>
    <w:p w:rsidR="002068A0" w:rsidRPr="00406B70" w:rsidRDefault="002068A0" w:rsidP="002068A0">
      <w:pPr>
        <w:widowControl w:val="0"/>
        <w:autoSpaceDE w:val="0"/>
        <w:autoSpaceDN w:val="0"/>
        <w:adjustRightInd w:val="0"/>
        <w:ind w:firstLine="540"/>
        <w:jc w:val="both"/>
      </w:pPr>
    </w:p>
    <w:p w:rsidR="002068A0" w:rsidRPr="00406B70" w:rsidRDefault="002068A0" w:rsidP="002068A0">
      <w:pPr>
        <w:widowControl w:val="0"/>
        <w:autoSpaceDE w:val="0"/>
        <w:autoSpaceDN w:val="0"/>
        <w:adjustRightInd w:val="0"/>
        <w:ind w:firstLine="540"/>
        <w:jc w:val="both"/>
        <w:rPr>
          <w:b/>
        </w:rPr>
      </w:pPr>
      <w:r w:rsidRPr="00406B70">
        <w:rPr>
          <w:b/>
        </w:rPr>
        <w:t>2.5. Нормативные правовые акты, регулирующие предоставление муниципальной услуги.</w:t>
      </w:r>
    </w:p>
    <w:p w:rsidR="002068A0" w:rsidRPr="00406B70" w:rsidRDefault="002068A0" w:rsidP="002068A0">
      <w:pPr>
        <w:widowControl w:val="0"/>
        <w:autoSpaceDE w:val="0"/>
        <w:autoSpaceDN w:val="0"/>
        <w:adjustRightInd w:val="0"/>
        <w:ind w:firstLine="540"/>
        <w:jc w:val="both"/>
      </w:pPr>
      <w:bookmarkStart w:id="10" w:name="Par157"/>
      <w:bookmarkStart w:id="11" w:name="Par163"/>
      <w:bookmarkEnd w:id="10"/>
      <w:bookmarkEnd w:id="11"/>
      <w:r w:rsidRPr="00406B70">
        <w:t>Предоставление муниципальной услуги осуществляется в соответствии с:</w:t>
      </w:r>
    </w:p>
    <w:p w:rsidR="002068A0" w:rsidRPr="00406B70" w:rsidRDefault="002068A0" w:rsidP="002068A0">
      <w:pPr>
        <w:widowControl w:val="0"/>
        <w:autoSpaceDE w:val="0"/>
        <w:autoSpaceDN w:val="0"/>
        <w:adjustRightInd w:val="0"/>
        <w:ind w:firstLine="540"/>
        <w:jc w:val="both"/>
      </w:pPr>
      <w:r w:rsidRPr="00406B70">
        <w:t xml:space="preserve">Конвенцией о правах ребенка (Нью-Йорк, 20 ноября </w:t>
      </w:r>
      <w:smartTag w:uri="urn:schemas-microsoft-com:office:smarttags" w:element="metricconverter">
        <w:smartTagPr>
          <w:attr w:name="ProductID" w:val="1989 г"/>
        </w:smartTagPr>
        <w:r w:rsidRPr="00406B70">
          <w:t>1989 г</w:t>
        </w:r>
      </w:smartTag>
      <w:r w:rsidRPr="00406B70">
        <w:t xml:space="preserve">.) (Текст конвенции опубликован в Ведомости съезда народных депутатов СССР и Верховного Совета СССР от 7 ноября </w:t>
      </w:r>
      <w:smartTag w:uri="urn:schemas-microsoft-com:office:smarttags" w:element="metricconverter">
        <w:smartTagPr>
          <w:attr w:name="ProductID" w:val="1990 г"/>
        </w:smartTagPr>
        <w:r w:rsidRPr="00406B70">
          <w:t>1990 г</w:t>
        </w:r>
      </w:smartTag>
      <w:r w:rsidRPr="00406B70">
        <w:t>. № 45 ст.955, сборник «Действующее международное право» т. 2)*;</w:t>
      </w:r>
    </w:p>
    <w:p w:rsidR="002068A0" w:rsidRPr="00406B70" w:rsidRDefault="002068A0" w:rsidP="002068A0">
      <w:pPr>
        <w:widowControl w:val="0"/>
        <w:autoSpaceDE w:val="0"/>
        <w:autoSpaceDN w:val="0"/>
        <w:adjustRightInd w:val="0"/>
        <w:ind w:firstLine="540"/>
        <w:jc w:val="both"/>
      </w:pPr>
      <w:r w:rsidRPr="00406B70">
        <w:t xml:space="preserve">Конституцией Российской Федерации, принятой 12 декабря 1993 года (Текст Конституции опубликован в «Российской газете» от 25 декабря </w:t>
      </w:r>
      <w:smartTag w:uri="urn:schemas-microsoft-com:office:smarttags" w:element="metricconverter">
        <w:smartTagPr>
          <w:attr w:name="ProductID" w:val="1993 г"/>
        </w:smartTagPr>
        <w:r w:rsidRPr="00406B70">
          <w:t>1993 г</w:t>
        </w:r>
      </w:smartTag>
      <w:r w:rsidRPr="00406B70">
        <w:t>. № 237)*;</w:t>
      </w:r>
    </w:p>
    <w:p w:rsidR="002068A0" w:rsidRPr="00406B70" w:rsidRDefault="002068A0" w:rsidP="002068A0">
      <w:pPr>
        <w:widowControl w:val="0"/>
        <w:autoSpaceDE w:val="0"/>
        <w:autoSpaceDN w:val="0"/>
        <w:adjustRightInd w:val="0"/>
        <w:ind w:firstLine="540"/>
        <w:jc w:val="both"/>
      </w:pPr>
      <w:proofErr w:type="gramStart"/>
      <w:r w:rsidRPr="00406B70">
        <w:t xml:space="preserve">Конституцией Чувашской Республики, принятой 30 ноября 2000 года  (Текст Конституции опубликован в газете «Республика» от 9 декабря </w:t>
      </w:r>
      <w:smartTag w:uri="urn:schemas-microsoft-com:office:smarttags" w:element="metricconverter">
        <w:smartTagPr>
          <w:attr w:name="ProductID" w:val="2000 г"/>
        </w:smartTagPr>
        <w:r w:rsidRPr="00406B70">
          <w:t>2000 г</w:t>
        </w:r>
      </w:smartTag>
      <w:r w:rsidRPr="00406B70">
        <w:t>. № 52 (225), газете «</w:t>
      </w:r>
      <w:proofErr w:type="spellStart"/>
      <w:r w:rsidRPr="00406B70">
        <w:t>Хыпар</w:t>
      </w:r>
      <w:proofErr w:type="spellEnd"/>
      <w:r w:rsidRPr="00406B70">
        <w:t xml:space="preserve">» (на чувашском языке) от 9 декабря </w:t>
      </w:r>
      <w:smartTag w:uri="urn:schemas-microsoft-com:office:smarttags" w:element="metricconverter">
        <w:smartTagPr>
          <w:attr w:name="ProductID" w:val="2000 г"/>
        </w:smartTagPr>
        <w:r w:rsidRPr="00406B70">
          <w:t>2000 г</w:t>
        </w:r>
      </w:smartTag>
      <w:r w:rsidRPr="00406B70">
        <w:t xml:space="preserve">. № 224 (23144), в Ведомостях Государственного Совета Чувашской Республики, </w:t>
      </w:r>
      <w:smartTag w:uri="urn:schemas-microsoft-com:office:smarttags" w:element="metricconverter">
        <w:smartTagPr>
          <w:attr w:name="ProductID" w:val="2000 г"/>
        </w:smartTagPr>
        <w:r w:rsidRPr="00406B70">
          <w:t>2000 г</w:t>
        </w:r>
      </w:smartTag>
      <w:r w:rsidRPr="00406B70">
        <w:t xml:space="preserve">., № 38; </w:t>
      </w:r>
      <w:smartTag w:uri="urn:schemas-microsoft-com:office:smarttags" w:element="metricconverter">
        <w:smartTagPr>
          <w:attr w:name="ProductID" w:val="2001 г"/>
        </w:smartTagPr>
        <w:r w:rsidRPr="00406B70">
          <w:t>2001 г</w:t>
        </w:r>
      </w:smartTag>
      <w:r w:rsidRPr="00406B70">
        <w:t xml:space="preserve">., № 39 (на чувашском языке), Собрании законодательства Чувашской Республики, </w:t>
      </w:r>
      <w:smartTag w:uri="urn:schemas-microsoft-com:office:smarttags" w:element="metricconverter">
        <w:smartTagPr>
          <w:attr w:name="ProductID" w:val="2000 г"/>
        </w:smartTagPr>
        <w:r w:rsidRPr="00406B70">
          <w:t>2000 г</w:t>
        </w:r>
      </w:smartTag>
      <w:r w:rsidRPr="00406B70">
        <w:t>., № 11-12, ст. 442)*;</w:t>
      </w:r>
      <w:proofErr w:type="gramEnd"/>
    </w:p>
    <w:p w:rsidR="002068A0" w:rsidRPr="00406B70" w:rsidRDefault="002068A0" w:rsidP="002068A0">
      <w:pPr>
        <w:widowControl w:val="0"/>
        <w:autoSpaceDE w:val="0"/>
        <w:autoSpaceDN w:val="0"/>
        <w:adjustRightInd w:val="0"/>
        <w:ind w:firstLine="540"/>
        <w:jc w:val="both"/>
      </w:pPr>
      <w:r w:rsidRPr="00406B70">
        <w:t>Указ Президента Российской Федерации от 23 января 2024 г. № 63 «О мерах  социальной поддержки многодетных семей»;</w:t>
      </w:r>
    </w:p>
    <w:p w:rsidR="002068A0" w:rsidRPr="00406B70" w:rsidRDefault="002068A0" w:rsidP="002068A0">
      <w:pPr>
        <w:widowControl w:val="0"/>
        <w:autoSpaceDE w:val="0"/>
        <w:autoSpaceDN w:val="0"/>
        <w:adjustRightInd w:val="0"/>
        <w:ind w:firstLine="540"/>
        <w:jc w:val="both"/>
      </w:pPr>
      <w:r w:rsidRPr="00406B70">
        <w:t xml:space="preserve">Указ Президента Российской Федерации от 2 октября </w:t>
      </w:r>
      <w:smartTag w:uri="urn:schemas-microsoft-com:office:smarttags" w:element="metricconverter">
        <w:smartTagPr>
          <w:attr w:name="ProductID" w:val="1992 г"/>
        </w:smartTagPr>
        <w:r w:rsidRPr="00406B70">
          <w:t>1992 г</w:t>
        </w:r>
      </w:smartTag>
      <w:r w:rsidRPr="00406B70">
        <w:t>. № 1157 «О дополнительных мерах государственной поддержки инвалидов»;</w:t>
      </w:r>
    </w:p>
    <w:p w:rsidR="002068A0" w:rsidRPr="00406B70" w:rsidRDefault="002068A0" w:rsidP="002068A0">
      <w:pPr>
        <w:widowControl w:val="0"/>
        <w:autoSpaceDE w:val="0"/>
        <w:autoSpaceDN w:val="0"/>
        <w:adjustRightInd w:val="0"/>
        <w:ind w:firstLine="540"/>
        <w:jc w:val="both"/>
      </w:pPr>
      <w:r w:rsidRPr="00406B70">
        <w:lastRenderedPageBreak/>
        <w:t xml:space="preserve">Приказ </w:t>
      </w:r>
      <w:proofErr w:type="spellStart"/>
      <w:r w:rsidRPr="00406B70">
        <w:t>Минпросвещения</w:t>
      </w:r>
      <w:proofErr w:type="spellEnd"/>
      <w:r w:rsidRPr="00406B70">
        <w:t xml:space="preserve"> России от 15.05.2020 № 236 «Об утверждении Порядка приема на обучение по образовательным программам дошкольного образования.»;</w:t>
      </w:r>
    </w:p>
    <w:p w:rsidR="002068A0" w:rsidRPr="00406B70" w:rsidRDefault="002068A0" w:rsidP="002068A0">
      <w:pPr>
        <w:widowControl w:val="0"/>
        <w:autoSpaceDE w:val="0"/>
        <w:autoSpaceDN w:val="0"/>
        <w:adjustRightInd w:val="0"/>
        <w:ind w:firstLine="540"/>
        <w:jc w:val="both"/>
      </w:pPr>
      <w:r w:rsidRPr="00406B70">
        <w:t xml:space="preserve">Федеральным законом от 17 января </w:t>
      </w:r>
      <w:smartTag w:uri="urn:schemas-microsoft-com:office:smarttags" w:element="metricconverter">
        <w:smartTagPr>
          <w:attr w:name="ProductID" w:val="1992 г"/>
        </w:smartTagPr>
        <w:r w:rsidRPr="00406B70">
          <w:t>1992 г</w:t>
        </w:r>
      </w:smartTag>
      <w:r w:rsidRPr="00406B70">
        <w:t>. № 2202-1 «О прокуратуре Российской Федерации»;</w:t>
      </w:r>
    </w:p>
    <w:p w:rsidR="002068A0" w:rsidRPr="00406B70" w:rsidRDefault="002068A0" w:rsidP="002068A0">
      <w:pPr>
        <w:widowControl w:val="0"/>
        <w:autoSpaceDE w:val="0"/>
        <w:autoSpaceDN w:val="0"/>
        <w:adjustRightInd w:val="0"/>
        <w:ind w:firstLine="540"/>
        <w:jc w:val="both"/>
      </w:pPr>
      <w:r w:rsidRPr="00406B70">
        <w:t xml:space="preserve">Федеральный закон от 27 мая </w:t>
      </w:r>
      <w:smartTag w:uri="urn:schemas-microsoft-com:office:smarttags" w:element="metricconverter">
        <w:smartTagPr>
          <w:attr w:name="ProductID" w:val="1998 г"/>
        </w:smartTagPr>
        <w:r w:rsidRPr="00406B70">
          <w:t>1998 г</w:t>
        </w:r>
      </w:smartTag>
      <w:r w:rsidRPr="00406B70">
        <w:t>. № 76-ФЗ «О статусе военнослужащих»;</w:t>
      </w:r>
    </w:p>
    <w:p w:rsidR="002068A0" w:rsidRPr="00406B70" w:rsidRDefault="002068A0" w:rsidP="002068A0">
      <w:pPr>
        <w:widowControl w:val="0"/>
        <w:autoSpaceDE w:val="0"/>
        <w:autoSpaceDN w:val="0"/>
        <w:adjustRightInd w:val="0"/>
        <w:ind w:firstLine="540"/>
        <w:jc w:val="both"/>
      </w:pPr>
      <w:r w:rsidRPr="00406B70">
        <w:t xml:space="preserve">Федеральным законом от 6 октября </w:t>
      </w:r>
      <w:smartTag w:uri="urn:schemas-microsoft-com:office:smarttags" w:element="metricconverter">
        <w:smartTagPr>
          <w:attr w:name="ProductID" w:val="2003 г"/>
        </w:smartTagPr>
        <w:r w:rsidRPr="00406B70">
          <w:t>2003 г</w:t>
        </w:r>
      </w:smartTag>
      <w:r w:rsidRPr="00406B70">
        <w:t>. № 131-ФЗ «Об общих принципах организации местного самоуправления в Российской Федерации» (Текст закона опубликован в "Собрании законодательства РФ", 06.10.2003, № 40, ст. 3822, "Парламентской газете", № 186, 08.10.2003, "Российской газете", № 202, 08.10.2003)*;</w:t>
      </w:r>
    </w:p>
    <w:p w:rsidR="002068A0" w:rsidRPr="00406B70" w:rsidRDefault="002068A0" w:rsidP="002068A0">
      <w:pPr>
        <w:widowControl w:val="0"/>
        <w:autoSpaceDE w:val="0"/>
        <w:autoSpaceDN w:val="0"/>
        <w:adjustRightInd w:val="0"/>
        <w:ind w:firstLine="540"/>
        <w:jc w:val="both"/>
      </w:pPr>
      <w:r w:rsidRPr="00406B70">
        <w:t xml:space="preserve">Федеральным законом от 02 мая </w:t>
      </w:r>
      <w:smartTag w:uri="urn:schemas-microsoft-com:office:smarttags" w:element="metricconverter">
        <w:smartTagPr>
          <w:attr w:name="ProductID" w:val="2006 г"/>
        </w:smartTagPr>
        <w:r w:rsidRPr="00406B70">
          <w:t>2006 г</w:t>
        </w:r>
      </w:smartTag>
      <w:r w:rsidRPr="00406B70">
        <w:t xml:space="preserve">. № 59-ФЗ «О порядке рассмотрения обращений граждан Российской Федерации» («Парламентская газета» от 11 мая </w:t>
      </w:r>
      <w:smartTag w:uri="urn:schemas-microsoft-com:office:smarttags" w:element="metricconverter">
        <w:smartTagPr>
          <w:attr w:name="ProductID" w:val="2006 г"/>
        </w:smartTagPr>
        <w:r w:rsidRPr="00406B70">
          <w:t>2006 г</w:t>
        </w:r>
      </w:smartTag>
      <w:r w:rsidRPr="00406B70">
        <w:t xml:space="preserve">. № 70-71, «Российская газета» от 5 мая </w:t>
      </w:r>
      <w:smartTag w:uri="urn:schemas-microsoft-com:office:smarttags" w:element="metricconverter">
        <w:smartTagPr>
          <w:attr w:name="ProductID" w:val="2006 г"/>
        </w:smartTagPr>
        <w:r w:rsidRPr="00406B70">
          <w:t>2006 г</w:t>
        </w:r>
      </w:smartTag>
      <w:r w:rsidRPr="00406B70">
        <w:t xml:space="preserve">. № 95, Собрание законодательства Российской Федерации от 8 мая </w:t>
      </w:r>
      <w:smartTag w:uri="urn:schemas-microsoft-com:office:smarttags" w:element="metricconverter">
        <w:smartTagPr>
          <w:attr w:name="ProductID" w:val="2006 г"/>
        </w:smartTagPr>
        <w:r w:rsidRPr="00406B70">
          <w:t>2006 г</w:t>
        </w:r>
      </w:smartTag>
      <w:r w:rsidRPr="00406B70">
        <w:t>. № 19 ст. 2060)*;</w:t>
      </w:r>
    </w:p>
    <w:p w:rsidR="002068A0" w:rsidRPr="00406B70" w:rsidRDefault="002068A0" w:rsidP="002068A0">
      <w:pPr>
        <w:widowControl w:val="0"/>
        <w:autoSpaceDE w:val="0"/>
        <w:autoSpaceDN w:val="0"/>
        <w:adjustRightInd w:val="0"/>
        <w:ind w:firstLine="540"/>
        <w:jc w:val="both"/>
      </w:pPr>
      <w:r w:rsidRPr="00406B70">
        <w:t xml:space="preserve">Федеральным законом от 28 декабря </w:t>
      </w:r>
      <w:smartTag w:uri="urn:schemas-microsoft-com:office:smarttags" w:element="metricconverter">
        <w:smartTagPr>
          <w:attr w:name="ProductID" w:val="2010 г"/>
        </w:smartTagPr>
        <w:r w:rsidRPr="00406B70">
          <w:t>2010 г</w:t>
        </w:r>
      </w:smartTag>
      <w:r w:rsidRPr="00406B70">
        <w:t>. № 403-ФЗ «О следственном комитете Российской Федерации»;</w:t>
      </w:r>
    </w:p>
    <w:p w:rsidR="002068A0" w:rsidRPr="00406B70" w:rsidRDefault="002068A0" w:rsidP="002068A0">
      <w:pPr>
        <w:widowControl w:val="0"/>
        <w:autoSpaceDE w:val="0"/>
        <w:autoSpaceDN w:val="0"/>
        <w:adjustRightInd w:val="0"/>
        <w:ind w:firstLine="540"/>
        <w:jc w:val="both"/>
      </w:pPr>
      <w:r w:rsidRPr="00406B70">
        <w:t xml:space="preserve">Федеральный закон от 7 февраля </w:t>
      </w:r>
      <w:smartTag w:uri="urn:schemas-microsoft-com:office:smarttags" w:element="metricconverter">
        <w:smartTagPr>
          <w:attr w:name="ProductID" w:val="2011 г"/>
        </w:smartTagPr>
        <w:r w:rsidRPr="00406B70">
          <w:t>2011 г</w:t>
        </w:r>
      </w:smartTag>
      <w:r w:rsidRPr="00406B70">
        <w:t>. № 3-ФЗ «О полиции»;</w:t>
      </w:r>
    </w:p>
    <w:p w:rsidR="002068A0" w:rsidRPr="00406B70" w:rsidRDefault="002068A0" w:rsidP="002068A0">
      <w:pPr>
        <w:widowControl w:val="0"/>
        <w:autoSpaceDE w:val="0"/>
        <w:autoSpaceDN w:val="0"/>
        <w:adjustRightInd w:val="0"/>
        <w:ind w:firstLine="540"/>
        <w:jc w:val="both"/>
      </w:pPr>
      <w:r w:rsidRPr="00406B70">
        <w:t xml:space="preserve">Федеральный закон от 30 декабря </w:t>
      </w:r>
      <w:smartTag w:uri="urn:schemas-microsoft-com:office:smarttags" w:element="metricconverter">
        <w:smartTagPr>
          <w:attr w:name="ProductID" w:val="2012 г"/>
        </w:smartTagPr>
        <w:r w:rsidRPr="00406B70">
          <w:t>2012 г</w:t>
        </w:r>
      </w:smartTag>
      <w:r w:rsidRPr="00406B70">
        <w:t>. № 283- 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068A0" w:rsidRPr="00406B70" w:rsidRDefault="002068A0" w:rsidP="002068A0">
      <w:pPr>
        <w:widowControl w:val="0"/>
        <w:autoSpaceDE w:val="0"/>
        <w:autoSpaceDN w:val="0"/>
        <w:adjustRightInd w:val="0"/>
        <w:ind w:firstLine="540"/>
        <w:jc w:val="both"/>
      </w:pPr>
      <w:r w:rsidRPr="00406B70">
        <w:t xml:space="preserve">Федеральным законом «Об образовании в Российской Федерации» от 29 декабря </w:t>
      </w:r>
      <w:smartTag w:uri="urn:schemas-microsoft-com:office:smarttags" w:element="metricconverter">
        <w:smartTagPr>
          <w:attr w:name="ProductID" w:val="2012 г"/>
        </w:smartTagPr>
        <w:r w:rsidRPr="00406B70">
          <w:t>2012 г</w:t>
        </w:r>
      </w:smartTag>
      <w:r w:rsidRPr="00406B70">
        <w:t>. № 273-ФЗ («Российская газета» от 31.12.2012- Федеральный выпуск № 5976)*;</w:t>
      </w:r>
    </w:p>
    <w:p w:rsidR="002068A0" w:rsidRPr="00406B70" w:rsidRDefault="002068A0" w:rsidP="002068A0">
      <w:pPr>
        <w:widowControl w:val="0"/>
        <w:autoSpaceDE w:val="0"/>
        <w:autoSpaceDN w:val="0"/>
        <w:adjustRightInd w:val="0"/>
        <w:ind w:firstLine="540"/>
        <w:jc w:val="both"/>
      </w:pPr>
      <w:r w:rsidRPr="00406B70">
        <w:t xml:space="preserve">Законом Российской Федерации от 07 февраля </w:t>
      </w:r>
      <w:smartTag w:uri="urn:schemas-microsoft-com:office:smarttags" w:element="metricconverter">
        <w:smartTagPr>
          <w:attr w:name="ProductID" w:val="1992 г"/>
        </w:smartTagPr>
        <w:r w:rsidRPr="00406B70">
          <w:t>1992 г</w:t>
        </w:r>
      </w:smartTag>
      <w:r w:rsidRPr="00406B70">
        <w:t>. № 2300-1 «О защите прав потребителей» («Ведомости СНД и ВС РФ», 09 апреля 1992, N 15, ст. 766)*;</w:t>
      </w:r>
    </w:p>
    <w:p w:rsidR="002068A0" w:rsidRPr="00406B70" w:rsidRDefault="002068A0" w:rsidP="002068A0">
      <w:pPr>
        <w:widowControl w:val="0"/>
        <w:autoSpaceDE w:val="0"/>
        <w:autoSpaceDN w:val="0"/>
        <w:adjustRightInd w:val="0"/>
        <w:ind w:firstLine="540"/>
        <w:jc w:val="both"/>
      </w:pPr>
      <w:r w:rsidRPr="00406B70">
        <w:t xml:space="preserve">Законом Российской Федерации от 26 июня </w:t>
      </w:r>
      <w:smartTag w:uri="urn:schemas-microsoft-com:office:smarttags" w:element="metricconverter">
        <w:smartTagPr>
          <w:attr w:name="ProductID" w:val="1992 г"/>
        </w:smartTagPr>
        <w:r w:rsidRPr="00406B70">
          <w:t>1992 г</w:t>
        </w:r>
      </w:smartTag>
      <w:r w:rsidRPr="00406B70">
        <w:t>. № 3132-1 «О статусе судей в Российской Федерации»;</w:t>
      </w:r>
    </w:p>
    <w:p w:rsidR="002068A0" w:rsidRPr="00406B70" w:rsidRDefault="002068A0" w:rsidP="002068A0">
      <w:pPr>
        <w:widowControl w:val="0"/>
        <w:autoSpaceDE w:val="0"/>
        <w:autoSpaceDN w:val="0"/>
        <w:adjustRightInd w:val="0"/>
        <w:ind w:firstLine="540"/>
        <w:jc w:val="both"/>
      </w:pPr>
      <w:r w:rsidRPr="00406B70">
        <w:t xml:space="preserve">Законом Российской Федерации от 15 мая </w:t>
      </w:r>
      <w:smartTag w:uri="urn:schemas-microsoft-com:office:smarttags" w:element="metricconverter">
        <w:smartTagPr>
          <w:attr w:name="ProductID" w:val="1991 г"/>
        </w:smartTagPr>
        <w:r w:rsidRPr="00406B70">
          <w:t>1991 г</w:t>
        </w:r>
      </w:smartTag>
      <w:r w:rsidRPr="00406B70">
        <w:t>. № 1244-1 «О социальной защите граждан, подвергшихся воздействию радиации вследствие катастрофы на Чернобыльской АЭС»;</w:t>
      </w:r>
    </w:p>
    <w:p w:rsidR="002068A0" w:rsidRPr="00406B70" w:rsidRDefault="002068A0" w:rsidP="002068A0">
      <w:pPr>
        <w:widowControl w:val="0"/>
        <w:autoSpaceDE w:val="0"/>
        <w:autoSpaceDN w:val="0"/>
        <w:adjustRightInd w:val="0"/>
        <w:ind w:firstLine="540"/>
        <w:jc w:val="both"/>
      </w:pPr>
      <w:r w:rsidRPr="00406B70">
        <w:t xml:space="preserve">Федеральным законом от 27 июля </w:t>
      </w:r>
      <w:smartTag w:uri="urn:schemas-microsoft-com:office:smarttags" w:element="metricconverter">
        <w:smartTagPr>
          <w:attr w:name="ProductID" w:val="2010 г"/>
        </w:smartTagPr>
        <w:r w:rsidRPr="00406B70">
          <w:t>2010 г</w:t>
        </w:r>
      </w:smartTag>
      <w:r w:rsidRPr="00406B70">
        <w:t xml:space="preserve">. № 210-ФЗ «Об организации предоставления государственных и муниципальных услуг» («Российская газета» от 30 июля </w:t>
      </w:r>
      <w:smartTag w:uri="urn:schemas-microsoft-com:office:smarttags" w:element="metricconverter">
        <w:smartTagPr>
          <w:attr w:name="ProductID" w:val="2010 г"/>
        </w:smartTagPr>
        <w:r w:rsidRPr="00406B70">
          <w:t>2010 г</w:t>
        </w:r>
      </w:smartTag>
      <w:r w:rsidRPr="00406B70">
        <w:t xml:space="preserve">. № 168, Собрание законодательства Российской Федерации от 2 августа </w:t>
      </w:r>
      <w:smartTag w:uri="urn:schemas-microsoft-com:office:smarttags" w:element="metricconverter">
        <w:smartTagPr>
          <w:attr w:name="ProductID" w:val="2010 г"/>
        </w:smartTagPr>
        <w:r w:rsidRPr="00406B70">
          <w:t>2010 г</w:t>
        </w:r>
      </w:smartTag>
      <w:r w:rsidRPr="00406B70">
        <w:t>. № 31 ст. 4179)*;</w:t>
      </w:r>
    </w:p>
    <w:p w:rsidR="002068A0" w:rsidRPr="00406B70" w:rsidRDefault="002068A0" w:rsidP="002068A0">
      <w:pPr>
        <w:widowControl w:val="0"/>
        <w:autoSpaceDE w:val="0"/>
        <w:autoSpaceDN w:val="0"/>
        <w:adjustRightInd w:val="0"/>
        <w:ind w:firstLine="540"/>
        <w:jc w:val="both"/>
      </w:pPr>
      <w:r w:rsidRPr="00406B70">
        <w:t xml:space="preserve">Законом Чувашской Республики от 30 июля </w:t>
      </w:r>
      <w:smartTag w:uri="urn:schemas-microsoft-com:office:smarttags" w:element="metricconverter">
        <w:smartTagPr>
          <w:attr w:name="ProductID" w:val="2013 г"/>
        </w:smartTagPr>
        <w:r w:rsidRPr="00406B70">
          <w:t>2013 г</w:t>
        </w:r>
      </w:smartTag>
      <w:r w:rsidRPr="00406B70">
        <w:t>. № 50 «Об образовании в Чувашской Республике»;</w:t>
      </w:r>
    </w:p>
    <w:p w:rsidR="002068A0" w:rsidRPr="00406B70" w:rsidRDefault="002068A0" w:rsidP="002068A0">
      <w:pPr>
        <w:widowControl w:val="0"/>
        <w:autoSpaceDE w:val="0"/>
        <w:autoSpaceDN w:val="0"/>
        <w:adjustRightInd w:val="0"/>
        <w:ind w:firstLine="540"/>
        <w:jc w:val="both"/>
      </w:pPr>
      <w:r w:rsidRPr="00406B70">
        <w:t xml:space="preserve">постановлением Кабинета Министров Чувашской Республики от 19 ноября </w:t>
      </w:r>
      <w:smartTag w:uri="urn:schemas-microsoft-com:office:smarttags" w:element="metricconverter">
        <w:smartTagPr>
          <w:attr w:name="ProductID" w:val="2012 г"/>
        </w:smartTagPr>
        <w:r w:rsidRPr="00406B70">
          <w:t>2012 г</w:t>
        </w:r>
      </w:smartTag>
      <w:r w:rsidRPr="00406B70">
        <w:t>. № 500 «О региональных информационных системах Чувашской Республики, обеспечивающих предоставление в электронной форме государственных и муниципальных услуг (осуществление функций)» («Вести Чувашии», № 46, 24.11.2012)*.</w:t>
      </w:r>
    </w:p>
    <w:p w:rsidR="002068A0" w:rsidRPr="00406B70" w:rsidRDefault="002068A0" w:rsidP="002068A0">
      <w:pPr>
        <w:widowControl w:val="0"/>
        <w:autoSpaceDE w:val="0"/>
        <w:autoSpaceDN w:val="0"/>
        <w:adjustRightInd w:val="0"/>
        <w:ind w:firstLine="540"/>
        <w:jc w:val="both"/>
      </w:pPr>
    </w:p>
    <w:p w:rsidR="002068A0" w:rsidRPr="00406B70" w:rsidRDefault="002068A0" w:rsidP="002068A0">
      <w:pPr>
        <w:widowControl w:val="0"/>
        <w:autoSpaceDE w:val="0"/>
        <w:autoSpaceDN w:val="0"/>
        <w:adjustRightInd w:val="0"/>
        <w:ind w:firstLine="540"/>
        <w:jc w:val="both"/>
        <w:rPr>
          <w:b/>
        </w:rPr>
      </w:pPr>
      <w:r w:rsidRPr="00406B70">
        <w:rPr>
          <w:b/>
        </w:rPr>
        <w:t>2.6. Перечень документов, необходимых для получения муниципальной услуги.</w:t>
      </w:r>
    </w:p>
    <w:p w:rsidR="002068A0" w:rsidRDefault="002068A0" w:rsidP="002068A0">
      <w:pPr>
        <w:shd w:val="clear" w:color="auto" w:fill="FFFFFF"/>
        <w:ind w:firstLine="720"/>
        <w:jc w:val="both"/>
        <w:rPr>
          <w:color w:val="262626"/>
        </w:rPr>
      </w:pPr>
      <w:bookmarkStart w:id="12" w:name="Par200"/>
      <w:bookmarkEnd w:id="12"/>
      <w:r w:rsidRPr="00406B70">
        <w:rPr>
          <w:color w:val="262626"/>
        </w:rPr>
        <w:t>Для принятия отделом образования и молодежной политики администрации Яльчикского  муниципального округа</w:t>
      </w:r>
      <w:r w:rsidRPr="00406B70">
        <w:t xml:space="preserve"> Чувашской Республики</w:t>
      </w:r>
      <w:r w:rsidRPr="00406B70">
        <w:rPr>
          <w:color w:val="262626"/>
        </w:rPr>
        <w:t xml:space="preserve"> решения о постановке на учет и зачисление детей в образовательные организации, реализующие образовательную программу дошкольного образования, необходимы следующие документы, представляемые заявителем (заявителями) в подлинниках или в копиях с предъявлением оригинала лично в отдел образования и молодежной политики администрации Яльчикского муниципального округа</w:t>
      </w:r>
      <w:r w:rsidRPr="00406B70">
        <w:t xml:space="preserve"> Чувашской Республики</w:t>
      </w:r>
      <w:r w:rsidRPr="00406B70">
        <w:rPr>
          <w:color w:val="262626"/>
        </w:rPr>
        <w:t xml:space="preserve"> , либо в электронной форме через </w:t>
      </w:r>
      <w:r w:rsidRPr="00406B70">
        <w:t>Единый портал государственных и муниципальных услуг или Портал государственных и муниципальных услуг</w:t>
      </w:r>
      <w:r w:rsidRPr="00406B70">
        <w:rPr>
          <w:color w:val="262626"/>
        </w:rPr>
        <w:t>, либо через МФЦ:</w:t>
      </w:r>
      <w:bookmarkStart w:id="13" w:name="P110"/>
      <w:bookmarkEnd w:id="13"/>
    </w:p>
    <w:p w:rsidR="002068A0" w:rsidRPr="003714A4" w:rsidRDefault="002068A0" w:rsidP="002068A0">
      <w:pPr>
        <w:shd w:val="clear" w:color="auto" w:fill="FFFFFF"/>
        <w:ind w:firstLine="720"/>
        <w:jc w:val="both"/>
      </w:pPr>
      <w:r w:rsidRPr="003714A4">
        <w:t xml:space="preserve">а) </w:t>
      </w:r>
      <w:hyperlink w:anchor="P593" w:tooltip="                                 ЗАЯВЛЕНИЕ">
        <w:r w:rsidRPr="003714A4">
          <w:t>заявление</w:t>
        </w:r>
      </w:hyperlink>
      <w:r w:rsidRPr="003714A4">
        <w:t xml:space="preserve"> о предоставлении муниципальной услуги согласно приложению N 5 к настоящему Административному регламенту.</w:t>
      </w:r>
    </w:p>
    <w:p w:rsidR="002068A0" w:rsidRPr="003714A4" w:rsidRDefault="002068A0" w:rsidP="002068A0">
      <w:pPr>
        <w:widowControl w:val="0"/>
        <w:autoSpaceDE w:val="0"/>
        <w:autoSpaceDN w:val="0"/>
        <w:ind w:firstLine="540"/>
        <w:jc w:val="both"/>
      </w:pPr>
      <w:r w:rsidRPr="003714A4">
        <w:t xml:space="preserve">В случае направления заявления посредством Единого портала государственных и </w:t>
      </w:r>
      <w:r w:rsidRPr="003714A4">
        <w:lastRenderedPageBreak/>
        <w:t>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2068A0" w:rsidRPr="003714A4" w:rsidRDefault="002068A0" w:rsidP="002068A0">
      <w:pPr>
        <w:widowControl w:val="0"/>
        <w:autoSpaceDE w:val="0"/>
        <w:autoSpaceDN w:val="0"/>
        <w:ind w:firstLine="540"/>
        <w:jc w:val="both"/>
      </w:pPr>
      <w:r w:rsidRPr="003714A4">
        <w:t>б) документ, удостоверяющий личность заявителя;</w:t>
      </w:r>
    </w:p>
    <w:p w:rsidR="002068A0" w:rsidRPr="003714A4" w:rsidRDefault="002068A0" w:rsidP="002068A0">
      <w:pPr>
        <w:widowControl w:val="0"/>
        <w:autoSpaceDE w:val="0"/>
        <w:autoSpaceDN w:val="0"/>
        <w:ind w:firstLine="540"/>
        <w:jc w:val="both"/>
      </w:pPr>
      <w:r w:rsidRPr="003714A4">
        <w:t>в) заключение психолого-медико-педагогической комиссии (при необходимости);</w:t>
      </w:r>
    </w:p>
    <w:p w:rsidR="002068A0" w:rsidRPr="003714A4" w:rsidRDefault="002068A0" w:rsidP="002068A0">
      <w:pPr>
        <w:widowControl w:val="0"/>
        <w:autoSpaceDE w:val="0"/>
        <w:autoSpaceDN w:val="0"/>
        <w:ind w:firstLine="540"/>
        <w:jc w:val="both"/>
      </w:pPr>
      <w:r w:rsidRPr="003714A4">
        <w:t>г) документ, подтверждающий потребность в обучении в группе оздоровительной направленности (при необходимости);</w:t>
      </w:r>
    </w:p>
    <w:p w:rsidR="002068A0" w:rsidRPr="003714A4" w:rsidRDefault="002068A0" w:rsidP="002068A0">
      <w:pPr>
        <w:widowControl w:val="0"/>
        <w:autoSpaceDE w:val="0"/>
        <w:autoSpaceDN w:val="0"/>
        <w:ind w:firstLine="540"/>
        <w:jc w:val="both"/>
      </w:pPr>
      <w:r w:rsidRPr="003714A4">
        <w:t xml:space="preserve">д) документ, подтверждающий право (льготу) на внеочередное, первоочередное или преимущественное предоставление места в дошкольной образовательной организации в соответствии с действующим законодательством (при наличии) </w:t>
      </w:r>
      <w:hyperlink w:anchor="P666" w:tooltip="КАТЕГОРИИ">
        <w:r w:rsidRPr="003714A4">
          <w:t>(приложение N 6)</w:t>
        </w:r>
      </w:hyperlink>
      <w:r w:rsidRPr="003714A4">
        <w:t>;</w:t>
      </w:r>
    </w:p>
    <w:p w:rsidR="002068A0" w:rsidRPr="003714A4" w:rsidRDefault="002068A0" w:rsidP="002068A0">
      <w:pPr>
        <w:widowControl w:val="0"/>
        <w:autoSpaceDE w:val="0"/>
        <w:autoSpaceDN w:val="0"/>
        <w:ind w:firstLine="540"/>
        <w:jc w:val="both"/>
      </w:pPr>
      <w:r w:rsidRPr="003714A4">
        <w:t>е) документ, содержащий сведения о месте пребывания, месте фактического проживания ребенка (при отсутствии регистрации ребенка по месту жительства или по месту пребывания на закрепленной территории).</w:t>
      </w:r>
    </w:p>
    <w:p w:rsidR="002068A0" w:rsidRPr="003714A4" w:rsidRDefault="002068A0" w:rsidP="002068A0">
      <w:pPr>
        <w:widowControl w:val="0"/>
        <w:autoSpaceDE w:val="0"/>
        <w:autoSpaceDN w:val="0"/>
        <w:ind w:firstLine="540"/>
        <w:jc w:val="both"/>
      </w:pPr>
      <w:r w:rsidRPr="003714A4">
        <w:t>В случае наличия у заявителя права на внеочередной, первоочередной или преимущественный прием ребенка в ДОО (</w:t>
      </w:r>
      <w:hyperlink w:anchor="P666" w:tooltip="КАТЕГОРИИ">
        <w:r w:rsidRPr="003714A4">
          <w:t xml:space="preserve">приложение N </w:t>
        </w:r>
      </w:hyperlink>
      <w:r w:rsidRPr="003714A4">
        <w:t>6 к Административному регламенту) к заявлению прикладываются документы, подтверждающие льготное право на предоставление места в ДОО:</w:t>
      </w:r>
    </w:p>
    <w:p w:rsidR="002068A0" w:rsidRPr="003714A4" w:rsidRDefault="002068A0" w:rsidP="002068A0">
      <w:pPr>
        <w:widowControl w:val="0"/>
        <w:autoSpaceDE w:val="0"/>
        <w:autoSpaceDN w:val="0"/>
        <w:ind w:firstLine="540"/>
        <w:jc w:val="both"/>
      </w:pPr>
      <w:r w:rsidRPr="003714A4">
        <w:t>удостоверение граждан, подвергшихся воздействию радиации вследствие катастрофы на Чернобыльской АЭС;</w:t>
      </w:r>
    </w:p>
    <w:p w:rsidR="002068A0" w:rsidRPr="003714A4" w:rsidRDefault="002068A0" w:rsidP="002068A0">
      <w:pPr>
        <w:widowControl w:val="0"/>
        <w:autoSpaceDE w:val="0"/>
        <w:autoSpaceDN w:val="0"/>
        <w:ind w:firstLine="540"/>
        <w:jc w:val="both"/>
      </w:pPr>
      <w:r w:rsidRPr="003714A4">
        <w:t>справка с места работы судьи;</w:t>
      </w:r>
    </w:p>
    <w:p w:rsidR="002068A0" w:rsidRPr="003714A4" w:rsidRDefault="002068A0" w:rsidP="002068A0">
      <w:pPr>
        <w:widowControl w:val="0"/>
        <w:autoSpaceDE w:val="0"/>
        <w:autoSpaceDN w:val="0"/>
        <w:ind w:firstLine="540"/>
        <w:jc w:val="both"/>
      </w:pPr>
      <w:r w:rsidRPr="003714A4">
        <w:t>справка с места работы прокурорского работника;</w:t>
      </w:r>
    </w:p>
    <w:p w:rsidR="002068A0" w:rsidRPr="003714A4" w:rsidRDefault="002068A0" w:rsidP="002068A0">
      <w:pPr>
        <w:widowControl w:val="0"/>
        <w:autoSpaceDE w:val="0"/>
        <w:autoSpaceDN w:val="0"/>
        <w:ind w:firstLine="540"/>
        <w:jc w:val="both"/>
      </w:pPr>
      <w:r w:rsidRPr="003714A4">
        <w:t>справка с места работы сотрудника Следственного комитета;</w:t>
      </w:r>
    </w:p>
    <w:p w:rsidR="002068A0" w:rsidRPr="003714A4" w:rsidRDefault="002068A0" w:rsidP="002068A0">
      <w:pPr>
        <w:widowControl w:val="0"/>
        <w:autoSpaceDE w:val="0"/>
        <w:autoSpaceDN w:val="0"/>
        <w:ind w:firstLine="540"/>
        <w:jc w:val="both"/>
      </w:pPr>
      <w:r w:rsidRPr="003714A4">
        <w:t>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2068A0" w:rsidRPr="003714A4" w:rsidRDefault="002068A0" w:rsidP="002068A0">
      <w:pPr>
        <w:widowControl w:val="0"/>
        <w:autoSpaceDE w:val="0"/>
        <w:autoSpaceDN w:val="0"/>
        <w:ind w:firstLine="540"/>
        <w:jc w:val="both"/>
      </w:pPr>
      <w:r w:rsidRPr="003714A4">
        <w:t>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068A0" w:rsidRPr="003714A4" w:rsidRDefault="002068A0" w:rsidP="002068A0">
      <w:pPr>
        <w:widowControl w:val="0"/>
        <w:autoSpaceDE w:val="0"/>
        <w:autoSpaceDN w:val="0"/>
        <w:ind w:firstLine="540"/>
        <w:jc w:val="both"/>
      </w:pPr>
      <w:r w:rsidRPr="003714A4">
        <w:t>справка из учреждения медико-социальной экспертизы и/или заключение психолого-медико-педагогической комиссии;</w:t>
      </w:r>
    </w:p>
    <w:p w:rsidR="002068A0" w:rsidRPr="003714A4" w:rsidRDefault="002068A0" w:rsidP="002068A0">
      <w:pPr>
        <w:widowControl w:val="0"/>
        <w:autoSpaceDE w:val="0"/>
        <w:autoSpaceDN w:val="0"/>
        <w:ind w:firstLine="540"/>
        <w:jc w:val="both"/>
      </w:pPr>
      <w:r w:rsidRPr="003714A4">
        <w:t>справка с места работы сотрудника полиции;</w:t>
      </w:r>
    </w:p>
    <w:p w:rsidR="002068A0" w:rsidRPr="003714A4" w:rsidRDefault="002068A0" w:rsidP="002068A0">
      <w:pPr>
        <w:widowControl w:val="0"/>
        <w:autoSpaceDE w:val="0"/>
        <w:autoSpaceDN w:val="0"/>
        <w:ind w:firstLine="540"/>
        <w:jc w:val="both"/>
      </w:pPr>
      <w:r w:rsidRPr="003714A4">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2068A0" w:rsidRPr="003714A4" w:rsidRDefault="002068A0" w:rsidP="002068A0">
      <w:pPr>
        <w:widowControl w:val="0"/>
        <w:autoSpaceDE w:val="0"/>
        <w:autoSpaceDN w:val="0"/>
        <w:ind w:firstLine="540"/>
        <w:jc w:val="both"/>
      </w:pPr>
      <w:r w:rsidRPr="003714A4">
        <w:t>справка с места службы военнослужащих;</w:t>
      </w:r>
    </w:p>
    <w:p w:rsidR="002068A0" w:rsidRPr="003714A4" w:rsidRDefault="002068A0" w:rsidP="002068A0">
      <w:pPr>
        <w:widowControl w:val="0"/>
        <w:autoSpaceDE w:val="0"/>
        <w:autoSpaceDN w:val="0"/>
        <w:ind w:firstLine="540"/>
        <w:jc w:val="both"/>
      </w:pPr>
      <w:r w:rsidRPr="003714A4">
        <w:t xml:space="preserve">справка, подтверждающая участие заявителя в специальной военной </w:t>
      </w:r>
      <w:proofErr w:type="spellStart"/>
      <w:r w:rsidRPr="003714A4">
        <w:t>операц</w:t>
      </w:r>
      <w:proofErr w:type="gramStart"/>
      <w:r w:rsidRPr="003714A4">
        <w:t>и</w:t>
      </w:r>
      <w:proofErr w:type="spellEnd"/>
      <w:r w:rsidRPr="003714A4">
        <w:t>(</w:t>
      </w:r>
      <w:proofErr w:type="gramEnd"/>
      <w:r w:rsidRPr="003714A4">
        <w:t xml:space="preserve">выполнении специальных задач); </w:t>
      </w:r>
    </w:p>
    <w:p w:rsidR="002068A0" w:rsidRPr="003714A4" w:rsidRDefault="002068A0" w:rsidP="002068A0">
      <w:pPr>
        <w:widowControl w:val="0"/>
        <w:autoSpaceDE w:val="0"/>
        <w:autoSpaceDN w:val="0"/>
        <w:ind w:firstLine="540"/>
        <w:jc w:val="both"/>
      </w:pPr>
      <w:r w:rsidRPr="003714A4">
        <w:t>справка с места работы сотрудника органов по контролю за оборотом наркотических средств и психотропных веществ;</w:t>
      </w:r>
    </w:p>
    <w:p w:rsidR="002068A0" w:rsidRPr="003714A4" w:rsidRDefault="002068A0" w:rsidP="002068A0">
      <w:pPr>
        <w:widowControl w:val="0"/>
        <w:autoSpaceDE w:val="0"/>
        <w:autoSpaceDN w:val="0"/>
        <w:ind w:firstLine="540"/>
        <w:jc w:val="both"/>
      </w:pPr>
      <w:r w:rsidRPr="003714A4">
        <w:t>справка с места работы (службы) сотрудника уголовно-исполнительной системы, органа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лиц начальствующего состава федеральной фельдъегерской связи, лиц, уволенных со службы в федеральных органах налоговой полиции;</w:t>
      </w:r>
    </w:p>
    <w:p w:rsidR="002068A0" w:rsidRPr="003714A4" w:rsidRDefault="002068A0" w:rsidP="002068A0">
      <w:pPr>
        <w:widowControl w:val="0"/>
        <w:autoSpaceDE w:val="0"/>
        <w:autoSpaceDN w:val="0"/>
        <w:ind w:firstLine="540"/>
        <w:jc w:val="both"/>
      </w:pPr>
      <w:r w:rsidRPr="003714A4">
        <w:lastRenderedPageBreak/>
        <w:t xml:space="preserve">справка с места работы работника муниципального дошкольного образовательного учреждения, педагога муниципального общеобразовательного учреждения, расположенного на территории муниципального </w:t>
      </w:r>
      <w:proofErr w:type="spellStart"/>
      <w:r w:rsidRPr="003714A4">
        <w:t>окргуа</w:t>
      </w:r>
      <w:proofErr w:type="spellEnd"/>
      <w:r w:rsidRPr="003714A4">
        <w:t>;</w:t>
      </w:r>
    </w:p>
    <w:p w:rsidR="002068A0" w:rsidRPr="003714A4" w:rsidRDefault="002068A0" w:rsidP="002068A0">
      <w:pPr>
        <w:widowControl w:val="0"/>
        <w:autoSpaceDE w:val="0"/>
        <w:autoSpaceDN w:val="0"/>
        <w:ind w:firstLine="540"/>
        <w:jc w:val="both"/>
      </w:pPr>
      <w:r w:rsidRPr="003714A4">
        <w:t>удостоверение, подтверждающее статус многодетной семьи;</w:t>
      </w:r>
    </w:p>
    <w:p w:rsidR="002068A0" w:rsidRPr="003714A4" w:rsidRDefault="002068A0" w:rsidP="002068A0">
      <w:pPr>
        <w:widowControl w:val="0"/>
        <w:autoSpaceDE w:val="0"/>
        <w:autoSpaceDN w:val="0"/>
        <w:ind w:firstLine="540"/>
        <w:jc w:val="both"/>
      </w:pPr>
      <w:r w:rsidRPr="003714A4">
        <w:t>справка из образовательной организации об обучении ребенка в возрасте до 23 лет в организации, осуществляющей образовательную деятельность, по очной форме обучения;</w:t>
      </w:r>
    </w:p>
    <w:p w:rsidR="002068A0" w:rsidRPr="003714A4" w:rsidRDefault="002068A0" w:rsidP="002068A0">
      <w:pPr>
        <w:widowControl w:val="0"/>
        <w:autoSpaceDE w:val="0"/>
        <w:autoSpaceDN w:val="0"/>
        <w:ind w:firstLine="540"/>
        <w:jc w:val="both"/>
      </w:pPr>
      <w:r w:rsidRPr="003714A4">
        <w:t>справка с места работы работников медицинских организаций первичного звена здравоохранения и скорой медицинской помощи;</w:t>
      </w:r>
    </w:p>
    <w:p w:rsidR="002068A0" w:rsidRPr="003714A4" w:rsidRDefault="002068A0" w:rsidP="002068A0">
      <w:pPr>
        <w:widowControl w:val="0"/>
        <w:autoSpaceDE w:val="0"/>
        <w:autoSpaceDN w:val="0"/>
        <w:ind w:firstLine="540"/>
        <w:jc w:val="both"/>
      </w:pPr>
      <w:r w:rsidRPr="003714A4">
        <w:t>справка с места работы молодого работника организации оборонно-промышленного комплекса, включенной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w:t>
      </w:r>
    </w:p>
    <w:p w:rsidR="002068A0" w:rsidRPr="003714A4" w:rsidRDefault="002068A0" w:rsidP="002068A0">
      <w:pPr>
        <w:widowControl w:val="0"/>
        <w:autoSpaceDE w:val="0"/>
        <w:autoSpaceDN w:val="0"/>
        <w:ind w:firstLine="540"/>
        <w:jc w:val="both"/>
      </w:pPr>
      <w:r w:rsidRPr="003714A4">
        <w:t>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rsidR="002068A0" w:rsidRPr="003714A4" w:rsidRDefault="002068A0" w:rsidP="002068A0">
      <w:pPr>
        <w:widowControl w:val="0"/>
        <w:autoSpaceDE w:val="0"/>
        <w:autoSpaceDN w:val="0"/>
        <w:ind w:firstLine="540"/>
        <w:jc w:val="both"/>
      </w:pPr>
      <w:r w:rsidRPr="003714A4">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2068A0" w:rsidRPr="003714A4" w:rsidRDefault="002068A0" w:rsidP="002068A0">
      <w:pPr>
        <w:widowControl w:val="0"/>
        <w:autoSpaceDE w:val="0"/>
        <w:autoSpaceDN w:val="0"/>
        <w:ind w:firstLine="540"/>
        <w:jc w:val="both"/>
      </w:pPr>
      <w:r w:rsidRPr="003714A4">
        <w:t>По своему желанию заявитель дополнительно может представить иные документы, которые, по его мнению, имеют значение для принятия решения.</w:t>
      </w:r>
    </w:p>
    <w:p w:rsidR="002068A0" w:rsidRPr="003714A4" w:rsidRDefault="002068A0" w:rsidP="002068A0">
      <w:pPr>
        <w:widowControl w:val="0"/>
        <w:autoSpaceDE w:val="0"/>
        <w:autoSpaceDN w:val="0"/>
        <w:ind w:firstLine="540"/>
        <w:jc w:val="both"/>
      </w:pPr>
      <w:r w:rsidRPr="003714A4">
        <w:t>Родители (законные представители) ребенка, являющиеся иностранными гражданами или лицами без гражданства, дополнительно предъявляют документ, удостоверяющий личность ребенка и подтверждающий законность представления прав ребенка, а также документ, подтверждающий право заявителя на пребывание в Российской Федерации.</w:t>
      </w:r>
    </w:p>
    <w:p w:rsidR="002068A0" w:rsidRPr="003714A4" w:rsidRDefault="002068A0" w:rsidP="002068A0">
      <w:pPr>
        <w:widowControl w:val="0"/>
        <w:autoSpaceDE w:val="0"/>
        <w:autoSpaceDN w:val="0"/>
        <w:ind w:firstLine="540"/>
        <w:jc w:val="both"/>
      </w:pPr>
      <w:r w:rsidRPr="003714A4">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068A0" w:rsidRPr="00406B70" w:rsidRDefault="002068A0" w:rsidP="002068A0">
      <w:pPr>
        <w:shd w:val="clear" w:color="auto" w:fill="FFFFFF"/>
        <w:ind w:firstLine="720"/>
        <w:jc w:val="both"/>
      </w:pPr>
      <w:r w:rsidRPr="003714A4">
        <w:t>В случае если документы подаются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доверенность, оформленная в соответствии с законодательством Российской Федерации.</w:t>
      </w:r>
    </w:p>
    <w:p w:rsidR="002068A0" w:rsidRPr="00406B70" w:rsidRDefault="002068A0" w:rsidP="002068A0">
      <w:pPr>
        <w:shd w:val="clear" w:color="auto" w:fill="FFFFFF"/>
        <w:ind w:firstLine="720"/>
        <w:jc w:val="both"/>
      </w:pPr>
      <w:r w:rsidRPr="00406B70">
        <w:t>Отдел образования и молодежной политики администрации Яльчикского муниципального округа получает сведения об инвалидности ребенка, являющегося инвалидом, из Федеральной государственной информационной системы «Федеральный реестр инвалидов».</w:t>
      </w:r>
    </w:p>
    <w:p w:rsidR="002068A0" w:rsidRPr="00406B70" w:rsidRDefault="002068A0" w:rsidP="002068A0">
      <w:pPr>
        <w:shd w:val="clear" w:color="auto" w:fill="FFFFFF"/>
        <w:ind w:firstLine="720"/>
        <w:jc w:val="both"/>
      </w:pPr>
      <w:r w:rsidRPr="00406B70">
        <w:t xml:space="preserve">Заявитель (заявители)  вправе по собственной инициативе представить в отдел образования и молодежной политики администрации Яльчикского муниципального округа в качестве сведений, подтверждающих факт установления ребенку инвалидности, документы о признании ребенка или одного из родителей ребенка, являющегося инвалидом, в том числе справку, выданную федеральным учреждением медико-социальной экспертизы, подтверждающую установление инвалидности, либо индивидуальную программу его реабилитации или </w:t>
      </w:r>
      <w:proofErr w:type="spellStart"/>
      <w:r w:rsidRPr="00406B70">
        <w:t>абилитации</w:t>
      </w:r>
      <w:proofErr w:type="spellEnd"/>
      <w:r w:rsidRPr="00406B70">
        <w:t>, выданную учреждением медико-социальной экспертизы ребенка, признанного инвалидом.</w:t>
      </w:r>
    </w:p>
    <w:p w:rsidR="002068A0" w:rsidRPr="00406B70" w:rsidRDefault="002068A0" w:rsidP="002068A0">
      <w:pPr>
        <w:shd w:val="clear" w:color="auto" w:fill="FFFFFF"/>
        <w:ind w:firstLine="720"/>
        <w:jc w:val="both"/>
        <w:rPr>
          <w:color w:val="262626"/>
        </w:rPr>
      </w:pPr>
    </w:p>
    <w:p w:rsidR="002068A0" w:rsidRPr="00406B70" w:rsidRDefault="002068A0" w:rsidP="002068A0">
      <w:pPr>
        <w:widowControl w:val="0"/>
        <w:autoSpaceDE w:val="0"/>
        <w:autoSpaceDN w:val="0"/>
        <w:adjustRightInd w:val="0"/>
        <w:ind w:firstLine="540"/>
        <w:jc w:val="both"/>
        <w:rPr>
          <w:b/>
        </w:rPr>
      </w:pPr>
      <w:bookmarkStart w:id="14" w:name="Par203"/>
      <w:bookmarkEnd w:id="14"/>
      <w:r w:rsidRPr="00406B70">
        <w:rPr>
          <w:b/>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2068A0" w:rsidRPr="00406B70" w:rsidRDefault="002068A0" w:rsidP="002068A0">
      <w:pPr>
        <w:widowControl w:val="0"/>
        <w:autoSpaceDE w:val="0"/>
        <w:autoSpaceDN w:val="0"/>
        <w:ind w:firstLine="539"/>
        <w:jc w:val="both"/>
      </w:pPr>
      <w:r w:rsidRPr="00406B70">
        <w:t>По собственной инициативе заявителем могут быть представлены:</w:t>
      </w:r>
    </w:p>
    <w:p w:rsidR="002068A0" w:rsidRPr="00406B70" w:rsidRDefault="002068A0" w:rsidP="002068A0">
      <w:pPr>
        <w:widowControl w:val="0"/>
        <w:autoSpaceDE w:val="0"/>
        <w:autoSpaceDN w:val="0"/>
        <w:ind w:firstLine="539"/>
        <w:jc w:val="both"/>
      </w:pPr>
      <w:r w:rsidRPr="00406B70">
        <w:t>свидетельство о рождении ребенка;</w:t>
      </w:r>
    </w:p>
    <w:p w:rsidR="002068A0" w:rsidRPr="00406B70" w:rsidRDefault="002068A0" w:rsidP="002068A0">
      <w:pPr>
        <w:widowControl w:val="0"/>
        <w:autoSpaceDE w:val="0"/>
        <w:autoSpaceDN w:val="0"/>
        <w:ind w:firstLine="539"/>
        <w:jc w:val="both"/>
      </w:pPr>
      <w:r w:rsidRPr="00406B70">
        <w:t>удостоверение, подтверждающее статус многодетной семьи;</w:t>
      </w:r>
    </w:p>
    <w:p w:rsidR="002068A0" w:rsidRPr="00406B70" w:rsidRDefault="002068A0" w:rsidP="002068A0">
      <w:pPr>
        <w:widowControl w:val="0"/>
        <w:autoSpaceDE w:val="0"/>
        <w:autoSpaceDN w:val="0"/>
        <w:ind w:firstLine="539"/>
        <w:jc w:val="both"/>
      </w:pPr>
      <w:r w:rsidRPr="00406B70">
        <w:lastRenderedPageBreak/>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2068A0" w:rsidRPr="00406B70" w:rsidRDefault="002068A0" w:rsidP="002068A0">
      <w:pPr>
        <w:widowControl w:val="0"/>
        <w:autoSpaceDE w:val="0"/>
        <w:autoSpaceDN w:val="0"/>
        <w:ind w:firstLine="539"/>
        <w:jc w:val="both"/>
      </w:pPr>
      <w:r w:rsidRPr="00406B70">
        <w:t>сведения об инвалидности ребенка или одного из родителей ребенка, являющегося инвалидом;</w:t>
      </w:r>
    </w:p>
    <w:p w:rsidR="002068A0" w:rsidRDefault="002068A0" w:rsidP="002068A0">
      <w:pPr>
        <w:widowControl w:val="0"/>
        <w:autoSpaceDE w:val="0"/>
        <w:autoSpaceDN w:val="0"/>
        <w:ind w:firstLine="539"/>
        <w:jc w:val="both"/>
      </w:pPr>
      <w:r w:rsidRPr="00406B70">
        <w:t>документ органа опеки и попечительства о назначении опекуна или попечителя, о передаче на воспитание в приемные и патронатные семьи, судебное решение об усыновлении ребенка;</w:t>
      </w:r>
    </w:p>
    <w:p w:rsidR="002068A0" w:rsidRPr="00406B70" w:rsidRDefault="002068A0" w:rsidP="002068A0">
      <w:pPr>
        <w:widowControl w:val="0"/>
        <w:autoSpaceDE w:val="0"/>
        <w:autoSpaceDN w:val="0"/>
        <w:ind w:firstLine="539"/>
        <w:jc w:val="both"/>
      </w:pPr>
      <w:r w:rsidRPr="00406B70">
        <w:t>документ, содержащий сведения о фактическом проживании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родители (законные представители) детей, не проживающих на закрепленной территории, предъявляют свидетельство о рождении ребенка</w:t>
      </w:r>
      <w:r>
        <w:t>.</w:t>
      </w:r>
    </w:p>
    <w:p w:rsidR="002068A0" w:rsidRPr="00406B70" w:rsidRDefault="002068A0" w:rsidP="002068A0">
      <w:pPr>
        <w:widowControl w:val="0"/>
        <w:autoSpaceDE w:val="0"/>
        <w:autoSpaceDN w:val="0"/>
        <w:adjustRightInd w:val="0"/>
        <w:ind w:firstLine="540"/>
        <w:jc w:val="both"/>
      </w:pPr>
    </w:p>
    <w:p w:rsidR="002068A0" w:rsidRPr="00406B70" w:rsidRDefault="002068A0" w:rsidP="002068A0">
      <w:pPr>
        <w:widowControl w:val="0"/>
        <w:autoSpaceDE w:val="0"/>
        <w:autoSpaceDN w:val="0"/>
        <w:adjustRightInd w:val="0"/>
        <w:ind w:firstLine="540"/>
        <w:jc w:val="both"/>
        <w:rPr>
          <w:b/>
        </w:rPr>
      </w:pPr>
      <w:r w:rsidRPr="00406B70">
        <w:rPr>
          <w:b/>
        </w:rPr>
        <w:t>2.6.2. Особенности взаимодействия с заявителем при предоставлении муниципальной услуги</w:t>
      </w:r>
    </w:p>
    <w:p w:rsidR="002068A0" w:rsidRPr="00406B70" w:rsidRDefault="002068A0" w:rsidP="002068A0">
      <w:pPr>
        <w:widowControl w:val="0"/>
        <w:autoSpaceDE w:val="0"/>
        <w:autoSpaceDN w:val="0"/>
        <w:adjustRightInd w:val="0"/>
        <w:ind w:firstLine="540"/>
        <w:jc w:val="both"/>
      </w:pPr>
      <w:r w:rsidRPr="00406B70">
        <w:t>При подаче заявления с документами на предоставление муниципальной услуги в МФЦ, отдел образования и молодежной политики администрации Яльчикского муниципального округа, а также в процессе предоставления муниципальной услуги, запрещается требовать от заявителя:</w:t>
      </w:r>
    </w:p>
    <w:p w:rsidR="002068A0" w:rsidRPr="00406B70" w:rsidRDefault="002068A0" w:rsidP="002068A0">
      <w:pPr>
        <w:widowControl w:val="0"/>
        <w:autoSpaceDE w:val="0"/>
        <w:autoSpaceDN w:val="0"/>
        <w:adjustRightInd w:val="0"/>
        <w:ind w:firstLine="540"/>
        <w:jc w:val="both"/>
      </w:pPr>
      <w:r w:rsidRPr="00406B7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068A0" w:rsidRPr="00406B70" w:rsidRDefault="002068A0" w:rsidP="002068A0">
      <w:pPr>
        <w:widowControl w:val="0"/>
        <w:autoSpaceDE w:val="0"/>
        <w:autoSpaceDN w:val="0"/>
        <w:adjustRightInd w:val="0"/>
        <w:ind w:firstLine="540"/>
        <w:jc w:val="both"/>
      </w:pPr>
      <w:r w:rsidRPr="00406B70">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A0" w:rsidRPr="00406B70" w:rsidRDefault="002068A0" w:rsidP="002068A0">
      <w:pPr>
        <w:widowControl w:val="0"/>
        <w:autoSpaceDE w:val="0"/>
        <w:autoSpaceDN w:val="0"/>
        <w:adjustRightInd w:val="0"/>
        <w:ind w:firstLine="540"/>
        <w:jc w:val="both"/>
      </w:pPr>
      <w:r w:rsidRPr="00406B70">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068A0" w:rsidRPr="00406B70" w:rsidRDefault="002068A0" w:rsidP="002068A0">
      <w:pPr>
        <w:widowControl w:val="0"/>
        <w:autoSpaceDE w:val="0"/>
        <w:autoSpaceDN w:val="0"/>
        <w:adjustRightInd w:val="0"/>
        <w:ind w:firstLine="540"/>
        <w:jc w:val="both"/>
      </w:pPr>
    </w:p>
    <w:p w:rsidR="002068A0" w:rsidRPr="00406B70" w:rsidRDefault="002068A0" w:rsidP="002068A0">
      <w:pPr>
        <w:widowControl w:val="0"/>
        <w:autoSpaceDE w:val="0"/>
        <w:autoSpaceDN w:val="0"/>
        <w:adjustRightInd w:val="0"/>
        <w:ind w:firstLine="540"/>
        <w:jc w:val="both"/>
        <w:rPr>
          <w:b/>
        </w:rPr>
      </w:pPr>
      <w:r w:rsidRPr="00406B70">
        <w:rPr>
          <w:b/>
        </w:rPr>
        <w:t>2.7. Основания для отказа в приеме документов, необходимых для предоставления муниципальной услуги</w:t>
      </w:r>
    </w:p>
    <w:p w:rsidR="002068A0" w:rsidRPr="00406B70" w:rsidRDefault="002068A0" w:rsidP="002068A0">
      <w:pPr>
        <w:pStyle w:val="a4"/>
        <w:ind w:firstLine="540"/>
        <w:jc w:val="both"/>
      </w:pPr>
      <w:r w:rsidRPr="00406B70">
        <w:t>Основаниями для отказа в приеме документов, необходимых для предоставления муниципальной услуги являются:</w:t>
      </w:r>
    </w:p>
    <w:p w:rsidR="002068A0" w:rsidRPr="00406B70" w:rsidRDefault="002068A0" w:rsidP="002068A0">
      <w:pPr>
        <w:pStyle w:val="a4"/>
        <w:ind w:firstLine="540"/>
        <w:jc w:val="both"/>
      </w:pPr>
      <w:r w:rsidRPr="00406B70">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2068A0" w:rsidRPr="00406B70" w:rsidRDefault="002068A0" w:rsidP="002068A0">
      <w:pPr>
        <w:pStyle w:val="a4"/>
        <w:ind w:firstLine="540"/>
        <w:jc w:val="both"/>
      </w:pPr>
      <w:r w:rsidRPr="00406B70">
        <w:lastRenderedPageBreak/>
        <w:t>отсутствие документов, указанных в перечне;</w:t>
      </w:r>
    </w:p>
    <w:p w:rsidR="002068A0" w:rsidRPr="00406B70" w:rsidRDefault="002068A0" w:rsidP="002068A0">
      <w:pPr>
        <w:pStyle w:val="a4"/>
        <w:ind w:firstLine="540"/>
        <w:jc w:val="both"/>
      </w:pPr>
      <w:r w:rsidRPr="00406B70">
        <w:t>наличие факсимильных подписей, содержащихся на представляемых документах;</w:t>
      </w:r>
    </w:p>
    <w:p w:rsidR="002068A0" w:rsidRPr="00406B70" w:rsidRDefault="002068A0" w:rsidP="002068A0">
      <w:pPr>
        <w:pStyle w:val="a4"/>
        <w:ind w:firstLine="540"/>
        <w:jc w:val="both"/>
      </w:pPr>
      <w:r w:rsidRPr="00406B70">
        <w:t xml:space="preserve">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 </w:t>
      </w:r>
    </w:p>
    <w:p w:rsidR="002068A0" w:rsidRPr="00406B70" w:rsidRDefault="002068A0" w:rsidP="002068A0">
      <w:pPr>
        <w:widowControl w:val="0"/>
        <w:autoSpaceDE w:val="0"/>
        <w:autoSpaceDN w:val="0"/>
        <w:adjustRightInd w:val="0"/>
        <w:ind w:firstLine="540"/>
        <w:jc w:val="both"/>
        <w:rPr>
          <w:b/>
        </w:rPr>
      </w:pPr>
    </w:p>
    <w:p w:rsidR="002068A0" w:rsidRPr="00406B70" w:rsidRDefault="002068A0" w:rsidP="002068A0">
      <w:pPr>
        <w:widowControl w:val="0"/>
        <w:autoSpaceDE w:val="0"/>
        <w:autoSpaceDN w:val="0"/>
        <w:adjustRightInd w:val="0"/>
        <w:ind w:firstLine="540"/>
        <w:jc w:val="both"/>
        <w:rPr>
          <w:b/>
        </w:rPr>
      </w:pPr>
      <w:r w:rsidRPr="00406B70">
        <w:rPr>
          <w:b/>
        </w:rPr>
        <w:t>2.8. Основания для приостановления и (или) отказа в предоставлении муниципальной услуги</w:t>
      </w:r>
    </w:p>
    <w:p w:rsidR="002068A0" w:rsidRPr="00406B70" w:rsidRDefault="002068A0" w:rsidP="002068A0">
      <w:pPr>
        <w:pStyle w:val="a4"/>
        <w:ind w:firstLine="540"/>
        <w:jc w:val="both"/>
      </w:pPr>
      <w:r w:rsidRPr="00406B70">
        <w:t>Основаниями для приостановления и (или) отказа в предоставлении муниципальной услуги являются:</w:t>
      </w:r>
    </w:p>
    <w:p w:rsidR="002068A0" w:rsidRPr="00406B70" w:rsidRDefault="002068A0" w:rsidP="002068A0">
      <w:pPr>
        <w:pStyle w:val="a4"/>
        <w:ind w:firstLine="540"/>
        <w:jc w:val="both"/>
      </w:pPr>
      <w:r w:rsidRPr="00406B70">
        <w:t>при поступлении от заявителя письменного заявления о прекращении предоставления муниципальной услуги;</w:t>
      </w:r>
    </w:p>
    <w:p w:rsidR="002068A0" w:rsidRPr="00406B70" w:rsidRDefault="002068A0" w:rsidP="002068A0">
      <w:pPr>
        <w:pStyle w:val="a4"/>
        <w:ind w:firstLine="540"/>
        <w:jc w:val="both"/>
      </w:pPr>
      <w:r w:rsidRPr="00406B70">
        <w:t>не предоставление или предоставление не в полном объеме заявителями документов, перечисленных в пункте 2.6. Административного регламента, необходимых для обращения в государственные и муниципальные учреждения;</w:t>
      </w:r>
    </w:p>
    <w:p w:rsidR="002068A0" w:rsidRPr="00406B70" w:rsidRDefault="002068A0" w:rsidP="002068A0">
      <w:pPr>
        <w:pStyle w:val="a4"/>
        <w:ind w:firstLine="540"/>
        <w:jc w:val="both"/>
      </w:pPr>
      <w:r w:rsidRPr="00406B70">
        <w:t>несоответствие одного из документов, указанных в пункте 2.6. Административного регламента, по форме или содержанию требованиям действующего законодательства;</w:t>
      </w:r>
    </w:p>
    <w:p w:rsidR="002068A0" w:rsidRPr="00406B70" w:rsidRDefault="002068A0" w:rsidP="002068A0">
      <w:pPr>
        <w:pStyle w:val="a4"/>
        <w:ind w:firstLine="540"/>
        <w:jc w:val="both"/>
      </w:pPr>
      <w:r w:rsidRPr="00406B70">
        <w:t>представление заявителем неполных и (или) заведомо недостоверных сведений.</w:t>
      </w:r>
    </w:p>
    <w:p w:rsidR="002068A0" w:rsidRPr="00406B70" w:rsidRDefault="002068A0" w:rsidP="002068A0">
      <w:pPr>
        <w:widowControl w:val="0"/>
        <w:autoSpaceDE w:val="0"/>
        <w:autoSpaceDN w:val="0"/>
        <w:adjustRightInd w:val="0"/>
        <w:ind w:firstLine="540"/>
        <w:jc w:val="both"/>
        <w:rPr>
          <w:b/>
        </w:rPr>
      </w:pPr>
    </w:p>
    <w:p w:rsidR="002068A0" w:rsidRPr="00406B70" w:rsidRDefault="002068A0" w:rsidP="002068A0">
      <w:pPr>
        <w:widowControl w:val="0"/>
        <w:autoSpaceDE w:val="0"/>
        <w:autoSpaceDN w:val="0"/>
        <w:adjustRightInd w:val="0"/>
        <w:ind w:firstLine="540"/>
        <w:jc w:val="both"/>
        <w:rPr>
          <w:b/>
        </w:rPr>
      </w:pPr>
    </w:p>
    <w:p w:rsidR="002068A0" w:rsidRPr="00406B70" w:rsidRDefault="002068A0" w:rsidP="002068A0">
      <w:pPr>
        <w:widowControl w:val="0"/>
        <w:autoSpaceDE w:val="0"/>
        <w:autoSpaceDN w:val="0"/>
        <w:adjustRightInd w:val="0"/>
        <w:ind w:firstLine="540"/>
        <w:jc w:val="both"/>
        <w:rPr>
          <w:b/>
        </w:rPr>
      </w:pPr>
      <w:r w:rsidRPr="00406B70">
        <w:rPr>
          <w:b/>
        </w:rPr>
        <w:t>2.9. Порядок, размер и основания взимания платы за предоставление муниципальной услуги</w:t>
      </w:r>
    </w:p>
    <w:p w:rsidR="002068A0" w:rsidRPr="00406B70" w:rsidRDefault="002068A0" w:rsidP="002068A0">
      <w:pPr>
        <w:pStyle w:val="a4"/>
        <w:ind w:firstLine="540"/>
        <w:jc w:val="both"/>
      </w:pPr>
      <w:r w:rsidRPr="00406B70">
        <w:t>Муниципальная услуга предоставляется на безвозмездной основе.</w:t>
      </w:r>
    </w:p>
    <w:p w:rsidR="002068A0" w:rsidRPr="00406B70" w:rsidRDefault="002068A0" w:rsidP="002068A0">
      <w:pPr>
        <w:pStyle w:val="a4"/>
        <w:ind w:firstLine="540"/>
        <w:jc w:val="both"/>
      </w:pPr>
    </w:p>
    <w:p w:rsidR="002068A0" w:rsidRPr="00406B70" w:rsidRDefault="002068A0" w:rsidP="002068A0">
      <w:pPr>
        <w:widowControl w:val="0"/>
        <w:autoSpaceDE w:val="0"/>
        <w:autoSpaceDN w:val="0"/>
        <w:adjustRightInd w:val="0"/>
        <w:ind w:firstLine="540"/>
        <w:jc w:val="both"/>
        <w:rPr>
          <w:b/>
        </w:rPr>
      </w:pPr>
      <w:r w:rsidRPr="00406B70">
        <w:rPr>
          <w:b/>
        </w:rPr>
        <w:t>2.10. Срок ожидания заявителя в очереди при подаче документов, получении информации, получении документов</w:t>
      </w:r>
    </w:p>
    <w:p w:rsidR="002068A0" w:rsidRPr="00406B70" w:rsidRDefault="002068A0" w:rsidP="002068A0">
      <w:pPr>
        <w:pStyle w:val="a4"/>
        <w:ind w:firstLine="540"/>
        <w:jc w:val="both"/>
      </w:pPr>
      <w:r w:rsidRPr="00406B70">
        <w:t xml:space="preserve">Время ожидания заявителей при подаче документов для получения муниципальной услуги в администрации Яльчикского муниципального округа  не должно превышать 15 минут. </w:t>
      </w:r>
    </w:p>
    <w:p w:rsidR="002068A0" w:rsidRPr="00406B70" w:rsidRDefault="002068A0" w:rsidP="002068A0">
      <w:pPr>
        <w:pStyle w:val="a4"/>
        <w:ind w:firstLine="540"/>
        <w:jc w:val="both"/>
      </w:pPr>
      <w:r w:rsidRPr="00406B70">
        <w:t>Время ожидания заявителя в очереди в МФЦ:</w:t>
      </w:r>
    </w:p>
    <w:p w:rsidR="002068A0" w:rsidRPr="00406B70" w:rsidRDefault="002068A0" w:rsidP="002068A0">
      <w:pPr>
        <w:pStyle w:val="a4"/>
        <w:ind w:firstLine="540"/>
        <w:jc w:val="both"/>
      </w:pPr>
      <w:r w:rsidRPr="00406B70">
        <w:t>для получения информации (консультации) не должно превышать 15 минут;</w:t>
      </w:r>
    </w:p>
    <w:p w:rsidR="002068A0" w:rsidRPr="00406B70" w:rsidRDefault="002068A0" w:rsidP="002068A0">
      <w:pPr>
        <w:pStyle w:val="a4"/>
        <w:ind w:firstLine="540"/>
        <w:jc w:val="both"/>
      </w:pPr>
      <w:r w:rsidRPr="00406B70">
        <w:t>для подачи документов не должно превышать 15 минут.</w:t>
      </w:r>
    </w:p>
    <w:p w:rsidR="002068A0" w:rsidRPr="00406B70" w:rsidRDefault="002068A0" w:rsidP="002068A0">
      <w:pPr>
        <w:pStyle w:val="a4"/>
        <w:ind w:firstLine="540"/>
        <w:jc w:val="both"/>
      </w:pPr>
    </w:p>
    <w:p w:rsidR="002068A0" w:rsidRPr="00406B70" w:rsidRDefault="002068A0" w:rsidP="002068A0">
      <w:pPr>
        <w:widowControl w:val="0"/>
        <w:autoSpaceDE w:val="0"/>
        <w:autoSpaceDN w:val="0"/>
        <w:adjustRightInd w:val="0"/>
        <w:ind w:firstLine="540"/>
        <w:jc w:val="both"/>
        <w:rPr>
          <w:b/>
        </w:rPr>
      </w:pPr>
      <w:r w:rsidRPr="00406B70">
        <w:rPr>
          <w:b/>
        </w:rPr>
        <w:t>2.11. Срок и порядок регистрации заявления заявителя о предоставлении муниципальной услуги</w:t>
      </w:r>
    </w:p>
    <w:p w:rsidR="002068A0" w:rsidRPr="00406B70" w:rsidRDefault="002068A0" w:rsidP="002068A0">
      <w:pPr>
        <w:pStyle w:val="a4"/>
        <w:ind w:firstLine="540"/>
        <w:jc w:val="both"/>
      </w:pPr>
      <w:r w:rsidRPr="00406B70">
        <w:t>Заявление на предоставление муниципальной услуги регистрируется: в Журнале регистрации поступающих документов и заявлений о постановке на учет для зачисления детей ДОО в течение одного рабочего дня с момента поступления такого заявления при условии соответствия представленных документов пункту 2.6. настоящего регламента.</w:t>
      </w:r>
    </w:p>
    <w:p w:rsidR="002068A0" w:rsidRPr="00406B70" w:rsidRDefault="002068A0" w:rsidP="002068A0">
      <w:pPr>
        <w:pStyle w:val="a4"/>
        <w:ind w:firstLine="540"/>
        <w:jc w:val="both"/>
      </w:pPr>
    </w:p>
    <w:p w:rsidR="002068A0" w:rsidRPr="00406B70" w:rsidRDefault="002068A0" w:rsidP="002068A0">
      <w:pPr>
        <w:widowControl w:val="0"/>
        <w:autoSpaceDE w:val="0"/>
        <w:autoSpaceDN w:val="0"/>
        <w:adjustRightInd w:val="0"/>
        <w:ind w:firstLine="540"/>
        <w:jc w:val="both"/>
        <w:rPr>
          <w:b/>
        </w:rPr>
      </w:pPr>
      <w:r w:rsidRPr="00406B70">
        <w:rPr>
          <w:b/>
        </w:rPr>
        <w:t>2.12. Показатели доступности и качества муниципальной услуги</w:t>
      </w:r>
    </w:p>
    <w:p w:rsidR="002068A0" w:rsidRPr="00406B70" w:rsidRDefault="002068A0" w:rsidP="002068A0">
      <w:pPr>
        <w:pStyle w:val="a4"/>
        <w:ind w:firstLine="540"/>
        <w:jc w:val="both"/>
      </w:pPr>
      <w:r w:rsidRPr="00406B70">
        <w:t>Показатели доступности и качества предоставления муниципальной услуги:</w:t>
      </w:r>
    </w:p>
    <w:p w:rsidR="002068A0" w:rsidRPr="00406B70" w:rsidRDefault="002068A0" w:rsidP="002068A0">
      <w:pPr>
        <w:pStyle w:val="a4"/>
        <w:ind w:firstLine="540"/>
        <w:jc w:val="both"/>
      </w:pPr>
      <w:r w:rsidRPr="00406B70">
        <w:t>организация предоставления муниципальной услуги через МФЦ, предусматривающая: повышенные условия комфортности;</w:t>
      </w:r>
    </w:p>
    <w:p w:rsidR="002068A0" w:rsidRPr="00406B70" w:rsidRDefault="002068A0" w:rsidP="002068A0">
      <w:pPr>
        <w:pStyle w:val="a4"/>
        <w:ind w:firstLine="540"/>
        <w:jc w:val="both"/>
      </w:pPr>
      <w:r w:rsidRPr="00406B70">
        <w:t>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2068A0" w:rsidRPr="00406B70" w:rsidRDefault="002068A0" w:rsidP="002068A0">
      <w:pPr>
        <w:pStyle w:val="a4"/>
        <w:ind w:firstLine="540"/>
        <w:jc w:val="both"/>
      </w:pPr>
      <w:r w:rsidRPr="00406B70">
        <w:t>возможность получения информации о муниципальной услуге в электронной форме, при личном обращении, по телефону;</w:t>
      </w:r>
    </w:p>
    <w:p w:rsidR="002068A0" w:rsidRPr="00406B70" w:rsidRDefault="002068A0" w:rsidP="002068A0">
      <w:pPr>
        <w:pStyle w:val="a4"/>
        <w:ind w:firstLine="540"/>
        <w:jc w:val="both"/>
      </w:pPr>
      <w:r w:rsidRPr="00406B70">
        <w:t xml:space="preserve">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w:t>
      </w:r>
      <w:r w:rsidRPr="00406B70">
        <w:lastRenderedPageBreak/>
        <w:t>Единый портал государственных и муниципальных услуг  и Портал государственных и муниципальных услуг Чувашской Республики.</w:t>
      </w:r>
    </w:p>
    <w:p w:rsidR="002068A0" w:rsidRPr="00406B70" w:rsidRDefault="002068A0" w:rsidP="002068A0">
      <w:pPr>
        <w:pStyle w:val="a4"/>
        <w:ind w:firstLine="540"/>
        <w:jc w:val="both"/>
      </w:pPr>
    </w:p>
    <w:p w:rsidR="002068A0" w:rsidRPr="00406B70" w:rsidRDefault="002068A0" w:rsidP="002068A0">
      <w:pPr>
        <w:widowControl w:val="0"/>
        <w:autoSpaceDE w:val="0"/>
        <w:autoSpaceDN w:val="0"/>
        <w:adjustRightInd w:val="0"/>
        <w:ind w:firstLine="540"/>
        <w:jc w:val="both"/>
        <w:rPr>
          <w:b/>
        </w:rPr>
      </w:pPr>
      <w:r w:rsidRPr="00406B70">
        <w:rPr>
          <w:b/>
        </w:rPr>
        <w:t>2.13. Требования к помещениям предоставления муниципальной услуги.</w:t>
      </w:r>
    </w:p>
    <w:p w:rsidR="002068A0" w:rsidRPr="00406B70" w:rsidRDefault="002068A0" w:rsidP="002068A0">
      <w:pPr>
        <w:widowControl w:val="0"/>
        <w:autoSpaceDE w:val="0"/>
        <w:autoSpaceDN w:val="0"/>
        <w:adjustRightInd w:val="0"/>
        <w:ind w:firstLine="540"/>
        <w:jc w:val="both"/>
      </w:pPr>
      <w:r w:rsidRPr="00406B70">
        <w:t>Вход в здание администрации Яльчикского муниципального округа Чувашской Республики оформлен вывеской с указанием основных реквизитов на русском и чувашском языках. На прилегающей территории администрации района находится паркинг, как для сотрудников администрации, так и для посетителей.</w:t>
      </w:r>
    </w:p>
    <w:p w:rsidR="002068A0" w:rsidRPr="00406B70" w:rsidRDefault="002068A0" w:rsidP="002068A0">
      <w:pPr>
        <w:pStyle w:val="a4"/>
        <w:ind w:firstLine="540"/>
        <w:jc w:val="both"/>
      </w:pPr>
      <w:r w:rsidRPr="00406B70">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отдела, распорядком работы. Рабочие места методистов, предоставляющих муниципальную услугу, оборудованы компьютерами и оргтехникой, позволяющими своевременно и в полном объеме предоставлять справочную информацию и организовывать предоставление муниципальной услуги в полном объеме. </w:t>
      </w:r>
    </w:p>
    <w:p w:rsidR="002068A0" w:rsidRPr="00406B70" w:rsidRDefault="002068A0" w:rsidP="002068A0">
      <w:pPr>
        <w:pStyle w:val="a4"/>
        <w:ind w:firstLine="540"/>
        <w:jc w:val="both"/>
      </w:pPr>
      <w:r w:rsidRPr="00406B70">
        <w:t>Приём заинтересованных лиц для предоставления муниципальной услуги осуществляется согласно графику приема граждан специалистами. Помещение для предоставления муниципальной услуги должно быть оснащено стульями, столами, компьютером с возможностью печати и выхода в сеть «Интернет».</w:t>
      </w:r>
    </w:p>
    <w:p w:rsidR="002068A0" w:rsidRPr="00406B70" w:rsidRDefault="002068A0" w:rsidP="002068A0">
      <w:pPr>
        <w:pStyle w:val="a4"/>
        <w:ind w:firstLine="540"/>
        <w:jc w:val="both"/>
      </w:pPr>
      <w:r w:rsidRPr="00406B70">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приёма граждан и информация о способах оформления документов.</w:t>
      </w:r>
    </w:p>
    <w:p w:rsidR="002068A0" w:rsidRPr="00406B70" w:rsidRDefault="002068A0" w:rsidP="002068A0">
      <w:pPr>
        <w:pStyle w:val="a4"/>
        <w:ind w:firstLine="540"/>
        <w:jc w:val="both"/>
      </w:pPr>
      <w:r w:rsidRPr="00406B70">
        <w:t>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2068A0" w:rsidRPr="00406B70" w:rsidRDefault="002068A0" w:rsidP="002068A0">
      <w:pPr>
        <w:pStyle w:val="a4"/>
        <w:ind w:firstLine="540"/>
        <w:jc w:val="both"/>
      </w:pPr>
      <w:r w:rsidRPr="00406B70">
        <w:t>Помещения МФЦ,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кулер с питьевой водой.</w:t>
      </w:r>
    </w:p>
    <w:p w:rsidR="002068A0" w:rsidRPr="00406B70" w:rsidRDefault="002068A0" w:rsidP="002068A0">
      <w:pPr>
        <w:pStyle w:val="a4"/>
        <w:ind w:firstLine="540"/>
        <w:jc w:val="both"/>
      </w:pPr>
      <w:r w:rsidRPr="00406B70">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2068A0" w:rsidRPr="00406B70" w:rsidRDefault="002068A0" w:rsidP="002068A0">
      <w:pPr>
        <w:pStyle w:val="a4"/>
        <w:ind w:firstLine="540"/>
        <w:jc w:val="both"/>
      </w:pPr>
      <w:r w:rsidRPr="00406B70">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2068A0" w:rsidRPr="00406B70" w:rsidRDefault="002068A0" w:rsidP="002068A0">
      <w:pPr>
        <w:pStyle w:val="a4"/>
        <w:ind w:firstLine="540"/>
        <w:jc w:val="both"/>
      </w:pPr>
      <w:r w:rsidRPr="00406B70">
        <w:t>На территории, прилегающей к зданию,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2068A0" w:rsidRPr="00406B70" w:rsidRDefault="002068A0" w:rsidP="002068A0">
      <w:pPr>
        <w:pStyle w:val="a4"/>
        <w:ind w:firstLine="540"/>
        <w:jc w:val="both"/>
      </w:pPr>
      <w:r w:rsidRPr="00406B70">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2068A0" w:rsidRPr="00406B70" w:rsidRDefault="002068A0" w:rsidP="002068A0">
      <w:pPr>
        <w:pStyle w:val="a4"/>
        <w:ind w:firstLine="540"/>
        <w:jc w:val="both"/>
      </w:pPr>
      <w:r w:rsidRPr="00406B70">
        <w:t>В МФЦ для организации взаимодействия с заявителями помещение разделено на следующие функциональные сектора (зоны):</w:t>
      </w:r>
    </w:p>
    <w:p w:rsidR="002068A0" w:rsidRPr="00406B70" w:rsidRDefault="002068A0" w:rsidP="002068A0">
      <w:pPr>
        <w:pStyle w:val="a4"/>
        <w:ind w:firstLine="540"/>
        <w:jc w:val="both"/>
      </w:pPr>
      <w:r w:rsidRPr="00406B70">
        <w:t>сектор информирования;</w:t>
      </w:r>
    </w:p>
    <w:p w:rsidR="002068A0" w:rsidRPr="00406B70" w:rsidRDefault="002068A0" w:rsidP="002068A0">
      <w:pPr>
        <w:pStyle w:val="a4"/>
        <w:ind w:firstLine="540"/>
        <w:jc w:val="both"/>
      </w:pPr>
      <w:r w:rsidRPr="00406B70">
        <w:t>сектор ожидания;</w:t>
      </w:r>
    </w:p>
    <w:p w:rsidR="002068A0" w:rsidRPr="00406B70" w:rsidRDefault="002068A0" w:rsidP="002068A0">
      <w:pPr>
        <w:pStyle w:val="a4"/>
        <w:ind w:firstLine="540"/>
        <w:jc w:val="both"/>
      </w:pPr>
      <w:r w:rsidRPr="00406B70">
        <w:t>сектор приема заявителей.</w:t>
      </w:r>
    </w:p>
    <w:p w:rsidR="002068A0" w:rsidRPr="00406B70" w:rsidRDefault="002068A0" w:rsidP="002068A0">
      <w:pPr>
        <w:pStyle w:val="a4"/>
        <w:ind w:firstLine="540"/>
        <w:jc w:val="both"/>
      </w:pPr>
      <w:r w:rsidRPr="00406B70">
        <w:lastRenderedPageBreak/>
        <w:t>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2068A0" w:rsidRPr="00406B70" w:rsidRDefault="002068A0" w:rsidP="002068A0">
      <w:pPr>
        <w:pStyle w:val="a4"/>
        <w:ind w:firstLine="540"/>
        <w:jc w:val="both"/>
      </w:pPr>
      <w:r w:rsidRPr="00406B70">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2068A0" w:rsidRPr="00406B70" w:rsidRDefault="002068A0" w:rsidP="002068A0">
      <w:pPr>
        <w:widowControl w:val="0"/>
        <w:autoSpaceDE w:val="0"/>
        <w:autoSpaceDN w:val="0"/>
        <w:adjustRightInd w:val="0"/>
        <w:ind w:firstLine="540"/>
        <w:jc w:val="both"/>
        <w:rPr>
          <w:b/>
        </w:rPr>
      </w:pPr>
    </w:p>
    <w:p w:rsidR="002068A0" w:rsidRPr="00406B70" w:rsidRDefault="002068A0" w:rsidP="002068A0">
      <w:pPr>
        <w:widowControl w:val="0"/>
        <w:autoSpaceDE w:val="0"/>
        <w:autoSpaceDN w:val="0"/>
        <w:adjustRightInd w:val="0"/>
        <w:ind w:firstLine="540"/>
        <w:jc w:val="both"/>
        <w:rPr>
          <w:b/>
        </w:rPr>
      </w:pPr>
      <w:r w:rsidRPr="00406B70">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068A0" w:rsidRPr="00406B70" w:rsidRDefault="002068A0" w:rsidP="002068A0">
      <w:pPr>
        <w:widowControl w:val="0"/>
        <w:autoSpaceDE w:val="0"/>
        <w:autoSpaceDN w:val="0"/>
        <w:adjustRightInd w:val="0"/>
        <w:ind w:firstLine="540"/>
        <w:jc w:val="both"/>
        <w:rPr>
          <w:b/>
        </w:rPr>
      </w:pPr>
    </w:p>
    <w:p w:rsidR="002068A0" w:rsidRPr="00406B70" w:rsidRDefault="002068A0" w:rsidP="002068A0">
      <w:pPr>
        <w:widowControl w:val="0"/>
        <w:autoSpaceDE w:val="0"/>
        <w:autoSpaceDN w:val="0"/>
        <w:adjustRightInd w:val="0"/>
        <w:ind w:firstLine="540"/>
        <w:jc w:val="both"/>
        <w:rPr>
          <w:b/>
        </w:rPr>
      </w:pPr>
      <w:r w:rsidRPr="00406B70">
        <w:rPr>
          <w:b/>
        </w:rPr>
        <w:t>3.1. Перечень административных процедур, необходимых для предоставления муниципальной услуги.</w:t>
      </w:r>
    </w:p>
    <w:p w:rsidR="002068A0" w:rsidRPr="00406B70" w:rsidRDefault="002068A0" w:rsidP="002068A0">
      <w:pPr>
        <w:widowControl w:val="0"/>
        <w:autoSpaceDE w:val="0"/>
        <w:autoSpaceDN w:val="0"/>
        <w:adjustRightInd w:val="0"/>
        <w:ind w:firstLine="540"/>
        <w:jc w:val="both"/>
      </w:pPr>
      <w:r w:rsidRPr="00406B70">
        <w:t>Описание последовательности прохождения процедур предоставления муниципальной услуги представлено в блок-схеме (</w:t>
      </w:r>
      <w:hyperlink r:id="rId27" w:anchor="Приложение2" w:history="1">
        <w:r w:rsidRPr="00406B70">
          <w:t xml:space="preserve">Приложение </w:t>
        </w:r>
      </w:hyperlink>
      <w:r w:rsidRPr="00406B70">
        <w:t>2 к настоящему Административному регламенту).</w:t>
      </w:r>
    </w:p>
    <w:p w:rsidR="002068A0" w:rsidRPr="00406B70" w:rsidRDefault="002068A0" w:rsidP="002068A0">
      <w:pPr>
        <w:pStyle w:val="a4"/>
        <w:ind w:firstLine="540"/>
        <w:jc w:val="both"/>
      </w:pPr>
      <w:r w:rsidRPr="00406B70">
        <w:t>Для предоставления муниципальной услуги осуществляются следующие административные процедуры:</w:t>
      </w:r>
    </w:p>
    <w:p w:rsidR="002068A0" w:rsidRPr="00406B70" w:rsidRDefault="002068A0" w:rsidP="002068A0">
      <w:pPr>
        <w:pStyle w:val="a4"/>
        <w:ind w:firstLine="540"/>
        <w:jc w:val="both"/>
      </w:pPr>
      <w:r w:rsidRPr="00406B70">
        <w:t>прием и регистрация заявления о постановке на учет для зачисления ребенка в ДОО;</w:t>
      </w:r>
    </w:p>
    <w:p w:rsidR="002068A0" w:rsidRPr="00406B70" w:rsidRDefault="002068A0" w:rsidP="002068A0">
      <w:pPr>
        <w:pStyle w:val="a4"/>
        <w:ind w:firstLine="540"/>
        <w:jc w:val="both"/>
      </w:pPr>
      <w:r w:rsidRPr="00406B70">
        <w:t>формирование и направление запросов в органы (организации), участвующие в предоставлении муниципальной услуги;</w:t>
      </w:r>
    </w:p>
    <w:p w:rsidR="002068A0" w:rsidRPr="00406B70" w:rsidRDefault="002068A0" w:rsidP="002068A0">
      <w:pPr>
        <w:widowControl w:val="0"/>
        <w:autoSpaceDE w:val="0"/>
        <w:autoSpaceDN w:val="0"/>
        <w:adjustRightInd w:val="0"/>
        <w:ind w:firstLine="540"/>
        <w:jc w:val="both"/>
      </w:pPr>
      <w:r w:rsidRPr="00406B70">
        <w:t>комплектование ДОО;</w:t>
      </w:r>
    </w:p>
    <w:p w:rsidR="002068A0" w:rsidRPr="00406B70" w:rsidRDefault="002068A0" w:rsidP="002068A0">
      <w:pPr>
        <w:widowControl w:val="0"/>
        <w:autoSpaceDE w:val="0"/>
        <w:autoSpaceDN w:val="0"/>
        <w:adjustRightInd w:val="0"/>
        <w:ind w:firstLine="540"/>
        <w:jc w:val="both"/>
      </w:pPr>
      <w:r w:rsidRPr="00406B70">
        <w:t>доукомплектование ДОО в текущем учебном году;</w:t>
      </w:r>
    </w:p>
    <w:p w:rsidR="002068A0" w:rsidRPr="00406B70" w:rsidRDefault="002068A0" w:rsidP="002068A0">
      <w:pPr>
        <w:widowControl w:val="0"/>
        <w:autoSpaceDE w:val="0"/>
        <w:autoSpaceDN w:val="0"/>
        <w:adjustRightInd w:val="0"/>
        <w:ind w:firstLine="540"/>
        <w:jc w:val="both"/>
      </w:pPr>
      <w:r w:rsidRPr="00406B70">
        <w:t>зачисление в ДОО.</w:t>
      </w:r>
    </w:p>
    <w:p w:rsidR="002068A0" w:rsidRPr="00406B70" w:rsidRDefault="002068A0" w:rsidP="002068A0">
      <w:pPr>
        <w:widowControl w:val="0"/>
        <w:autoSpaceDE w:val="0"/>
        <w:autoSpaceDN w:val="0"/>
        <w:adjustRightInd w:val="0"/>
        <w:ind w:firstLine="540"/>
        <w:jc w:val="both"/>
      </w:pPr>
    </w:p>
    <w:p w:rsidR="002068A0" w:rsidRPr="00406B70" w:rsidRDefault="002068A0" w:rsidP="002068A0">
      <w:pPr>
        <w:widowControl w:val="0"/>
        <w:autoSpaceDE w:val="0"/>
        <w:autoSpaceDN w:val="0"/>
        <w:adjustRightInd w:val="0"/>
        <w:ind w:firstLine="540"/>
        <w:jc w:val="both"/>
        <w:rPr>
          <w:b/>
        </w:rPr>
      </w:pPr>
      <w:r w:rsidRPr="00406B70">
        <w:rPr>
          <w:b/>
        </w:rPr>
        <w:t>3.1.1. Прием и регистрация заявления о постановке на учет для зачисления ребенка в ДОО.</w:t>
      </w:r>
    </w:p>
    <w:p w:rsidR="002068A0" w:rsidRPr="00406B70" w:rsidRDefault="002068A0" w:rsidP="002068A0">
      <w:pPr>
        <w:widowControl w:val="0"/>
        <w:autoSpaceDE w:val="0"/>
        <w:autoSpaceDN w:val="0"/>
        <w:adjustRightInd w:val="0"/>
        <w:ind w:firstLine="540"/>
        <w:jc w:val="both"/>
        <w:rPr>
          <w:b/>
        </w:rPr>
      </w:pPr>
      <w:r w:rsidRPr="00406B70">
        <w:rPr>
          <w:b/>
        </w:rPr>
        <w:t>1) В отделе образования и молодежной политики администрации Яльчикского муниципального округа</w:t>
      </w:r>
      <w:r w:rsidRPr="00406B70">
        <w:t xml:space="preserve"> </w:t>
      </w:r>
      <w:r w:rsidRPr="00406B70">
        <w:rPr>
          <w:b/>
        </w:rPr>
        <w:t>Чувашской Республики:</w:t>
      </w:r>
    </w:p>
    <w:p w:rsidR="002068A0" w:rsidRPr="00406B70" w:rsidRDefault="002068A0" w:rsidP="002068A0">
      <w:pPr>
        <w:pStyle w:val="a4"/>
        <w:ind w:firstLine="540"/>
        <w:jc w:val="both"/>
      </w:pPr>
      <w:r w:rsidRPr="00406B70">
        <w:t>Основанием для получения муниципальной услуги является представление заявителем лично заявления с приложением документов, предусмотренных пунктом 2.6. Административного регламента в отдел образования и молодежной политики администрации Яльчикского муниципального округа.</w:t>
      </w:r>
    </w:p>
    <w:p w:rsidR="002068A0" w:rsidRPr="00406B70" w:rsidRDefault="002068A0" w:rsidP="002068A0">
      <w:pPr>
        <w:pStyle w:val="a4"/>
        <w:ind w:firstLine="540"/>
        <w:jc w:val="both"/>
      </w:pPr>
      <w:r w:rsidRPr="00406B70">
        <w:t>Срок и порядок регистрации заявления заявителя о постановке на учет для зачисления в ДОО определен пунктом 2.11 настоящего регламента.</w:t>
      </w:r>
    </w:p>
    <w:p w:rsidR="002068A0" w:rsidRPr="00406B70" w:rsidRDefault="002068A0" w:rsidP="002068A0">
      <w:pPr>
        <w:pStyle w:val="a4"/>
        <w:ind w:firstLine="540"/>
        <w:jc w:val="both"/>
      </w:pPr>
      <w:r w:rsidRPr="00406B70">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методист отдела образования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2068A0" w:rsidRPr="00406B70" w:rsidRDefault="002068A0" w:rsidP="002068A0">
      <w:pPr>
        <w:pStyle w:val="a4"/>
        <w:ind w:firstLine="540"/>
        <w:jc w:val="both"/>
      </w:pPr>
      <w:r w:rsidRPr="00406B70">
        <w:t xml:space="preserve">В ходе приема методист отдела образования производит проверку представленного заявления с приложением документов на наличие необходимых документов согласно </w:t>
      </w:r>
      <w:r w:rsidRPr="00406B70">
        <w:lastRenderedPageBreak/>
        <w:t>перечню, указанному в пункте 2.6. Административного регламента, проверяет правильность заполнения Заявления, полноту и достоверность содержащихся в них сведений. Методист отдела образования и молодежной политики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2068A0" w:rsidRPr="00406B70" w:rsidRDefault="002068A0" w:rsidP="002068A0">
      <w:pPr>
        <w:pStyle w:val="a4"/>
        <w:ind w:firstLine="540"/>
        <w:jc w:val="both"/>
      </w:pPr>
      <w:r w:rsidRPr="00406B70">
        <w:t>В случае если документы не прошли контроль, в ходе приема методист отдела образования может в устной форме предложить представить недостающие документы и (или) внести необходимые исправления.</w:t>
      </w:r>
    </w:p>
    <w:p w:rsidR="002068A0" w:rsidRPr="00406B70" w:rsidRDefault="002068A0" w:rsidP="002068A0">
      <w:pPr>
        <w:pStyle w:val="a4"/>
        <w:ind w:firstLine="540"/>
        <w:jc w:val="both"/>
      </w:pPr>
      <w:r w:rsidRPr="00406B70">
        <w:t xml:space="preserve">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w:t>
      </w:r>
    </w:p>
    <w:p w:rsidR="002068A0" w:rsidRPr="00406B70" w:rsidRDefault="002068A0" w:rsidP="002068A0">
      <w:pPr>
        <w:pStyle w:val="a4"/>
        <w:ind w:firstLine="540"/>
        <w:jc w:val="both"/>
      </w:pPr>
      <w:r w:rsidRPr="00406B70">
        <w:t>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2068A0" w:rsidRPr="00406B70" w:rsidRDefault="002068A0" w:rsidP="002068A0">
      <w:pPr>
        <w:pStyle w:val="a4"/>
        <w:ind w:firstLine="540"/>
        <w:jc w:val="both"/>
      </w:pPr>
      <w:r w:rsidRPr="00406B70">
        <w:t>В случае отсутствия оснований для отказа в приеме документов, Заявление с приложениями документов регистрируется в журнале регистрации поступающих документов и заявлений о постановке на учет и зачисление ребенка в ДОО.</w:t>
      </w:r>
    </w:p>
    <w:p w:rsidR="002068A0" w:rsidRPr="00406B70" w:rsidRDefault="002068A0" w:rsidP="002068A0">
      <w:pPr>
        <w:widowControl w:val="0"/>
        <w:autoSpaceDE w:val="0"/>
        <w:autoSpaceDN w:val="0"/>
        <w:adjustRightInd w:val="0"/>
        <w:ind w:firstLine="540"/>
        <w:jc w:val="both"/>
      </w:pPr>
      <w:r w:rsidRPr="00406B70">
        <w:t>Результатом административной процедуры является регистрация заявления о постановке на учет для зачисления в ДОО в электронном реестре либо уведомление об отказе в постановке ребенка на учет для зачисления в ДОО.</w:t>
      </w:r>
    </w:p>
    <w:p w:rsidR="002068A0" w:rsidRPr="00406B70" w:rsidRDefault="002068A0" w:rsidP="002068A0">
      <w:pPr>
        <w:widowControl w:val="0"/>
        <w:autoSpaceDE w:val="0"/>
        <w:autoSpaceDN w:val="0"/>
        <w:adjustRightInd w:val="0"/>
        <w:ind w:firstLine="540"/>
        <w:jc w:val="both"/>
        <w:rPr>
          <w:b/>
        </w:rPr>
      </w:pPr>
    </w:p>
    <w:p w:rsidR="002068A0" w:rsidRPr="00406B70" w:rsidRDefault="002068A0" w:rsidP="002068A0">
      <w:pPr>
        <w:widowControl w:val="0"/>
        <w:autoSpaceDE w:val="0"/>
        <w:autoSpaceDN w:val="0"/>
        <w:adjustRightInd w:val="0"/>
        <w:ind w:firstLine="540"/>
        <w:jc w:val="both"/>
        <w:rPr>
          <w:b/>
        </w:rPr>
      </w:pPr>
      <w:r w:rsidRPr="00406B70">
        <w:rPr>
          <w:b/>
        </w:rPr>
        <w:t>2) В МФЦ:</w:t>
      </w:r>
    </w:p>
    <w:p w:rsidR="002068A0" w:rsidRPr="00406B70" w:rsidRDefault="002068A0" w:rsidP="002068A0">
      <w:pPr>
        <w:pStyle w:val="a4"/>
        <w:ind w:firstLine="540"/>
        <w:jc w:val="both"/>
      </w:pPr>
      <w:r w:rsidRPr="00406B70">
        <w:t>Основанием для получения муниципальной услуги является представление лично заявления с приложением документов, предусмотренных пунктом 2.6. Административного регламента в МФЦ.</w:t>
      </w:r>
    </w:p>
    <w:p w:rsidR="002068A0" w:rsidRPr="00406B70" w:rsidRDefault="002068A0" w:rsidP="002068A0">
      <w:pPr>
        <w:pStyle w:val="a4"/>
        <w:ind w:firstLine="540"/>
        <w:jc w:val="both"/>
      </w:pPr>
      <w:r w:rsidRPr="00406B70">
        <w:t xml:space="preserve">Специалист МФЦ, ответственный за прием и регистрацию документов осуществляет действия, предусмотренные </w:t>
      </w:r>
      <w:proofErr w:type="spellStart"/>
      <w:r w:rsidRPr="00406B70">
        <w:t>абз</w:t>
      </w:r>
      <w:proofErr w:type="spellEnd"/>
      <w:r w:rsidRPr="00406B70">
        <w:t xml:space="preserve">. 4, </w:t>
      </w:r>
      <w:proofErr w:type="spellStart"/>
      <w:r w:rsidRPr="00406B70">
        <w:t>абз</w:t>
      </w:r>
      <w:proofErr w:type="spellEnd"/>
      <w:r w:rsidRPr="00406B70">
        <w:t>. 5 подпункта 1 пункта 3.1.1. Административного регламента в сроки, предусмотренные пунктом 2.11 настоящего регламента.</w:t>
      </w:r>
    </w:p>
    <w:p w:rsidR="002068A0" w:rsidRPr="00406B70" w:rsidRDefault="002068A0" w:rsidP="002068A0">
      <w:pPr>
        <w:pStyle w:val="a4"/>
        <w:ind w:firstLine="540"/>
        <w:jc w:val="both"/>
      </w:pPr>
      <w:r w:rsidRPr="00406B70">
        <w:t>При отсутствии одного или нескольких документов, несоответствии представленных документов требованиям пункта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068A0" w:rsidRPr="00406B70" w:rsidRDefault="002068A0" w:rsidP="002068A0">
      <w:pPr>
        <w:pStyle w:val="a4"/>
        <w:ind w:firstLine="540"/>
        <w:jc w:val="both"/>
      </w:pPr>
      <w:r w:rsidRPr="00406B70">
        <w:t xml:space="preserve">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(далее - СЭД) с присвоением статуса «зарегистрировано». </w:t>
      </w:r>
      <w:proofErr w:type="gramStart"/>
      <w:r w:rsidRPr="00406B70">
        <w:t>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отдел образования и молодежной политики администрации Яльчикского  муниципального округа, 3–й остается в МФЦ) в соответствии с действующими правилами ведения учета документов.</w:t>
      </w:r>
      <w:proofErr w:type="gramEnd"/>
    </w:p>
    <w:p w:rsidR="002068A0" w:rsidRPr="00406B70" w:rsidRDefault="002068A0" w:rsidP="002068A0">
      <w:pPr>
        <w:pStyle w:val="a4"/>
        <w:ind w:firstLine="540"/>
        <w:jc w:val="both"/>
      </w:pPr>
      <w:r w:rsidRPr="00406B70">
        <w:t>В расписке указываются следующие пункты:</w:t>
      </w:r>
    </w:p>
    <w:p w:rsidR="002068A0" w:rsidRPr="00406B70" w:rsidRDefault="002068A0" w:rsidP="002068A0">
      <w:pPr>
        <w:pStyle w:val="a4"/>
        <w:ind w:firstLine="540"/>
        <w:jc w:val="both"/>
      </w:pPr>
      <w:r w:rsidRPr="00406B70">
        <w:t>согласие на обработку персональных данных;</w:t>
      </w:r>
    </w:p>
    <w:p w:rsidR="002068A0" w:rsidRPr="00406B70" w:rsidRDefault="002068A0" w:rsidP="002068A0">
      <w:pPr>
        <w:pStyle w:val="a4"/>
        <w:ind w:firstLine="540"/>
        <w:jc w:val="both"/>
      </w:pPr>
      <w:r w:rsidRPr="00406B70">
        <w:t>данные о заявителе;</w:t>
      </w:r>
    </w:p>
    <w:p w:rsidR="002068A0" w:rsidRPr="00406B70" w:rsidRDefault="002068A0" w:rsidP="002068A0">
      <w:pPr>
        <w:pStyle w:val="a4"/>
        <w:ind w:firstLine="540"/>
        <w:jc w:val="both"/>
      </w:pPr>
      <w:r w:rsidRPr="00406B70">
        <w:t>расписка – уведомление о принятии документов;</w:t>
      </w:r>
    </w:p>
    <w:p w:rsidR="002068A0" w:rsidRPr="00406B70" w:rsidRDefault="002068A0" w:rsidP="002068A0">
      <w:pPr>
        <w:pStyle w:val="a4"/>
        <w:ind w:firstLine="540"/>
        <w:jc w:val="both"/>
      </w:pPr>
      <w:r w:rsidRPr="00406B70">
        <w:t>порядковый номер заявления;</w:t>
      </w:r>
    </w:p>
    <w:p w:rsidR="002068A0" w:rsidRPr="00406B70" w:rsidRDefault="002068A0" w:rsidP="002068A0">
      <w:pPr>
        <w:pStyle w:val="a4"/>
        <w:ind w:firstLine="540"/>
        <w:jc w:val="both"/>
      </w:pPr>
      <w:r w:rsidRPr="00406B70">
        <w:t>дата поступления документов;</w:t>
      </w:r>
    </w:p>
    <w:p w:rsidR="002068A0" w:rsidRPr="00406B70" w:rsidRDefault="002068A0" w:rsidP="002068A0">
      <w:pPr>
        <w:pStyle w:val="a4"/>
        <w:ind w:firstLine="540"/>
        <w:jc w:val="both"/>
      </w:pPr>
      <w:r w:rsidRPr="00406B70">
        <w:t>подпись специалиста;</w:t>
      </w:r>
    </w:p>
    <w:p w:rsidR="002068A0" w:rsidRPr="00406B70" w:rsidRDefault="002068A0" w:rsidP="002068A0">
      <w:pPr>
        <w:pStyle w:val="a4"/>
        <w:ind w:firstLine="540"/>
        <w:jc w:val="both"/>
      </w:pPr>
      <w:r w:rsidRPr="00406B70">
        <w:t>перечень принятых документов.</w:t>
      </w:r>
    </w:p>
    <w:p w:rsidR="002068A0" w:rsidRPr="00406B70" w:rsidRDefault="002068A0" w:rsidP="002068A0">
      <w:pPr>
        <w:pStyle w:val="a4"/>
        <w:ind w:firstLine="540"/>
        <w:jc w:val="both"/>
      </w:pPr>
    </w:p>
    <w:p w:rsidR="002068A0" w:rsidRPr="00406B70" w:rsidRDefault="002068A0" w:rsidP="002068A0">
      <w:pPr>
        <w:pStyle w:val="a4"/>
        <w:ind w:firstLine="540"/>
        <w:jc w:val="both"/>
      </w:pPr>
      <w:r w:rsidRPr="00406B70">
        <w:lastRenderedPageBreak/>
        <w:t xml:space="preserve">После регистрации заявления специалист МФЦ  в течение одного рабочего дня, организуют доставку представленного заявителем пакета документов из МФЦ в отдел образования и молодежной политики администрации Яльчикского муниципального округа, при этом меняя статус в СЭД </w:t>
      </w:r>
      <w:proofErr w:type="gramStart"/>
      <w:r w:rsidRPr="00406B70">
        <w:t>на</w:t>
      </w:r>
      <w:proofErr w:type="gramEnd"/>
      <w:r w:rsidRPr="00406B70">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2068A0" w:rsidRPr="00406B70" w:rsidRDefault="002068A0" w:rsidP="002068A0">
      <w:pPr>
        <w:pStyle w:val="a4"/>
        <w:ind w:firstLine="540"/>
        <w:jc w:val="both"/>
      </w:pPr>
      <w:r w:rsidRPr="00406B70">
        <w:t>Заявление с приложениями документов регистрируется в журнале регистрации входящих документов.</w:t>
      </w:r>
    </w:p>
    <w:p w:rsidR="002068A0" w:rsidRPr="00406B70" w:rsidRDefault="002068A0" w:rsidP="002068A0">
      <w:pPr>
        <w:widowControl w:val="0"/>
        <w:autoSpaceDE w:val="0"/>
        <w:autoSpaceDN w:val="0"/>
        <w:adjustRightInd w:val="0"/>
        <w:ind w:firstLine="540"/>
        <w:jc w:val="both"/>
      </w:pPr>
      <w:r w:rsidRPr="00406B70">
        <w:t>Результатом административной процедуры является регистрация заявления о постановке на учет для зачисления в ДОО в электронном реестре либо уведомление об отказе в постановке ребенка на учет для зачисления в ДОО.</w:t>
      </w:r>
    </w:p>
    <w:p w:rsidR="002068A0" w:rsidRPr="00406B70" w:rsidRDefault="002068A0" w:rsidP="002068A0">
      <w:pPr>
        <w:pStyle w:val="a4"/>
        <w:ind w:firstLine="540"/>
        <w:jc w:val="both"/>
        <w:rPr>
          <w:b/>
        </w:rPr>
      </w:pPr>
    </w:p>
    <w:p w:rsidR="002068A0" w:rsidRPr="00406B70" w:rsidRDefault="002068A0" w:rsidP="002068A0">
      <w:pPr>
        <w:pStyle w:val="a4"/>
        <w:ind w:firstLine="540"/>
        <w:jc w:val="both"/>
        <w:rPr>
          <w:b/>
        </w:rPr>
      </w:pPr>
      <w:r w:rsidRPr="00406B70">
        <w:rPr>
          <w:b/>
        </w:rPr>
        <w:t xml:space="preserve">3) Через сайт в информационно-телекоммуникационной сети «Интернет» </w:t>
      </w:r>
      <w:hyperlink r:id="rId28" w:history="1">
        <w:r w:rsidRPr="00406B70">
          <w:rPr>
            <w:rStyle w:val="af3"/>
            <w:b/>
          </w:rPr>
          <w:t>http://www.</w:t>
        </w:r>
        <w:r w:rsidRPr="00406B70">
          <w:rPr>
            <w:rStyle w:val="af3"/>
            <w:b/>
            <w:lang w:val="en-US"/>
          </w:rPr>
          <w:t>sad</w:t>
        </w:r>
        <w:r w:rsidRPr="00406B70">
          <w:rPr>
            <w:rStyle w:val="af3"/>
            <w:b/>
          </w:rPr>
          <w:t>.</w:t>
        </w:r>
        <w:proofErr w:type="spellStart"/>
        <w:r w:rsidRPr="00406B70">
          <w:rPr>
            <w:rStyle w:val="af3"/>
            <w:b/>
            <w:lang w:val="en-US"/>
          </w:rPr>
          <w:t>edu</w:t>
        </w:r>
        <w:proofErr w:type="spellEnd"/>
        <w:r w:rsidRPr="00406B70">
          <w:rPr>
            <w:rStyle w:val="af3"/>
            <w:b/>
          </w:rPr>
          <w:t>.</w:t>
        </w:r>
        <w:r w:rsidRPr="00406B70">
          <w:rPr>
            <w:rStyle w:val="af3"/>
            <w:b/>
            <w:lang w:val="en-US"/>
          </w:rPr>
          <w:t>cap</w:t>
        </w:r>
        <w:r w:rsidRPr="00406B70">
          <w:rPr>
            <w:rStyle w:val="af3"/>
            <w:b/>
          </w:rPr>
          <w:t>.</w:t>
        </w:r>
        <w:proofErr w:type="spellStart"/>
        <w:r w:rsidRPr="00406B70">
          <w:rPr>
            <w:rStyle w:val="af3"/>
            <w:b/>
            <w:lang w:val="en-US"/>
          </w:rPr>
          <w:t>ru</w:t>
        </w:r>
        <w:proofErr w:type="spellEnd"/>
      </w:hyperlink>
    </w:p>
    <w:p w:rsidR="002068A0" w:rsidRPr="00406B70" w:rsidRDefault="002068A0" w:rsidP="002068A0">
      <w:pPr>
        <w:pStyle w:val="ConsPlusNormal"/>
        <w:ind w:firstLine="540"/>
        <w:jc w:val="both"/>
      </w:pPr>
      <w:r w:rsidRPr="00406B70">
        <w:t>Основанием для получения муниципальной услуги является самостоятельное заполнение в электронном виде заявления для постановки на учет по устройству в ДОО через Единый портал государственных и муниципальных услуг или Портал государственных и муниципальных услуг;</w:t>
      </w:r>
    </w:p>
    <w:p w:rsidR="002068A0" w:rsidRPr="00406B70" w:rsidRDefault="002068A0" w:rsidP="002068A0">
      <w:pPr>
        <w:widowControl w:val="0"/>
        <w:autoSpaceDE w:val="0"/>
        <w:autoSpaceDN w:val="0"/>
        <w:adjustRightInd w:val="0"/>
        <w:ind w:firstLine="540"/>
        <w:jc w:val="both"/>
      </w:pPr>
      <w:r w:rsidRPr="00406B70">
        <w:t xml:space="preserve"> сайт администрации </w:t>
      </w:r>
      <w:proofErr w:type="spellStart"/>
      <w:r w:rsidRPr="00406B70">
        <w:t>Яльчикского</w:t>
      </w:r>
      <w:proofErr w:type="spellEnd"/>
      <w:r w:rsidRPr="00406B70">
        <w:t xml:space="preserve"> муниципального округа Чувашской Республики в информационно-телекоммуникационной сети «Интернет</w:t>
      </w:r>
      <w:r w:rsidRPr="00406B70">
        <w:rPr>
          <w:b/>
        </w:rPr>
        <w:t xml:space="preserve"> </w:t>
      </w:r>
      <w:hyperlink r:id="rId29" w:history="1">
        <w:r w:rsidRPr="00406B70">
          <w:rPr>
            <w:rStyle w:val="af3"/>
          </w:rPr>
          <w:t>http://www.</w:t>
        </w:r>
        <w:r w:rsidRPr="00406B70">
          <w:rPr>
            <w:rStyle w:val="af3"/>
            <w:lang w:val="en-US"/>
          </w:rPr>
          <w:t>sad</w:t>
        </w:r>
        <w:r w:rsidRPr="00406B70">
          <w:rPr>
            <w:rStyle w:val="af3"/>
          </w:rPr>
          <w:t>.</w:t>
        </w:r>
        <w:proofErr w:type="spellStart"/>
        <w:r w:rsidRPr="00406B70">
          <w:rPr>
            <w:rStyle w:val="af3"/>
            <w:lang w:val="en-US"/>
          </w:rPr>
          <w:t>edu</w:t>
        </w:r>
        <w:proofErr w:type="spellEnd"/>
        <w:r w:rsidRPr="00406B70">
          <w:rPr>
            <w:rStyle w:val="af3"/>
          </w:rPr>
          <w:t>.</w:t>
        </w:r>
        <w:r w:rsidRPr="00406B70">
          <w:rPr>
            <w:rStyle w:val="af3"/>
            <w:lang w:val="en-US"/>
          </w:rPr>
          <w:t>cap</w:t>
        </w:r>
        <w:r w:rsidRPr="00406B70">
          <w:rPr>
            <w:rStyle w:val="af3"/>
          </w:rPr>
          <w:t>.</w:t>
        </w:r>
        <w:proofErr w:type="spellStart"/>
        <w:r w:rsidRPr="00406B70">
          <w:rPr>
            <w:rStyle w:val="af3"/>
            <w:lang w:val="en-US"/>
          </w:rPr>
          <w:t>ru</w:t>
        </w:r>
        <w:proofErr w:type="spellEnd"/>
      </w:hyperlink>
      <w:r w:rsidRPr="00406B70">
        <w:t>.</w:t>
      </w:r>
    </w:p>
    <w:p w:rsidR="002068A0" w:rsidRPr="00406B70" w:rsidRDefault="002068A0" w:rsidP="002068A0">
      <w:pPr>
        <w:pStyle w:val="ConsPlusNormal"/>
        <w:ind w:firstLine="540"/>
        <w:jc w:val="both"/>
      </w:pPr>
      <w:r w:rsidRPr="00406B70">
        <w:t>Для получения муниципальной услуги через Единый портал государственных и муниципальных услуг или Портал государственных и муниципальных услуг, сайт администрации муниципального образования Чувашской Республики в информационно-телекоммуникационной сети</w:t>
      </w:r>
      <w:r w:rsidRPr="00406B70">
        <w:rPr>
          <w:b/>
        </w:rPr>
        <w:t xml:space="preserve"> </w:t>
      </w:r>
      <w:hyperlink r:id="rId30" w:history="1">
        <w:r w:rsidRPr="00406B70">
          <w:rPr>
            <w:rStyle w:val="af3"/>
          </w:rPr>
          <w:t>http://www.</w:t>
        </w:r>
        <w:r w:rsidRPr="00406B70">
          <w:rPr>
            <w:rStyle w:val="af3"/>
            <w:lang w:val="en-US"/>
          </w:rPr>
          <w:t>sad</w:t>
        </w:r>
        <w:r w:rsidRPr="00406B70">
          <w:rPr>
            <w:rStyle w:val="af3"/>
          </w:rPr>
          <w:t>.</w:t>
        </w:r>
        <w:proofErr w:type="spellStart"/>
        <w:r w:rsidRPr="00406B70">
          <w:rPr>
            <w:rStyle w:val="af3"/>
            <w:lang w:val="en-US"/>
          </w:rPr>
          <w:t>edu</w:t>
        </w:r>
        <w:proofErr w:type="spellEnd"/>
        <w:r w:rsidRPr="00406B70">
          <w:rPr>
            <w:rStyle w:val="af3"/>
          </w:rPr>
          <w:t>.</w:t>
        </w:r>
        <w:r w:rsidRPr="00406B70">
          <w:rPr>
            <w:rStyle w:val="af3"/>
            <w:lang w:val="en-US"/>
          </w:rPr>
          <w:t>cap</w:t>
        </w:r>
        <w:r w:rsidRPr="00406B70">
          <w:rPr>
            <w:rStyle w:val="af3"/>
          </w:rPr>
          <w:t>.</w:t>
        </w:r>
        <w:proofErr w:type="spellStart"/>
        <w:r w:rsidRPr="00406B70">
          <w:rPr>
            <w:rStyle w:val="af3"/>
            <w:lang w:val="en-US"/>
          </w:rPr>
          <w:t>ru</w:t>
        </w:r>
        <w:proofErr w:type="spellEnd"/>
      </w:hyperlink>
      <w:r w:rsidRPr="00406B70">
        <w:t xml:space="preserve"> заявитель должен авторизоваться в личном кабинете.</w:t>
      </w:r>
    </w:p>
    <w:p w:rsidR="002068A0" w:rsidRPr="00406B70" w:rsidRDefault="002068A0" w:rsidP="002068A0">
      <w:pPr>
        <w:widowControl w:val="0"/>
        <w:autoSpaceDE w:val="0"/>
        <w:autoSpaceDN w:val="0"/>
        <w:adjustRightInd w:val="0"/>
        <w:ind w:firstLine="540"/>
        <w:jc w:val="both"/>
      </w:pPr>
      <w:r w:rsidRPr="00406B70">
        <w:t>Обязательные данные для внесения в Систему:</w:t>
      </w:r>
    </w:p>
    <w:p w:rsidR="002068A0" w:rsidRPr="00406B70" w:rsidRDefault="002068A0" w:rsidP="002068A0">
      <w:pPr>
        <w:widowControl w:val="0"/>
        <w:autoSpaceDE w:val="0"/>
        <w:autoSpaceDN w:val="0"/>
        <w:adjustRightInd w:val="0"/>
        <w:ind w:firstLine="540"/>
        <w:jc w:val="both"/>
      </w:pPr>
      <w:r w:rsidRPr="00406B70">
        <w:t>фамилия, имя, отчество ребенка;</w:t>
      </w:r>
    </w:p>
    <w:p w:rsidR="002068A0" w:rsidRPr="00406B70" w:rsidRDefault="002068A0" w:rsidP="002068A0">
      <w:pPr>
        <w:widowControl w:val="0"/>
        <w:autoSpaceDE w:val="0"/>
        <w:autoSpaceDN w:val="0"/>
        <w:adjustRightInd w:val="0"/>
        <w:ind w:firstLine="540"/>
        <w:jc w:val="both"/>
      </w:pPr>
      <w:r w:rsidRPr="00406B70">
        <w:t>дата рождения ребенка;</w:t>
      </w:r>
    </w:p>
    <w:p w:rsidR="002068A0" w:rsidRPr="00406B70" w:rsidRDefault="002068A0" w:rsidP="002068A0">
      <w:pPr>
        <w:widowControl w:val="0"/>
        <w:autoSpaceDE w:val="0"/>
        <w:autoSpaceDN w:val="0"/>
        <w:adjustRightInd w:val="0"/>
        <w:ind w:firstLine="540"/>
        <w:jc w:val="both"/>
      </w:pPr>
      <w:r w:rsidRPr="00406B70">
        <w:t>место фактического проживания (адрес и телефон);</w:t>
      </w:r>
    </w:p>
    <w:p w:rsidR="002068A0" w:rsidRPr="00406B70" w:rsidRDefault="002068A0" w:rsidP="002068A0">
      <w:pPr>
        <w:widowControl w:val="0"/>
        <w:autoSpaceDE w:val="0"/>
        <w:autoSpaceDN w:val="0"/>
        <w:adjustRightInd w:val="0"/>
        <w:ind w:firstLine="540"/>
        <w:jc w:val="both"/>
      </w:pPr>
      <w:r w:rsidRPr="00406B70">
        <w:t>фамилия, имя, отчество матери, отца или законных представителей, адреса электронной почты, номер контактного (сотового) телефона;</w:t>
      </w:r>
    </w:p>
    <w:p w:rsidR="002068A0" w:rsidRPr="00406B70" w:rsidRDefault="002068A0" w:rsidP="002068A0">
      <w:pPr>
        <w:widowControl w:val="0"/>
        <w:autoSpaceDE w:val="0"/>
        <w:autoSpaceDN w:val="0"/>
        <w:adjustRightInd w:val="0"/>
        <w:ind w:firstLine="540"/>
        <w:jc w:val="both"/>
      </w:pPr>
      <w:r w:rsidRPr="00406B70">
        <w:t>данные документа, удостоверяющего личность родителей (законных представителей);</w:t>
      </w:r>
    </w:p>
    <w:p w:rsidR="002068A0" w:rsidRPr="00406B70" w:rsidRDefault="002068A0" w:rsidP="002068A0">
      <w:pPr>
        <w:widowControl w:val="0"/>
        <w:autoSpaceDE w:val="0"/>
        <w:autoSpaceDN w:val="0"/>
        <w:adjustRightInd w:val="0"/>
        <w:ind w:firstLine="540"/>
        <w:jc w:val="both"/>
      </w:pPr>
      <w:r w:rsidRPr="00406B70">
        <w:t>наличие льготы по зачислению ребенка в ДОО;</w:t>
      </w:r>
    </w:p>
    <w:p w:rsidR="002068A0" w:rsidRPr="00406B70" w:rsidRDefault="002068A0" w:rsidP="002068A0">
      <w:pPr>
        <w:widowControl w:val="0"/>
        <w:autoSpaceDE w:val="0"/>
        <w:autoSpaceDN w:val="0"/>
        <w:adjustRightInd w:val="0"/>
        <w:ind w:firstLine="540"/>
        <w:jc w:val="both"/>
      </w:pPr>
      <w:r w:rsidRPr="00406B70">
        <w:t>потребность ребенка по состоянию здоровья;</w:t>
      </w:r>
    </w:p>
    <w:p w:rsidR="002068A0" w:rsidRPr="00406B70" w:rsidRDefault="002068A0" w:rsidP="002068A0">
      <w:pPr>
        <w:widowControl w:val="0"/>
        <w:autoSpaceDE w:val="0"/>
        <w:autoSpaceDN w:val="0"/>
        <w:adjustRightInd w:val="0"/>
        <w:ind w:firstLine="540"/>
        <w:jc w:val="both"/>
      </w:pPr>
      <w:r w:rsidRPr="00406B70">
        <w:t>желаемая дата зачисления ребенка в ДОО;</w:t>
      </w:r>
    </w:p>
    <w:p w:rsidR="002068A0" w:rsidRPr="00406B70" w:rsidRDefault="002068A0" w:rsidP="002068A0">
      <w:pPr>
        <w:widowControl w:val="0"/>
        <w:autoSpaceDE w:val="0"/>
        <w:autoSpaceDN w:val="0"/>
        <w:adjustRightInd w:val="0"/>
        <w:ind w:firstLine="540"/>
        <w:jc w:val="both"/>
      </w:pPr>
      <w:r w:rsidRPr="00406B70">
        <w:t>адрес электронной почты для получения информации о статусе заявления.</w:t>
      </w:r>
    </w:p>
    <w:p w:rsidR="002068A0" w:rsidRPr="00406B70" w:rsidRDefault="002068A0" w:rsidP="002068A0">
      <w:pPr>
        <w:pStyle w:val="ConsPlusNormal"/>
        <w:ind w:firstLine="540"/>
        <w:jc w:val="both"/>
      </w:pPr>
      <w:r w:rsidRPr="00406B70">
        <w:t xml:space="preserve">Прием заявлений и их регистрация через Единый портал государственных и муниципальных услуг или Портал государственных и муниципальных услуг, сайт администрации </w:t>
      </w:r>
      <w:proofErr w:type="spellStart"/>
      <w:r w:rsidRPr="00406B70">
        <w:t>Яльчикского</w:t>
      </w:r>
      <w:proofErr w:type="spellEnd"/>
      <w:r w:rsidRPr="00406B70">
        <w:t xml:space="preserve"> муниципального округа в информационно-телекоммуникационной сети «Интернет</w:t>
      </w:r>
      <w:r w:rsidRPr="00406B70">
        <w:rPr>
          <w:b/>
        </w:rPr>
        <w:t xml:space="preserve"> </w:t>
      </w:r>
      <w:hyperlink r:id="rId31" w:history="1">
        <w:r w:rsidRPr="00406B70">
          <w:rPr>
            <w:rStyle w:val="af3"/>
          </w:rPr>
          <w:t>http://www.</w:t>
        </w:r>
        <w:r w:rsidRPr="00406B70">
          <w:rPr>
            <w:rStyle w:val="af3"/>
            <w:lang w:val="en-US"/>
          </w:rPr>
          <w:t>sad</w:t>
        </w:r>
        <w:r w:rsidRPr="00406B70">
          <w:rPr>
            <w:rStyle w:val="af3"/>
          </w:rPr>
          <w:t>.</w:t>
        </w:r>
        <w:proofErr w:type="spellStart"/>
        <w:r w:rsidRPr="00406B70">
          <w:rPr>
            <w:rStyle w:val="af3"/>
            <w:lang w:val="en-US"/>
          </w:rPr>
          <w:t>edu</w:t>
        </w:r>
        <w:proofErr w:type="spellEnd"/>
        <w:r w:rsidRPr="00406B70">
          <w:rPr>
            <w:rStyle w:val="af3"/>
          </w:rPr>
          <w:t>.</w:t>
        </w:r>
        <w:r w:rsidRPr="00406B70">
          <w:rPr>
            <w:rStyle w:val="af3"/>
            <w:lang w:val="en-US"/>
          </w:rPr>
          <w:t>cap</w:t>
        </w:r>
        <w:r w:rsidRPr="00406B70">
          <w:rPr>
            <w:rStyle w:val="af3"/>
          </w:rPr>
          <w:t>.</w:t>
        </w:r>
        <w:proofErr w:type="spellStart"/>
        <w:r w:rsidRPr="00406B70">
          <w:rPr>
            <w:rStyle w:val="af3"/>
            <w:lang w:val="en-US"/>
          </w:rPr>
          <w:t>ru</w:t>
        </w:r>
        <w:proofErr w:type="spellEnd"/>
      </w:hyperlink>
      <w:r w:rsidRPr="00406B70">
        <w:t xml:space="preserve">  осуществляются в течение всего года.</w:t>
      </w:r>
    </w:p>
    <w:p w:rsidR="002068A0" w:rsidRPr="00406B70" w:rsidRDefault="002068A0" w:rsidP="002068A0">
      <w:pPr>
        <w:widowControl w:val="0"/>
        <w:autoSpaceDE w:val="0"/>
        <w:autoSpaceDN w:val="0"/>
        <w:adjustRightInd w:val="0"/>
        <w:ind w:firstLine="540"/>
        <w:jc w:val="both"/>
      </w:pPr>
      <w:r w:rsidRPr="00406B70">
        <w:t xml:space="preserve">При оформлении заявления требуется согласие Заявителя на обработку персональных данных по форме согласно приложению № </w:t>
      </w:r>
      <w:r>
        <w:t>5</w:t>
      </w:r>
      <w:r w:rsidRPr="00406B70">
        <w:t xml:space="preserve"> к настоящему Административному регламенту.</w:t>
      </w:r>
    </w:p>
    <w:p w:rsidR="002068A0" w:rsidRPr="00406B70" w:rsidRDefault="002068A0" w:rsidP="002068A0">
      <w:pPr>
        <w:widowControl w:val="0"/>
        <w:autoSpaceDE w:val="0"/>
        <w:autoSpaceDN w:val="0"/>
        <w:adjustRightInd w:val="0"/>
        <w:ind w:firstLine="540"/>
        <w:jc w:val="both"/>
      </w:pPr>
      <w:r w:rsidRPr="00406B70">
        <w:t>После подачи заявлению в электронном реестре присваивается статус «Новый». В данном случае Заявителю необходимо в течение 10 календарных дней с даты подачи заявления через сеть «Интернет» явиться в приемные часы работы методиста отдела образования для предоставления подлинных документов, подтверждающих сведения, указанные в заявлении. После подтверждения документов Заявителем методист отдела образования в течение одного рабочего дня со дня подтверждения документов присваивает заявлению в электронном реестре статус «Очередник».</w:t>
      </w:r>
    </w:p>
    <w:p w:rsidR="002068A0" w:rsidRPr="00406B70" w:rsidRDefault="002068A0" w:rsidP="002068A0">
      <w:pPr>
        <w:widowControl w:val="0"/>
        <w:autoSpaceDE w:val="0"/>
        <w:autoSpaceDN w:val="0"/>
        <w:adjustRightInd w:val="0"/>
        <w:ind w:firstLine="540"/>
        <w:jc w:val="both"/>
      </w:pPr>
      <w:r w:rsidRPr="00406B70">
        <w:lastRenderedPageBreak/>
        <w:t>В случае если Заявитель имеет право на внеочередное или первоочередное зачисление в ДОО, заявлению присваивается статус «Подтверждение документов». Заявителю необходимо представить в течение 10 календарных дней в отдел образования оригинал документа, подтверждающего льготу, а также его копию. В случае не предъявления оригиналов документов, подтверждающих наличие льготы, заявление рассматривается на общих основаниях. После подтверждения документов Заявителем методист отдела образования в течение одного рабочего дня со дня подтверждения документов присваивает заявлению статус «Зарегистрировано» в день  подачи заявления. Зарегистрированному заявлению присваивается индивидуальный идентификационный номер и выдается уведомление о постановке на очередь.</w:t>
      </w:r>
    </w:p>
    <w:p w:rsidR="002068A0" w:rsidRPr="00406B70" w:rsidRDefault="002068A0" w:rsidP="002068A0">
      <w:pPr>
        <w:widowControl w:val="0"/>
        <w:autoSpaceDE w:val="0"/>
        <w:autoSpaceDN w:val="0"/>
        <w:adjustRightInd w:val="0"/>
        <w:jc w:val="both"/>
      </w:pPr>
      <w:r w:rsidRPr="00406B70">
        <w:t xml:space="preserve">         Проверить статус заявления и положение Заявителя в очередности можно через сеть «Интернет» по индивидуальному идентификационному номеру заявления, присвоенному при регистрации заявления, а также в отделе образования в приемные часы работы при личном обращении.</w:t>
      </w:r>
    </w:p>
    <w:p w:rsidR="002068A0" w:rsidRPr="00406B70" w:rsidRDefault="002068A0" w:rsidP="002068A0">
      <w:pPr>
        <w:widowControl w:val="0"/>
        <w:autoSpaceDE w:val="0"/>
        <w:autoSpaceDN w:val="0"/>
        <w:adjustRightInd w:val="0"/>
        <w:ind w:firstLine="540"/>
        <w:jc w:val="both"/>
      </w:pPr>
      <w:r w:rsidRPr="00406B70">
        <w:t>При выборе ДОО для постановки на учет Заявителю необходимо руководствоваться нормативно правовым актом администрации Яльчикского муниципального округа о закреплении образовательных организаций Яльчикского муниципального округа, реализующих программы дошкольного образования.</w:t>
      </w:r>
    </w:p>
    <w:p w:rsidR="002068A0" w:rsidRPr="00406B70" w:rsidRDefault="002068A0" w:rsidP="002068A0">
      <w:pPr>
        <w:widowControl w:val="0"/>
        <w:autoSpaceDE w:val="0"/>
        <w:autoSpaceDN w:val="0"/>
        <w:adjustRightInd w:val="0"/>
        <w:ind w:firstLine="540"/>
        <w:jc w:val="both"/>
      </w:pPr>
      <w:r w:rsidRPr="00406B70">
        <w:t>После присвоения заявлению индивидуального идентификационного номера смена желаемого ДОО допускается в случае смены места жительства в пределах Яльчикского муниципального округа по заявлению Заявителя. Заявления на замену желаемого ДОО, поданные в течение 30 дней до начала комплектования и во время текущего комплектования, в текущем комплектовании не учитываются. Данные заявления принимаются к рассмотрению с 1 сентября текущего года по 30 марта следующего года.</w:t>
      </w:r>
    </w:p>
    <w:p w:rsidR="002068A0" w:rsidRPr="00406B70" w:rsidRDefault="002068A0" w:rsidP="002068A0">
      <w:pPr>
        <w:widowControl w:val="0"/>
        <w:autoSpaceDE w:val="0"/>
        <w:autoSpaceDN w:val="0"/>
        <w:adjustRightInd w:val="0"/>
        <w:ind w:firstLine="540"/>
        <w:jc w:val="both"/>
      </w:pPr>
      <w:r w:rsidRPr="00406B70">
        <w:t>Методист отдела образования и молодежной политики имеет право вносить необходимые коррективы в заявление Заявителя, поданное в электронном виде с целью устранения допущенных ошибок, указанных в пункте 2.6 настоящего Административного регламента (ФИО ребенка, дата рождения, реквизиты свидетельства о рождении и т.п., кроме даты постановки на учет) в течение 10 рабочих дней с даты подачи заявления.</w:t>
      </w:r>
    </w:p>
    <w:p w:rsidR="002068A0" w:rsidRPr="00406B70" w:rsidRDefault="002068A0" w:rsidP="002068A0">
      <w:pPr>
        <w:widowControl w:val="0"/>
        <w:autoSpaceDE w:val="0"/>
        <w:autoSpaceDN w:val="0"/>
        <w:adjustRightInd w:val="0"/>
        <w:ind w:firstLine="540"/>
        <w:jc w:val="both"/>
      </w:pPr>
      <w:r w:rsidRPr="00406B70">
        <w:t>Результатом административной процедуры является регистрация заявления о постановке на учет для зачисления в ДОО в электронном реестре либо уведомление об отказе в постановке ребенка на учет для зачисления в ДОО.</w:t>
      </w:r>
    </w:p>
    <w:p w:rsidR="002068A0" w:rsidRPr="00406B70" w:rsidRDefault="002068A0" w:rsidP="002068A0">
      <w:pPr>
        <w:pStyle w:val="a4"/>
        <w:ind w:firstLine="540"/>
        <w:jc w:val="both"/>
        <w:rPr>
          <w:b/>
        </w:rPr>
      </w:pPr>
    </w:p>
    <w:p w:rsidR="002068A0" w:rsidRPr="00406B70" w:rsidRDefault="002068A0" w:rsidP="002068A0">
      <w:pPr>
        <w:pStyle w:val="a4"/>
        <w:ind w:firstLine="540"/>
        <w:jc w:val="both"/>
        <w:rPr>
          <w:b/>
        </w:rPr>
      </w:pPr>
      <w:r w:rsidRPr="00406B70">
        <w:rPr>
          <w:b/>
        </w:rPr>
        <w:t>3.1.2. Формирование и направление запросов в органы (организации), участвующие в предоставлении муниципальной услуги.</w:t>
      </w:r>
    </w:p>
    <w:p w:rsidR="002068A0" w:rsidRPr="00406B70" w:rsidRDefault="002068A0" w:rsidP="002068A0">
      <w:pPr>
        <w:pStyle w:val="a4"/>
        <w:ind w:firstLine="540"/>
        <w:jc w:val="both"/>
      </w:pPr>
      <w:r w:rsidRPr="00406B70">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2068A0" w:rsidRPr="00406B70" w:rsidRDefault="002068A0" w:rsidP="002068A0">
      <w:pPr>
        <w:pStyle w:val="a4"/>
        <w:ind w:firstLine="540"/>
        <w:jc w:val="both"/>
      </w:pPr>
      <w:r w:rsidRPr="00406B70">
        <w:t xml:space="preserve">Межведомственный запрос администрации Яльчикского муниципального округа Чувашской Республики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w:t>
      </w:r>
      <w:r w:rsidRPr="00406B70">
        <w:lastRenderedPageBreak/>
        <w:t>сведения, если дополнительные сведения не установлены законодательным актом Российской Федерации:</w:t>
      </w:r>
    </w:p>
    <w:p w:rsidR="002068A0" w:rsidRPr="00406B70" w:rsidRDefault="002068A0" w:rsidP="002068A0">
      <w:pPr>
        <w:pStyle w:val="a4"/>
        <w:ind w:firstLine="540"/>
        <w:jc w:val="both"/>
      </w:pPr>
      <w:r w:rsidRPr="00406B70">
        <w:t>- наименование органа, направляющего межведомственный запрос;</w:t>
      </w:r>
    </w:p>
    <w:p w:rsidR="002068A0" w:rsidRPr="00406B70" w:rsidRDefault="002068A0" w:rsidP="002068A0">
      <w:pPr>
        <w:pStyle w:val="a4"/>
        <w:ind w:firstLine="540"/>
        <w:jc w:val="both"/>
      </w:pPr>
      <w:r w:rsidRPr="00406B70">
        <w:t>- наименование органа, в адрес которого направляется межведомственный запрос;</w:t>
      </w:r>
    </w:p>
    <w:p w:rsidR="002068A0" w:rsidRPr="00406B70" w:rsidRDefault="002068A0" w:rsidP="002068A0">
      <w:pPr>
        <w:pStyle w:val="a4"/>
        <w:ind w:firstLine="540"/>
        <w:jc w:val="both"/>
      </w:pPr>
      <w:r w:rsidRPr="00406B70">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068A0" w:rsidRPr="00406B70" w:rsidRDefault="002068A0" w:rsidP="002068A0">
      <w:pPr>
        <w:pStyle w:val="a4"/>
        <w:ind w:firstLine="540"/>
        <w:jc w:val="both"/>
      </w:pPr>
      <w:r w:rsidRPr="00406B70">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068A0" w:rsidRPr="00406B70" w:rsidRDefault="002068A0" w:rsidP="002068A0">
      <w:pPr>
        <w:pStyle w:val="a4"/>
        <w:ind w:firstLine="540"/>
        <w:jc w:val="both"/>
      </w:pPr>
      <w:r w:rsidRPr="00406B70">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2068A0" w:rsidRPr="00406B70" w:rsidRDefault="002068A0" w:rsidP="002068A0">
      <w:pPr>
        <w:pStyle w:val="a4"/>
        <w:ind w:firstLine="540"/>
        <w:jc w:val="both"/>
      </w:pPr>
      <w:r w:rsidRPr="00406B70">
        <w:t>- контактная информация для направления ответа на межведомственный запрос;</w:t>
      </w:r>
    </w:p>
    <w:p w:rsidR="002068A0" w:rsidRPr="00406B70" w:rsidRDefault="002068A0" w:rsidP="002068A0">
      <w:pPr>
        <w:pStyle w:val="a4"/>
        <w:ind w:firstLine="540"/>
        <w:jc w:val="both"/>
      </w:pPr>
      <w:r w:rsidRPr="00406B70">
        <w:t>- дата направления межведомственного запроса;</w:t>
      </w:r>
    </w:p>
    <w:p w:rsidR="002068A0" w:rsidRPr="00406B70" w:rsidRDefault="002068A0" w:rsidP="002068A0">
      <w:pPr>
        <w:pStyle w:val="a4"/>
        <w:ind w:firstLine="540"/>
        <w:jc w:val="both"/>
      </w:pPr>
      <w:r w:rsidRPr="00406B70">
        <w:t>-</w:t>
      </w:r>
      <w:r w:rsidRPr="00406B70">
        <w:tab/>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068A0" w:rsidRPr="00406B70" w:rsidRDefault="002068A0" w:rsidP="002068A0">
      <w:pPr>
        <w:pStyle w:val="a4"/>
        <w:ind w:firstLine="540"/>
        <w:jc w:val="both"/>
      </w:pPr>
      <w:r w:rsidRPr="00406B70">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 </w:t>
      </w:r>
    </w:p>
    <w:p w:rsidR="002068A0" w:rsidRPr="00406B70" w:rsidRDefault="002068A0" w:rsidP="002068A0">
      <w:pPr>
        <w:pStyle w:val="a4"/>
        <w:ind w:firstLine="540"/>
        <w:jc w:val="both"/>
      </w:pPr>
      <w:r w:rsidRPr="00406B70">
        <w:t>Результатом административной процедуры является направление межведомственного запроса в соответствующий орган (организацию).</w:t>
      </w:r>
    </w:p>
    <w:p w:rsidR="002068A0" w:rsidRPr="00406B70" w:rsidRDefault="002068A0" w:rsidP="002068A0">
      <w:pPr>
        <w:widowControl w:val="0"/>
        <w:autoSpaceDE w:val="0"/>
        <w:autoSpaceDN w:val="0"/>
        <w:adjustRightInd w:val="0"/>
        <w:ind w:firstLine="540"/>
        <w:jc w:val="both"/>
      </w:pPr>
    </w:p>
    <w:p w:rsidR="002068A0" w:rsidRPr="00406B70" w:rsidRDefault="002068A0" w:rsidP="002068A0">
      <w:pPr>
        <w:widowControl w:val="0"/>
        <w:autoSpaceDE w:val="0"/>
        <w:autoSpaceDN w:val="0"/>
        <w:adjustRightInd w:val="0"/>
        <w:ind w:firstLine="540"/>
        <w:jc w:val="both"/>
        <w:rPr>
          <w:b/>
        </w:rPr>
      </w:pPr>
      <w:r w:rsidRPr="00406B70">
        <w:rPr>
          <w:b/>
        </w:rPr>
        <w:t>3.1.3.  Комплектование ДОО.</w:t>
      </w:r>
    </w:p>
    <w:p w:rsidR="002068A0" w:rsidRPr="00406B70" w:rsidRDefault="002068A0" w:rsidP="002068A0">
      <w:pPr>
        <w:widowControl w:val="0"/>
        <w:autoSpaceDE w:val="0"/>
        <w:autoSpaceDN w:val="0"/>
        <w:adjustRightInd w:val="0"/>
        <w:ind w:firstLine="540"/>
        <w:jc w:val="both"/>
      </w:pPr>
      <w:r w:rsidRPr="00406B70">
        <w:t>Основанием для комплектования ДОО является реестр заявлений о постановке на учет для зачисления в ДОО и наличие свободных мест в ДОО</w:t>
      </w:r>
    </w:p>
    <w:p w:rsidR="002068A0" w:rsidRPr="00406B70" w:rsidRDefault="002068A0" w:rsidP="002068A0">
      <w:pPr>
        <w:widowControl w:val="0"/>
        <w:autoSpaceDE w:val="0"/>
        <w:autoSpaceDN w:val="0"/>
        <w:adjustRightInd w:val="0"/>
        <w:ind w:firstLine="540"/>
        <w:jc w:val="both"/>
      </w:pPr>
      <w:r w:rsidRPr="00406B70">
        <w:t>Комплектование ДОО осуществляется Комиссией по комплектованию ДОО, состав которой утверждается распоряжением администрации Яльчикского муниципального округа Чувашской Республики.</w:t>
      </w:r>
    </w:p>
    <w:p w:rsidR="002068A0" w:rsidRPr="00406B70" w:rsidRDefault="002068A0" w:rsidP="002068A0">
      <w:pPr>
        <w:widowControl w:val="0"/>
        <w:autoSpaceDE w:val="0"/>
        <w:autoSpaceDN w:val="0"/>
        <w:adjustRightInd w:val="0"/>
        <w:ind w:firstLine="540"/>
        <w:jc w:val="both"/>
      </w:pPr>
      <w:r w:rsidRPr="00406B70">
        <w:t>В течение апреля месяца текущего года проводится сбор информации о плановой мощности и количестве выпускников (освобождении мест в группах) в ДОО на очередной учебный год. До 15 апреля текущего года ДОО представляют на утверждение в отдел образования и молодежной политики сведения о количестве свободных мест в группах в соответствии с каждой возрастной категорией детей в очередном учебном году.</w:t>
      </w:r>
    </w:p>
    <w:p w:rsidR="002068A0" w:rsidRPr="00406B70" w:rsidRDefault="002068A0" w:rsidP="002068A0">
      <w:pPr>
        <w:widowControl w:val="0"/>
        <w:autoSpaceDE w:val="0"/>
        <w:autoSpaceDN w:val="0"/>
        <w:adjustRightInd w:val="0"/>
        <w:ind w:firstLine="540"/>
        <w:jc w:val="both"/>
        <w:rPr>
          <w:color w:val="FF0000"/>
        </w:rPr>
      </w:pPr>
      <w:r w:rsidRPr="00406B70">
        <w:t>Формирование и утверждение списков для зачисления детей в ДОО на очередной учебный год осуществляется в соответствии с утвержденным количеством освободившихся мест на очередной учебный год с 1 по 31 мая  текущего года. Комплектование списков детей осуществляется путем автоматизированного распределения заявлений в электронном реестре.</w:t>
      </w:r>
    </w:p>
    <w:p w:rsidR="002068A0" w:rsidRPr="00406B70" w:rsidRDefault="002068A0" w:rsidP="002068A0">
      <w:pPr>
        <w:widowControl w:val="0"/>
        <w:autoSpaceDE w:val="0"/>
        <w:autoSpaceDN w:val="0"/>
        <w:adjustRightInd w:val="0"/>
        <w:ind w:firstLine="540"/>
        <w:jc w:val="both"/>
      </w:pPr>
      <w:r w:rsidRPr="00406B70">
        <w:t>Порядок размещения детей в электронной очереди учитывает следующие критерии:</w:t>
      </w:r>
    </w:p>
    <w:p w:rsidR="002068A0" w:rsidRPr="00406B70" w:rsidRDefault="002068A0" w:rsidP="002068A0">
      <w:pPr>
        <w:widowControl w:val="0"/>
        <w:autoSpaceDE w:val="0"/>
        <w:autoSpaceDN w:val="0"/>
        <w:adjustRightInd w:val="0"/>
        <w:ind w:firstLine="540"/>
        <w:jc w:val="both"/>
      </w:pPr>
      <w:r w:rsidRPr="00406B70">
        <w:t>возраст ребенка на момент начала нового учебного года (рассчитанный с точностью до дня),</w:t>
      </w:r>
    </w:p>
    <w:p w:rsidR="002068A0" w:rsidRPr="00406B70" w:rsidRDefault="002068A0" w:rsidP="002068A0">
      <w:pPr>
        <w:widowControl w:val="0"/>
        <w:autoSpaceDE w:val="0"/>
        <w:autoSpaceDN w:val="0"/>
        <w:adjustRightInd w:val="0"/>
        <w:ind w:firstLine="540"/>
        <w:jc w:val="both"/>
      </w:pPr>
      <w:r w:rsidRPr="00406B70">
        <w:t xml:space="preserve">уровень льготы. </w:t>
      </w:r>
    </w:p>
    <w:p w:rsidR="002068A0" w:rsidRPr="00406B70" w:rsidRDefault="002068A0" w:rsidP="002068A0">
      <w:pPr>
        <w:widowControl w:val="0"/>
        <w:autoSpaceDE w:val="0"/>
        <w:autoSpaceDN w:val="0"/>
        <w:adjustRightInd w:val="0"/>
        <w:ind w:firstLine="540"/>
        <w:jc w:val="both"/>
      </w:pPr>
      <w:r w:rsidRPr="00406B70">
        <w:t>Результаты распределения рассматривает муниципальная комиссия по комплектованию групп ДОО и утверждает списки вновь сформированного списка детей.</w:t>
      </w:r>
    </w:p>
    <w:p w:rsidR="002068A0" w:rsidRPr="00406B70" w:rsidRDefault="002068A0" w:rsidP="002068A0">
      <w:pPr>
        <w:widowControl w:val="0"/>
        <w:autoSpaceDE w:val="0"/>
        <w:autoSpaceDN w:val="0"/>
        <w:adjustRightInd w:val="0"/>
        <w:ind w:firstLine="540"/>
        <w:jc w:val="both"/>
      </w:pPr>
      <w:r w:rsidRPr="00406B70">
        <w:t>Состав, сроки работы муниципальной комиссии по комплектованию групп ДОО с 1 по 31 мая текущего года определяются приказом отдела образования и молодежной политики администрации Яльчикского муниципального округа.</w:t>
      </w:r>
    </w:p>
    <w:p w:rsidR="002068A0" w:rsidRPr="00406B70" w:rsidRDefault="002068A0" w:rsidP="002068A0">
      <w:pPr>
        <w:widowControl w:val="0"/>
        <w:autoSpaceDE w:val="0"/>
        <w:autoSpaceDN w:val="0"/>
        <w:adjustRightInd w:val="0"/>
        <w:ind w:firstLine="540"/>
        <w:jc w:val="both"/>
      </w:pPr>
      <w:r w:rsidRPr="00406B70">
        <w:t xml:space="preserve">Ежегодно в срок до 1 июня текущего года методист отдела образования и молодежной </w:t>
      </w:r>
      <w:r w:rsidRPr="00406B70">
        <w:lastRenderedPageBreak/>
        <w:t>политики  формирует из числа очередников предварительные списки детей на предоставление места в новом учебном году.</w:t>
      </w:r>
    </w:p>
    <w:p w:rsidR="002068A0" w:rsidRPr="00406B70" w:rsidRDefault="002068A0" w:rsidP="002068A0">
      <w:pPr>
        <w:widowControl w:val="0"/>
        <w:autoSpaceDE w:val="0"/>
        <w:autoSpaceDN w:val="0"/>
        <w:adjustRightInd w:val="0"/>
        <w:ind w:firstLine="540"/>
        <w:jc w:val="both"/>
      </w:pPr>
      <w:r w:rsidRPr="00406B70">
        <w:t>В двухнедельный срок (1 по 15 июня) с момента получения предварительных списков методист отдела образования и молодежной политики уведомляет родителей  (законных представителей) детей  о предоставлении им места в ДОО посредством направления на адрес, указанный в заявлении, и/или по телефону.</w:t>
      </w:r>
    </w:p>
    <w:p w:rsidR="002068A0" w:rsidRPr="00406B70" w:rsidRDefault="002068A0" w:rsidP="002068A0">
      <w:pPr>
        <w:widowControl w:val="0"/>
        <w:autoSpaceDE w:val="0"/>
        <w:autoSpaceDN w:val="0"/>
        <w:adjustRightInd w:val="0"/>
        <w:ind w:firstLine="540"/>
        <w:jc w:val="both"/>
      </w:pPr>
      <w:r w:rsidRPr="00406B70">
        <w:t>В срок до 20 июня текущего года  методист отдела образования  и молодежной политики составляет списки детей, подлежащих приему в ДОО в новом учебном году. В течение 10 рабочих дней методист отдела образования готовит уточненные списки детей, направляемых в ДОО.</w:t>
      </w:r>
    </w:p>
    <w:p w:rsidR="002068A0" w:rsidRPr="00406B70" w:rsidRDefault="002068A0" w:rsidP="002068A0">
      <w:pPr>
        <w:widowControl w:val="0"/>
        <w:autoSpaceDE w:val="0"/>
        <w:autoSpaceDN w:val="0"/>
        <w:adjustRightInd w:val="0"/>
        <w:ind w:firstLine="540"/>
        <w:jc w:val="both"/>
      </w:pPr>
      <w:r w:rsidRPr="00406B70">
        <w:t>Срок передачи методистом отдела образования и молодежной политики, утвержденных поименных списков детей, направляемых в ДОО – не позднее 1 июля текущего года.</w:t>
      </w:r>
    </w:p>
    <w:p w:rsidR="002068A0" w:rsidRPr="00406B70" w:rsidRDefault="002068A0" w:rsidP="002068A0">
      <w:pPr>
        <w:widowControl w:val="0"/>
        <w:autoSpaceDE w:val="0"/>
        <w:autoSpaceDN w:val="0"/>
        <w:adjustRightInd w:val="0"/>
        <w:ind w:firstLine="540"/>
        <w:jc w:val="both"/>
      </w:pPr>
      <w:r w:rsidRPr="00406B70">
        <w:t>Списки групп компенсирующей направленности формируются на основании решений медико-психолого-педагогических комиссий.</w:t>
      </w:r>
    </w:p>
    <w:p w:rsidR="002068A0" w:rsidRPr="00406B70" w:rsidRDefault="002068A0" w:rsidP="002068A0">
      <w:pPr>
        <w:widowControl w:val="0"/>
        <w:autoSpaceDE w:val="0"/>
        <w:autoSpaceDN w:val="0"/>
        <w:adjustRightInd w:val="0"/>
        <w:ind w:firstLine="540"/>
        <w:jc w:val="both"/>
      </w:pPr>
      <w:proofErr w:type="gramStart"/>
      <w:r w:rsidRPr="00406B70">
        <w:t>Методист отдела образования  и молодежной политики оформляет направления в ДОО по</w:t>
      </w:r>
      <w:r>
        <w:t xml:space="preserve"> форме согласно (приложению  № 3 </w:t>
      </w:r>
      <w:r w:rsidRPr="00406B70">
        <w:t xml:space="preserve">к настоящему Административному регламенту) и выдает их заявителям (родителям (законным представителям). </w:t>
      </w:r>
      <w:proofErr w:type="gramEnd"/>
    </w:p>
    <w:p w:rsidR="002068A0" w:rsidRPr="00406B70" w:rsidRDefault="002068A0" w:rsidP="002068A0">
      <w:pPr>
        <w:widowControl w:val="0"/>
        <w:autoSpaceDE w:val="0"/>
        <w:autoSpaceDN w:val="0"/>
        <w:adjustRightInd w:val="0"/>
        <w:ind w:firstLine="540"/>
        <w:jc w:val="both"/>
      </w:pPr>
      <w:r w:rsidRPr="00406B70">
        <w:t>Для получения направления заявитель (родитель) обращается в отдел образования и молодежной политики администрации Яльчикского муниципального округа лично, предъявляет паспорт или иной документ, удостоверяющий личность.</w:t>
      </w:r>
    </w:p>
    <w:p w:rsidR="002068A0" w:rsidRPr="00406B70" w:rsidRDefault="002068A0" w:rsidP="002068A0">
      <w:pPr>
        <w:widowControl w:val="0"/>
        <w:autoSpaceDE w:val="0"/>
        <w:autoSpaceDN w:val="0"/>
        <w:adjustRightInd w:val="0"/>
        <w:ind w:firstLine="540"/>
        <w:jc w:val="both"/>
      </w:pPr>
      <w:r w:rsidRPr="00406B70">
        <w:t>Методист отдела образования и молодежной политики администрации Яльчикского муниципального округа при выдаче направлений в ДОО разъясняет Заявителям порядок приема ребенка в ДОО.</w:t>
      </w:r>
    </w:p>
    <w:p w:rsidR="002068A0" w:rsidRPr="00406B70" w:rsidRDefault="002068A0" w:rsidP="002068A0">
      <w:pPr>
        <w:widowControl w:val="0"/>
        <w:autoSpaceDE w:val="0"/>
        <w:autoSpaceDN w:val="0"/>
        <w:adjustRightInd w:val="0"/>
        <w:ind w:firstLine="540"/>
        <w:jc w:val="both"/>
      </w:pPr>
      <w:r w:rsidRPr="00406B70">
        <w:t xml:space="preserve">Выданные направления регистрирует в журнале учета выдачи направлений в ДОО  по форме согласно приложению № </w:t>
      </w:r>
      <w:r>
        <w:t>10</w:t>
      </w:r>
      <w:r w:rsidRPr="00406B70">
        <w:t xml:space="preserve"> к настоящему Административному регламенту.</w:t>
      </w:r>
    </w:p>
    <w:p w:rsidR="002068A0" w:rsidRPr="00406B70" w:rsidRDefault="002068A0" w:rsidP="002068A0">
      <w:pPr>
        <w:widowControl w:val="0"/>
        <w:autoSpaceDE w:val="0"/>
        <w:autoSpaceDN w:val="0"/>
        <w:adjustRightInd w:val="0"/>
        <w:ind w:firstLine="540"/>
        <w:jc w:val="both"/>
      </w:pPr>
      <w:r w:rsidRPr="00406B70">
        <w:t>При подходе очереди Заявителя и при наличии места в соответствующей возрастной группе в желаемом ДОО заявлению присваивается статус «Направлен в ДОО». Методист отдела образования и молодежной политики информируют Заявителя о направлении ребенка в  ДОО. Заявитель вправе отказаться от предложенной ДОО в случае, если ранее в заявлении им были указано</w:t>
      </w:r>
      <w:r w:rsidRPr="00406B70">
        <w:rPr>
          <w:color w:val="FF0000"/>
        </w:rPr>
        <w:t xml:space="preserve"> </w:t>
      </w:r>
      <w:r w:rsidRPr="00406B70">
        <w:t>другое ДОО. В этом случае Заявитель сохраняет место в начале очереди в ожидании свободного места в другом ДОО.</w:t>
      </w:r>
    </w:p>
    <w:p w:rsidR="002068A0" w:rsidRPr="00406B70" w:rsidRDefault="002068A0" w:rsidP="002068A0">
      <w:pPr>
        <w:widowControl w:val="0"/>
        <w:autoSpaceDE w:val="0"/>
        <w:autoSpaceDN w:val="0"/>
        <w:adjustRightInd w:val="0"/>
        <w:ind w:firstLine="540"/>
        <w:jc w:val="both"/>
      </w:pPr>
      <w:bookmarkStart w:id="15" w:name="Par183"/>
      <w:bookmarkEnd w:id="15"/>
      <w:r w:rsidRPr="00406B70">
        <w:t>Внеочередное, первоочередное или преимущественное право на зачисление детей в ДОО предоставляется родителям (законным представителям) на основании документов, подтверждающих наличие таких прав.</w:t>
      </w:r>
    </w:p>
    <w:p w:rsidR="002068A0" w:rsidRPr="00406B70" w:rsidRDefault="002068A0" w:rsidP="002068A0">
      <w:pPr>
        <w:widowControl w:val="0"/>
        <w:autoSpaceDE w:val="0"/>
        <w:autoSpaceDN w:val="0"/>
        <w:adjustRightInd w:val="0"/>
        <w:ind w:firstLine="540"/>
        <w:jc w:val="both"/>
      </w:pPr>
      <w:r w:rsidRPr="00406B70">
        <w:t xml:space="preserve">В  случае  если родитель (законный представитель) не представил в течение 1 месяца </w:t>
      </w:r>
      <w:proofErr w:type="gramStart"/>
      <w:r w:rsidRPr="00406B70">
        <w:t>с даты подачи</w:t>
      </w:r>
      <w:proofErr w:type="gramEnd"/>
      <w:r w:rsidRPr="00406B70">
        <w:t xml:space="preserve"> заявления документы, подтверждающие право внеочередного, первоочередного или преимущественного права на зачисление детей в ДОО, заявление в электронной очереди и при комплектовании  рассматривается на общих основаниях.</w:t>
      </w:r>
    </w:p>
    <w:p w:rsidR="002068A0" w:rsidRPr="00406B70" w:rsidRDefault="002068A0" w:rsidP="002068A0">
      <w:pPr>
        <w:widowControl w:val="0"/>
        <w:autoSpaceDE w:val="0"/>
        <w:autoSpaceDN w:val="0"/>
        <w:adjustRightInd w:val="0"/>
        <w:ind w:firstLine="540"/>
        <w:jc w:val="both"/>
      </w:pPr>
      <w:r w:rsidRPr="00406B70">
        <w:t>Если в период с момента подачи заявления до начала периода комплектования у родителя (законного  представителя) появилась льгота, он должен обратиться в отдел образования и предъявить подлинник документа по льготе. В противном случае льгота при комплектовании не учитывается.</w:t>
      </w:r>
    </w:p>
    <w:p w:rsidR="002068A0" w:rsidRPr="00406B70" w:rsidRDefault="002068A0" w:rsidP="002068A0">
      <w:pPr>
        <w:widowControl w:val="0"/>
        <w:autoSpaceDE w:val="0"/>
        <w:autoSpaceDN w:val="0"/>
        <w:adjustRightInd w:val="0"/>
        <w:ind w:firstLine="540"/>
        <w:jc w:val="both"/>
      </w:pPr>
      <w:r w:rsidRPr="00406B70">
        <w:t>Заявитель в течение 30 календарных дней после получения направления обязан явиться в ДОО для зачисления ребенка.</w:t>
      </w:r>
    </w:p>
    <w:p w:rsidR="002068A0" w:rsidRPr="00406B70" w:rsidRDefault="002068A0" w:rsidP="002068A0">
      <w:pPr>
        <w:widowControl w:val="0"/>
        <w:autoSpaceDE w:val="0"/>
        <w:autoSpaceDN w:val="0"/>
        <w:adjustRightInd w:val="0"/>
        <w:ind w:firstLine="540"/>
        <w:jc w:val="both"/>
      </w:pPr>
      <w:r w:rsidRPr="00406B70">
        <w:t xml:space="preserve"> Руководитель ДОО в течение одного рабочего дня с момента обращения Заявителя регистрирует заявл</w:t>
      </w:r>
      <w:r>
        <w:t>ение о зачислении (Приложение №9</w:t>
      </w:r>
      <w:r w:rsidRPr="00406B70">
        <w:t>) ребенка в ДОО в журнале учета движения воспитанников в ДОО. Заявлению в электронном реестре присваивается статус «Зачислен в ДОО». Присвоение заявлению статуса «Зачислен в ДОО» является окончательным результатом предоставления муниципальной услуги, основанием для снятия ребенка с очереди и удаления его из электронного реестра.</w:t>
      </w:r>
    </w:p>
    <w:p w:rsidR="002068A0" w:rsidRPr="00406B70" w:rsidRDefault="002068A0" w:rsidP="002068A0">
      <w:pPr>
        <w:widowControl w:val="0"/>
        <w:autoSpaceDE w:val="0"/>
        <w:autoSpaceDN w:val="0"/>
        <w:adjustRightInd w:val="0"/>
        <w:ind w:firstLine="540"/>
        <w:jc w:val="both"/>
      </w:pPr>
      <w:r w:rsidRPr="00406B70">
        <w:t xml:space="preserve">Зачисление детей с ограниченными возможностями здоровья, детей-инвалидов в </w:t>
      </w:r>
      <w:r w:rsidRPr="00406B70">
        <w:lastRenderedPageBreak/>
        <w:t>группы компенсирующей и комбинированной направленности ДОО осуществляется на основании заключения психолого-медико-педагогической комиссии.</w:t>
      </w:r>
    </w:p>
    <w:p w:rsidR="002068A0" w:rsidRPr="00406B70" w:rsidRDefault="002068A0" w:rsidP="002068A0">
      <w:pPr>
        <w:widowControl w:val="0"/>
        <w:autoSpaceDE w:val="0"/>
        <w:autoSpaceDN w:val="0"/>
        <w:adjustRightInd w:val="0"/>
        <w:ind w:firstLine="540"/>
        <w:jc w:val="both"/>
      </w:pPr>
      <w:r w:rsidRPr="00406B70">
        <w:t>Отказ от направления в предложенное ДОО оформляется в письменном виде при личном обращении в отдел образования и молодежной политики администрации Яльчикского муниципального округа в срок до 30 календарных дней после присвоения заявлению статуса «Направлен в ДОО».</w:t>
      </w:r>
    </w:p>
    <w:p w:rsidR="002068A0" w:rsidRPr="00406B70" w:rsidRDefault="002068A0" w:rsidP="002068A0">
      <w:pPr>
        <w:widowControl w:val="0"/>
        <w:autoSpaceDE w:val="0"/>
        <w:autoSpaceDN w:val="0"/>
        <w:adjustRightInd w:val="0"/>
        <w:ind w:firstLine="540"/>
        <w:jc w:val="both"/>
      </w:pPr>
      <w:r w:rsidRPr="00406B70">
        <w:t>В случае если Заявителя не удовлетворяет ДОО, в которое направлен его ребенок, и Заявитель согласен ждать до следующего комплектования ДОО, им оформляется отказ (приложение №</w:t>
      </w:r>
      <w:r>
        <w:t>7</w:t>
      </w:r>
      <w:r w:rsidRPr="00406B70">
        <w:t xml:space="preserve"> к настоящему административному регламенту) от направления в предложенное ДОО в текущем учебном году. </w:t>
      </w:r>
    </w:p>
    <w:p w:rsidR="002068A0" w:rsidRPr="00406B70" w:rsidRDefault="002068A0" w:rsidP="002068A0">
      <w:pPr>
        <w:widowControl w:val="0"/>
        <w:autoSpaceDE w:val="0"/>
        <w:autoSpaceDN w:val="0"/>
        <w:adjustRightInd w:val="0"/>
        <w:ind w:firstLine="540"/>
        <w:jc w:val="both"/>
      </w:pPr>
      <w:r w:rsidRPr="00406B70">
        <w:t>В случае неявки Заявителя в ДОО после присвоения заявлению статуса «Направлен в ДОО», оказание муниципальной услуги Заявителю приостанавливается. Методист отдела образования и молодежной политики присваивает заявлению статус «Не явился». Если Заявитель подтверждает свое желание на получение муниципальной услуги в следующем учебном году, заявлению присваивается статус «Очередник». Дата постановки на учет при этом не меняется. Если Заявитель отказался от получения муниципальной услуги, заявлению присваивается статус «Отказано в услуге».</w:t>
      </w:r>
    </w:p>
    <w:p w:rsidR="002068A0" w:rsidRPr="00406B70" w:rsidRDefault="002068A0" w:rsidP="002068A0">
      <w:pPr>
        <w:widowControl w:val="0"/>
        <w:autoSpaceDE w:val="0"/>
        <w:autoSpaceDN w:val="0"/>
        <w:adjustRightInd w:val="0"/>
        <w:ind w:firstLine="540"/>
        <w:jc w:val="both"/>
      </w:pPr>
      <w:r w:rsidRPr="00406B70">
        <w:t xml:space="preserve">Отказ от получения муниципальной услуги оформляется в письменном виде по </w:t>
      </w:r>
      <w:hyperlink r:id="rId32" w:anchor="Par506" w:history="1">
        <w:r w:rsidRPr="00406B70">
          <w:t>форме</w:t>
        </w:r>
      </w:hyperlink>
      <w:r w:rsidRPr="00406B70">
        <w:t xml:space="preserve"> согласно  приложению № </w:t>
      </w:r>
      <w:r>
        <w:t>8</w:t>
      </w:r>
      <w:r w:rsidRPr="00406B70">
        <w:t xml:space="preserve"> к Административному регламенту.</w:t>
      </w:r>
    </w:p>
    <w:p w:rsidR="002068A0" w:rsidRPr="00406B70" w:rsidRDefault="002068A0" w:rsidP="002068A0">
      <w:pPr>
        <w:widowControl w:val="0"/>
        <w:autoSpaceDE w:val="0"/>
        <w:autoSpaceDN w:val="0"/>
        <w:adjustRightInd w:val="0"/>
        <w:ind w:firstLine="540"/>
        <w:jc w:val="both"/>
      </w:pPr>
      <w:r w:rsidRPr="00406B70">
        <w:t>В случае смены места жительства в пределах  Яльчикского муниципального округа  допускается перевод ребенка из одной ДОО в другую.</w:t>
      </w:r>
    </w:p>
    <w:p w:rsidR="002068A0" w:rsidRPr="00406B70" w:rsidRDefault="002068A0" w:rsidP="002068A0">
      <w:pPr>
        <w:widowControl w:val="0"/>
        <w:autoSpaceDE w:val="0"/>
        <w:autoSpaceDN w:val="0"/>
        <w:adjustRightInd w:val="0"/>
        <w:ind w:firstLine="540"/>
        <w:jc w:val="both"/>
      </w:pPr>
      <w:r w:rsidRPr="00406B70">
        <w:t>Заявление на перевод ребенка из одной ДОО в другую подается в отдел образования и молодежной политики администрации Яльчикского муниципального округа.</w:t>
      </w:r>
    </w:p>
    <w:p w:rsidR="002068A0" w:rsidRPr="00406B70" w:rsidRDefault="002068A0" w:rsidP="002068A0">
      <w:pPr>
        <w:widowControl w:val="0"/>
        <w:autoSpaceDE w:val="0"/>
        <w:autoSpaceDN w:val="0"/>
        <w:adjustRightInd w:val="0"/>
        <w:ind w:firstLine="540"/>
        <w:jc w:val="both"/>
      </w:pPr>
      <w:r w:rsidRPr="00406B70">
        <w:t>При внесении в электронную базу данных заявления на перевод проставляется дата подачи Заявителем соответствующего заявления. При комплектовании ДОО заявления на перевод ребенка из одной ДОО в другую рассматриваются в порядке общей очередности.</w:t>
      </w:r>
    </w:p>
    <w:p w:rsidR="002068A0" w:rsidRPr="00406B70" w:rsidRDefault="002068A0" w:rsidP="002068A0">
      <w:pPr>
        <w:widowControl w:val="0"/>
        <w:autoSpaceDE w:val="0"/>
        <w:autoSpaceDN w:val="0"/>
        <w:adjustRightInd w:val="0"/>
        <w:ind w:firstLine="540"/>
        <w:jc w:val="both"/>
      </w:pPr>
      <w:r w:rsidRPr="00406B70">
        <w:t>По заявлениям граждан (от обеих заинтересованных сторон) допускается обмен местами двух детей одного возраста, посещающих группы одной возрастной категории разных ДОО. Заявления на обмен подаются в отдел образования и молодежной политики администрации Яльчикского муниципального округа.</w:t>
      </w:r>
    </w:p>
    <w:p w:rsidR="002068A0" w:rsidRPr="00406B70" w:rsidRDefault="002068A0" w:rsidP="002068A0">
      <w:pPr>
        <w:widowControl w:val="0"/>
        <w:autoSpaceDE w:val="0"/>
        <w:autoSpaceDN w:val="0"/>
        <w:adjustRightInd w:val="0"/>
        <w:ind w:firstLine="540"/>
        <w:jc w:val="both"/>
      </w:pPr>
      <w:r w:rsidRPr="00406B70">
        <w:t>Результатом административной процедуры является направление в ДОО утвержденных уполномоченным органом списков детей для зачисления в ДОО и направлений.</w:t>
      </w:r>
    </w:p>
    <w:p w:rsidR="002068A0" w:rsidRPr="00406B70" w:rsidRDefault="002068A0" w:rsidP="002068A0">
      <w:pPr>
        <w:widowControl w:val="0"/>
        <w:autoSpaceDE w:val="0"/>
        <w:autoSpaceDN w:val="0"/>
        <w:adjustRightInd w:val="0"/>
        <w:ind w:firstLine="540"/>
        <w:jc w:val="both"/>
      </w:pPr>
    </w:p>
    <w:p w:rsidR="002068A0" w:rsidRPr="00406B70" w:rsidRDefault="002068A0" w:rsidP="002068A0">
      <w:pPr>
        <w:pStyle w:val="a4"/>
        <w:ind w:firstLine="567"/>
        <w:jc w:val="both"/>
        <w:rPr>
          <w:b/>
        </w:rPr>
      </w:pPr>
      <w:r w:rsidRPr="00406B70">
        <w:rPr>
          <w:b/>
        </w:rPr>
        <w:t xml:space="preserve">3.1.4. Порядок приема на </w:t>
      </w:r>
      <w:proofErr w:type="gramStart"/>
      <w:r w:rsidRPr="00406B70">
        <w:rPr>
          <w:b/>
        </w:rPr>
        <w:t>обучение по</w:t>
      </w:r>
      <w:proofErr w:type="gramEnd"/>
      <w:r w:rsidRPr="00406B70">
        <w:rPr>
          <w:b/>
        </w:rPr>
        <w:t xml:space="preserve"> образовательным программам  дошкольного образования.</w:t>
      </w:r>
    </w:p>
    <w:p w:rsidR="002068A0" w:rsidRPr="00406B70" w:rsidRDefault="002068A0" w:rsidP="002068A0">
      <w:pPr>
        <w:pStyle w:val="a4"/>
        <w:ind w:firstLine="567"/>
        <w:jc w:val="both"/>
      </w:pPr>
      <w:r w:rsidRPr="00406B70">
        <w:t xml:space="preserve">Прием иностранных граждан и лиц без гражданства, в том числе соотечественников за рубежом, в образовательные организации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33" w:history="1">
        <w:r w:rsidRPr="00406B70">
          <w:t>законом</w:t>
        </w:r>
      </w:hyperlink>
      <w:r w:rsidRPr="00406B70">
        <w:t xml:space="preserve"> от 29 декабря 2012 г. №273-ФЗ "Об образовании в Российской Федерации" (Собрание законодательства Российской Федерации, 2012, № 53, ст. 7598; 2020, № 9, ст. 1137) и  Порядком приема на обучение по образовательным программам дошкольного образования в соответствии с приказом Министерство Просвещения Российской Федерации от 15 мая 2020 года № 236.</w:t>
      </w:r>
    </w:p>
    <w:p w:rsidR="002068A0" w:rsidRPr="00406B70" w:rsidRDefault="002068A0" w:rsidP="002068A0">
      <w:pPr>
        <w:pStyle w:val="a4"/>
        <w:ind w:firstLine="567"/>
        <w:jc w:val="both"/>
      </w:pPr>
      <w:r w:rsidRPr="00406B70">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w:t>
      </w:r>
    </w:p>
    <w:p w:rsidR="002068A0" w:rsidRPr="00406B70" w:rsidRDefault="002068A0" w:rsidP="002068A0">
      <w:pPr>
        <w:pStyle w:val="a4"/>
        <w:ind w:firstLine="567"/>
        <w:jc w:val="both"/>
      </w:pPr>
      <w:r w:rsidRPr="00406B70">
        <w:t>Прием граждан на обучение в филиал образовательной организации осуществляется в соответствии с правилами приема обучающихся, установленными в образовательной организации.</w:t>
      </w:r>
    </w:p>
    <w:p w:rsidR="002068A0" w:rsidRPr="00406B70" w:rsidRDefault="002068A0" w:rsidP="002068A0">
      <w:pPr>
        <w:pStyle w:val="a4"/>
        <w:ind w:firstLine="567"/>
        <w:jc w:val="both"/>
      </w:pPr>
      <w:r w:rsidRPr="00406B70">
        <w:lastRenderedPageBreak/>
        <w:t>Правила приема на обучение в образовательные организации должны обеспечивать прием в образовательную организацию всех граждан, имеющих право на получение дошкольного образования.</w:t>
      </w:r>
    </w:p>
    <w:p w:rsidR="002068A0" w:rsidRPr="00406B70" w:rsidRDefault="002068A0" w:rsidP="002068A0">
      <w:pPr>
        <w:pStyle w:val="a4"/>
        <w:ind w:firstLine="567"/>
        <w:jc w:val="both"/>
      </w:pPr>
      <w:r w:rsidRPr="00406B70">
        <w:t>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 имеющих право на получение дошкольного образования и проживающих на территории, за которой закреплена указанная образовательная организация.</w:t>
      </w:r>
    </w:p>
    <w:p w:rsidR="002068A0" w:rsidRPr="00406B70" w:rsidRDefault="002068A0" w:rsidP="002068A0">
      <w:pPr>
        <w:pStyle w:val="a4"/>
        <w:ind w:firstLine="567"/>
        <w:jc w:val="both"/>
      </w:pPr>
      <w:r w:rsidRPr="00406B70">
        <w:t>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 в которых обучаются их братья и (или) сестры.</w:t>
      </w:r>
    </w:p>
    <w:p w:rsidR="002068A0" w:rsidRPr="00406B70" w:rsidRDefault="002068A0" w:rsidP="002068A0">
      <w:pPr>
        <w:pStyle w:val="a4"/>
        <w:ind w:firstLine="567"/>
        <w:jc w:val="both"/>
      </w:pPr>
      <w:r w:rsidRPr="00406B70">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34" w:history="1">
        <w:r w:rsidRPr="00406B70">
          <w:t>статьей 88</w:t>
        </w:r>
      </w:hyperlink>
      <w:r w:rsidRPr="00406B70">
        <w:t xml:space="preserve"> Федерального закона от 29 декабря 2012 г. №273-ФЗ "Об образовании в Российской Федерации" (Собрание законодательства Российской Федерации, 2012, № 53, ст. 7598; 2019, № 30, ст. 4134). </w:t>
      </w:r>
    </w:p>
    <w:p w:rsidR="002068A0" w:rsidRPr="00406B70" w:rsidRDefault="002068A0" w:rsidP="002068A0">
      <w:pPr>
        <w:pStyle w:val="a4"/>
        <w:ind w:firstLine="567"/>
        <w:jc w:val="both"/>
      </w:pPr>
      <w:r w:rsidRPr="00406B70">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образовательную организацию обращаются непосредственно в отдел образования  администрации Яльчикского муниципального округа.</w:t>
      </w:r>
    </w:p>
    <w:p w:rsidR="002068A0" w:rsidRPr="00406B70" w:rsidRDefault="002068A0" w:rsidP="002068A0">
      <w:pPr>
        <w:pStyle w:val="a4"/>
        <w:ind w:firstLine="567"/>
        <w:jc w:val="both"/>
      </w:pPr>
      <w:r w:rsidRPr="00406B70">
        <w:t>Образовательная организация обязана ознакомить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2068A0" w:rsidRPr="00406B70" w:rsidRDefault="002068A0" w:rsidP="002068A0">
      <w:pPr>
        <w:pStyle w:val="a4"/>
        <w:ind w:firstLine="567"/>
        <w:jc w:val="both"/>
      </w:pPr>
      <w:r w:rsidRPr="00406B70">
        <w:t>Копии  документов, информацию о сроках  приема документов, размещаются на информационном стенде образовательной организации и на официальном сайте образовательной организации в информационно-телекоммуникационной сети "Интернет".</w:t>
      </w:r>
    </w:p>
    <w:p w:rsidR="002068A0" w:rsidRPr="00406B70" w:rsidRDefault="002068A0" w:rsidP="002068A0">
      <w:pPr>
        <w:pStyle w:val="a4"/>
        <w:ind w:firstLine="567"/>
        <w:jc w:val="both"/>
      </w:pPr>
      <w:r w:rsidRPr="00406B70">
        <w:t>Муниципальные (государственные) образовательные организации размещают на информационном стенде образовательной организации и на официальном сайте образовательной организации нормативно правовой акт  администрации Яльчикского муниципального округа о закреплении образовательных организаций, реализующих программы дошкольного образования, за конкретными территориями, издаваемый не позднее 1 апреля текущего года (далее - распорядительный акт о закрепленной территории).</w:t>
      </w:r>
    </w:p>
    <w:p w:rsidR="002068A0" w:rsidRPr="00406B70" w:rsidRDefault="002068A0" w:rsidP="002068A0">
      <w:pPr>
        <w:pStyle w:val="a4"/>
        <w:ind w:firstLine="567"/>
        <w:jc w:val="both"/>
      </w:pPr>
      <w:r w:rsidRPr="00406B70">
        <w:t>Факт ознакомления родителей (законных представителей) ребенка, в том числе через официальный сайт образовательной организации,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2068A0" w:rsidRPr="00406B70" w:rsidRDefault="002068A0" w:rsidP="002068A0">
      <w:pPr>
        <w:pStyle w:val="a4"/>
        <w:ind w:firstLine="567"/>
        <w:jc w:val="both"/>
      </w:pPr>
      <w:r w:rsidRPr="00406B70">
        <w:t>Прием в образовательную организацию осуществляется в течение всего календарного года при наличии свободных мест.</w:t>
      </w:r>
    </w:p>
    <w:p w:rsidR="002068A0" w:rsidRPr="00406B70" w:rsidRDefault="002068A0" w:rsidP="002068A0">
      <w:pPr>
        <w:pStyle w:val="a4"/>
        <w:ind w:firstLine="567"/>
        <w:jc w:val="both"/>
      </w:pPr>
      <w:r w:rsidRPr="00406B70">
        <w:t xml:space="preserve">Прием в государственные или муниципальные образовательные организации осуществляется по направлению органа местного самоуправления посредством использования региональных информационных систем, указанных в </w:t>
      </w:r>
      <w:hyperlink r:id="rId35" w:history="1">
        <w:r w:rsidRPr="00406B70">
          <w:t>части 14 статьи 98</w:t>
        </w:r>
      </w:hyperlink>
      <w:r w:rsidRPr="00406B70">
        <w:t xml:space="preserve"> Федерального закона от 29 декабря 2012 г. №273-ФЗ "Об образовании в Российской Федерации" </w:t>
      </w:r>
    </w:p>
    <w:p w:rsidR="002068A0" w:rsidRPr="00406B70" w:rsidRDefault="002068A0" w:rsidP="002068A0">
      <w:pPr>
        <w:pStyle w:val="a4"/>
        <w:ind w:firstLine="567"/>
        <w:jc w:val="both"/>
        <w:rPr>
          <w:bCs/>
        </w:rPr>
      </w:pPr>
      <w:r w:rsidRPr="00406B70">
        <w:t xml:space="preserve">Документы о приеме подаются в государственную или муниципальную образовательную организацию, в которую получено направление согласно настоящему </w:t>
      </w:r>
      <w:r w:rsidRPr="00406B70">
        <w:rPr>
          <w:bCs/>
        </w:rPr>
        <w:t>Административному регламенту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p>
    <w:p w:rsidR="002068A0" w:rsidRPr="00406B70" w:rsidRDefault="002068A0" w:rsidP="002068A0">
      <w:pPr>
        <w:pStyle w:val="a4"/>
        <w:ind w:firstLine="567"/>
        <w:jc w:val="both"/>
      </w:pPr>
      <w:r w:rsidRPr="00406B70">
        <w:t xml:space="preserve">Уполномоченными органами исполнительной власти субъектов Российской Федерации или органом местного самоуправления, а также по решению указанных органов </w:t>
      </w:r>
      <w:r w:rsidRPr="00406B70">
        <w:lastRenderedPageBreak/>
        <w:t>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
    <w:p w:rsidR="002068A0" w:rsidRPr="00406B70" w:rsidRDefault="002068A0" w:rsidP="002068A0">
      <w:pPr>
        <w:pStyle w:val="a4"/>
        <w:ind w:firstLine="567"/>
        <w:jc w:val="both"/>
      </w:pPr>
      <w:r w:rsidRPr="00406B70">
        <w:t>1) о заявлениях для направления и приема (индивидуальный номер и дата подачи заявления);</w:t>
      </w:r>
    </w:p>
    <w:p w:rsidR="002068A0" w:rsidRPr="00406B70" w:rsidRDefault="002068A0" w:rsidP="002068A0">
      <w:pPr>
        <w:pStyle w:val="a4"/>
        <w:ind w:firstLine="567"/>
        <w:jc w:val="both"/>
      </w:pPr>
      <w:r w:rsidRPr="00406B70">
        <w:t>2) о статусах обработки заявлений, об основаниях их изменения и комментарии к ним;</w:t>
      </w:r>
    </w:p>
    <w:p w:rsidR="002068A0" w:rsidRPr="00406B70" w:rsidRDefault="002068A0" w:rsidP="002068A0">
      <w:pPr>
        <w:pStyle w:val="a4"/>
        <w:ind w:firstLine="567"/>
        <w:jc w:val="both"/>
      </w:pPr>
      <w:r w:rsidRPr="00406B70">
        <w:t>3) о последовательности предоставления места в государственной или муниципальной образовательной организации;</w:t>
      </w:r>
    </w:p>
    <w:p w:rsidR="002068A0" w:rsidRPr="00406B70" w:rsidRDefault="002068A0" w:rsidP="002068A0">
      <w:pPr>
        <w:pStyle w:val="a4"/>
        <w:ind w:firstLine="567"/>
        <w:jc w:val="both"/>
      </w:pPr>
      <w:r w:rsidRPr="00406B70">
        <w:t>4) о документе о предоставлении места в государственной или муниципальной образовательной организации;</w:t>
      </w:r>
    </w:p>
    <w:p w:rsidR="002068A0" w:rsidRPr="00406B70" w:rsidRDefault="002068A0" w:rsidP="002068A0">
      <w:pPr>
        <w:pStyle w:val="a4"/>
        <w:ind w:firstLine="567"/>
        <w:jc w:val="both"/>
      </w:pPr>
      <w:r w:rsidRPr="00406B70">
        <w:t xml:space="preserve">5) о документе о зачислении ребенка в государственную или муниципальную образовательную организацию </w:t>
      </w:r>
    </w:p>
    <w:p w:rsidR="002068A0" w:rsidRPr="00406B70" w:rsidRDefault="002068A0" w:rsidP="002068A0">
      <w:pPr>
        <w:pStyle w:val="a4"/>
        <w:ind w:firstLine="567"/>
        <w:jc w:val="both"/>
      </w:pPr>
      <w:r w:rsidRPr="00406B70">
        <w:t>Направление и прием в образовательную организацию осуществляются по личному заявлению родителя (законного представителя) ребенка.</w:t>
      </w:r>
    </w:p>
    <w:p w:rsidR="002068A0" w:rsidRPr="00406B70" w:rsidRDefault="002068A0" w:rsidP="002068A0">
      <w:pPr>
        <w:pStyle w:val="a4"/>
        <w:ind w:firstLine="567"/>
        <w:jc w:val="both"/>
      </w:pPr>
      <w:r w:rsidRPr="00406B70">
        <w:t>Заявление для направления в государственную или муниципальную образовательную организацию представляется в орган местного самоуправления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(функций).</w:t>
      </w:r>
    </w:p>
    <w:p w:rsidR="002068A0" w:rsidRPr="00406B70" w:rsidRDefault="002068A0" w:rsidP="002068A0">
      <w:pPr>
        <w:pStyle w:val="a4"/>
        <w:ind w:firstLine="567"/>
        <w:jc w:val="both"/>
      </w:pPr>
      <w:r w:rsidRPr="00406B70">
        <w:t>Заявление о приеме представляется в образовательную организацию на бумажном носителе и (или) в электронной форме через единый портал согласно настоящему административному регламенту.</w:t>
      </w:r>
    </w:p>
    <w:p w:rsidR="002068A0" w:rsidRPr="00406B70" w:rsidRDefault="002068A0" w:rsidP="002068A0">
      <w:pPr>
        <w:pStyle w:val="a4"/>
        <w:ind w:firstLine="567"/>
        <w:jc w:val="both"/>
      </w:pPr>
      <w:r w:rsidRPr="00406B70">
        <w:t>В заявлении для направления и (или) приема родителями (законными представителями) ребенка указываются следующие сведения:</w:t>
      </w:r>
    </w:p>
    <w:p w:rsidR="002068A0" w:rsidRPr="00406B70" w:rsidRDefault="002068A0" w:rsidP="002068A0">
      <w:pPr>
        <w:pStyle w:val="a4"/>
        <w:ind w:firstLine="567"/>
        <w:jc w:val="both"/>
      </w:pPr>
      <w:r w:rsidRPr="00406B70">
        <w:t>а) фамилия, имя, отчество (последнее - при наличии) ребенка;</w:t>
      </w:r>
    </w:p>
    <w:p w:rsidR="002068A0" w:rsidRPr="00406B70" w:rsidRDefault="002068A0" w:rsidP="002068A0">
      <w:pPr>
        <w:pStyle w:val="a4"/>
        <w:ind w:firstLine="567"/>
        <w:jc w:val="both"/>
      </w:pPr>
      <w:r w:rsidRPr="00406B70">
        <w:t>б) дата рождения ребенка;</w:t>
      </w:r>
    </w:p>
    <w:p w:rsidR="002068A0" w:rsidRPr="00406B70" w:rsidRDefault="002068A0" w:rsidP="002068A0">
      <w:pPr>
        <w:pStyle w:val="a4"/>
        <w:ind w:firstLine="567"/>
        <w:jc w:val="both"/>
      </w:pPr>
      <w:r w:rsidRPr="00406B70">
        <w:t>в) реквизиты записи акта о рождении ребенка или свидетельства о рождении ребенка;</w:t>
      </w:r>
    </w:p>
    <w:p w:rsidR="002068A0" w:rsidRPr="00406B70" w:rsidRDefault="002068A0" w:rsidP="002068A0">
      <w:pPr>
        <w:pStyle w:val="a4"/>
        <w:ind w:firstLine="567"/>
        <w:jc w:val="both"/>
      </w:pPr>
      <w:r w:rsidRPr="00406B70">
        <w:t>г) адрес места жительства (места пребывания, места фактического проживания) ребенка;</w:t>
      </w:r>
    </w:p>
    <w:p w:rsidR="002068A0" w:rsidRPr="00406B70" w:rsidRDefault="002068A0" w:rsidP="002068A0">
      <w:pPr>
        <w:pStyle w:val="a4"/>
        <w:ind w:firstLine="567"/>
        <w:jc w:val="both"/>
      </w:pPr>
      <w:r w:rsidRPr="00406B70">
        <w:t>д) фамилия, имя, отчество (последнее - при наличии) родителей (законных представителей) ребенка;</w:t>
      </w:r>
    </w:p>
    <w:p w:rsidR="002068A0" w:rsidRPr="00406B70" w:rsidRDefault="002068A0" w:rsidP="002068A0">
      <w:pPr>
        <w:pStyle w:val="a4"/>
        <w:ind w:firstLine="567"/>
        <w:jc w:val="both"/>
      </w:pPr>
      <w:r w:rsidRPr="00406B70">
        <w:t>е) реквизиты документа, удостоверяющего личность родителя (законного представителя) ребенка;</w:t>
      </w:r>
    </w:p>
    <w:p w:rsidR="002068A0" w:rsidRPr="00406B70" w:rsidRDefault="002068A0" w:rsidP="002068A0">
      <w:pPr>
        <w:pStyle w:val="a4"/>
        <w:ind w:firstLine="567"/>
        <w:jc w:val="both"/>
      </w:pPr>
      <w:r w:rsidRPr="00406B70">
        <w:t>ж) реквизиты документа, подтверждающего установление опеки (при наличии);</w:t>
      </w:r>
    </w:p>
    <w:p w:rsidR="002068A0" w:rsidRPr="00406B70" w:rsidRDefault="002068A0" w:rsidP="002068A0">
      <w:pPr>
        <w:pStyle w:val="a4"/>
        <w:ind w:firstLine="567"/>
        <w:jc w:val="both"/>
      </w:pPr>
      <w:r w:rsidRPr="00406B70">
        <w:t>з) адрес электронной почты, номер телефона (при наличии) родителей (законных представителей) ребенка;</w:t>
      </w:r>
    </w:p>
    <w:p w:rsidR="002068A0" w:rsidRPr="00406B70" w:rsidRDefault="002068A0" w:rsidP="002068A0">
      <w:pPr>
        <w:pStyle w:val="a4"/>
        <w:ind w:firstLine="567"/>
        <w:jc w:val="both"/>
      </w:pPr>
      <w:r w:rsidRPr="00406B70">
        <w:t>и) о выборе языка образования, родного языка из числа языков народов Российской Федерации, в том числе русского языка как родного языка;</w:t>
      </w:r>
    </w:p>
    <w:p w:rsidR="002068A0" w:rsidRPr="00406B70" w:rsidRDefault="002068A0" w:rsidP="002068A0">
      <w:pPr>
        <w:pStyle w:val="a4"/>
        <w:ind w:firstLine="567"/>
        <w:jc w:val="both"/>
      </w:pPr>
      <w:r w:rsidRPr="00406B70">
        <w:t xml:space="preserve">к) о потребности в </w:t>
      </w:r>
      <w:proofErr w:type="gramStart"/>
      <w:r w:rsidRPr="00406B70">
        <w:t>обучении  ребенка</w:t>
      </w:r>
      <w:proofErr w:type="gramEnd"/>
      <w:r w:rsidRPr="00406B70">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2068A0" w:rsidRPr="00406B70" w:rsidRDefault="002068A0" w:rsidP="002068A0">
      <w:pPr>
        <w:pStyle w:val="a4"/>
        <w:ind w:firstLine="567"/>
        <w:jc w:val="both"/>
      </w:pPr>
      <w:r w:rsidRPr="00406B70">
        <w:t>л) о направленности дошкольной группы;</w:t>
      </w:r>
    </w:p>
    <w:p w:rsidR="002068A0" w:rsidRPr="00406B70" w:rsidRDefault="002068A0" w:rsidP="002068A0">
      <w:pPr>
        <w:pStyle w:val="a4"/>
        <w:ind w:firstLine="567"/>
        <w:jc w:val="both"/>
      </w:pPr>
      <w:r w:rsidRPr="00406B70">
        <w:t>м) о необходимом режиме пребывания ребенка;</w:t>
      </w:r>
    </w:p>
    <w:p w:rsidR="002068A0" w:rsidRPr="00406B70" w:rsidRDefault="002068A0" w:rsidP="002068A0">
      <w:pPr>
        <w:pStyle w:val="a4"/>
        <w:ind w:firstLine="567"/>
        <w:jc w:val="both"/>
      </w:pPr>
      <w:r w:rsidRPr="00406B70">
        <w:t>н) о желаемой дате приема на обучение.</w:t>
      </w:r>
    </w:p>
    <w:p w:rsidR="002068A0" w:rsidRPr="00406B70" w:rsidRDefault="002068A0" w:rsidP="002068A0">
      <w:pPr>
        <w:pStyle w:val="a4"/>
        <w:ind w:firstLine="567"/>
        <w:jc w:val="both"/>
      </w:pPr>
      <w:r w:rsidRPr="00406B70">
        <w:t>В заявлении для направления родителями (законными представителями) ребенка дополнительно указываются сведения о государственных или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2068A0" w:rsidRPr="00406B70" w:rsidRDefault="002068A0" w:rsidP="002068A0">
      <w:pPr>
        <w:pStyle w:val="a4"/>
        <w:ind w:firstLine="567"/>
        <w:jc w:val="both"/>
      </w:pPr>
      <w:r w:rsidRPr="00406B70">
        <w:t xml:space="preserve">При наличии у ребенка братьев и (или) сестер, проживающих в одной с ним семье и имеющих общее с ним место жительства, обучающихся в государственной или </w:t>
      </w:r>
      <w:r w:rsidRPr="00406B70">
        <w:lastRenderedPageBreak/>
        <w:t>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w:t>
      </w:r>
      <w:proofErr w:type="spellStart"/>
      <w:r w:rsidRPr="00406B70">
        <w:t>ии</w:t>
      </w:r>
      <w:proofErr w:type="spellEnd"/>
      <w:r w:rsidRPr="00406B70">
        <w:t>), имя (имена), отчество(-а) (последнее - при наличии) братьев и (или) сестер.</w:t>
      </w:r>
    </w:p>
    <w:p w:rsidR="002068A0" w:rsidRPr="00406B70" w:rsidRDefault="002068A0" w:rsidP="002068A0">
      <w:pPr>
        <w:pStyle w:val="a4"/>
        <w:ind w:firstLine="567"/>
        <w:jc w:val="both"/>
        <w:rPr>
          <w:lang w:eastAsia="ru-RU"/>
        </w:rPr>
      </w:pPr>
      <w:r w:rsidRPr="00406B70">
        <w:rPr>
          <w:lang w:eastAsia="ru-RU"/>
        </w:rPr>
        <w:t>Для направления и/или приема в образовательную организацию родители (законные представители) ребенка предъявляют следующие документы:</w:t>
      </w:r>
    </w:p>
    <w:p w:rsidR="002068A0" w:rsidRPr="00406B70" w:rsidRDefault="002068A0" w:rsidP="002068A0">
      <w:pPr>
        <w:pStyle w:val="a4"/>
        <w:ind w:firstLine="567"/>
        <w:jc w:val="both"/>
        <w:rPr>
          <w:lang w:eastAsia="ru-RU"/>
        </w:rPr>
      </w:pPr>
      <w:r w:rsidRPr="00406B70">
        <w:rPr>
          <w:lang w:eastAsia="ru-RU"/>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36"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sidRPr="00406B70">
          <w:rPr>
            <w:color w:val="0000FF"/>
            <w:lang w:eastAsia="ru-RU"/>
          </w:rPr>
          <w:t>статьей 10</w:t>
        </w:r>
      </w:hyperlink>
      <w:r w:rsidRPr="00406B70">
        <w:rPr>
          <w:lang w:eastAsia="ru-RU"/>
        </w:rPr>
        <w:t xml:space="preserve"> Федерального закона от 25 июля 2002 г. N 115-ФЗ "О правовом положении иностранных граждан в Российской Федерации";</w:t>
      </w:r>
    </w:p>
    <w:p w:rsidR="002068A0" w:rsidRPr="00406B70" w:rsidRDefault="002068A0" w:rsidP="002068A0">
      <w:pPr>
        <w:pStyle w:val="a4"/>
        <w:ind w:firstLine="567"/>
        <w:jc w:val="both"/>
        <w:rPr>
          <w:lang w:eastAsia="ru-RU"/>
        </w:rPr>
      </w:pPr>
      <w:r w:rsidRPr="00406B70">
        <w:rPr>
          <w:lang w:eastAsia="ru-RU"/>
        </w:rPr>
        <w:t>документ, подтверждающий установление опеки (при необходимости);</w:t>
      </w:r>
    </w:p>
    <w:p w:rsidR="002068A0" w:rsidRPr="00406B70" w:rsidRDefault="002068A0" w:rsidP="002068A0">
      <w:pPr>
        <w:pStyle w:val="a4"/>
        <w:ind w:firstLine="567"/>
        <w:jc w:val="both"/>
        <w:rPr>
          <w:lang w:eastAsia="ru-RU"/>
        </w:rPr>
      </w:pPr>
      <w:r w:rsidRPr="00406B70">
        <w:rPr>
          <w:lang w:eastAsia="ru-RU"/>
        </w:rPr>
        <w:t>документ психолого-медико-педагогической комиссии (при необходимости);</w:t>
      </w:r>
    </w:p>
    <w:p w:rsidR="002068A0" w:rsidRPr="00406B70" w:rsidRDefault="002068A0" w:rsidP="002068A0">
      <w:pPr>
        <w:pStyle w:val="a4"/>
        <w:ind w:firstLine="567"/>
        <w:jc w:val="both"/>
        <w:rPr>
          <w:lang w:eastAsia="ru-RU"/>
        </w:rPr>
      </w:pPr>
      <w:r w:rsidRPr="00406B70">
        <w:rPr>
          <w:lang w:eastAsia="ru-RU"/>
        </w:rPr>
        <w:t>документ, подтверждающий потребность в обучении в группе оздоровительной направленности (при необходимости).</w:t>
      </w:r>
    </w:p>
    <w:p w:rsidR="002068A0" w:rsidRPr="00406B70" w:rsidRDefault="002068A0" w:rsidP="002068A0">
      <w:pPr>
        <w:pStyle w:val="a4"/>
        <w:ind w:firstLine="567"/>
        <w:jc w:val="both"/>
        <w:rPr>
          <w:lang w:eastAsia="ru-RU"/>
        </w:rPr>
      </w:pPr>
      <w:r w:rsidRPr="00406B70">
        <w:rPr>
          <w:lang w:eastAsia="ru-RU"/>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2068A0" w:rsidRPr="00406B70" w:rsidRDefault="002068A0" w:rsidP="002068A0">
      <w:pPr>
        <w:pStyle w:val="a4"/>
        <w:ind w:firstLine="567"/>
        <w:jc w:val="both"/>
        <w:rPr>
          <w:lang w:eastAsia="ru-RU"/>
        </w:rPr>
      </w:pPr>
      <w:r w:rsidRPr="00406B70">
        <w:rPr>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2068A0" w:rsidRPr="00406B70" w:rsidRDefault="002068A0" w:rsidP="002068A0">
      <w:pPr>
        <w:pStyle w:val="a4"/>
        <w:ind w:firstLine="567"/>
        <w:jc w:val="both"/>
        <w:rPr>
          <w:lang w:eastAsia="ru-RU"/>
        </w:rPr>
      </w:pPr>
      <w:r w:rsidRPr="00406B70">
        <w:rPr>
          <w:lang w:eastAsia="ru-RU"/>
        </w:rPr>
        <w:t>Для приема родители (законные представители)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2068A0" w:rsidRPr="00406B70" w:rsidRDefault="002068A0" w:rsidP="002068A0">
      <w:pPr>
        <w:pStyle w:val="a4"/>
        <w:ind w:firstLine="567"/>
        <w:jc w:val="both"/>
      </w:pPr>
      <w:r w:rsidRPr="00406B70">
        <w:t>Для приема родители (законные представители) ребенка дополнительно предъявляют в образовательную организацию медицинское заключение.</w:t>
      </w:r>
    </w:p>
    <w:p w:rsidR="002068A0" w:rsidRPr="00406B70" w:rsidRDefault="002068A0" w:rsidP="002068A0">
      <w:pPr>
        <w:pStyle w:val="a4"/>
        <w:ind w:firstLine="567"/>
        <w:jc w:val="both"/>
      </w:pPr>
      <w:r w:rsidRPr="00406B70">
        <w:t>Копии предъявляемых при приеме документов хранятся в образовательной организации.</w:t>
      </w:r>
    </w:p>
    <w:p w:rsidR="002068A0" w:rsidRPr="00406B70" w:rsidRDefault="002068A0" w:rsidP="002068A0">
      <w:pPr>
        <w:pStyle w:val="a4"/>
        <w:ind w:firstLine="567"/>
        <w:jc w:val="both"/>
      </w:pPr>
      <w:r w:rsidRPr="00406B70">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2068A0" w:rsidRPr="00406B70" w:rsidRDefault="002068A0" w:rsidP="002068A0">
      <w:pPr>
        <w:pStyle w:val="a4"/>
        <w:ind w:firstLine="567"/>
        <w:jc w:val="both"/>
      </w:pPr>
      <w:r w:rsidRPr="00406B70">
        <w:t>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2068A0" w:rsidRPr="00406B70" w:rsidRDefault="002068A0" w:rsidP="002068A0">
      <w:pPr>
        <w:pStyle w:val="a4"/>
        <w:ind w:firstLine="567"/>
        <w:jc w:val="both"/>
      </w:pPr>
      <w:r w:rsidRPr="00406B70">
        <w:lastRenderedPageBreak/>
        <w:t>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w:t>
      </w:r>
    </w:p>
    <w:p w:rsidR="002068A0" w:rsidRPr="00406B70" w:rsidRDefault="002068A0" w:rsidP="002068A0">
      <w:pPr>
        <w:pStyle w:val="a4"/>
        <w:ind w:firstLine="567"/>
        <w:jc w:val="both"/>
      </w:pPr>
      <w:r w:rsidRPr="00406B70">
        <w:t>Ребенок, родители (законные представители) которого не представили необходимые для приема документы в соответствии с Административным регламентом, остается на учете и направляется в государственную или муниципальную образовательную организацию после подтверждения родителем (законным представителем) нуждаемости в предоставлении места.</w:t>
      </w:r>
    </w:p>
    <w:p w:rsidR="002068A0" w:rsidRPr="00406B70" w:rsidRDefault="002068A0" w:rsidP="002068A0">
      <w:pPr>
        <w:pStyle w:val="a4"/>
        <w:ind w:firstLine="567"/>
        <w:jc w:val="both"/>
      </w:pPr>
      <w:r w:rsidRPr="00406B70">
        <w:t>После приема документов, указанных в административном регламенте, образовательная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2068A0" w:rsidRPr="00406B70" w:rsidRDefault="002068A0" w:rsidP="002068A0">
      <w:pPr>
        <w:widowControl w:val="0"/>
        <w:autoSpaceDE w:val="0"/>
        <w:autoSpaceDN w:val="0"/>
        <w:adjustRightInd w:val="0"/>
        <w:ind w:firstLine="540"/>
        <w:jc w:val="both"/>
      </w:pPr>
    </w:p>
    <w:p w:rsidR="002068A0" w:rsidRPr="00406B70" w:rsidRDefault="002068A0" w:rsidP="002068A0">
      <w:pPr>
        <w:widowControl w:val="0"/>
        <w:autoSpaceDE w:val="0"/>
        <w:autoSpaceDN w:val="0"/>
        <w:adjustRightInd w:val="0"/>
        <w:ind w:firstLine="540"/>
        <w:jc w:val="both"/>
        <w:rPr>
          <w:b/>
        </w:rPr>
      </w:pPr>
      <w:r w:rsidRPr="00406B70">
        <w:rPr>
          <w:b/>
        </w:rPr>
        <w:t>3.1.5. Доукомплектование ДОО в текущем учебном году.</w:t>
      </w:r>
    </w:p>
    <w:p w:rsidR="002068A0" w:rsidRPr="00406B70" w:rsidRDefault="002068A0" w:rsidP="002068A0">
      <w:pPr>
        <w:widowControl w:val="0"/>
        <w:autoSpaceDE w:val="0"/>
        <w:autoSpaceDN w:val="0"/>
        <w:adjustRightInd w:val="0"/>
        <w:ind w:firstLine="540"/>
        <w:jc w:val="both"/>
      </w:pPr>
      <w:r w:rsidRPr="00406B70">
        <w:t>Основанием для начала административной процедуры является появление свободных мест в ДОО в течение учебного года.</w:t>
      </w:r>
    </w:p>
    <w:p w:rsidR="002068A0" w:rsidRPr="00406B70" w:rsidRDefault="002068A0" w:rsidP="002068A0">
      <w:pPr>
        <w:widowControl w:val="0"/>
        <w:autoSpaceDE w:val="0"/>
        <w:autoSpaceDN w:val="0"/>
        <w:adjustRightInd w:val="0"/>
        <w:ind w:firstLine="540"/>
        <w:jc w:val="both"/>
      </w:pPr>
      <w:r w:rsidRPr="00406B70">
        <w:t>При появлении свободных мест в группах руководитель ДОО в течение двух рабочих дней вносит соответствующие изменения в учрежденческий сегмент реестра детей, зачисленных в ДОО, и информирует о соответствующих изменениях методиста отдела образования.</w:t>
      </w:r>
    </w:p>
    <w:p w:rsidR="002068A0" w:rsidRPr="00406B70" w:rsidRDefault="002068A0" w:rsidP="002068A0">
      <w:pPr>
        <w:widowControl w:val="0"/>
        <w:autoSpaceDE w:val="0"/>
        <w:autoSpaceDN w:val="0"/>
        <w:adjustRightInd w:val="0"/>
        <w:ind w:firstLine="540"/>
        <w:jc w:val="both"/>
      </w:pPr>
      <w:r w:rsidRPr="00406B70">
        <w:t>На основании уведомления об изменениях методист отдела образования еженедельно вносит соответствующие изменения в электронный реестр.</w:t>
      </w:r>
    </w:p>
    <w:p w:rsidR="002068A0" w:rsidRPr="00406B70" w:rsidRDefault="002068A0" w:rsidP="002068A0">
      <w:pPr>
        <w:widowControl w:val="0"/>
        <w:autoSpaceDE w:val="0"/>
        <w:autoSpaceDN w:val="0"/>
        <w:adjustRightInd w:val="0"/>
        <w:ind w:firstLine="540"/>
        <w:jc w:val="both"/>
      </w:pPr>
      <w:r w:rsidRPr="00406B70">
        <w:t>При наличии (появлении) свободных мест осуществляется доукомплектование ДОО в течение всего учебного года в соответствии с очередностью и учетом права на внеочередное и первоочередное зачисление детей отдельных категорий граждан.</w:t>
      </w:r>
    </w:p>
    <w:p w:rsidR="002068A0" w:rsidRPr="00406B70" w:rsidRDefault="002068A0" w:rsidP="002068A0">
      <w:pPr>
        <w:widowControl w:val="0"/>
        <w:autoSpaceDE w:val="0"/>
        <w:autoSpaceDN w:val="0"/>
        <w:adjustRightInd w:val="0"/>
        <w:ind w:firstLine="540"/>
        <w:jc w:val="both"/>
      </w:pPr>
      <w:r w:rsidRPr="00406B70">
        <w:t>После получения информации об освободившемся месте в ДОО методист отдела образования при помощи электронного реестра определяет кандидата на зачисление в ДОО (в соответствии с датой регистрации заявления о постановке на учет для зачисления в ДОО и имеющихся льгот с учетом выбранных ДОО).</w:t>
      </w:r>
    </w:p>
    <w:p w:rsidR="002068A0" w:rsidRPr="00406B70" w:rsidRDefault="002068A0" w:rsidP="002068A0">
      <w:pPr>
        <w:widowControl w:val="0"/>
        <w:autoSpaceDE w:val="0"/>
        <w:autoSpaceDN w:val="0"/>
        <w:adjustRightInd w:val="0"/>
        <w:ind w:firstLine="540"/>
        <w:jc w:val="both"/>
      </w:pPr>
      <w:r w:rsidRPr="00406B70">
        <w:t>Методист отдела образования и молодежной политики в течение пяти рабочих дней  формирует списки для зачисления детей в ДОО, которые утверждаются протоколом. Методист отдела образования и молодежной политики в течение трех рабочих дней информирует кандидата на зачисление в ДОО способом, указанным в заявлении о постановке на учет для зачисления в ДОО.</w:t>
      </w:r>
    </w:p>
    <w:p w:rsidR="002068A0" w:rsidRPr="00406B70" w:rsidRDefault="002068A0" w:rsidP="002068A0">
      <w:pPr>
        <w:widowControl w:val="0"/>
        <w:autoSpaceDE w:val="0"/>
        <w:autoSpaceDN w:val="0"/>
        <w:adjustRightInd w:val="0"/>
        <w:ind w:firstLine="540"/>
        <w:jc w:val="both"/>
      </w:pPr>
      <w:r w:rsidRPr="00406B70">
        <w:t>В случае если в течение десяти рабочих дней после доведения информации кандидат не обратился в отдел образования и молодежной политики администрации Яльчикского муниципального округа для получения направления, определяется следующий кандидат на зачисление в ДОО.</w:t>
      </w:r>
    </w:p>
    <w:p w:rsidR="002068A0" w:rsidRPr="00406B70" w:rsidRDefault="002068A0" w:rsidP="002068A0">
      <w:pPr>
        <w:widowControl w:val="0"/>
        <w:autoSpaceDE w:val="0"/>
        <w:autoSpaceDN w:val="0"/>
        <w:adjustRightInd w:val="0"/>
        <w:ind w:firstLine="540"/>
        <w:jc w:val="both"/>
      </w:pPr>
      <w:r w:rsidRPr="00406B70">
        <w:t>Процедура повторяется до момента обращения кандидата для получения направления и зачисления в ДОО.</w:t>
      </w:r>
    </w:p>
    <w:p w:rsidR="002068A0" w:rsidRPr="00406B70" w:rsidRDefault="002068A0" w:rsidP="002068A0">
      <w:pPr>
        <w:widowControl w:val="0"/>
        <w:autoSpaceDE w:val="0"/>
        <w:autoSpaceDN w:val="0"/>
        <w:adjustRightInd w:val="0"/>
        <w:ind w:firstLine="540"/>
        <w:jc w:val="both"/>
      </w:pPr>
      <w:r w:rsidRPr="00406B70">
        <w:t>В случае если заявитель желает остаться в очереди, методист отдела образования и молодежной политики  вносит соответствующие изменения в реестр принятых заявлений о постановке на учет и зачислении ребенка в ДОО (изменение желаемой даты поступления ребенка в ДОО, изменение основной и дополнительных ДОО и др.).</w:t>
      </w:r>
    </w:p>
    <w:p w:rsidR="002068A0" w:rsidRPr="00406B70" w:rsidRDefault="002068A0" w:rsidP="002068A0">
      <w:pPr>
        <w:widowControl w:val="0"/>
        <w:autoSpaceDE w:val="0"/>
        <w:autoSpaceDN w:val="0"/>
        <w:adjustRightInd w:val="0"/>
        <w:ind w:firstLine="540"/>
        <w:jc w:val="both"/>
      </w:pPr>
      <w:r w:rsidRPr="00406B70">
        <w:t>Результатом выполнения административной процедуры является выдача направления для зачисления в ДОО.</w:t>
      </w:r>
    </w:p>
    <w:p w:rsidR="002068A0" w:rsidRPr="00406B70" w:rsidRDefault="002068A0" w:rsidP="002068A0">
      <w:pPr>
        <w:widowControl w:val="0"/>
        <w:autoSpaceDE w:val="0"/>
        <w:autoSpaceDN w:val="0"/>
        <w:adjustRightInd w:val="0"/>
        <w:ind w:firstLine="540"/>
        <w:jc w:val="both"/>
        <w:rPr>
          <w:color w:val="FF0000"/>
        </w:rPr>
      </w:pPr>
    </w:p>
    <w:p w:rsidR="002068A0" w:rsidRPr="00406B70" w:rsidRDefault="002068A0" w:rsidP="002068A0">
      <w:pPr>
        <w:widowControl w:val="0"/>
        <w:autoSpaceDE w:val="0"/>
        <w:autoSpaceDN w:val="0"/>
        <w:adjustRightInd w:val="0"/>
        <w:ind w:firstLine="540"/>
        <w:jc w:val="both"/>
        <w:rPr>
          <w:b/>
        </w:rPr>
      </w:pPr>
      <w:r w:rsidRPr="00406B70">
        <w:rPr>
          <w:b/>
        </w:rPr>
        <w:t>3.1.6. Зачисление  в ДОО.</w:t>
      </w:r>
    </w:p>
    <w:p w:rsidR="002068A0" w:rsidRPr="00406B70" w:rsidRDefault="002068A0" w:rsidP="002068A0">
      <w:pPr>
        <w:widowControl w:val="0"/>
        <w:autoSpaceDE w:val="0"/>
        <w:autoSpaceDN w:val="0"/>
        <w:adjustRightInd w:val="0"/>
        <w:ind w:firstLine="540"/>
        <w:jc w:val="both"/>
      </w:pPr>
      <w:r w:rsidRPr="00406B70">
        <w:lastRenderedPageBreak/>
        <w:t>Основанием для начала административной процедуры является получение ДОО списков детей и направлений для зачисления в ДОО.</w:t>
      </w:r>
    </w:p>
    <w:p w:rsidR="002068A0" w:rsidRPr="00406B70" w:rsidRDefault="002068A0" w:rsidP="002068A0">
      <w:pPr>
        <w:widowControl w:val="0"/>
        <w:autoSpaceDE w:val="0"/>
        <w:autoSpaceDN w:val="0"/>
        <w:adjustRightInd w:val="0"/>
        <w:ind w:firstLine="540"/>
        <w:jc w:val="both"/>
      </w:pPr>
      <w:r w:rsidRPr="00406B70">
        <w:t>Для зачисления ребенка в ДОО заявителю необходимо в течение 12 рабочих дней после вручения направления представить необходимые документы для зачисления в ДОО и поступить в ДОО до 1 сентября текущего года.</w:t>
      </w:r>
    </w:p>
    <w:p w:rsidR="002068A0" w:rsidRPr="00406B70" w:rsidRDefault="002068A0" w:rsidP="002068A0">
      <w:pPr>
        <w:widowControl w:val="0"/>
        <w:autoSpaceDE w:val="0"/>
        <w:autoSpaceDN w:val="0"/>
        <w:adjustRightInd w:val="0"/>
        <w:ind w:firstLine="540"/>
        <w:jc w:val="both"/>
      </w:pPr>
      <w:r w:rsidRPr="00406B70">
        <w:t>В случае если в течение установленного срока заявитель не обратился в ДОО для зачисления ребенка без уважительной причины, ему отказывается в зачислении ребенка в ДОО.</w:t>
      </w:r>
    </w:p>
    <w:p w:rsidR="002068A0" w:rsidRPr="00406B70" w:rsidRDefault="002068A0" w:rsidP="002068A0">
      <w:pPr>
        <w:widowControl w:val="0"/>
        <w:autoSpaceDE w:val="0"/>
        <w:autoSpaceDN w:val="0"/>
        <w:adjustRightInd w:val="0"/>
        <w:ind w:firstLine="540"/>
        <w:jc w:val="both"/>
      </w:pPr>
      <w:r w:rsidRPr="00406B70">
        <w:t>При возникновении обстоятельств, препятствующих своевременному обращению заявителя в ДОО, заявителю необходимо сообщить в ДОО о причинах отсутствия и возможном сроке обращения для зачисления ребенка в ДОО. Обращение оформляется в письменном виде с приложением подтверждающих документов. Ребенок зачисляется в ДОО в срок до 1 сентября текущего года или иной срок (но не более 1 месяца), определенный родителем (законным представителем) в обращении с учетом необходимого срока устранения препятствий для поступления ребенка в ДОО.</w:t>
      </w:r>
    </w:p>
    <w:p w:rsidR="002068A0" w:rsidRPr="00406B70" w:rsidRDefault="002068A0" w:rsidP="002068A0">
      <w:pPr>
        <w:widowControl w:val="0"/>
        <w:autoSpaceDE w:val="0"/>
        <w:autoSpaceDN w:val="0"/>
        <w:adjustRightInd w:val="0"/>
        <w:ind w:firstLine="540"/>
        <w:jc w:val="both"/>
      </w:pPr>
      <w:r w:rsidRPr="00406B70">
        <w:t xml:space="preserve">На основании направления Заявитель  пишет </w:t>
      </w:r>
      <w:hyperlink r:id="rId37" w:anchor="Par1545" w:history="1">
        <w:r w:rsidRPr="00406B70">
          <w:t>заявление</w:t>
        </w:r>
      </w:hyperlink>
      <w:r w:rsidRPr="00406B70">
        <w:t xml:space="preserve"> на имя руководителя  ДОО о зачислении ребенка в ДОО (приложение № </w:t>
      </w:r>
      <w:r>
        <w:t>9</w:t>
      </w:r>
      <w:r w:rsidRPr="00406B70">
        <w:t xml:space="preserve"> к настоящему Административному регламенту).</w:t>
      </w:r>
    </w:p>
    <w:p w:rsidR="002068A0" w:rsidRPr="00406B70" w:rsidRDefault="002068A0" w:rsidP="002068A0">
      <w:pPr>
        <w:widowControl w:val="0"/>
        <w:autoSpaceDE w:val="0"/>
        <w:autoSpaceDN w:val="0"/>
        <w:adjustRightInd w:val="0"/>
        <w:ind w:firstLine="540"/>
        <w:jc w:val="both"/>
      </w:pPr>
      <w:r w:rsidRPr="00406B70">
        <w:t>Руководитель  ДОО:</w:t>
      </w:r>
    </w:p>
    <w:p w:rsidR="002068A0" w:rsidRPr="00406B70" w:rsidRDefault="002068A0" w:rsidP="002068A0">
      <w:pPr>
        <w:widowControl w:val="0"/>
        <w:autoSpaceDE w:val="0"/>
        <w:autoSpaceDN w:val="0"/>
        <w:adjustRightInd w:val="0"/>
        <w:ind w:firstLine="540"/>
        <w:jc w:val="both"/>
      </w:pPr>
      <w:r w:rsidRPr="00406B70">
        <w:t>регистрирует заявление и вносит данные о родителях (законных представителях) и ребенке в книгу движения детей в  ДОО;</w:t>
      </w:r>
    </w:p>
    <w:p w:rsidR="002068A0" w:rsidRPr="00406B70" w:rsidRDefault="002068A0" w:rsidP="002068A0">
      <w:pPr>
        <w:widowControl w:val="0"/>
        <w:autoSpaceDE w:val="0"/>
        <w:autoSpaceDN w:val="0"/>
        <w:adjustRightInd w:val="0"/>
        <w:ind w:firstLine="540"/>
        <w:jc w:val="both"/>
      </w:pPr>
      <w:r w:rsidRPr="00406B70">
        <w:t>разъясняет Заявителю получателя муниципальной услуги порядок зачисления в  ДОО (перечень документов, знакомит с уставом, лицензией на образовательную деятельность, с реализуемыми образовательными программами).</w:t>
      </w:r>
    </w:p>
    <w:p w:rsidR="002068A0" w:rsidRPr="00406B70" w:rsidRDefault="002068A0" w:rsidP="002068A0">
      <w:pPr>
        <w:widowControl w:val="0"/>
        <w:autoSpaceDE w:val="0"/>
        <w:autoSpaceDN w:val="0"/>
        <w:adjustRightInd w:val="0"/>
        <w:ind w:firstLine="540"/>
        <w:jc w:val="both"/>
      </w:pPr>
      <w:r w:rsidRPr="00406B70">
        <w:t xml:space="preserve">Прием детей в ДОО осуществляется руководителем ДОО на основании заявления, медицинского заключения, паспорта или иного документа, удостоверяющего личность родителя (законного представителя). </w:t>
      </w:r>
    </w:p>
    <w:p w:rsidR="002068A0" w:rsidRPr="00406B70" w:rsidRDefault="002068A0" w:rsidP="002068A0">
      <w:pPr>
        <w:widowControl w:val="0"/>
        <w:autoSpaceDE w:val="0"/>
        <w:autoSpaceDN w:val="0"/>
        <w:adjustRightInd w:val="0"/>
        <w:ind w:firstLine="540"/>
        <w:jc w:val="both"/>
      </w:pPr>
      <w:r w:rsidRPr="00406B70">
        <w:t>В случае если профиль ДОО не соответствует состоянию здоровья или развития поступающего ребенка, или состояние здоровья препятствует посещению ДОО (в соответствии с медицинским заключением), заявителю отказывается в зачислении в данное ДОО. При наличии оснований для отказа в зачислении ребенка в ДОО по состоянию здоровья руководитель ДОО консультирует заявителя о возможности получения дошкольного образования в иной организационной форме или в образовательных организациях иного типа.</w:t>
      </w:r>
    </w:p>
    <w:p w:rsidR="002068A0" w:rsidRPr="00406B70" w:rsidRDefault="002068A0" w:rsidP="002068A0">
      <w:pPr>
        <w:widowControl w:val="0"/>
        <w:autoSpaceDE w:val="0"/>
        <w:autoSpaceDN w:val="0"/>
        <w:adjustRightInd w:val="0"/>
        <w:ind w:firstLine="540"/>
        <w:jc w:val="both"/>
      </w:pPr>
      <w:r w:rsidRPr="00406B70">
        <w:t>В случае отказа в зачислении ребенка в ДОО  методист отдела образования и молодежной политики повторно рассматривает кандидатуру и принимает решение о направлении ребенка для зачисления, о восстановлении ребенка в очереди для зачисления в ДОО или об отказе в постановке на учет для зачисления в ДОО.</w:t>
      </w:r>
    </w:p>
    <w:p w:rsidR="002068A0" w:rsidRPr="00406B70" w:rsidRDefault="002068A0" w:rsidP="002068A0">
      <w:pPr>
        <w:widowControl w:val="0"/>
        <w:autoSpaceDE w:val="0"/>
        <w:autoSpaceDN w:val="0"/>
        <w:adjustRightInd w:val="0"/>
        <w:ind w:firstLine="540"/>
        <w:jc w:val="both"/>
      </w:pPr>
      <w:r w:rsidRPr="00406B70">
        <w:t>При зачислении ребенка в ДОО между Заявителем и ДОО заключается договор и издается приказ. Договор составляется в 2-х экземплярах, при этом один экземпляр договора выдается Заявителю, второй остается в  ДОО.</w:t>
      </w:r>
    </w:p>
    <w:p w:rsidR="002068A0" w:rsidRPr="00406B70" w:rsidRDefault="002068A0" w:rsidP="002068A0">
      <w:pPr>
        <w:widowControl w:val="0"/>
        <w:autoSpaceDE w:val="0"/>
        <w:autoSpaceDN w:val="0"/>
        <w:adjustRightInd w:val="0"/>
        <w:ind w:firstLine="540"/>
        <w:jc w:val="both"/>
      </w:pPr>
      <w:r w:rsidRPr="00406B70">
        <w:t>С 1 августа по 31 августа текущего года руководитель ДОО зачисляет детей в ДОО, на 1 сентября по итогам комплектования подписывает приказ о комплектовании групп ДОО детьми на новый учебный год.</w:t>
      </w:r>
    </w:p>
    <w:p w:rsidR="002068A0" w:rsidRPr="00406B70" w:rsidRDefault="002068A0" w:rsidP="002068A0">
      <w:pPr>
        <w:widowControl w:val="0"/>
        <w:autoSpaceDE w:val="0"/>
        <w:autoSpaceDN w:val="0"/>
        <w:adjustRightInd w:val="0"/>
        <w:ind w:firstLine="540"/>
        <w:jc w:val="both"/>
      </w:pPr>
      <w:r w:rsidRPr="00406B70">
        <w:t>Результатом административной процедуры является издание приказа о зачислении ребенка в ДОО.</w:t>
      </w:r>
    </w:p>
    <w:p w:rsidR="002068A0" w:rsidRPr="00406B70" w:rsidRDefault="002068A0" w:rsidP="002068A0">
      <w:pPr>
        <w:widowControl w:val="0"/>
        <w:autoSpaceDE w:val="0"/>
        <w:autoSpaceDN w:val="0"/>
        <w:adjustRightInd w:val="0"/>
        <w:ind w:firstLine="540"/>
        <w:jc w:val="both"/>
        <w:rPr>
          <w:color w:val="FF0000"/>
        </w:rPr>
      </w:pPr>
    </w:p>
    <w:p w:rsidR="002068A0" w:rsidRPr="00406B70" w:rsidRDefault="002068A0" w:rsidP="002068A0">
      <w:pPr>
        <w:widowControl w:val="0"/>
        <w:autoSpaceDE w:val="0"/>
        <w:autoSpaceDN w:val="0"/>
        <w:adjustRightInd w:val="0"/>
        <w:ind w:firstLine="540"/>
        <w:jc w:val="both"/>
        <w:rPr>
          <w:b/>
        </w:rPr>
      </w:pPr>
      <w:r w:rsidRPr="00406B70">
        <w:rPr>
          <w:b/>
        </w:rPr>
        <w:t>IV. Формы контроля за исполнением административного регламента.</w:t>
      </w:r>
    </w:p>
    <w:p w:rsidR="002068A0" w:rsidRPr="00406B70" w:rsidRDefault="002068A0" w:rsidP="002068A0">
      <w:pPr>
        <w:widowControl w:val="0"/>
        <w:autoSpaceDE w:val="0"/>
        <w:autoSpaceDN w:val="0"/>
        <w:adjustRightInd w:val="0"/>
        <w:ind w:firstLine="540"/>
        <w:jc w:val="both"/>
      </w:pPr>
      <w:r w:rsidRPr="00406B70">
        <w:t xml:space="preserve">Текущий </w:t>
      </w:r>
      <w:proofErr w:type="gramStart"/>
      <w:r w:rsidRPr="00406B70">
        <w:t>контроль за</w:t>
      </w:r>
      <w:proofErr w:type="gramEnd"/>
      <w:r w:rsidRPr="00406B70">
        <w:t xml:space="preserve"> соблюдением последовательности действий, определенных Административным регламентом по предоставлению муниципальной услуги осуществляется начальником отдела образования и молодежной политики администрации Яльчикского </w:t>
      </w:r>
      <w:r w:rsidRPr="00406B70">
        <w:lastRenderedPageBreak/>
        <w:t>муниципального округа.</w:t>
      </w:r>
    </w:p>
    <w:p w:rsidR="002068A0" w:rsidRPr="00406B70" w:rsidRDefault="002068A0" w:rsidP="002068A0">
      <w:pPr>
        <w:widowControl w:val="0"/>
        <w:autoSpaceDE w:val="0"/>
        <w:autoSpaceDN w:val="0"/>
        <w:adjustRightInd w:val="0"/>
        <w:ind w:firstLine="540"/>
        <w:jc w:val="both"/>
      </w:pPr>
      <w:r w:rsidRPr="00406B70">
        <w:t>Текущий контроль осуществляется путем согласования и визирования подготовленных методистом отдела образования и молодежной политики администрации Яльчикского муниципального округа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2068A0" w:rsidRPr="00406B70" w:rsidRDefault="002068A0" w:rsidP="002068A0">
      <w:pPr>
        <w:widowControl w:val="0"/>
        <w:autoSpaceDE w:val="0"/>
        <w:autoSpaceDN w:val="0"/>
        <w:adjustRightInd w:val="0"/>
        <w:ind w:firstLine="540"/>
        <w:jc w:val="both"/>
      </w:pPr>
      <w:r w:rsidRPr="00406B70">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2068A0" w:rsidRPr="00406B70" w:rsidRDefault="002068A0" w:rsidP="002068A0">
      <w:pPr>
        <w:widowControl w:val="0"/>
        <w:autoSpaceDE w:val="0"/>
        <w:autoSpaceDN w:val="0"/>
        <w:adjustRightInd w:val="0"/>
        <w:ind w:firstLine="540"/>
        <w:jc w:val="both"/>
      </w:pPr>
      <w:r w:rsidRPr="00406B70">
        <w:t xml:space="preserve">Порядок проведения проверок осуществляется путём проведения начальником отдела образования и молодежной политики администрации Яльчикского муниципального округа Чувашской Республики, курирующим предоставление муниципальной услуги, проверок соблюдения и исполнения методистом отдела образования и молодежной </w:t>
      </w:r>
      <w:proofErr w:type="spellStart"/>
      <w:r w:rsidRPr="00406B70">
        <w:t>политикиадминистрации</w:t>
      </w:r>
      <w:proofErr w:type="spellEnd"/>
      <w:r w:rsidRPr="00406B70">
        <w:t xml:space="preserve"> </w:t>
      </w:r>
      <w:proofErr w:type="spellStart"/>
      <w:r w:rsidRPr="00406B70">
        <w:t>Яльчикского</w:t>
      </w:r>
      <w:proofErr w:type="spellEnd"/>
      <w:r w:rsidRPr="00406B70">
        <w:t xml:space="preserve"> муниципального округа Чувашской Республики  положений Административного регламента, нормативных правовых актов Российской Федерации и Чувашской Республики.</w:t>
      </w:r>
    </w:p>
    <w:p w:rsidR="002068A0" w:rsidRPr="00406B70" w:rsidRDefault="002068A0" w:rsidP="002068A0">
      <w:pPr>
        <w:widowControl w:val="0"/>
        <w:autoSpaceDE w:val="0"/>
        <w:autoSpaceDN w:val="0"/>
        <w:adjustRightInd w:val="0"/>
        <w:ind w:firstLine="540"/>
        <w:jc w:val="both"/>
      </w:pPr>
      <w:r w:rsidRPr="00406B70">
        <w:t>По результатам проведенных проверок в случае выявления нарушений прав заявителей начальник отдела образования и молодежной политики Яльчикского муниципального округа, курирующий предоставление муниципальной услуги, направляет необходимые документы главе администрации Яльчикского муниципального округа Чувашской Республики для привлечения лиц, допустивших нарушение, к ответственности в соответствии с действующим законодательством.</w:t>
      </w:r>
    </w:p>
    <w:p w:rsidR="002068A0" w:rsidRPr="00406B70" w:rsidRDefault="002068A0" w:rsidP="002068A0">
      <w:pPr>
        <w:widowControl w:val="0"/>
        <w:autoSpaceDE w:val="0"/>
        <w:autoSpaceDN w:val="0"/>
        <w:adjustRightInd w:val="0"/>
        <w:ind w:firstLine="540"/>
        <w:jc w:val="both"/>
      </w:pPr>
      <w:r w:rsidRPr="00406B70">
        <w:t xml:space="preserve">Методист отдела образования  и молодежной политики администрации Яльчикского муниципального округа несет ответственность </w:t>
      </w:r>
      <w:proofErr w:type="gramStart"/>
      <w:r w:rsidRPr="00406B70">
        <w:t>за</w:t>
      </w:r>
      <w:proofErr w:type="gramEnd"/>
      <w:r w:rsidRPr="00406B70">
        <w:t>:</w:t>
      </w:r>
    </w:p>
    <w:p w:rsidR="002068A0" w:rsidRPr="00406B70" w:rsidRDefault="002068A0" w:rsidP="002068A0">
      <w:pPr>
        <w:widowControl w:val="0"/>
        <w:autoSpaceDE w:val="0"/>
        <w:autoSpaceDN w:val="0"/>
        <w:adjustRightInd w:val="0"/>
        <w:ind w:firstLine="540"/>
        <w:jc w:val="both"/>
      </w:pPr>
      <w:r w:rsidRPr="00406B70">
        <w:t xml:space="preserve">- полноту и грамотность проведенного консультирования заявителей; </w:t>
      </w:r>
    </w:p>
    <w:p w:rsidR="002068A0" w:rsidRPr="00406B70" w:rsidRDefault="002068A0" w:rsidP="002068A0">
      <w:pPr>
        <w:widowControl w:val="0"/>
        <w:autoSpaceDE w:val="0"/>
        <w:autoSpaceDN w:val="0"/>
        <w:adjustRightInd w:val="0"/>
        <w:ind w:firstLine="540"/>
        <w:jc w:val="both"/>
      </w:pPr>
      <w:r w:rsidRPr="00406B70">
        <w:t>- соблюдение сроков и порядка приёма документов, правильность внесения записи в журнал учёта входящих документов;</w:t>
      </w:r>
    </w:p>
    <w:p w:rsidR="002068A0" w:rsidRPr="00406B70" w:rsidRDefault="002068A0" w:rsidP="002068A0">
      <w:pPr>
        <w:widowControl w:val="0"/>
        <w:autoSpaceDE w:val="0"/>
        <w:autoSpaceDN w:val="0"/>
        <w:adjustRightInd w:val="0"/>
        <w:ind w:firstLine="540"/>
        <w:jc w:val="both"/>
      </w:pPr>
      <w:r w:rsidRPr="00406B70">
        <w:t>- соответствие результатов рассмотрения документов требованиям действующего законодательства;</w:t>
      </w:r>
    </w:p>
    <w:p w:rsidR="002068A0" w:rsidRPr="00406B70" w:rsidRDefault="002068A0" w:rsidP="002068A0">
      <w:pPr>
        <w:widowControl w:val="0"/>
        <w:autoSpaceDE w:val="0"/>
        <w:autoSpaceDN w:val="0"/>
        <w:adjustRightInd w:val="0"/>
        <w:ind w:firstLine="540"/>
        <w:jc w:val="both"/>
      </w:pPr>
      <w:r w:rsidRPr="00406B70">
        <w:t>- полноту представленных заявителями документов;</w:t>
      </w:r>
    </w:p>
    <w:p w:rsidR="002068A0" w:rsidRPr="00406B70" w:rsidRDefault="002068A0" w:rsidP="002068A0">
      <w:pPr>
        <w:widowControl w:val="0"/>
        <w:autoSpaceDE w:val="0"/>
        <w:autoSpaceDN w:val="0"/>
        <w:adjustRightInd w:val="0"/>
        <w:ind w:firstLine="540"/>
        <w:jc w:val="both"/>
      </w:pPr>
      <w:r w:rsidRPr="00406B70">
        <w:t>- соблюдения сроков, порядка предоставления муниципальной услуги, подготовки отказа в предоставлении муниципальной услуги;</w:t>
      </w:r>
    </w:p>
    <w:p w:rsidR="002068A0" w:rsidRPr="00406B70" w:rsidRDefault="002068A0" w:rsidP="002068A0">
      <w:pPr>
        <w:widowControl w:val="0"/>
        <w:autoSpaceDE w:val="0"/>
        <w:autoSpaceDN w:val="0"/>
        <w:adjustRightInd w:val="0"/>
        <w:ind w:firstLine="540"/>
        <w:jc w:val="both"/>
      </w:pPr>
      <w:r w:rsidRPr="00406B70">
        <w:t>- порядок выдачи документов.</w:t>
      </w:r>
    </w:p>
    <w:p w:rsidR="002068A0" w:rsidRPr="00406B70" w:rsidRDefault="002068A0" w:rsidP="002068A0">
      <w:pPr>
        <w:widowControl w:val="0"/>
        <w:autoSpaceDE w:val="0"/>
        <w:autoSpaceDN w:val="0"/>
        <w:adjustRightInd w:val="0"/>
        <w:ind w:firstLine="540"/>
        <w:jc w:val="both"/>
      </w:pPr>
      <w:r w:rsidRPr="00406B70">
        <w:t>Ответственность методиста отдела образования и молодежной политики администрации Яльчикского  муниципального округа Чувашской Республики  закрепляется его должностной инструкцией.</w:t>
      </w:r>
    </w:p>
    <w:p w:rsidR="002068A0" w:rsidRPr="00406B70" w:rsidRDefault="002068A0" w:rsidP="002068A0">
      <w:pPr>
        <w:widowControl w:val="0"/>
        <w:autoSpaceDE w:val="0"/>
        <w:autoSpaceDN w:val="0"/>
        <w:adjustRightInd w:val="0"/>
        <w:ind w:firstLine="540"/>
        <w:jc w:val="both"/>
      </w:pPr>
      <w:r w:rsidRPr="00406B70">
        <w:t>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Яльчикского муниципального округа Чувашской Республики, о сроках и условиях предоставления муниципальной услуги, определенных настоящим Административным регламентом.</w:t>
      </w:r>
    </w:p>
    <w:p w:rsidR="002068A0" w:rsidRPr="00406B70" w:rsidRDefault="002068A0" w:rsidP="002068A0">
      <w:pPr>
        <w:widowControl w:val="0"/>
        <w:autoSpaceDE w:val="0"/>
        <w:autoSpaceDN w:val="0"/>
        <w:adjustRightInd w:val="0"/>
        <w:ind w:firstLine="540"/>
        <w:jc w:val="both"/>
      </w:pPr>
    </w:p>
    <w:p w:rsidR="002068A0" w:rsidRPr="00406B70" w:rsidRDefault="002068A0" w:rsidP="002068A0">
      <w:pPr>
        <w:pStyle w:val="26"/>
        <w:ind w:firstLine="540"/>
        <w:rPr>
          <w:b w:val="0"/>
          <w:bCs w:val="0"/>
          <w:lang w:val="ru-RU"/>
        </w:rPr>
      </w:pPr>
      <w:r w:rsidRPr="00406B70">
        <w:rPr>
          <w:b w:val="0"/>
          <w:bCs w:val="0"/>
          <w:lang w:val="en-US"/>
        </w:rPr>
        <w:t>V</w:t>
      </w:r>
      <w:r w:rsidRPr="00406B70">
        <w:rPr>
          <w:b w:val="0"/>
          <w:bCs w:val="0"/>
        </w:rPr>
        <w:t>.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r w:rsidRPr="00406B70">
        <w:rPr>
          <w:b w:val="0"/>
          <w:bCs w:val="0"/>
          <w:lang w:val="ru-RU"/>
        </w:rPr>
        <w:t>.</w:t>
      </w:r>
    </w:p>
    <w:p w:rsidR="002068A0" w:rsidRPr="00406B70" w:rsidRDefault="002068A0" w:rsidP="002068A0">
      <w:pPr>
        <w:pStyle w:val="26"/>
        <w:ind w:firstLine="540"/>
        <w:rPr>
          <w:b w:val="0"/>
          <w:bCs w:val="0"/>
          <w:lang w:val="ru-RU"/>
        </w:rPr>
      </w:pPr>
      <w:r w:rsidRPr="00406B70">
        <w:rPr>
          <w:b w:val="0"/>
          <w:bCs w:val="0"/>
          <w:lang w:val="ru-RU"/>
        </w:rPr>
        <w:t>5.1. Обжалование действия (бездействия) и решений, осуществляемых (принятых) в ходе предоставления муниципальной услуги в досудебном порядке.</w:t>
      </w:r>
    </w:p>
    <w:p w:rsidR="002068A0" w:rsidRPr="00406B70" w:rsidRDefault="002068A0" w:rsidP="002068A0">
      <w:pPr>
        <w:pStyle w:val="a4"/>
        <w:ind w:firstLine="540"/>
        <w:jc w:val="both"/>
      </w:pPr>
      <w:r w:rsidRPr="00406B70">
        <w:t>Заявитель имеет право обжаловать решения и действия (бездействия) органа местного самоуправления, предоставляющего муниципальную услугу, а также должностных лиц, муниципальных служащих.</w:t>
      </w:r>
    </w:p>
    <w:p w:rsidR="002068A0" w:rsidRPr="00406B70" w:rsidRDefault="002068A0" w:rsidP="002068A0">
      <w:pPr>
        <w:widowControl w:val="0"/>
        <w:autoSpaceDE w:val="0"/>
        <w:autoSpaceDN w:val="0"/>
        <w:adjustRightInd w:val="0"/>
        <w:ind w:firstLine="540"/>
        <w:jc w:val="both"/>
      </w:pPr>
      <w:r w:rsidRPr="00406B70">
        <w:t xml:space="preserve">Жалоба подается в письменной форме на бумажном носителе, в электронной форме в орган, предоставляющий муниципальную услугу. </w:t>
      </w:r>
    </w:p>
    <w:p w:rsidR="002068A0" w:rsidRPr="00406B70" w:rsidRDefault="002068A0" w:rsidP="002068A0">
      <w:pPr>
        <w:pStyle w:val="ConsPlusNormal"/>
        <w:ind w:firstLine="540"/>
        <w:jc w:val="both"/>
      </w:pPr>
      <w:r w:rsidRPr="00406B70">
        <w:lastRenderedPageBreak/>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или Портала государственных и муниципальных услуг, а также может быть принята при личном приеме заявителя.</w:t>
      </w:r>
    </w:p>
    <w:p w:rsidR="002068A0" w:rsidRPr="00406B70" w:rsidRDefault="002068A0" w:rsidP="002068A0">
      <w:pPr>
        <w:widowControl w:val="0"/>
        <w:autoSpaceDE w:val="0"/>
        <w:autoSpaceDN w:val="0"/>
        <w:adjustRightInd w:val="0"/>
        <w:ind w:firstLine="540"/>
        <w:jc w:val="both"/>
      </w:pPr>
      <w:r w:rsidRPr="00406B70">
        <w:t>При обращении заинтересованного лица устно к начальнику отдела образования и молодежной политики администрации Яльчикского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2068A0" w:rsidRPr="00406B70" w:rsidRDefault="002068A0" w:rsidP="002068A0">
      <w:pPr>
        <w:widowControl w:val="0"/>
        <w:autoSpaceDE w:val="0"/>
        <w:autoSpaceDN w:val="0"/>
        <w:adjustRightInd w:val="0"/>
        <w:ind w:firstLine="540"/>
        <w:jc w:val="both"/>
      </w:pPr>
      <w:r w:rsidRPr="00406B70">
        <w:t>Заявитель может обратиться с жалобой, в том числе в следующих случаях:</w:t>
      </w:r>
    </w:p>
    <w:p w:rsidR="002068A0" w:rsidRPr="00406B70" w:rsidRDefault="002068A0" w:rsidP="002068A0">
      <w:pPr>
        <w:widowControl w:val="0"/>
        <w:autoSpaceDE w:val="0"/>
        <w:autoSpaceDN w:val="0"/>
        <w:adjustRightInd w:val="0"/>
        <w:ind w:firstLine="540"/>
        <w:jc w:val="both"/>
      </w:pPr>
      <w:r w:rsidRPr="00406B70">
        <w:t> 1) нарушение срока регистрации запроса заявителя о предоставлении муниципальной услуги;</w:t>
      </w:r>
    </w:p>
    <w:p w:rsidR="002068A0" w:rsidRPr="00406B70" w:rsidRDefault="002068A0" w:rsidP="002068A0">
      <w:pPr>
        <w:widowControl w:val="0"/>
        <w:autoSpaceDE w:val="0"/>
        <w:autoSpaceDN w:val="0"/>
        <w:adjustRightInd w:val="0"/>
        <w:ind w:firstLine="540"/>
        <w:jc w:val="both"/>
      </w:pPr>
      <w:r w:rsidRPr="00406B70">
        <w:t> 2)    нарушение срока предоставления муниципальной услуги;</w:t>
      </w:r>
    </w:p>
    <w:p w:rsidR="002068A0" w:rsidRPr="00406B70" w:rsidRDefault="002068A0" w:rsidP="002068A0">
      <w:pPr>
        <w:widowControl w:val="0"/>
        <w:autoSpaceDE w:val="0"/>
        <w:autoSpaceDN w:val="0"/>
        <w:adjustRightInd w:val="0"/>
        <w:ind w:firstLine="540"/>
        <w:jc w:val="both"/>
      </w:pPr>
      <w:r w:rsidRPr="00406B70">
        <w:t>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068A0" w:rsidRPr="00406B70" w:rsidRDefault="002068A0" w:rsidP="002068A0">
      <w:pPr>
        <w:widowControl w:val="0"/>
        <w:autoSpaceDE w:val="0"/>
        <w:autoSpaceDN w:val="0"/>
        <w:adjustRightInd w:val="0"/>
        <w:ind w:firstLine="540"/>
        <w:jc w:val="both"/>
      </w:pPr>
      <w:r w:rsidRPr="00406B70">
        <w:t>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068A0" w:rsidRPr="00406B70" w:rsidRDefault="002068A0" w:rsidP="002068A0">
      <w:pPr>
        <w:widowControl w:val="0"/>
        <w:autoSpaceDE w:val="0"/>
        <w:autoSpaceDN w:val="0"/>
        <w:adjustRightInd w:val="0"/>
        <w:ind w:firstLine="540"/>
        <w:jc w:val="both"/>
      </w:pPr>
      <w:r w:rsidRPr="00406B70">
        <w:t>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68A0" w:rsidRPr="00406B70" w:rsidRDefault="002068A0" w:rsidP="002068A0">
      <w:pPr>
        <w:widowControl w:val="0"/>
        <w:autoSpaceDE w:val="0"/>
        <w:autoSpaceDN w:val="0"/>
        <w:adjustRightInd w:val="0"/>
        <w:ind w:firstLine="540"/>
        <w:jc w:val="both"/>
      </w:pPr>
      <w:r w:rsidRPr="00406B70">
        <w:t>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68A0" w:rsidRPr="00406B70" w:rsidRDefault="002068A0" w:rsidP="002068A0">
      <w:pPr>
        <w:widowControl w:val="0"/>
        <w:autoSpaceDE w:val="0"/>
        <w:autoSpaceDN w:val="0"/>
        <w:adjustRightInd w:val="0"/>
        <w:ind w:firstLine="540"/>
        <w:jc w:val="both"/>
      </w:pPr>
      <w:r w:rsidRPr="00406B70">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68A0" w:rsidRPr="00406B70" w:rsidRDefault="002068A0" w:rsidP="002068A0">
      <w:pPr>
        <w:widowControl w:val="0"/>
        <w:autoSpaceDE w:val="0"/>
        <w:autoSpaceDN w:val="0"/>
        <w:adjustRightInd w:val="0"/>
        <w:ind w:firstLine="540"/>
        <w:jc w:val="both"/>
      </w:pPr>
      <w:r w:rsidRPr="00406B70">
        <w:t>В письменном обращении заинтересованные лица в обязательном порядке указывают:</w:t>
      </w:r>
    </w:p>
    <w:p w:rsidR="002068A0" w:rsidRPr="00406B70" w:rsidRDefault="002068A0" w:rsidP="002068A0">
      <w:pPr>
        <w:widowControl w:val="0"/>
        <w:autoSpaceDE w:val="0"/>
        <w:autoSpaceDN w:val="0"/>
        <w:adjustRightInd w:val="0"/>
        <w:ind w:firstLine="540"/>
        <w:jc w:val="both"/>
      </w:pPr>
      <w:r w:rsidRPr="00406B70">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68A0" w:rsidRPr="00406B70" w:rsidRDefault="002068A0" w:rsidP="002068A0">
      <w:pPr>
        <w:widowControl w:val="0"/>
        <w:autoSpaceDE w:val="0"/>
        <w:autoSpaceDN w:val="0"/>
        <w:adjustRightInd w:val="0"/>
        <w:ind w:firstLine="540"/>
        <w:jc w:val="both"/>
      </w:pPr>
      <w:r w:rsidRPr="00406B7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68A0" w:rsidRPr="00406B70" w:rsidRDefault="002068A0" w:rsidP="002068A0">
      <w:pPr>
        <w:widowControl w:val="0"/>
        <w:autoSpaceDE w:val="0"/>
        <w:autoSpaceDN w:val="0"/>
        <w:adjustRightInd w:val="0"/>
        <w:ind w:firstLine="540"/>
        <w:jc w:val="both"/>
      </w:pPr>
      <w:r w:rsidRPr="00406B70">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68A0" w:rsidRPr="00406B70" w:rsidRDefault="002068A0" w:rsidP="002068A0">
      <w:pPr>
        <w:widowControl w:val="0"/>
        <w:autoSpaceDE w:val="0"/>
        <w:autoSpaceDN w:val="0"/>
        <w:adjustRightInd w:val="0"/>
        <w:ind w:firstLine="540"/>
        <w:jc w:val="both"/>
      </w:pPr>
      <w:r w:rsidRPr="00406B70">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68A0" w:rsidRPr="00406B70" w:rsidRDefault="002068A0" w:rsidP="002068A0">
      <w:pPr>
        <w:widowControl w:val="0"/>
        <w:autoSpaceDE w:val="0"/>
        <w:autoSpaceDN w:val="0"/>
        <w:adjustRightInd w:val="0"/>
        <w:ind w:firstLine="540"/>
        <w:jc w:val="both"/>
      </w:pPr>
      <w:r w:rsidRPr="00406B70">
        <w:t xml:space="preserve">Письменное обращение должно быть написано разборчивым почерком, не содержать </w:t>
      </w:r>
      <w:r w:rsidRPr="00406B70">
        <w:lastRenderedPageBreak/>
        <w:t xml:space="preserve">нецензурных выражений. </w:t>
      </w:r>
    </w:p>
    <w:p w:rsidR="002068A0" w:rsidRPr="00406B70" w:rsidRDefault="002068A0" w:rsidP="002068A0">
      <w:pPr>
        <w:widowControl w:val="0"/>
        <w:autoSpaceDE w:val="0"/>
        <w:autoSpaceDN w:val="0"/>
        <w:adjustRightInd w:val="0"/>
        <w:ind w:firstLine="540"/>
        <w:jc w:val="both"/>
      </w:pPr>
      <w:proofErr w:type="gramStart"/>
      <w:r w:rsidRPr="00406B70">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образования и молодежной политики администрации Яльчикского муниципального округа  принимает решение о безосновательности очередного обращения и прекращении переписки по данному вопросу.</w:t>
      </w:r>
      <w:proofErr w:type="gramEnd"/>
      <w:r w:rsidRPr="00406B70">
        <w:t xml:space="preserve"> О принятом решении в адрес заинтересованного лица, направившего обращение, направляется сообщение.</w:t>
      </w:r>
    </w:p>
    <w:p w:rsidR="002068A0" w:rsidRPr="00406B70" w:rsidRDefault="002068A0" w:rsidP="002068A0">
      <w:pPr>
        <w:widowControl w:val="0"/>
        <w:autoSpaceDE w:val="0"/>
        <w:autoSpaceDN w:val="0"/>
        <w:adjustRightInd w:val="0"/>
        <w:ind w:firstLine="540"/>
        <w:jc w:val="both"/>
      </w:pPr>
      <w:r w:rsidRPr="00406B70">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68A0" w:rsidRPr="00406B70" w:rsidRDefault="002068A0" w:rsidP="002068A0">
      <w:pPr>
        <w:widowControl w:val="0"/>
        <w:autoSpaceDE w:val="0"/>
        <w:autoSpaceDN w:val="0"/>
        <w:adjustRightInd w:val="0"/>
        <w:ind w:firstLine="540"/>
        <w:jc w:val="both"/>
      </w:pPr>
      <w:r w:rsidRPr="00406B70">
        <w:t> По результатам рассмотрения жалобы орган, предоставляющий муниципальную услугу, принимает одно из следующих решений:</w:t>
      </w:r>
    </w:p>
    <w:p w:rsidR="002068A0" w:rsidRPr="00406B70" w:rsidRDefault="002068A0" w:rsidP="002068A0">
      <w:pPr>
        <w:widowControl w:val="0"/>
        <w:autoSpaceDE w:val="0"/>
        <w:autoSpaceDN w:val="0"/>
        <w:adjustRightInd w:val="0"/>
        <w:ind w:firstLine="540"/>
        <w:jc w:val="both"/>
      </w:pPr>
      <w:r w:rsidRPr="00406B70">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68A0" w:rsidRPr="00406B70" w:rsidRDefault="002068A0" w:rsidP="002068A0">
      <w:pPr>
        <w:widowControl w:val="0"/>
        <w:autoSpaceDE w:val="0"/>
        <w:autoSpaceDN w:val="0"/>
        <w:adjustRightInd w:val="0"/>
        <w:ind w:firstLine="540"/>
        <w:jc w:val="both"/>
      </w:pPr>
      <w:r w:rsidRPr="00406B70">
        <w:t>2) отказывает в удовлетворении жалобы.</w:t>
      </w:r>
    </w:p>
    <w:p w:rsidR="002068A0" w:rsidRPr="00406B70" w:rsidRDefault="002068A0" w:rsidP="002068A0">
      <w:pPr>
        <w:widowControl w:val="0"/>
        <w:autoSpaceDE w:val="0"/>
        <w:autoSpaceDN w:val="0"/>
        <w:adjustRightInd w:val="0"/>
        <w:ind w:firstLine="540"/>
        <w:jc w:val="both"/>
      </w:pPr>
      <w:r w:rsidRPr="00406B70">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68A0" w:rsidRPr="00406B70" w:rsidRDefault="002068A0" w:rsidP="002068A0">
      <w:pPr>
        <w:widowControl w:val="0"/>
        <w:autoSpaceDE w:val="0"/>
        <w:autoSpaceDN w:val="0"/>
        <w:adjustRightInd w:val="0"/>
        <w:ind w:firstLine="540"/>
        <w:jc w:val="both"/>
      </w:pPr>
      <w:r w:rsidRPr="00406B70">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2068A0" w:rsidRPr="00406B70" w:rsidRDefault="002068A0" w:rsidP="002068A0">
      <w:pPr>
        <w:widowControl w:val="0"/>
        <w:autoSpaceDE w:val="0"/>
        <w:autoSpaceDN w:val="0"/>
        <w:adjustRightInd w:val="0"/>
        <w:ind w:firstLine="540"/>
        <w:jc w:val="both"/>
      </w:pPr>
    </w:p>
    <w:p w:rsidR="002068A0" w:rsidRPr="00406B70" w:rsidRDefault="002068A0" w:rsidP="002068A0">
      <w:pPr>
        <w:pStyle w:val="26"/>
        <w:ind w:firstLine="540"/>
        <w:rPr>
          <w:b w:val="0"/>
          <w:bCs w:val="0"/>
          <w:lang w:val="ru-RU"/>
        </w:rPr>
      </w:pPr>
      <w:r w:rsidRPr="00406B70">
        <w:rPr>
          <w:b w:val="0"/>
          <w:bCs w:val="0"/>
        </w:rPr>
        <w:t>5.2. Обжалование действия (бездействия) и решений, осуществляемых (принятых) в ходе предоставления муниципальной услуги, в судебном порядке</w:t>
      </w:r>
      <w:r w:rsidRPr="00406B70">
        <w:rPr>
          <w:b w:val="0"/>
          <w:bCs w:val="0"/>
          <w:lang w:val="ru-RU"/>
        </w:rPr>
        <w:t>.</w:t>
      </w:r>
    </w:p>
    <w:p w:rsidR="002068A0" w:rsidRPr="00406B70" w:rsidRDefault="002068A0" w:rsidP="002068A0">
      <w:pPr>
        <w:widowControl w:val="0"/>
        <w:autoSpaceDE w:val="0"/>
        <w:autoSpaceDN w:val="0"/>
        <w:adjustRightInd w:val="0"/>
        <w:ind w:firstLine="540"/>
        <w:jc w:val="both"/>
      </w:pPr>
      <w:r w:rsidRPr="00406B70">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2068A0" w:rsidRPr="00406B70" w:rsidRDefault="002068A0" w:rsidP="002068A0">
      <w:pPr>
        <w:widowControl w:val="0"/>
        <w:autoSpaceDE w:val="0"/>
        <w:autoSpaceDN w:val="0"/>
        <w:adjustRightInd w:val="0"/>
        <w:ind w:firstLine="540"/>
        <w:jc w:val="both"/>
      </w:pPr>
      <w:r w:rsidRPr="00406B70">
        <w:t xml:space="preserve">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 </w:t>
      </w:r>
    </w:p>
    <w:p w:rsidR="002068A0" w:rsidRPr="00406B70" w:rsidRDefault="002068A0" w:rsidP="002068A0">
      <w:pPr>
        <w:widowControl w:val="0"/>
        <w:autoSpaceDE w:val="0"/>
        <w:autoSpaceDN w:val="0"/>
        <w:adjustRightInd w:val="0"/>
        <w:ind w:firstLine="540"/>
        <w:jc w:val="both"/>
      </w:pPr>
      <w:r w:rsidRPr="00406B70">
        <w:t>Жалоба подается в суд общей юрисдикции по месту расположения ответчика (Администрации Яльчикского муниципального округа Чувашской Республики) или по месту жительства заявителя.</w:t>
      </w:r>
    </w:p>
    <w:p w:rsidR="002068A0" w:rsidRPr="00406B70" w:rsidRDefault="002068A0" w:rsidP="002068A0">
      <w:pPr>
        <w:pStyle w:val="a4"/>
        <w:jc w:val="right"/>
      </w:pPr>
      <w:bookmarkStart w:id="16" w:name="Par275"/>
      <w:bookmarkStart w:id="17" w:name="Par470"/>
      <w:bookmarkEnd w:id="16"/>
      <w:bookmarkEnd w:id="17"/>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p>
    <w:p w:rsidR="002068A0" w:rsidRDefault="002068A0" w:rsidP="002068A0">
      <w:pPr>
        <w:pStyle w:val="a4"/>
        <w:jc w:val="right"/>
      </w:pPr>
    </w:p>
    <w:p w:rsidR="002068A0" w:rsidRDefault="002068A0" w:rsidP="002068A0">
      <w:pPr>
        <w:pStyle w:val="a4"/>
        <w:jc w:val="right"/>
      </w:pPr>
    </w:p>
    <w:p w:rsidR="002068A0" w:rsidRDefault="002068A0" w:rsidP="002068A0">
      <w:pPr>
        <w:pStyle w:val="a4"/>
        <w:jc w:val="right"/>
      </w:pPr>
    </w:p>
    <w:p w:rsidR="002068A0" w:rsidRDefault="002068A0" w:rsidP="002068A0">
      <w:pPr>
        <w:pStyle w:val="a4"/>
        <w:jc w:val="right"/>
      </w:pPr>
    </w:p>
    <w:p w:rsidR="002068A0" w:rsidRDefault="002068A0" w:rsidP="002068A0">
      <w:pPr>
        <w:pStyle w:val="a4"/>
        <w:jc w:val="right"/>
      </w:pPr>
    </w:p>
    <w:p w:rsidR="002068A0" w:rsidRDefault="002068A0" w:rsidP="002068A0">
      <w:pPr>
        <w:pStyle w:val="a4"/>
        <w:jc w:val="right"/>
      </w:pPr>
    </w:p>
    <w:p w:rsidR="002068A0" w:rsidRDefault="002068A0" w:rsidP="002068A0">
      <w:pPr>
        <w:pStyle w:val="a4"/>
        <w:jc w:val="right"/>
      </w:pPr>
    </w:p>
    <w:p w:rsidR="002068A0" w:rsidRDefault="002068A0" w:rsidP="002068A0">
      <w:pPr>
        <w:pStyle w:val="a4"/>
        <w:jc w:val="right"/>
      </w:pPr>
    </w:p>
    <w:p w:rsidR="002068A0" w:rsidRDefault="002068A0" w:rsidP="002068A0">
      <w:pPr>
        <w:pStyle w:val="a4"/>
        <w:jc w:val="right"/>
      </w:pPr>
    </w:p>
    <w:p w:rsidR="002068A0" w:rsidRDefault="002068A0" w:rsidP="002068A0">
      <w:pPr>
        <w:pStyle w:val="a4"/>
        <w:jc w:val="right"/>
      </w:pPr>
    </w:p>
    <w:p w:rsidR="002068A0" w:rsidRDefault="002068A0" w:rsidP="002068A0">
      <w:pPr>
        <w:pStyle w:val="a4"/>
        <w:jc w:val="right"/>
      </w:pPr>
    </w:p>
    <w:p w:rsidR="002068A0" w:rsidRDefault="002068A0" w:rsidP="002068A0">
      <w:pPr>
        <w:pStyle w:val="a4"/>
        <w:jc w:val="right"/>
      </w:pPr>
    </w:p>
    <w:p w:rsidR="002068A0" w:rsidRDefault="002068A0" w:rsidP="002068A0">
      <w:pPr>
        <w:pStyle w:val="a4"/>
        <w:jc w:val="right"/>
      </w:pPr>
    </w:p>
    <w:p w:rsidR="002068A0" w:rsidRDefault="002068A0" w:rsidP="002068A0">
      <w:pPr>
        <w:pStyle w:val="a4"/>
        <w:jc w:val="right"/>
      </w:pPr>
    </w:p>
    <w:p w:rsidR="002068A0" w:rsidRDefault="002068A0" w:rsidP="002068A0">
      <w:pPr>
        <w:pStyle w:val="a4"/>
        <w:jc w:val="right"/>
      </w:pPr>
    </w:p>
    <w:p w:rsidR="002068A0" w:rsidRDefault="002068A0" w:rsidP="002068A0">
      <w:pPr>
        <w:pStyle w:val="a4"/>
        <w:jc w:val="right"/>
      </w:pPr>
    </w:p>
    <w:p w:rsidR="002068A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r w:rsidRPr="00406B70">
        <w:t>Приложение 1</w:t>
      </w:r>
    </w:p>
    <w:p w:rsidR="002068A0" w:rsidRPr="00406B70" w:rsidRDefault="002068A0" w:rsidP="002068A0">
      <w:pPr>
        <w:pStyle w:val="a4"/>
        <w:jc w:val="right"/>
      </w:pPr>
      <w:r w:rsidRPr="00406B70">
        <w:t>к  административному регламенту</w:t>
      </w:r>
    </w:p>
    <w:p w:rsidR="002068A0" w:rsidRPr="00406B70" w:rsidRDefault="002068A0" w:rsidP="002068A0">
      <w:pPr>
        <w:pStyle w:val="a4"/>
        <w:jc w:val="right"/>
      </w:pPr>
      <w:r w:rsidRPr="00406B70">
        <w:t xml:space="preserve">администрации Яльчикского муниципального округа </w:t>
      </w:r>
    </w:p>
    <w:p w:rsidR="002068A0" w:rsidRPr="00406B70" w:rsidRDefault="002068A0" w:rsidP="002068A0">
      <w:pPr>
        <w:pStyle w:val="a4"/>
        <w:jc w:val="right"/>
      </w:pPr>
      <w:r w:rsidRPr="00406B70">
        <w:t xml:space="preserve">Чувашской Республики  по предоставлению </w:t>
      </w:r>
    </w:p>
    <w:p w:rsidR="002068A0" w:rsidRPr="00406B70" w:rsidRDefault="002068A0" w:rsidP="002068A0">
      <w:pPr>
        <w:pStyle w:val="a4"/>
        <w:jc w:val="right"/>
      </w:pPr>
      <w:r w:rsidRPr="00406B70">
        <w:t>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p>
    <w:p w:rsidR="002068A0" w:rsidRPr="00406B70" w:rsidRDefault="002068A0" w:rsidP="002068A0">
      <w:pPr>
        <w:pStyle w:val="a4"/>
        <w:jc w:val="right"/>
      </w:pPr>
    </w:p>
    <w:p w:rsidR="002068A0" w:rsidRPr="00406B70" w:rsidRDefault="002068A0" w:rsidP="002068A0">
      <w:pPr>
        <w:pStyle w:val="a4"/>
        <w:jc w:val="center"/>
      </w:pPr>
      <w:r w:rsidRPr="00406B70">
        <w:t xml:space="preserve">Сведения о месте нахождения и графике работы </w:t>
      </w:r>
    </w:p>
    <w:p w:rsidR="002068A0" w:rsidRPr="00406B70" w:rsidRDefault="002068A0" w:rsidP="002068A0">
      <w:pPr>
        <w:pStyle w:val="a4"/>
        <w:jc w:val="center"/>
      </w:pPr>
      <w:r w:rsidRPr="00406B70">
        <w:t xml:space="preserve"> администрации Яльчикского муниципального округа Чувашской Республики</w:t>
      </w:r>
    </w:p>
    <w:p w:rsidR="002068A0" w:rsidRPr="00406B70" w:rsidRDefault="002068A0" w:rsidP="002068A0">
      <w:pPr>
        <w:widowControl w:val="0"/>
        <w:autoSpaceDE w:val="0"/>
        <w:autoSpaceDN w:val="0"/>
        <w:adjustRightInd w:val="0"/>
        <w:jc w:val="both"/>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820"/>
        <w:gridCol w:w="4300"/>
      </w:tblGrid>
      <w:tr w:rsidR="002068A0" w:rsidRPr="00406B70" w:rsidTr="00762B99">
        <w:trPr>
          <w:trHeight w:val="986"/>
          <w:tblCellSpacing w:w="5" w:type="nil"/>
        </w:trPr>
        <w:tc>
          <w:tcPr>
            <w:tcW w:w="4820" w:type="dxa"/>
          </w:tcPr>
          <w:p w:rsidR="002068A0" w:rsidRPr="00406B70" w:rsidRDefault="002068A0" w:rsidP="00762B99">
            <w:pPr>
              <w:widowControl w:val="0"/>
              <w:autoSpaceDE w:val="0"/>
              <w:autoSpaceDN w:val="0"/>
              <w:adjustRightInd w:val="0"/>
            </w:pPr>
            <w:r w:rsidRPr="00406B70">
              <w:t xml:space="preserve">Почтовый адрес                                       </w:t>
            </w:r>
          </w:p>
        </w:tc>
        <w:tc>
          <w:tcPr>
            <w:tcW w:w="4300" w:type="dxa"/>
          </w:tcPr>
          <w:p w:rsidR="002068A0" w:rsidRPr="00406B70" w:rsidRDefault="002068A0" w:rsidP="00762B99">
            <w:pPr>
              <w:widowControl w:val="0"/>
              <w:autoSpaceDE w:val="0"/>
              <w:autoSpaceDN w:val="0"/>
              <w:adjustRightInd w:val="0"/>
            </w:pPr>
            <w:r w:rsidRPr="00406B70">
              <w:t xml:space="preserve">429380, Чувашская Республика, Яльчикский район,                  </w:t>
            </w:r>
          </w:p>
          <w:p w:rsidR="002068A0" w:rsidRPr="00406B70" w:rsidRDefault="002068A0" w:rsidP="00762B99">
            <w:pPr>
              <w:widowControl w:val="0"/>
              <w:autoSpaceDE w:val="0"/>
              <w:autoSpaceDN w:val="0"/>
              <w:adjustRightInd w:val="0"/>
            </w:pPr>
            <w:r w:rsidRPr="00406B70">
              <w:t>с. Яльчики, ул. Иванова, д.16</w:t>
            </w:r>
          </w:p>
        </w:tc>
      </w:tr>
      <w:tr w:rsidR="002068A0" w:rsidRPr="00406B70" w:rsidTr="00762B99">
        <w:trPr>
          <w:trHeight w:val="400"/>
          <w:tblCellSpacing w:w="5" w:type="nil"/>
        </w:trPr>
        <w:tc>
          <w:tcPr>
            <w:tcW w:w="4820" w:type="dxa"/>
          </w:tcPr>
          <w:p w:rsidR="002068A0" w:rsidRPr="00406B70" w:rsidRDefault="002068A0" w:rsidP="00762B99">
            <w:pPr>
              <w:widowControl w:val="0"/>
              <w:autoSpaceDE w:val="0"/>
              <w:autoSpaceDN w:val="0"/>
              <w:adjustRightInd w:val="0"/>
            </w:pPr>
            <w:r w:rsidRPr="00406B70">
              <w:t>Сайт в сети «Интернет»</w:t>
            </w:r>
          </w:p>
          <w:p w:rsidR="002068A0" w:rsidRPr="00406B70" w:rsidRDefault="002068A0" w:rsidP="00762B99">
            <w:pPr>
              <w:widowControl w:val="0"/>
              <w:autoSpaceDE w:val="0"/>
              <w:autoSpaceDN w:val="0"/>
              <w:adjustRightInd w:val="0"/>
            </w:pPr>
            <w:r w:rsidRPr="00406B70">
              <w:t xml:space="preserve">                                     </w:t>
            </w:r>
          </w:p>
        </w:tc>
        <w:tc>
          <w:tcPr>
            <w:tcW w:w="4300" w:type="dxa"/>
          </w:tcPr>
          <w:p w:rsidR="002068A0" w:rsidRPr="00406B70" w:rsidRDefault="00DA35AE" w:rsidP="00762B99">
            <w:pPr>
              <w:widowControl w:val="0"/>
              <w:autoSpaceDE w:val="0"/>
              <w:autoSpaceDN w:val="0"/>
              <w:adjustRightInd w:val="0"/>
            </w:pPr>
            <w:hyperlink r:id="rId38" w:history="1">
              <w:r w:rsidR="002068A0" w:rsidRPr="00406B70">
                <w:rPr>
                  <w:rStyle w:val="af3"/>
                </w:rPr>
                <w:t>http://www.</w:t>
              </w:r>
              <w:r w:rsidR="002068A0" w:rsidRPr="00406B70">
                <w:rPr>
                  <w:rStyle w:val="af3"/>
                  <w:lang w:val="en-US"/>
                </w:rPr>
                <w:t>yaltch</w:t>
              </w:r>
              <w:r w:rsidR="002068A0" w:rsidRPr="00406B70">
                <w:rPr>
                  <w:rStyle w:val="af3"/>
                </w:rPr>
                <w:t>.cap.ru</w:t>
              </w:r>
            </w:hyperlink>
          </w:p>
        </w:tc>
      </w:tr>
      <w:tr w:rsidR="002068A0" w:rsidRPr="00406B70" w:rsidTr="00762B99">
        <w:trPr>
          <w:trHeight w:val="400"/>
          <w:tblCellSpacing w:w="5" w:type="nil"/>
        </w:trPr>
        <w:tc>
          <w:tcPr>
            <w:tcW w:w="4820" w:type="dxa"/>
          </w:tcPr>
          <w:p w:rsidR="002068A0" w:rsidRPr="00406B70" w:rsidRDefault="002068A0" w:rsidP="00762B99">
            <w:pPr>
              <w:widowControl w:val="0"/>
              <w:autoSpaceDE w:val="0"/>
              <w:autoSpaceDN w:val="0"/>
              <w:adjustRightInd w:val="0"/>
            </w:pPr>
            <w:r w:rsidRPr="00406B70">
              <w:t xml:space="preserve">Электронный адрес </w:t>
            </w:r>
          </w:p>
          <w:p w:rsidR="002068A0" w:rsidRPr="00406B70" w:rsidRDefault="002068A0" w:rsidP="00762B99">
            <w:pPr>
              <w:widowControl w:val="0"/>
              <w:autoSpaceDE w:val="0"/>
              <w:autoSpaceDN w:val="0"/>
              <w:adjustRightInd w:val="0"/>
            </w:pPr>
          </w:p>
        </w:tc>
        <w:tc>
          <w:tcPr>
            <w:tcW w:w="4300" w:type="dxa"/>
          </w:tcPr>
          <w:p w:rsidR="002068A0" w:rsidRPr="00406B70" w:rsidRDefault="00DA35AE" w:rsidP="00762B99">
            <w:pPr>
              <w:widowControl w:val="0"/>
              <w:autoSpaceDE w:val="0"/>
              <w:autoSpaceDN w:val="0"/>
              <w:adjustRightInd w:val="0"/>
              <w:rPr>
                <w:lang w:val="en-US"/>
              </w:rPr>
            </w:pPr>
            <w:hyperlink r:id="rId39" w:history="1">
              <w:r w:rsidR="002068A0" w:rsidRPr="00406B70">
                <w:rPr>
                  <w:rStyle w:val="af3"/>
                  <w:lang w:val="en-US"/>
                </w:rPr>
                <w:t>yaltch@cap.ru</w:t>
              </w:r>
            </w:hyperlink>
          </w:p>
          <w:p w:rsidR="002068A0" w:rsidRPr="00406B70" w:rsidRDefault="002068A0" w:rsidP="00762B99">
            <w:pPr>
              <w:widowControl w:val="0"/>
              <w:autoSpaceDE w:val="0"/>
              <w:autoSpaceDN w:val="0"/>
              <w:adjustRightInd w:val="0"/>
              <w:rPr>
                <w:lang w:val="en-US"/>
              </w:rPr>
            </w:pPr>
          </w:p>
        </w:tc>
      </w:tr>
      <w:tr w:rsidR="002068A0" w:rsidRPr="00406B70" w:rsidTr="00762B99">
        <w:trPr>
          <w:trHeight w:val="400"/>
          <w:tblCellSpacing w:w="5" w:type="nil"/>
        </w:trPr>
        <w:tc>
          <w:tcPr>
            <w:tcW w:w="4820" w:type="dxa"/>
          </w:tcPr>
          <w:p w:rsidR="002068A0" w:rsidRPr="00406B70" w:rsidRDefault="002068A0" w:rsidP="00762B99">
            <w:pPr>
              <w:widowControl w:val="0"/>
              <w:autoSpaceDE w:val="0"/>
              <w:autoSpaceDN w:val="0"/>
              <w:adjustRightInd w:val="0"/>
            </w:pPr>
            <w:r w:rsidRPr="00406B70">
              <w:t xml:space="preserve">Портал государственных и муниципальных </w:t>
            </w:r>
          </w:p>
          <w:p w:rsidR="002068A0" w:rsidRPr="00406B70" w:rsidRDefault="002068A0" w:rsidP="00762B99">
            <w:pPr>
              <w:widowControl w:val="0"/>
              <w:autoSpaceDE w:val="0"/>
              <w:autoSpaceDN w:val="0"/>
              <w:adjustRightInd w:val="0"/>
            </w:pPr>
            <w:r w:rsidRPr="00406B70">
              <w:t xml:space="preserve">услуг Чувашской Республики                                   </w:t>
            </w:r>
          </w:p>
        </w:tc>
        <w:tc>
          <w:tcPr>
            <w:tcW w:w="4300" w:type="dxa"/>
          </w:tcPr>
          <w:p w:rsidR="002068A0" w:rsidRPr="00406B70" w:rsidRDefault="002068A0" w:rsidP="00762B99">
            <w:pPr>
              <w:widowControl w:val="0"/>
              <w:autoSpaceDE w:val="0"/>
              <w:autoSpaceDN w:val="0"/>
              <w:adjustRightInd w:val="0"/>
            </w:pPr>
            <w:r w:rsidRPr="00406B70">
              <w:t>http://gosuslugi.cap.ru/</w:t>
            </w:r>
          </w:p>
        </w:tc>
      </w:tr>
      <w:tr w:rsidR="002068A0" w:rsidRPr="00406B70" w:rsidTr="00762B99">
        <w:trPr>
          <w:trHeight w:val="400"/>
          <w:tblCellSpacing w:w="5" w:type="nil"/>
        </w:trPr>
        <w:tc>
          <w:tcPr>
            <w:tcW w:w="4820" w:type="dxa"/>
          </w:tcPr>
          <w:p w:rsidR="002068A0" w:rsidRPr="00406B70" w:rsidRDefault="002068A0" w:rsidP="00762B99">
            <w:pPr>
              <w:widowControl w:val="0"/>
              <w:autoSpaceDE w:val="0"/>
              <w:autoSpaceDN w:val="0"/>
              <w:adjustRightInd w:val="0"/>
            </w:pPr>
            <w:r w:rsidRPr="00406B70">
              <w:t xml:space="preserve">Контактные телефоны </w:t>
            </w:r>
          </w:p>
        </w:tc>
        <w:tc>
          <w:tcPr>
            <w:tcW w:w="4300" w:type="dxa"/>
          </w:tcPr>
          <w:p w:rsidR="002068A0" w:rsidRPr="00406B70" w:rsidRDefault="002068A0" w:rsidP="00762B99">
            <w:pPr>
              <w:widowControl w:val="0"/>
              <w:autoSpaceDE w:val="0"/>
              <w:autoSpaceDN w:val="0"/>
              <w:adjustRightInd w:val="0"/>
            </w:pPr>
            <w:r w:rsidRPr="00406B70">
              <w:t>8(83549) 2-53-15</w:t>
            </w:r>
          </w:p>
        </w:tc>
      </w:tr>
      <w:tr w:rsidR="002068A0" w:rsidRPr="00406B70" w:rsidTr="00762B99">
        <w:trPr>
          <w:trHeight w:val="400"/>
          <w:tblCellSpacing w:w="5" w:type="nil"/>
        </w:trPr>
        <w:tc>
          <w:tcPr>
            <w:tcW w:w="4820" w:type="dxa"/>
          </w:tcPr>
          <w:p w:rsidR="002068A0" w:rsidRPr="00406B70" w:rsidRDefault="002068A0" w:rsidP="00762B99">
            <w:pPr>
              <w:widowControl w:val="0"/>
              <w:autoSpaceDE w:val="0"/>
              <w:autoSpaceDN w:val="0"/>
              <w:adjustRightInd w:val="0"/>
            </w:pPr>
            <w:r w:rsidRPr="00406B70">
              <w:t>График работы</w:t>
            </w:r>
          </w:p>
        </w:tc>
        <w:tc>
          <w:tcPr>
            <w:tcW w:w="4300" w:type="dxa"/>
          </w:tcPr>
          <w:p w:rsidR="002068A0" w:rsidRPr="00406B70" w:rsidRDefault="002068A0" w:rsidP="00762B99">
            <w:pPr>
              <w:widowControl w:val="0"/>
              <w:autoSpaceDE w:val="0"/>
              <w:autoSpaceDN w:val="0"/>
              <w:adjustRightInd w:val="0"/>
            </w:pPr>
            <w:r w:rsidRPr="00406B70">
              <w:t>понедельник, вторник, среда, четверг, пятница – с 8.00 до 17.00, перерыв на обед – с 12.00 до 13.00, выходные дни – суббота, воскресенье</w:t>
            </w:r>
          </w:p>
        </w:tc>
      </w:tr>
    </w:tbl>
    <w:p w:rsidR="002068A0" w:rsidRPr="00406B70" w:rsidRDefault="002068A0" w:rsidP="002068A0">
      <w:pPr>
        <w:pStyle w:val="a4"/>
      </w:pPr>
    </w:p>
    <w:p w:rsidR="002068A0" w:rsidRPr="00406B70" w:rsidRDefault="002068A0" w:rsidP="002068A0">
      <w:pPr>
        <w:pStyle w:val="a4"/>
        <w:jc w:val="center"/>
      </w:pPr>
      <w:r w:rsidRPr="00406B70">
        <w:t xml:space="preserve">Сведения о месте нахождения и графике работы </w:t>
      </w:r>
    </w:p>
    <w:p w:rsidR="002068A0" w:rsidRPr="00406B70" w:rsidRDefault="002068A0" w:rsidP="002068A0">
      <w:pPr>
        <w:pStyle w:val="a4"/>
        <w:jc w:val="center"/>
      </w:pPr>
      <w:r w:rsidRPr="00406B70">
        <w:lastRenderedPageBreak/>
        <w:t>отдела образования и молодежной политики администрации Яльчикского муниципального округа Чувашской Республики</w:t>
      </w:r>
    </w:p>
    <w:p w:rsidR="002068A0" w:rsidRPr="00406B70" w:rsidRDefault="002068A0" w:rsidP="002068A0">
      <w:pPr>
        <w:widowControl w:val="0"/>
        <w:autoSpaceDE w:val="0"/>
        <w:autoSpaceDN w:val="0"/>
        <w:adjustRightInd w:val="0"/>
        <w:jc w:val="both"/>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820"/>
        <w:gridCol w:w="4300"/>
      </w:tblGrid>
      <w:tr w:rsidR="002068A0" w:rsidRPr="00406B70" w:rsidTr="00762B99">
        <w:trPr>
          <w:trHeight w:val="651"/>
          <w:tblCellSpacing w:w="5" w:type="nil"/>
        </w:trPr>
        <w:tc>
          <w:tcPr>
            <w:tcW w:w="4820" w:type="dxa"/>
          </w:tcPr>
          <w:p w:rsidR="002068A0" w:rsidRPr="00406B70" w:rsidRDefault="002068A0" w:rsidP="00762B99">
            <w:pPr>
              <w:widowControl w:val="0"/>
              <w:autoSpaceDE w:val="0"/>
              <w:autoSpaceDN w:val="0"/>
              <w:adjustRightInd w:val="0"/>
            </w:pPr>
            <w:r w:rsidRPr="00406B70">
              <w:t xml:space="preserve">Почтовый адрес                                       </w:t>
            </w:r>
          </w:p>
        </w:tc>
        <w:tc>
          <w:tcPr>
            <w:tcW w:w="4300" w:type="dxa"/>
          </w:tcPr>
          <w:p w:rsidR="002068A0" w:rsidRPr="00406B70" w:rsidRDefault="002068A0" w:rsidP="00762B99">
            <w:pPr>
              <w:widowControl w:val="0"/>
              <w:autoSpaceDE w:val="0"/>
              <w:autoSpaceDN w:val="0"/>
              <w:adjustRightInd w:val="0"/>
            </w:pPr>
            <w:r w:rsidRPr="00406B70">
              <w:t xml:space="preserve">429380, Чувашская Республика, Яльчикский район,                  </w:t>
            </w:r>
          </w:p>
          <w:p w:rsidR="002068A0" w:rsidRPr="00406B70" w:rsidRDefault="002068A0" w:rsidP="00762B99">
            <w:pPr>
              <w:widowControl w:val="0"/>
              <w:autoSpaceDE w:val="0"/>
              <w:autoSpaceDN w:val="0"/>
              <w:adjustRightInd w:val="0"/>
            </w:pPr>
            <w:r w:rsidRPr="00406B70">
              <w:t>с. Яльчики, ул. Иванова,  д.16</w:t>
            </w:r>
          </w:p>
        </w:tc>
      </w:tr>
      <w:tr w:rsidR="002068A0" w:rsidRPr="00406B70" w:rsidTr="00762B99">
        <w:trPr>
          <w:trHeight w:val="400"/>
          <w:tblCellSpacing w:w="5" w:type="nil"/>
        </w:trPr>
        <w:tc>
          <w:tcPr>
            <w:tcW w:w="4820" w:type="dxa"/>
          </w:tcPr>
          <w:p w:rsidR="002068A0" w:rsidRPr="00406B70" w:rsidRDefault="002068A0" w:rsidP="00762B99">
            <w:pPr>
              <w:widowControl w:val="0"/>
              <w:autoSpaceDE w:val="0"/>
              <w:autoSpaceDN w:val="0"/>
              <w:adjustRightInd w:val="0"/>
            </w:pPr>
            <w:r w:rsidRPr="00406B70">
              <w:t>Сайт в сети «Интернет»</w:t>
            </w:r>
          </w:p>
          <w:p w:rsidR="002068A0" w:rsidRPr="00406B70" w:rsidRDefault="002068A0" w:rsidP="00762B99">
            <w:pPr>
              <w:widowControl w:val="0"/>
              <w:autoSpaceDE w:val="0"/>
              <w:autoSpaceDN w:val="0"/>
              <w:adjustRightInd w:val="0"/>
            </w:pPr>
            <w:r w:rsidRPr="00406B70">
              <w:t xml:space="preserve">                                     </w:t>
            </w:r>
          </w:p>
        </w:tc>
        <w:tc>
          <w:tcPr>
            <w:tcW w:w="4300" w:type="dxa"/>
          </w:tcPr>
          <w:p w:rsidR="002068A0" w:rsidRPr="00406B70" w:rsidRDefault="002068A0" w:rsidP="00762B99">
            <w:pPr>
              <w:widowControl w:val="0"/>
              <w:autoSpaceDE w:val="0"/>
              <w:autoSpaceDN w:val="0"/>
              <w:adjustRightInd w:val="0"/>
            </w:pPr>
            <w:r w:rsidRPr="00406B70">
              <w:t>http://www.obrazov-</w:t>
            </w:r>
            <w:proofErr w:type="spellStart"/>
            <w:r w:rsidRPr="00406B70">
              <w:rPr>
                <w:lang w:val="en-US"/>
              </w:rPr>
              <w:t>yaltch</w:t>
            </w:r>
            <w:proofErr w:type="spellEnd"/>
            <w:r w:rsidRPr="00406B70">
              <w:t>.edu21.cap.ru/?t=</w:t>
            </w:r>
            <w:proofErr w:type="spellStart"/>
            <w:r w:rsidRPr="00406B70">
              <w:t>eduid&amp;eduid</w:t>
            </w:r>
            <w:proofErr w:type="spellEnd"/>
            <w:r w:rsidRPr="00406B70">
              <w:t>=1215</w:t>
            </w:r>
          </w:p>
        </w:tc>
      </w:tr>
      <w:tr w:rsidR="002068A0" w:rsidRPr="00406B70" w:rsidTr="00762B99">
        <w:trPr>
          <w:trHeight w:val="400"/>
          <w:tblCellSpacing w:w="5" w:type="nil"/>
        </w:trPr>
        <w:tc>
          <w:tcPr>
            <w:tcW w:w="4820" w:type="dxa"/>
          </w:tcPr>
          <w:p w:rsidR="002068A0" w:rsidRPr="00406B70" w:rsidRDefault="002068A0" w:rsidP="00762B99">
            <w:pPr>
              <w:widowControl w:val="0"/>
              <w:autoSpaceDE w:val="0"/>
              <w:autoSpaceDN w:val="0"/>
              <w:adjustRightInd w:val="0"/>
            </w:pPr>
            <w:r w:rsidRPr="00406B70">
              <w:t xml:space="preserve">Электронный адрес </w:t>
            </w:r>
          </w:p>
          <w:p w:rsidR="002068A0" w:rsidRPr="00406B70" w:rsidRDefault="002068A0" w:rsidP="00762B99">
            <w:pPr>
              <w:widowControl w:val="0"/>
              <w:autoSpaceDE w:val="0"/>
              <w:autoSpaceDN w:val="0"/>
              <w:adjustRightInd w:val="0"/>
            </w:pPr>
          </w:p>
        </w:tc>
        <w:tc>
          <w:tcPr>
            <w:tcW w:w="4300" w:type="dxa"/>
          </w:tcPr>
          <w:p w:rsidR="002068A0" w:rsidRPr="00406B70" w:rsidRDefault="002068A0" w:rsidP="00762B99">
            <w:pPr>
              <w:widowControl w:val="0"/>
              <w:autoSpaceDE w:val="0"/>
              <w:autoSpaceDN w:val="0"/>
              <w:adjustRightInd w:val="0"/>
              <w:rPr>
                <w:lang w:val="en-US"/>
              </w:rPr>
            </w:pPr>
            <w:r w:rsidRPr="00406B70">
              <w:rPr>
                <w:lang w:val="en-US"/>
              </w:rPr>
              <w:t>yaltch_obrazov@cap.ru</w:t>
            </w:r>
          </w:p>
        </w:tc>
      </w:tr>
      <w:tr w:rsidR="002068A0" w:rsidRPr="00406B70" w:rsidTr="00762B99">
        <w:trPr>
          <w:trHeight w:val="400"/>
          <w:tblCellSpacing w:w="5" w:type="nil"/>
        </w:trPr>
        <w:tc>
          <w:tcPr>
            <w:tcW w:w="4820" w:type="dxa"/>
          </w:tcPr>
          <w:p w:rsidR="002068A0" w:rsidRPr="00406B70" w:rsidRDefault="002068A0" w:rsidP="00762B99">
            <w:pPr>
              <w:widowControl w:val="0"/>
              <w:autoSpaceDE w:val="0"/>
              <w:autoSpaceDN w:val="0"/>
              <w:adjustRightInd w:val="0"/>
            </w:pPr>
            <w:r w:rsidRPr="00406B70">
              <w:t xml:space="preserve">Портал государственных и муниципальных </w:t>
            </w:r>
          </w:p>
          <w:p w:rsidR="002068A0" w:rsidRPr="00406B70" w:rsidRDefault="002068A0" w:rsidP="00762B99">
            <w:pPr>
              <w:widowControl w:val="0"/>
              <w:autoSpaceDE w:val="0"/>
              <w:autoSpaceDN w:val="0"/>
              <w:adjustRightInd w:val="0"/>
            </w:pPr>
            <w:r w:rsidRPr="00406B70">
              <w:t xml:space="preserve">услуг Чувашской Республики                                   </w:t>
            </w:r>
          </w:p>
        </w:tc>
        <w:tc>
          <w:tcPr>
            <w:tcW w:w="4300" w:type="dxa"/>
          </w:tcPr>
          <w:p w:rsidR="002068A0" w:rsidRPr="00406B70" w:rsidRDefault="002068A0" w:rsidP="00762B99">
            <w:pPr>
              <w:widowControl w:val="0"/>
              <w:autoSpaceDE w:val="0"/>
              <w:autoSpaceDN w:val="0"/>
              <w:adjustRightInd w:val="0"/>
            </w:pPr>
            <w:r w:rsidRPr="00406B70">
              <w:t>http://gosuslugi.cap.ru/</w:t>
            </w:r>
          </w:p>
        </w:tc>
      </w:tr>
      <w:tr w:rsidR="002068A0" w:rsidRPr="00406B70" w:rsidTr="00762B99">
        <w:trPr>
          <w:trHeight w:val="400"/>
          <w:tblCellSpacing w:w="5" w:type="nil"/>
        </w:trPr>
        <w:tc>
          <w:tcPr>
            <w:tcW w:w="4820" w:type="dxa"/>
          </w:tcPr>
          <w:p w:rsidR="002068A0" w:rsidRPr="00406B70" w:rsidRDefault="002068A0" w:rsidP="00762B99">
            <w:pPr>
              <w:widowControl w:val="0"/>
              <w:autoSpaceDE w:val="0"/>
              <w:autoSpaceDN w:val="0"/>
              <w:adjustRightInd w:val="0"/>
            </w:pPr>
            <w:r w:rsidRPr="00406B70">
              <w:t xml:space="preserve">Контактные телефоны </w:t>
            </w:r>
          </w:p>
          <w:p w:rsidR="002068A0" w:rsidRPr="00406B70" w:rsidRDefault="002068A0" w:rsidP="00762B99">
            <w:pPr>
              <w:widowControl w:val="0"/>
              <w:autoSpaceDE w:val="0"/>
              <w:autoSpaceDN w:val="0"/>
              <w:adjustRightInd w:val="0"/>
            </w:pPr>
          </w:p>
        </w:tc>
        <w:tc>
          <w:tcPr>
            <w:tcW w:w="4300" w:type="dxa"/>
          </w:tcPr>
          <w:p w:rsidR="002068A0" w:rsidRPr="00406B70" w:rsidRDefault="002068A0" w:rsidP="00762B99">
            <w:pPr>
              <w:widowControl w:val="0"/>
              <w:autoSpaceDE w:val="0"/>
              <w:autoSpaceDN w:val="0"/>
              <w:adjustRightInd w:val="0"/>
            </w:pPr>
            <w:r w:rsidRPr="00406B70">
              <w:rPr>
                <w:lang w:val="en-US"/>
              </w:rPr>
              <w:t>(8835</w:t>
            </w:r>
            <w:r w:rsidRPr="00406B70">
              <w:t>49</w:t>
            </w:r>
            <w:r w:rsidRPr="00406B70">
              <w:rPr>
                <w:lang w:val="en-US"/>
              </w:rPr>
              <w:t>)</w:t>
            </w:r>
            <w:r w:rsidRPr="00406B70">
              <w:t xml:space="preserve"> 2</w:t>
            </w:r>
            <w:r w:rsidRPr="00406B70">
              <w:rPr>
                <w:lang w:val="en-US"/>
              </w:rPr>
              <w:t>-</w:t>
            </w:r>
            <w:r w:rsidRPr="00406B70">
              <w:t>56</w:t>
            </w:r>
            <w:r w:rsidRPr="00406B70">
              <w:rPr>
                <w:lang w:val="en-US"/>
              </w:rPr>
              <w:t>-</w:t>
            </w:r>
            <w:r w:rsidRPr="00406B70">
              <w:t>36</w:t>
            </w:r>
          </w:p>
          <w:p w:rsidR="002068A0" w:rsidRPr="00406B70" w:rsidRDefault="002068A0" w:rsidP="00762B99">
            <w:pPr>
              <w:widowControl w:val="0"/>
              <w:autoSpaceDE w:val="0"/>
              <w:autoSpaceDN w:val="0"/>
              <w:adjustRightInd w:val="0"/>
            </w:pPr>
            <w:r w:rsidRPr="00406B70">
              <w:rPr>
                <w:lang w:val="en-US"/>
              </w:rPr>
              <w:t>(8835</w:t>
            </w:r>
            <w:r w:rsidRPr="00406B70">
              <w:t>49</w:t>
            </w:r>
            <w:r w:rsidRPr="00406B70">
              <w:rPr>
                <w:lang w:val="en-US"/>
              </w:rPr>
              <w:t>)</w:t>
            </w:r>
            <w:r w:rsidRPr="00406B70">
              <w:t xml:space="preserve"> 2</w:t>
            </w:r>
            <w:r w:rsidRPr="00406B70">
              <w:rPr>
                <w:lang w:val="en-US"/>
              </w:rPr>
              <w:t>-</w:t>
            </w:r>
            <w:r w:rsidRPr="00406B70">
              <w:t>55</w:t>
            </w:r>
            <w:r w:rsidRPr="00406B70">
              <w:rPr>
                <w:lang w:val="en-US"/>
              </w:rPr>
              <w:t>-</w:t>
            </w:r>
            <w:r w:rsidRPr="00406B70">
              <w:t>07</w:t>
            </w:r>
          </w:p>
        </w:tc>
      </w:tr>
      <w:tr w:rsidR="002068A0" w:rsidRPr="00406B70" w:rsidTr="00762B99">
        <w:trPr>
          <w:trHeight w:val="400"/>
          <w:tblCellSpacing w:w="5" w:type="nil"/>
        </w:trPr>
        <w:tc>
          <w:tcPr>
            <w:tcW w:w="4820" w:type="dxa"/>
          </w:tcPr>
          <w:p w:rsidR="002068A0" w:rsidRPr="00406B70" w:rsidRDefault="002068A0" w:rsidP="00762B99">
            <w:pPr>
              <w:widowControl w:val="0"/>
              <w:autoSpaceDE w:val="0"/>
              <w:autoSpaceDN w:val="0"/>
              <w:adjustRightInd w:val="0"/>
            </w:pPr>
            <w:r w:rsidRPr="00406B70">
              <w:t>График работы</w:t>
            </w:r>
          </w:p>
        </w:tc>
        <w:tc>
          <w:tcPr>
            <w:tcW w:w="4300" w:type="dxa"/>
          </w:tcPr>
          <w:p w:rsidR="002068A0" w:rsidRPr="00406B70" w:rsidRDefault="002068A0" w:rsidP="00762B99">
            <w:pPr>
              <w:widowControl w:val="0"/>
              <w:autoSpaceDE w:val="0"/>
              <w:autoSpaceDN w:val="0"/>
              <w:adjustRightInd w:val="0"/>
            </w:pPr>
            <w:r w:rsidRPr="00406B70">
              <w:t>понедельник, вторник, среда, четверг, пятница – с 8.00 до 17.00, перерыв на обед – с 12.00 до 13.00, выходные дни – суббота, воскресенье;</w:t>
            </w:r>
          </w:p>
        </w:tc>
      </w:tr>
    </w:tbl>
    <w:p w:rsidR="002068A0" w:rsidRPr="00406B70" w:rsidRDefault="002068A0" w:rsidP="002068A0">
      <w:pPr>
        <w:pStyle w:val="a4"/>
      </w:pPr>
    </w:p>
    <w:p w:rsidR="002068A0" w:rsidRPr="00406B70" w:rsidRDefault="002068A0" w:rsidP="002068A0">
      <w:pPr>
        <w:pStyle w:val="a4"/>
        <w:jc w:val="center"/>
      </w:pPr>
    </w:p>
    <w:p w:rsidR="002068A0" w:rsidRPr="00406B70" w:rsidRDefault="002068A0" w:rsidP="002068A0">
      <w:pPr>
        <w:pStyle w:val="a4"/>
        <w:jc w:val="center"/>
      </w:pPr>
    </w:p>
    <w:p w:rsidR="002068A0" w:rsidRPr="00406B70" w:rsidRDefault="002068A0" w:rsidP="002068A0">
      <w:pPr>
        <w:pStyle w:val="a4"/>
        <w:jc w:val="center"/>
      </w:pPr>
    </w:p>
    <w:p w:rsidR="002068A0" w:rsidRPr="00406B70" w:rsidRDefault="002068A0" w:rsidP="002068A0">
      <w:pPr>
        <w:pStyle w:val="a4"/>
        <w:jc w:val="center"/>
      </w:pPr>
    </w:p>
    <w:p w:rsidR="002068A0" w:rsidRPr="00406B70" w:rsidRDefault="002068A0" w:rsidP="002068A0">
      <w:pPr>
        <w:pStyle w:val="a4"/>
        <w:jc w:val="center"/>
      </w:pPr>
      <w:r w:rsidRPr="00406B70">
        <w:t>Сведения о месте нахождения и графике работы</w:t>
      </w:r>
    </w:p>
    <w:p w:rsidR="002068A0" w:rsidRPr="00406B70" w:rsidRDefault="002068A0" w:rsidP="002068A0">
      <w:pPr>
        <w:pStyle w:val="a4"/>
        <w:jc w:val="center"/>
      </w:pPr>
      <w:r w:rsidRPr="00406B70">
        <w:t xml:space="preserve">межрайонного Батыревского обособленного подразделения </w:t>
      </w:r>
      <w:proofErr w:type="spellStart"/>
      <w:r w:rsidRPr="00406B70">
        <w:t>Батыревского</w:t>
      </w:r>
      <w:proofErr w:type="spellEnd"/>
      <w:r w:rsidRPr="00406B70">
        <w:t xml:space="preserve">, </w:t>
      </w:r>
      <w:proofErr w:type="spellStart"/>
      <w:r w:rsidRPr="00406B70">
        <w:t>Шемуршинского</w:t>
      </w:r>
      <w:proofErr w:type="spellEnd"/>
      <w:r w:rsidRPr="00406B70">
        <w:t xml:space="preserve">, </w:t>
      </w:r>
      <w:proofErr w:type="spellStart"/>
      <w:r w:rsidRPr="00406B70">
        <w:t>Яльчикского</w:t>
      </w:r>
      <w:proofErr w:type="spellEnd"/>
      <w:r w:rsidRPr="00406B70">
        <w:t xml:space="preserve"> муниципальных округов «Многофункциональный центр предоставления государственных и муниципальных услуг» Минэкономразвития Чувашской Республики</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395"/>
        <w:gridCol w:w="4725"/>
      </w:tblGrid>
      <w:tr w:rsidR="002068A0" w:rsidRPr="00406B70" w:rsidTr="00762B99">
        <w:trPr>
          <w:tblCellSpacing w:w="5" w:type="nil"/>
        </w:trPr>
        <w:tc>
          <w:tcPr>
            <w:tcW w:w="4395" w:type="dxa"/>
          </w:tcPr>
          <w:p w:rsidR="002068A0" w:rsidRPr="00406B70" w:rsidRDefault="002068A0" w:rsidP="00762B99">
            <w:pPr>
              <w:widowControl w:val="0"/>
              <w:autoSpaceDE w:val="0"/>
              <w:autoSpaceDN w:val="0"/>
              <w:adjustRightInd w:val="0"/>
            </w:pPr>
            <w:r w:rsidRPr="00406B70">
              <w:t xml:space="preserve">Почтовый адрес                                       </w:t>
            </w:r>
          </w:p>
        </w:tc>
        <w:tc>
          <w:tcPr>
            <w:tcW w:w="4725" w:type="dxa"/>
          </w:tcPr>
          <w:p w:rsidR="002068A0" w:rsidRPr="00406B70" w:rsidRDefault="002068A0" w:rsidP="00762B99">
            <w:pPr>
              <w:widowControl w:val="0"/>
              <w:autoSpaceDE w:val="0"/>
              <w:autoSpaceDN w:val="0"/>
              <w:adjustRightInd w:val="0"/>
            </w:pPr>
            <w:r w:rsidRPr="00406B70">
              <w:t xml:space="preserve">429380, Чувашская Республика, Яльчикский район,     </w:t>
            </w:r>
          </w:p>
          <w:p w:rsidR="002068A0" w:rsidRPr="00406B70" w:rsidRDefault="002068A0" w:rsidP="00762B99">
            <w:pPr>
              <w:widowControl w:val="0"/>
              <w:autoSpaceDE w:val="0"/>
              <w:autoSpaceDN w:val="0"/>
              <w:adjustRightInd w:val="0"/>
            </w:pPr>
            <w:r w:rsidRPr="00406B70">
              <w:t>с. Яльчики, ул. Иванова, д. 13</w:t>
            </w:r>
          </w:p>
        </w:tc>
      </w:tr>
      <w:tr w:rsidR="002068A0" w:rsidRPr="00406B70" w:rsidTr="00762B99">
        <w:trPr>
          <w:trHeight w:val="400"/>
          <w:tblCellSpacing w:w="5" w:type="nil"/>
        </w:trPr>
        <w:tc>
          <w:tcPr>
            <w:tcW w:w="4395" w:type="dxa"/>
          </w:tcPr>
          <w:p w:rsidR="002068A0" w:rsidRPr="00406B70" w:rsidRDefault="002068A0" w:rsidP="00762B99">
            <w:pPr>
              <w:widowControl w:val="0"/>
              <w:autoSpaceDE w:val="0"/>
              <w:autoSpaceDN w:val="0"/>
              <w:adjustRightInd w:val="0"/>
            </w:pPr>
            <w:r w:rsidRPr="00406B70">
              <w:t>Сайт в сети «Интернет»</w:t>
            </w:r>
          </w:p>
          <w:p w:rsidR="002068A0" w:rsidRPr="00406B70" w:rsidRDefault="002068A0" w:rsidP="00762B99">
            <w:pPr>
              <w:widowControl w:val="0"/>
              <w:autoSpaceDE w:val="0"/>
              <w:autoSpaceDN w:val="0"/>
              <w:adjustRightInd w:val="0"/>
            </w:pPr>
          </w:p>
        </w:tc>
        <w:tc>
          <w:tcPr>
            <w:tcW w:w="4725" w:type="dxa"/>
          </w:tcPr>
          <w:p w:rsidR="002068A0" w:rsidRPr="00406B70" w:rsidRDefault="002068A0" w:rsidP="00762B99">
            <w:pPr>
              <w:widowControl w:val="0"/>
              <w:autoSpaceDE w:val="0"/>
              <w:autoSpaceDN w:val="0"/>
              <w:adjustRightInd w:val="0"/>
            </w:pPr>
            <w:r w:rsidRPr="00406B70">
              <w:t>/http://yaltch.mfc21.ru/</w:t>
            </w:r>
          </w:p>
        </w:tc>
      </w:tr>
      <w:tr w:rsidR="002068A0" w:rsidRPr="00406B70" w:rsidTr="00762B99">
        <w:trPr>
          <w:trHeight w:val="400"/>
          <w:tblCellSpacing w:w="5" w:type="nil"/>
        </w:trPr>
        <w:tc>
          <w:tcPr>
            <w:tcW w:w="4395" w:type="dxa"/>
          </w:tcPr>
          <w:p w:rsidR="002068A0" w:rsidRPr="00406B70" w:rsidRDefault="002068A0" w:rsidP="00762B99">
            <w:pPr>
              <w:widowControl w:val="0"/>
              <w:autoSpaceDE w:val="0"/>
              <w:autoSpaceDN w:val="0"/>
              <w:adjustRightInd w:val="0"/>
            </w:pPr>
            <w:r w:rsidRPr="00406B70">
              <w:t xml:space="preserve">Электронный адрес </w:t>
            </w:r>
          </w:p>
          <w:p w:rsidR="002068A0" w:rsidRPr="00406B70" w:rsidRDefault="002068A0" w:rsidP="00762B99">
            <w:pPr>
              <w:widowControl w:val="0"/>
              <w:autoSpaceDE w:val="0"/>
              <w:autoSpaceDN w:val="0"/>
              <w:adjustRightInd w:val="0"/>
            </w:pPr>
          </w:p>
        </w:tc>
        <w:tc>
          <w:tcPr>
            <w:tcW w:w="4725" w:type="dxa"/>
          </w:tcPr>
          <w:p w:rsidR="002068A0" w:rsidRPr="00406B70" w:rsidRDefault="002068A0" w:rsidP="00762B99">
            <w:pPr>
              <w:widowControl w:val="0"/>
              <w:autoSpaceDE w:val="0"/>
              <w:autoSpaceDN w:val="0"/>
              <w:adjustRightInd w:val="0"/>
            </w:pPr>
            <w:r w:rsidRPr="00406B70">
              <w:t>mfc-dir-yaltch@cap.ru</w:t>
            </w:r>
          </w:p>
        </w:tc>
      </w:tr>
      <w:tr w:rsidR="002068A0" w:rsidRPr="00406B70" w:rsidTr="00762B99">
        <w:trPr>
          <w:trHeight w:val="400"/>
          <w:tblCellSpacing w:w="5" w:type="nil"/>
        </w:trPr>
        <w:tc>
          <w:tcPr>
            <w:tcW w:w="4395" w:type="dxa"/>
          </w:tcPr>
          <w:p w:rsidR="002068A0" w:rsidRPr="00406B70" w:rsidRDefault="002068A0" w:rsidP="00762B99">
            <w:pPr>
              <w:widowControl w:val="0"/>
              <w:autoSpaceDE w:val="0"/>
              <w:autoSpaceDN w:val="0"/>
              <w:adjustRightInd w:val="0"/>
            </w:pPr>
            <w:r w:rsidRPr="00406B70">
              <w:t xml:space="preserve">Контактные телефоны </w:t>
            </w:r>
          </w:p>
          <w:p w:rsidR="002068A0" w:rsidRPr="00406B70" w:rsidRDefault="002068A0" w:rsidP="00762B99">
            <w:pPr>
              <w:widowControl w:val="0"/>
              <w:autoSpaceDE w:val="0"/>
              <w:autoSpaceDN w:val="0"/>
              <w:adjustRightInd w:val="0"/>
            </w:pPr>
          </w:p>
        </w:tc>
        <w:tc>
          <w:tcPr>
            <w:tcW w:w="4725" w:type="dxa"/>
          </w:tcPr>
          <w:p w:rsidR="002068A0" w:rsidRPr="00406B70" w:rsidRDefault="002068A0" w:rsidP="00762B99">
            <w:pPr>
              <w:widowControl w:val="0"/>
              <w:autoSpaceDE w:val="0"/>
              <w:autoSpaceDN w:val="0"/>
              <w:adjustRightInd w:val="0"/>
            </w:pPr>
            <w:r w:rsidRPr="00406B70">
              <w:t>8(900)330-93-93</w:t>
            </w:r>
          </w:p>
        </w:tc>
      </w:tr>
      <w:tr w:rsidR="002068A0" w:rsidRPr="00406B70" w:rsidTr="00762B99">
        <w:trPr>
          <w:trHeight w:val="400"/>
          <w:tblCellSpacing w:w="5" w:type="nil"/>
        </w:trPr>
        <w:tc>
          <w:tcPr>
            <w:tcW w:w="4395" w:type="dxa"/>
          </w:tcPr>
          <w:p w:rsidR="002068A0" w:rsidRPr="00406B70" w:rsidRDefault="002068A0" w:rsidP="00762B99">
            <w:pPr>
              <w:widowControl w:val="0"/>
              <w:autoSpaceDE w:val="0"/>
              <w:autoSpaceDN w:val="0"/>
              <w:adjustRightInd w:val="0"/>
            </w:pPr>
            <w:r w:rsidRPr="00406B70">
              <w:t>График работы</w:t>
            </w:r>
          </w:p>
        </w:tc>
        <w:tc>
          <w:tcPr>
            <w:tcW w:w="4725" w:type="dxa"/>
          </w:tcPr>
          <w:p w:rsidR="002068A0" w:rsidRPr="00406B70" w:rsidRDefault="002068A0" w:rsidP="00762B99">
            <w:pPr>
              <w:pStyle w:val="a4"/>
              <w:jc w:val="both"/>
            </w:pPr>
            <w:r w:rsidRPr="00406B70">
              <w:t>Понедельник, вторник, четверг, пятница с 8.00 до 18.00; среда с 09.00 - 18.</w:t>
            </w:r>
          </w:p>
          <w:p w:rsidR="002068A0" w:rsidRPr="00406B70" w:rsidRDefault="002068A0" w:rsidP="00762B99">
            <w:pPr>
              <w:pStyle w:val="a4"/>
              <w:jc w:val="both"/>
            </w:pPr>
            <w:r w:rsidRPr="00406B70">
              <w:t>суббота с 9.00 до 13.00;</w:t>
            </w:r>
          </w:p>
          <w:p w:rsidR="002068A0" w:rsidRPr="00406B70" w:rsidRDefault="002068A0" w:rsidP="00762B99">
            <w:pPr>
              <w:widowControl w:val="0"/>
              <w:autoSpaceDE w:val="0"/>
              <w:autoSpaceDN w:val="0"/>
              <w:adjustRightInd w:val="0"/>
            </w:pPr>
            <w:r w:rsidRPr="00406B70">
              <w:t>воскресенье - выходной</w:t>
            </w:r>
          </w:p>
        </w:tc>
      </w:tr>
    </w:tbl>
    <w:p w:rsidR="002068A0" w:rsidRPr="00406B70" w:rsidRDefault="002068A0" w:rsidP="002068A0">
      <w:pPr>
        <w:pStyle w:val="a4"/>
      </w:pPr>
      <w:bookmarkStart w:id="18" w:name="Par537"/>
      <w:bookmarkEnd w:id="18"/>
    </w:p>
    <w:p w:rsidR="002068A0" w:rsidRPr="00406B70" w:rsidRDefault="002068A0" w:rsidP="002068A0">
      <w:pPr>
        <w:pStyle w:val="a4"/>
      </w:pPr>
    </w:p>
    <w:p w:rsidR="002068A0" w:rsidRPr="00406B70" w:rsidRDefault="002068A0" w:rsidP="002068A0">
      <w:pPr>
        <w:pStyle w:val="a4"/>
      </w:pPr>
    </w:p>
    <w:p w:rsidR="002068A0" w:rsidRPr="00406B70" w:rsidRDefault="002068A0" w:rsidP="002068A0">
      <w:pPr>
        <w:pStyle w:val="a4"/>
      </w:pPr>
    </w:p>
    <w:p w:rsidR="002068A0" w:rsidRPr="00406B70" w:rsidRDefault="002068A0" w:rsidP="002068A0">
      <w:pPr>
        <w:pStyle w:val="a4"/>
      </w:pPr>
    </w:p>
    <w:p w:rsidR="002068A0" w:rsidRPr="00406B70" w:rsidRDefault="002068A0" w:rsidP="002068A0">
      <w:pPr>
        <w:pStyle w:val="a4"/>
      </w:pPr>
    </w:p>
    <w:p w:rsidR="002068A0" w:rsidRPr="00406B70" w:rsidRDefault="002068A0" w:rsidP="002068A0">
      <w:pPr>
        <w:pStyle w:val="a4"/>
      </w:pPr>
    </w:p>
    <w:p w:rsidR="002068A0" w:rsidRPr="00406B70" w:rsidRDefault="002068A0" w:rsidP="002068A0">
      <w:pPr>
        <w:pStyle w:val="a4"/>
      </w:pPr>
    </w:p>
    <w:p w:rsidR="002068A0" w:rsidRPr="00406B70" w:rsidRDefault="002068A0" w:rsidP="002068A0">
      <w:pPr>
        <w:pStyle w:val="a4"/>
      </w:pPr>
    </w:p>
    <w:p w:rsidR="002068A0" w:rsidRPr="00406B70" w:rsidRDefault="002068A0" w:rsidP="002068A0">
      <w:pPr>
        <w:pStyle w:val="a4"/>
      </w:pPr>
    </w:p>
    <w:p w:rsidR="002068A0" w:rsidRPr="00406B70" w:rsidRDefault="002068A0" w:rsidP="002068A0">
      <w:pPr>
        <w:pStyle w:val="a4"/>
        <w:tabs>
          <w:tab w:val="left" w:pos="8127"/>
        </w:tabs>
        <w:jc w:val="right"/>
      </w:pPr>
    </w:p>
    <w:p w:rsidR="002068A0" w:rsidRPr="00406B70" w:rsidRDefault="002068A0" w:rsidP="002068A0">
      <w:pPr>
        <w:pStyle w:val="a4"/>
        <w:tabs>
          <w:tab w:val="left" w:pos="8127"/>
        </w:tabs>
        <w:jc w:val="right"/>
      </w:pPr>
    </w:p>
    <w:p w:rsidR="002068A0" w:rsidRPr="00406B7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Default="002068A0" w:rsidP="002068A0">
      <w:pPr>
        <w:pStyle w:val="a4"/>
        <w:tabs>
          <w:tab w:val="left" w:pos="8127"/>
        </w:tabs>
        <w:jc w:val="right"/>
      </w:pPr>
    </w:p>
    <w:p w:rsidR="002068A0" w:rsidRPr="00406B70" w:rsidRDefault="002068A0" w:rsidP="002068A0">
      <w:pPr>
        <w:pStyle w:val="a4"/>
        <w:tabs>
          <w:tab w:val="left" w:pos="8127"/>
        </w:tabs>
        <w:jc w:val="right"/>
      </w:pPr>
    </w:p>
    <w:p w:rsidR="002068A0" w:rsidRPr="00406B70" w:rsidRDefault="002068A0" w:rsidP="002068A0">
      <w:pPr>
        <w:pStyle w:val="a4"/>
        <w:tabs>
          <w:tab w:val="left" w:pos="8127"/>
        </w:tabs>
        <w:jc w:val="right"/>
      </w:pPr>
    </w:p>
    <w:p w:rsidR="002068A0" w:rsidRPr="00406B70" w:rsidRDefault="002068A0" w:rsidP="002068A0">
      <w:pPr>
        <w:pStyle w:val="a4"/>
        <w:tabs>
          <w:tab w:val="left" w:pos="8127"/>
        </w:tabs>
        <w:jc w:val="right"/>
      </w:pPr>
      <w:r w:rsidRPr="00406B70">
        <w:t>Приложение 2</w:t>
      </w:r>
    </w:p>
    <w:p w:rsidR="002068A0" w:rsidRPr="00406B70" w:rsidRDefault="002068A0" w:rsidP="002068A0">
      <w:pPr>
        <w:pStyle w:val="a4"/>
        <w:jc w:val="right"/>
      </w:pPr>
      <w:bookmarkStart w:id="19" w:name="Par550"/>
      <w:bookmarkEnd w:id="19"/>
      <w:r w:rsidRPr="00406B70">
        <w:t xml:space="preserve"> к  административному регламенту</w:t>
      </w:r>
    </w:p>
    <w:p w:rsidR="002068A0" w:rsidRPr="00406B70" w:rsidRDefault="002068A0" w:rsidP="002068A0">
      <w:pPr>
        <w:pStyle w:val="a4"/>
        <w:jc w:val="right"/>
      </w:pPr>
      <w:r w:rsidRPr="00406B70">
        <w:t xml:space="preserve">администрации Яльчикского муниципального округа </w:t>
      </w:r>
    </w:p>
    <w:p w:rsidR="002068A0" w:rsidRPr="00406B70" w:rsidRDefault="002068A0" w:rsidP="002068A0">
      <w:pPr>
        <w:pStyle w:val="a4"/>
        <w:jc w:val="right"/>
      </w:pPr>
      <w:r w:rsidRPr="00406B70">
        <w:t xml:space="preserve">Чувашской Республики  по предоставлению </w:t>
      </w:r>
    </w:p>
    <w:p w:rsidR="002068A0" w:rsidRPr="00406B70" w:rsidRDefault="002068A0" w:rsidP="002068A0">
      <w:pPr>
        <w:pStyle w:val="a4"/>
        <w:jc w:val="right"/>
      </w:pPr>
      <w:r w:rsidRPr="00406B70">
        <w:t xml:space="preserve">     муниципальной услуги «Прием заявлений, постановка </w:t>
      </w:r>
    </w:p>
    <w:p w:rsidR="002068A0" w:rsidRPr="00406B70" w:rsidRDefault="002068A0" w:rsidP="002068A0">
      <w:pPr>
        <w:pStyle w:val="a4"/>
        <w:jc w:val="right"/>
      </w:pPr>
      <w:r w:rsidRPr="00406B70">
        <w:t xml:space="preserve">                                                                                           на учет и зачисление детей  в </w:t>
      </w:r>
      <w:proofErr w:type="gramStart"/>
      <w:r w:rsidRPr="00406B70">
        <w:t>образовательные</w:t>
      </w:r>
      <w:proofErr w:type="gramEnd"/>
      <w:r w:rsidRPr="00406B70">
        <w:t xml:space="preserve"> </w:t>
      </w:r>
    </w:p>
    <w:p w:rsidR="002068A0" w:rsidRPr="00406B70" w:rsidRDefault="002068A0" w:rsidP="002068A0">
      <w:pPr>
        <w:pStyle w:val="a4"/>
        <w:jc w:val="right"/>
      </w:pPr>
      <w:r w:rsidRPr="00406B70">
        <w:t xml:space="preserve">                                                                                            организации, реализующие</w:t>
      </w:r>
    </w:p>
    <w:p w:rsidR="002068A0" w:rsidRPr="00406B70" w:rsidRDefault="002068A0" w:rsidP="002068A0">
      <w:pPr>
        <w:pStyle w:val="a4"/>
        <w:jc w:val="right"/>
      </w:pPr>
      <w:r w:rsidRPr="00406B70">
        <w:t xml:space="preserve">                 образовательную                                                                                                      программу дошкольного образования»</w:t>
      </w:r>
    </w:p>
    <w:p w:rsidR="002068A0" w:rsidRPr="00406B70" w:rsidRDefault="002068A0" w:rsidP="002068A0">
      <w:pPr>
        <w:pStyle w:val="ConsPlusTitle"/>
        <w:widowControl/>
        <w:jc w:val="center"/>
        <w:rPr>
          <w:rFonts w:ascii="Times New Roman" w:hAnsi="Times New Roman" w:cs="Times New Roman"/>
        </w:rPr>
      </w:pPr>
      <w:r w:rsidRPr="00406B70">
        <w:rPr>
          <w:rFonts w:ascii="Times New Roman" w:hAnsi="Times New Roman" w:cs="Times New Roman"/>
        </w:rPr>
        <w:t>Блок - схема</w:t>
      </w:r>
    </w:p>
    <w:p w:rsidR="002068A0" w:rsidRPr="00406B70" w:rsidRDefault="002068A0" w:rsidP="002068A0">
      <w:pPr>
        <w:pStyle w:val="a4"/>
        <w:jc w:val="center"/>
        <w:rPr>
          <w:b/>
          <w:highlight w:val="yellow"/>
        </w:rPr>
      </w:pPr>
      <w:r w:rsidRPr="00406B70">
        <w:rPr>
          <w:b/>
        </w:rPr>
        <w:t>алгоритма прохождения административных процедур при предоставлении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p>
    <w:p w:rsidR="002068A0" w:rsidRPr="00406B70" w:rsidRDefault="002068A0" w:rsidP="002068A0">
      <w:pPr>
        <w:pStyle w:val="ConsPlusTitle"/>
        <w:widowControl/>
        <w:jc w:val="center"/>
        <w:rPr>
          <w:rFonts w:ascii="Times New Roman" w:hAnsi="Times New Roman" w:cs="Times New Roman"/>
          <w:highlight w:val="yellow"/>
        </w:rPr>
      </w:pPr>
      <w:r w:rsidRPr="00406B70">
        <w:rPr>
          <w:rFonts w:ascii="Times New Roman" w:hAnsi="Times New Roman" w:cs="Times New Roman"/>
          <w:noProof/>
        </w:rPr>
        <mc:AlternateContent>
          <mc:Choice Requires="wpg">
            <w:drawing>
              <wp:anchor distT="0" distB="0" distL="114300" distR="114300" simplePos="0" relativeHeight="251661312" behindDoc="0" locked="0" layoutInCell="1" allowOverlap="1">
                <wp:simplePos x="0" y="0"/>
                <wp:positionH relativeFrom="column">
                  <wp:posOffset>-13335</wp:posOffset>
                </wp:positionH>
                <wp:positionV relativeFrom="paragraph">
                  <wp:posOffset>118745</wp:posOffset>
                </wp:positionV>
                <wp:extent cx="5943600" cy="1628775"/>
                <wp:effectExtent l="5715" t="11430" r="13335" b="17145"/>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28775"/>
                          <a:chOff x="1680" y="4650"/>
                          <a:chExt cx="9360" cy="2565"/>
                        </a:xfrm>
                      </wpg:grpSpPr>
                      <wps:wsp>
                        <wps:cNvPr id="19" name="AutoShape 3"/>
                        <wps:cNvCnPr>
                          <a:cxnSpLocks noChangeShapeType="1"/>
                        </wps:cNvCnPr>
                        <wps:spPr bwMode="auto">
                          <a:xfrm flipH="1">
                            <a:off x="5460" y="6330"/>
                            <a:ext cx="19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4"/>
                        <wps:cNvSpPr>
                          <a:spLocks noChangeArrowheads="1"/>
                        </wps:cNvSpPr>
                        <wps:spPr bwMode="auto">
                          <a:xfrm>
                            <a:off x="4920" y="4650"/>
                            <a:ext cx="3240" cy="525"/>
                          </a:xfrm>
                          <a:prstGeom prst="rect">
                            <a:avLst/>
                          </a:prstGeom>
                          <a:solidFill>
                            <a:srgbClr val="FFFFFF"/>
                          </a:solidFill>
                          <a:ln w="9525">
                            <a:solidFill>
                              <a:srgbClr val="000000"/>
                            </a:solidFill>
                            <a:miter lim="800000"/>
                            <a:headEnd/>
                            <a:tailEnd/>
                          </a:ln>
                        </wps:spPr>
                        <wps:txbx>
                          <w:txbxContent>
                            <w:p w:rsidR="002068A0" w:rsidRPr="005A6117" w:rsidRDefault="002068A0" w:rsidP="002068A0">
                              <w:pPr>
                                <w:jc w:val="center"/>
                              </w:pPr>
                              <w:r w:rsidRPr="005A6117">
                                <w:t>Обращение заявителя</w:t>
                              </w:r>
                            </w:p>
                          </w:txbxContent>
                        </wps:txbx>
                        <wps:bodyPr rot="0" vert="horz" wrap="square" lIns="91440" tIns="45720" rIns="91440" bIns="45720" anchor="t" anchorCtr="0" upright="1">
                          <a:noAutofit/>
                        </wps:bodyPr>
                      </wps:wsp>
                      <wps:wsp>
                        <wps:cNvPr id="21" name="Rectangle 5"/>
                        <wps:cNvSpPr>
                          <a:spLocks noChangeArrowheads="1"/>
                        </wps:cNvSpPr>
                        <wps:spPr bwMode="auto">
                          <a:xfrm>
                            <a:off x="7425" y="5805"/>
                            <a:ext cx="3615" cy="750"/>
                          </a:xfrm>
                          <a:prstGeom prst="rect">
                            <a:avLst/>
                          </a:prstGeom>
                          <a:solidFill>
                            <a:srgbClr val="FFFFFF"/>
                          </a:solidFill>
                          <a:ln w="9525">
                            <a:solidFill>
                              <a:srgbClr val="000000"/>
                            </a:solidFill>
                            <a:miter lim="800000"/>
                            <a:headEnd/>
                            <a:tailEnd/>
                          </a:ln>
                        </wps:spPr>
                        <wps:txbx>
                          <w:txbxContent>
                            <w:p w:rsidR="002068A0" w:rsidRPr="00330E6B" w:rsidRDefault="002068A0" w:rsidP="002068A0">
                              <w:pPr>
                                <w:rPr>
                                  <w:sz w:val="20"/>
                                  <w:szCs w:val="20"/>
                                </w:rPr>
                              </w:pPr>
                              <w:r>
                                <w:rPr>
                                  <w:bCs/>
                                  <w:color w:val="333333"/>
                                  <w:sz w:val="20"/>
                                  <w:szCs w:val="20"/>
                                  <w:shd w:val="clear" w:color="auto" w:fill="F5F5F5"/>
                                </w:rPr>
                                <w:t xml:space="preserve">Межрайонное Батыревское ОП </w:t>
                              </w:r>
                              <w:r w:rsidRPr="00330E6B">
                                <w:rPr>
                                  <w:bCs/>
                                  <w:color w:val="333333"/>
                                  <w:sz w:val="20"/>
                                  <w:szCs w:val="20"/>
                                  <w:shd w:val="clear" w:color="auto" w:fill="F5F5F5"/>
                                </w:rPr>
                                <w:t>АУ "МФЦ" Яльчикского район</w:t>
                              </w:r>
                              <w:r>
                                <w:rPr>
                                  <w:bCs/>
                                  <w:color w:val="333333"/>
                                  <w:sz w:val="20"/>
                                  <w:szCs w:val="20"/>
                                  <w:shd w:val="clear" w:color="auto" w:fill="F5F5F5"/>
                                </w:rPr>
                                <w:t>а</w:t>
                              </w:r>
                            </w:p>
                          </w:txbxContent>
                        </wps:txbx>
                        <wps:bodyPr rot="0" vert="horz" wrap="square" lIns="91440" tIns="45720" rIns="91440" bIns="45720" anchor="t" anchorCtr="0" upright="1">
                          <a:noAutofit/>
                        </wps:bodyPr>
                      </wps:wsp>
                      <wps:wsp>
                        <wps:cNvPr id="22" name="Rectangle 6"/>
                        <wps:cNvSpPr>
                          <a:spLocks noChangeArrowheads="1"/>
                        </wps:cNvSpPr>
                        <wps:spPr bwMode="auto">
                          <a:xfrm>
                            <a:off x="1680" y="5852"/>
                            <a:ext cx="3780" cy="778"/>
                          </a:xfrm>
                          <a:prstGeom prst="rect">
                            <a:avLst/>
                          </a:prstGeom>
                          <a:solidFill>
                            <a:srgbClr val="FFFFFF"/>
                          </a:solidFill>
                          <a:ln w="9525">
                            <a:solidFill>
                              <a:srgbClr val="000000"/>
                            </a:solidFill>
                            <a:miter lim="800000"/>
                            <a:headEnd/>
                            <a:tailEnd/>
                          </a:ln>
                        </wps:spPr>
                        <wps:txbx>
                          <w:txbxContent>
                            <w:p w:rsidR="002068A0" w:rsidRPr="00AA12B4" w:rsidRDefault="002068A0" w:rsidP="002068A0">
                              <w:pPr>
                                <w:jc w:val="center"/>
                              </w:pPr>
                              <w:r w:rsidRPr="00AA12B4">
                                <w:t xml:space="preserve">Отдел образования </w:t>
                              </w:r>
                              <w:r>
                                <w:t xml:space="preserve">и молодежной политики </w:t>
                              </w:r>
                              <w:r w:rsidRPr="00AA12B4">
                                <w:t>администрации Комсомольского района</w:t>
                              </w:r>
                            </w:p>
                          </w:txbxContent>
                        </wps:txbx>
                        <wps:bodyPr rot="0" vert="horz" wrap="square" lIns="91440" tIns="45720" rIns="91440" bIns="45720" anchor="t" anchorCtr="0" upright="1">
                          <a:noAutofit/>
                        </wps:bodyPr>
                      </wps:wsp>
                      <wps:wsp>
                        <wps:cNvPr id="23" name="AutoShape 7"/>
                        <wps:cNvCnPr>
                          <a:cxnSpLocks noChangeShapeType="1"/>
                        </wps:cNvCnPr>
                        <wps:spPr bwMode="auto">
                          <a:xfrm flipH="1">
                            <a:off x="4515" y="5175"/>
                            <a:ext cx="1725"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6630" y="5175"/>
                            <a:ext cx="1770"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3210" y="6630"/>
                            <a:ext cx="0" cy="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Группа 18" o:spid="_x0000_s1027" style="position:absolute;left:0;text-align:left;margin-left:-1.05pt;margin-top:9.35pt;width:468pt;height:128.25pt;z-index:251661312" coordorigin="1680,4650" coordsize="936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">
                <v:shapetype id="_x0000_t32" coordsize="21600,21600" o:spt="32" o:oned="t" path="m,l21600,21600e" filled="f">
                  <v:path arrowok="t" fillok="f" o:connecttype="none"/>
                  <o:lock v:ext="edit" shapetype="t"/>
                </v:shapetype>
                <v:shape id="AutoShape 3" o:spid="_x0000_s1028" type="#_x0000_t32" style="position:absolute;left:5460;top:6330;width:19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rect id="Rectangle 4" o:spid="_x0000_s1029" style="position:absolute;left:4920;top:4650;width:324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2068A0" w:rsidRPr="005A6117" w:rsidRDefault="002068A0" w:rsidP="002068A0">
                        <w:pPr>
                          <w:jc w:val="center"/>
                        </w:pPr>
                        <w:r w:rsidRPr="005A6117">
                          <w:t>Обращение заявителя</w:t>
                        </w:r>
                      </w:p>
                    </w:txbxContent>
                  </v:textbox>
                </v:rect>
                <v:rect id="Rectangle 5" o:spid="_x0000_s1030" style="position:absolute;left:7425;top:5805;width:361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2068A0" w:rsidRPr="00330E6B" w:rsidRDefault="002068A0" w:rsidP="002068A0">
                        <w:pPr>
                          <w:rPr>
                            <w:sz w:val="20"/>
                            <w:szCs w:val="20"/>
                          </w:rPr>
                        </w:pPr>
                        <w:r>
                          <w:rPr>
                            <w:bCs/>
                            <w:color w:val="333333"/>
                            <w:sz w:val="20"/>
                            <w:szCs w:val="20"/>
                            <w:shd w:val="clear" w:color="auto" w:fill="F5F5F5"/>
                          </w:rPr>
                          <w:t xml:space="preserve">Межрайонное Батыревское ОП </w:t>
                        </w:r>
                        <w:r w:rsidRPr="00330E6B">
                          <w:rPr>
                            <w:bCs/>
                            <w:color w:val="333333"/>
                            <w:sz w:val="20"/>
                            <w:szCs w:val="20"/>
                            <w:shd w:val="clear" w:color="auto" w:fill="F5F5F5"/>
                          </w:rPr>
                          <w:t>АУ "МФЦ" Яльчикского район</w:t>
                        </w:r>
                        <w:r>
                          <w:rPr>
                            <w:bCs/>
                            <w:color w:val="333333"/>
                            <w:sz w:val="20"/>
                            <w:szCs w:val="20"/>
                            <w:shd w:val="clear" w:color="auto" w:fill="F5F5F5"/>
                          </w:rPr>
                          <w:t>а</w:t>
                        </w:r>
                      </w:p>
                    </w:txbxContent>
                  </v:textbox>
                </v:rect>
                <v:rect id="Rectangle 6" o:spid="_x0000_s1031" style="position:absolute;left:1680;top:5852;width:3780;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2068A0" w:rsidRPr="00AA12B4" w:rsidRDefault="002068A0" w:rsidP="002068A0">
                        <w:pPr>
                          <w:jc w:val="center"/>
                        </w:pPr>
                        <w:r w:rsidRPr="00AA12B4">
                          <w:t xml:space="preserve">Отдел образования </w:t>
                        </w:r>
                        <w:r>
                          <w:t xml:space="preserve">и молодежной политики </w:t>
                        </w:r>
                        <w:r w:rsidRPr="00AA12B4">
                          <w:t>администрации Комсомольского района</w:t>
                        </w:r>
                      </w:p>
                    </w:txbxContent>
                  </v:textbox>
                </v:rect>
                <v:shape id="AutoShape 7" o:spid="_x0000_s1032" type="#_x0000_t32" style="position:absolute;left:4515;top:5175;width:1725;height:6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8" o:spid="_x0000_s1033" type="#_x0000_t32" style="position:absolute;left:6630;top:5175;width:177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9" o:spid="_x0000_s1034" type="#_x0000_t32" style="position:absolute;left:3210;top:6630;width:0;height: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group>
            </w:pict>
          </mc:Fallback>
        </mc:AlternateContent>
      </w:r>
    </w:p>
    <w:p w:rsidR="002068A0" w:rsidRPr="00406B70" w:rsidRDefault="002068A0" w:rsidP="002068A0">
      <w:pPr>
        <w:pStyle w:val="ConsPlusTitle"/>
        <w:widowControl/>
        <w:jc w:val="center"/>
        <w:rPr>
          <w:rFonts w:ascii="Times New Roman" w:hAnsi="Times New Roman" w:cs="Times New Roman"/>
          <w:highlight w:val="yellow"/>
        </w:rPr>
      </w:pPr>
    </w:p>
    <w:p w:rsidR="002068A0" w:rsidRPr="00406B70" w:rsidRDefault="002068A0" w:rsidP="002068A0">
      <w:pPr>
        <w:pStyle w:val="ConsPlusTitle"/>
        <w:widowControl/>
        <w:jc w:val="center"/>
        <w:rPr>
          <w:rFonts w:ascii="Times New Roman" w:hAnsi="Times New Roman" w:cs="Times New Roman"/>
          <w:highlight w:val="yellow"/>
        </w:rPr>
      </w:pPr>
    </w:p>
    <w:p w:rsidR="002068A0" w:rsidRPr="00406B70" w:rsidRDefault="002068A0" w:rsidP="002068A0">
      <w:pPr>
        <w:pStyle w:val="ConsPlusTitle"/>
        <w:widowControl/>
        <w:jc w:val="center"/>
        <w:rPr>
          <w:rFonts w:ascii="Times New Roman" w:hAnsi="Times New Roman" w:cs="Times New Roman"/>
          <w:highlight w:val="yellow"/>
        </w:rPr>
      </w:pPr>
    </w:p>
    <w:p w:rsidR="002068A0" w:rsidRPr="00406B70" w:rsidRDefault="002068A0" w:rsidP="002068A0">
      <w:pPr>
        <w:pStyle w:val="ConsPlusTitle"/>
        <w:widowControl/>
        <w:jc w:val="center"/>
        <w:rPr>
          <w:rFonts w:ascii="Times New Roman" w:hAnsi="Times New Roman" w:cs="Times New Roman"/>
          <w:highlight w:val="yellow"/>
        </w:rPr>
      </w:pPr>
    </w:p>
    <w:p w:rsidR="002068A0" w:rsidRPr="00406B70" w:rsidRDefault="002068A0" w:rsidP="002068A0">
      <w:pPr>
        <w:pStyle w:val="ConsPlusTitle"/>
        <w:widowControl/>
        <w:jc w:val="center"/>
        <w:rPr>
          <w:rFonts w:ascii="Times New Roman" w:hAnsi="Times New Roman" w:cs="Times New Roman"/>
          <w:highlight w:val="yellow"/>
        </w:rPr>
      </w:pPr>
    </w:p>
    <w:p w:rsidR="002068A0" w:rsidRPr="00406B70" w:rsidRDefault="002068A0" w:rsidP="002068A0">
      <w:pPr>
        <w:pStyle w:val="ConsPlusTitle"/>
        <w:widowControl/>
        <w:jc w:val="center"/>
        <w:rPr>
          <w:rFonts w:ascii="Times New Roman" w:hAnsi="Times New Roman" w:cs="Times New Roman"/>
          <w:highlight w:val="yellow"/>
        </w:rPr>
      </w:pPr>
    </w:p>
    <w:p w:rsidR="002068A0" w:rsidRPr="00406B70" w:rsidRDefault="002068A0" w:rsidP="002068A0">
      <w:pPr>
        <w:pStyle w:val="ConsPlusTitle"/>
        <w:widowControl/>
        <w:rPr>
          <w:rFonts w:ascii="Times New Roman" w:hAnsi="Times New Roman" w:cs="Times New Roman"/>
          <w:highlight w:val="yellow"/>
        </w:rPr>
      </w:pPr>
    </w:p>
    <w:p w:rsidR="002068A0" w:rsidRPr="00406B70" w:rsidRDefault="002068A0" w:rsidP="002068A0">
      <w:pPr>
        <w:pStyle w:val="ConsPlusTitle"/>
        <w:widowControl/>
        <w:rPr>
          <w:rFonts w:ascii="Times New Roman" w:hAnsi="Times New Roman" w:cs="Times New Roman"/>
          <w:highlight w:val="yellow"/>
        </w:rPr>
      </w:pPr>
    </w:p>
    <w:p w:rsidR="002068A0" w:rsidRPr="00406B70" w:rsidRDefault="002068A0" w:rsidP="002068A0">
      <w:pPr>
        <w:pStyle w:val="ConsPlusTitle"/>
        <w:widowControl/>
        <w:rPr>
          <w:rFonts w:ascii="Times New Roman" w:hAnsi="Times New Roman" w:cs="Times New Roman"/>
          <w:highlight w:val="yellow"/>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068A0" w:rsidRPr="00406B70" w:rsidTr="00762B99">
        <w:trPr>
          <w:trHeight w:val="1150"/>
        </w:trPr>
        <w:tc>
          <w:tcPr>
            <w:tcW w:w="9360" w:type="dxa"/>
            <w:vAlign w:val="center"/>
          </w:tcPr>
          <w:p w:rsidR="002068A0" w:rsidRPr="00406B70" w:rsidRDefault="002068A0" w:rsidP="00762B99">
            <w:pPr>
              <w:pStyle w:val="a4"/>
              <w:jc w:val="center"/>
            </w:pPr>
            <w:r w:rsidRPr="00406B70">
              <w:lastRenderedPageBreak/>
              <w:t>Прием, регистрация  заявлений о постановке на учёт и зачислении ребёнка в ДОО (переводе ребёнка из одной ДОО в другую)</w:t>
            </w:r>
          </w:p>
          <w:p w:rsidR="002068A0" w:rsidRPr="00406B70" w:rsidRDefault="002068A0" w:rsidP="00762B99">
            <w:pPr>
              <w:pStyle w:val="a4"/>
              <w:jc w:val="center"/>
            </w:pPr>
            <w:r w:rsidRPr="00406B70">
              <w:t>Срок - в день обращения, 1 день</w:t>
            </w:r>
          </w:p>
        </w:tc>
      </w:tr>
    </w:tbl>
    <w:p w:rsidR="002068A0" w:rsidRPr="00406B70" w:rsidRDefault="002068A0" w:rsidP="002068A0">
      <w:pPr>
        <w:pStyle w:val="a4"/>
        <w:jc w:val="center"/>
      </w:pPr>
      <w:r w:rsidRPr="00406B70">
        <w:t xml:space="preserve">│              </w:t>
      </w:r>
      <w:r w:rsidRPr="00406B70">
        <w:tab/>
      </w:r>
      <w:r w:rsidRPr="00406B70">
        <w:tab/>
        <w:t xml:space="preserve">      </w:t>
      </w:r>
      <w:r w:rsidRPr="00406B70">
        <w:tab/>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6"/>
        <w:gridCol w:w="304"/>
        <w:gridCol w:w="3600"/>
      </w:tblGrid>
      <w:tr w:rsidR="002068A0" w:rsidRPr="00406B70" w:rsidTr="00762B99">
        <w:trPr>
          <w:trHeight w:val="2224"/>
        </w:trPr>
        <w:tc>
          <w:tcPr>
            <w:tcW w:w="5456" w:type="dxa"/>
            <w:tcBorders>
              <w:right w:val="single" w:sz="4" w:space="0" w:color="auto"/>
            </w:tcBorders>
            <w:shd w:val="clear" w:color="auto" w:fill="auto"/>
            <w:vAlign w:val="center"/>
          </w:tcPr>
          <w:p w:rsidR="002068A0" w:rsidRPr="00406B70" w:rsidRDefault="002068A0" w:rsidP="00762B99">
            <w:pPr>
              <w:pStyle w:val="a4"/>
              <w:jc w:val="center"/>
            </w:pPr>
            <w:r w:rsidRPr="00406B70">
              <w:t>Выдача уведомления о постановке на учёт ребёнка</w:t>
            </w:r>
          </w:p>
          <w:p w:rsidR="002068A0" w:rsidRPr="00406B70" w:rsidRDefault="002068A0" w:rsidP="00762B99">
            <w:pPr>
              <w:pStyle w:val="a4"/>
              <w:jc w:val="center"/>
            </w:pPr>
            <w:r w:rsidRPr="00406B70">
              <w:t>для зачисления в ДОО</w:t>
            </w:r>
          </w:p>
          <w:p w:rsidR="002068A0" w:rsidRPr="00406B70" w:rsidRDefault="002068A0" w:rsidP="00762B99">
            <w:pPr>
              <w:pStyle w:val="a4"/>
              <w:jc w:val="center"/>
            </w:pPr>
            <w:r w:rsidRPr="00406B70">
              <w:t>(переводе ребёнка из одной ДОО в другую)</w:t>
            </w:r>
          </w:p>
          <w:p w:rsidR="002068A0" w:rsidRPr="00406B70" w:rsidRDefault="002068A0" w:rsidP="00762B99">
            <w:pPr>
              <w:pStyle w:val="a4"/>
              <w:jc w:val="center"/>
            </w:pPr>
            <w:r w:rsidRPr="00406B70">
              <w:t>Срок - при очной форме 1 день,</w:t>
            </w:r>
          </w:p>
          <w:p w:rsidR="002068A0" w:rsidRPr="00406B70" w:rsidRDefault="002068A0" w:rsidP="00762B99">
            <w:pPr>
              <w:pStyle w:val="a4"/>
              <w:jc w:val="center"/>
            </w:pPr>
            <w:r w:rsidRPr="00406B70">
              <w:t>при заочной – в день предоставления установленного пакета документов</w:t>
            </w:r>
          </w:p>
        </w:tc>
        <w:tc>
          <w:tcPr>
            <w:tcW w:w="304" w:type="dxa"/>
            <w:tcBorders>
              <w:top w:val="nil"/>
              <w:left w:val="single" w:sz="4" w:space="0" w:color="auto"/>
              <w:bottom w:val="nil"/>
              <w:right w:val="single" w:sz="4" w:space="0" w:color="auto"/>
            </w:tcBorders>
            <w:shd w:val="clear" w:color="auto" w:fill="auto"/>
            <w:vAlign w:val="center"/>
          </w:tcPr>
          <w:p w:rsidR="002068A0" w:rsidRPr="00406B70" w:rsidRDefault="002068A0" w:rsidP="00762B99">
            <w:pPr>
              <w:pStyle w:val="a4"/>
              <w:jc w:val="center"/>
            </w:pPr>
          </w:p>
        </w:tc>
        <w:tc>
          <w:tcPr>
            <w:tcW w:w="3600" w:type="dxa"/>
            <w:tcBorders>
              <w:left w:val="single" w:sz="4" w:space="0" w:color="auto"/>
            </w:tcBorders>
            <w:shd w:val="clear" w:color="auto" w:fill="auto"/>
            <w:vAlign w:val="center"/>
          </w:tcPr>
          <w:p w:rsidR="002068A0" w:rsidRPr="00406B70" w:rsidRDefault="002068A0" w:rsidP="00762B99">
            <w:pPr>
              <w:pStyle w:val="a4"/>
              <w:jc w:val="center"/>
            </w:pPr>
            <w:r w:rsidRPr="00406B70">
              <w:t>Выдача уведомления об отказе в постановке на учёт для зачисления в ДОО</w:t>
            </w:r>
          </w:p>
          <w:p w:rsidR="002068A0" w:rsidRPr="00406B70" w:rsidRDefault="002068A0" w:rsidP="00762B99">
            <w:pPr>
              <w:pStyle w:val="a4"/>
              <w:jc w:val="center"/>
            </w:pPr>
            <w:r w:rsidRPr="00406B70">
              <w:t>(переводе ребёнка</w:t>
            </w:r>
          </w:p>
          <w:p w:rsidR="002068A0" w:rsidRPr="00406B70" w:rsidRDefault="002068A0" w:rsidP="00762B99">
            <w:pPr>
              <w:pStyle w:val="a4"/>
              <w:jc w:val="center"/>
            </w:pPr>
            <w:r w:rsidRPr="00406B70">
              <w:t>из одной ДОО в другую)</w:t>
            </w:r>
          </w:p>
          <w:p w:rsidR="002068A0" w:rsidRPr="00406B70" w:rsidRDefault="002068A0" w:rsidP="00762B99">
            <w:pPr>
              <w:pStyle w:val="a4"/>
              <w:jc w:val="center"/>
            </w:pPr>
            <w:r w:rsidRPr="00406B70">
              <w:t>Срок - при очной и заочной форме в день обращения</w:t>
            </w:r>
          </w:p>
        </w:tc>
      </w:tr>
    </w:tbl>
    <w:p w:rsidR="002068A0" w:rsidRPr="00406B70" w:rsidRDefault="002068A0" w:rsidP="002068A0">
      <w:pPr>
        <w:pStyle w:val="a4"/>
        <w:jc w:val="center"/>
      </w:pPr>
      <w:r w:rsidRPr="00406B70">
        <w:t>│</w:t>
      </w: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2068A0" w:rsidRPr="00406B70" w:rsidTr="00762B99">
        <w:trPr>
          <w:trHeight w:val="1372"/>
        </w:trPr>
        <w:tc>
          <w:tcPr>
            <w:tcW w:w="7200" w:type="dxa"/>
            <w:shd w:val="clear" w:color="auto" w:fill="auto"/>
            <w:vAlign w:val="center"/>
          </w:tcPr>
          <w:p w:rsidR="002068A0" w:rsidRPr="00406B70" w:rsidRDefault="002068A0" w:rsidP="00762B99">
            <w:pPr>
              <w:pStyle w:val="a4"/>
              <w:jc w:val="center"/>
            </w:pPr>
            <w:r w:rsidRPr="00406B70">
              <w:t>Комплектование ДОО на очередной учебный год</w:t>
            </w:r>
          </w:p>
          <w:p w:rsidR="002068A0" w:rsidRPr="00406B70" w:rsidRDefault="002068A0" w:rsidP="00762B99">
            <w:pPr>
              <w:pStyle w:val="a4"/>
              <w:jc w:val="center"/>
            </w:pPr>
            <w:r w:rsidRPr="00406B70">
              <w:t>(май, июнь)</w:t>
            </w:r>
          </w:p>
          <w:p w:rsidR="002068A0" w:rsidRPr="00406B70" w:rsidRDefault="002068A0" w:rsidP="00762B99">
            <w:pPr>
              <w:pStyle w:val="a4"/>
              <w:jc w:val="center"/>
            </w:pPr>
            <w:r w:rsidRPr="00406B70">
              <w:t>Доукомплектование ДОО в текущем учебном году</w:t>
            </w:r>
          </w:p>
          <w:p w:rsidR="002068A0" w:rsidRPr="00406B70" w:rsidRDefault="002068A0" w:rsidP="00762B99">
            <w:pPr>
              <w:pStyle w:val="a4"/>
              <w:jc w:val="center"/>
            </w:pPr>
            <w:r w:rsidRPr="00406B70">
              <w:t>(сентябрь – август)</w:t>
            </w:r>
          </w:p>
        </w:tc>
      </w:tr>
    </w:tbl>
    <w:p w:rsidR="002068A0" w:rsidRPr="00406B70" w:rsidRDefault="002068A0" w:rsidP="002068A0">
      <w:pPr>
        <w:pStyle w:val="a4"/>
        <w:jc w:val="center"/>
      </w:pPr>
      <w:r w:rsidRPr="00406B70">
        <w:t>│</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2068A0" w:rsidRPr="00406B70" w:rsidTr="00762B99">
        <w:trPr>
          <w:trHeight w:val="454"/>
          <w:jc w:val="center"/>
        </w:trPr>
        <w:tc>
          <w:tcPr>
            <w:tcW w:w="8080" w:type="dxa"/>
            <w:shd w:val="clear" w:color="auto" w:fill="auto"/>
            <w:vAlign w:val="center"/>
          </w:tcPr>
          <w:p w:rsidR="002068A0" w:rsidRPr="00406B70" w:rsidRDefault="002068A0" w:rsidP="00762B99">
            <w:pPr>
              <w:pStyle w:val="a4"/>
              <w:jc w:val="center"/>
            </w:pPr>
            <w:r w:rsidRPr="00406B70">
              <w:t>Выдача направления</w:t>
            </w:r>
          </w:p>
          <w:p w:rsidR="002068A0" w:rsidRPr="00406B70" w:rsidRDefault="002068A0" w:rsidP="00762B99">
            <w:pPr>
              <w:pStyle w:val="a4"/>
              <w:jc w:val="center"/>
            </w:pPr>
            <w:r w:rsidRPr="00406B70">
              <w:t>срок – 12 дней с момента утверждения списка</w:t>
            </w:r>
          </w:p>
          <w:p w:rsidR="002068A0" w:rsidRPr="00406B70" w:rsidRDefault="002068A0" w:rsidP="00762B99">
            <w:pPr>
              <w:pStyle w:val="a4"/>
              <w:jc w:val="center"/>
            </w:pPr>
            <w:r w:rsidRPr="00406B70">
              <w:t>Зачисление ребёнка в ДОО</w:t>
            </w:r>
          </w:p>
          <w:p w:rsidR="002068A0" w:rsidRPr="00406B70" w:rsidRDefault="002068A0" w:rsidP="00762B99">
            <w:pPr>
              <w:pStyle w:val="a4"/>
              <w:jc w:val="center"/>
            </w:pPr>
            <w:r w:rsidRPr="00406B70">
              <w:t>(июль – август)</w:t>
            </w:r>
          </w:p>
          <w:p w:rsidR="002068A0" w:rsidRPr="00406B70" w:rsidRDefault="002068A0" w:rsidP="00762B99">
            <w:pPr>
              <w:pStyle w:val="a4"/>
              <w:jc w:val="center"/>
              <w:rPr>
                <w:color w:val="FF0000"/>
              </w:rPr>
            </w:pPr>
          </w:p>
        </w:tc>
      </w:tr>
    </w:tbl>
    <w:p w:rsidR="002068A0" w:rsidRPr="00406B70" w:rsidRDefault="002068A0" w:rsidP="002068A0">
      <w:pPr>
        <w:pStyle w:val="a4"/>
        <w:tabs>
          <w:tab w:val="left" w:pos="8127"/>
        </w:tabs>
        <w:jc w:val="right"/>
      </w:pPr>
    </w:p>
    <w:p w:rsidR="002068A0" w:rsidRPr="00406B70" w:rsidRDefault="002068A0" w:rsidP="002068A0">
      <w:pPr>
        <w:pStyle w:val="a4"/>
        <w:tabs>
          <w:tab w:val="left" w:pos="8127"/>
        </w:tabs>
        <w:jc w:val="right"/>
      </w:pPr>
    </w:p>
    <w:p w:rsidR="002068A0" w:rsidRPr="00406B70" w:rsidRDefault="002068A0" w:rsidP="002068A0">
      <w:pPr>
        <w:pStyle w:val="a4"/>
        <w:tabs>
          <w:tab w:val="left" w:pos="8127"/>
        </w:tabs>
        <w:jc w:val="right"/>
      </w:pPr>
    </w:p>
    <w:p w:rsidR="002068A0" w:rsidRPr="00406B70" w:rsidRDefault="002068A0" w:rsidP="002068A0">
      <w:pPr>
        <w:pStyle w:val="ConsPlusNonformat"/>
        <w:tabs>
          <w:tab w:val="left" w:pos="8001"/>
        </w:tabs>
        <w:jc w:val="right"/>
        <w:rPr>
          <w:rFonts w:ascii="Times New Roman" w:hAnsi="Times New Roman" w:cs="Times New Roman"/>
          <w:sz w:val="24"/>
          <w:szCs w:val="24"/>
        </w:rPr>
      </w:pPr>
      <w:r w:rsidRPr="00406B70">
        <w:rPr>
          <w:rFonts w:ascii="Times New Roman" w:hAnsi="Times New Roman" w:cs="Times New Roman"/>
          <w:sz w:val="24"/>
          <w:szCs w:val="24"/>
        </w:rPr>
        <w:t>Приложение 3</w:t>
      </w:r>
    </w:p>
    <w:p w:rsidR="002068A0" w:rsidRPr="00406B70" w:rsidRDefault="002068A0" w:rsidP="002068A0">
      <w:pPr>
        <w:pStyle w:val="a4"/>
        <w:jc w:val="right"/>
      </w:pPr>
      <w:r w:rsidRPr="00406B70">
        <w:t>к  административному регламенту</w:t>
      </w:r>
    </w:p>
    <w:p w:rsidR="002068A0" w:rsidRPr="00406B70" w:rsidRDefault="002068A0" w:rsidP="002068A0">
      <w:pPr>
        <w:pStyle w:val="a4"/>
        <w:jc w:val="right"/>
      </w:pPr>
      <w:r w:rsidRPr="00406B70">
        <w:t xml:space="preserve">администрации Яльчикского муниципального округа </w:t>
      </w:r>
    </w:p>
    <w:p w:rsidR="002068A0" w:rsidRPr="00406B70" w:rsidRDefault="002068A0" w:rsidP="002068A0">
      <w:pPr>
        <w:pStyle w:val="a4"/>
        <w:jc w:val="right"/>
      </w:pPr>
      <w:r w:rsidRPr="00406B70">
        <w:t xml:space="preserve">Чувашской Республики  по предоставлению </w:t>
      </w:r>
    </w:p>
    <w:p w:rsidR="002068A0" w:rsidRPr="00406B70" w:rsidRDefault="002068A0" w:rsidP="002068A0">
      <w:pPr>
        <w:pStyle w:val="a4"/>
        <w:jc w:val="right"/>
      </w:pPr>
      <w:r w:rsidRPr="00406B70">
        <w:t xml:space="preserve">муниципальной услуги «Прием заявлений, постановка </w:t>
      </w:r>
    </w:p>
    <w:p w:rsidR="002068A0" w:rsidRPr="00406B70" w:rsidRDefault="002068A0" w:rsidP="002068A0">
      <w:pPr>
        <w:pStyle w:val="a4"/>
        <w:jc w:val="right"/>
      </w:pPr>
      <w:r w:rsidRPr="00406B70">
        <w:t xml:space="preserve">                                                                                          на учет и зачисление детей в </w:t>
      </w:r>
    </w:p>
    <w:p w:rsidR="002068A0" w:rsidRPr="00406B70" w:rsidRDefault="002068A0" w:rsidP="002068A0">
      <w:pPr>
        <w:pStyle w:val="a4"/>
        <w:jc w:val="right"/>
      </w:pPr>
      <w:r w:rsidRPr="00406B70">
        <w:t xml:space="preserve">                                                                             образовательные   организации, реализующие               образовательную   программу дошкольного образования»</w:t>
      </w:r>
    </w:p>
    <w:p w:rsidR="002068A0" w:rsidRPr="00406B70" w:rsidRDefault="002068A0" w:rsidP="002068A0">
      <w:pPr>
        <w:pStyle w:val="a4"/>
        <w:jc w:val="right"/>
      </w:pPr>
    </w:p>
    <w:p w:rsidR="002068A0" w:rsidRPr="00406B70" w:rsidRDefault="002068A0" w:rsidP="002068A0">
      <w:pPr>
        <w:pStyle w:val="ConsPlusNonformat"/>
        <w:pBdr>
          <w:bottom w:val="single" w:sz="6" w:space="1" w:color="auto"/>
        </w:pBdr>
        <w:jc w:val="center"/>
        <w:rPr>
          <w:rFonts w:ascii="Times New Roman" w:hAnsi="Times New Roman" w:cs="Times New Roman"/>
          <w:sz w:val="24"/>
          <w:szCs w:val="24"/>
        </w:rPr>
      </w:pPr>
    </w:p>
    <w:p w:rsidR="002068A0" w:rsidRPr="00406B70" w:rsidRDefault="002068A0" w:rsidP="002068A0">
      <w:pPr>
        <w:pStyle w:val="ConsPlusNonformat"/>
        <w:pBdr>
          <w:bottom w:val="single" w:sz="6" w:space="1" w:color="auto"/>
        </w:pBdr>
        <w:jc w:val="center"/>
        <w:rPr>
          <w:rFonts w:ascii="Times New Roman" w:hAnsi="Times New Roman" w:cs="Times New Roman"/>
          <w:sz w:val="24"/>
          <w:szCs w:val="24"/>
        </w:rPr>
      </w:pPr>
      <w:r w:rsidRPr="00406B70">
        <w:rPr>
          <w:rFonts w:ascii="Times New Roman" w:hAnsi="Times New Roman" w:cs="Times New Roman"/>
          <w:sz w:val="24"/>
          <w:szCs w:val="24"/>
        </w:rPr>
        <w:t>НАПРАВЛЕНИЕ</w:t>
      </w:r>
    </w:p>
    <w:p w:rsidR="002068A0" w:rsidRPr="00406B70" w:rsidRDefault="002068A0" w:rsidP="002068A0">
      <w:pPr>
        <w:pStyle w:val="ConsPlusNonformat"/>
        <w:pBdr>
          <w:bottom w:val="single" w:sz="6" w:space="1" w:color="auto"/>
        </w:pBdr>
        <w:jc w:val="center"/>
        <w:rPr>
          <w:rFonts w:ascii="Times New Roman" w:hAnsi="Times New Roman" w:cs="Times New Roman"/>
          <w:sz w:val="24"/>
          <w:szCs w:val="24"/>
        </w:rPr>
      </w:pPr>
    </w:p>
    <w:p w:rsidR="002068A0" w:rsidRPr="00406B70" w:rsidRDefault="002068A0" w:rsidP="002068A0">
      <w:pPr>
        <w:pStyle w:val="ConsPlusNonformat"/>
        <w:pBdr>
          <w:bottom w:val="single" w:sz="6" w:space="1" w:color="auto"/>
        </w:pBdr>
        <w:jc w:val="center"/>
        <w:rPr>
          <w:rFonts w:ascii="Times New Roman" w:hAnsi="Times New Roman" w:cs="Times New Roman"/>
          <w:sz w:val="24"/>
          <w:szCs w:val="24"/>
        </w:rPr>
      </w:pPr>
      <w:r w:rsidRPr="00406B70">
        <w:rPr>
          <w:rFonts w:ascii="Times New Roman" w:hAnsi="Times New Roman" w:cs="Times New Roman"/>
          <w:sz w:val="24"/>
          <w:szCs w:val="24"/>
        </w:rPr>
        <w:t>Отдел образования и молодежной политики администрации Яльчикского муниципального округа Чувашской Республики</w:t>
      </w:r>
    </w:p>
    <w:p w:rsidR="002068A0" w:rsidRPr="00406B70" w:rsidRDefault="002068A0" w:rsidP="002068A0">
      <w:pPr>
        <w:pStyle w:val="ConsPlusNonformat"/>
        <w:jc w:val="center"/>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r w:rsidRPr="00406B70">
        <w:rPr>
          <w:rFonts w:ascii="Times New Roman" w:hAnsi="Times New Roman" w:cs="Times New Roman"/>
          <w:sz w:val="24"/>
          <w:szCs w:val="24"/>
        </w:rPr>
        <w:t xml:space="preserve"> № ______от     «_____»____________20 _  г. </w:t>
      </w: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r w:rsidRPr="00406B70">
        <w:rPr>
          <w:rFonts w:ascii="Times New Roman" w:hAnsi="Times New Roman" w:cs="Times New Roman"/>
          <w:sz w:val="24"/>
          <w:szCs w:val="24"/>
        </w:rPr>
        <w:t>Комиссия направляет в      ________________________________________________</w:t>
      </w:r>
    </w:p>
    <w:p w:rsidR="002068A0" w:rsidRPr="00406B70" w:rsidRDefault="002068A0" w:rsidP="002068A0">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(Наименование ДОО)</w:t>
      </w: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r w:rsidRPr="00406B70">
        <w:rPr>
          <w:rFonts w:ascii="Times New Roman" w:hAnsi="Times New Roman" w:cs="Times New Roman"/>
          <w:sz w:val="24"/>
          <w:szCs w:val="24"/>
        </w:rPr>
        <w:lastRenderedPageBreak/>
        <w:t>Фамилия, имя, отчество ребенка______________________________________________________</w:t>
      </w: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r w:rsidRPr="00406B70">
        <w:rPr>
          <w:rFonts w:ascii="Times New Roman" w:hAnsi="Times New Roman" w:cs="Times New Roman"/>
          <w:sz w:val="24"/>
          <w:szCs w:val="24"/>
        </w:rPr>
        <w:t>Дата рождения_____________________________________________________</w:t>
      </w: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r w:rsidRPr="00406B70">
        <w:rPr>
          <w:rFonts w:ascii="Times New Roman" w:hAnsi="Times New Roman" w:cs="Times New Roman"/>
          <w:sz w:val="24"/>
          <w:szCs w:val="24"/>
        </w:rPr>
        <w:t>Сведения о родителях:</w:t>
      </w: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r w:rsidRPr="00406B70">
        <w:rPr>
          <w:rFonts w:ascii="Times New Roman" w:hAnsi="Times New Roman" w:cs="Times New Roman"/>
          <w:sz w:val="24"/>
          <w:szCs w:val="24"/>
        </w:rPr>
        <w:t>Мать_____________________________________________________________</w:t>
      </w: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r w:rsidRPr="00406B70">
        <w:rPr>
          <w:rFonts w:ascii="Times New Roman" w:hAnsi="Times New Roman" w:cs="Times New Roman"/>
          <w:sz w:val="24"/>
          <w:szCs w:val="24"/>
        </w:rPr>
        <w:t>Отец______________________________________________________________</w:t>
      </w: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r w:rsidRPr="00406B70">
        <w:rPr>
          <w:rFonts w:ascii="Times New Roman" w:hAnsi="Times New Roman" w:cs="Times New Roman"/>
          <w:sz w:val="24"/>
          <w:szCs w:val="24"/>
        </w:rPr>
        <w:t>Домашний адрес___________________________________________________</w:t>
      </w: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r w:rsidRPr="00406B70">
        <w:rPr>
          <w:rFonts w:ascii="Times New Roman" w:hAnsi="Times New Roman" w:cs="Times New Roman"/>
          <w:sz w:val="24"/>
          <w:szCs w:val="24"/>
        </w:rPr>
        <w:t>__________________________________________________________________</w:t>
      </w: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r w:rsidRPr="00406B70">
        <w:rPr>
          <w:rFonts w:ascii="Times New Roman" w:hAnsi="Times New Roman" w:cs="Times New Roman"/>
          <w:sz w:val="24"/>
          <w:szCs w:val="24"/>
        </w:rPr>
        <w:t>Телефон    ___________________________________________________________</w:t>
      </w: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r w:rsidRPr="00406B70">
        <w:rPr>
          <w:rFonts w:ascii="Times New Roman" w:hAnsi="Times New Roman" w:cs="Times New Roman"/>
          <w:sz w:val="24"/>
          <w:szCs w:val="24"/>
        </w:rPr>
        <w:t>Дата выдачи путевки________________________________________________</w:t>
      </w: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r w:rsidRPr="00406B70">
        <w:rPr>
          <w:rFonts w:ascii="Times New Roman" w:hAnsi="Times New Roman" w:cs="Times New Roman"/>
          <w:sz w:val="24"/>
          <w:szCs w:val="24"/>
        </w:rPr>
        <w:t xml:space="preserve">Председатель комиссии </w:t>
      </w: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pStyle w:val="ConsPlusNonformat"/>
        <w:rPr>
          <w:rFonts w:ascii="Times New Roman" w:hAnsi="Times New Roman" w:cs="Times New Roman"/>
          <w:sz w:val="24"/>
          <w:szCs w:val="24"/>
        </w:rPr>
      </w:pPr>
      <w:r w:rsidRPr="00406B70">
        <w:rPr>
          <w:rFonts w:ascii="Times New Roman" w:hAnsi="Times New Roman" w:cs="Times New Roman"/>
          <w:sz w:val="24"/>
          <w:szCs w:val="24"/>
        </w:rPr>
        <w:t xml:space="preserve">     Примечание: направление подлежит регистрации в образовательной  организации, реализующей образовательную программу дошкольного образования  в течение 12  дней со дня выдачи</w:t>
      </w:r>
    </w:p>
    <w:p w:rsidR="002068A0" w:rsidRPr="00406B70" w:rsidRDefault="002068A0" w:rsidP="002068A0">
      <w:pPr>
        <w:pStyle w:val="a4"/>
        <w:jc w:val="right"/>
      </w:pPr>
    </w:p>
    <w:p w:rsidR="002068A0" w:rsidRDefault="002068A0" w:rsidP="002068A0">
      <w:pPr>
        <w:pStyle w:val="a4"/>
        <w:jc w:val="right"/>
      </w:pPr>
    </w:p>
    <w:p w:rsidR="002068A0" w:rsidRPr="00406B70" w:rsidRDefault="002068A0" w:rsidP="002068A0">
      <w:pPr>
        <w:pStyle w:val="a4"/>
        <w:jc w:val="right"/>
      </w:pPr>
      <w:r w:rsidRPr="00406B70">
        <w:t>Приложение 4</w:t>
      </w:r>
    </w:p>
    <w:p w:rsidR="002068A0" w:rsidRPr="00406B70" w:rsidRDefault="002068A0" w:rsidP="002068A0">
      <w:pPr>
        <w:pStyle w:val="a4"/>
        <w:jc w:val="right"/>
      </w:pPr>
      <w:r w:rsidRPr="00406B70">
        <w:t>к  административному регламенту</w:t>
      </w:r>
    </w:p>
    <w:p w:rsidR="002068A0" w:rsidRPr="00406B70" w:rsidRDefault="002068A0" w:rsidP="002068A0">
      <w:pPr>
        <w:pStyle w:val="a4"/>
        <w:jc w:val="right"/>
      </w:pPr>
      <w:r w:rsidRPr="00406B70">
        <w:t xml:space="preserve">администрации Яльчикского муниципального округа </w:t>
      </w:r>
    </w:p>
    <w:p w:rsidR="002068A0" w:rsidRPr="00406B70" w:rsidRDefault="002068A0" w:rsidP="002068A0">
      <w:pPr>
        <w:pStyle w:val="a4"/>
        <w:jc w:val="right"/>
      </w:pPr>
      <w:r w:rsidRPr="00406B70">
        <w:t xml:space="preserve">Чувашской Республики  по предоставлению </w:t>
      </w:r>
    </w:p>
    <w:p w:rsidR="002068A0" w:rsidRPr="00406B70" w:rsidRDefault="002068A0" w:rsidP="002068A0">
      <w:pPr>
        <w:pStyle w:val="a4"/>
        <w:jc w:val="right"/>
      </w:pPr>
      <w:r w:rsidRPr="00406B70">
        <w:t xml:space="preserve">муниципальной услуги «Прием заявлений, постановка </w:t>
      </w:r>
    </w:p>
    <w:p w:rsidR="002068A0" w:rsidRPr="00406B70" w:rsidRDefault="002068A0" w:rsidP="002068A0">
      <w:pPr>
        <w:pStyle w:val="a4"/>
        <w:jc w:val="right"/>
      </w:pPr>
      <w:r w:rsidRPr="00406B70">
        <w:t xml:space="preserve">                                                                                           на учет и зачисление детей в образовательные </w:t>
      </w:r>
    </w:p>
    <w:p w:rsidR="002068A0" w:rsidRPr="00406B70" w:rsidRDefault="002068A0" w:rsidP="002068A0">
      <w:pPr>
        <w:pStyle w:val="a4"/>
        <w:jc w:val="right"/>
      </w:pPr>
      <w:r w:rsidRPr="00406B70">
        <w:t xml:space="preserve">                                                                                            организации, реализующие образовательную</w:t>
      </w:r>
    </w:p>
    <w:p w:rsidR="002068A0" w:rsidRPr="00406B70" w:rsidRDefault="002068A0" w:rsidP="002068A0">
      <w:pPr>
        <w:pStyle w:val="a4"/>
        <w:jc w:val="right"/>
      </w:pPr>
      <w:r w:rsidRPr="00406B70">
        <w:t xml:space="preserve">                                                                                                       программу дошкольного образования»</w:t>
      </w:r>
    </w:p>
    <w:p w:rsidR="002068A0" w:rsidRPr="00406B70" w:rsidRDefault="002068A0" w:rsidP="002068A0">
      <w:pPr>
        <w:pStyle w:val="a4"/>
        <w:jc w:val="right"/>
      </w:pPr>
      <w:r w:rsidRPr="00406B70">
        <w:t xml:space="preserve">   </w:t>
      </w:r>
    </w:p>
    <w:p w:rsidR="002068A0" w:rsidRPr="00406B70" w:rsidRDefault="002068A0" w:rsidP="002068A0">
      <w:pPr>
        <w:widowControl w:val="0"/>
        <w:autoSpaceDE w:val="0"/>
        <w:autoSpaceDN w:val="0"/>
        <w:adjustRightInd w:val="0"/>
        <w:jc w:val="right"/>
      </w:pPr>
    </w:p>
    <w:p w:rsidR="002068A0" w:rsidRPr="00406B70" w:rsidRDefault="002068A0" w:rsidP="002068A0">
      <w:pPr>
        <w:widowControl w:val="0"/>
        <w:autoSpaceDE w:val="0"/>
        <w:autoSpaceDN w:val="0"/>
        <w:adjustRightInd w:val="0"/>
        <w:jc w:val="center"/>
      </w:pPr>
    </w:p>
    <w:p w:rsidR="002068A0" w:rsidRPr="00406B70" w:rsidRDefault="002068A0" w:rsidP="002068A0">
      <w:pPr>
        <w:pStyle w:val="ConsPlusNonformat"/>
        <w:jc w:val="center"/>
        <w:rPr>
          <w:rFonts w:ascii="Times New Roman" w:hAnsi="Times New Roman" w:cs="Times New Roman"/>
          <w:sz w:val="24"/>
          <w:szCs w:val="24"/>
        </w:rPr>
      </w:pPr>
      <w:bookmarkStart w:id="20" w:name="Par1076"/>
      <w:bookmarkEnd w:id="20"/>
      <w:r w:rsidRPr="00406B70">
        <w:rPr>
          <w:rFonts w:ascii="Times New Roman" w:hAnsi="Times New Roman" w:cs="Times New Roman"/>
          <w:sz w:val="24"/>
          <w:szCs w:val="24"/>
        </w:rPr>
        <w:t>Уведомление об отказе в предоставлении муниципальной услуги</w:t>
      </w:r>
    </w:p>
    <w:p w:rsidR="002068A0" w:rsidRPr="00406B70" w:rsidRDefault="002068A0" w:rsidP="002068A0">
      <w:pPr>
        <w:pStyle w:val="ConsPlusNonformat"/>
        <w:jc w:val="center"/>
        <w:rPr>
          <w:rFonts w:ascii="Times New Roman" w:hAnsi="Times New Roman" w:cs="Times New Roman"/>
          <w:sz w:val="24"/>
          <w:szCs w:val="24"/>
        </w:rPr>
      </w:pPr>
    </w:p>
    <w:p w:rsidR="002068A0" w:rsidRPr="00406B70" w:rsidRDefault="002068A0" w:rsidP="002068A0">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от ____________________ № ______</w:t>
      </w:r>
    </w:p>
    <w:p w:rsidR="002068A0" w:rsidRPr="00406B70" w:rsidRDefault="002068A0" w:rsidP="002068A0">
      <w:pPr>
        <w:pStyle w:val="ConsPlusNonformat"/>
        <w:jc w:val="both"/>
        <w:rPr>
          <w:rFonts w:ascii="Times New Roman" w:hAnsi="Times New Roman" w:cs="Times New Roman"/>
          <w:sz w:val="24"/>
          <w:szCs w:val="24"/>
        </w:rPr>
      </w:pPr>
    </w:p>
    <w:p w:rsidR="002068A0" w:rsidRPr="00406B70" w:rsidRDefault="002068A0" w:rsidP="002068A0">
      <w:pPr>
        <w:pStyle w:val="ConsPlusNonformat"/>
        <w:jc w:val="both"/>
        <w:rPr>
          <w:rFonts w:ascii="Times New Roman" w:hAnsi="Times New Roman" w:cs="Times New Roman"/>
          <w:sz w:val="24"/>
          <w:szCs w:val="24"/>
        </w:rPr>
      </w:pPr>
      <w:r w:rsidRPr="00406B70">
        <w:rPr>
          <w:rFonts w:ascii="Times New Roman" w:hAnsi="Times New Roman" w:cs="Times New Roman"/>
          <w:sz w:val="24"/>
          <w:szCs w:val="24"/>
        </w:rPr>
        <w:t>Гр. _______________________________________________________________________</w:t>
      </w:r>
    </w:p>
    <w:p w:rsidR="002068A0" w:rsidRPr="00406B70" w:rsidRDefault="002068A0" w:rsidP="002068A0">
      <w:pPr>
        <w:pStyle w:val="ConsPlusNonformat"/>
        <w:jc w:val="both"/>
        <w:rPr>
          <w:rFonts w:ascii="Times New Roman" w:hAnsi="Times New Roman" w:cs="Times New Roman"/>
          <w:sz w:val="24"/>
          <w:szCs w:val="24"/>
        </w:rPr>
      </w:pPr>
      <w:r w:rsidRPr="00406B70">
        <w:rPr>
          <w:rFonts w:ascii="Times New Roman" w:hAnsi="Times New Roman" w:cs="Times New Roman"/>
          <w:sz w:val="24"/>
          <w:szCs w:val="24"/>
        </w:rPr>
        <w:t xml:space="preserve">                          (фамилия, имя, отчество)</w:t>
      </w:r>
    </w:p>
    <w:p w:rsidR="002068A0" w:rsidRPr="00406B70" w:rsidRDefault="002068A0" w:rsidP="002068A0">
      <w:pPr>
        <w:pStyle w:val="ConsPlusNonformat"/>
        <w:jc w:val="both"/>
        <w:rPr>
          <w:rFonts w:ascii="Times New Roman" w:hAnsi="Times New Roman" w:cs="Times New Roman"/>
          <w:sz w:val="24"/>
          <w:szCs w:val="24"/>
        </w:rPr>
      </w:pPr>
      <w:r w:rsidRPr="00406B70">
        <w:rPr>
          <w:rFonts w:ascii="Times New Roman" w:hAnsi="Times New Roman" w:cs="Times New Roman"/>
          <w:sz w:val="24"/>
          <w:szCs w:val="24"/>
        </w:rPr>
        <w:t xml:space="preserve">               </w:t>
      </w:r>
    </w:p>
    <w:p w:rsidR="002068A0" w:rsidRPr="00406B70" w:rsidRDefault="002068A0" w:rsidP="002068A0">
      <w:pPr>
        <w:pStyle w:val="ConsPlusNonformat"/>
        <w:jc w:val="both"/>
        <w:rPr>
          <w:rFonts w:ascii="Times New Roman" w:hAnsi="Times New Roman" w:cs="Times New Roman"/>
          <w:sz w:val="24"/>
          <w:szCs w:val="24"/>
        </w:rPr>
      </w:pPr>
      <w:r w:rsidRPr="00406B70">
        <w:rPr>
          <w:rFonts w:ascii="Times New Roman" w:hAnsi="Times New Roman" w:cs="Times New Roman"/>
          <w:sz w:val="24"/>
          <w:szCs w:val="24"/>
        </w:rPr>
        <w:lastRenderedPageBreak/>
        <w:t>отказано в предоставлении муниципальной услуги по причине:</w:t>
      </w:r>
    </w:p>
    <w:p w:rsidR="002068A0" w:rsidRPr="00406B70" w:rsidRDefault="002068A0" w:rsidP="002068A0">
      <w:pPr>
        <w:pStyle w:val="ConsPlusNonformat"/>
        <w:jc w:val="both"/>
        <w:rPr>
          <w:rFonts w:ascii="Times New Roman" w:hAnsi="Times New Roman" w:cs="Times New Roman"/>
          <w:sz w:val="24"/>
          <w:szCs w:val="24"/>
        </w:rPr>
      </w:pPr>
      <w:r w:rsidRPr="00406B70">
        <w:rPr>
          <w:rFonts w:ascii="Times New Roman" w:hAnsi="Times New Roman" w:cs="Times New Roman"/>
          <w:sz w:val="24"/>
          <w:szCs w:val="24"/>
        </w:rPr>
        <w:t>___________________________________________________________________________</w:t>
      </w:r>
    </w:p>
    <w:p w:rsidR="002068A0" w:rsidRPr="00406B70" w:rsidRDefault="002068A0" w:rsidP="002068A0">
      <w:pPr>
        <w:pStyle w:val="ConsPlusNonformat"/>
        <w:jc w:val="both"/>
        <w:rPr>
          <w:rFonts w:ascii="Times New Roman" w:hAnsi="Times New Roman" w:cs="Times New Roman"/>
          <w:sz w:val="24"/>
          <w:szCs w:val="24"/>
        </w:rPr>
      </w:pPr>
      <w:r w:rsidRPr="00406B70">
        <w:rPr>
          <w:rFonts w:ascii="Times New Roman" w:hAnsi="Times New Roman" w:cs="Times New Roman"/>
          <w:sz w:val="24"/>
          <w:szCs w:val="24"/>
        </w:rPr>
        <w:t>___________________________________________________________________________</w:t>
      </w:r>
    </w:p>
    <w:p w:rsidR="002068A0" w:rsidRPr="00406B70" w:rsidRDefault="002068A0" w:rsidP="002068A0">
      <w:pPr>
        <w:pStyle w:val="ConsPlusNonformat"/>
        <w:jc w:val="both"/>
        <w:rPr>
          <w:rFonts w:ascii="Times New Roman" w:hAnsi="Times New Roman" w:cs="Times New Roman"/>
          <w:sz w:val="24"/>
          <w:szCs w:val="24"/>
        </w:rPr>
      </w:pPr>
      <w:r w:rsidRPr="00406B70">
        <w:rPr>
          <w:rFonts w:ascii="Times New Roman" w:hAnsi="Times New Roman" w:cs="Times New Roman"/>
          <w:sz w:val="24"/>
          <w:szCs w:val="24"/>
        </w:rPr>
        <w:t>___________________________________________________________________________</w:t>
      </w:r>
    </w:p>
    <w:p w:rsidR="002068A0" w:rsidRPr="00406B70" w:rsidRDefault="002068A0" w:rsidP="002068A0">
      <w:pPr>
        <w:pStyle w:val="ConsPlusNonformat"/>
        <w:jc w:val="both"/>
        <w:rPr>
          <w:rFonts w:ascii="Times New Roman" w:hAnsi="Times New Roman" w:cs="Times New Roman"/>
          <w:sz w:val="24"/>
          <w:szCs w:val="24"/>
        </w:rPr>
      </w:pPr>
    </w:p>
    <w:p w:rsidR="002068A0" w:rsidRPr="00406B70" w:rsidRDefault="002068A0" w:rsidP="002068A0">
      <w:pPr>
        <w:pStyle w:val="ConsPlusNonformat"/>
        <w:jc w:val="both"/>
        <w:rPr>
          <w:rFonts w:ascii="Times New Roman" w:hAnsi="Times New Roman" w:cs="Times New Roman"/>
          <w:sz w:val="24"/>
          <w:szCs w:val="24"/>
        </w:rPr>
      </w:pPr>
    </w:p>
    <w:p w:rsidR="002068A0" w:rsidRPr="00406B70" w:rsidRDefault="002068A0" w:rsidP="002068A0">
      <w:pPr>
        <w:pStyle w:val="ConsPlusNonformat"/>
        <w:jc w:val="both"/>
        <w:rPr>
          <w:rFonts w:ascii="Times New Roman" w:hAnsi="Times New Roman" w:cs="Times New Roman"/>
          <w:sz w:val="24"/>
          <w:szCs w:val="24"/>
        </w:rPr>
      </w:pPr>
      <w:r w:rsidRPr="00406B70">
        <w:rPr>
          <w:rFonts w:ascii="Times New Roman" w:hAnsi="Times New Roman" w:cs="Times New Roman"/>
          <w:sz w:val="24"/>
          <w:szCs w:val="24"/>
        </w:rPr>
        <w:t>Начальник отдела образования и</w:t>
      </w:r>
    </w:p>
    <w:p w:rsidR="002068A0" w:rsidRPr="00406B70" w:rsidRDefault="002068A0" w:rsidP="002068A0">
      <w:pPr>
        <w:pStyle w:val="ConsPlusNonformat"/>
        <w:jc w:val="both"/>
        <w:rPr>
          <w:rFonts w:ascii="Times New Roman" w:hAnsi="Times New Roman" w:cs="Times New Roman"/>
          <w:sz w:val="24"/>
          <w:szCs w:val="24"/>
        </w:rPr>
      </w:pPr>
      <w:r w:rsidRPr="00406B70">
        <w:rPr>
          <w:rFonts w:ascii="Times New Roman" w:hAnsi="Times New Roman" w:cs="Times New Roman"/>
          <w:sz w:val="24"/>
          <w:szCs w:val="24"/>
        </w:rPr>
        <w:t xml:space="preserve"> молодежной политики</w:t>
      </w:r>
    </w:p>
    <w:p w:rsidR="002068A0" w:rsidRPr="00406B70" w:rsidRDefault="002068A0" w:rsidP="002068A0">
      <w:pPr>
        <w:pStyle w:val="ConsPlusNonformat"/>
        <w:jc w:val="both"/>
        <w:rPr>
          <w:rFonts w:ascii="Times New Roman" w:hAnsi="Times New Roman" w:cs="Times New Roman"/>
          <w:sz w:val="24"/>
          <w:szCs w:val="24"/>
        </w:rPr>
      </w:pPr>
      <w:r w:rsidRPr="00406B70">
        <w:rPr>
          <w:rFonts w:ascii="Times New Roman" w:hAnsi="Times New Roman" w:cs="Times New Roman"/>
          <w:sz w:val="24"/>
          <w:szCs w:val="24"/>
        </w:rPr>
        <w:t>администрации Яльчикского муниципального округа</w:t>
      </w:r>
    </w:p>
    <w:p w:rsidR="002068A0" w:rsidRPr="00406B70" w:rsidRDefault="002068A0" w:rsidP="002068A0">
      <w:pPr>
        <w:pStyle w:val="ConsPlusNonformat"/>
        <w:jc w:val="both"/>
        <w:rPr>
          <w:rFonts w:ascii="Times New Roman" w:hAnsi="Times New Roman" w:cs="Times New Roman"/>
          <w:sz w:val="24"/>
          <w:szCs w:val="24"/>
        </w:rPr>
      </w:pPr>
      <w:r w:rsidRPr="00406B70">
        <w:rPr>
          <w:rFonts w:ascii="Times New Roman" w:hAnsi="Times New Roman" w:cs="Times New Roman"/>
          <w:sz w:val="24"/>
          <w:szCs w:val="24"/>
        </w:rPr>
        <w:t xml:space="preserve">  Чувашской Республики                                                        ________________</w:t>
      </w:r>
    </w:p>
    <w:p w:rsidR="002068A0" w:rsidRPr="00406B70" w:rsidRDefault="002068A0" w:rsidP="002068A0">
      <w:r w:rsidRPr="00406B70">
        <w:t xml:space="preserve">                                                                                                      (подпись)</w:t>
      </w:r>
    </w:p>
    <w:p w:rsidR="002068A0" w:rsidRPr="00406B70" w:rsidRDefault="002068A0" w:rsidP="002068A0"/>
    <w:p w:rsidR="002068A0" w:rsidRPr="00406B70" w:rsidRDefault="002068A0" w:rsidP="002068A0"/>
    <w:p w:rsidR="002068A0" w:rsidRPr="00406B70" w:rsidRDefault="002068A0" w:rsidP="002068A0">
      <w:pPr>
        <w:pStyle w:val="a4"/>
        <w:jc w:val="right"/>
      </w:pPr>
      <w:r w:rsidRPr="00406B70">
        <w:t>Приложение 5</w:t>
      </w:r>
    </w:p>
    <w:p w:rsidR="002068A0" w:rsidRPr="00406B70" w:rsidRDefault="002068A0" w:rsidP="002068A0">
      <w:pPr>
        <w:pStyle w:val="a4"/>
        <w:jc w:val="right"/>
      </w:pPr>
      <w:r w:rsidRPr="00406B70">
        <w:t>к  административному регламенту</w:t>
      </w:r>
    </w:p>
    <w:p w:rsidR="002068A0" w:rsidRPr="00406B70" w:rsidRDefault="002068A0" w:rsidP="002068A0">
      <w:pPr>
        <w:pStyle w:val="a4"/>
        <w:jc w:val="right"/>
      </w:pPr>
      <w:r w:rsidRPr="00406B70">
        <w:t xml:space="preserve">администрации Яльчикского муниципального округа </w:t>
      </w:r>
    </w:p>
    <w:p w:rsidR="002068A0" w:rsidRPr="00406B70" w:rsidRDefault="002068A0" w:rsidP="002068A0">
      <w:pPr>
        <w:pStyle w:val="a4"/>
        <w:jc w:val="right"/>
      </w:pPr>
      <w:r w:rsidRPr="00406B70">
        <w:t xml:space="preserve">Чувашской Республики  по предоставлению </w:t>
      </w:r>
    </w:p>
    <w:p w:rsidR="002068A0" w:rsidRPr="00406B70" w:rsidRDefault="002068A0" w:rsidP="002068A0">
      <w:pPr>
        <w:pStyle w:val="a4"/>
        <w:jc w:val="right"/>
      </w:pPr>
      <w:r w:rsidRPr="00406B70">
        <w:t xml:space="preserve">муниципальной услуги «Прием заявлений, постановка </w:t>
      </w:r>
    </w:p>
    <w:p w:rsidR="002068A0" w:rsidRPr="00406B70" w:rsidRDefault="002068A0" w:rsidP="002068A0">
      <w:pPr>
        <w:pStyle w:val="a4"/>
        <w:jc w:val="right"/>
      </w:pPr>
      <w:r w:rsidRPr="00406B70">
        <w:t xml:space="preserve">                                                                                           на учет и зачисление детей в образовательные </w:t>
      </w:r>
    </w:p>
    <w:p w:rsidR="002068A0" w:rsidRPr="00406B70" w:rsidRDefault="002068A0" w:rsidP="002068A0">
      <w:pPr>
        <w:pStyle w:val="a4"/>
        <w:jc w:val="right"/>
      </w:pPr>
      <w:r w:rsidRPr="00406B70">
        <w:t xml:space="preserve">                                                                                            организации, реализующие образовательную</w:t>
      </w:r>
    </w:p>
    <w:p w:rsidR="002068A0" w:rsidRPr="00406B70" w:rsidRDefault="002068A0" w:rsidP="002068A0">
      <w:pPr>
        <w:pStyle w:val="a4"/>
        <w:jc w:val="right"/>
      </w:pPr>
      <w:r w:rsidRPr="00406B70">
        <w:t xml:space="preserve">                                                                                                       программу дошкольного образования»</w:t>
      </w:r>
    </w:p>
    <w:p w:rsidR="002068A0" w:rsidRPr="00406B70" w:rsidRDefault="002068A0" w:rsidP="002068A0">
      <w:pPr>
        <w:pStyle w:val="a4"/>
        <w:jc w:val="right"/>
      </w:pPr>
    </w:p>
    <w:p w:rsidR="002068A0" w:rsidRPr="00406B70" w:rsidRDefault="002068A0" w:rsidP="002068A0">
      <w:pPr>
        <w:ind w:left="5103"/>
      </w:pPr>
      <w:r w:rsidRPr="00406B70">
        <w:t>Начальнику отдела образования  и молодежной политики  администрации Яльчикского муниципального округа</w:t>
      </w:r>
    </w:p>
    <w:p w:rsidR="002068A0" w:rsidRPr="00406B70" w:rsidRDefault="002068A0" w:rsidP="002068A0">
      <w:pPr>
        <w:ind w:left="5103"/>
      </w:pPr>
      <w:r w:rsidRPr="00406B70">
        <w:t>Чувашской Республики</w:t>
      </w:r>
    </w:p>
    <w:p w:rsidR="002068A0" w:rsidRPr="00406B70" w:rsidRDefault="002068A0" w:rsidP="002068A0">
      <w:pPr>
        <w:ind w:left="5103"/>
      </w:pPr>
      <w:r w:rsidRPr="00406B70">
        <w:t>__________________________________________</w:t>
      </w:r>
    </w:p>
    <w:p w:rsidR="002068A0" w:rsidRPr="00406B70" w:rsidRDefault="002068A0" w:rsidP="002068A0">
      <w:pPr>
        <w:ind w:left="357"/>
        <w:jc w:val="right"/>
      </w:pPr>
      <w:r w:rsidRPr="00406B70">
        <w:t xml:space="preserve">                                                                                                             ___________________________________</w:t>
      </w:r>
    </w:p>
    <w:p w:rsidR="002068A0" w:rsidRPr="00406B70" w:rsidRDefault="002068A0" w:rsidP="002068A0">
      <w:pPr>
        <w:ind w:left="357"/>
        <w:jc w:val="right"/>
      </w:pPr>
      <w:r w:rsidRPr="00406B70">
        <w:t xml:space="preserve">                                                                                                                                                                             ___________________________________</w:t>
      </w:r>
    </w:p>
    <w:p w:rsidR="002068A0" w:rsidRPr="00406B70" w:rsidRDefault="002068A0" w:rsidP="002068A0">
      <w:pPr>
        <w:ind w:left="357"/>
        <w:jc w:val="right"/>
      </w:pPr>
      <w:r w:rsidRPr="00406B70">
        <w:t xml:space="preserve">                                                 (Ф.И.О. родителя)</w:t>
      </w:r>
    </w:p>
    <w:p w:rsidR="002068A0" w:rsidRPr="00406B70" w:rsidRDefault="002068A0" w:rsidP="002068A0">
      <w:pPr>
        <w:ind w:left="357"/>
        <w:jc w:val="right"/>
      </w:pPr>
      <w:r w:rsidRPr="00406B70">
        <w:t xml:space="preserve">                                                    проживающего по адресу:                                         </w:t>
      </w:r>
    </w:p>
    <w:p w:rsidR="002068A0" w:rsidRPr="00406B70" w:rsidRDefault="002068A0" w:rsidP="002068A0">
      <w:pPr>
        <w:ind w:left="357"/>
        <w:jc w:val="right"/>
      </w:pPr>
      <w:r w:rsidRPr="00406B70">
        <w:t xml:space="preserve">                                                                                              ___________________________________ </w:t>
      </w:r>
    </w:p>
    <w:p w:rsidR="002068A0" w:rsidRPr="00406B70" w:rsidRDefault="002068A0" w:rsidP="002068A0">
      <w:pPr>
        <w:ind w:left="357"/>
        <w:jc w:val="right"/>
      </w:pPr>
      <w:r w:rsidRPr="00406B70">
        <w:t xml:space="preserve">  ____________________________________</w:t>
      </w:r>
    </w:p>
    <w:p w:rsidR="002068A0" w:rsidRPr="00406B70" w:rsidRDefault="002068A0" w:rsidP="002068A0">
      <w:pPr>
        <w:ind w:left="357"/>
        <w:jc w:val="right"/>
      </w:pPr>
      <w:r w:rsidRPr="00406B70">
        <w:t xml:space="preserve">                                                                                              ____________________________________</w:t>
      </w:r>
    </w:p>
    <w:p w:rsidR="002068A0" w:rsidRPr="00406B70" w:rsidRDefault="002068A0" w:rsidP="002068A0">
      <w:pPr>
        <w:ind w:left="357"/>
        <w:jc w:val="right"/>
      </w:pPr>
      <w:r w:rsidRPr="00406B70">
        <w:t xml:space="preserve">        телефон дом.   _______________________               </w:t>
      </w:r>
    </w:p>
    <w:p w:rsidR="002068A0" w:rsidRPr="00406B70" w:rsidRDefault="002068A0" w:rsidP="002068A0">
      <w:pPr>
        <w:ind w:left="357"/>
        <w:jc w:val="center"/>
      </w:pPr>
      <w:r w:rsidRPr="00406B70">
        <w:t xml:space="preserve">                                                                             сотовый____________________________</w:t>
      </w:r>
    </w:p>
    <w:p w:rsidR="002068A0" w:rsidRPr="00406B70" w:rsidRDefault="002068A0" w:rsidP="002068A0">
      <w:pPr>
        <w:ind w:left="360"/>
        <w:jc w:val="center"/>
      </w:pPr>
      <w:r w:rsidRPr="00406B70">
        <w:t>Заявление</w:t>
      </w:r>
    </w:p>
    <w:p w:rsidR="002068A0" w:rsidRPr="00406B70" w:rsidRDefault="002068A0" w:rsidP="002068A0">
      <w:pPr>
        <w:ind w:left="360"/>
        <w:jc w:val="center"/>
      </w:pPr>
      <w:r w:rsidRPr="00406B70">
        <w:t xml:space="preserve">о постановке на учет для зачисления ребенка в образовательную организацию, реализующую образовательную программу дошкольного образования </w:t>
      </w:r>
    </w:p>
    <w:p w:rsidR="002068A0" w:rsidRPr="00406B70" w:rsidRDefault="002068A0" w:rsidP="002068A0">
      <w:pPr>
        <w:ind w:firstLine="360"/>
        <w:jc w:val="both"/>
        <w:rPr>
          <w:strike/>
        </w:rPr>
      </w:pPr>
      <w:r w:rsidRPr="00406B70">
        <w:t xml:space="preserve">Прошу поставить на учет для зачисления  </w:t>
      </w:r>
      <w:proofErr w:type="gramStart"/>
      <w:r w:rsidRPr="00406B70">
        <w:t>в</w:t>
      </w:r>
      <w:proofErr w:type="gramEnd"/>
    </w:p>
    <w:p w:rsidR="002068A0" w:rsidRPr="00406B70" w:rsidRDefault="002068A0" w:rsidP="002068A0">
      <w:r w:rsidRPr="00406B70">
        <w:t>1.____________________________________________________________________________</w:t>
      </w:r>
    </w:p>
    <w:p w:rsidR="002068A0" w:rsidRPr="00406B70" w:rsidRDefault="002068A0" w:rsidP="002068A0">
      <w:pPr>
        <w:pStyle w:val="a4"/>
      </w:pPr>
      <w:r w:rsidRPr="00406B70">
        <w:t>(наименование образовательной организации, реализующей образовательную программу дошкольного образования, являющегося основным для заявителя)</w:t>
      </w:r>
    </w:p>
    <w:p w:rsidR="002068A0" w:rsidRPr="00406B70" w:rsidRDefault="002068A0" w:rsidP="002068A0">
      <w:r w:rsidRPr="00406B70">
        <w:lastRenderedPageBreak/>
        <w:t>2.____________________________________________________________________________</w:t>
      </w:r>
    </w:p>
    <w:p w:rsidR="002068A0" w:rsidRPr="00406B70" w:rsidRDefault="002068A0" w:rsidP="002068A0">
      <w:pPr>
        <w:pStyle w:val="a4"/>
      </w:pPr>
      <w:r w:rsidRPr="00406B70">
        <w:t>3.____________________________________________________________________________</w:t>
      </w:r>
    </w:p>
    <w:p w:rsidR="002068A0" w:rsidRPr="00406B70" w:rsidRDefault="002068A0" w:rsidP="002068A0"/>
    <w:p w:rsidR="002068A0" w:rsidRPr="00406B70" w:rsidRDefault="002068A0" w:rsidP="002068A0">
      <w:r w:rsidRPr="00406B70">
        <w:t>моего ребенка   ______________________________________________________________________________</w:t>
      </w:r>
    </w:p>
    <w:p w:rsidR="002068A0" w:rsidRPr="00406B70" w:rsidRDefault="002068A0" w:rsidP="002068A0">
      <w:pPr>
        <w:ind w:left="360"/>
        <w:jc w:val="center"/>
      </w:pPr>
      <w:r w:rsidRPr="00406B70">
        <w:t>(Ф.И.О. ребенка)</w:t>
      </w:r>
    </w:p>
    <w:p w:rsidR="002068A0" w:rsidRPr="00406B70" w:rsidRDefault="002068A0" w:rsidP="002068A0">
      <w:r w:rsidRPr="00406B70">
        <w:t xml:space="preserve">___________числа  __________________________ </w:t>
      </w:r>
      <w:proofErr w:type="spellStart"/>
      <w:r w:rsidRPr="00406B70">
        <w:t>месяца_____________года</w:t>
      </w:r>
      <w:proofErr w:type="spellEnd"/>
      <w:r w:rsidRPr="00406B70">
        <w:t xml:space="preserve">  рождения </w:t>
      </w:r>
    </w:p>
    <w:p w:rsidR="002068A0" w:rsidRPr="00406B70" w:rsidRDefault="002068A0" w:rsidP="002068A0">
      <w:r w:rsidRPr="00406B70">
        <w:t>Свидетельство о рождении ребенка: серия ____________№___________________</w:t>
      </w:r>
    </w:p>
    <w:p w:rsidR="002068A0" w:rsidRPr="00406B70" w:rsidRDefault="002068A0" w:rsidP="002068A0">
      <w:r w:rsidRPr="00406B70">
        <w:t>Мать (Ф.И.О.)_________________________________________________________________</w:t>
      </w:r>
    </w:p>
    <w:p w:rsidR="002068A0" w:rsidRPr="00406B70" w:rsidRDefault="002068A0" w:rsidP="002068A0">
      <w:r w:rsidRPr="00406B70">
        <w:t>Отец (Ф.И.О.)_____________________________________________________________________</w:t>
      </w:r>
    </w:p>
    <w:p w:rsidR="002068A0" w:rsidRPr="00406B70" w:rsidRDefault="002068A0" w:rsidP="002068A0">
      <w:pPr>
        <w:jc w:val="both"/>
      </w:pPr>
      <w:r w:rsidRPr="00406B70">
        <w:t>и желаемая дата поступления в ДОО  _________________ 20____ г.</w:t>
      </w:r>
    </w:p>
    <w:p w:rsidR="002068A0" w:rsidRPr="00406B70" w:rsidRDefault="002068A0" w:rsidP="002068A0">
      <w:pPr>
        <w:tabs>
          <w:tab w:val="left" w:pos="3261"/>
          <w:tab w:val="left" w:pos="3402"/>
        </w:tabs>
        <w:ind w:left="360"/>
      </w:pPr>
      <w:r w:rsidRPr="00406B70">
        <w:tab/>
        <w:t>(месяц)</w:t>
      </w:r>
    </w:p>
    <w:p w:rsidR="002068A0" w:rsidRPr="00406B70" w:rsidRDefault="002068A0" w:rsidP="002068A0">
      <w:pPr>
        <w:jc w:val="both"/>
      </w:pPr>
      <w:r w:rsidRPr="00406B70">
        <w:t xml:space="preserve">Преимущественное право на зачисление в ДОО: имею / не имею (нужное подчеркнуть). </w:t>
      </w:r>
    </w:p>
    <w:p w:rsidR="002068A0" w:rsidRPr="00406B70" w:rsidRDefault="002068A0" w:rsidP="002068A0">
      <w:pPr>
        <w:pBdr>
          <w:bottom w:val="single" w:sz="12" w:space="1" w:color="auto"/>
        </w:pBdr>
        <w:jc w:val="both"/>
      </w:pPr>
      <w:r w:rsidRPr="00406B70">
        <w:t>Преимущественное право на зачисление в ДОО на основании: _____________________________________________________________________________________________</w:t>
      </w:r>
    </w:p>
    <w:p w:rsidR="002068A0" w:rsidRPr="00406B70" w:rsidRDefault="002068A0" w:rsidP="002068A0">
      <w:pPr>
        <w:jc w:val="both"/>
      </w:pPr>
      <w:r w:rsidRPr="00406B70">
        <w:t>В случае отсутствия свободных мест в вышеуказанных мною ДОО на желаемую дату начала его посещения ребенком прошу сохранить в очереди для зачисления в ДОО в более поздний срок.</w:t>
      </w:r>
    </w:p>
    <w:p w:rsidR="002068A0" w:rsidRPr="00406B70" w:rsidRDefault="002068A0" w:rsidP="002068A0">
      <w:pPr>
        <w:autoSpaceDE w:val="0"/>
        <w:autoSpaceDN w:val="0"/>
        <w:adjustRightInd w:val="0"/>
        <w:ind w:firstLine="284"/>
        <w:jc w:val="both"/>
      </w:pPr>
      <w:r w:rsidRPr="00406B70">
        <w:rPr>
          <w:i/>
          <w:iCs/>
        </w:rPr>
        <w:t xml:space="preserve">Достоверность и полноту указанных сведений подтверждаю. </w:t>
      </w:r>
    </w:p>
    <w:p w:rsidR="002068A0" w:rsidRPr="00406B70" w:rsidRDefault="002068A0" w:rsidP="002068A0">
      <w:pPr>
        <w:autoSpaceDE w:val="0"/>
        <w:autoSpaceDN w:val="0"/>
        <w:adjustRightInd w:val="0"/>
        <w:ind w:firstLine="284"/>
        <w:jc w:val="both"/>
        <w:rPr>
          <w:i/>
          <w:iCs/>
        </w:rPr>
      </w:pPr>
      <w:r w:rsidRPr="00406B70">
        <w:rPr>
          <w:i/>
          <w:iCs/>
        </w:rPr>
        <w:t>В соответствии с Федеральным законом от 27.07.2006 № 152-ФЗ «О персональных данных» даю свое согласие отделу образования и молодежной политики администрации Яльчикского муниципального округа</w:t>
      </w:r>
      <w:r w:rsidRPr="00406B70">
        <w:t xml:space="preserve"> </w:t>
      </w:r>
      <w:r w:rsidRPr="00406B70">
        <w:rPr>
          <w:i/>
          <w:iCs/>
        </w:rPr>
        <w:t>Чувашской Республики  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w:t>
      </w:r>
    </w:p>
    <w:p w:rsidR="002068A0" w:rsidRPr="00406B70" w:rsidRDefault="002068A0" w:rsidP="002068A0">
      <w:pPr>
        <w:autoSpaceDE w:val="0"/>
        <w:autoSpaceDN w:val="0"/>
        <w:adjustRightInd w:val="0"/>
      </w:pPr>
      <w:r w:rsidRPr="00406B70">
        <w:t>Дата подачи заявления: «_____» __________________ 20_______ г.</w:t>
      </w:r>
    </w:p>
    <w:p w:rsidR="002068A0" w:rsidRPr="00406B70" w:rsidRDefault="002068A0" w:rsidP="002068A0">
      <w:pPr>
        <w:autoSpaceDE w:val="0"/>
        <w:autoSpaceDN w:val="0"/>
        <w:adjustRightInd w:val="0"/>
      </w:pPr>
      <w:r w:rsidRPr="00406B70">
        <w:t>_________________________</w:t>
      </w:r>
      <w:r w:rsidRPr="00406B70">
        <w:tab/>
      </w:r>
      <w:r w:rsidRPr="00406B70">
        <w:tab/>
        <w:t>___________________________</w:t>
      </w:r>
    </w:p>
    <w:p w:rsidR="002068A0" w:rsidRPr="00406B70" w:rsidRDefault="002068A0" w:rsidP="002068A0">
      <w:pPr>
        <w:autoSpaceDE w:val="0"/>
        <w:autoSpaceDN w:val="0"/>
        <w:adjustRightInd w:val="0"/>
        <w:ind w:firstLine="708"/>
      </w:pPr>
      <w:r w:rsidRPr="00406B70">
        <w:rPr>
          <w:vertAlign w:val="subscript"/>
        </w:rPr>
        <w:t>(ФИО заявителя)</w:t>
      </w:r>
      <w:r w:rsidRPr="00406B70">
        <w:rPr>
          <w:vertAlign w:val="subscript"/>
        </w:rPr>
        <w:tab/>
      </w:r>
      <w:r w:rsidRPr="00406B70">
        <w:rPr>
          <w:vertAlign w:val="subscript"/>
        </w:rPr>
        <w:tab/>
      </w:r>
      <w:r w:rsidRPr="00406B70">
        <w:rPr>
          <w:vertAlign w:val="subscript"/>
        </w:rPr>
        <w:tab/>
      </w:r>
      <w:r w:rsidRPr="00406B70">
        <w:rPr>
          <w:vertAlign w:val="subscript"/>
        </w:rPr>
        <w:tab/>
        <w:t>(подпись заявителя)</w:t>
      </w:r>
      <w:r w:rsidRPr="00406B70">
        <w:t xml:space="preserve"> </w:t>
      </w:r>
    </w:p>
    <w:p w:rsidR="002068A0" w:rsidRPr="00406B70" w:rsidRDefault="002068A0" w:rsidP="002068A0">
      <w:pPr>
        <w:pStyle w:val="a4"/>
        <w:tabs>
          <w:tab w:val="left" w:pos="8127"/>
        </w:tabs>
        <w:jc w:val="right"/>
      </w:pPr>
    </w:p>
    <w:p w:rsidR="002068A0" w:rsidRPr="00406B70" w:rsidRDefault="002068A0" w:rsidP="002068A0">
      <w:pPr>
        <w:pStyle w:val="a4"/>
        <w:tabs>
          <w:tab w:val="left" w:pos="8127"/>
        </w:tabs>
        <w:jc w:val="right"/>
      </w:pPr>
    </w:p>
    <w:p w:rsidR="002068A0" w:rsidRPr="00406B70" w:rsidRDefault="002068A0" w:rsidP="002068A0">
      <w:pPr>
        <w:pStyle w:val="a4"/>
        <w:tabs>
          <w:tab w:val="left" w:pos="8127"/>
        </w:tabs>
        <w:jc w:val="right"/>
      </w:pPr>
    </w:p>
    <w:p w:rsidR="002068A0" w:rsidRPr="00406B70" w:rsidRDefault="002068A0" w:rsidP="002068A0">
      <w:pPr>
        <w:widowControl w:val="0"/>
        <w:autoSpaceDE w:val="0"/>
        <w:autoSpaceDN w:val="0"/>
        <w:jc w:val="right"/>
        <w:outlineLvl w:val="1"/>
      </w:pPr>
      <w:r w:rsidRPr="00406B70">
        <w:t>Приложение N6</w:t>
      </w:r>
    </w:p>
    <w:p w:rsidR="002068A0" w:rsidRPr="00406B70" w:rsidRDefault="002068A0" w:rsidP="002068A0">
      <w:pPr>
        <w:widowControl w:val="0"/>
        <w:autoSpaceDE w:val="0"/>
        <w:autoSpaceDN w:val="0"/>
        <w:jc w:val="right"/>
      </w:pPr>
      <w:r w:rsidRPr="00406B70">
        <w:t>к Административному регламенту</w:t>
      </w:r>
    </w:p>
    <w:p w:rsidR="002068A0" w:rsidRPr="00406B70" w:rsidRDefault="002068A0" w:rsidP="002068A0">
      <w:pPr>
        <w:widowControl w:val="0"/>
        <w:autoSpaceDE w:val="0"/>
        <w:autoSpaceDN w:val="0"/>
        <w:jc w:val="right"/>
      </w:pPr>
      <w:r w:rsidRPr="00406B70">
        <w:t>администрации Яльчикского муниципального округа Чувашской Республики</w:t>
      </w:r>
    </w:p>
    <w:p w:rsidR="002068A0" w:rsidRPr="00406B70" w:rsidRDefault="002068A0" w:rsidP="002068A0">
      <w:pPr>
        <w:widowControl w:val="0"/>
        <w:autoSpaceDE w:val="0"/>
        <w:autoSpaceDN w:val="0"/>
        <w:jc w:val="right"/>
      </w:pPr>
      <w:r w:rsidRPr="00406B70">
        <w:t>Чувашской Республики предоставления</w:t>
      </w:r>
    </w:p>
    <w:p w:rsidR="002068A0" w:rsidRPr="00406B70" w:rsidRDefault="002068A0" w:rsidP="002068A0">
      <w:pPr>
        <w:widowControl w:val="0"/>
        <w:autoSpaceDE w:val="0"/>
        <w:autoSpaceDN w:val="0"/>
        <w:jc w:val="right"/>
      </w:pPr>
      <w:r w:rsidRPr="00406B70">
        <w:t>муниципальной услуги "приме заявлений,</w:t>
      </w:r>
      <w:r>
        <w:t xml:space="preserve"> </w:t>
      </w:r>
      <w:r w:rsidRPr="00406B70">
        <w:t>постановка</w:t>
      </w:r>
    </w:p>
    <w:p w:rsidR="002068A0" w:rsidRPr="00406B70" w:rsidRDefault="002068A0" w:rsidP="002068A0">
      <w:pPr>
        <w:widowControl w:val="0"/>
        <w:autoSpaceDE w:val="0"/>
        <w:autoSpaceDN w:val="0"/>
        <w:jc w:val="right"/>
      </w:pPr>
      <w:r w:rsidRPr="00406B70">
        <w:t>на учет и направление детей</w:t>
      </w:r>
    </w:p>
    <w:p w:rsidR="002068A0" w:rsidRPr="00406B70" w:rsidRDefault="002068A0" w:rsidP="002068A0">
      <w:pPr>
        <w:widowControl w:val="0"/>
        <w:autoSpaceDE w:val="0"/>
        <w:autoSpaceDN w:val="0"/>
        <w:jc w:val="right"/>
      </w:pPr>
      <w:r w:rsidRPr="00406B70">
        <w:t>в муниципальные образовательные</w:t>
      </w:r>
    </w:p>
    <w:p w:rsidR="002068A0" w:rsidRPr="00406B70" w:rsidRDefault="002068A0" w:rsidP="002068A0">
      <w:pPr>
        <w:widowControl w:val="0"/>
        <w:autoSpaceDE w:val="0"/>
        <w:autoSpaceDN w:val="0"/>
        <w:jc w:val="right"/>
      </w:pPr>
      <w:r w:rsidRPr="00406B70">
        <w:t>организации, реализующие образовательные</w:t>
      </w:r>
    </w:p>
    <w:p w:rsidR="002068A0" w:rsidRPr="00406B70" w:rsidRDefault="002068A0" w:rsidP="002068A0">
      <w:pPr>
        <w:widowControl w:val="0"/>
        <w:autoSpaceDE w:val="0"/>
        <w:autoSpaceDN w:val="0"/>
        <w:jc w:val="right"/>
      </w:pPr>
      <w:r w:rsidRPr="00406B70">
        <w:t>программы дошкольного образования"</w:t>
      </w:r>
    </w:p>
    <w:p w:rsidR="002068A0" w:rsidRPr="00406B70" w:rsidRDefault="002068A0" w:rsidP="002068A0">
      <w:pPr>
        <w:widowControl w:val="0"/>
        <w:autoSpaceDE w:val="0"/>
        <w:autoSpaceDN w:val="0"/>
        <w:jc w:val="both"/>
      </w:pPr>
    </w:p>
    <w:p w:rsidR="002068A0" w:rsidRPr="00406B70" w:rsidRDefault="002068A0" w:rsidP="002068A0">
      <w:pPr>
        <w:widowControl w:val="0"/>
        <w:autoSpaceDE w:val="0"/>
        <w:autoSpaceDN w:val="0"/>
        <w:jc w:val="center"/>
        <w:rPr>
          <w:b/>
        </w:rPr>
      </w:pPr>
      <w:r w:rsidRPr="00406B70">
        <w:rPr>
          <w:b/>
        </w:rPr>
        <w:t>КАТЕГОРИИ</w:t>
      </w:r>
    </w:p>
    <w:p w:rsidR="002068A0" w:rsidRPr="00406B70" w:rsidRDefault="002068A0" w:rsidP="002068A0">
      <w:pPr>
        <w:widowControl w:val="0"/>
        <w:autoSpaceDE w:val="0"/>
        <w:autoSpaceDN w:val="0"/>
        <w:jc w:val="center"/>
        <w:rPr>
          <w:b/>
        </w:rPr>
      </w:pPr>
      <w:r w:rsidRPr="00406B70">
        <w:rPr>
          <w:b/>
        </w:rPr>
        <w:t>ГРАЖДАН, ИМЕЮЩИХ ПРАВО НА ВНЕОЧЕРЕДНОЙ</w:t>
      </w:r>
    </w:p>
    <w:p w:rsidR="002068A0" w:rsidRPr="00406B70" w:rsidRDefault="002068A0" w:rsidP="002068A0">
      <w:pPr>
        <w:widowControl w:val="0"/>
        <w:autoSpaceDE w:val="0"/>
        <w:autoSpaceDN w:val="0"/>
        <w:jc w:val="center"/>
        <w:rPr>
          <w:b/>
        </w:rPr>
      </w:pPr>
      <w:r w:rsidRPr="00406B70">
        <w:rPr>
          <w:b/>
        </w:rPr>
        <w:t>ИЛИ ПЕРВООЧЕРЕДНОЙ ПРИЕМ ДЕТЕЙ В ДОО</w:t>
      </w:r>
    </w:p>
    <w:p w:rsidR="002068A0" w:rsidRPr="00406B70" w:rsidRDefault="002068A0" w:rsidP="002068A0">
      <w:pPr>
        <w:widowControl w:val="0"/>
        <w:autoSpaceDE w:val="0"/>
        <w:autoSpaceDN w:val="0"/>
        <w:spacing w:after="1"/>
      </w:pPr>
    </w:p>
    <w:p w:rsidR="002068A0" w:rsidRPr="00406B70" w:rsidRDefault="002068A0" w:rsidP="002068A0">
      <w:pPr>
        <w:widowControl w:val="0"/>
        <w:autoSpaceDE w:val="0"/>
        <w:autoSpaceDN w:val="0"/>
        <w:ind w:firstLine="540"/>
        <w:jc w:val="both"/>
      </w:pPr>
      <w:r w:rsidRPr="00406B70">
        <w:t xml:space="preserve">Во внеочередном порядке предоставляются места в дошкольных образовательных </w:t>
      </w:r>
      <w:r w:rsidRPr="00406B70">
        <w:lastRenderedPageBreak/>
        <w:t>учреждениях:</w:t>
      </w:r>
    </w:p>
    <w:p w:rsidR="002068A0" w:rsidRPr="00406B70" w:rsidRDefault="002068A0" w:rsidP="002068A0">
      <w:pPr>
        <w:widowControl w:val="0"/>
        <w:autoSpaceDE w:val="0"/>
        <w:autoSpaceDN w:val="0"/>
        <w:spacing w:before="200"/>
        <w:ind w:firstLine="540"/>
        <w:jc w:val="both"/>
      </w:pPr>
      <w:r w:rsidRPr="00406B70">
        <w:t>детям граждан, подвергшихся воздействию радиации вследствие катастрофы на Чернобыльской АЭС (</w:t>
      </w:r>
      <w:hyperlink r:id="rId40"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sidRPr="00406B70">
          <w:rPr>
            <w:color w:val="0000FF"/>
          </w:rPr>
          <w:t>Закон</w:t>
        </w:r>
      </w:hyperlink>
      <w:r w:rsidRPr="00406B70">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2068A0" w:rsidRPr="00406B70" w:rsidRDefault="002068A0" w:rsidP="002068A0">
      <w:pPr>
        <w:widowControl w:val="0"/>
        <w:autoSpaceDE w:val="0"/>
        <w:autoSpaceDN w:val="0"/>
        <w:spacing w:before="200"/>
        <w:ind w:firstLine="540"/>
        <w:jc w:val="both"/>
      </w:pPr>
      <w:r w:rsidRPr="00406B70">
        <w:t>детям граждан из подразделений особого риска, а также семей, потерявших кормильца из числа этих граждан (</w:t>
      </w:r>
      <w:hyperlink r:id="rId41"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
        <w:r w:rsidRPr="00406B70">
          <w:rPr>
            <w:color w:val="0000FF"/>
          </w:rPr>
          <w:t>постановление</w:t>
        </w:r>
      </w:hyperlink>
      <w:r w:rsidRPr="00406B70">
        <w:t xml:space="preserve"> Верховного Совета Российской Федерации от 27.12.1991 N 2123-1);</w:t>
      </w:r>
    </w:p>
    <w:p w:rsidR="002068A0" w:rsidRPr="00406B70" w:rsidRDefault="002068A0" w:rsidP="002068A0">
      <w:pPr>
        <w:widowControl w:val="0"/>
        <w:autoSpaceDE w:val="0"/>
        <w:autoSpaceDN w:val="0"/>
        <w:spacing w:before="200"/>
        <w:ind w:firstLine="540"/>
        <w:jc w:val="both"/>
      </w:pPr>
      <w:r w:rsidRPr="00406B70">
        <w:t xml:space="preserve">детям прокуроров (Федеральный </w:t>
      </w:r>
      <w:hyperlink r:id="rId42" w:tooltip="Федеральный закон от 17.01.1992 N 2202-1 (ред. от 25.12.2023) &quot;О прокуратуре Российской Федерации&quot; (с изм. и доп., вступ. в силу с 12.03.2024) {КонсультантПлюс}">
        <w:r w:rsidRPr="00406B70">
          <w:rPr>
            <w:color w:val="0000FF"/>
          </w:rPr>
          <w:t>закон</w:t>
        </w:r>
      </w:hyperlink>
      <w:r w:rsidRPr="00406B70">
        <w:t xml:space="preserve"> от 17.01.1992 N 2202-1 "О прокуратуре Российской Федерации");</w:t>
      </w:r>
    </w:p>
    <w:p w:rsidR="002068A0" w:rsidRPr="00406B70" w:rsidRDefault="002068A0" w:rsidP="002068A0">
      <w:pPr>
        <w:widowControl w:val="0"/>
        <w:autoSpaceDE w:val="0"/>
        <w:autoSpaceDN w:val="0"/>
        <w:spacing w:before="200"/>
        <w:ind w:firstLine="540"/>
        <w:jc w:val="both"/>
      </w:pPr>
      <w:r w:rsidRPr="00406B70">
        <w:t>детям судей (</w:t>
      </w:r>
      <w:hyperlink r:id="rId43" w:tooltip="Закон РФ от 26.06.1992 N 3132-1 (ред. от 10.07.2023, с изм. от 27.11.2023) &quot;О статусе судей в Российской Федерации&quot; {КонсультантПлюс}">
        <w:r w:rsidRPr="00406B70">
          <w:rPr>
            <w:color w:val="0000FF"/>
          </w:rPr>
          <w:t>Закон</w:t>
        </w:r>
      </w:hyperlink>
      <w:r w:rsidRPr="00406B70">
        <w:t xml:space="preserve"> Российской Федерации от 26.06.1992 N 3132-1 "О статусе судей в Российской Федерации");</w:t>
      </w:r>
    </w:p>
    <w:p w:rsidR="002068A0" w:rsidRPr="00406B70" w:rsidRDefault="002068A0" w:rsidP="002068A0">
      <w:pPr>
        <w:widowControl w:val="0"/>
        <w:autoSpaceDE w:val="0"/>
        <w:autoSpaceDN w:val="0"/>
        <w:spacing w:before="200"/>
        <w:ind w:firstLine="540"/>
        <w:jc w:val="both"/>
      </w:pPr>
      <w:r w:rsidRPr="00406B70">
        <w:t xml:space="preserve">детям сотрудников Следственного комитета Российской Федерации (Федеральный </w:t>
      </w:r>
      <w:hyperlink r:id="rId44" w:tooltip="Федеральный закон от 28.12.2010 N 403-ФЗ (ред. от 12.12.2023) &quot;О Следственном комитете Российской Федерации&quot; {КонсультантПлюс}">
        <w:r w:rsidRPr="00406B70">
          <w:rPr>
            <w:color w:val="0000FF"/>
          </w:rPr>
          <w:t>закон</w:t>
        </w:r>
      </w:hyperlink>
      <w:r w:rsidRPr="00406B70">
        <w:t xml:space="preserve"> от 28.12.2010 N 403-ФЗ "О Следственном комитете Российской Федерации");</w:t>
      </w:r>
    </w:p>
    <w:p w:rsidR="002068A0" w:rsidRPr="00406B70" w:rsidRDefault="002068A0" w:rsidP="002068A0">
      <w:pPr>
        <w:widowControl w:val="0"/>
        <w:autoSpaceDE w:val="0"/>
        <w:autoSpaceDN w:val="0"/>
        <w:spacing w:before="200"/>
        <w:ind w:firstLine="540"/>
        <w:jc w:val="both"/>
      </w:pPr>
      <w:r w:rsidRPr="00406B70">
        <w:t xml:space="preserve">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(Федерального </w:t>
      </w:r>
      <w:hyperlink r:id="rId45" w:tooltip="Федеральный закон от 27.05.1998 N 76-ФЗ (ред. от 26.02.2024) &quot;О статусе военнослужащих&quot; {КонсультантПлюс}">
        <w:r w:rsidRPr="00406B70">
          <w:rPr>
            <w:color w:val="0000FF"/>
          </w:rPr>
          <w:t>закона</w:t>
        </w:r>
      </w:hyperlink>
      <w:r w:rsidRPr="00406B70">
        <w:t xml:space="preserve"> от 27.05.1998 N 76-ФЗ "О статусе военнослужащих");</w:t>
      </w:r>
    </w:p>
    <w:p w:rsidR="002068A0" w:rsidRPr="00406B70" w:rsidRDefault="002068A0" w:rsidP="002068A0">
      <w:pPr>
        <w:widowControl w:val="0"/>
        <w:autoSpaceDE w:val="0"/>
        <w:autoSpaceDN w:val="0"/>
        <w:spacing w:before="200"/>
        <w:ind w:firstLine="540"/>
        <w:jc w:val="both"/>
      </w:pPr>
      <w:r w:rsidRPr="00406B70">
        <w:t xml:space="preserve">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(Федерального </w:t>
      </w:r>
      <w:hyperlink r:id="rId46" w:tooltip="Федеральный закон от 03.07.2016 N 226-ФЗ (ред. от 04.08.2023) &quot;О войсках национальной гвардии Российской Федерации&quot; (с изм. и доп., вступ. в силу с 15.08.2023) {КонсультантПлюс}">
        <w:r w:rsidRPr="00406B70">
          <w:rPr>
            <w:color w:val="0000FF"/>
          </w:rPr>
          <w:t>закона</w:t>
        </w:r>
      </w:hyperlink>
      <w:r w:rsidRPr="00406B70">
        <w:t xml:space="preserve"> от 03.07.2016 N 226-ФЗ "О войсках национальной гвардии Российской Федерации").</w:t>
      </w:r>
    </w:p>
    <w:p w:rsidR="002068A0" w:rsidRPr="00406B70" w:rsidRDefault="002068A0" w:rsidP="002068A0">
      <w:pPr>
        <w:widowControl w:val="0"/>
        <w:autoSpaceDE w:val="0"/>
        <w:autoSpaceDN w:val="0"/>
        <w:spacing w:before="200"/>
        <w:ind w:firstLine="540"/>
        <w:jc w:val="both"/>
      </w:pPr>
      <w:r w:rsidRPr="00406B70">
        <w:t>В первоочередном порядке предоставляются места в дошкольных образовательных учреждениях:</w:t>
      </w:r>
    </w:p>
    <w:p w:rsidR="002068A0" w:rsidRPr="00406B70" w:rsidRDefault="002068A0" w:rsidP="002068A0">
      <w:pPr>
        <w:widowControl w:val="0"/>
        <w:autoSpaceDE w:val="0"/>
        <w:autoSpaceDN w:val="0"/>
        <w:spacing w:before="200"/>
        <w:ind w:firstLine="540"/>
        <w:jc w:val="both"/>
      </w:pPr>
      <w:r w:rsidRPr="00406B70">
        <w:t>детям из многодетных семей (</w:t>
      </w:r>
      <w:hyperlink r:id="rId47" w:tooltip="Указ Президента РФ от 23.01.2024 N 63 &quot;О мерах социальной поддержки многодетных семей&quot; {КонсультантПлюс}">
        <w:r w:rsidRPr="00406B70">
          <w:rPr>
            <w:color w:val="0000FF"/>
          </w:rPr>
          <w:t>Указ</w:t>
        </w:r>
      </w:hyperlink>
      <w:r w:rsidRPr="00406B70">
        <w:t xml:space="preserve"> Президента Российской Федерации от 23.01.2024 N 63 "О мерах социальной поддержки многодетных семей");</w:t>
      </w:r>
    </w:p>
    <w:p w:rsidR="002068A0" w:rsidRPr="00406B70" w:rsidRDefault="002068A0" w:rsidP="002068A0">
      <w:pPr>
        <w:widowControl w:val="0"/>
        <w:autoSpaceDE w:val="0"/>
        <w:autoSpaceDN w:val="0"/>
        <w:spacing w:before="200"/>
        <w:ind w:firstLine="540"/>
        <w:jc w:val="both"/>
      </w:pPr>
      <w:r w:rsidRPr="00406B70">
        <w:t>детям-инвалидам и детям, один из родителей которых является инвалидом (</w:t>
      </w:r>
      <w:hyperlink r:id="rId48" w:tooltip="Указ Президента РФ от 02.10.1992 N 1157 (ред. от 26.07.2021) &quot;О дополнительных мерах государственной поддержки инвалидов&quot; {КонсультантПлюс}">
        <w:r w:rsidRPr="00406B70">
          <w:rPr>
            <w:color w:val="0000FF"/>
          </w:rPr>
          <w:t>Указ</w:t>
        </w:r>
      </w:hyperlink>
      <w:r w:rsidRPr="00406B70">
        <w:t xml:space="preserve"> Президента Российской Федерации от 02.10.1992 N 1157 "О дополнительных мерах государственной поддержки инвалидов");</w:t>
      </w:r>
    </w:p>
    <w:p w:rsidR="002068A0" w:rsidRPr="00406B70" w:rsidRDefault="002068A0" w:rsidP="002068A0">
      <w:pPr>
        <w:widowControl w:val="0"/>
        <w:autoSpaceDE w:val="0"/>
        <w:autoSpaceDN w:val="0"/>
        <w:spacing w:before="200"/>
        <w:ind w:firstLine="540"/>
        <w:jc w:val="both"/>
      </w:pPr>
      <w:r w:rsidRPr="00406B70">
        <w:t xml:space="preserve">детям военнослужащих и детям граждан, пребывающих в добровольческих формированиях, в том числе усыновленным (удочеренным) или находящимся под опекой </w:t>
      </w:r>
      <w:r w:rsidRPr="00406B70">
        <w:lastRenderedPageBreak/>
        <w:t xml:space="preserve">или попечительством в семье, включая приемную семью либо в случаях, предусмотренных законами субъектов Российской Федерации, патронатную семью (Федерального </w:t>
      </w:r>
      <w:hyperlink r:id="rId49" w:tooltip="Федеральный закон от 27.05.1998 N 76-ФЗ (ред. от 26.02.2024) &quot;О статусе военнослужащих&quot; {КонсультантПлюс}">
        <w:r w:rsidRPr="00406B70">
          <w:rPr>
            <w:color w:val="0000FF"/>
          </w:rPr>
          <w:t>закона</w:t>
        </w:r>
      </w:hyperlink>
      <w:r w:rsidRPr="00406B70">
        <w:t xml:space="preserve"> от 27.05.1998 N 76-ФЗ "О статусе военнослужащих");</w:t>
      </w:r>
    </w:p>
    <w:p w:rsidR="002068A0" w:rsidRPr="00406B70" w:rsidRDefault="002068A0" w:rsidP="002068A0">
      <w:pPr>
        <w:widowControl w:val="0"/>
        <w:autoSpaceDE w:val="0"/>
        <w:autoSpaceDN w:val="0"/>
        <w:spacing w:before="200"/>
        <w:ind w:firstLine="540"/>
        <w:jc w:val="both"/>
      </w:pPr>
      <w:r w:rsidRPr="00406B70">
        <w:t xml:space="preserve">детям сотрудников полиции (Федеральный </w:t>
      </w:r>
      <w:hyperlink r:id="rId50" w:tooltip="Федеральный закон от 07.02.2011 N 3-ФЗ (ред. от 04.08.2023) &quot;О полиции&quot; (с изм. и доп., вступ. в силу с 01.03.2024) {КонсультантПлюс}">
        <w:r w:rsidRPr="00406B70">
          <w:rPr>
            <w:color w:val="0000FF"/>
          </w:rPr>
          <w:t>закон</w:t>
        </w:r>
      </w:hyperlink>
      <w:r w:rsidRPr="00406B70">
        <w:t xml:space="preserve"> от 07.02.2011 N 3-ФЗ "О полиции");</w:t>
      </w:r>
    </w:p>
    <w:p w:rsidR="002068A0" w:rsidRPr="00406B70" w:rsidRDefault="002068A0" w:rsidP="002068A0">
      <w:pPr>
        <w:widowControl w:val="0"/>
        <w:autoSpaceDE w:val="0"/>
        <w:autoSpaceDN w:val="0"/>
        <w:spacing w:before="200"/>
        <w:ind w:firstLine="540"/>
        <w:jc w:val="both"/>
      </w:pPr>
      <w:r w:rsidRPr="00406B70">
        <w:t xml:space="preserve">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51" w:tooltip="Федеральный закон от 07.02.2011 N 3-ФЗ (ред. от 04.08.2023) &quot;О полиции&quot; (с изм. и доп., вступ. в силу с 01.03.2024) {КонсультантПлюс}">
        <w:r w:rsidRPr="00406B70">
          <w:rPr>
            <w:color w:val="0000FF"/>
          </w:rPr>
          <w:t>закон</w:t>
        </w:r>
      </w:hyperlink>
      <w:r w:rsidRPr="00406B70">
        <w:t xml:space="preserve"> от 07.02.2011 N 3-ФЗ "О полиции");</w:t>
      </w:r>
    </w:p>
    <w:p w:rsidR="002068A0" w:rsidRPr="00406B70" w:rsidRDefault="002068A0" w:rsidP="002068A0">
      <w:pPr>
        <w:widowControl w:val="0"/>
        <w:autoSpaceDE w:val="0"/>
        <w:autoSpaceDN w:val="0"/>
        <w:spacing w:before="200"/>
        <w:ind w:firstLine="540"/>
        <w:jc w:val="both"/>
      </w:pPr>
      <w:r w:rsidRPr="00406B70">
        <w:t xml:space="preserve">детям сотрудника полиции, умершего вследствие заболевания, полученного в период прохождения службы в полиции (Федеральный </w:t>
      </w:r>
      <w:hyperlink r:id="rId52" w:tooltip="Федеральный закон от 07.02.2011 N 3-ФЗ (ред. от 04.08.2023) &quot;О полиции&quot; (с изм. и доп., вступ. в силу с 01.03.2024) {КонсультантПлюс}">
        <w:r w:rsidRPr="00406B70">
          <w:rPr>
            <w:color w:val="0000FF"/>
          </w:rPr>
          <w:t>закон</w:t>
        </w:r>
      </w:hyperlink>
      <w:r w:rsidRPr="00406B70">
        <w:t xml:space="preserve"> от 07.02.2011 N 3-ФЗ "О полиции");</w:t>
      </w:r>
    </w:p>
    <w:p w:rsidR="002068A0" w:rsidRPr="00406B70" w:rsidRDefault="002068A0" w:rsidP="002068A0">
      <w:pPr>
        <w:widowControl w:val="0"/>
        <w:autoSpaceDE w:val="0"/>
        <w:autoSpaceDN w:val="0"/>
        <w:spacing w:before="200"/>
        <w:ind w:firstLine="540"/>
        <w:jc w:val="both"/>
      </w:pPr>
      <w:r w:rsidRPr="00406B70">
        <w:t xml:space="preserve">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w:t>
      </w:r>
      <w:hyperlink r:id="rId53" w:tooltip="Федеральный закон от 07.02.2011 N 3-ФЗ (ред. от 04.08.2023) &quot;О полиции&quot; (с изм. и доп., вступ. в силу с 01.03.2024) {КонсультантПлюс}">
        <w:r w:rsidRPr="00406B70">
          <w:rPr>
            <w:color w:val="0000FF"/>
          </w:rPr>
          <w:t>закон</w:t>
        </w:r>
      </w:hyperlink>
      <w:r w:rsidRPr="00406B70">
        <w:t xml:space="preserve"> от 07.02.2011 N 3-ФЗ "О полиции");</w:t>
      </w:r>
    </w:p>
    <w:p w:rsidR="002068A0" w:rsidRPr="00406B70" w:rsidRDefault="002068A0" w:rsidP="002068A0">
      <w:pPr>
        <w:widowControl w:val="0"/>
        <w:autoSpaceDE w:val="0"/>
        <w:autoSpaceDN w:val="0"/>
        <w:spacing w:before="200"/>
        <w:ind w:firstLine="540"/>
        <w:jc w:val="both"/>
      </w:pPr>
      <w:r w:rsidRPr="00406B70">
        <w:t xml:space="preserve">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w:t>
      </w:r>
      <w:hyperlink r:id="rId54" w:tooltip="Федеральный закон от 07.02.2011 N 3-ФЗ (ред. от 04.08.2023) &quot;О полиции&quot; (с изм. и доп., вступ. в силу с 01.03.2024) {КонсультантПлюс}">
        <w:r w:rsidRPr="00406B70">
          <w:rPr>
            <w:color w:val="0000FF"/>
          </w:rPr>
          <w:t>закон</w:t>
        </w:r>
      </w:hyperlink>
      <w:r w:rsidRPr="00406B70">
        <w:t xml:space="preserve"> от 07.02.2011 N 3-ФЗ "О полиции");</w:t>
      </w:r>
    </w:p>
    <w:p w:rsidR="002068A0" w:rsidRPr="00406B70" w:rsidRDefault="002068A0" w:rsidP="002068A0">
      <w:pPr>
        <w:widowControl w:val="0"/>
        <w:autoSpaceDE w:val="0"/>
        <w:autoSpaceDN w:val="0"/>
        <w:spacing w:before="200"/>
        <w:ind w:firstLine="540"/>
        <w:jc w:val="both"/>
      </w:pPr>
      <w:r w:rsidRPr="00406B70">
        <w:t xml:space="preserve">детям сотрудников органов внутренних дел, не являющихся сотрудниками полиции (Федеральный </w:t>
      </w:r>
      <w:hyperlink r:id="rId55" w:tooltip="Федеральный закон от 07.02.2011 N 3-ФЗ (ред. от 04.08.2023) &quot;О полиции&quot; (с изм. и доп., вступ. в силу с 01.03.2024) {КонсультантПлюс}">
        <w:r w:rsidRPr="00406B70">
          <w:rPr>
            <w:color w:val="0000FF"/>
          </w:rPr>
          <w:t>закон</w:t>
        </w:r>
      </w:hyperlink>
      <w:r w:rsidRPr="00406B70">
        <w:t xml:space="preserve"> от 07.02.2011 N 3-ФЗ "О полиции");</w:t>
      </w:r>
    </w:p>
    <w:p w:rsidR="002068A0" w:rsidRPr="00406B70" w:rsidRDefault="002068A0" w:rsidP="002068A0">
      <w:pPr>
        <w:widowControl w:val="0"/>
        <w:autoSpaceDE w:val="0"/>
        <w:autoSpaceDN w:val="0"/>
        <w:spacing w:before="200"/>
        <w:ind w:firstLine="540"/>
        <w:jc w:val="both"/>
      </w:pPr>
      <w:r w:rsidRPr="00406B70">
        <w:t xml:space="preserve">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w:t>
      </w:r>
      <w:hyperlink r:id="rId56" w:tooltip="Федеральный закон от 30.12.2012 N 283-ФЗ (ред. от 25.12.2023)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
        <w:r w:rsidRPr="00406B70">
          <w:rPr>
            <w:color w:val="0000FF"/>
          </w:rPr>
          <w:t>закон</w:t>
        </w:r>
      </w:hyperlink>
      <w:r w:rsidRPr="00406B70">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068A0" w:rsidRPr="00406B70" w:rsidRDefault="002068A0" w:rsidP="002068A0">
      <w:pPr>
        <w:widowControl w:val="0"/>
        <w:autoSpaceDE w:val="0"/>
        <w:autoSpaceDN w:val="0"/>
        <w:spacing w:before="200"/>
        <w:ind w:firstLine="540"/>
        <w:jc w:val="both"/>
      </w:pPr>
      <w:r w:rsidRPr="00406B70">
        <w:t xml:space="preserve">детям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57" w:tooltip="Федеральный закон от 30.12.2012 N 283-ФЗ (ред. от 25.12.2023)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
        <w:r w:rsidRPr="00406B70">
          <w:rPr>
            <w:color w:val="0000FF"/>
          </w:rPr>
          <w:t>закон</w:t>
        </w:r>
      </w:hyperlink>
      <w:r w:rsidRPr="00406B70">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068A0" w:rsidRPr="00406B70" w:rsidRDefault="002068A0" w:rsidP="002068A0">
      <w:pPr>
        <w:widowControl w:val="0"/>
        <w:autoSpaceDE w:val="0"/>
        <w:autoSpaceDN w:val="0"/>
        <w:spacing w:before="200"/>
        <w:ind w:firstLine="540"/>
        <w:jc w:val="both"/>
      </w:pPr>
      <w:r w:rsidRPr="00406B70">
        <w:t xml:space="preserve">детям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w:t>
      </w:r>
      <w:r w:rsidRPr="00406B70">
        <w:lastRenderedPageBreak/>
        <w:t xml:space="preserve">учреждениях и органах (Федеральный </w:t>
      </w:r>
      <w:hyperlink r:id="rId58" w:tooltip="Федеральный закон от 30.12.2012 N 283-ФЗ (ред. от 25.12.2023)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
        <w:r w:rsidRPr="00406B70">
          <w:rPr>
            <w:color w:val="0000FF"/>
          </w:rPr>
          <w:t>закон</w:t>
        </w:r>
      </w:hyperlink>
      <w:r w:rsidRPr="00406B70">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068A0" w:rsidRPr="00406B70" w:rsidRDefault="002068A0" w:rsidP="002068A0">
      <w:pPr>
        <w:widowControl w:val="0"/>
        <w:autoSpaceDE w:val="0"/>
        <w:autoSpaceDN w:val="0"/>
        <w:spacing w:before="200"/>
        <w:ind w:firstLine="540"/>
        <w:jc w:val="both"/>
      </w:pPr>
      <w:r w:rsidRPr="00406B70">
        <w:t xml:space="preserve">детям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w:t>
      </w:r>
      <w:hyperlink r:id="rId59" w:tooltip="Федеральный закон от 30.12.2012 N 283-ФЗ (ред. от 25.12.2023)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
        <w:r w:rsidRPr="00406B70">
          <w:rPr>
            <w:color w:val="0000FF"/>
          </w:rPr>
          <w:t>закон</w:t>
        </w:r>
      </w:hyperlink>
      <w:r w:rsidRPr="00406B70">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068A0" w:rsidRPr="00406B70" w:rsidRDefault="002068A0" w:rsidP="002068A0">
      <w:pPr>
        <w:widowControl w:val="0"/>
        <w:autoSpaceDE w:val="0"/>
        <w:autoSpaceDN w:val="0"/>
        <w:spacing w:before="200"/>
        <w:ind w:firstLine="540"/>
        <w:jc w:val="both"/>
      </w:pPr>
      <w:r w:rsidRPr="00406B70">
        <w:t xml:space="preserve">детям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60" w:tooltip="Федеральный закон от 30.12.2012 N 283-ФЗ (ред. от 25.12.2023)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
        <w:r w:rsidRPr="00406B70">
          <w:rPr>
            <w:color w:val="0000FF"/>
          </w:rPr>
          <w:t>закон</w:t>
        </w:r>
      </w:hyperlink>
      <w:r w:rsidRPr="00406B70">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068A0" w:rsidRPr="00406B70" w:rsidRDefault="002068A0" w:rsidP="002068A0">
      <w:pPr>
        <w:widowControl w:val="0"/>
        <w:autoSpaceDE w:val="0"/>
        <w:autoSpaceDN w:val="0"/>
        <w:spacing w:before="200"/>
        <w:ind w:firstLine="540"/>
        <w:jc w:val="both"/>
      </w:pPr>
      <w:r w:rsidRPr="00406B70">
        <w:t xml:space="preserve">детям работников медицинских организаций первичного звена здравоохранения и скорой медицинской помощи (перечень </w:t>
      </w:r>
      <w:hyperlink r:id="rId61" w:tooltip="&quot;Перечень поручений по итогам совещания по вопросам модернизации первичного звена здравоохранения&quot; (утв. Президентом РФ 02.09.2019 N Пр-1755) {КонсультантПлюс}">
        <w:r w:rsidRPr="00406B70">
          <w:rPr>
            <w:color w:val="0000FF"/>
          </w:rPr>
          <w:t>поручений</w:t>
        </w:r>
      </w:hyperlink>
      <w:r w:rsidRPr="00406B70">
        <w:t xml:space="preserve"> Президента Российской Федерации от 02.09.2019 N Пр-1755);</w:t>
      </w:r>
    </w:p>
    <w:p w:rsidR="002068A0" w:rsidRPr="00406B70" w:rsidRDefault="002068A0" w:rsidP="002068A0">
      <w:pPr>
        <w:widowControl w:val="0"/>
        <w:autoSpaceDE w:val="0"/>
        <w:autoSpaceDN w:val="0"/>
        <w:spacing w:before="200"/>
        <w:ind w:firstLine="540"/>
        <w:jc w:val="both"/>
      </w:pPr>
      <w:r w:rsidRPr="00406B70">
        <w:t>детям участников специальной военной операции, в том числе погибших (умерших) в результате участия в специальной военной операции предоставляется в первоочередном порядке группы продленного дня (при наличии данных групп) в муниципальных дошкольных образовательных организациях.</w:t>
      </w:r>
    </w:p>
    <w:p w:rsidR="002068A0" w:rsidRPr="00406B70" w:rsidRDefault="002068A0" w:rsidP="002068A0">
      <w:pPr>
        <w:widowControl w:val="0"/>
        <w:autoSpaceDE w:val="0"/>
        <w:autoSpaceDN w:val="0"/>
        <w:jc w:val="both"/>
      </w:pPr>
    </w:p>
    <w:p w:rsidR="002068A0" w:rsidRPr="00406B70" w:rsidRDefault="002068A0" w:rsidP="002068A0">
      <w:pPr>
        <w:widowControl w:val="0"/>
        <w:autoSpaceDE w:val="0"/>
        <w:autoSpaceDN w:val="0"/>
        <w:spacing w:before="200"/>
        <w:ind w:firstLine="540"/>
        <w:jc w:val="both"/>
      </w:pPr>
      <w:r w:rsidRPr="00406B70">
        <w:t>Преимущественное право после внеочередного и первоочередного предоставления места в муниципальных автономных или бюджетных дошкольных образовательных организациях имеет:</w:t>
      </w:r>
    </w:p>
    <w:p w:rsidR="002068A0" w:rsidRPr="00406B70" w:rsidRDefault="002068A0" w:rsidP="002068A0">
      <w:pPr>
        <w:widowControl w:val="0"/>
        <w:autoSpaceDE w:val="0"/>
        <w:autoSpaceDN w:val="0"/>
        <w:spacing w:before="200"/>
        <w:ind w:firstLine="540"/>
        <w:jc w:val="both"/>
      </w:pPr>
      <w:r w:rsidRPr="00406B70">
        <w:t xml:space="preserve">ребенок (дети) работника муниципального дошкольного образовательного учреждения, педагога муниципального общеобразовательного учреждения, расположенного на территории </w:t>
      </w:r>
      <w:r>
        <w:t>муниципального округа</w:t>
      </w:r>
      <w:r w:rsidRPr="00406B70">
        <w:t>;</w:t>
      </w:r>
    </w:p>
    <w:p w:rsidR="002068A0" w:rsidRPr="00406B70" w:rsidRDefault="002068A0" w:rsidP="002068A0">
      <w:pPr>
        <w:widowControl w:val="0"/>
        <w:autoSpaceDE w:val="0"/>
        <w:autoSpaceDN w:val="0"/>
        <w:spacing w:before="200"/>
        <w:ind w:firstLine="540"/>
        <w:jc w:val="both"/>
      </w:pPr>
      <w:r w:rsidRPr="00406B70">
        <w:t>ребенок (дети) одинокой матери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w:t>
      </w:r>
    </w:p>
    <w:p w:rsidR="002068A0" w:rsidRPr="00406B70" w:rsidRDefault="002068A0" w:rsidP="002068A0">
      <w:pPr>
        <w:widowControl w:val="0"/>
        <w:autoSpaceDE w:val="0"/>
        <w:autoSpaceDN w:val="0"/>
        <w:spacing w:before="200"/>
        <w:ind w:firstLine="540"/>
        <w:jc w:val="both"/>
      </w:pPr>
      <w:r w:rsidRPr="00406B70">
        <w:t>ребенок (дети) из малоимущей семьи при предоставлении соответствующих документов;</w:t>
      </w:r>
    </w:p>
    <w:p w:rsidR="002068A0" w:rsidRPr="00406B70" w:rsidRDefault="002068A0" w:rsidP="002068A0">
      <w:pPr>
        <w:widowControl w:val="0"/>
        <w:autoSpaceDE w:val="0"/>
        <w:autoSpaceDN w:val="0"/>
        <w:spacing w:before="200"/>
        <w:ind w:firstLine="540"/>
        <w:jc w:val="both"/>
      </w:pPr>
      <w:r w:rsidRPr="00406B70">
        <w:lastRenderedPageBreak/>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на прием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406B70">
        <w:t>неполнородные</w:t>
      </w:r>
      <w:proofErr w:type="spellEnd"/>
      <w:r w:rsidRPr="00406B70">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2068A0" w:rsidRPr="00406B70" w:rsidRDefault="002068A0" w:rsidP="002068A0">
      <w:pPr>
        <w:widowControl w:val="0"/>
        <w:autoSpaceDE w:val="0"/>
        <w:autoSpaceDN w:val="0"/>
        <w:spacing w:before="200"/>
        <w:ind w:firstLine="540"/>
        <w:jc w:val="both"/>
      </w:pPr>
      <w:r w:rsidRPr="00406B70">
        <w:t>ребенок (дети) молодых работников организаций оборонно-промышленного комплекса, включенной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при предоставлении соответствующих документов;</w:t>
      </w:r>
    </w:p>
    <w:p w:rsidR="002068A0" w:rsidRPr="00406B70" w:rsidRDefault="002068A0" w:rsidP="002068A0">
      <w:pPr>
        <w:widowControl w:val="0"/>
        <w:autoSpaceDE w:val="0"/>
        <w:autoSpaceDN w:val="0"/>
        <w:spacing w:before="200"/>
        <w:ind w:firstLine="540"/>
        <w:jc w:val="both"/>
      </w:pPr>
      <w:r w:rsidRPr="00406B70">
        <w:t>детям участников специальной военной операции, в том числе погибших (умерших) в результате участия в специальной военной операции предоставляется преимущественное право при переводе в другие наиболее приближенные к месту жительства семей муниципальные образовательные организации, реализующие программы дошкольного образования.</w:t>
      </w:r>
    </w:p>
    <w:p w:rsidR="002068A0" w:rsidRPr="00406B70" w:rsidRDefault="002068A0" w:rsidP="002068A0">
      <w:pPr>
        <w:widowControl w:val="0"/>
        <w:autoSpaceDE w:val="0"/>
        <w:autoSpaceDN w:val="0"/>
        <w:spacing w:before="200"/>
        <w:ind w:firstLine="540"/>
        <w:jc w:val="both"/>
      </w:pPr>
      <w:r w:rsidRPr="00406B70">
        <w:t>Внутри одной льготной категории (право на внеочередной, первоочередное или преимущественное зачисление ребенка в ДОО) заявления выстраиваются по дате подачи заявления.</w:t>
      </w:r>
    </w:p>
    <w:p w:rsidR="002068A0" w:rsidRPr="00406B70" w:rsidRDefault="002068A0" w:rsidP="002068A0">
      <w:pPr>
        <w:pStyle w:val="a4"/>
        <w:tabs>
          <w:tab w:val="left" w:pos="8127"/>
        </w:tabs>
        <w:jc w:val="right"/>
      </w:pPr>
    </w:p>
    <w:p w:rsidR="002068A0" w:rsidRPr="00406B70" w:rsidRDefault="002068A0" w:rsidP="002068A0">
      <w:pPr>
        <w:pStyle w:val="a4"/>
        <w:tabs>
          <w:tab w:val="left" w:pos="8127"/>
        </w:tabs>
        <w:jc w:val="right"/>
      </w:pPr>
    </w:p>
    <w:p w:rsidR="002068A0" w:rsidRPr="00406B70" w:rsidRDefault="002068A0" w:rsidP="002068A0">
      <w:pPr>
        <w:pStyle w:val="a4"/>
        <w:tabs>
          <w:tab w:val="left" w:pos="8127"/>
        </w:tabs>
        <w:jc w:val="right"/>
      </w:pPr>
      <w:r w:rsidRPr="00406B70">
        <w:t xml:space="preserve">                              </w:t>
      </w:r>
    </w:p>
    <w:p w:rsidR="002068A0" w:rsidRPr="00406B70" w:rsidRDefault="002068A0" w:rsidP="002068A0">
      <w:pPr>
        <w:pStyle w:val="a4"/>
        <w:spacing w:line="240" w:lineRule="atLeast"/>
        <w:jc w:val="right"/>
      </w:pPr>
      <w:r>
        <w:t>Пр</w:t>
      </w:r>
      <w:r w:rsidRPr="00406B70">
        <w:t>иложение 7</w:t>
      </w:r>
    </w:p>
    <w:p w:rsidR="002068A0" w:rsidRPr="00406B70" w:rsidRDefault="002068A0" w:rsidP="002068A0">
      <w:pPr>
        <w:pStyle w:val="a4"/>
        <w:spacing w:line="240" w:lineRule="atLeast"/>
        <w:jc w:val="right"/>
      </w:pPr>
      <w:r w:rsidRPr="00406B70">
        <w:t>к  административному регламенту</w:t>
      </w:r>
    </w:p>
    <w:p w:rsidR="002068A0" w:rsidRPr="00406B70" w:rsidRDefault="002068A0" w:rsidP="002068A0">
      <w:pPr>
        <w:pStyle w:val="a4"/>
        <w:spacing w:line="240" w:lineRule="atLeast"/>
        <w:jc w:val="right"/>
      </w:pPr>
      <w:r w:rsidRPr="00406B70">
        <w:t xml:space="preserve">администрации Яльчикского муниципального округа </w:t>
      </w:r>
    </w:p>
    <w:p w:rsidR="002068A0" w:rsidRPr="00406B70" w:rsidRDefault="002068A0" w:rsidP="002068A0">
      <w:pPr>
        <w:pStyle w:val="a4"/>
        <w:spacing w:line="240" w:lineRule="atLeast"/>
        <w:jc w:val="right"/>
      </w:pPr>
      <w:r w:rsidRPr="00406B70">
        <w:t xml:space="preserve">Чувашской Республики  по предоставлению </w:t>
      </w:r>
    </w:p>
    <w:p w:rsidR="002068A0" w:rsidRPr="00406B70" w:rsidRDefault="002068A0" w:rsidP="002068A0">
      <w:pPr>
        <w:pStyle w:val="a4"/>
        <w:spacing w:line="240" w:lineRule="atLeast"/>
        <w:jc w:val="right"/>
      </w:pPr>
      <w:r w:rsidRPr="00406B70">
        <w:t xml:space="preserve">муниципальной услуги «Прием заявлений, постановка </w:t>
      </w:r>
    </w:p>
    <w:p w:rsidR="002068A0" w:rsidRPr="00406B70" w:rsidRDefault="002068A0" w:rsidP="002068A0">
      <w:pPr>
        <w:pStyle w:val="a4"/>
        <w:spacing w:line="240" w:lineRule="atLeast"/>
        <w:jc w:val="right"/>
      </w:pPr>
      <w:r w:rsidRPr="00406B70">
        <w:t xml:space="preserve">                                                                                          на учет и зачисление детей в                   </w:t>
      </w:r>
    </w:p>
    <w:p w:rsidR="002068A0" w:rsidRPr="00406B70" w:rsidRDefault="002068A0" w:rsidP="002068A0">
      <w:pPr>
        <w:pStyle w:val="a4"/>
        <w:spacing w:line="240" w:lineRule="atLeast"/>
        <w:jc w:val="right"/>
      </w:pPr>
      <w:r w:rsidRPr="00406B70">
        <w:t>образовательные организации, реализующие</w:t>
      </w:r>
    </w:p>
    <w:p w:rsidR="002068A0" w:rsidRPr="00406B70" w:rsidRDefault="002068A0" w:rsidP="002068A0">
      <w:pPr>
        <w:pStyle w:val="a4"/>
        <w:spacing w:line="240" w:lineRule="atLeast"/>
        <w:jc w:val="center"/>
      </w:pPr>
      <w:r w:rsidRPr="00406B70">
        <w:t xml:space="preserve">                                                         образовательную  программу дошкольного образования» </w:t>
      </w:r>
    </w:p>
    <w:p w:rsidR="002068A0" w:rsidRPr="00406B70" w:rsidRDefault="002068A0" w:rsidP="002068A0"/>
    <w:p w:rsidR="002068A0" w:rsidRPr="00406B70" w:rsidRDefault="002068A0" w:rsidP="002068A0">
      <w:pPr>
        <w:spacing w:line="240" w:lineRule="atLeast"/>
        <w:jc w:val="center"/>
      </w:pPr>
      <w:r w:rsidRPr="00406B70">
        <w:t>ФОРМА</w:t>
      </w:r>
    </w:p>
    <w:p w:rsidR="002068A0" w:rsidRPr="00406B70" w:rsidRDefault="002068A0" w:rsidP="002068A0">
      <w:pPr>
        <w:spacing w:line="240" w:lineRule="atLeast"/>
        <w:jc w:val="center"/>
      </w:pPr>
      <w:r w:rsidRPr="00406B70">
        <w:t>заявления родителей (законных представителей) об отказе</w:t>
      </w:r>
    </w:p>
    <w:p w:rsidR="002068A0" w:rsidRPr="00406B70" w:rsidRDefault="002068A0" w:rsidP="002068A0">
      <w:pPr>
        <w:spacing w:line="240" w:lineRule="atLeast"/>
        <w:jc w:val="center"/>
      </w:pPr>
      <w:r w:rsidRPr="00406B70">
        <w:t xml:space="preserve">от направления в предложенную образовательную организацию, </w:t>
      </w:r>
    </w:p>
    <w:p w:rsidR="002068A0" w:rsidRPr="00406B70" w:rsidRDefault="002068A0" w:rsidP="002068A0">
      <w:pPr>
        <w:spacing w:line="240" w:lineRule="atLeast"/>
        <w:jc w:val="center"/>
      </w:pPr>
      <w:r w:rsidRPr="00406B70">
        <w:t>реализующую образовательную программу дошкольного образования</w:t>
      </w:r>
    </w:p>
    <w:p w:rsidR="002068A0" w:rsidRPr="00406B70" w:rsidRDefault="002068A0" w:rsidP="002068A0"/>
    <w:p w:rsidR="002068A0" w:rsidRPr="00406B70" w:rsidRDefault="002068A0" w:rsidP="002068A0">
      <w:pPr>
        <w:ind w:left="5103"/>
      </w:pPr>
      <w:r w:rsidRPr="00406B70">
        <w:t>Начальнику отдела образования и молодежной политики администрации  Яльчикского муниципального округа</w:t>
      </w:r>
    </w:p>
    <w:p w:rsidR="002068A0" w:rsidRPr="00406B70" w:rsidRDefault="002068A0" w:rsidP="002068A0">
      <w:pPr>
        <w:ind w:left="5103"/>
      </w:pPr>
      <w:r w:rsidRPr="00406B70">
        <w:t>Чувашской Республики</w:t>
      </w:r>
    </w:p>
    <w:p w:rsidR="002068A0" w:rsidRPr="00406B70" w:rsidRDefault="002068A0" w:rsidP="002068A0">
      <w:pPr>
        <w:ind w:left="5103"/>
      </w:pPr>
      <w:r w:rsidRPr="00406B70">
        <w:t>_________________________________________________________________________________________________________</w:t>
      </w:r>
    </w:p>
    <w:p w:rsidR="002068A0" w:rsidRPr="00406B70" w:rsidRDefault="002068A0" w:rsidP="002068A0">
      <w:pPr>
        <w:ind w:left="357"/>
        <w:jc w:val="right"/>
      </w:pPr>
      <w:r w:rsidRPr="00406B70">
        <w:t>___________________________________</w:t>
      </w:r>
    </w:p>
    <w:p w:rsidR="002068A0" w:rsidRPr="00406B70" w:rsidRDefault="002068A0" w:rsidP="002068A0">
      <w:pPr>
        <w:ind w:left="357"/>
        <w:jc w:val="center"/>
      </w:pPr>
      <w:r w:rsidRPr="00406B70">
        <w:t xml:space="preserve">                                                                             __________________________________</w:t>
      </w:r>
    </w:p>
    <w:p w:rsidR="002068A0" w:rsidRPr="00406B70" w:rsidRDefault="002068A0" w:rsidP="002068A0">
      <w:pPr>
        <w:ind w:left="357"/>
        <w:jc w:val="center"/>
      </w:pPr>
      <w:r w:rsidRPr="00406B70">
        <w:t xml:space="preserve">                                                                                                                      (Ф.И.О. родителя)</w:t>
      </w:r>
    </w:p>
    <w:p w:rsidR="002068A0" w:rsidRPr="00406B70" w:rsidRDefault="002068A0" w:rsidP="002068A0">
      <w:pPr>
        <w:jc w:val="center"/>
      </w:pPr>
      <w:r w:rsidRPr="00406B70">
        <w:t xml:space="preserve">                                                                                                               проживающего по адресу:</w:t>
      </w:r>
    </w:p>
    <w:p w:rsidR="002068A0" w:rsidRPr="00406B70" w:rsidRDefault="002068A0" w:rsidP="002068A0">
      <w:pPr>
        <w:jc w:val="right"/>
      </w:pPr>
      <w:r w:rsidRPr="00406B70">
        <w:lastRenderedPageBreak/>
        <w:t xml:space="preserve">                                                                                                        (Ф.И.О. одного из родителей  (законного представителя)                                                                                                                                   проживающего по адресу)</w:t>
      </w:r>
    </w:p>
    <w:p w:rsidR="002068A0" w:rsidRPr="00406B70" w:rsidRDefault="002068A0" w:rsidP="002068A0">
      <w:pPr>
        <w:jc w:val="right"/>
      </w:pPr>
      <w:r w:rsidRPr="00406B70">
        <w:t xml:space="preserve">                                  _____________________________________</w:t>
      </w:r>
    </w:p>
    <w:p w:rsidR="002068A0" w:rsidRPr="00406B70" w:rsidRDefault="002068A0" w:rsidP="002068A0">
      <w:pPr>
        <w:jc w:val="right"/>
      </w:pPr>
      <w:r w:rsidRPr="00406B70">
        <w:t>_____________________________________</w:t>
      </w:r>
    </w:p>
    <w:p w:rsidR="002068A0" w:rsidRPr="00406B70" w:rsidRDefault="002068A0" w:rsidP="002068A0">
      <w:pPr>
        <w:jc w:val="right"/>
      </w:pPr>
      <w:r w:rsidRPr="00406B70">
        <w:t>_____________________________________</w:t>
      </w:r>
    </w:p>
    <w:p w:rsidR="002068A0" w:rsidRPr="00406B70" w:rsidRDefault="002068A0" w:rsidP="002068A0">
      <w:pPr>
        <w:jc w:val="right"/>
      </w:pPr>
    </w:p>
    <w:p w:rsidR="002068A0" w:rsidRPr="00406B70" w:rsidRDefault="002068A0" w:rsidP="002068A0">
      <w:pPr>
        <w:jc w:val="right"/>
      </w:pPr>
      <w:r w:rsidRPr="00406B70">
        <w:t xml:space="preserve">                                                                                        Телефон        _____________________ дом</w:t>
      </w:r>
      <w:proofErr w:type="gramStart"/>
      <w:r w:rsidRPr="00406B70">
        <w:t>.</w:t>
      </w:r>
      <w:proofErr w:type="gramEnd"/>
      <w:r w:rsidRPr="00406B70">
        <w:t>/</w:t>
      </w:r>
      <w:proofErr w:type="gramStart"/>
      <w:r w:rsidRPr="00406B70">
        <w:t>с</w:t>
      </w:r>
      <w:proofErr w:type="gramEnd"/>
      <w:r w:rsidRPr="00406B70">
        <w:t>от.___________________________</w:t>
      </w:r>
    </w:p>
    <w:p w:rsidR="002068A0" w:rsidRPr="00406B70" w:rsidRDefault="002068A0" w:rsidP="002068A0">
      <w:r w:rsidRPr="00406B70">
        <w:t xml:space="preserve">                                                                                                                     </w:t>
      </w:r>
    </w:p>
    <w:p w:rsidR="002068A0" w:rsidRPr="00406B70" w:rsidRDefault="002068A0" w:rsidP="002068A0">
      <w:r w:rsidRPr="00406B70">
        <w:t xml:space="preserve">                                                                заявление.</w:t>
      </w:r>
    </w:p>
    <w:p w:rsidR="002068A0" w:rsidRPr="00406B70" w:rsidRDefault="002068A0" w:rsidP="002068A0">
      <w:pPr>
        <w:jc w:val="both"/>
      </w:pPr>
      <w:r w:rsidRPr="00406B70">
        <w:t xml:space="preserve">      Прошу  не  зачислять моего ребенка (Ф.И.О., дата рождения) в образовательную организацию, реализующую образовательную программу дошкольного образования </w:t>
      </w:r>
    </w:p>
    <w:p w:rsidR="002068A0" w:rsidRPr="00406B70" w:rsidRDefault="002068A0" w:rsidP="002068A0">
      <w:pPr>
        <w:jc w:val="both"/>
      </w:pPr>
      <w:r w:rsidRPr="00406B70">
        <w:t>_____________________________________________________________________________________________,</w:t>
      </w:r>
    </w:p>
    <w:p w:rsidR="002068A0" w:rsidRPr="00406B70" w:rsidRDefault="002068A0" w:rsidP="002068A0">
      <w:pPr>
        <w:jc w:val="both"/>
      </w:pPr>
      <w:r w:rsidRPr="00406B70">
        <w:t xml:space="preserve">наименование образовательного учреждения       </w:t>
      </w:r>
    </w:p>
    <w:p w:rsidR="002068A0" w:rsidRPr="00406B70" w:rsidRDefault="002068A0" w:rsidP="002068A0">
      <w:r w:rsidRPr="00406B70">
        <w:t>и  сохранить  место  в  очередности на комплектование в предстоящем учебном году.</w:t>
      </w:r>
    </w:p>
    <w:p w:rsidR="002068A0" w:rsidRPr="00406B70" w:rsidRDefault="002068A0" w:rsidP="002068A0"/>
    <w:p w:rsidR="002068A0" w:rsidRPr="00406B70" w:rsidRDefault="002068A0" w:rsidP="002068A0">
      <w:r w:rsidRPr="00406B70">
        <w:t>Дата _______________                                Подпись _______________</w:t>
      </w:r>
    </w:p>
    <w:p w:rsidR="002068A0" w:rsidRPr="00406B70" w:rsidRDefault="002068A0" w:rsidP="002068A0">
      <w:pPr>
        <w:pStyle w:val="a4"/>
        <w:jc w:val="right"/>
      </w:pPr>
      <w:bookmarkStart w:id="21" w:name="Par913"/>
      <w:bookmarkEnd w:id="21"/>
    </w:p>
    <w:p w:rsidR="002068A0" w:rsidRPr="00406B70" w:rsidRDefault="002068A0" w:rsidP="002068A0">
      <w:pPr>
        <w:pStyle w:val="a4"/>
        <w:jc w:val="right"/>
      </w:pPr>
    </w:p>
    <w:p w:rsidR="002068A0" w:rsidRDefault="002068A0" w:rsidP="002068A0">
      <w:pPr>
        <w:pStyle w:val="a4"/>
        <w:jc w:val="right"/>
      </w:pPr>
    </w:p>
    <w:p w:rsidR="002068A0" w:rsidRPr="00406B70" w:rsidRDefault="002068A0" w:rsidP="002068A0">
      <w:pPr>
        <w:pStyle w:val="a4"/>
        <w:jc w:val="right"/>
      </w:pPr>
      <w:r w:rsidRPr="00406B70">
        <w:t>Приложение 8</w:t>
      </w:r>
    </w:p>
    <w:p w:rsidR="002068A0" w:rsidRPr="00406B70" w:rsidRDefault="002068A0" w:rsidP="002068A0">
      <w:pPr>
        <w:pStyle w:val="a4"/>
        <w:jc w:val="right"/>
      </w:pPr>
      <w:r w:rsidRPr="00406B70">
        <w:t xml:space="preserve">к административному регламенту </w:t>
      </w:r>
    </w:p>
    <w:p w:rsidR="002068A0" w:rsidRPr="00406B70" w:rsidRDefault="002068A0" w:rsidP="002068A0">
      <w:pPr>
        <w:pStyle w:val="a4"/>
        <w:jc w:val="right"/>
      </w:pPr>
      <w:r w:rsidRPr="00406B70">
        <w:t xml:space="preserve">администрации Яльчикского муниципального округа </w:t>
      </w:r>
    </w:p>
    <w:p w:rsidR="002068A0" w:rsidRPr="00406B70" w:rsidRDefault="002068A0" w:rsidP="002068A0">
      <w:pPr>
        <w:pStyle w:val="a4"/>
        <w:jc w:val="right"/>
      </w:pPr>
      <w:r w:rsidRPr="00406B70">
        <w:t xml:space="preserve">Чувашской Республики по предоставлению </w:t>
      </w:r>
    </w:p>
    <w:p w:rsidR="002068A0" w:rsidRPr="00406B70" w:rsidRDefault="002068A0" w:rsidP="002068A0">
      <w:pPr>
        <w:pStyle w:val="a4"/>
        <w:jc w:val="right"/>
      </w:pPr>
      <w:r w:rsidRPr="00406B70">
        <w:t xml:space="preserve">муниципальной услуги «Прием заявлений, постановка </w:t>
      </w:r>
    </w:p>
    <w:p w:rsidR="002068A0" w:rsidRPr="00406B70" w:rsidRDefault="002068A0" w:rsidP="002068A0">
      <w:pPr>
        <w:pStyle w:val="a4"/>
        <w:jc w:val="right"/>
      </w:pPr>
      <w:r w:rsidRPr="00406B70">
        <w:t xml:space="preserve">на учет и зачисление детей в образовательные </w:t>
      </w:r>
    </w:p>
    <w:p w:rsidR="002068A0" w:rsidRPr="00406B70" w:rsidRDefault="002068A0" w:rsidP="002068A0">
      <w:pPr>
        <w:pStyle w:val="a4"/>
        <w:jc w:val="right"/>
      </w:pPr>
      <w:r w:rsidRPr="00406B70">
        <w:t xml:space="preserve">организации, реализующие образовательную </w:t>
      </w:r>
    </w:p>
    <w:p w:rsidR="002068A0" w:rsidRPr="00406B70" w:rsidRDefault="002068A0" w:rsidP="002068A0">
      <w:pPr>
        <w:pStyle w:val="a4"/>
        <w:jc w:val="right"/>
      </w:pPr>
      <w:r w:rsidRPr="00406B70">
        <w:t>программу дошкольного образования»</w:t>
      </w:r>
    </w:p>
    <w:p w:rsidR="002068A0" w:rsidRPr="00406B70" w:rsidRDefault="002068A0" w:rsidP="002068A0">
      <w:pPr>
        <w:pStyle w:val="ConsPlusNonformat"/>
        <w:rPr>
          <w:rFonts w:ascii="Times New Roman" w:hAnsi="Times New Roman" w:cs="Times New Roman"/>
          <w:sz w:val="24"/>
          <w:szCs w:val="24"/>
        </w:rPr>
      </w:pPr>
      <w:bookmarkStart w:id="22" w:name="Par926"/>
      <w:bookmarkEnd w:id="22"/>
    </w:p>
    <w:p w:rsidR="002068A0" w:rsidRPr="00406B70" w:rsidRDefault="002068A0" w:rsidP="002068A0">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Форма</w:t>
      </w:r>
    </w:p>
    <w:p w:rsidR="002068A0" w:rsidRPr="00406B70" w:rsidRDefault="002068A0" w:rsidP="002068A0">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заявления родителей (законных представителей) на отказ</w:t>
      </w:r>
    </w:p>
    <w:p w:rsidR="002068A0" w:rsidRPr="00406B70" w:rsidRDefault="002068A0" w:rsidP="002068A0">
      <w:pPr>
        <w:pStyle w:val="a4"/>
        <w:jc w:val="center"/>
      </w:pPr>
      <w:r w:rsidRPr="00406B70">
        <w:t>от муниципальной услуги «Постановка на учет детей, подлежащих обучению</w:t>
      </w:r>
    </w:p>
    <w:p w:rsidR="002068A0" w:rsidRPr="00406B70" w:rsidRDefault="002068A0" w:rsidP="002068A0">
      <w:pPr>
        <w:pStyle w:val="a4"/>
        <w:jc w:val="center"/>
      </w:pPr>
      <w:r w:rsidRPr="00406B70">
        <w:t>по образовательным программам дошкольного образования»</w:t>
      </w:r>
    </w:p>
    <w:p w:rsidR="002068A0" w:rsidRPr="00406B70" w:rsidRDefault="002068A0" w:rsidP="002068A0">
      <w:pPr>
        <w:pStyle w:val="ConsPlusNonformat"/>
        <w:rPr>
          <w:rFonts w:ascii="Times New Roman" w:hAnsi="Times New Roman" w:cs="Times New Roman"/>
          <w:sz w:val="24"/>
          <w:szCs w:val="24"/>
        </w:rPr>
      </w:pPr>
    </w:p>
    <w:p w:rsidR="002068A0" w:rsidRPr="00406B70" w:rsidRDefault="002068A0" w:rsidP="002068A0">
      <w:pPr>
        <w:ind w:left="5103"/>
      </w:pPr>
      <w:r w:rsidRPr="00406B70">
        <w:t>Начальнику отдела образования и молодежной политики администрации Яльчикского муниципального округа</w:t>
      </w:r>
    </w:p>
    <w:p w:rsidR="002068A0" w:rsidRPr="00406B70" w:rsidRDefault="002068A0" w:rsidP="002068A0">
      <w:pPr>
        <w:ind w:left="5103"/>
      </w:pPr>
      <w:r w:rsidRPr="00406B70">
        <w:t>Чувашской Республики</w:t>
      </w:r>
    </w:p>
    <w:p w:rsidR="002068A0" w:rsidRPr="00406B70" w:rsidRDefault="002068A0" w:rsidP="002068A0">
      <w:pPr>
        <w:ind w:left="5103"/>
      </w:pPr>
      <w:r w:rsidRPr="00406B70">
        <w:t>____________________________________________________________________________________</w:t>
      </w:r>
    </w:p>
    <w:p w:rsidR="002068A0" w:rsidRPr="00406B70" w:rsidRDefault="002068A0" w:rsidP="002068A0">
      <w:pPr>
        <w:ind w:left="357"/>
        <w:jc w:val="right"/>
      </w:pPr>
      <w:r w:rsidRPr="00406B70">
        <w:t>__________________________________________</w:t>
      </w:r>
    </w:p>
    <w:p w:rsidR="002068A0" w:rsidRPr="00406B70" w:rsidRDefault="002068A0" w:rsidP="002068A0">
      <w:pPr>
        <w:ind w:left="357"/>
        <w:jc w:val="center"/>
      </w:pPr>
      <w:r w:rsidRPr="00406B70">
        <w:t xml:space="preserve">                                                                                     ____________________________________</w:t>
      </w:r>
    </w:p>
    <w:p w:rsidR="002068A0" w:rsidRPr="00406B70" w:rsidRDefault="002068A0" w:rsidP="002068A0">
      <w:pPr>
        <w:ind w:left="357"/>
        <w:jc w:val="center"/>
      </w:pPr>
      <w:r w:rsidRPr="00406B70">
        <w:t xml:space="preserve">                                                             (Ф.И.О. родителя)</w:t>
      </w:r>
    </w:p>
    <w:p w:rsidR="002068A0" w:rsidRPr="00406B70" w:rsidRDefault="002068A0" w:rsidP="002068A0">
      <w:pPr>
        <w:jc w:val="center"/>
      </w:pPr>
      <w:r w:rsidRPr="00406B70">
        <w:t xml:space="preserve">                                                                проживающего по адресу:</w:t>
      </w:r>
    </w:p>
    <w:p w:rsidR="002068A0" w:rsidRPr="00406B70" w:rsidRDefault="002068A0" w:rsidP="002068A0">
      <w:r w:rsidRPr="00406B70">
        <w:t xml:space="preserve">                                                                                                      </w:t>
      </w:r>
      <w:proofErr w:type="gramStart"/>
      <w:r w:rsidRPr="00406B70">
        <w:t>(Ф.И.О. одного из родителей  (законного представителя)</w:t>
      </w:r>
      <w:proofErr w:type="gramEnd"/>
    </w:p>
    <w:p w:rsidR="002068A0" w:rsidRPr="00406B70" w:rsidRDefault="002068A0" w:rsidP="002068A0">
      <w:r w:rsidRPr="00406B70">
        <w:lastRenderedPageBreak/>
        <w:t xml:space="preserve">                                                                                                                                проживающего по адресу)</w:t>
      </w:r>
    </w:p>
    <w:p w:rsidR="002068A0" w:rsidRPr="00406B70" w:rsidRDefault="002068A0" w:rsidP="002068A0">
      <w:pPr>
        <w:jc w:val="right"/>
      </w:pPr>
      <w:r w:rsidRPr="00406B70">
        <w:t xml:space="preserve">                                   __________________________________________</w:t>
      </w:r>
    </w:p>
    <w:p w:rsidR="002068A0" w:rsidRPr="00406B70" w:rsidRDefault="002068A0" w:rsidP="002068A0">
      <w:pPr>
        <w:jc w:val="right"/>
      </w:pPr>
      <w:r w:rsidRPr="00406B70">
        <w:t>__________________________________________</w:t>
      </w:r>
    </w:p>
    <w:p w:rsidR="002068A0" w:rsidRPr="00406B70" w:rsidRDefault="002068A0" w:rsidP="002068A0">
      <w:pPr>
        <w:jc w:val="right"/>
      </w:pPr>
      <w:r w:rsidRPr="00406B70">
        <w:t>__________________________________________</w:t>
      </w:r>
    </w:p>
    <w:p w:rsidR="002068A0" w:rsidRPr="00406B70" w:rsidRDefault="002068A0" w:rsidP="002068A0">
      <w:pPr>
        <w:jc w:val="right"/>
      </w:pPr>
    </w:p>
    <w:p w:rsidR="002068A0" w:rsidRPr="00406B70" w:rsidRDefault="002068A0" w:rsidP="002068A0">
      <w:r w:rsidRPr="00406B70">
        <w:t xml:space="preserve">                                                                                                      Телефон дом</w:t>
      </w:r>
      <w:proofErr w:type="gramStart"/>
      <w:r w:rsidRPr="00406B70">
        <w:t>.</w:t>
      </w:r>
      <w:proofErr w:type="gramEnd"/>
      <w:r w:rsidRPr="00406B70">
        <w:t>/</w:t>
      </w:r>
      <w:proofErr w:type="gramStart"/>
      <w:r w:rsidRPr="00406B70">
        <w:t>с</w:t>
      </w:r>
      <w:proofErr w:type="gramEnd"/>
      <w:r w:rsidRPr="00406B70">
        <w:t>от.___________________________</w:t>
      </w:r>
    </w:p>
    <w:p w:rsidR="002068A0" w:rsidRPr="00406B70" w:rsidRDefault="002068A0" w:rsidP="002068A0">
      <w:pPr>
        <w:spacing w:line="240" w:lineRule="atLeast"/>
      </w:pPr>
      <w:r w:rsidRPr="00406B70">
        <w:t xml:space="preserve">                                                                                                                                                                                                                                   </w:t>
      </w:r>
    </w:p>
    <w:p w:rsidR="002068A0" w:rsidRPr="00406B70" w:rsidRDefault="002068A0" w:rsidP="002068A0">
      <w:pPr>
        <w:pStyle w:val="ConsPlusNonformat"/>
        <w:tabs>
          <w:tab w:val="left" w:pos="3828"/>
        </w:tabs>
        <w:spacing w:line="240" w:lineRule="atLeast"/>
        <w:jc w:val="both"/>
        <w:rPr>
          <w:rFonts w:ascii="Times New Roman" w:hAnsi="Times New Roman" w:cs="Times New Roman"/>
          <w:sz w:val="24"/>
          <w:szCs w:val="24"/>
        </w:rPr>
      </w:pPr>
      <w:r w:rsidRPr="00406B70">
        <w:rPr>
          <w:rFonts w:ascii="Times New Roman" w:hAnsi="Times New Roman" w:cs="Times New Roman"/>
          <w:sz w:val="24"/>
          <w:szCs w:val="24"/>
        </w:rPr>
        <w:t xml:space="preserve">                                                                          Заявление.</w:t>
      </w:r>
    </w:p>
    <w:p w:rsidR="002068A0" w:rsidRPr="00406B70" w:rsidRDefault="002068A0" w:rsidP="002068A0">
      <w:pPr>
        <w:pStyle w:val="ConsPlusNonformat"/>
        <w:tabs>
          <w:tab w:val="left" w:pos="3828"/>
        </w:tabs>
        <w:spacing w:line="240" w:lineRule="atLeast"/>
        <w:jc w:val="both"/>
        <w:rPr>
          <w:rFonts w:ascii="Times New Roman" w:hAnsi="Times New Roman" w:cs="Times New Roman"/>
          <w:sz w:val="24"/>
          <w:szCs w:val="24"/>
        </w:rPr>
      </w:pPr>
    </w:p>
    <w:p w:rsidR="002068A0" w:rsidRPr="00406B70" w:rsidRDefault="002068A0" w:rsidP="002068A0">
      <w:pPr>
        <w:pStyle w:val="ConsPlusNonformat"/>
        <w:tabs>
          <w:tab w:val="left" w:pos="3828"/>
        </w:tabs>
        <w:spacing w:line="240" w:lineRule="atLeast"/>
        <w:jc w:val="both"/>
        <w:rPr>
          <w:rFonts w:ascii="Times New Roman" w:hAnsi="Times New Roman" w:cs="Times New Roman"/>
          <w:sz w:val="24"/>
          <w:szCs w:val="24"/>
        </w:rPr>
      </w:pPr>
      <w:r w:rsidRPr="00406B70">
        <w:rPr>
          <w:rFonts w:ascii="Times New Roman" w:hAnsi="Times New Roman" w:cs="Times New Roman"/>
          <w:sz w:val="24"/>
          <w:szCs w:val="24"/>
        </w:rPr>
        <w:t xml:space="preserve">                              Прошу   исключить  моего  ребенка  (Ф.И.О.,  дата  рождения)   из       числа   очередников     на   устройство  в  образовательную  организацию,  реализующую                     образовательную    программу    дошкольного   образования.</w:t>
      </w:r>
    </w:p>
    <w:p w:rsidR="002068A0" w:rsidRPr="00406B70" w:rsidRDefault="002068A0" w:rsidP="002068A0">
      <w:pPr>
        <w:pStyle w:val="ConsPlusNonformat"/>
        <w:jc w:val="both"/>
        <w:rPr>
          <w:rFonts w:ascii="Times New Roman" w:hAnsi="Times New Roman" w:cs="Times New Roman"/>
          <w:sz w:val="24"/>
          <w:szCs w:val="24"/>
        </w:rPr>
      </w:pPr>
    </w:p>
    <w:p w:rsidR="002068A0" w:rsidRPr="00406B70" w:rsidRDefault="002068A0" w:rsidP="002068A0">
      <w:pPr>
        <w:pStyle w:val="ConsPlusNonformat"/>
        <w:jc w:val="both"/>
        <w:rPr>
          <w:rFonts w:ascii="Times New Roman" w:hAnsi="Times New Roman" w:cs="Times New Roman"/>
          <w:sz w:val="24"/>
          <w:szCs w:val="24"/>
        </w:rPr>
      </w:pPr>
    </w:p>
    <w:p w:rsidR="002068A0" w:rsidRPr="00406B70" w:rsidRDefault="002068A0" w:rsidP="002068A0">
      <w:pPr>
        <w:pStyle w:val="ConsPlusNonformat"/>
        <w:jc w:val="both"/>
        <w:rPr>
          <w:rFonts w:ascii="Times New Roman" w:hAnsi="Times New Roman" w:cs="Times New Roman"/>
          <w:sz w:val="24"/>
          <w:szCs w:val="24"/>
        </w:rPr>
      </w:pPr>
    </w:p>
    <w:p w:rsidR="002068A0" w:rsidRPr="00406B70" w:rsidRDefault="002068A0" w:rsidP="002068A0">
      <w:pPr>
        <w:pStyle w:val="ConsPlusNonformat"/>
        <w:jc w:val="both"/>
        <w:rPr>
          <w:rFonts w:ascii="Times New Roman" w:hAnsi="Times New Roman" w:cs="Times New Roman"/>
          <w:sz w:val="24"/>
          <w:szCs w:val="24"/>
        </w:rPr>
      </w:pPr>
    </w:p>
    <w:p w:rsidR="002068A0" w:rsidRPr="00406B70" w:rsidRDefault="002068A0" w:rsidP="002068A0">
      <w:pPr>
        <w:pStyle w:val="ConsPlusNonformat"/>
        <w:jc w:val="both"/>
        <w:rPr>
          <w:rFonts w:ascii="Times New Roman" w:hAnsi="Times New Roman" w:cs="Times New Roman"/>
          <w:sz w:val="24"/>
          <w:szCs w:val="24"/>
        </w:rPr>
      </w:pPr>
    </w:p>
    <w:p w:rsidR="002068A0" w:rsidRPr="00406B70" w:rsidRDefault="002068A0" w:rsidP="002068A0">
      <w:pPr>
        <w:pStyle w:val="ConsPlusNonformat"/>
        <w:jc w:val="both"/>
        <w:rPr>
          <w:rFonts w:ascii="Times New Roman" w:hAnsi="Times New Roman" w:cs="Times New Roman"/>
          <w:sz w:val="24"/>
          <w:szCs w:val="24"/>
        </w:rPr>
      </w:pPr>
      <w:r w:rsidRPr="00406B70">
        <w:rPr>
          <w:rFonts w:ascii="Times New Roman" w:hAnsi="Times New Roman" w:cs="Times New Roman"/>
          <w:sz w:val="24"/>
          <w:szCs w:val="24"/>
        </w:rPr>
        <w:t xml:space="preserve"> Дата _______                                                                                   Подпись _______________</w:t>
      </w:r>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r w:rsidRPr="00406B70">
        <w:t>Приложение 9</w:t>
      </w:r>
    </w:p>
    <w:p w:rsidR="002068A0" w:rsidRPr="00406B70" w:rsidRDefault="002068A0" w:rsidP="002068A0">
      <w:pPr>
        <w:pStyle w:val="a4"/>
        <w:jc w:val="right"/>
      </w:pPr>
      <w:r w:rsidRPr="00406B70">
        <w:t>к  административному регламенту</w:t>
      </w:r>
    </w:p>
    <w:p w:rsidR="002068A0" w:rsidRPr="00406B70" w:rsidRDefault="002068A0" w:rsidP="002068A0">
      <w:pPr>
        <w:pStyle w:val="a4"/>
        <w:jc w:val="right"/>
      </w:pPr>
      <w:r w:rsidRPr="00406B70">
        <w:t xml:space="preserve">администрации Яльчикского муниципального округа </w:t>
      </w:r>
    </w:p>
    <w:p w:rsidR="002068A0" w:rsidRPr="00406B70" w:rsidRDefault="002068A0" w:rsidP="002068A0">
      <w:pPr>
        <w:pStyle w:val="a4"/>
        <w:jc w:val="right"/>
      </w:pPr>
      <w:r w:rsidRPr="00406B70">
        <w:t xml:space="preserve">Чувашской Республики  по предоставлению </w:t>
      </w:r>
    </w:p>
    <w:p w:rsidR="002068A0" w:rsidRPr="00406B70" w:rsidRDefault="002068A0" w:rsidP="002068A0">
      <w:pPr>
        <w:pStyle w:val="a4"/>
        <w:jc w:val="right"/>
      </w:pPr>
      <w:r w:rsidRPr="00406B70">
        <w:t xml:space="preserve">муниципальной услуги «Прием заявлений, постановка </w:t>
      </w:r>
    </w:p>
    <w:p w:rsidR="002068A0" w:rsidRPr="00406B70" w:rsidRDefault="002068A0" w:rsidP="002068A0">
      <w:pPr>
        <w:pStyle w:val="a4"/>
        <w:jc w:val="right"/>
      </w:pPr>
      <w:r w:rsidRPr="00406B70">
        <w:t xml:space="preserve">                                                                                          на учет и зачисление детей в образовательные </w:t>
      </w:r>
    </w:p>
    <w:p w:rsidR="002068A0" w:rsidRPr="00406B70" w:rsidRDefault="002068A0" w:rsidP="002068A0">
      <w:pPr>
        <w:pStyle w:val="a4"/>
        <w:jc w:val="right"/>
      </w:pPr>
      <w:r w:rsidRPr="00406B70">
        <w:t xml:space="preserve">                                                                                            организации, реализующие образовательную</w:t>
      </w:r>
    </w:p>
    <w:p w:rsidR="002068A0" w:rsidRPr="00406B70" w:rsidRDefault="002068A0" w:rsidP="002068A0">
      <w:pPr>
        <w:pStyle w:val="a4"/>
        <w:jc w:val="right"/>
      </w:pPr>
      <w:r w:rsidRPr="00406B70">
        <w:t xml:space="preserve">                                                                                                      программу дошкольного образования»</w:t>
      </w:r>
    </w:p>
    <w:p w:rsidR="002068A0" w:rsidRPr="00406B70" w:rsidRDefault="002068A0" w:rsidP="002068A0">
      <w:pPr>
        <w:pStyle w:val="a4"/>
        <w:jc w:val="right"/>
      </w:pPr>
    </w:p>
    <w:p w:rsidR="002068A0" w:rsidRPr="00406B70" w:rsidRDefault="002068A0" w:rsidP="002068A0">
      <w:pPr>
        <w:pStyle w:val="ConsPlusNonformat"/>
        <w:jc w:val="center"/>
        <w:rPr>
          <w:rFonts w:ascii="Times New Roman" w:hAnsi="Times New Roman" w:cs="Times New Roman"/>
          <w:sz w:val="24"/>
          <w:szCs w:val="24"/>
        </w:rPr>
      </w:pPr>
    </w:p>
    <w:p w:rsidR="002068A0" w:rsidRPr="00406B70" w:rsidRDefault="002068A0" w:rsidP="002068A0">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Заявление о зачислении  в образовательную организацию,</w:t>
      </w:r>
    </w:p>
    <w:p w:rsidR="002068A0" w:rsidRPr="00406B70" w:rsidRDefault="002068A0" w:rsidP="002068A0">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 xml:space="preserve"> реализующую образовательную программу дошкольного образования</w:t>
      </w:r>
    </w:p>
    <w:p w:rsidR="002068A0" w:rsidRPr="00406B70" w:rsidRDefault="002068A0" w:rsidP="002068A0">
      <w:pPr>
        <w:pStyle w:val="ConsPlusNonformat"/>
        <w:rPr>
          <w:rFonts w:ascii="Times New Roman" w:hAnsi="Times New Roman" w:cs="Times New Roman"/>
          <w:sz w:val="24"/>
          <w:szCs w:val="24"/>
        </w:rPr>
      </w:pPr>
      <w:r w:rsidRPr="00406B70">
        <w:rPr>
          <w:rFonts w:ascii="Times New Roman" w:hAnsi="Times New Roman" w:cs="Times New Roman"/>
          <w:sz w:val="24"/>
          <w:szCs w:val="24"/>
        </w:rPr>
        <w:t> </w:t>
      </w:r>
    </w:p>
    <w:tbl>
      <w:tblPr>
        <w:tblW w:w="10031" w:type="dxa"/>
        <w:tblLook w:val="04A0" w:firstRow="1" w:lastRow="0" w:firstColumn="1" w:lastColumn="0" w:noHBand="0" w:noVBand="1"/>
      </w:tblPr>
      <w:tblGrid>
        <w:gridCol w:w="1775"/>
        <w:gridCol w:w="8256"/>
      </w:tblGrid>
      <w:tr w:rsidR="002068A0" w:rsidRPr="00406B70" w:rsidTr="00762B99">
        <w:tc>
          <w:tcPr>
            <w:tcW w:w="4361" w:type="dxa"/>
            <w:shd w:val="clear" w:color="auto" w:fill="auto"/>
          </w:tcPr>
          <w:p w:rsidR="002068A0" w:rsidRPr="00406B70" w:rsidRDefault="002068A0" w:rsidP="00762B99">
            <w:pPr>
              <w:pStyle w:val="a4"/>
              <w:ind w:firstLine="709"/>
            </w:pPr>
          </w:p>
        </w:tc>
        <w:tc>
          <w:tcPr>
            <w:tcW w:w="5670" w:type="dxa"/>
            <w:shd w:val="clear" w:color="auto" w:fill="auto"/>
          </w:tcPr>
          <w:p w:rsidR="002068A0" w:rsidRPr="00406B70" w:rsidRDefault="002068A0" w:rsidP="00762B99">
            <w:pPr>
              <w:pStyle w:val="a4"/>
            </w:pPr>
            <w:r w:rsidRPr="00406B70">
              <w:t>Заведующему _________________________________________________</w:t>
            </w:r>
            <w:r w:rsidRPr="00406B70">
              <w:br/>
              <w:t xml:space="preserve">                                            (название организации)</w:t>
            </w:r>
          </w:p>
          <w:p w:rsidR="002068A0" w:rsidRPr="00406B70" w:rsidRDefault="002068A0" w:rsidP="00762B99">
            <w:pPr>
              <w:pStyle w:val="a4"/>
            </w:pPr>
            <w:r w:rsidRPr="00406B70">
              <w:t xml:space="preserve"> ___________________________________________________________________</w:t>
            </w:r>
          </w:p>
          <w:p w:rsidR="002068A0" w:rsidRPr="00406B70" w:rsidRDefault="002068A0" w:rsidP="00762B99">
            <w:pPr>
              <w:pStyle w:val="a4"/>
            </w:pPr>
            <w:r w:rsidRPr="00406B70">
              <w:t xml:space="preserve">                                 (Ф.И.О. заведующего)</w:t>
            </w:r>
          </w:p>
          <w:p w:rsidR="002068A0" w:rsidRPr="00406B70" w:rsidRDefault="002068A0" w:rsidP="00762B99">
            <w:pPr>
              <w:pStyle w:val="a4"/>
              <w:ind w:left="33" w:firstLine="1"/>
            </w:pPr>
            <w:r w:rsidRPr="00406B70">
              <w:t>____________________________________________________,</w:t>
            </w:r>
          </w:p>
          <w:p w:rsidR="002068A0" w:rsidRPr="00406B70" w:rsidRDefault="002068A0" w:rsidP="00762B99">
            <w:pPr>
              <w:pStyle w:val="a4"/>
              <w:ind w:left="33" w:firstLine="1"/>
              <w:jc w:val="center"/>
            </w:pPr>
            <w:r w:rsidRPr="00406B70">
              <w:t>(Ф.И.О родителя)</w:t>
            </w:r>
          </w:p>
          <w:p w:rsidR="002068A0" w:rsidRPr="00406B70" w:rsidRDefault="002068A0" w:rsidP="00762B99">
            <w:pPr>
              <w:pStyle w:val="a4"/>
              <w:ind w:left="33" w:firstLine="1"/>
            </w:pPr>
            <w:r w:rsidRPr="00406B70">
              <w:t>проживающего по адресу: ______________________________</w:t>
            </w:r>
          </w:p>
          <w:p w:rsidR="002068A0" w:rsidRPr="00406B70" w:rsidRDefault="002068A0" w:rsidP="00762B99">
            <w:pPr>
              <w:pStyle w:val="a4"/>
              <w:ind w:left="33" w:firstLine="1"/>
            </w:pPr>
            <w:r w:rsidRPr="00406B70">
              <w:t>_____________________________________________________</w:t>
            </w:r>
          </w:p>
          <w:p w:rsidR="002068A0" w:rsidRPr="00406B70" w:rsidRDefault="002068A0" w:rsidP="00762B99">
            <w:pPr>
              <w:pStyle w:val="a4"/>
              <w:ind w:left="33" w:firstLine="1"/>
            </w:pPr>
            <w:proofErr w:type="spellStart"/>
            <w:r w:rsidRPr="00406B70">
              <w:t>конт</w:t>
            </w:r>
            <w:proofErr w:type="spellEnd"/>
            <w:r w:rsidRPr="00406B70">
              <w:t>. тел._____________________________________________</w:t>
            </w:r>
          </w:p>
          <w:p w:rsidR="002068A0" w:rsidRPr="00406B70" w:rsidRDefault="002068A0" w:rsidP="00762B99">
            <w:pPr>
              <w:pStyle w:val="a4"/>
              <w:ind w:firstLine="1"/>
            </w:pPr>
          </w:p>
        </w:tc>
      </w:tr>
    </w:tbl>
    <w:p w:rsidR="002068A0" w:rsidRPr="00406B70" w:rsidRDefault="002068A0" w:rsidP="002068A0">
      <w:pPr>
        <w:spacing w:before="100" w:beforeAutospacing="1" w:after="100" w:afterAutospacing="1"/>
        <w:ind w:firstLine="709"/>
        <w:jc w:val="center"/>
        <w:rPr>
          <w:b/>
        </w:rPr>
      </w:pPr>
      <w:r w:rsidRPr="00406B70">
        <w:rPr>
          <w:b/>
        </w:rPr>
        <w:lastRenderedPageBreak/>
        <w:t>ЗАЯВЛЕНИЕ</w:t>
      </w:r>
    </w:p>
    <w:p w:rsidR="002068A0" w:rsidRPr="00406B70" w:rsidRDefault="002068A0" w:rsidP="002068A0">
      <w:pPr>
        <w:pStyle w:val="a4"/>
        <w:jc w:val="both"/>
        <w:rPr>
          <w:lang w:eastAsia="ru-RU"/>
        </w:rPr>
      </w:pPr>
      <w:r w:rsidRPr="00406B70">
        <w:rPr>
          <w:lang w:eastAsia="ru-RU"/>
        </w:rPr>
        <w:t>Прошу  принять моего ребенка _______________________________________________________________</w:t>
      </w:r>
    </w:p>
    <w:p w:rsidR="002068A0" w:rsidRPr="00406B70" w:rsidRDefault="002068A0" w:rsidP="002068A0">
      <w:pPr>
        <w:pStyle w:val="a4"/>
        <w:jc w:val="both"/>
        <w:rPr>
          <w:lang w:eastAsia="ru-RU"/>
        </w:rPr>
      </w:pPr>
      <w:r w:rsidRPr="00406B70">
        <w:rPr>
          <w:lang w:eastAsia="ru-RU"/>
        </w:rPr>
        <w:t xml:space="preserve">                                                                                                                   (Ф.И.О. ребенка)</w:t>
      </w:r>
    </w:p>
    <w:p w:rsidR="002068A0" w:rsidRPr="00406B70" w:rsidRDefault="002068A0" w:rsidP="002068A0">
      <w:pPr>
        <w:pStyle w:val="a4"/>
        <w:jc w:val="both"/>
        <w:rPr>
          <w:lang w:eastAsia="ru-RU"/>
        </w:rPr>
      </w:pPr>
      <w:r w:rsidRPr="00406B70">
        <w:rPr>
          <w:lang w:eastAsia="ru-RU"/>
        </w:rPr>
        <w:t>«___» _________ 20____ года рождения,  ______________________________________________________,</w:t>
      </w:r>
    </w:p>
    <w:p w:rsidR="002068A0" w:rsidRPr="00406B70" w:rsidRDefault="002068A0" w:rsidP="002068A0">
      <w:pPr>
        <w:pStyle w:val="a4"/>
        <w:jc w:val="center"/>
        <w:rPr>
          <w:lang w:eastAsia="ru-RU"/>
        </w:rPr>
      </w:pPr>
      <w:r w:rsidRPr="00406B70">
        <w:rPr>
          <w:lang w:eastAsia="ru-RU"/>
        </w:rPr>
        <w:t xml:space="preserve">                       ( место рождения)</w:t>
      </w:r>
    </w:p>
    <w:p w:rsidR="002068A0" w:rsidRPr="00406B70" w:rsidRDefault="002068A0" w:rsidP="002068A0">
      <w:pPr>
        <w:pStyle w:val="a4"/>
        <w:jc w:val="center"/>
        <w:rPr>
          <w:lang w:eastAsia="ru-RU"/>
        </w:rPr>
      </w:pPr>
      <w:r w:rsidRPr="00406B70">
        <w:rPr>
          <w:lang w:eastAsia="ru-RU"/>
        </w:rPr>
        <w:t>___________________________________________________________________________________________________________________,</w:t>
      </w:r>
    </w:p>
    <w:p w:rsidR="002068A0" w:rsidRPr="00406B70" w:rsidRDefault="002068A0" w:rsidP="002068A0">
      <w:pPr>
        <w:pStyle w:val="a4"/>
        <w:jc w:val="center"/>
        <w:rPr>
          <w:lang w:eastAsia="ru-RU"/>
        </w:rPr>
      </w:pPr>
      <w:r w:rsidRPr="00406B70">
        <w:rPr>
          <w:lang w:eastAsia="ru-RU"/>
        </w:rPr>
        <w:t xml:space="preserve">                       ( реквизиты свидетельства о рождении ребенка)</w:t>
      </w:r>
    </w:p>
    <w:p w:rsidR="002068A0" w:rsidRPr="00406B70" w:rsidRDefault="002068A0" w:rsidP="002068A0">
      <w:pPr>
        <w:pStyle w:val="a4"/>
        <w:rPr>
          <w:lang w:eastAsia="ru-RU"/>
        </w:rPr>
      </w:pPr>
      <w:proofErr w:type="gramStart"/>
      <w:r w:rsidRPr="00406B70">
        <w:rPr>
          <w:lang w:eastAsia="ru-RU"/>
        </w:rPr>
        <w:t>проживающего</w:t>
      </w:r>
      <w:proofErr w:type="gramEnd"/>
      <w:r w:rsidRPr="00406B70">
        <w:rPr>
          <w:lang w:eastAsia="ru-RU"/>
        </w:rPr>
        <w:t xml:space="preserve"> по адресу:_______________________________________________________________________</w:t>
      </w:r>
    </w:p>
    <w:p w:rsidR="002068A0" w:rsidRPr="00406B70" w:rsidRDefault="002068A0" w:rsidP="002068A0">
      <w:pPr>
        <w:pStyle w:val="a4"/>
        <w:rPr>
          <w:lang w:eastAsia="ru-RU"/>
        </w:rPr>
      </w:pPr>
      <w:r w:rsidRPr="00406B70">
        <w:rPr>
          <w:lang w:eastAsia="ru-RU"/>
        </w:rPr>
        <w:t>_____________________________________________________________________________________________</w:t>
      </w:r>
    </w:p>
    <w:p w:rsidR="002068A0" w:rsidRPr="00406B70" w:rsidRDefault="002068A0" w:rsidP="002068A0">
      <w:pPr>
        <w:pStyle w:val="a4"/>
        <w:jc w:val="center"/>
        <w:rPr>
          <w:lang w:eastAsia="ru-RU"/>
        </w:rPr>
      </w:pPr>
      <w:r w:rsidRPr="00406B70">
        <w:rPr>
          <w:lang w:eastAsia="ru-RU"/>
        </w:rPr>
        <w:t>(указать адрес фактического пребывания ребенка)</w:t>
      </w:r>
    </w:p>
    <w:p w:rsidR="002068A0" w:rsidRPr="00406B70" w:rsidRDefault="002068A0" w:rsidP="002068A0">
      <w:pPr>
        <w:pStyle w:val="a4"/>
      </w:pPr>
      <w:r w:rsidRPr="00406B70">
        <w:rPr>
          <w:lang w:eastAsia="ru-RU"/>
        </w:rPr>
        <w:t>в</w:t>
      </w:r>
      <w:r w:rsidRPr="00406B70">
        <w:t>________________________________________________________________________________</w:t>
      </w:r>
    </w:p>
    <w:p w:rsidR="002068A0" w:rsidRPr="00406B70" w:rsidRDefault="002068A0" w:rsidP="002068A0">
      <w:pPr>
        <w:pStyle w:val="a4"/>
      </w:pPr>
      <w:r w:rsidRPr="00406B70">
        <w:rPr>
          <w:lang w:eastAsia="ru-RU"/>
        </w:rPr>
        <w:t>группу_____________________________________________________, на ______________________________.</w:t>
      </w:r>
    </w:p>
    <w:p w:rsidR="002068A0" w:rsidRPr="00406B70" w:rsidRDefault="002068A0" w:rsidP="002068A0">
      <w:pPr>
        <w:pStyle w:val="a4"/>
        <w:tabs>
          <w:tab w:val="left" w:pos="5245"/>
        </w:tabs>
        <w:jc w:val="both"/>
      </w:pPr>
      <w:r w:rsidRPr="00406B70">
        <w:t xml:space="preserve">                   </w:t>
      </w:r>
      <w:proofErr w:type="gramStart"/>
      <w:r w:rsidRPr="00406B70">
        <w:t>(указать направленность группы (общеразвивающая)                                               (указать необходимый режим (10 ч., 5ч.)</w:t>
      </w:r>
      <w:proofErr w:type="gramEnd"/>
    </w:p>
    <w:p w:rsidR="002068A0" w:rsidRPr="00406B70" w:rsidRDefault="002068A0" w:rsidP="002068A0">
      <w:pPr>
        <w:pStyle w:val="a4"/>
        <w:tabs>
          <w:tab w:val="left" w:pos="5245"/>
        </w:tabs>
        <w:jc w:val="both"/>
      </w:pPr>
      <w:r w:rsidRPr="00406B70">
        <w:t xml:space="preserve">                                        </w:t>
      </w:r>
    </w:p>
    <w:p w:rsidR="002068A0" w:rsidRPr="00406B70" w:rsidRDefault="002068A0" w:rsidP="002068A0">
      <w:pPr>
        <w:pStyle w:val="a4"/>
        <w:rPr>
          <w:lang w:eastAsia="ru-RU"/>
        </w:rPr>
      </w:pPr>
      <w:r w:rsidRPr="00406B70">
        <w:rPr>
          <w:lang w:eastAsia="ru-RU"/>
        </w:rPr>
        <w:t>Сведения о родителях:</w:t>
      </w:r>
    </w:p>
    <w:p w:rsidR="002068A0" w:rsidRPr="00406B70" w:rsidRDefault="002068A0" w:rsidP="002068A0">
      <w:pPr>
        <w:pStyle w:val="a4"/>
        <w:rPr>
          <w:lang w:eastAsia="ru-RU"/>
        </w:rPr>
      </w:pPr>
      <w:r w:rsidRPr="00406B70">
        <w:rPr>
          <w:lang w:eastAsia="ru-RU"/>
        </w:rPr>
        <w:t>Отец_________________________________________________________________________________________</w:t>
      </w:r>
    </w:p>
    <w:p w:rsidR="002068A0" w:rsidRPr="00406B70" w:rsidRDefault="002068A0" w:rsidP="002068A0">
      <w:pPr>
        <w:pStyle w:val="a4"/>
        <w:jc w:val="center"/>
        <w:rPr>
          <w:lang w:eastAsia="ru-RU"/>
        </w:rPr>
      </w:pPr>
      <w:r w:rsidRPr="00406B70">
        <w:rPr>
          <w:lang w:eastAsia="ru-RU"/>
        </w:rPr>
        <w:t>(Ф.И.О (последнее при наличии) полностью)</w:t>
      </w:r>
    </w:p>
    <w:p w:rsidR="002068A0" w:rsidRPr="00406B70" w:rsidRDefault="002068A0" w:rsidP="002068A0">
      <w:pPr>
        <w:pStyle w:val="a4"/>
        <w:rPr>
          <w:lang w:eastAsia="ru-RU"/>
        </w:rPr>
      </w:pPr>
      <w:r w:rsidRPr="00406B70">
        <w:rPr>
          <w:lang w:eastAsia="ru-RU"/>
        </w:rPr>
        <w:t>Адрес места жительства, контактный телефон, е-</w:t>
      </w:r>
      <w:r w:rsidRPr="00406B70">
        <w:rPr>
          <w:lang w:val="en-US" w:eastAsia="ru-RU"/>
        </w:rPr>
        <w:t>mail</w:t>
      </w:r>
      <w:r w:rsidRPr="00406B70">
        <w:rPr>
          <w:lang w:eastAsia="ru-RU"/>
        </w:rPr>
        <w:t>________________________________________________</w:t>
      </w:r>
    </w:p>
    <w:p w:rsidR="002068A0" w:rsidRPr="00406B70" w:rsidRDefault="002068A0" w:rsidP="002068A0">
      <w:pPr>
        <w:pStyle w:val="a4"/>
        <w:rPr>
          <w:lang w:eastAsia="ru-RU"/>
        </w:rPr>
      </w:pPr>
      <w:r w:rsidRPr="00406B70">
        <w:rPr>
          <w:lang w:eastAsia="ru-RU"/>
        </w:rPr>
        <w:t>_____________________________________________________________________________________________</w:t>
      </w:r>
    </w:p>
    <w:p w:rsidR="002068A0" w:rsidRPr="00406B70" w:rsidRDefault="002068A0" w:rsidP="002068A0">
      <w:pPr>
        <w:pStyle w:val="a4"/>
        <w:rPr>
          <w:lang w:eastAsia="ru-RU"/>
        </w:rPr>
      </w:pPr>
      <w:r w:rsidRPr="00406B70">
        <w:rPr>
          <w:lang w:eastAsia="ru-RU"/>
        </w:rPr>
        <w:t>Мать_________________________________________________________________________________________</w:t>
      </w:r>
    </w:p>
    <w:p w:rsidR="002068A0" w:rsidRPr="00406B70" w:rsidRDefault="002068A0" w:rsidP="002068A0">
      <w:pPr>
        <w:pStyle w:val="a4"/>
        <w:jc w:val="center"/>
        <w:rPr>
          <w:lang w:eastAsia="ru-RU"/>
        </w:rPr>
      </w:pPr>
      <w:r w:rsidRPr="00406B70">
        <w:rPr>
          <w:lang w:eastAsia="ru-RU"/>
        </w:rPr>
        <w:t>(Ф.И.О (последнее при наличии) полностью)</w:t>
      </w:r>
    </w:p>
    <w:p w:rsidR="002068A0" w:rsidRPr="00406B70" w:rsidRDefault="002068A0" w:rsidP="002068A0">
      <w:pPr>
        <w:pStyle w:val="a4"/>
        <w:rPr>
          <w:lang w:eastAsia="ru-RU"/>
        </w:rPr>
      </w:pPr>
      <w:r w:rsidRPr="00406B70">
        <w:rPr>
          <w:lang w:eastAsia="ru-RU"/>
        </w:rPr>
        <w:t>Адрес места жительства, контактный телефон, е-</w:t>
      </w:r>
      <w:r w:rsidRPr="00406B70">
        <w:rPr>
          <w:lang w:val="en-US" w:eastAsia="ru-RU"/>
        </w:rPr>
        <w:t>mail</w:t>
      </w:r>
      <w:r w:rsidRPr="00406B70">
        <w:rPr>
          <w:lang w:eastAsia="ru-RU"/>
        </w:rPr>
        <w:t xml:space="preserve"> _______________________________________________</w:t>
      </w:r>
    </w:p>
    <w:p w:rsidR="002068A0" w:rsidRPr="00406B70" w:rsidRDefault="002068A0" w:rsidP="002068A0">
      <w:pPr>
        <w:pStyle w:val="a4"/>
        <w:rPr>
          <w:lang w:eastAsia="ru-RU"/>
        </w:rPr>
      </w:pPr>
      <w:r w:rsidRPr="00406B70">
        <w:rPr>
          <w:lang w:eastAsia="ru-RU"/>
        </w:rPr>
        <w:t>_____________________________________________________________________________________________</w:t>
      </w:r>
    </w:p>
    <w:p w:rsidR="002068A0" w:rsidRPr="00406B70" w:rsidRDefault="002068A0" w:rsidP="002068A0">
      <w:pPr>
        <w:pStyle w:val="a4"/>
        <w:rPr>
          <w:lang w:eastAsia="ru-RU"/>
        </w:rPr>
      </w:pPr>
    </w:p>
    <w:p w:rsidR="002068A0" w:rsidRPr="00406B70" w:rsidRDefault="002068A0" w:rsidP="002068A0">
      <w:pPr>
        <w:pStyle w:val="a4"/>
        <w:rPr>
          <w:lang w:eastAsia="ru-RU"/>
        </w:rPr>
      </w:pPr>
      <w:r w:rsidRPr="00406B70">
        <w:rPr>
          <w:lang w:eastAsia="ru-RU"/>
        </w:rPr>
        <w:t>Документ, удостоверяющий личность родителя (законного представителя) серия________№_____________,</w:t>
      </w:r>
    </w:p>
    <w:p w:rsidR="002068A0" w:rsidRPr="00406B70" w:rsidRDefault="002068A0" w:rsidP="002068A0">
      <w:pPr>
        <w:pStyle w:val="a4"/>
        <w:rPr>
          <w:lang w:eastAsia="ru-RU"/>
        </w:rPr>
      </w:pPr>
      <w:r w:rsidRPr="00406B70">
        <w:rPr>
          <w:lang w:eastAsia="ru-RU"/>
        </w:rPr>
        <w:t>кем выдан__________________________________________________________________________________, дата выдачи_____________________________</w:t>
      </w:r>
    </w:p>
    <w:p w:rsidR="002068A0" w:rsidRPr="00406B70" w:rsidRDefault="002068A0" w:rsidP="002068A0">
      <w:pPr>
        <w:pStyle w:val="a4"/>
        <w:jc w:val="both"/>
        <w:rPr>
          <w:lang w:eastAsia="ru-RU"/>
        </w:rPr>
      </w:pPr>
      <w:r w:rsidRPr="00406B70">
        <w:rPr>
          <w:lang w:eastAsia="ru-RU"/>
        </w:rPr>
        <w:t>Документ, подтверждающий установление опеки (при наличии)____________________________________</w:t>
      </w:r>
    </w:p>
    <w:p w:rsidR="002068A0" w:rsidRPr="00406B70" w:rsidRDefault="002068A0" w:rsidP="002068A0">
      <w:pPr>
        <w:pStyle w:val="a4"/>
        <w:jc w:val="both"/>
        <w:rPr>
          <w:lang w:eastAsia="ru-RU"/>
        </w:rPr>
      </w:pPr>
    </w:p>
    <w:p w:rsidR="002068A0" w:rsidRPr="00406B70" w:rsidRDefault="002068A0" w:rsidP="002068A0">
      <w:pPr>
        <w:pStyle w:val="a4"/>
        <w:jc w:val="both"/>
        <w:rPr>
          <w:lang w:eastAsia="ru-RU"/>
        </w:rPr>
      </w:pPr>
      <w:r w:rsidRPr="00406B70">
        <w:rPr>
          <w:lang w:eastAsia="ru-RU"/>
        </w:rPr>
        <w:t>На основании статей 14,44 Федерального Закона от 29.12.2012 № 273-ФЗ «Об образовании в Российской Федерации» прошу организовать для моего ребенка ______________________________________________</w:t>
      </w:r>
    </w:p>
    <w:p w:rsidR="002068A0" w:rsidRPr="00406B70" w:rsidRDefault="002068A0" w:rsidP="002068A0">
      <w:pPr>
        <w:pStyle w:val="a4"/>
        <w:jc w:val="both"/>
        <w:rPr>
          <w:lang w:eastAsia="ru-RU"/>
        </w:rPr>
      </w:pPr>
      <w:r w:rsidRPr="00406B70">
        <w:rPr>
          <w:lang w:eastAsia="ru-RU"/>
        </w:rPr>
        <w:lastRenderedPageBreak/>
        <w:t xml:space="preserve">                                                                                                                                              (Ф.И.О. ребенка)    </w:t>
      </w:r>
    </w:p>
    <w:p w:rsidR="002068A0" w:rsidRPr="00406B70" w:rsidRDefault="002068A0" w:rsidP="002068A0">
      <w:pPr>
        <w:pStyle w:val="a4"/>
        <w:rPr>
          <w:lang w:eastAsia="ru-RU"/>
        </w:rPr>
      </w:pPr>
      <w:r w:rsidRPr="00406B70">
        <w:rPr>
          <w:lang w:eastAsia="ru-RU"/>
        </w:rPr>
        <w:t xml:space="preserve"> воспитание и обучение на родном _____________________________языке _____________________________</w:t>
      </w:r>
    </w:p>
    <w:p w:rsidR="002068A0" w:rsidRPr="00406B70" w:rsidRDefault="002068A0" w:rsidP="002068A0">
      <w:pPr>
        <w:pStyle w:val="a4"/>
        <w:ind w:firstLine="709"/>
        <w:jc w:val="both"/>
      </w:pPr>
      <w:r w:rsidRPr="00406B70">
        <w:t xml:space="preserve">                                                                                                                          (подпись)</w:t>
      </w:r>
    </w:p>
    <w:p w:rsidR="002068A0" w:rsidRPr="00406B70" w:rsidRDefault="002068A0" w:rsidP="002068A0">
      <w:pPr>
        <w:pStyle w:val="a4"/>
        <w:jc w:val="both"/>
      </w:pPr>
      <w:r w:rsidRPr="00406B70">
        <w:t>____________________________________________________________________________________________________________________</w:t>
      </w:r>
    </w:p>
    <w:p w:rsidR="002068A0" w:rsidRPr="00406B70" w:rsidRDefault="002068A0" w:rsidP="002068A0">
      <w:pPr>
        <w:pStyle w:val="a4"/>
        <w:jc w:val="center"/>
      </w:pPr>
      <w:r w:rsidRPr="00406B70">
        <w:t>(указать потребность в обучении и воспитании по адаптированной программе дошкольного образования, создании специальных условий для организации обучения и воспитания ребенка-инвалида)</w:t>
      </w:r>
    </w:p>
    <w:p w:rsidR="002068A0" w:rsidRPr="00406B70" w:rsidRDefault="002068A0" w:rsidP="002068A0">
      <w:pPr>
        <w:pStyle w:val="a4"/>
        <w:jc w:val="both"/>
      </w:pPr>
      <w:r w:rsidRPr="00406B70">
        <w:t>С уставом ДОУ, лицензией на осуществление образовательной деятельности, основной общеобразовательной программой дошкольного образования и иными документами, регламентирующими организацию и осуществление образовательной деятельности, права и обязанности воспитанников ознакомлен (а)______________________.</w:t>
      </w:r>
    </w:p>
    <w:p w:rsidR="002068A0" w:rsidRPr="00406B70" w:rsidRDefault="002068A0" w:rsidP="002068A0">
      <w:pPr>
        <w:pStyle w:val="a4"/>
        <w:jc w:val="both"/>
      </w:pPr>
      <w:r w:rsidRPr="00406B70">
        <w:t xml:space="preserve">                                  (подпись)</w:t>
      </w:r>
    </w:p>
    <w:p w:rsidR="002068A0" w:rsidRPr="00406B70" w:rsidRDefault="002068A0" w:rsidP="002068A0">
      <w:r w:rsidRPr="00406B70">
        <w:t>Достоверность и полноту указанных сведений подтверждаю.</w:t>
      </w:r>
    </w:p>
    <w:p w:rsidR="002068A0" w:rsidRPr="00406B70" w:rsidRDefault="002068A0" w:rsidP="002068A0">
      <w:r w:rsidRPr="00406B70">
        <w:t xml:space="preserve">В соответствии с Федеральным законом от 27.07.2006 № 152-ФЗ "О персональных данных" </w:t>
      </w:r>
      <w:proofErr w:type="gramStart"/>
      <w:r w:rsidRPr="00406B70">
        <w:t>даю</w:t>
      </w:r>
      <w:proofErr w:type="gramEnd"/>
      <w:r w:rsidRPr="00406B70">
        <w:t xml:space="preserve">/не  даю свое согласие на обработку моих/моего ребенка персональных данных, указанных в заявлении.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 (а). </w:t>
      </w:r>
    </w:p>
    <w:p w:rsidR="002068A0" w:rsidRPr="00406B70" w:rsidRDefault="002068A0" w:rsidP="002068A0">
      <w:pPr>
        <w:rPr>
          <w:u w:val="single"/>
        </w:rPr>
      </w:pPr>
      <w:r w:rsidRPr="00406B70">
        <w:rPr>
          <w:u w:val="single"/>
        </w:rPr>
        <w:t>______________________</w:t>
      </w:r>
    </w:p>
    <w:p w:rsidR="002068A0" w:rsidRPr="00406B70" w:rsidRDefault="002068A0" w:rsidP="002068A0">
      <w:pPr>
        <w:rPr>
          <w:u w:val="single"/>
        </w:rPr>
      </w:pPr>
      <w:r w:rsidRPr="00406B70">
        <w:t>(подпись)</w:t>
      </w:r>
    </w:p>
    <w:p w:rsidR="002068A0" w:rsidRPr="00406B70" w:rsidRDefault="002068A0" w:rsidP="002068A0">
      <w:pPr>
        <w:pStyle w:val="a4"/>
        <w:ind w:firstLine="709"/>
        <w:jc w:val="both"/>
      </w:pPr>
    </w:p>
    <w:p w:rsidR="002068A0" w:rsidRPr="00406B70" w:rsidRDefault="002068A0" w:rsidP="002068A0">
      <w:pPr>
        <w:pStyle w:val="a4"/>
        <w:ind w:firstLine="709"/>
        <w:rPr>
          <w:lang w:eastAsia="ru-RU"/>
        </w:rPr>
      </w:pPr>
      <w:r w:rsidRPr="00406B70">
        <w:rPr>
          <w:lang w:eastAsia="ru-RU"/>
        </w:rPr>
        <w:t>К заявлению прилагаю:</w:t>
      </w:r>
    </w:p>
    <w:p w:rsidR="002068A0" w:rsidRPr="00406B70" w:rsidRDefault="002068A0" w:rsidP="002068A0">
      <w:pPr>
        <w:widowControl w:val="0"/>
        <w:numPr>
          <w:ilvl w:val="0"/>
          <w:numId w:val="32"/>
        </w:numPr>
        <w:autoSpaceDE w:val="0"/>
        <w:autoSpaceDN w:val="0"/>
        <w:adjustRightInd w:val="0"/>
        <w:jc w:val="both"/>
      </w:pPr>
      <w:r w:rsidRPr="00406B70">
        <w:t>документ, удостоверяющий личность родителя (законного представителя) ребенка;</w:t>
      </w:r>
    </w:p>
    <w:p w:rsidR="002068A0" w:rsidRPr="00406B70" w:rsidRDefault="002068A0" w:rsidP="002068A0">
      <w:pPr>
        <w:widowControl w:val="0"/>
        <w:numPr>
          <w:ilvl w:val="0"/>
          <w:numId w:val="32"/>
        </w:numPr>
        <w:tabs>
          <w:tab w:val="left" w:pos="851"/>
          <w:tab w:val="left" w:pos="993"/>
          <w:tab w:val="left" w:pos="1418"/>
        </w:tabs>
        <w:autoSpaceDE w:val="0"/>
        <w:autoSpaceDN w:val="0"/>
        <w:adjustRightInd w:val="0"/>
        <w:ind w:left="0" w:firstLine="709"/>
        <w:jc w:val="both"/>
      </w:pPr>
      <w:r w:rsidRPr="00406B70">
        <w:t>свидетельство о рождении ребенка или для иностранных граждан и лиц без гражданства – документ (-ы), удостоверяющий(е) личность ребенка и подтверждающий(е) законность представления прав ребенка;</w:t>
      </w:r>
    </w:p>
    <w:p w:rsidR="002068A0" w:rsidRPr="00406B70" w:rsidRDefault="002068A0" w:rsidP="002068A0">
      <w:pPr>
        <w:widowControl w:val="0"/>
        <w:numPr>
          <w:ilvl w:val="0"/>
          <w:numId w:val="32"/>
        </w:numPr>
        <w:autoSpaceDE w:val="0"/>
        <w:autoSpaceDN w:val="0"/>
        <w:adjustRightInd w:val="0"/>
        <w:jc w:val="both"/>
      </w:pPr>
      <w:r w:rsidRPr="00406B70">
        <w:t>документ, подтверждающий установление опеки (при необходимости);</w:t>
      </w:r>
    </w:p>
    <w:p w:rsidR="002068A0" w:rsidRPr="00406B70" w:rsidRDefault="002068A0" w:rsidP="002068A0">
      <w:pPr>
        <w:widowControl w:val="0"/>
        <w:numPr>
          <w:ilvl w:val="0"/>
          <w:numId w:val="32"/>
        </w:numPr>
        <w:tabs>
          <w:tab w:val="left" w:pos="993"/>
        </w:tabs>
        <w:autoSpaceDE w:val="0"/>
        <w:autoSpaceDN w:val="0"/>
        <w:adjustRightInd w:val="0"/>
        <w:ind w:left="0" w:firstLine="720"/>
        <w:jc w:val="both"/>
      </w:pPr>
      <w:r w:rsidRPr="00406B70">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2068A0" w:rsidRPr="00406B70" w:rsidRDefault="002068A0" w:rsidP="002068A0">
      <w:pPr>
        <w:widowControl w:val="0"/>
        <w:numPr>
          <w:ilvl w:val="0"/>
          <w:numId w:val="32"/>
        </w:numPr>
        <w:autoSpaceDE w:val="0"/>
        <w:autoSpaceDN w:val="0"/>
        <w:adjustRightInd w:val="0"/>
        <w:jc w:val="both"/>
      </w:pPr>
      <w:r w:rsidRPr="00406B70">
        <w:t>документ психолого-медико-педагогической комиссии (при необходимости);</w:t>
      </w:r>
    </w:p>
    <w:p w:rsidR="002068A0" w:rsidRPr="00406B70" w:rsidRDefault="002068A0" w:rsidP="002068A0">
      <w:pPr>
        <w:widowControl w:val="0"/>
        <w:numPr>
          <w:ilvl w:val="0"/>
          <w:numId w:val="32"/>
        </w:numPr>
        <w:autoSpaceDE w:val="0"/>
        <w:autoSpaceDN w:val="0"/>
        <w:adjustRightInd w:val="0"/>
        <w:jc w:val="both"/>
      </w:pPr>
      <w:r w:rsidRPr="00406B70">
        <w:t>документ, подтверждающий потребность в обучении в группе оздоровительной направленности (при необходимости).</w:t>
      </w:r>
    </w:p>
    <w:p w:rsidR="002068A0" w:rsidRPr="00406B70" w:rsidRDefault="002068A0" w:rsidP="002068A0">
      <w:pPr>
        <w:pStyle w:val="a4"/>
        <w:rPr>
          <w:lang w:eastAsia="ru-RU"/>
        </w:rPr>
      </w:pPr>
      <w:r w:rsidRPr="00406B70">
        <w:rPr>
          <w:lang w:eastAsia="ru-RU"/>
        </w:rPr>
        <w:t>________________                                                                                                     _____________/____________</w:t>
      </w:r>
    </w:p>
    <w:p w:rsidR="002068A0" w:rsidRPr="00406B70" w:rsidRDefault="002068A0" w:rsidP="002068A0">
      <w:pPr>
        <w:pStyle w:val="a4"/>
        <w:ind w:firstLine="709"/>
        <w:rPr>
          <w:lang w:eastAsia="ru-RU"/>
        </w:rPr>
      </w:pPr>
      <w:r w:rsidRPr="00406B70">
        <w:rPr>
          <w:lang w:eastAsia="ru-RU"/>
        </w:rPr>
        <w:t xml:space="preserve">           (дата)                                                                                                                                                           (подпись)</w:t>
      </w:r>
    </w:p>
    <w:p w:rsidR="002068A0" w:rsidRPr="00406B70" w:rsidRDefault="002068A0" w:rsidP="002068A0">
      <w:pPr>
        <w:pStyle w:val="a4"/>
        <w:rPr>
          <w:lang w:eastAsia="ru-RU"/>
        </w:rPr>
      </w:pPr>
    </w:p>
    <w:p w:rsidR="002068A0" w:rsidRPr="00406B70" w:rsidRDefault="002068A0" w:rsidP="002068A0">
      <w:pPr>
        <w:pStyle w:val="ConsPlusNonformat"/>
        <w:jc w:val="both"/>
        <w:rPr>
          <w:rFonts w:ascii="Times New Roman" w:hAnsi="Times New Roman" w:cs="Times New Roman"/>
          <w:sz w:val="24"/>
          <w:szCs w:val="24"/>
        </w:rPr>
      </w:pPr>
      <w:r w:rsidRPr="00406B70">
        <w:rPr>
          <w:rFonts w:ascii="Times New Roman" w:hAnsi="Times New Roman" w:cs="Times New Roman"/>
          <w:sz w:val="24"/>
          <w:szCs w:val="24"/>
        </w:rPr>
        <w:t xml:space="preserve">   </w:t>
      </w:r>
    </w:p>
    <w:p w:rsidR="002068A0" w:rsidRPr="00406B70" w:rsidRDefault="002068A0" w:rsidP="002068A0">
      <w:pPr>
        <w:pStyle w:val="ConsPlusNonformat"/>
        <w:tabs>
          <w:tab w:val="left" w:pos="8001"/>
        </w:tabs>
        <w:jc w:val="right"/>
        <w:rPr>
          <w:rFonts w:ascii="Times New Roman" w:hAnsi="Times New Roman" w:cs="Times New Roman"/>
          <w:sz w:val="24"/>
          <w:szCs w:val="24"/>
        </w:rPr>
      </w:pPr>
    </w:p>
    <w:p w:rsidR="002068A0" w:rsidRPr="00406B70" w:rsidRDefault="002068A0" w:rsidP="002068A0">
      <w:pPr>
        <w:pStyle w:val="ConsPlusNonformat"/>
        <w:tabs>
          <w:tab w:val="left" w:pos="8001"/>
        </w:tabs>
        <w:jc w:val="right"/>
        <w:rPr>
          <w:rFonts w:ascii="Times New Roman" w:hAnsi="Times New Roman" w:cs="Times New Roman"/>
          <w:sz w:val="24"/>
          <w:szCs w:val="24"/>
        </w:rPr>
      </w:pPr>
    </w:p>
    <w:p w:rsidR="002068A0" w:rsidRPr="00406B70" w:rsidRDefault="002068A0" w:rsidP="002068A0">
      <w:pPr>
        <w:pStyle w:val="ConsPlusNonformat"/>
        <w:tabs>
          <w:tab w:val="left" w:pos="8001"/>
        </w:tabs>
        <w:jc w:val="right"/>
        <w:rPr>
          <w:rFonts w:ascii="Times New Roman" w:hAnsi="Times New Roman" w:cs="Times New Roman"/>
          <w:sz w:val="24"/>
          <w:szCs w:val="24"/>
        </w:rPr>
      </w:pPr>
    </w:p>
    <w:p w:rsidR="002068A0" w:rsidRPr="00406B70" w:rsidRDefault="002068A0" w:rsidP="002068A0">
      <w:pPr>
        <w:pStyle w:val="a4"/>
        <w:jc w:val="right"/>
      </w:pPr>
      <w:r w:rsidRPr="00406B70">
        <w:t>Приложение 10</w:t>
      </w:r>
    </w:p>
    <w:p w:rsidR="002068A0" w:rsidRPr="00406B70" w:rsidRDefault="002068A0" w:rsidP="002068A0">
      <w:pPr>
        <w:pStyle w:val="a4"/>
        <w:jc w:val="right"/>
      </w:pPr>
      <w:r w:rsidRPr="00406B70">
        <w:t>к  административному регламенту</w:t>
      </w:r>
    </w:p>
    <w:p w:rsidR="002068A0" w:rsidRPr="00406B70" w:rsidRDefault="002068A0" w:rsidP="002068A0">
      <w:pPr>
        <w:pStyle w:val="a4"/>
        <w:jc w:val="right"/>
      </w:pPr>
      <w:r w:rsidRPr="00406B70">
        <w:t xml:space="preserve">администрации Яльчикского муниципального округа </w:t>
      </w:r>
    </w:p>
    <w:p w:rsidR="002068A0" w:rsidRPr="00406B70" w:rsidRDefault="002068A0" w:rsidP="002068A0">
      <w:pPr>
        <w:pStyle w:val="a4"/>
        <w:jc w:val="right"/>
      </w:pPr>
      <w:r w:rsidRPr="00406B70">
        <w:t xml:space="preserve">Чувашской Республики  по предоставлению </w:t>
      </w:r>
    </w:p>
    <w:p w:rsidR="002068A0" w:rsidRPr="00406B70" w:rsidRDefault="002068A0" w:rsidP="002068A0">
      <w:pPr>
        <w:pStyle w:val="a4"/>
        <w:jc w:val="right"/>
      </w:pPr>
      <w:r w:rsidRPr="00406B70">
        <w:lastRenderedPageBreak/>
        <w:t xml:space="preserve">муниципальной услуги «Прием заявлений, постановка </w:t>
      </w:r>
    </w:p>
    <w:p w:rsidR="002068A0" w:rsidRPr="00406B70" w:rsidRDefault="002068A0" w:rsidP="002068A0">
      <w:pPr>
        <w:pStyle w:val="a4"/>
        <w:jc w:val="right"/>
      </w:pPr>
      <w:r w:rsidRPr="00406B70">
        <w:t xml:space="preserve">                                                                                          на учет и зачисление детей в образовательные </w:t>
      </w:r>
    </w:p>
    <w:p w:rsidR="002068A0" w:rsidRPr="00406B70" w:rsidRDefault="002068A0" w:rsidP="002068A0">
      <w:pPr>
        <w:pStyle w:val="a4"/>
        <w:jc w:val="right"/>
      </w:pPr>
      <w:r w:rsidRPr="00406B70">
        <w:t xml:space="preserve">                                                                                            организации, реализующие образовательную</w:t>
      </w:r>
    </w:p>
    <w:p w:rsidR="002068A0" w:rsidRPr="00406B70" w:rsidRDefault="002068A0" w:rsidP="002068A0">
      <w:pPr>
        <w:pStyle w:val="a4"/>
        <w:jc w:val="right"/>
      </w:pPr>
      <w:r w:rsidRPr="00406B70">
        <w:t xml:space="preserve">                                                                                                       программу дошкольного образования»</w:t>
      </w:r>
    </w:p>
    <w:p w:rsidR="002068A0" w:rsidRPr="00406B70" w:rsidRDefault="002068A0" w:rsidP="002068A0">
      <w:pPr>
        <w:pStyle w:val="a4"/>
        <w:jc w:val="right"/>
      </w:pPr>
    </w:p>
    <w:p w:rsidR="002068A0" w:rsidRPr="00406B70" w:rsidRDefault="002068A0" w:rsidP="002068A0">
      <w:pPr>
        <w:pStyle w:val="a4"/>
        <w:jc w:val="center"/>
      </w:pPr>
    </w:p>
    <w:p w:rsidR="002068A0" w:rsidRPr="00406B70" w:rsidRDefault="002068A0" w:rsidP="002068A0">
      <w:pPr>
        <w:pStyle w:val="ConsPlusNonformat"/>
        <w:jc w:val="center"/>
        <w:rPr>
          <w:rFonts w:ascii="Times New Roman" w:hAnsi="Times New Roman" w:cs="Times New Roman"/>
          <w:sz w:val="24"/>
          <w:szCs w:val="24"/>
        </w:rPr>
      </w:pPr>
    </w:p>
    <w:p w:rsidR="002068A0" w:rsidRPr="00406B70" w:rsidRDefault="002068A0" w:rsidP="002068A0">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Журнал учета выдачи направлений в образовательные организации,</w:t>
      </w:r>
    </w:p>
    <w:p w:rsidR="002068A0" w:rsidRPr="00406B70" w:rsidRDefault="002068A0" w:rsidP="002068A0">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реализующие образовательную программу дошкольного образования</w:t>
      </w:r>
    </w:p>
    <w:p w:rsidR="002068A0" w:rsidRPr="00406B70" w:rsidRDefault="002068A0" w:rsidP="002068A0">
      <w:pPr>
        <w:pStyle w:val="ConsPlusNonformat"/>
        <w:jc w:val="right"/>
        <w:rPr>
          <w:rFonts w:ascii="Times New Roman" w:hAnsi="Times New Roman" w:cs="Times New Roman"/>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559"/>
        <w:gridCol w:w="1134"/>
        <w:gridCol w:w="1236"/>
        <w:gridCol w:w="1364"/>
        <w:gridCol w:w="1551"/>
        <w:gridCol w:w="897"/>
        <w:gridCol w:w="1467"/>
      </w:tblGrid>
      <w:tr w:rsidR="002068A0" w:rsidRPr="00406B70" w:rsidTr="00762B99">
        <w:trPr>
          <w:jc w:val="center"/>
        </w:trPr>
        <w:tc>
          <w:tcPr>
            <w:tcW w:w="422" w:type="dxa"/>
            <w:tcBorders>
              <w:top w:val="single" w:sz="4" w:space="0" w:color="auto"/>
              <w:left w:val="single" w:sz="4" w:space="0" w:color="auto"/>
              <w:bottom w:val="single" w:sz="4" w:space="0" w:color="auto"/>
              <w:right w:val="single" w:sz="4" w:space="0" w:color="auto"/>
            </w:tcBorders>
            <w:vAlign w:val="center"/>
          </w:tcPr>
          <w:p w:rsidR="002068A0" w:rsidRPr="00406B70" w:rsidRDefault="002068A0" w:rsidP="00762B99">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 п/п</w:t>
            </w:r>
          </w:p>
        </w:tc>
        <w:tc>
          <w:tcPr>
            <w:tcW w:w="1559" w:type="dxa"/>
            <w:tcBorders>
              <w:top w:val="single" w:sz="4" w:space="0" w:color="auto"/>
              <w:left w:val="single" w:sz="4" w:space="0" w:color="auto"/>
              <w:bottom w:val="single" w:sz="4" w:space="0" w:color="auto"/>
              <w:right w:val="single" w:sz="4" w:space="0" w:color="auto"/>
            </w:tcBorders>
            <w:vAlign w:val="center"/>
          </w:tcPr>
          <w:p w:rsidR="002068A0" w:rsidRPr="00406B70" w:rsidRDefault="002068A0" w:rsidP="00762B99">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Номер (направления) в ДОО</w:t>
            </w:r>
          </w:p>
        </w:tc>
        <w:tc>
          <w:tcPr>
            <w:tcW w:w="1134" w:type="dxa"/>
            <w:tcBorders>
              <w:top w:val="single" w:sz="4" w:space="0" w:color="auto"/>
              <w:left w:val="single" w:sz="4" w:space="0" w:color="auto"/>
              <w:bottom w:val="single" w:sz="4" w:space="0" w:color="auto"/>
              <w:right w:val="single" w:sz="4" w:space="0" w:color="auto"/>
            </w:tcBorders>
            <w:vAlign w:val="center"/>
          </w:tcPr>
          <w:p w:rsidR="002068A0" w:rsidRPr="00406B70" w:rsidRDefault="002068A0" w:rsidP="00762B99">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Ф.И.О.</w:t>
            </w:r>
          </w:p>
          <w:p w:rsidR="002068A0" w:rsidRPr="00406B70" w:rsidRDefault="002068A0" w:rsidP="00762B99">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ребенка</w:t>
            </w:r>
          </w:p>
        </w:tc>
        <w:tc>
          <w:tcPr>
            <w:tcW w:w="1236" w:type="dxa"/>
            <w:tcBorders>
              <w:top w:val="single" w:sz="4" w:space="0" w:color="auto"/>
              <w:left w:val="single" w:sz="4" w:space="0" w:color="auto"/>
              <w:bottom w:val="single" w:sz="4" w:space="0" w:color="auto"/>
              <w:right w:val="single" w:sz="4" w:space="0" w:color="auto"/>
            </w:tcBorders>
            <w:vAlign w:val="center"/>
          </w:tcPr>
          <w:p w:rsidR="002068A0" w:rsidRPr="00406B70" w:rsidRDefault="002068A0" w:rsidP="00762B99">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Дата рождения ребенка</w:t>
            </w:r>
          </w:p>
        </w:tc>
        <w:tc>
          <w:tcPr>
            <w:tcW w:w="1364" w:type="dxa"/>
            <w:tcBorders>
              <w:top w:val="single" w:sz="4" w:space="0" w:color="auto"/>
              <w:left w:val="single" w:sz="4" w:space="0" w:color="auto"/>
              <w:bottom w:val="single" w:sz="4" w:space="0" w:color="auto"/>
              <w:right w:val="single" w:sz="4" w:space="0" w:color="auto"/>
            </w:tcBorders>
            <w:vAlign w:val="center"/>
          </w:tcPr>
          <w:p w:rsidR="002068A0" w:rsidRPr="00406B70" w:rsidRDefault="002068A0" w:rsidP="00762B99">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ДОО, куда выдана путёвка</w:t>
            </w:r>
          </w:p>
        </w:tc>
        <w:tc>
          <w:tcPr>
            <w:tcW w:w="1551" w:type="dxa"/>
            <w:tcBorders>
              <w:top w:val="single" w:sz="4" w:space="0" w:color="auto"/>
              <w:left w:val="single" w:sz="4" w:space="0" w:color="auto"/>
              <w:bottom w:val="single" w:sz="4" w:space="0" w:color="auto"/>
              <w:right w:val="single" w:sz="4" w:space="0" w:color="auto"/>
            </w:tcBorders>
            <w:vAlign w:val="center"/>
          </w:tcPr>
          <w:p w:rsidR="002068A0" w:rsidRPr="00406B70" w:rsidRDefault="002068A0" w:rsidP="00762B99">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 xml:space="preserve">Дата постановки на очередь, регистрационный номер </w:t>
            </w:r>
          </w:p>
        </w:tc>
        <w:tc>
          <w:tcPr>
            <w:tcW w:w="897" w:type="dxa"/>
            <w:tcBorders>
              <w:top w:val="single" w:sz="4" w:space="0" w:color="auto"/>
              <w:left w:val="single" w:sz="4" w:space="0" w:color="auto"/>
              <w:bottom w:val="single" w:sz="4" w:space="0" w:color="auto"/>
              <w:right w:val="single" w:sz="4" w:space="0" w:color="auto"/>
            </w:tcBorders>
            <w:vAlign w:val="center"/>
          </w:tcPr>
          <w:p w:rsidR="002068A0" w:rsidRPr="00406B70" w:rsidRDefault="002068A0" w:rsidP="00762B99">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 xml:space="preserve">Дата выдачи </w:t>
            </w:r>
            <w:proofErr w:type="spellStart"/>
            <w:r w:rsidRPr="00406B70">
              <w:rPr>
                <w:rFonts w:ascii="Times New Roman" w:hAnsi="Times New Roman" w:cs="Times New Roman"/>
                <w:sz w:val="24"/>
                <w:szCs w:val="24"/>
              </w:rPr>
              <w:t>направ-ления</w:t>
            </w:r>
            <w:proofErr w:type="spellEnd"/>
          </w:p>
        </w:tc>
        <w:tc>
          <w:tcPr>
            <w:tcW w:w="1467" w:type="dxa"/>
            <w:tcBorders>
              <w:top w:val="single" w:sz="4" w:space="0" w:color="auto"/>
              <w:left w:val="single" w:sz="4" w:space="0" w:color="auto"/>
              <w:bottom w:val="single" w:sz="4" w:space="0" w:color="auto"/>
              <w:right w:val="single" w:sz="4" w:space="0" w:color="auto"/>
            </w:tcBorders>
            <w:vAlign w:val="center"/>
          </w:tcPr>
          <w:p w:rsidR="002068A0" w:rsidRPr="00406B70" w:rsidRDefault="002068A0" w:rsidP="00762B99">
            <w:pPr>
              <w:pStyle w:val="ConsPlusNonformat"/>
              <w:jc w:val="center"/>
              <w:rPr>
                <w:rFonts w:ascii="Times New Roman" w:hAnsi="Times New Roman" w:cs="Times New Roman"/>
                <w:sz w:val="24"/>
                <w:szCs w:val="24"/>
              </w:rPr>
            </w:pPr>
            <w:r w:rsidRPr="00406B70">
              <w:rPr>
                <w:rFonts w:ascii="Times New Roman" w:hAnsi="Times New Roman" w:cs="Times New Roman"/>
                <w:sz w:val="24"/>
                <w:szCs w:val="24"/>
              </w:rPr>
              <w:t>Личная подпись родителя (расшифровка подписи) (законного представите-ля) о получении путевки</w:t>
            </w:r>
          </w:p>
        </w:tc>
      </w:tr>
      <w:tr w:rsidR="002068A0" w:rsidRPr="00406B70" w:rsidTr="00762B99">
        <w:trPr>
          <w:jc w:val="center"/>
        </w:trPr>
        <w:tc>
          <w:tcPr>
            <w:tcW w:w="422" w:type="dxa"/>
            <w:tcBorders>
              <w:top w:val="single" w:sz="4" w:space="0" w:color="auto"/>
              <w:left w:val="single" w:sz="4" w:space="0" w:color="auto"/>
              <w:bottom w:val="single" w:sz="4" w:space="0" w:color="auto"/>
              <w:right w:val="single" w:sz="4" w:space="0" w:color="auto"/>
            </w:tcBorders>
            <w:vAlign w:val="center"/>
          </w:tcPr>
          <w:p w:rsidR="002068A0" w:rsidRPr="00406B70" w:rsidRDefault="002068A0" w:rsidP="00762B99">
            <w:pPr>
              <w:pStyle w:val="ConsPlusNonformat"/>
              <w:jc w:val="right"/>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068A0" w:rsidRPr="00406B70" w:rsidRDefault="002068A0" w:rsidP="00762B99">
            <w:pPr>
              <w:pStyle w:val="ConsPlusNonformat"/>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068A0" w:rsidRPr="00406B70" w:rsidRDefault="002068A0" w:rsidP="00762B99">
            <w:pPr>
              <w:pStyle w:val="ConsPlusNonformat"/>
              <w:jc w:val="right"/>
              <w:rPr>
                <w:rFonts w:ascii="Times New Roman"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2068A0" w:rsidRPr="00406B70" w:rsidRDefault="002068A0" w:rsidP="00762B99">
            <w:pPr>
              <w:pStyle w:val="ConsPlusNonformat"/>
              <w:jc w:val="right"/>
              <w:rPr>
                <w:rFonts w:ascii="Times New Roman" w:hAnsi="Times New Roman" w:cs="Times New Roman"/>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2068A0" w:rsidRPr="00406B70" w:rsidRDefault="002068A0" w:rsidP="00762B99">
            <w:pPr>
              <w:pStyle w:val="ConsPlusNonformat"/>
              <w:jc w:val="right"/>
              <w:rPr>
                <w:rFonts w:ascii="Times New Roman" w:hAnsi="Times New Roman" w:cs="Times New Roman"/>
                <w:sz w:val="24"/>
                <w:szCs w:val="24"/>
              </w:rPr>
            </w:pPr>
          </w:p>
        </w:tc>
        <w:tc>
          <w:tcPr>
            <w:tcW w:w="1551" w:type="dxa"/>
            <w:tcBorders>
              <w:top w:val="single" w:sz="4" w:space="0" w:color="auto"/>
              <w:left w:val="single" w:sz="4" w:space="0" w:color="auto"/>
              <w:bottom w:val="single" w:sz="4" w:space="0" w:color="auto"/>
              <w:right w:val="single" w:sz="4" w:space="0" w:color="auto"/>
            </w:tcBorders>
            <w:vAlign w:val="center"/>
          </w:tcPr>
          <w:p w:rsidR="002068A0" w:rsidRPr="00406B70" w:rsidRDefault="002068A0" w:rsidP="00762B99">
            <w:pPr>
              <w:pStyle w:val="ConsPlusNonformat"/>
              <w:jc w:val="right"/>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2068A0" w:rsidRPr="00406B70" w:rsidRDefault="002068A0" w:rsidP="00762B99">
            <w:pPr>
              <w:pStyle w:val="ConsPlusNonformat"/>
              <w:jc w:val="right"/>
              <w:rPr>
                <w:rFonts w:ascii="Times New Roman" w:hAnsi="Times New Roman" w:cs="Times New Roman"/>
                <w:sz w:val="24"/>
                <w:szCs w:val="24"/>
              </w:rPr>
            </w:pPr>
          </w:p>
        </w:tc>
        <w:tc>
          <w:tcPr>
            <w:tcW w:w="1467" w:type="dxa"/>
            <w:tcBorders>
              <w:top w:val="single" w:sz="4" w:space="0" w:color="auto"/>
              <w:left w:val="single" w:sz="4" w:space="0" w:color="auto"/>
              <w:bottom w:val="single" w:sz="4" w:space="0" w:color="auto"/>
              <w:right w:val="single" w:sz="4" w:space="0" w:color="auto"/>
            </w:tcBorders>
            <w:vAlign w:val="center"/>
          </w:tcPr>
          <w:p w:rsidR="002068A0" w:rsidRPr="00406B70" w:rsidRDefault="002068A0" w:rsidP="00762B99">
            <w:pPr>
              <w:pStyle w:val="ConsPlusNonformat"/>
              <w:jc w:val="right"/>
              <w:rPr>
                <w:rFonts w:ascii="Times New Roman" w:hAnsi="Times New Roman" w:cs="Times New Roman"/>
                <w:sz w:val="24"/>
                <w:szCs w:val="24"/>
              </w:rPr>
            </w:pPr>
          </w:p>
        </w:tc>
      </w:tr>
    </w:tbl>
    <w:p w:rsidR="002068A0" w:rsidRPr="00406B70" w:rsidRDefault="002068A0" w:rsidP="002068A0">
      <w:pPr>
        <w:pStyle w:val="ConsPlusNonformat"/>
        <w:jc w:val="right"/>
        <w:rPr>
          <w:rFonts w:ascii="Times New Roman" w:hAnsi="Times New Roman" w:cs="Times New Roman"/>
          <w:sz w:val="24"/>
          <w:szCs w:val="24"/>
        </w:rPr>
      </w:pPr>
    </w:p>
    <w:p w:rsidR="002068A0" w:rsidRPr="00406B70" w:rsidRDefault="002068A0" w:rsidP="002068A0">
      <w:pPr>
        <w:pStyle w:val="ConsPlusNonformat"/>
        <w:jc w:val="right"/>
        <w:rPr>
          <w:rFonts w:ascii="Times New Roman" w:hAnsi="Times New Roman" w:cs="Times New Roman"/>
          <w:sz w:val="24"/>
          <w:szCs w:val="24"/>
        </w:rPr>
      </w:pPr>
    </w:p>
    <w:p w:rsidR="002068A0" w:rsidRPr="00406B70" w:rsidRDefault="002068A0" w:rsidP="002068A0">
      <w:pPr>
        <w:pStyle w:val="a4"/>
        <w:rPr>
          <w:lang w:eastAsia="ru-RU"/>
        </w:rPr>
      </w:pPr>
    </w:p>
    <w:p w:rsidR="002068A0" w:rsidRPr="00406B70" w:rsidRDefault="002068A0" w:rsidP="002068A0">
      <w:pPr>
        <w:pStyle w:val="a4"/>
        <w:rPr>
          <w:lang w:eastAsia="ru-RU"/>
        </w:rPr>
      </w:pPr>
    </w:p>
    <w:p w:rsidR="002068A0" w:rsidRPr="00406B70" w:rsidRDefault="002068A0" w:rsidP="002068A0">
      <w:pPr>
        <w:pStyle w:val="a4"/>
        <w:jc w:val="right"/>
      </w:pPr>
      <w:r w:rsidRPr="00406B70">
        <w:t>Приложение 11</w:t>
      </w:r>
    </w:p>
    <w:p w:rsidR="002068A0" w:rsidRPr="00406B70" w:rsidRDefault="002068A0" w:rsidP="002068A0">
      <w:pPr>
        <w:pStyle w:val="a4"/>
        <w:jc w:val="right"/>
      </w:pPr>
      <w:r w:rsidRPr="00406B70">
        <w:t>к  административному регламенту</w:t>
      </w:r>
    </w:p>
    <w:p w:rsidR="002068A0" w:rsidRPr="00406B70" w:rsidRDefault="002068A0" w:rsidP="002068A0">
      <w:pPr>
        <w:pStyle w:val="a4"/>
        <w:jc w:val="right"/>
      </w:pPr>
      <w:r w:rsidRPr="00406B70">
        <w:t xml:space="preserve">администрации Яльчикского муниципального округа </w:t>
      </w:r>
    </w:p>
    <w:p w:rsidR="002068A0" w:rsidRPr="00406B70" w:rsidRDefault="002068A0" w:rsidP="002068A0">
      <w:pPr>
        <w:pStyle w:val="a4"/>
        <w:jc w:val="right"/>
      </w:pPr>
      <w:r w:rsidRPr="00406B70">
        <w:t xml:space="preserve">Чувашской Республики  по предоставлению </w:t>
      </w:r>
    </w:p>
    <w:p w:rsidR="002068A0" w:rsidRPr="00406B70" w:rsidRDefault="002068A0" w:rsidP="002068A0">
      <w:pPr>
        <w:pStyle w:val="a4"/>
        <w:jc w:val="right"/>
      </w:pPr>
      <w:r w:rsidRPr="00406B70">
        <w:t xml:space="preserve">муниципальной услуги «Прием заявлений, постановка </w:t>
      </w:r>
    </w:p>
    <w:p w:rsidR="002068A0" w:rsidRPr="00406B70" w:rsidRDefault="002068A0" w:rsidP="002068A0">
      <w:pPr>
        <w:pStyle w:val="a4"/>
        <w:jc w:val="right"/>
      </w:pPr>
      <w:r w:rsidRPr="00406B70">
        <w:t xml:space="preserve">                                                                                          на учет и зачисление детей в образовательные </w:t>
      </w:r>
    </w:p>
    <w:p w:rsidR="002068A0" w:rsidRPr="00406B70" w:rsidRDefault="002068A0" w:rsidP="002068A0">
      <w:pPr>
        <w:pStyle w:val="a4"/>
        <w:jc w:val="right"/>
      </w:pPr>
      <w:r w:rsidRPr="00406B70">
        <w:t xml:space="preserve">                                                                                            организации, реализующие образовательную</w:t>
      </w:r>
    </w:p>
    <w:p w:rsidR="002068A0" w:rsidRPr="00406B70" w:rsidRDefault="002068A0" w:rsidP="002068A0">
      <w:pPr>
        <w:pStyle w:val="a4"/>
        <w:jc w:val="right"/>
      </w:pPr>
      <w:r w:rsidRPr="00406B70">
        <w:t xml:space="preserve">                                                                                                       программу дошкольного образования»</w:t>
      </w:r>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ff2"/>
        <w:spacing w:after="0"/>
        <w:jc w:val="center"/>
      </w:pPr>
      <w:r w:rsidRPr="00406B70">
        <w:rPr>
          <w:b/>
          <w:bCs/>
        </w:rPr>
        <w:t>Расписка – уведомление</w:t>
      </w:r>
    </w:p>
    <w:tbl>
      <w:tblPr>
        <w:tblpPr w:leftFromText="180" w:rightFromText="180" w:vertAnchor="text" w:horzAnchor="page" w:tblpX="5374"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260"/>
      </w:tblGrid>
      <w:tr w:rsidR="002068A0" w:rsidRPr="00406B70" w:rsidTr="00762B99">
        <w:trPr>
          <w:trHeight w:val="135"/>
        </w:trPr>
        <w:tc>
          <w:tcPr>
            <w:tcW w:w="5920" w:type="dxa"/>
            <w:gridSpan w:val="2"/>
          </w:tcPr>
          <w:p w:rsidR="002068A0" w:rsidRPr="00406B70" w:rsidRDefault="002068A0" w:rsidP="00762B99">
            <w:pPr>
              <w:pStyle w:val="aff2"/>
              <w:spacing w:after="0"/>
              <w:ind w:left="180"/>
              <w:rPr>
                <w:b/>
                <w:bCs/>
              </w:rPr>
            </w:pPr>
            <w:r w:rsidRPr="00406B70">
              <w:rPr>
                <w:b/>
                <w:bCs/>
              </w:rPr>
              <w:t xml:space="preserve">Принял </w:t>
            </w:r>
          </w:p>
        </w:tc>
      </w:tr>
      <w:tr w:rsidR="002068A0" w:rsidRPr="00406B70" w:rsidTr="00762B99">
        <w:trPr>
          <w:trHeight w:val="135"/>
        </w:trPr>
        <w:tc>
          <w:tcPr>
            <w:tcW w:w="2660" w:type="dxa"/>
          </w:tcPr>
          <w:p w:rsidR="002068A0" w:rsidRPr="00406B70" w:rsidRDefault="002068A0" w:rsidP="00762B99">
            <w:pPr>
              <w:pStyle w:val="aff2"/>
              <w:spacing w:after="0"/>
              <w:ind w:left="180"/>
              <w:jc w:val="center"/>
              <w:rPr>
                <w:b/>
                <w:bCs/>
              </w:rPr>
            </w:pPr>
            <w:r w:rsidRPr="00406B70">
              <w:rPr>
                <w:b/>
                <w:bCs/>
              </w:rPr>
              <w:t>Дата</w:t>
            </w:r>
          </w:p>
        </w:tc>
        <w:tc>
          <w:tcPr>
            <w:tcW w:w="3260" w:type="dxa"/>
          </w:tcPr>
          <w:p w:rsidR="002068A0" w:rsidRPr="00406B70" w:rsidRDefault="002068A0" w:rsidP="00762B99">
            <w:pPr>
              <w:pStyle w:val="aff2"/>
              <w:spacing w:after="0"/>
              <w:ind w:left="45"/>
              <w:jc w:val="center"/>
              <w:rPr>
                <w:b/>
                <w:bCs/>
              </w:rPr>
            </w:pPr>
            <w:r w:rsidRPr="00406B70">
              <w:rPr>
                <w:b/>
                <w:bCs/>
              </w:rPr>
              <w:t>Подпись специалиста</w:t>
            </w:r>
          </w:p>
        </w:tc>
      </w:tr>
      <w:tr w:rsidR="002068A0" w:rsidRPr="00406B70" w:rsidTr="00762B99">
        <w:trPr>
          <w:trHeight w:val="345"/>
        </w:trPr>
        <w:tc>
          <w:tcPr>
            <w:tcW w:w="2660" w:type="dxa"/>
          </w:tcPr>
          <w:p w:rsidR="002068A0" w:rsidRPr="00406B70" w:rsidRDefault="002068A0" w:rsidP="00762B99">
            <w:pPr>
              <w:pStyle w:val="aff2"/>
              <w:spacing w:after="0"/>
            </w:pPr>
          </w:p>
        </w:tc>
        <w:tc>
          <w:tcPr>
            <w:tcW w:w="3260" w:type="dxa"/>
          </w:tcPr>
          <w:p w:rsidR="002068A0" w:rsidRPr="00406B70" w:rsidRDefault="002068A0" w:rsidP="00762B99">
            <w:pPr>
              <w:pStyle w:val="aff2"/>
              <w:spacing w:after="0"/>
            </w:pPr>
          </w:p>
        </w:tc>
      </w:tr>
    </w:tbl>
    <w:p w:rsidR="002068A0" w:rsidRPr="00406B70" w:rsidRDefault="002068A0" w:rsidP="002068A0">
      <w:r w:rsidRPr="00406B70">
        <w:t>Заявление и др. документы гр.</w:t>
      </w:r>
      <w:bookmarkStart w:id="23" w:name="fio1"/>
      <w:bookmarkEnd w:id="23"/>
    </w:p>
    <w:p w:rsidR="002068A0" w:rsidRPr="00406B70" w:rsidRDefault="002068A0" w:rsidP="002068A0">
      <w:pPr>
        <w:rPr>
          <w:u w:val="single"/>
        </w:rPr>
      </w:pPr>
    </w:p>
    <w:p w:rsidR="002068A0" w:rsidRPr="00406B70" w:rsidRDefault="002068A0" w:rsidP="002068A0"/>
    <w:p w:rsidR="002068A0" w:rsidRPr="00406B70" w:rsidRDefault="002068A0" w:rsidP="002068A0"/>
    <w:p w:rsidR="002068A0" w:rsidRPr="00406B70" w:rsidRDefault="002068A0" w:rsidP="002068A0">
      <w:r w:rsidRPr="00406B70">
        <w:t>Регистрационный номер заявления № ________</w:t>
      </w:r>
      <w:r w:rsidRPr="00406B70">
        <w:rPr>
          <w:u w:val="single"/>
        </w:rPr>
        <w:t xml:space="preserve"> </w:t>
      </w:r>
      <w:r w:rsidRPr="00406B70">
        <w:t xml:space="preserve"> </w:t>
      </w:r>
    </w:p>
    <w:p w:rsidR="002068A0" w:rsidRPr="00406B70" w:rsidRDefault="002068A0" w:rsidP="002068A0">
      <w:pPr>
        <w:pStyle w:val="aff2"/>
        <w:spacing w:after="0"/>
      </w:pPr>
    </w:p>
    <w:p w:rsidR="002068A0" w:rsidRPr="00406B70" w:rsidRDefault="002068A0" w:rsidP="002068A0">
      <w:pPr>
        <w:ind w:right="-365"/>
      </w:pPr>
      <w:r w:rsidRPr="00406B70">
        <w:t>Перечень принятых документов:</w:t>
      </w:r>
    </w:p>
    <w:p w:rsidR="002068A0" w:rsidRPr="00406B70" w:rsidRDefault="002068A0" w:rsidP="002068A0">
      <w:pPr>
        <w:widowControl w:val="0"/>
        <w:numPr>
          <w:ilvl w:val="0"/>
          <w:numId w:val="31"/>
        </w:numPr>
        <w:autoSpaceDE w:val="0"/>
        <w:autoSpaceDN w:val="0"/>
        <w:adjustRightInd w:val="0"/>
        <w:ind w:left="0" w:right="-365" w:firstLine="0"/>
      </w:pPr>
      <w:bookmarkStart w:id="24" w:name="DocumentList"/>
      <w:r w:rsidRPr="00406B70">
        <w:t>__________________________________________</w:t>
      </w:r>
    </w:p>
    <w:p w:rsidR="002068A0" w:rsidRPr="00406B70" w:rsidRDefault="002068A0" w:rsidP="002068A0">
      <w:pPr>
        <w:widowControl w:val="0"/>
        <w:numPr>
          <w:ilvl w:val="0"/>
          <w:numId w:val="31"/>
        </w:numPr>
        <w:autoSpaceDE w:val="0"/>
        <w:autoSpaceDN w:val="0"/>
        <w:adjustRightInd w:val="0"/>
        <w:ind w:left="0" w:right="-365" w:firstLine="0"/>
        <w:rPr>
          <w:lang w:val="en-US"/>
        </w:rPr>
      </w:pPr>
      <w:r w:rsidRPr="00406B70">
        <w:lastRenderedPageBreak/>
        <w:t>__________________________________________</w:t>
      </w:r>
    </w:p>
    <w:p w:rsidR="002068A0" w:rsidRPr="00406B70" w:rsidRDefault="002068A0" w:rsidP="002068A0">
      <w:pPr>
        <w:widowControl w:val="0"/>
        <w:numPr>
          <w:ilvl w:val="0"/>
          <w:numId w:val="31"/>
        </w:numPr>
        <w:autoSpaceDE w:val="0"/>
        <w:autoSpaceDN w:val="0"/>
        <w:adjustRightInd w:val="0"/>
        <w:ind w:left="0" w:right="-365" w:firstLine="0"/>
        <w:rPr>
          <w:lang w:val="en-US"/>
        </w:rPr>
      </w:pPr>
      <w:r w:rsidRPr="00406B70">
        <w:rPr>
          <w:lang w:val="en-US"/>
        </w:rPr>
        <w:t>__________________________________________</w:t>
      </w:r>
    </w:p>
    <w:p w:rsidR="002068A0" w:rsidRPr="00406B70" w:rsidRDefault="002068A0" w:rsidP="002068A0">
      <w:pPr>
        <w:widowControl w:val="0"/>
        <w:numPr>
          <w:ilvl w:val="0"/>
          <w:numId w:val="31"/>
        </w:numPr>
        <w:autoSpaceDE w:val="0"/>
        <w:autoSpaceDN w:val="0"/>
        <w:adjustRightInd w:val="0"/>
        <w:ind w:left="0" w:right="-365" w:firstLine="0"/>
        <w:rPr>
          <w:lang w:val="en-US"/>
        </w:rPr>
      </w:pPr>
      <w:r w:rsidRPr="00406B70">
        <w:rPr>
          <w:lang w:val="en-US"/>
        </w:rPr>
        <w:t>__________________________________________</w:t>
      </w:r>
    </w:p>
    <w:p w:rsidR="002068A0" w:rsidRPr="00406B70" w:rsidRDefault="002068A0" w:rsidP="002068A0">
      <w:pPr>
        <w:ind w:right="-365" w:firstLine="709"/>
      </w:pPr>
      <w:r w:rsidRPr="00406B70">
        <w:t xml:space="preserve">         </w:t>
      </w:r>
    </w:p>
    <w:bookmarkEnd w:id="24"/>
    <w:p w:rsidR="002068A0" w:rsidRPr="00406B70" w:rsidRDefault="002068A0" w:rsidP="002068A0">
      <w:pPr>
        <w:ind w:right="-365"/>
      </w:pPr>
      <w:r w:rsidRPr="00406B70">
        <w:t>______________   ___________________   ____________________________</w:t>
      </w:r>
    </w:p>
    <w:p w:rsidR="002068A0" w:rsidRPr="00406B70" w:rsidRDefault="002068A0" w:rsidP="002068A0">
      <w:pPr>
        <w:pStyle w:val="a4"/>
        <w:jc w:val="both"/>
      </w:pPr>
      <w:r w:rsidRPr="00406B70">
        <w:t>(дата)               (подпись  заявителя)        (фамилия, имя, отчество заявителя)</w:t>
      </w:r>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p>
    <w:tbl>
      <w:tblPr>
        <w:tblW w:w="0" w:type="auto"/>
        <w:tblInd w:w="108" w:type="dxa"/>
        <w:tblLayout w:type="fixed"/>
        <w:tblLook w:val="0000" w:firstRow="0" w:lastRow="0" w:firstColumn="0" w:lastColumn="0" w:noHBand="0" w:noVBand="0"/>
      </w:tblPr>
      <w:tblGrid>
        <w:gridCol w:w="3686"/>
        <w:gridCol w:w="1843"/>
        <w:gridCol w:w="3685"/>
      </w:tblGrid>
      <w:tr w:rsidR="002068A0" w:rsidRPr="00CC7FA0" w:rsidTr="00762B99">
        <w:trPr>
          <w:trHeight w:val="2694"/>
        </w:trPr>
        <w:tc>
          <w:tcPr>
            <w:tcW w:w="3686" w:type="dxa"/>
          </w:tcPr>
          <w:p w:rsidR="002068A0" w:rsidRPr="00CC7FA0" w:rsidRDefault="002068A0" w:rsidP="00762B99">
            <w:pPr>
              <w:ind w:left="-360" w:right="72"/>
              <w:jc w:val="center"/>
              <w:rPr>
                <w:b/>
                <w:bCs/>
                <w:iCs/>
                <w:sz w:val="22"/>
                <w:szCs w:val="22"/>
                <w:lang w:eastAsia="en-US"/>
              </w:rPr>
            </w:pPr>
            <w:proofErr w:type="spellStart"/>
            <w:r w:rsidRPr="00CC7FA0">
              <w:rPr>
                <w:b/>
                <w:bCs/>
                <w:iCs/>
                <w:sz w:val="22"/>
                <w:szCs w:val="22"/>
              </w:rPr>
              <w:t>Чăваш</w:t>
            </w:r>
            <w:proofErr w:type="spellEnd"/>
            <w:r w:rsidRPr="00CC7FA0">
              <w:rPr>
                <w:b/>
                <w:bCs/>
                <w:iCs/>
                <w:sz w:val="22"/>
                <w:szCs w:val="22"/>
              </w:rPr>
              <w:t xml:space="preserve"> Республики</w:t>
            </w:r>
          </w:p>
          <w:p w:rsidR="002068A0" w:rsidRPr="00CC7FA0" w:rsidRDefault="002068A0" w:rsidP="00762B99">
            <w:pPr>
              <w:spacing w:line="360" w:lineRule="auto"/>
              <w:ind w:left="-357" w:right="74"/>
              <w:jc w:val="center"/>
              <w:rPr>
                <w:b/>
                <w:bCs/>
                <w:sz w:val="22"/>
                <w:szCs w:val="22"/>
              </w:rPr>
            </w:pPr>
            <w:proofErr w:type="spellStart"/>
            <w:r w:rsidRPr="00CC7FA0">
              <w:rPr>
                <w:b/>
                <w:bCs/>
                <w:sz w:val="22"/>
                <w:szCs w:val="22"/>
              </w:rPr>
              <w:t>Елчĕк</w:t>
            </w:r>
            <w:proofErr w:type="spellEnd"/>
            <w:r w:rsidRPr="00CC7FA0">
              <w:rPr>
                <w:b/>
                <w:bCs/>
                <w:sz w:val="22"/>
                <w:szCs w:val="22"/>
              </w:rPr>
              <w:t xml:space="preserve"> </w:t>
            </w:r>
            <w:proofErr w:type="spellStart"/>
            <w:r w:rsidRPr="00CC7FA0">
              <w:rPr>
                <w:b/>
                <w:bCs/>
                <w:sz w:val="22"/>
                <w:szCs w:val="22"/>
              </w:rPr>
              <w:t>районĕ</w:t>
            </w:r>
            <w:proofErr w:type="spellEnd"/>
          </w:p>
          <w:p w:rsidR="002068A0" w:rsidRPr="0089753E" w:rsidRDefault="002068A0" w:rsidP="00762B99">
            <w:pPr>
              <w:ind w:left="-357" w:right="74"/>
              <w:jc w:val="center"/>
              <w:rPr>
                <w:b/>
                <w:bCs/>
                <w:sz w:val="22"/>
                <w:szCs w:val="22"/>
              </w:rPr>
            </w:pPr>
            <w:proofErr w:type="spellStart"/>
            <w:r w:rsidRPr="00CC7FA0">
              <w:rPr>
                <w:b/>
                <w:bCs/>
                <w:sz w:val="22"/>
                <w:szCs w:val="22"/>
              </w:rPr>
              <w:t>Елчẽк</w:t>
            </w:r>
            <w:proofErr w:type="spellEnd"/>
            <w:r w:rsidRPr="00CC7FA0">
              <w:rPr>
                <w:b/>
                <w:bCs/>
                <w:sz w:val="22"/>
                <w:szCs w:val="22"/>
              </w:rPr>
              <w:t xml:space="preserve"> </w:t>
            </w:r>
            <w:proofErr w:type="spellStart"/>
            <w:r w:rsidRPr="0089753E">
              <w:rPr>
                <w:b/>
                <w:bCs/>
                <w:sz w:val="22"/>
                <w:szCs w:val="22"/>
              </w:rPr>
              <w:t>муниципалл</w:t>
            </w:r>
            <w:r>
              <w:rPr>
                <w:b/>
                <w:bCs/>
                <w:sz w:val="22"/>
                <w:szCs w:val="22"/>
              </w:rPr>
              <w:t>ӑ</w:t>
            </w:r>
            <w:proofErr w:type="spellEnd"/>
          </w:p>
          <w:p w:rsidR="002068A0" w:rsidRPr="00CC7FA0" w:rsidRDefault="002068A0" w:rsidP="00762B99">
            <w:pPr>
              <w:ind w:left="-357" w:right="74"/>
              <w:jc w:val="center"/>
              <w:rPr>
                <w:b/>
                <w:bCs/>
                <w:sz w:val="22"/>
                <w:szCs w:val="22"/>
              </w:rPr>
            </w:pPr>
            <w:proofErr w:type="spellStart"/>
            <w:r>
              <w:rPr>
                <w:b/>
                <w:bCs/>
                <w:sz w:val="22"/>
                <w:szCs w:val="22"/>
              </w:rPr>
              <w:t>округӗ</w:t>
            </w:r>
            <w:r w:rsidRPr="0089753E">
              <w:rPr>
                <w:b/>
                <w:bCs/>
                <w:sz w:val="22"/>
                <w:szCs w:val="22"/>
              </w:rPr>
              <w:t>н</w:t>
            </w:r>
            <w:proofErr w:type="spellEnd"/>
          </w:p>
          <w:p w:rsidR="002068A0" w:rsidRPr="00CC7FA0" w:rsidRDefault="002068A0" w:rsidP="00762B99">
            <w:pPr>
              <w:spacing w:line="360" w:lineRule="auto"/>
              <w:ind w:left="-357" w:right="74"/>
              <w:jc w:val="center"/>
              <w:rPr>
                <w:b/>
                <w:bCs/>
                <w:sz w:val="22"/>
                <w:szCs w:val="22"/>
              </w:rPr>
            </w:pPr>
            <w:proofErr w:type="spellStart"/>
            <w:r w:rsidRPr="00CC7FA0">
              <w:rPr>
                <w:b/>
                <w:bCs/>
                <w:sz w:val="22"/>
                <w:szCs w:val="22"/>
              </w:rPr>
              <w:t>администрацийĕ</w:t>
            </w:r>
            <w:proofErr w:type="spellEnd"/>
          </w:p>
          <w:p w:rsidR="002068A0" w:rsidRPr="00CC7FA0" w:rsidRDefault="002068A0" w:rsidP="00762B99">
            <w:pPr>
              <w:spacing w:line="360" w:lineRule="auto"/>
              <w:ind w:left="-357" w:right="74"/>
              <w:jc w:val="center"/>
              <w:rPr>
                <w:b/>
                <w:sz w:val="22"/>
                <w:szCs w:val="22"/>
              </w:rPr>
            </w:pPr>
            <w:r w:rsidRPr="00CC7FA0">
              <w:rPr>
                <w:b/>
                <w:sz w:val="22"/>
                <w:szCs w:val="22"/>
              </w:rPr>
              <w:t>ЙЫШĂНУ</w:t>
            </w:r>
          </w:p>
          <w:p w:rsidR="002068A0" w:rsidRPr="00CC7FA0" w:rsidRDefault="002068A0" w:rsidP="00762B99">
            <w:pPr>
              <w:ind w:left="-360" w:right="72" w:firstLine="252"/>
              <w:jc w:val="center"/>
              <w:rPr>
                <w:sz w:val="22"/>
                <w:szCs w:val="22"/>
              </w:rPr>
            </w:pPr>
            <w:r w:rsidRPr="00CC7FA0">
              <w:rPr>
                <w:sz w:val="22"/>
                <w:szCs w:val="22"/>
              </w:rPr>
              <w:t>202</w:t>
            </w:r>
            <w:r>
              <w:rPr>
                <w:sz w:val="22"/>
                <w:szCs w:val="22"/>
              </w:rPr>
              <w:t>4</w:t>
            </w:r>
            <w:r w:rsidRPr="00CC7FA0">
              <w:rPr>
                <w:sz w:val="22"/>
                <w:szCs w:val="22"/>
              </w:rPr>
              <w:t xml:space="preserve"> ç. </w:t>
            </w:r>
            <w:proofErr w:type="spellStart"/>
            <w:r w:rsidRPr="00CC7FA0">
              <w:rPr>
                <w:sz w:val="22"/>
                <w:szCs w:val="22"/>
              </w:rPr>
              <w:t>июлĕн</w:t>
            </w:r>
            <w:proofErr w:type="spellEnd"/>
            <w:r w:rsidRPr="00CC7FA0">
              <w:rPr>
                <w:sz w:val="22"/>
                <w:szCs w:val="22"/>
              </w:rPr>
              <w:t xml:space="preserve"> </w:t>
            </w:r>
            <w:r>
              <w:rPr>
                <w:sz w:val="22"/>
                <w:szCs w:val="22"/>
              </w:rPr>
              <w:t>31</w:t>
            </w:r>
            <w:r w:rsidRPr="00CC7FA0">
              <w:rPr>
                <w:sz w:val="22"/>
                <w:szCs w:val="22"/>
              </w:rPr>
              <w:t xml:space="preserve"> -</w:t>
            </w:r>
            <w:proofErr w:type="spellStart"/>
            <w:r w:rsidRPr="00CC7FA0">
              <w:rPr>
                <w:sz w:val="22"/>
                <w:szCs w:val="22"/>
              </w:rPr>
              <w:t>мĕшĕ</w:t>
            </w:r>
            <w:proofErr w:type="spellEnd"/>
            <w:r w:rsidRPr="00CC7FA0">
              <w:rPr>
                <w:sz w:val="22"/>
                <w:szCs w:val="22"/>
              </w:rPr>
              <w:t xml:space="preserve"> № </w:t>
            </w:r>
            <w:r>
              <w:rPr>
                <w:sz w:val="22"/>
                <w:szCs w:val="22"/>
              </w:rPr>
              <w:t xml:space="preserve"> 607</w:t>
            </w:r>
          </w:p>
          <w:p w:rsidR="002068A0" w:rsidRPr="00CC7FA0" w:rsidRDefault="002068A0" w:rsidP="00762B99">
            <w:pPr>
              <w:ind w:firstLine="567"/>
              <w:jc w:val="both"/>
              <w:rPr>
                <w:sz w:val="22"/>
                <w:szCs w:val="22"/>
              </w:rPr>
            </w:pPr>
          </w:p>
          <w:p w:rsidR="002068A0" w:rsidRPr="00CC7FA0" w:rsidRDefault="002068A0" w:rsidP="00762B99">
            <w:pPr>
              <w:ind w:firstLine="567"/>
              <w:jc w:val="both"/>
              <w:rPr>
                <w:sz w:val="22"/>
                <w:szCs w:val="22"/>
                <w:lang w:eastAsia="en-US"/>
              </w:rPr>
            </w:pPr>
            <w:r w:rsidRPr="00CC7FA0">
              <w:rPr>
                <w:sz w:val="22"/>
                <w:szCs w:val="22"/>
              </w:rPr>
              <w:t xml:space="preserve">         </w:t>
            </w:r>
            <w:proofErr w:type="spellStart"/>
            <w:r w:rsidRPr="00CC7FA0">
              <w:rPr>
                <w:sz w:val="22"/>
                <w:szCs w:val="22"/>
              </w:rPr>
              <w:t>Елчĕк</w:t>
            </w:r>
            <w:proofErr w:type="spellEnd"/>
            <w:r w:rsidRPr="00CC7FA0">
              <w:rPr>
                <w:sz w:val="22"/>
                <w:szCs w:val="22"/>
              </w:rPr>
              <w:t xml:space="preserve"> </w:t>
            </w:r>
            <w:proofErr w:type="spellStart"/>
            <w:r w:rsidRPr="00CC7FA0">
              <w:rPr>
                <w:sz w:val="22"/>
                <w:szCs w:val="22"/>
              </w:rPr>
              <w:t>ялĕ</w:t>
            </w:r>
            <w:proofErr w:type="spellEnd"/>
          </w:p>
        </w:tc>
        <w:tc>
          <w:tcPr>
            <w:tcW w:w="1843" w:type="dxa"/>
          </w:tcPr>
          <w:p w:rsidR="002068A0" w:rsidRPr="00CC7FA0" w:rsidRDefault="002068A0" w:rsidP="00762B99">
            <w:pPr>
              <w:snapToGrid w:val="0"/>
              <w:spacing w:line="276" w:lineRule="auto"/>
              <w:ind w:firstLine="34"/>
              <w:jc w:val="center"/>
              <w:rPr>
                <w:bCs/>
                <w:iCs/>
                <w:sz w:val="22"/>
                <w:szCs w:val="22"/>
                <w:lang w:eastAsia="en-US"/>
              </w:rPr>
            </w:pPr>
            <w:r w:rsidRPr="00CC7FA0">
              <w:rPr>
                <w:noProof/>
                <w:color w:val="000080"/>
                <w:sz w:val="22"/>
                <w:szCs w:val="22"/>
              </w:rPr>
              <w:drawing>
                <wp:inline distT="0" distB="0" distL="0" distR="0">
                  <wp:extent cx="752475" cy="7905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solidFill>
                            <a:srgbClr val="FFFFFF"/>
                          </a:solidFill>
                          <a:ln>
                            <a:noFill/>
                          </a:ln>
                        </pic:spPr>
                      </pic:pic>
                    </a:graphicData>
                  </a:graphic>
                </wp:inline>
              </w:drawing>
            </w:r>
          </w:p>
        </w:tc>
        <w:tc>
          <w:tcPr>
            <w:tcW w:w="3685" w:type="dxa"/>
          </w:tcPr>
          <w:p w:rsidR="002068A0" w:rsidRPr="00CC7FA0" w:rsidRDefault="002068A0" w:rsidP="00762B99">
            <w:pPr>
              <w:ind w:left="-360" w:right="72"/>
              <w:jc w:val="center"/>
              <w:rPr>
                <w:b/>
                <w:bCs/>
                <w:iCs/>
                <w:sz w:val="22"/>
                <w:szCs w:val="22"/>
                <w:lang w:eastAsia="en-US"/>
              </w:rPr>
            </w:pPr>
            <w:r w:rsidRPr="00CC7FA0">
              <w:rPr>
                <w:b/>
                <w:bCs/>
                <w:iCs/>
                <w:sz w:val="22"/>
                <w:szCs w:val="22"/>
              </w:rPr>
              <w:t>Чувашская  Республика</w:t>
            </w:r>
          </w:p>
          <w:p w:rsidR="002068A0" w:rsidRPr="00CC7FA0" w:rsidRDefault="002068A0" w:rsidP="00762B99">
            <w:pPr>
              <w:spacing w:line="360" w:lineRule="auto"/>
              <w:ind w:left="-357" w:right="74"/>
              <w:jc w:val="center"/>
              <w:rPr>
                <w:b/>
                <w:bCs/>
                <w:sz w:val="22"/>
                <w:szCs w:val="22"/>
              </w:rPr>
            </w:pPr>
            <w:r w:rsidRPr="00CC7FA0">
              <w:rPr>
                <w:b/>
                <w:bCs/>
                <w:sz w:val="22"/>
                <w:szCs w:val="22"/>
              </w:rPr>
              <w:t>Яльчикский район</w:t>
            </w:r>
          </w:p>
          <w:p w:rsidR="002068A0" w:rsidRPr="00CC7FA0" w:rsidRDefault="002068A0" w:rsidP="00762B99">
            <w:pPr>
              <w:ind w:left="-357" w:right="74"/>
              <w:jc w:val="center"/>
              <w:rPr>
                <w:b/>
                <w:bCs/>
                <w:sz w:val="22"/>
                <w:szCs w:val="22"/>
              </w:rPr>
            </w:pPr>
            <w:r w:rsidRPr="00CC7FA0">
              <w:rPr>
                <w:b/>
                <w:bCs/>
                <w:sz w:val="22"/>
                <w:szCs w:val="22"/>
              </w:rPr>
              <w:t xml:space="preserve">Администрация </w:t>
            </w:r>
          </w:p>
          <w:p w:rsidR="002068A0" w:rsidRPr="00CC7FA0" w:rsidRDefault="002068A0" w:rsidP="00762B99">
            <w:pPr>
              <w:spacing w:line="360" w:lineRule="auto"/>
              <w:ind w:left="-357" w:right="74"/>
              <w:jc w:val="center"/>
              <w:rPr>
                <w:b/>
                <w:bCs/>
                <w:sz w:val="22"/>
                <w:szCs w:val="22"/>
              </w:rPr>
            </w:pPr>
            <w:r w:rsidRPr="00CC7FA0">
              <w:rPr>
                <w:b/>
                <w:bCs/>
                <w:sz w:val="22"/>
                <w:szCs w:val="22"/>
              </w:rPr>
              <w:t xml:space="preserve">Яльчикского </w:t>
            </w:r>
            <w:r>
              <w:rPr>
                <w:b/>
                <w:bCs/>
                <w:sz w:val="22"/>
                <w:szCs w:val="22"/>
              </w:rPr>
              <w:t>муниципального округа</w:t>
            </w:r>
          </w:p>
          <w:p w:rsidR="002068A0" w:rsidRPr="00CC7FA0" w:rsidRDefault="002068A0" w:rsidP="002068A0">
            <w:pPr>
              <w:pStyle w:val="1"/>
              <w:numPr>
                <w:ilvl w:val="0"/>
                <w:numId w:val="35"/>
              </w:numPr>
              <w:suppressAutoHyphens/>
              <w:spacing w:line="360" w:lineRule="auto"/>
              <w:ind w:left="-357" w:right="74"/>
              <w:rPr>
                <w:bCs/>
                <w:sz w:val="22"/>
                <w:szCs w:val="22"/>
              </w:rPr>
            </w:pPr>
            <w:r w:rsidRPr="00CC7FA0">
              <w:rPr>
                <w:sz w:val="22"/>
                <w:szCs w:val="22"/>
              </w:rPr>
              <w:t>ПОСТАНОВЛЕНИЕ</w:t>
            </w:r>
          </w:p>
          <w:p w:rsidR="002068A0" w:rsidRPr="00CC7FA0" w:rsidRDefault="002068A0" w:rsidP="00762B99">
            <w:pPr>
              <w:ind w:right="72"/>
              <w:rPr>
                <w:sz w:val="22"/>
                <w:szCs w:val="22"/>
              </w:rPr>
            </w:pPr>
            <w:r w:rsidRPr="00CC7FA0">
              <w:rPr>
                <w:sz w:val="22"/>
                <w:szCs w:val="22"/>
              </w:rPr>
              <w:t xml:space="preserve">   «</w:t>
            </w:r>
            <w:r>
              <w:rPr>
                <w:sz w:val="22"/>
                <w:szCs w:val="22"/>
              </w:rPr>
              <w:t>31»  июля  2024</w:t>
            </w:r>
            <w:r w:rsidRPr="00CC7FA0">
              <w:rPr>
                <w:sz w:val="22"/>
                <w:szCs w:val="22"/>
              </w:rPr>
              <w:t>г. №</w:t>
            </w:r>
            <w:r>
              <w:rPr>
                <w:sz w:val="22"/>
                <w:szCs w:val="22"/>
              </w:rPr>
              <w:t xml:space="preserve"> 607</w:t>
            </w:r>
          </w:p>
          <w:p w:rsidR="002068A0" w:rsidRPr="00CC7FA0" w:rsidRDefault="002068A0" w:rsidP="00762B99">
            <w:pPr>
              <w:jc w:val="center"/>
              <w:rPr>
                <w:sz w:val="22"/>
                <w:szCs w:val="22"/>
              </w:rPr>
            </w:pPr>
          </w:p>
          <w:p w:rsidR="002068A0" w:rsidRPr="00CC7FA0" w:rsidRDefault="002068A0" w:rsidP="00762B99">
            <w:pPr>
              <w:spacing w:line="276" w:lineRule="auto"/>
              <w:ind w:firstLine="567"/>
              <w:jc w:val="both"/>
              <w:rPr>
                <w:sz w:val="22"/>
                <w:szCs w:val="22"/>
                <w:lang w:eastAsia="en-US"/>
              </w:rPr>
            </w:pPr>
            <w:r w:rsidRPr="00CC7FA0">
              <w:rPr>
                <w:sz w:val="22"/>
                <w:szCs w:val="22"/>
              </w:rPr>
              <w:t xml:space="preserve">       село Яльчики</w:t>
            </w:r>
          </w:p>
        </w:tc>
      </w:tr>
    </w:tbl>
    <w:p w:rsidR="002068A0" w:rsidRPr="00CC7FA0" w:rsidRDefault="002068A0" w:rsidP="002068A0">
      <w:pPr>
        <w:rPr>
          <w:sz w:val="22"/>
          <w:szCs w:val="22"/>
        </w:rPr>
      </w:pPr>
    </w:p>
    <w:p w:rsidR="002068A0" w:rsidRPr="00AB7920" w:rsidRDefault="002068A0" w:rsidP="002068A0">
      <w:pPr>
        <w:rPr>
          <w:spacing w:val="-2"/>
          <w:sz w:val="26"/>
          <w:szCs w:val="26"/>
        </w:rPr>
      </w:pPr>
      <w:r w:rsidRPr="00AB7920">
        <w:rPr>
          <w:spacing w:val="-2"/>
          <w:sz w:val="26"/>
          <w:szCs w:val="26"/>
        </w:rPr>
        <w:t>О создании сил и средств гражданской обороны</w:t>
      </w:r>
    </w:p>
    <w:p w:rsidR="002068A0" w:rsidRPr="00AB7920" w:rsidRDefault="002068A0" w:rsidP="002068A0">
      <w:pPr>
        <w:rPr>
          <w:spacing w:val="-2"/>
          <w:sz w:val="26"/>
          <w:szCs w:val="26"/>
        </w:rPr>
      </w:pPr>
      <w:r w:rsidRPr="00AB7920">
        <w:rPr>
          <w:spacing w:val="-2"/>
          <w:sz w:val="26"/>
          <w:szCs w:val="26"/>
        </w:rPr>
        <w:t>Яльчикского муниципального округа Чувашской Республики</w:t>
      </w:r>
    </w:p>
    <w:p w:rsidR="002068A0" w:rsidRPr="00AB7920" w:rsidRDefault="002068A0" w:rsidP="002068A0">
      <w:pPr>
        <w:rPr>
          <w:spacing w:val="-2"/>
          <w:sz w:val="26"/>
          <w:szCs w:val="26"/>
        </w:rPr>
      </w:pPr>
      <w:r w:rsidRPr="00AB7920">
        <w:rPr>
          <w:spacing w:val="-2"/>
          <w:sz w:val="26"/>
          <w:szCs w:val="26"/>
        </w:rPr>
        <w:t>и поддержании их в готовности к действиям</w:t>
      </w:r>
    </w:p>
    <w:p w:rsidR="002068A0" w:rsidRPr="00AB7920" w:rsidRDefault="002068A0" w:rsidP="002068A0">
      <w:pPr>
        <w:rPr>
          <w:sz w:val="26"/>
          <w:szCs w:val="26"/>
        </w:rPr>
      </w:pPr>
      <w:r w:rsidRPr="00AB7920">
        <w:rPr>
          <w:spacing w:val="-2"/>
          <w:sz w:val="26"/>
          <w:szCs w:val="26"/>
        </w:rPr>
        <w:t>на территории</w:t>
      </w:r>
      <w:r w:rsidRPr="00AB7920">
        <w:rPr>
          <w:sz w:val="26"/>
          <w:szCs w:val="26"/>
        </w:rPr>
        <w:t xml:space="preserve"> Яльчикского  муниципального округа</w:t>
      </w:r>
    </w:p>
    <w:p w:rsidR="002068A0" w:rsidRDefault="002068A0" w:rsidP="002068A0">
      <w:pPr>
        <w:rPr>
          <w:sz w:val="26"/>
          <w:szCs w:val="26"/>
        </w:rPr>
      </w:pPr>
      <w:r w:rsidRPr="00AB7920">
        <w:rPr>
          <w:sz w:val="26"/>
          <w:szCs w:val="26"/>
        </w:rPr>
        <w:t>Чувашской Республики</w:t>
      </w:r>
    </w:p>
    <w:p w:rsidR="002068A0" w:rsidRPr="00AB7920" w:rsidRDefault="002068A0" w:rsidP="002068A0">
      <w:pPr>
        <w:rPr>
          <w:sz w:val="26"/>
          <w:szCs w:val="26"/>
        </w:rPr>
      </w:pPr>
    </w:p>
    <w:p w:rsidR="002068A0" w:rsidRPr="007A46AA" w:rsidRDefault="002068A0" w:rsidP="002068A0">
      <w:pPr>
        <w:shd w:val="clear" w:color="auto" w:fill="FFFFFF"/>
        <w:tabs>
          <w:tab w:val="left" w:pos="854"/>
        </w:tabs>
        <w:ind w:left="19" w:right="5" w:firstLine="701"/>
        <w:jc w:val="both"/>
        <w:rPr>
          <w:spacing w:val="-1"/>
          <w:sz w:val="26"/>
          <w:szCs w:val="26"/>
        </w:rPr>
      </w:pPr>
      <w:r w:rsidRPr="005E1C74">
        <w:rPr>
          <w:sz w:val="26"/>
          <w:szCs w:val="26"/>
        </w:rPr>
        <w:t>В соответствии с Федеральными законами от 6 октября 2003 г. № 131-ФЗ «Об общих принципа организации местного самоуправления в Российской Федерации», от              12 февраля 1998 г. № 28-ФЗ «О гражданской обороне», постановлением Правительства Российской Федерации от 26 ноября 2007 г. № 804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w:t>
      </w:r>
      <w:r>
        <w:rPr>
          <w:sz w:val="26"/>
          <w:szCs w:val="26"/>
        </w:rPr>
        <w:t xml:space="preserve"> бедствий от 18 декабря 2014 г. </w:t>
      </w:r>
      <w:r w:rsidRPr="005E1C74">
        <w:rPr>
          <w:sz w:val="26"/>
          <w:szCs w:val="26"/>
        </w:rPr>
        <w:t>№ 701 «Об утверждении типового порядка создания нештатных формирований по обеспечению выполнения мероприятий по гражданской обороне», Указом Президента Чувашской Республики от 12 декабря 2008 г</w:t>
      </w:r>
      <w:r>
        <w:rPr>
          <w:sz w:val="26"/>
          <w:szCs w:val="26"/>
        </w:rPr>
        <w:t>.</w:t>
      </w:r>
      <w:r w:rsidRPr="005E1C74">
        <w:rPr>
          <w:sz w:val="26"/>
          <w:szCs w:val="26"/>
        </w:rPr>
        <w:t xml:space="preserve"> № 125 «Об утверждении Положения об организации и ведении гражданской обороны в Чувашской Республике»</w:t>
      </w:r>
      <w:r>
        <w:rPr>
          <w:sz w:val="26"/>
          <w:szCs w:val="26"/>
        </w:rPr>
        <w:t xml:space="preserve">, с изменениями </w:t>
      </w:r>
      <w:r w:rsidRPr="00DA22E6">
        <w:rPr>
          <w:sz w:val="26"/>
          <w:szCs w:val="26"/>
        </w:rPr>
        <w:t>утвержден</w:t>
      </w:r>
      <w:r>
        <w:rPr>
          <w:sz w:val="26"/>
          <w:szCs w:val="26"/>
        </w:rPr>
        <w:t xml:space="preserve"> Главой Чувашской Республики от </w:t>
      </w:r>
      <w:r w:rsidRPr="00CF7A75">
        <w:rPr>
          <w:sz w:val="26"/>
          <w:szCs w:val="26"/>
        </w:rPr>
        <w:t>29.01.2020</w:t>
      </w:r>
      <w:r>
        <w:rPr>
          <w:sz w:val="26"/>
          <w:szCs w:val="26"/>
        </w:rPr>
        <w:t xml:space="preserve"> г.</w:t>
      </w:r>
      <w:r w:rsidRPr="00CF7A75">
        <w:rPr>
          <w:sz w:val="26"/>
          <w:szCs w:val="26"/>
        </w:rPr>
        <w:t xml:space="preserve"> </w:t>
      </w:r>
      <w:hyperlink r:id="rId63" w:history="1">
        <w:r>
          <w:rPr>
            <w:sz w:val="26"/>
            <w:szCs w:val="26"/>
          </w:rPr>
          <w:t>№</w:t>
        </w:r>
        <w:r w:rsidRPr="00CF7A75">
          <w:rPr>
            <w:sz w:val="26"/>
            <w:szCs w:val="26"/>
          </w:rPr>
          <w:t xml:space="preserve"> 6</w:t>
        </w:r>
      </w:hyperlink>
      <w:r w:rsidRPr="005E1C74">
        <w:rPr>
          <w:sz w:val="26"/>
          <w:szCs w:val="26"/>
        </w:rPr>
        <w:t xml:space="preserve">, </w:t>
      </w:r>
      <w:r w:rsidRPr="00120920">
        <w:rPr>
          <w:sz w:val="26"/>
          <w:szCs w:val="26"/>
        </w:rPr>
        <w:t xml:space="preserve"> </w:t>
      </w:r>
      <w:r w:rsidRPr="007A46AA">
        <w:rPr>
          <w:spacing w:val="-1"/>
          <w:sz w:val="26"/>
          <w:szCs w:val="26"/>
        </w:rPr>
        <w:t>постановлением администрации Яльчикского района Чувашской Республики от 03  июля 2020 г. № 337 «Об организации и ведении  гражданской обороны в Яльчикском районе Чувашской Республики», администрация Яльчикского района Чувашской Республики п о с т а н о в л я е т:</w:t>
      </w:r>
    </w:p>
    <w:p w:rsidR="002068A0" w:rsidRPr="00AB7920" w:rsidRDefault="002068A0" w:rsidP="002068A0">
      <w:pPr>
        <w:shd w:val="clear" w:color="auto" w:fill="FFFFFF"/>
        <w:tabs>
          <w:tab w:val="left" w:pos="854"/>
        </w:tabs>
        <w:ind w:left="19" w:right="5" w:firstLine="701"/>
        <w:jc w:val="both"/>
        <w:rPr>
          <w:spacing w:val="-1"/>
          <w:sz w:val="26"/>
          <w:szCs w:val="26"/>
        </w:rPr>
      </w:pPr>
      <w:r w:rsidRPr="007A46AA">
        <w:rPr>
          <w:spacing w:val="-1"/>
          <w:sz w:val="26"/>
          <w:szCs w:val="26"/>
        </w:rPr>
        <w:t xml:space="preserve"> </w:t>
      </w:r>
      <w:r>
        <w:rPr>
          <w:spacing w:val="-1"/>
          <w:sz w:val="26"/>
          <w:szCs w:val="26"/>
        </w:rPr>
        <w:t xml:space="preserve"> </w:t>
      </w:r>
      <w:r w:rsidRPr="007A46AA">
        <w:rPr>
          <w:sz w:val="26"/>
          <w:szCs w:val="26"/>
        </w:rPr>
        <w:t>1. Создать силы и средства  гражданской  обороны Яльчикского муниципального округа Чувашской Республики (далее – ССГО)  и поддерживать их в готовности к действиям на территории Яльчикского  муниципального округа Чувашской Республики.</w:t>
      </w:r>
    </w:p>
    <w:p w:rsidR="002068A0" w:rsidRPr="007A46AA" w:rsidRDefault="002068A0" w:rsidP="002068A0">
      <w:pPr>
        <w:ind w:firstLine="567"/>
        <w:jc w:val="both"/>
        <w:rPr>
          <w:sz w:val="26"/>
          <w:szCs w:val="26"/>
        </w:rPr>
      </w:pPr>
      <w:r w:rsidRPr="007A46AA">
        <w:rPr>
          <w:sz w:val="26"/>
          <w:szCs w:val="26"/>
        </w:rPr>
        <w:t xml:space="preserve">2. Территориальную группировку сил и средств гражданской обороны Яльчикского муниципального округа определить в составе: органы управления, силы </w:t>
      </w:r>
      <w:r w:rsidRPr="007A46AA">
        <w:rPr>
          <w:sz w:val="26"/>
          <w:szCs w:val="26"/>
        </w:rPr>
        <w:lastRenderedPageBreak/>
        <w:t>и средства нештатных формирований по обеспечению выполнения мероприятий по гражданской обороне, спасательные службы.</w:t>
      </w:r>
    </w:p>
    <w:p w:rsidR="002068A0" w:rsidRPr="007A46AA" w:rsidRDefault="002068A0" w:rsidP="002068A0">
      <w:pPr>
        <w:ind w:firstLine="567"/>
        <w:jc w:val="both"/>
        <w:rPr>
          <w:sz w:val="26"/>
          <w:szCs w:val="26"/>
        </w:rPr>
      </w:pPr>
      <w:r w:rsidRPr="007A46AA">
        <w:rPr>
          <w:sz w:val="26"/>
          <w:szCs w:val="26"/>
        </w:rPr>
        <w:t>3. Утвердить Положение о создании, привлечении, подготовке и содержании в готовности нештатных формирований по обеспечению выполнения мероприятий по гражданской обороне на территории Яльчикского муниципального округа Чувашской Республики (далее - НФГО), согласно Приложения № 1.</w:t>
      </w:r>
    </w:p>
    <w:p w:rsidR="002068A0" w:rsidRPr="007A46AA" w:rsidRDefault="002068A0" w:rsidP="002068A0">
      <w:pPr>
        <w:ind w:firstLine="567"/>
        <w:jc w:val="both"/>
        <w:rPr>
          <w:sz w:val="26"/>
          <w:szCs w:val="26"/>
        </w:rPr>
      </w:pPr>
      <w:r w:rsidRPr="007A46AA">
        <w:rPr>
          <w:sz w:val="26"/>
          <w:szCs w:val="26"/>
        </w:rPr>
        <w:t xml:space="preserve">4. Утвердить примерный перечень создаваемых </w:t>
      </w:r>
      <w:r>
        <w:rPr>
          <w:sz w:val="26"/>
          <w:szCs w:val="26"/>
        </w:rPr>
        <w:t>учредителями предприятий и</w:t>
      </w:r>
      <w:r w:rsidRPr="007A46AA">
        <w:rPr>
          <w:sz w:val="26"/>
          <w:szCs w:val="26"/>
        </w:rPr>
        <w:t xml:space="preserve"> организациями Яльчикского муниципального округа Чувашской Республики нештатных формирований по обеспечению выполнения мероприятий по гражданской обороне, согласно   Приложения № 2. </w:t>
      </w:r>
    </w:p>
    <w:p w:rsidR="002068A0" w:rsidRPr="007A46AA" w:rsidRDefault="002068A0" w:rsidP="002068A0">
      <w:pPr>
        <w:ind w:firstLine="567"/>
        <w:jc w:val="both"/>
        <w:rPr>
          <w:sz w:val="26"/>
          <w:szCs w:val="26"/>
        </w:rPr>
      </w:pPr>
      <w:r w:rsidRPr="007A46AA">
        <w:rPr>
          <w:sz w:val="26"/>
          <w:szCs w:val="26"/>
        </w:rPr>
        <w:t>5. Утвердить Перечень создаваемых на территории Яльчикского муниципального округа сил гражданской обороны, согласно Приложения № 3.</w:t>
      </w:r>
    </w:p>
    <w:p w:rsidR="002068A0" w:rsidRPr="007A46AA" w:rsidRDefault="002068A0" w:rsidP="002068A0">
      <w:pPr>
        <w:ind w:firstLine="567"/>
        <w:jc w:val="both"/>
        <w:rPr>
          <w:sz w:val="26"/>
          <w:szCs w:val="26"/>
        </w:rPr>
      </w:pPr>
      <w:r w:rsidRPr="007A46AA">
        <w:rPr>
          <w:sz w:val="26"/>
          <w:szCs w:val="26"/>
        </w:rPr>
        <w:t>6. Рекомендовать руководителям организаций, на базе которых  по согласованию с администрацией Яльчикского муниципального округа Чувашской Республики  создаются территориальные силы и средства гражданской обороны:</w:t>
      </w:r>
    </w:p>
    <w:p w:rsidR="002068A0" w:rsidRPr="007A46AA" w:rsidRDefault="002068A0" w:rsidP="002068A0">
      <w:pPr>
        <w:ind w:firstLine="567"/>
        <w:jc w:val="both"/>
        <w:rPr>
          <w:sz w:val="26"/>
          <w:szCs w:val="26"/>
        </w:rPr>
      </w:pPr>
      <w:r w:rsidRPr="007A46AA">
        <w:rPr>
          <w:sz w:val="26"/>
          <w:szCs w:val="26"/>
        </w:rPr>
        <w:t>а) создать силы и средства гражданской обороны, установленные настоящим Постановлением, и поддерживать их в постоянной готовности к действиям по предназначению;</w:t>
      </w:r>
    </w:p>
    <w:p w:rsidR="002068A0" w:rsidRPr="007A46AA" w:rsidRDefault="002068A0" w:rsidP="002068A0">
      <w:pPr>
        <w:ind w:firstLine="567"/>
        <w:jc w:val="both"/>
        <w:rPr>
          <w:sz w:val="26"/>
          <w:szCs w:val="26"/>
        </w:rPr>
      </w:pPr>
      <w:r w:rsidRPr="007A46AA">
        <w:rPr>
          <w:sz w:val="26"/>
          <w:szCs w:val="26"/>
        </w:rPr>
        <w:t>б) при разработке и утверждении организационно-распорядительных документов, определяющих структуру, задачи и функции создаваемых сил и средств гражданской обороны, руководствоваться Приказом МЧС РФ от 18 декабря 201</w:t>
      </w:r>
      <w:r>
        <w:rPr>
          <w:sz w:val="26"/>
          <w:szCs w:val="26"/>
        </w:rPr>
        <w:t>4 г. № 701 «</w:t>
      </w:r>
      <w:r w:rsidRPr="007A46AA">
        <w:rPr>
          <w:sz w:val="26"/>
          <w:szCs w:val="26"/>
        </w:rPr>
        <w:t>Об утверждении типового порядка создания нештатных формирований по обеспечению выполнения мероприятий по гражданской обороне</w:t>
      </w:r>
      <w:r>
        <w:rPr>
          <w:sz w:val="26"/>
          <w:szCs w:val="26"/>
        </w:rPr>
        <w:t>»</w:t>
      </w:r>
      <w:r w:rsidRPr="007A46AA">
        <w:rPr>
          <w:sz w:val="26"/>
          <w:szCs w:val="26"/>
        </w:rPr>
        <w:t xml:space="preserve"> и Методическими рекомендациями МЧС Российской Федерации</w:t>
      </w:r>
      <w:r>
        <w:rPr>
          <w:sz w:val="26"/>
          <w:szCs w:val="26"/>
        </w:rPr>
        <w:t>, в редакции с изменениями от 05.10.2021 г. №669</w:t>
      </w:r>
      <w:r w:rsidRPr="007A46AA">
        <w:rPr>
          <w:sz w:val="26"/>
          <w:szCs w:val="26"/>
        </w:rPr>
        <w:t>.</w:t>
      </w:r>
    </w:p>
    <w:p w:rsidR="002068A0" w:rsidRPr="007A46AA" w:rsidRDefault="002068A0" w:rsidP="002068A0">
      <w:pPr>
        <w:ind w:firstLine="567"/>
        <w:jc w:val="both"/>
        <w:rPr>
          <w:sz w:val="26"/>
          <w:szCs w:val="26"/>
        </w:rPr>
      </w:pPr>
      <w:r w:rsidRPr="007A46AA">
        <w:rPr>
          <w:sz w:val="26"/>
          <w:szCs w:val="26"/>
        </w:rPr>
        <w:t>7. Рекомендовать руководителям муниципальных организаций, создающих НФГО:</w:t>
      </w:r>
    </w:p>
    <w:p w:rsidR="002068A0" w:rsidRPr="007A46AA" w:rsidRDefault="002068A0" w:rsidP="002068A0">
      <w:pPr>
        <w:ind w:firstLine="567"/>
        <w:jc w:val="both"/>
        <w:rPr>
          <w:sz w:val="26"/>
          <w:szCs w:val="26"/>
        </w:rPr>
      </w:pPr>
      <w:r w:rsidRPr="007A46AA">
        <w:rPr>
          <w:sz w:val="26"/>
          <w:szCs w:val="26"/>
        </w:rPr>
        <w:t>- при создании НФГО по виду, количеству, численности и нормам оснащенности руководствоваться приказом МЧС России от 18.12.2014 г</w:t>
      </w:r>
      <w:r>
        <w:rPr>
          <w:sz w:val="26"/>
          <w:szCs w:val="26"/>
        </w:rPr>
        <w:t>.</w:t>
      </w:r>
      <w:r w:rsidRPr="007A46AA">
        <w:rPr>
          <w:sz w:val="26"/>
          <w:szCs w:val="26"/>
        </w:rPr>
        <w:t xml:space="preserve"> № 701 «Об утверждении типового порядка создания нештатных формирований по обеспечению выполнения мероприятий по гражданской обороне»</w:t>
      </w:r>
      <w:r>
        <w:rPr>
          <w:sz w:val="26"/>
          <w:szCs w:val="26"/>
        </w:rPr>
        <w:t>, с изменениями от 05.10.2021 г. №669</w:t>
      </w:r>
      <w:r w:rsidRPr="007A46AA">
        <w:rPr>
          <w:sz w:val="26"/>
          <w:szCs w:val="26"/>
        </w:rPr>
        <w:t>;</w:t>
      </w:r>
    </w:p>
    <w:p w:rsidR="002068A0" w:rsidRPr="007A46AA" w:rsidRDefault="002068A0" w:rsidP="002068A0">
      <w:pPr>
        <w:ind w:firstLine="567"/>
        <w:jc w:val="both"/>
        <w:rPr>
          <w:sz w:val="26"/>
          <w:szCs w:val="26"/>
        </w:rPr>
      </w:pPr>
      <w:r w:rsidRPr="007A46AA">
        <w:rPr>
          <w:sz w:val="26"/>
          <w:szCs w:val="26"/>
        </w:rPr>
        <w:t>- организовать укомплектование НФГО личным составом, их подготовку, обучение, оснащение техникой и имуществом.</w:t>
      </w:r>
    </w:p>
    <w:p w:rsidR="002068A0" w:rsidRPr="007A46AA" w:rsidRDefault="002068A0" w:rsidP="002068A0">
      <w:pPr>
        <w:ind w:firstLine="567"/>
        <w:jc w:val="both"/>
        <w:rPr>
          <w:sz w:val="26"/>
          <w:szCs w:val="26"/>
        </w:rPr>
      </w:pPr>
      <w:r w:rsidRPr="007A46AA">
        <w:rPr>
          <w:sz w:val="26"/>
          <w:szCs w:val="26"/>
        </w:rPr>
        <w:t xml:space="preserve">8. Начальнику отдела </w:t>
      </w:r>
      <w:r>
        <w:rPr>
          <w:sz w:val="26"/>
          <w:szCs w:val="26"/>
        </w:rPr>
        <w:t>гражданской обороны и</w:t>
      </w:r>
      <w:r w:rsidRPr="00A653CD">
        <w:rPr>
          <w:sz w:val="26"/>
          <w:szCs w:val="26"/>
        </w:rPr>
        <w:t xml:space="preserve"> чрезвычайным ситуациям</w:t>
      </w:r>
      <w:r w:rsidRPr="007A46AA">
        <w:rPr>
          <w:sz w:val="26"/>
          <w:szCs w:val="26"/>
        </w:rPr>
        <w:t xml:space="preserve"> администрации Яльчикского  муниципального округа:</w:t>
      </w:r>
    </w:p>
    <w:p w:rsidR="002068A0" w:rsidRPr="007A46AA" w:rsidRDefault="002068A0" w:rsidP="002068A0">
      <w:pPr>
        <w:ind w:firstLine="567"/>
        <w:jc w:val="both"/>
        <w:rPr>
          <w:sz w:val="26"/>
          <w:szCs w:val="26"/>
        </w:rPr>
      </w:pPr>
      <w:r w:rsidRPr="007A46AA">
        <w:rPr>
          <w:sz w:val="26"/>
          <w:szCs w:val="26"/>
        </w:rPr>
        <w:t>а) оказать методическую помощь руководителям организаций (начальникам служб, формирований) при создании сил и средств гражданской обороны и в разработке организационно-распорядительных документов, определяющих их структуру, задачи и функции;</w:t>
      </w:r>
    </w:p>
    <w:p w:rsidR="002068A0" w:rsidRPr="007A46AA" w:rsidRDefault="002068A0" w:rsidP="002068A0">
      <w:pPr>
        <w:ind w:firstLine="567"/>
        <w:jc w:val="both"/>
        <w:rPr>
          <w:sz w:val="26"/>
          <w:szCs w:val="26"/>
        </w:rPr>
      </w:pPr>
      <w:r w:rsidRPr="007A46AA">
        <w:rPr>
          <w:sz w:val="26"/>
          <w:szCs w:val="26"/>
        </w:rPr>
        <w:t>б) организовать планирование применения территориальной группировки сил и средств гражданской обороны на территории Яльчикского муниципального округа Чувашской Республики при выполнении мероприятий гражданской обороны и ликвидации чрезвычайных ситуаций мирного и военного времени;</w:t>
      </w:r>
    </w:p>
    <w:p w:rsidR="002068A0" w:rsidRPr="007A46AA" w:rsidRDefault="002068A0" w:rsidP="002068A0">
      <w:pPr>
        <w:ind w:firstLine="567"/>
        <w:jc w:val="both"/>
        <w:rPr>
          <w:sz w:val="26"/>
          <w:szCs w:val="26"/>
        </w:rPr>
      </w:pPr>
      <w:r w:rsidRPr="007A46AA">
        <w:rPr>
          <w:sz w:val="26"/>
          <w:szCs w:val="26"/>
        </w:rPr>
        <w:t>в) вести реестр организаций, создающих ССГО, НФГО и осуществлять контроль их готовности к действиям по предназначению.</w:t>
      </w:r>
    </w:p>
    <w:p w:rsidR="002068A0" w:rsidRPr="007A46AA" w:rsidRDefault="002068A0" w:rsidP="002068A0">
      <w:pPr>
        <w:shd w:val="clear" w:color="auto" w:fill="FFFFFF"/>
        <w:ind w:left="34" w:right="5" w:firstLine="506"/>
        <w:jc w:val="both"/>
        <w:rPr>
          <w:sz w:val="26"/>
          <w:szCs w:val="26"/>
        </w:rPr>
      </w:pPr>
      <w:r w:rsidRPr="007A46AA">
        <w:rPr>
          <w:sz w:val="26"/>
          <w:szCs w:val="26"/>
        </w:rPr>
        <w:t xml:space="preserve">9. Постановление  администрации  Яльчикского  </w:t>
      </w:r>
      <w:r>
        <w:rPr>
          <w:sz w:val="26"/>
          <w:szCs w:val="26"/>
        </w:rPr>
        <w:t xml:space="preserve">района </w:t>
      </w:r>
      <w:r w:rsidRPr="007A46AA">
        <w:rPr>
          <w:sz w:val="26"/>
          <w:szCs w:val="26"/>
        </w:rPr>
        <w:t xml:space="preserve">Чувашской  Республики от  </w:t>
      </w:r>
      <w:r>
        <w:rPr>
          <w:sz w:val="26"/>
          <w:szCs w:val="26"/>
        </w:rPr>
        <w:t>07</w:t>
      </w:r>
      <w:r w:rsidRPr="007A46AA">
        <w:rPr>
          <w:sz w:val="26"/>
          <w:szCs w:val="26"/>
        </w:rPr>
        <w:t xml:space="preserve"> </w:t>
      </w:r>
      <w:r>
        <w:rPr>
          <w:sz w:val="26"/>
          <w:szCs w:val="26"/>
        </w:rPr>
        <w:t>июля</w:t>
      </w:r>
      <w:r w:rsidRPr="007A46AA">
        <w:rPr>
          <w:sz w:val="26"/>
          <w:szCs w:val="26"/>
        </w:rPr>
        <w:t xml:space="preserve"> 20</w:t>
      </w:r>
      <w:r>
        <w:rPr>
          <w:sz w:val="26"/>
          <w:szCs w:val="26"/>
        </w:rPr>
        <w:t>20</w:t>
      </w:r>
      <w:r w:rsidRPr="007A46AA">
        <w:rPr>
          <w:sz w:val="26"/>
          <w:szCs w:val="26"/>
        </w:rPr>
        <w:t xml:space="preserve"> г</w:t>
      </w:r>
      <w:r>
        <w:rPr>
          <w:sz w:val="26"/>
          <w:szCs w:val="26"/>
        </w:rPr>
        <w:t>.</w:t>
      </w:r>
      <w:r w:rsidRPr="007A46AA">
        <w:rPr>
          <w:sz w:val="26"/>
          <w:szCs w:val="26"/>
        </w:rPr>
        <w:t xml:space="preserve"> № </w:t>
      </w:r>
      <w:r>
        <w:rPr>
          <w:sz w:val="26"/>
          <w:szCs w:val="26"/>
        </w:rPr>
        <w:t>346</w:t>
      </w:r>
      <w:r w:rsidRPr="007A46AA">
        <w:rPr>
          <w:sz w:val="26"/>
          <w:szCs w:val="26"/>
        </w:rPr>
        <w:t xml:space="preserve"> «</w:t>
      </w:r>
      <w:r w:rsidRPr="000B2152">
        <w:rPr>
          <w:sz w:val="26"/>
          <w:szCs w:val="26"/>
        </w:rPr>
        <w:t>О создании сил и сре</w:t>
      </w:r>
      <w:proofErr w:type="gramStart"/>
      <w:r w:rsidRPr="000B2152">
        <w:rPr>
          <w:sz w:val="26"/>
          <w:szCs w:val="26"/>
        </w:rPr>
        <w:t>дств гр</w:t>
      </w:r>
      <w:proofErr w:type="gramEnd"/>
      <w:r w:rsidRPr="000B2152">
        <w:rPr>
          <w:sz w:val="26"/>
          <w:szCs w:val="26"/>
        </w:rPr>
        <w:t>ажданской обороны</w:t>
      </w:r>
      <w:r>
        <w:rPr>
          <w:sz w:val="26"/>
          <w:szCs w:val="26"/>
        </w:rPr>
        <w:t xml:space="preserve"> </w:t>
      </w:r>
      <w:r w:rsidRPr="000B2152">
        <w:rPr>
          <w:sz w:val="26"/>
          <w:szCs w:val="26"/>
        </w:rPr>
        <w:lastRenderedPageBreak/>
        <w:t>Яльчикского муниципального округа Чувашской Республики</w:t>
      </w:r>
      <w:r>
        <w:rPr>
          <w:sz w:val="26"/>
          <w:szCs w:val="26"/>
        </w:rPr>
        <w:t xml:space="preserve"> </w:t>
      </w:r>
      <w:r w:rsidRPr="000B2152">
        <w:rPr>
          <w:sz w:val="26"/>
          <w:szCs w:val="26"/>
        </w:rPr>
        <w:t>и поддержании их в готовности к действиям</w:t>
      </w:r>
      <w:r>
        <w:rPr>
          <w:sz w:val="26"/>
          <w:szCs w:val="26"/>
        </w:rPr>
        <w:t xml:space="preserve"> </w:t>
      </w:r>
      <w:r w:rsidRPr="000B2152">
        <w:rPr>
          <w:sz w:val="26"/>
          <w:szCs w:val="26"/>
        </w:rPr>
        <w:t xml:space="preserve">на территории Яльчикского  </w:t>
      </w:r>
      <w:r>
        <w:rPr>
          <w:sz w:val="26"/>
          <w:szCs w:val="26"/>
        </w:rPr>
        <w:t xml:space="preserve">района </w:t>
      </w:r>
      <w:r w:rsidRPr="000B2152">
        <w:rPr>
          <w:sz w:val="26"/>
          <w:szCs w:val="26"/>
        </w:rPr>
        <w:t>Чувашской Республики</w:t>
      </w:r>
      <w:r w:rsidRPr="007A46AA">
        <w:rPr>
          <w:sz w:val="26"/>
          <w:szCs w:val="26"/>
        </w:rPr>
        <w:t>» признать утратившим силу.</w:t>
      </w:r>
    </w:p>
    <w:p w:rsidR="002068A0" w:rsidRPr="007A46AA" w:rsidRDefault="002068A0" w:rsidP="002068A0">
      <w:pPr>
        <w:shd w:val="clear" w:color="auto" w:fill="FFFFFF"/>
        <w:tabs>
          <w:tab w:val="left" w:pos="950"/>
          <w:tab w:val="left" w:leader="underscore" w:pos="2789"/>
        </w:tabs>
        <w:ind w:left="38" w:firstLine="542"/>
        <w:jc w:val="both"/>
        <w:rPr>
          <w:sz w:val="26"/>
          <w:szCs w:val="26"/>
        </w:rPr>
      </w:pPr>
      <w:r w:rsidRPr="007A46AA">
        <w:rPr>
          <w:sz w:val="26"/>
          <w:szCs w:val="26"/>
        </w:rPr>
        <w:t>10.</w:t>
      </w:r>
      <w:r w:rsidRPr="007A46AA">
        <w:rPr>
          <w:sz w:val="26"/>
          <w:szCs w:val="26"/>
        </w:rPr>
        <w:tab/>
        <w:t>Контроль за выполнением настоящего постановления оставляю за собой.</w:t>
      </w:r>
    </w:p>
    <w:p w:rsidR="002068A0" w:rsidRPr="007A46AA" w:rsidRDefault="002068A0" w:rsidP="002068A0">
      <w:pPr>
        <w:shd w:val="clear" w:color="auto" w:fill="FFFFFF"/>
        <w:tabs>
          <w:tab w:val="left" w:pos="950"/>
          <w:tab w:val="left" w:leader="underscore" w:pos="2789"/>
        </w:tabs>
        <w:ind w:left="38" w:firstLine="542"/>
        <w:jc w:val="both"/>
        <w:rPr>
          <w:sz w:val="26"/>
          <w:szCs w:val="26"/>
        </w:rPr>
      </w:pPr>
      <w:r w:rsidRPr="007A46AA">
        <w:rPr>
          <w:sz w:val="26"/>
          <w:szCs w:val="26"/>
        </w:rPr>
        <w:t>11. Настоящее постановление вступает в силу после его официального    опубликования.</w:t>
      </w:r>
    </w:p>
    <w:p w:rsidR="002068A0" w:rsidRPr="007A46AA" w:rsidRDefault="002068A0" w:rsidP="002068A0">
      <w:pPr>
        <w:jc w:val="both"/>
        <w:rPr>
          <w:b/>
          <w:bCs/>
          <w:sz w:val="26"/>
          <w:szCs w:val="26"/>
        </w:rPr>
      </w:pPr>
    </w:p>
    <w:p w:rsidR="002068A0" w:rsidRPr="007A46AA" w:rsidRDefault="002068A0" w:rsidP="002068A0">
      <w:pPr>
        <w:jc w:val="both"/>
        <w:rPr>
          <w:b/>
          <w:bCs/>
          <w:sz w:val="26"/>
          <w:szCs w:val="26"/>
        </w:rPr>
      </w:pPr>
    </w:p>
    <w:p w:rsidR="002068A0" w:rsidRPr="007A46AA" w:rsidRDefault="002068A0" w:rsidP="002068A0">
      <w:pPr>
        <w:jc w:val="both"/>
        <w:rPr>
          <w:sz w:val="26"/>
          <w:szCs w:val="26"/>
        </w:rPr>
      </w:pPr>
      <w:r w:rsidRPr="007A46AA">
        <w:rPr>
          <w:sz w:val="26"/>
          <w:szCs w:val="26"/>
        </w:rPr>
        <w:t>Глава Яльчикского</w:t>
      </w:r>
    </w:p>
    <w:p w:rsidR="002068A0" w:rsidRPr="007A46AA" w:rsidRDefault="002068A0" w:rsidP="002068A0">
      <w:pPr>
        <w:jc w:val="both"/>
        <w:rPr>
          <w:sz w:val="26"/>
          <w:szCs w:val="26"/>
        </w:rPr>
      </w:pPr>
      <w:r w:rsidRPr="007A46AA">
        <w:rPr>
          <w:sz w:val="26"/>
          <w:szCs w:val="26"/>
        </w:rPr>
        <w:t>муниципального округа</w:t>
      </w:r>
    </w:p>
    <w:p w:rsidR="002068A0" w:rsidRPr="007A46AA" w:rsidRDefault="002068A0" w:rsidP="002068A0">
      <w:pPr>
        <w:ind w:right="141"/>
        <w:jc w:val="both"/>
        <w:rPr>
          <w:sz w:val="26"/>
          <w:szCs w:val="26"/>
        </w:rPr>
      </w:pPr>
      <w:r w:rsidRPr="007A46AA">
        <w:rPr>
          <w:sz w:val="26"/>
          <w:szCs w:val="26"/>
        </w:rPr>
        <w:t xml:space="preserve">Чувашской Республики                                                                      </w:t>
      </w:r>
      <w:r>
        <w:rPr>
          <w:sz w:val="26"/>
          <w:szCs w:val="26"/>
        </w:rPr>
        <w:t xml:space="preserve">   </w:t>
      </w:r>
      <w:r w:rsidRPr="007A46AA">
        <w:rPr>
          <w:sz w:val="26"/>
          <w:szCs w:val="26"/>
        </w:rPr>
        <w:t xml:space="preserve"> Л.В. Левый</w:t>
      </w:r>
    </w:p>
    <w:p w:rsidR="002068A0" w:rsidRPr="00CC7FA0" w:rsidRDefault="002068A0" w:rsidP="002068A0">
      <w:pPr>
        <w:jc w:val="both"/>
        <w:rPr>
          <w:b/>
          <w:bCs/>
          <w:sz w:val="22"/>
          <w:szCs w:val="22"/>
        </w:rPr>
      </w:pPr>
    </w:p>
    <w:p w:rsidR="002068A0" w:rsidRPr="00CC7FA0" w:rsidRDefault="002068A0" w:rsidP="002068A0">
      <w:pPr>
        <w:shd w:val="clear" w:color="auto" w:fill="FFFFFF"/>
        <w:ind w:left="5074" w:right="-2"/>
        <w:jc w:val="right"/>
        <w:rPr>
          <w:spacing w:val="-10"/>
          <w:sz w:val="22"/>
          <w:szCs w:val="22"/>
        </w:rPr>
      </w:pPr>
    </w:p>
    <w:p w:rsidR="002068A0" w:rsidRPr="00CC7FA0" w:rsidRDefault="002068A0" w:rsidP="002068A0">
      <w:pPr>
        <w:ind w:firstLine="567"/>
        <w:jc w:val="right"/>
        <w:rPr>
          <w:bCs/>
          <w:color w:val="26282F"/>
          <w:sz w:val="22"/>
          <w:szCs w:val="22"/>
        </w:rPr>
      </w:pPr>
      <w:bookmarkStart w:id="25" w:name="sub_1000"/>
    </w:p>
    <w:p w:rsidR="002068A0" w:rsidRPr="00CC7FA0" w:rsidRDefault="002068A0" w:rsidP="002068A0">
      <w:pPr>
        <w:ind w:firstLine="567"/>
        <w:jc w:val="right"/>
        <w:rPr>
          <w:bCs/>
          <w:color w:val="26282F"/>
          <w:sz w:val="22"/>
          <w:szCs w:val="22"/>
        </w:rPr>
      </w:pPr>
    </w:p>
    <w:p w:rsidR="002068A0" w:rsidRPr="00CC7FA0" w:rsidRDefault="002068A0" w:rsidP="002068A0">
      <w:pPr>
        <w:ind w:firstLine="567"/>
        <w:jc w:val="right"/>
        <w:rPr>
          <w:bCs/>
          <w:color w:val="26282F"/>
          <w:sz w:val="22"/>
          <w:szCs w:val="22"/>
        </w:rPr>
      </w:pPr>
    </w:p>
    <w:p w:rsidR="002068A0" w:rsidRDefault="002068A0" w:rsidP="002068A0">
      <w:pPr>
        <w:ind w:firstLine="567"/>
        <w:jc w:val="right"/>
        <w:rPr>
          <w:sz w:val="22"/>
          <w:szCs w:val="22"/>
        </w:rPr>
      </w:pPr>
      <w:r w:rsidRPr="00CC7FA0">
        <w:rPr>
          <w:bCs/>
          <w:color w:val="26282F"/>
          <w:sz w:val="22"/>
          <w:szCs w:val="22"/>
        </w:rPr>
        <w:t>Приложение № 1</w:t>
      </w:r>
      <w:r w:rsidRPr="00CC7FA0">
        <w:rPr>
          <w:bCs/>
          <w:color w:val="26282F"/>
          <w:sz w:val="22"/>
          <w:szCs w:val="22"/>
        </w:rPr>
        <w:br/>
      </w:r>
      <w:r>
        <w:rPr>
          <w:bCs/>
          <w:color w:val="26282F"/>
          <w:sz w:val="22"/>
          <w:szCs w:val="22"/>
        </w:rPr>
        <w:t>У</w:t>
      </w:r>
      <w:r w:rsidRPr="002D01D2">
        <w:rPr>
          <w:bCs/>
          <w:color w:val="26282F"/>
          <w:sz w:val="22"/>
          <w:szCs w:val="22"/>
        </w:rPr>
        <w:t>тверждено</w:t>
      </w:r>
      <w:r>
        <w:rPr>
          <w:b/>
          <w:bCs/>
          <w:color w:val="26282F"/>
          <w:sz w:val="22"/>
          <w:szCs w:val="22"/>
        </w:rPr>
        <w:t xml:space="preserve"> </w:t>
      </w:r>
      <w:r w:rsidRPr="00CC7FA0">
        <w:rPr>
          <w:b/>
          <w:bCs/>
          <w:color w:val="26282F"/>
          <w:sz w:val="22"/>
          <w:szCs w:val="22"/>
        </w:rPr>
        <w:t xml:space="preserve"> </w:t>
      </w:r>
      <w:hyperlink w:anchor="sub_0" w:history="1">
        <w:r w:rsidRPr="002D01D2">
          <w:rPr>
            <w:sz w:val="22"/>
            <w:szCs w:val="22"/>
          </w:rPr>
          <w:t>постановлени</w:t>
        </w:r>
      </w:hyperlink>
      <w:r w:rsidRPr="002D01D2">
        <w:rPr>
          <w:bCs/>
          <w:sz w:val="22"/>
          <w:szCs w:val="22"/>
        </w:rPr>
        <w:t>ем</w:t>
      </w:r>
      <w:r w:rsidRPr="00CC7FA0">
        <w:rPr>
          <w:bCs/>
          <w:color w:val="26282F"/>
          <w:sz w:val="22"/>
          <w:szCs w:val="22"/>
        </w:rPr>
        <w:t xml:space="preserve"> администрации</w:t>
      </w:r>
      <w:r w:rsidRPr="00CC7FA0">
        <w:rPr>
          <w:bCs/>
          <w:color w:val="26282F"/>
          <w:sz w:val="22"/>
          <w:szCs w:val="22"/>
        </w:rPr>
        <w:br/>
        <w:t xml:space="preserve">Яльчикского </w:t>
      </w:r>
      <w:r>
        <w:rPr>
          <w:sz w:val="22"/>
          <w:szCs w:val="22"/>
        </w:rPr>
        <w:t>муниципального округа</w:t>
      </w:r>
    </w:p>
    <w:p w:rsidR="002068A0" w:rsidRPr="00CC7FA0" w:rsidRDefault="002068A0" w:rsidP="002068A0">
      <w:pPr>
        <w:ind w:firstLine="567"/>
        <w:jc w:val="right"/>
        <w:rPr>
          <w:bCs/>
          <w:color w:val="26282F"/>
          <w:sz w:val="22"/>
          <w:szCs w:val="22"/>
        </w:rPr>
      </w:pPr>
      <w:r w:rsidRPr="00CC7FA0">
        <w:rPr>
          <w:bCs/>
          <w:color w:val="26282F"/>
          <w:sz w:val="22"/>
          <w:szCs w:val="22"/>
        </w:rPr>
        <w:t xml:space="preserve"> Чувашской Республики</w:t>
      </w:r>
      <w:r w:rsidRPr="00CC7FA0">
        <w:rPr>
          <w:bCs/>
          <w:color w:val="26282F"/>
          <w:sz w:val="22"/>
          <w:szCs w:val="22"/>
        </w:rPr>
        <w:br/>
        <w:t xml:space="preserve">            от </w:t>
      </w:r>
      <w:r>
        <w:rPr>
          <w:bCs/>
          <w:color w:val="26282F"/>
          <w:sz w:val="22"/>
          <w:szCs w:val="22"/>
        </w:rPr>
        <w:t>31</w:t>
      </w:r>
      <w:r w:rsidRPr="00CC7FA0">
        <w:rPr>
          <w:bCs/>
          <w:color w:val="26282F"/>
          <w:sz w:val="22"/>
          <w:szCs w:val="22"/>
        </w:rPr>
        <w:t>июля   202</w:t>
      </w:r>
      <w:r>
        <w:rPr>
          <w:bCs/>
          <w:color w:val="26282F"/>
          <w:sz w:val="22"/>
          <w:szCs w:val="22"/>
        </w:rPr>
        <w:t>4</w:t>
      </w:r>
      <w:r w:rsidRPr="00CC7FA0">
        <w:rPr>
          <w:bCs/>
          <w:color w:val="26282F"/>
          <w:sz w:val="22"/>
          <w:szCs w:val="22"/>
        </w:rPr>
        <w:t xml:space="preserve"> г. №  </w:t>
      </w:r>
      <w:r>
        <w:rPr>
          <w:bCs/>
          <w:color w:val="26282F"/>
          <w:sz w:val="22"/>
          <w:szCs w:val="22"/>
        </w:rPr>
        <w:t>607</w:t>
      </w:r>
      <w:r w:rsidRPr="00CC7FA0">
        <w:rPr>
          <w:bCs/>
          <w:color w:val="26282F"/>
          <w:sz w:val="22"/>
          <w:szCs w:val="22"/>
        </w:rPr>
        <w:t xml:space="preserve"> </w:t>
      </w:r>
    </w:p>
    <w:bookmarkEnd w:id="25"/>
    <w:p w:rsidR="002068A0" w:rsidRPr="007A46AA" w:rsidRDefault="002068A0" w:rsidP="002068A0">
      <w:pPr>
        <w:ind w:firstLine="567"/>
        <w:jc w:val="both"/>
        <w:rPr>
          <w:sz w:val="26"/>
          <w:szCs w:val="26"/>
        </w:rPr>
      </w:pPr>
    </w:p>
    <w:p w:rsidR="002068A0" w:rsidRPr="007A46AA" w:rsidRDefault="002068A0" w:rsidP="002068A0">
      <w:pPr>
        <w:jc w:val="center"/>
        <w:rPr>
          <w:b/>
          <w:sz w:val="26"/>
          <w:szCs w:val="26"/>
        </w:rPr>
      </w:pPr>
      <w:r w:rsidRPr="007A46AA">
        <w:rPr>
          <w:b/>
          <w:sz w:val="26"/>
          <w:szCs w:val="26"/>
        </w:rPr>
        <w:t>ПОЛОЖЕНИЕ</w:t>
      </w:r>
    </w:p>
    <w:p w:rsidR="002068A0" w:rsidRPr="007A46AA" w:rsidRDefault="002068A0" w:rsidP="002068A0">
      <w:pPr>
        <w:ind w:firstLine="567"/>
        <w:jc w:val="center"/>
        <w:rPr>
          <w:b/>
          <w:sz w:val="26"/>
          <w:szCs w:val="26"/>
        </w:rPr>
      </w:pPr>
      <w:r w:rsidRPr="007A46AA">
        <w:rPr>
          <w:b/>
          <w:sz w:val="26"/>
          <w:szCs w:val="26"/>
        </w:rPr>
        <w:t>о создании, привлечении, подготовке и содержании в готовности нештатных формирований по обеспечению выполнения мероприятий по гражданской обороне на территории Яльчикского  муниципального округа</w:t>
      </w:r>
    </w:p>
    <w:p w:rsidR="002068A0" w:rsidRPr="007A46AA" w:rsidRDefault="002068A0" w:rsidP="002068A0">
      <w:pPr>
        <w:ind w:firstLine="567"/>
        <w:jc w:val="center"/>
        <w:rPr>
          <w:b/>
          <w:sz w:val="26"/>
          <w:szCs w:val="26"/>
        </w:rPr>
      </w:pPr>
      <w:r w:rsidRPr="007A46AA">
        <w:rPr>
          <w:b/>
          <w:sz w:val="26"/>
          <w:szCs w:val="26"/>
        </w:rPr>
        <w:t xml:space="preserve"> Чувашской Республики</w:t>
      </w:r>
    </w:p>
    <w:p w:rsidR="002068A0" w:rsidRPr="007A46AA" w:rsidRDefault="002068A0" w:rsidP="002068A0">
      <w:pPr>
        <w:widowControl w:val="0"/>
        <w:rPr>
          <w:rFonts w:eastAsia="Sylfaen"/>
          <w:b/>
          <w:bCs/>
          <w:color w:val="000000"/>
          <w:sz w:val="26"/>
          <w:szCs w:val="26"/>
          <w:shd w:val="clear" w:color="auto" w:fill="FFFFFF"/>
        </w:rPr>
      </w:pPr>
    </w:p>
    <w:p w:rsidR="002068A0" w:rsidRPr="007A46AA" w:rsidRDefault="002068A0" w:rsidP="002068A0">
      <w:pPr>
        <w:jc w:val="center"/>
        <w:rPr>
          <w:b/>
          <w:sz w:val="26"/>
          <w:szCs w:val="26"/>
          <w:lang w:eastAsia="en-US"/>
        </w:rPr>
      </w:pPr>
      <w:r w:rsidRPr="007A46AA">
        <w:rPr>
          <w:b/>
          <w:sz w:val="26"/>
          <w:szCs w:val="26"/>
          <w:lang w:eastAsia="en-US"/>
        </w:rPr>
        <w:t>I. Общие положения</w:t>
      </w:r>
    </w:p>
    <w:p w:rsidR="002068A0" w:rsidRPr="007A46AA" w:rsidRDefault="002068A0" w:rsidP="002068A0">
      <w:pPr>
        <w:autoSpaceDE w:val="0"/>
        <w:autoSpaceDN w:val="0"/>
        <w:adjustRightInd w:val="0"/>
        <w:ind w:firstLine="709"/>
        <w:jc w:val="both"/>
        <w:rPr>
          <w:sz w:val="26"/>
          <w:szCs w:val="26"/>
        </w:rPr>
      </w:pPr>
      <w:r w:rsidRPr="007A46AA">
        <w:rPr>
          <w:sz w:val="26"/>
          <w:szCs w:val="26"/>
        </w:rPr>
        <w:t xml:space="preserve">1. Настоящее Положение о создании, привлечении, подготовке и содержании в готовности нештатных формирований по обеспечению выполнения мероприятий по гражданской обороне на территории Яльчикского  муниципального округа Чувашской Республики (далее - Положение) разработано в соответствии с </w:t>
      </w:r>
      <w:r w:rsidRPr="007A46AA">
        <w:rPr>
          <w:sz w:val="26"/>
          <w:szCs w:val="26"/>
          <w:lang w:eastAsia="en-US"/>
        </w:rPr>
        <w:t xml:space="preserve">Конституцией Российской Федерации, Федеральных законов </w:t>
      </w:r>
      <w:r w:rsidRPr="007A46AA">
        <w:rPr>
          <w:spacing w:val="-1"/>
          <w:sz w:val="26"/>
          <w:szCs w:val="26"/>
        </w:rPr>
        <w:t>от 6 октября 2003 г. № 131-ФЗ  «Об общих принципа организации местного самоуправления в Российской Федерации», от 12 февраля 1998 г. № 28-ФЗ «О гражданской обороне», постановлением Правительства Российской Федерации от 26 ноября 2007 г. № 804 «Об утверждении Положения о гражданской обороне в Российской Федерации»</w:t>
      </w:r>
      <w:r w:rsidRPr="007A46AA">
        <w:rPr>
          <w:sz w:val="26"/>
          <w:szCs w:val="26"/>
          <w:lang w:eastAsia="en-US"/>
        </w:rPr>
        <w:t>,</w:t>
      </w:r>
      <w:r w:rsidRPr="007A46AA">
        <w:rPr>
          <w:sz w:val="26"/>
          <w:szCs w:val="26"/>
        </w:rPr>
        <w:t xml:space="preserve"> от 30 декабря 2003</w:t>
      </w:r>
      <w:r>
        <w:rPr>
          <w:sz w:val="26"/>
          <w:szCs w:val="26"/>
        </w:rPr>
        <w:t xml:space="preserve"> г.</w:t>
      </w:r>
      <w:r w:rsidRPr="007A46AA">
        <w:rPr>
          <w:sz w:val="26"/>
          <w:szCs w:val="26"/>
        </w:rPr>
        <w:t xml:space="preserve">  № 794</w:t>
      </w:r>
      <w:r>
        <w:rPr>
          <w:sz w:val="26"/>
          <w:szCs w:val="26"/>
        </w:rPr>
        <w:t xml:space="preserve"> </w:t>
      </w:r>
      <w:r w:rsidRPr="007A46AA">
        <w:rPr>
          <w:sz w:val="26"/>
          <w:szCs w:val="26"/>
        </w:rPr>
        <w:t>«</w:t>
      </w:r>
      <w:r w:rsidRPr="007A46AA">
        <w:rPr>
          <w:sz w:val="26"/>
          <w:szCs w:val="26"/>
          <w:lang w:eastAsia="en-US"/>
        </w:rPr>
        <w:t>Положение о единой государственной системе предупреждения и ликвидации чрезвычайных ситуаций», от 27 апреля 2000</w:t>
      </w:r>
      <w:r>
        <w:rPr>
          <w:sz w:val="26"/>
          <w:szCs w:val="26"/>
          <w:lang w:eastAsia="en-US"/>
        </w:rPr>
        <w:t xml:space="preserve"> г.</w:t>
      </w:r>
      <w:r w:rsidRPr="007A46AA">
        <w:rPr>
          <w:sz w:val="26"/>
          <w:szCs w:val="26"/>
          <w:lang w:eastAsia="en-US"/>
        </w:rPr>
        <w:t xml:space="preserve"> № 379  «О накоплении, хранении и использовании в целях гражданской обороны запасов материально-технических, продовольственных, медицинских и иных средств»,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  приказа Министерства Российской Федерации по делам гражданской обороны, чрезвычайным ситуациям и ликвидации последствий стихийных бедствий от 18 декабря 2014 г. № 701 «Об утверждении типового порядка создания нештатных формирований по обеспечению выполнения мероприятий по гражданской обороне», Указа Президента Чувашской Республики от 12 декабря 2008 </w:t>
      </w:r>
      <w:r w:rsidRPr="007A46AA">
        <w:rPr>
          <w:sz w:val="26"/>
          <w:szCs w:val="26"/>
          <w:lang w:eastAsia="en-US"/>
        </w:rPr>
        <w:lastRenderedPageBreak/>
        <w:t>г. № 125 «Об утверждении Положения об организации и ведении гражданской обороны в Чувашской Республике»</w:t>
      </w:r>
      <w:r>
        <w:rPr>
          <w:sz w:val="26"/>
          <w:szCs w:val="26"/>
          <w:lang w:eastAsia="en-US"/>
        </w:rPr>
        <w:t xml:space="preserve">, с изменениями </w:t>
      </w:r>
      <w:r>
        <w:rPr>
          <w:sz w:val="26"/>
          <w:szCs w:val="26"/>
        </w:rPr>
        <w:t xml:space="preserve">утвержден Главой Чувашской Республики от </w:t>
      </w:r>
      <w:r w:rsidRPr="00CF7A75">
        <w:rPr>
          <w:sz w:val="26"/>
          <w:szCs w:val="26"/>
        </w:rPr>
        <w:t>29.01.2020</w:t>
      </w:r>
      <w:r>
        <w:rPr>
          <w:sz w:val="26"/>
          <w:szCs w:val="26"/>
        </w:rPr>
        <w:t xml:space="preserve"> г.</w:t>
      </w:r>
      <w:r w:rsidRPr="00CF7A75">
        <w:rPr>
          <w:sz w:val="26"/>
          <w:szCs w:val="26"/>
        </w:rPr>
        <w:t xml:space="preserve"> </w:t>
      </w:r>
      <w:hyperlink r:id="rId64" w:history="1">
        <w:r>
          <w:rPr>
            <w:sz w:val="26"/>
            <w:szCs w:val="26"/>
          </w:rPr>
          <w:t>№</w:t>
        </w:r>
        <w:r w:rsidRPr="00CF7A75">
          <w:rPr>
            <w:sz w:val="26"/>
            <w:szCs w:val="26"/>
          </w:rPr>
          <w:t xml:space="preserve"> 6</w:t>
        </w:r>
      </w:hyperlink>
      <w:r w:rsidRPr="007A46AA">
        <w:rPr>
          <w:sz w:val="26"/>
          <w:szCs w:val="26"/>
          <w:lang w:eastAsia="en-US"/>
        </w:rPr>
        <w:t>, постановления администрации Яльчикского района Чувашской Республики от 03 июля 2020</w:t>
      </w:r>
      <w:r>
        <w:rPr>
          <w:sz w:val="26"/>
          <w:szCs w:val="26"/>
          <w:lang w:eastAsia="en-US"/>
        </w:rPr>
        <w:t xml:space="preserve"> </w:t>
      </w:r>
      <w:r w:rsidRPr="007A46AA">
        <w:rPr>
          <w:sz w:val="26"/>
          <w:szCs w:val="26"/>
          <w:lang w:eastAsia="en-US"/>
        </w:rPr>
        <w:t xml:space="preserve">г. № 337 «Об организации и ведении  гражданской обороны в Яльчикском районе Чувашской Республики» и определяет </w:t>
      </w:r>
      <w:r w:rsidRPr="007A46AA">
        <w:rPr>
          <w:sz w:val="26"/>
          <w:szCs w:val="26"/>
        </w:rPr>
        <w:t xml:space="preserve">порядок создания, подготовки, оснащения и применения НФГО в составе сил гражданской обороны на территории Яльчикского </w:t>
      </w:r>
      <w:r>
        <w:rPr>
          <w:sz w:val="26"/>
          <w:szCs w:val="26"/>
        </w:rPr>
        <w:t>МО</w:t>
      </w:r>
      <w:r w:rsidRPr="007A46AA">
        <w:rPr>
          <w:sz w:val="26"/>
          <w:szCs w:val="26"/>
        </w:rPr>
        <w:t xml:space="preserve"> Чувашской Республики, а также деятельность администрации Яльчикского </w:t>
      </w:r>
      <w:r>
        <w:rPr>
          <w:sz w:val="26"/>
          <w:szCs w:val="26"/>
        </w:rPr>
        <w:t>МО</w:t>
      </w:r>
      <w:r w:rsidRPr="007A46AA">
        <w:rPr>
          <w:sz w:val="26"/>
          <w:szCs w:val="26"/>
        </w:rPr>
        <w:t xml:space="preserve"> Чувашской Республики и предприятий и организаций по созданию НФГО Яльчикского </w:t>
      </w:r>
      <w:r>
        <w:rPr>
          <w:sz w:val="26"/>
          <w:szCs w:val="26"/>
        </w:rPr>
        <w:t>МО</w:t>
      </w:r>
      <w:r w:rsidRPr="007A46AA">
        <w:rPr>
          <w:sz w:val="26"/>
          <w:szCs w:val="26"/>
        </w:rPr>
        <w:t>.</w:t>
      </w:r>
    </w:p>
    <w:p w:rsidR="002068A0" w:rsidRPr="007A46AA" w:rsidRDefault="002068A0" w:rsidP="002068A0">
      <w:pPr>
        <w:widowControl w:val="0"/>
        <w:rPr>
          <w:rFonts w:eastAsia="Sylfaen"/>
          <w:b/>
          <w:bCs/>
          <w:color w:val="000000"/>
          <w:sz w:val="26"/>
          <w:szCs w:val="26"/>
          <w:shd w:val="clear" w:color="auto" w:fill="FFFFFF"/>
        </w:rPr>
      </w:pPr>
    </w:p>
    <w:p w:rsidR="002068A0" w:rsidRPr="007A46AA" w:rsidRDefault="002068A0" w:rsidP="002068A0">
      <w:pPr>
        <w:widowControl w:val="0"/>
        <w:jc w:val="center"/>
        <w:rPr>
          <w:rFonts w:eastAsia="Sylfaen"/>
          <w:b/>
          <w:sz w:val="26"/>
          <w:szCs w:val="26"/>
        </w:rPr>
      </w:pPr>
      <w:r w:rsidRPr="007A46AA">
        <w:rPr>
          <w:rFonts w:eastAsia="Sylfaen"/>
          <w:b/>
          <w:bCs/>
          <w:color w:val="000000"/>
          <w:sz w:val="26"/>
          <w:szCs w:val="26"/>
          <w:shd w:val="clear" w:color="auto" w:fill="FFFFFF"/>
          <w:lang w:val="en-US"/>
        </w:rPr>
        <w:t>II</w:t>
      </w:r>
      <w:r w:rsidRPr="007A46AA">
        <w:rPr>
          <w:rFonts w:eastAsia="Sylfaen"/>
          <w:b/>
          <w:bCs/>
          <w:color w:val="000000"/>
          <w:sz w:val="26"/>
          <w:szCs w:val="26"/>
          <w:shd w:val="clear" w:color="auto" w:fill="FFFFFF"/>
        </w:rPr>
        <w:t xml:space="preserve">. Создание и функционирование НФГО Яльчикского </w:t>
      </w:r>
      <w:r>
        <w:rPr>
          <w:rFonts w:eastAsia="Sylfaen"/>
          <w:b/>
          <w:bCs/>
          <w:color w:val="000000"/>
          <w:sz w:val="26"/>
          <w:szCs w:val="26"/>
          <w:shd w:val="clear" w:color="auto" w:fill="FFFFFF"/>
        </w:rPr>
        <w:t>МО</w:t>
      </w:r>
    </w:p>
    <w:p w:rsidR="002068A0" w:rsidRPr="007A46AA" w:rsidRDefault="002068A0" w:rsidP="002068A0">
      <w:pPr>
        <w:widowControl w:val="0"/>
        <w:autoSpaceDE w:val="0"/>
        <w:autoSpaceDN w:val="0"/>
        <w:adjustRightInd w:val="0"/>
        <w:ind w:firstLine="540"/>
        <w:jc w:val="both"/>
        <w:rPr>
          <w:sz w:val="26"/>
          <w:szCs w:val="26"/>
        </w:rPr>
      </w:pPr>
      <w:r w:rsidRPr="007A46AA">
        <w:rPr>
          <w:rFonts w:eastAsia="Sylfaen"/>
          <w:bCs/>
          <w:spacing w:val="8"/>
          <w:sz w:val="26"/>
          <w:szCs w:val="26"/>
        </w:rPr>
        <w:t>1.</w:t>
      </w:r>
      <w:r w:rsidRPr="007A46AA">
        <w:rPr>
          <w:rFonts w:eastAsia="Sylfaen"/>
          <w:b/>
          <w:bCs/>
          <w:color w:val="FF0000"/>
          <w:spacing w:val="8"/>
          <w:sz w:val="26"/>
          <w:szCs w:val="26"/>
        </w:rPr>
        <w:t xml:space="preserve"> </w:t>
      </w:r>
      <w:proofErr w:type="gramStart"/>
      <w:r w:rsidRPr="007A46AA">
        <w:rPr>
          <w:bCs/>
          <w:sz w:val="26"/>
          <w:szCs w:val="26"/>
        </w:rPr>
        <w:t xml:space="preserve">НФГО Яльчикского </w:t>
      </w:r>
      <w:r>
        <w:rPr>
          <w:bCs/>
          <w:sz w:val="26"/>
          <w:szCs w:val="26"/>
        </w:rPr>
        <w:t>МО</w:t>
      </w:r>
      <w:r w:rsidRPr="007A46AA">
        <w:rPr>
          <w:bCs/>
          <w:sz w:val="26"/>
          <w:szCs w:val="26"/>
        </w:rPr>
        <w:t xml:space="preserve"> </w:t>
      </w:r>
      <w:r w:rsidRPr="007A46AA">
        <w:rPr>
          <w:sz w:val="26"/>
          <w:szCs w:val="26"/>
        </w:rPr>
        <w:t xml:space="preserve">- формирования создаваемые организациями обеспечивающих выполнение мероприятий по гражданской обороне, в соответствии с планами гражданской обороны и защиты населения, планами действий по предупреждению и ликвидации чрезвычайных ситуаций Яльчикского </w:t>
      </w:r>
      <w:r>
        <w:rPr>
          <w:sz w:val="26"/>
          <w:szCs w:val="26"/>
        </w:rPr>
        <w:t>МО</w:t>
      </w:r>
      <w:r w:rsidRPr="007A46AA">
        <w:rPr>
          <w:sz w:val="26"/>
          <w:szCs w:val="26"/>
        </w:rPr>
        <w:t>,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w:t>
      </w:r>
      <w:proofErr w:type="gramEnd"/>
      <w:r w:rsidRPr="007A46AA">
        <w:rPr>
          <w:sz w:val="26"/>
          <w:szCs w:val="26"/>
        </w:rPr>
        <w:t xml:space="preserve"> ситуаций. </w:t>
      </w:r>
    </w:p>
    <w:p w:rsidR="002068A0" w:rsidRPr="007A46AA" w:rsidRDefault="002068A0" w:rsidP="002068A0">
      <w:pPr>
        <w:widowControl w:val="0"/>
        <w:autoSpaceDE w:val="0"/>
        <w:autoSpaceDN w:val="0"/>
        <w:adjustRightInd w:val="0"/>
        <w:ind w:firstLine="540"/>
        <w:jc w:val="both"/>
        <w:rPr>
          <w:sz w:val="26"/>
          <w:szCs w:val="26"/>
        </w:rPr>
      </w:pPr>
      <w:r w:rsidRPr="007A46AA">
        <w:rPr>
          <w:sz w:val="26"/>
          <w:szCs w:val="26"/>
        </w:rPr>
        <w:t xml:space="preserve">2. НФГО Яльчикского  </w:t>
      </w:r>
      <w:r>
        <w:rPr>
          <w:sz w:val="26"/>
          <w:szCs w:val="26"/>
        </w:rPr>
        <w:t>МО</w:t>
      </w:r>
      <w:r w:rsidRPr="007A46AA">
        <w:rPr>
          <w:sz w:val="26"/>
          <w:szCs w:val="26"/>
        </w:rPr>
        <w:t xml:space="preserve"> представляют собой самостоятельные структуры, созданные на нештатной основе администрацией Яльчикского </w:t>
      </w:r>
      <w:r>
        <w:rPr>
          <w:sz w:val="26"/>
          <w:szCs w:val="26"/>
        </w:rPr>
        <w:t>МО</w:t>
      </w:r>
      <w:r w:rsidRPr="007A46AA">
        <w:rPr>
          <w:sz w:val="26"/>
          <w:szCs w:val="26"/>
        </w:rPr>
        <w:t xml:space="preserve"> и иными организациями, расположенными на территории Яльчикского </w:t>
      </w:r>
      <w:r>
        <w:rPr>
          <w:sz w:val="26"/>
          <w:szCs w:val="26"/>
        </w:rPr>
        <w:t>МО</w:t>
      </w:r>
      <w:r w:rsidRPr="007A46AA">
        <w:rPr>
          <w:sz w:val="26"/>
          <w:szCs w:val="26"/>
        </w:rPr>
        <w:t xml:space="preserve"> и представляют собой самостоятельные структуры, созданные на нештатной основе, оснащенные специальной техникой, оборудованием, снаряжением, инструментами и материалами, подготовленные для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 </w:t>
      </w:r>
    </w:p>
    <w:p w:rsidR="002068A0" w:rsidRPr="000B2152" w:rsidRDefault="002068A0" w:rsidP="002068A0">
      <w:pPr>
        <w:widowControl w:val="0"/>
        <w:autoSpaceDE w:val="0"/>
        <w:autoSpaceDN w:val="0"/>
        <w:adjustRightInd w:val="0"/>
        <w:ind w:firstLine="540"/>
        <w:jc w:val="both"/>
        <w:rPr>
          <w:sz w:val="26"/>
          <w:szCs w:val="26"/>
        </w:rPr>
      </w:pPr>
      <w:r w:rsidRPr="000B2152">
        <w:rPr>
          <w:bCs/>
          <w:sz w:val="26"/>
          <w:szCs w:val="26"/>
        </w:rPr>
        <w:t xml:space="preserve">3. </w:t>
      </w:r>
      <w:r w:rsidRPr="000B2152">
        <w:rPr>
          <w:sz w:val="26"/>
          <w:szCs w:val="26"/>
        </w:rPr>
        <w:t xml:space="preserve">НФГО  Яльчикского  </w:t>
      </w:r>
      <w:r>
        <w:rPr>
          <w:sz w:val="26"/>
          <w:szCs w:val="26"/>
        </w:rPr>
        <w:t>МО</w:t>
      </w:r>
      <w:r w:rsidRPr="000B2152">
        <w:rPr>
          <w:sz w:val="26"/>
          <w:szCs w:val="26"/>
        </w:rPr>
        <w:t xml:space="preserve"> являются силами гражданской обороны, которые имеют следующие основные задачи:</w:t>
      </w:r>
    </w:p>
    <w:p w:rsidR="002068A0" w:rsidRPr="000B2152" w:rsidRDefault="002068A0" w:rsidP="002068A0">
      <w:pPr>
        <w:ind w:firstLine="697"/>
        <w:jc w:val="both"/>
        <w:rPr>
          <w:sz w:val="26"/>
          <w:szCs w:val="26"/>
        </w:rPr>
      </w:pPr>
      <w:r w:rsidRPr="000B2152">
        <w:rPr>
          <w:sz w:val="26"/>
          <w:szCs w:val="26"/>
        </w:rPr>
        <w:t>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2068A0" w:rsidRPr="000B2152" w:rsidRDefault="002068A0" w:rsidP="002068A0">
      <w:pPr>
        <w:ind w:firstLine="697"/>
        <w:jc w:val="both"/>
        <w:rPr>
          <w:sz w:val="26"/>
          <w:szCs w:val="26"/>
        </w:rPr>
      </w:pPr>
      <w:r w:rsidRPr="000B2152">
        <w:rPr>
          <w:sz w:val="26"/>
          <w:szCs w:val="26"/>
        </w:rPr>
        <w:t>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2068A0" w:rsidRPr="000B2152" w:rsidRDefault="002068A0" w:rsidP="002068A0">
      <w:pPr>
        <w:ind w:firstLine="697"/>
        <w:jc w:val="both"/>
        <w:rPr>
          <w:sz w:val="26"/>
          <w:szCs w:val="26"/>
        </w:rPr>
      </w:pPr>
      <w:r w:rsidRPr="000B2152">
        <w:rPr>
          <w:sz w:val="26"/>
          <w:szCs w:val="26"/>
        </w:rPr>
        <w:t>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2068A0" w:rsidRPr="000B2152" w:rsidRDefault="002068A0" w:rsidP="002068A0">
      <w:pPr>
        <w:ind w:firstLine="697"/>
        <w:jc w:val="both"/>
        <w:rPr>
          <w:sz w:val="26"/>
          <w:szCs w:val="26"/>
        </w:rPr>
      </w:pPr>
      <w:r w:rsidRPr="000B2152">
        <w:rPr>
          <w:sz w:val="26"/>
          <w:szCs w:val="26"/>
        </w:rPr>
        <w:t>борьба с пожарами, возникшими при военных конфликтах или вследствие этих конфликтов;</w:t>
      </w:r>
    </w:p>
    <w:p w:rsidR="002068A0" w:rsidRPr="000B2152" w:rsidRDefault="002068A0" w:rsidP="002068A0">
      <w:pPr>
        <w:ind w:firstLine="697"/>
        <w:jc w:val="both"/>
        <w:rPr>
          <w:sz w:val="26"/>
          <w:szCs w:val="26"/>
        </w:rPr>
      </w:pPr>
      <w:r w:rsidRPr="000B2152">
        <w:rPr>
          <w:sz w:val="26"/>
          <w:szCs w:val="26"/>
        </w:rPr>
        <w:t>обнаружение и обозначение районов, подвергшихся радиоактивному, химическому, биологическому или иному заражению;</w:t>
      </w:r>
    </w:p>
    <w:p w:rsidR="002068A0" w:rsidRPr="000B2152" w:rsidRDefault="002068A0" w:rsidP="002068A0">
      <w:pPr>
        <w:ind w:firstLine="697"/>
        <w:jc w:val="both"/>
        <w:rPr>
          <w:sz w:val="26"/>
          <w:szCs w:val="26"/>
        </w:rPr>
      </w:pPr>
      <w:r w:rsidRPr="000B2152">
        <w:rPr>
          <w:sz w:val="26"/>
          <w:szCs w:val="26"/>
        </w:rPr>
        <w:t>санитарная обработка населения, обеззараживание зданий и сооружений, специальная обработка техники и территорий;</w:t>
      </w:r>
    </w:p>
    <w:p w:rsidR="002068A0" w:rsidRPr="000B2152" w:rsidRDefault="002068A0" w:rsidP="002068A0">
      <w:pPr>
        <w:ind w:firstLine="697"/>
        <w:jc w:val="both"/>
        <w:rPr>
          <w:sz w:val="26"/>
          <w:szCs w:val="26"/>
        </w:rPr>
      </w:pPr>
      <w:r w:rsidRPr="000B2152">
        <w:rPr>
          <w:sz w:val="26"/>
          <w:szCs w:val="26"/>
        </w:rPr>
        <w:t>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2068A0" w:rsidRPr="000B2152" w:rsidRDefault="002068A0" w:rsidP="002068A0">
      <w:pPr>
        <w:ind w:firstLine="697"/>
        <w:jc w:val="both"/>
        <w:rPr>
          <w:sz w:val="26"/>
          <w:szCs w:val="26"/>
        </w:rPr>
      </w:pPr>
      <w:r w:rsidRPr="000B2152">
        <w:rPr>
          <w:sz w:val="26"/>
          <w:szCs w:val="26"/>
        </w:rPr>
        <w:lastRenderedPageBreak/>
        <w:t>срочное восстановление функционирования необходимых коммунальных служб в военное время;</w:t>
      </w:r>
    </w:p>
    <w:p w:rsidR="002068A0" w:rsidRPr="000B2152" w:rsidRDefault="002068A0" w:rsidP="002068A0">
      <w:pPr>
        <w:ind w:firstLine="697"/>
        <w:jc w:val="both"/>
        <w:rPr>
          <w:sz w:val="26"/>
          <w:szCs w:val="26"/>
        </w:rPr>
      </w:pPr>
      <w:r w:rsidRPr="000B2152">
        <w:rPr>
          <w:sz w:val="26"/>
          <w:szCs w:val="26"/>
        </w:rPr>
        <w:t>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2068A0" w:rsidRPr="000B2152" w:rsidRDefault="002068A0" w:rsidP="002068A0">
      <w:pPr>
        <w:ind w:firstLine="697"/>
        <w:jc w:val="both"/>
        <w:rPr>
          <w:sz w:val="26"/>
          <w:szCs w:val="26"/>
        </w:rPr>
      </w:pPr>
      <w:r w:rsidRPr="000B2152">
        <w:rPr>
          <w:sz w:val="26"/>
          <w:szCs w:val="26"/>
        </w:rPr>
        <w:t>обеспечение постоянной готовности сил и средств гражданской обороны.</w:t>
      </w:r>
    </w:p>
    <w:p w:rsidR="002068A0" w:rsidRPr="000B2152" w:rsidRDefault="002068A0" w:rsidP="002068A0">
      <w:pPr>
        <w:widowControl w:val="0"/>
        <w:autoSpaceDE w:val="0"/>
        <w:autoSpaceDN w:val="0"/>
        <w:adjustRightInd w:val="0"/>
        <w:ind w:firstLine="540"/>
        <w:jc w:val="both"/>
        <w:rPr>
          <w:bCs/>
          <w:sz w:val="26"/>
          <w:szCs w:val="26"/>
        </w:rPr>
      </w:pPr>
      <w:r w:rsidRPr="000B2152">
        <w:rPr>
          <w:bCs/>
          <w:sz w:val="26"/>
          <w:szCs w:val="26"/>
        </w:rPr>
        <w:t xml:space="preserve">4.Администрация  Яльчикского  </w:t>
      </w:r>
      <w:r>
        <w:rPr>
          <w:bCs/>
          <w:sz w:val="26"/>
          <w:szCs w:val="26"/>
        </w:rPr>
        <w:t>МО</w:t>
      </w:r>
      <w:r w:rsidRPr="000B2152">
        <w:rPr>
          <w:bCs/>
          <w:sz w:val="26"/>
          <w:szCs w:val="26"/>
        </w:rPr>
        <w:t xml:space="preserve"> в пределах своих полномочий:</w:t>
      </w:r>
    </w:p>
    <w:p w:rsidR="002068A0" w:rsidRPr="000B2152" w:rsidRDefault="002068A0" w:rsidP="002068A0">
      <w:pPr>
        <w:widowControl w:val="0"/>
        <w:autoSpaceDE w:val="0"/>
        <w:autoSpaceDN w:val="0"/>
        <w:adjustRightInd w:val="0"/>
        <w:ind w:firstLine="540"/>
        <w:jc w:val="both"/>
        <w:rPr>
          <w:sz w:val="26"/>
          <w:szCs w:val="26"/>
        </w:rPr>
      </w:pPr>
      <w:r w:rsidRPr="000B2152">
        <w:rPr>
          <w:sz w:val="26"/>
          <w:szCs w:val="26"/>
        </w:rPr>
        <w:t>определяет организации, создающие НФГО;</w:t>
      </w:r>
    </w:p>
    <w:p w:rsidR="002068A0" w:rsidRPr="000B2152" w:rsidRDefault="002068A0" w:rsidP="002068A0">
      <w:pPr>
        <w:widowControl w:val="0"/>
        <w:autoSpaceDE w:val="0"/>
        <w:autoSpaceDN w:val="0"/>
        <w:adjustRightInd w:val="0"/>
        <w:ind w:firstLine="540"/>
        <w:jc w:val="both"/>
        <w:rPr>
          <w:sz w:val="26"/>
          <w:szCs w:val="26"/>
        </w:rPr>
      </w:pPr>
      <w:r w:rsidRPr="000B2152">
        <w:rPr>
          <w:sz w:val="26"/>
          <w:szCs w:val="26"/>
        </w:rPr>
        <w:t>организует поддержание в состоянии готовности НФГО;</w:t>
      </w:r>
    </w:p>
    <w:p w:rsidR="002068A0" w:rsidRPr="000B2152" w:rsidRDefault="002068A0" w:rsidP="002068A0">
      <w:pPr>
        <w:widowControl w:val="0"/>
        <w:autoSpaceDE w:val="0"/>
        <w:autoSpaceDN w:val="0"/>
        <w:adjustRightInd w:val="0"/>
        <w:ind w:firstLine="540"/>
        <w:jc w:val="both"/>
        <w:rPr>
          <w:sz w:val="26"/>
          <w:szCs w:val="26"/>
        </w:rPr>
      </w:pPr>
      <w:r w:rsidRPr="000B2152">
        <w:rPr>
          <w:sz w:val="26"/>
          <w:szCs w:val="26"/>
        </w:rPr>
        <w:t>организует подготовку и обучение личного состава НФГО;</w:t>
      </w:r>
    </w:p>
    <w:p w:rsidR="002068A0" w:rsidRPr="000B2152" w:rsidRDefault="002068A0" w:rsidP="002068A0">
      <w:pPr>
        <w:widowControl w:val="0"/>
        <w:autoSpaceDE w:val="0"/>
        <w:autoSpaceDN w:val="0"/>
        <w:adjustRightInd w:val="0"/>
        <w:ind w:firstLine="540"/>
        <w:jc w:val="both"/>
        <w:rPr>
          <w:sz w:val="26"/>
          <w:szCs w:val="26"/>
        </w:rPr>
      </w:pPr>
      <w:r w:rsidRPr="000B2152">
        <w:rPr>
          <w:sz w:val="26"/>
          <w:szCs w:val="26"/>
        </w:rPr>
        <w:t>создает и содержит запасы материально-технических, продовольственных, медицинских и иных средств для обеспечения НФГО.</w:t>
      </w:r>
    </w:p>
    <w:p w:rsidR="002068A0" w:rsidRPr="000B2152" w:rsidRDefault="002068A0" w:rsidP="002068A0">
      <w:pPr>
        <w:widowControl w:val="0"/>
        <w:autoSpaceDE w:val="0"/>
        <w:autoSpaceDN w:val="0"/>
        <w:adjustRightInd w:val="0"/>
        <w:ind w:firstLine="540"/>
        <w:jc w:val="both"/>
        <w:rPr>
          <w:sz w:val="26"/>
          <w:szCs w:val="26"/>
        </w:rPr>
      </w:pPr>
      <w:r w:rsidRPr="000B2152">
        <w:rPr>
          <w:sz w:val="26"/>
          <w:szCs w:val="26"/>
        </w:rPr>
        <w:t xml:space="preserve">5. Организации, обеспечивающие выполнение мероприятий по гражданской обороне, в соответствии с планами гражданской обороны и защиты населения, планами действий по предупреждению и ликвидации чрезвычайных ситуаций Яльчикского  </w:t>
      </w:r>
      <w:r>
        <w:rPr>
          <w:sz w:val="26"/>
          <w:szCs w:val="26"/>
        </w:rPr>
        <w:t>МО</w:t>
      </w:r>
      <w:r w:rsidRPr="000B2152">
        <w:rPr>
          <w:sz w:val="26"/>
          <w:szCs w:val="26"/>
        </w:rPr>
        <w:t xml:space="preserve">: </w:t>
      </w:r>
    </w:p>
    <w:p w:rsidR="002068A0" w:rsidRPr="000B2152" w:rsidRDefault="002068A0" w:rsidP="002068A0">
      <w:pPr>
        <w:widowControl w:val="0"/>
        <w:autoSpaceDE w:val="0"/>
        <w:autoSpaceDN w:val="0"/>
        <w:adjustRightInd w:val="0"/>
        <w:ind w:firstLine="540"/>
        <w:jc w:val="both"/>
        <w:rPr>
          <w:sz w:val="26"/>
          <w:szCs w:val="26"/>
        </w:rPr>
      </w:pPr>
      <w:r w:rsidRPr="000B2152">
        <w:rPr>
          <w:sz w:val="26"/>
          <w:szCs w:val="26"/>
        </w:rPr>
        <w:t>создают и поддерживают в состоянии готовности НФГО;</w:t>
      </w:r>
    </w:p>
    <w:p w:rsidR="002068A0" w:rsidRPr="000B2152" w:rsidRDefault="002068A0" w:rsidP="002068A0">
      <w:pPr>
        <w:widowControl w:val="0"/>
        <w:autoSpaceDE w:val="0"/>
        <w:autoSpaceDN w:val="0"/>
        <w:adjustRightInd w:val="0"/>
        <w:ind w:firstLine="540"/>
        <w:jc w:val="both"/>
        <w:rPr>
          <w:sz w:val="26"/>
          <w:szCs w:val="26"/>
        </w:rPr>
      </w:pPr>
      <w:r w:rsidRPr="000B2152">
        <w:rPr>
          <w:sz w:val="26"/>
          <w:szCs w:val="26"/>
        </w:rPr>
        <w:t>осуществляют подготовку личного состава НФГО;</w:t>
      </w:r>
    </w:p>
    <w:p w:rsidR="002068A0" w:rsidRPr="000B2152" w:rsidRDefault="002068A0" w:rsidP="002068A0">
      <w:pPr>
        <w:widowControl w:val="0"/>
        <w:autoSpaceDE w:val="0"/>
        <w:autoSpaceDN w:val="0"/>
        <w:adjustRightInd w:val="0"/>
        <w:ind w:firstLine="540"/>
        <w:jc w:val="both"/>
        <w:rPr>
          <w:sz w:val="26"/>
          <w:szCs w:val="26"/>
        </w:rPr>
      </w:pPr>
      <w:r w:rsidRPr="000B2152">
        <w:rPr>
          <w:sz w:val="26"/>
          <w:szCs w:val="26"/>
        </w:rPr>
        <w:t>создают и содержат запасы материально-технических, продовольственных, медицинских и иных средств для обеспечения НФГО.</w:t>
      </w:r>
    </w:p>
    <w:p w:rsidR="002068A0" w:rsidRPr="000B2152" w:rsidRDefault="002068A0" w:rsidP="002068A0">
      <w:pPr>
        <w:widowControl w:val="0"/>
        <w:autoSpaceDE w:val="0"/>
        <w:autoSpaceDN w:val="0"/>
        <w:adjustRightInd w:val="0"/>
        <w:ind w:firstLine="540"/>
        <w:jc w:val="both"/>
        <w:rPr>
          <w:sz w:val="26"/>
          <w:szCs w:val="26"/>
        </w:rPr>
      </w:pPr>
      <w:r w:rsidRPr="000B2152">
        <w:rPr>
          <w:sz w:val="26"/>
          <w:szCs w:val="26"/>
        </w:rPr>
        <w:t xml:space="preserve">6. Финансирование и материально-техническое обеспечение мероприятий по созданию, подготовке, оснащению и применению НФГО Яльчикского </w:t>
      </w:r>
      <w:r>
        <w:rPr>
          <w:sz w:val="26"/>
          <w:szCs w:val="26"/>
        </w:rPr>
        <w:t>МО</w:t>
      </w:r>
      <w:r w:rsidRPr="000B2152">
        <w:rPr>
          <w:sz w:val="26"/>
          <w:szCs w:val="26"/>
        </w:rPr>
        <w:t xml:space="preserve"> осуществляется за счет финансовых средств организаций, создающих указанные формирования.</w:t>
      </w:r>
    </w:p>
    <w:p w:rsidR="002068A0" w:rsidRPr="000B2152" w:rsidRDefault="002068A0" w:rsidP="002068A0">
      <w:pPr>
        <w:widowControl w:val="0"/>
        <w:autoSpaceDE w:val="0"/>
        <w:autoSpaceDN w:val="0"/>
        <w:adjustRightInd w:val="0"/>
        <w:ind w:firstLine="540"/>
        <w:jc w:val="both"/>
        <w:rPr>
          <w:sz w:val="26"/>
          <w:szCs w:val="26"/>
        </w:rPr>
      </w:pPr>
      <w:r w:rsidRPr="000B2152">
        <w:rPr>
          <w:sz w:val="26"/>
          <w:szCs w:val="26"/>
        </w:rPr>
        <w:t xml:space="preserve">7. Финансирование работ территориальных НФГО, создаваемых организациями по решению администрации Яльчикского </w:t>
      </w:r>
      <w:r>
        <w:rPr>
          <w:sz w:val="26"/>
          <w:szCs w:val="26"/>
        </w:rPr>
        <w:t>МО</w:t>
      </w:r>
      <w:r w:rsidRPr="000B2152">
        <w:rPr>
          <w:sz w:val="26"/>
          <w:szCs w:val="26"/>
        </w:rPr>
        <w:t xml:space="preserve"> в интересах выполнения мероприятий по гражданской обороне муниципального образования, осуществляется за счет бюджетных средств муниципального образования. При этом, с организациями, создающими формирования в соответствии с законодательством Российской Федерации, заключаются соответствующие договора на выполнение работ (услуг).</w:t>
      </w:r>
    </w:p>
    <w:p w:rsidR="002068A0" w:rsidRPr="000B2152" w:rsidRDefault="002068A0" w:rsidP="002068A0">
      <w:pPr>
        <w:widowControl w:val="0"/>
        <w:autoSpaceDE w:val="0"/>
        <w:autoSpaceDN w:val="0"/>
        <w:adjustRightInd w:val="0"/>
        <w:ind w:firstLine="539"/>
        <w:jc w:val="both"/>
        <w:rPr>
          <w:sz w:val="26"/>
          <w:szCs w:val="26"/>
        </w:rPr>
      </w:pPr>
      <w:r w:rsidRPr="000B2152">
        <w:rPr>
          <w:sz w:val="26"/>
          <w:szCs w:val="26"/>
        </w:rPr>
        <w:t xml:space="preserve">8. Основанием для ликвидации НФГО Яльчикского </w:t>
      </w:r>
      <w:r>
        <w:rPr>
          <w:sz w:val="26"/>
          <w:szCs w:val="26"/>
        </w:rPr>
        <w:t>МО</w:t>
      </w:r>
      <w:r w:rsidRPr="000B2152">
        <w:rPr>
          <w:sz w:val="26"/>
          <w:szCs w:val="26"/>
        </w:rPr>
        <w:t xml:space="preserve"> является прекращение функционирования обслуживаемых ими организаций. Решение о ликвидации НФГО принимают создавшие их, администрация  Яльчикского  </w:t>
      </w:r>
      <w:r>
        <w:rPr>
          <w:sz w:val="26"/>
          <w:szCs w:val="26"/>
        </w:rPr>
        <w:t>МО</w:t>
      </w:r>
      <w:r w:rsidRPr="000B2152">
        <w:rPr>
          <w:sz w:val="26"/>
          <w:szCs w:val="26"/>
        </w:rPr>
        <w:t xml:space="preserve"> Чувашской Республики.</w:t>
      </w:r>
    </w:p>
    <w:p w:rsidR="002068A0" w:rsidRPr="000B2152" w:rsidRDefault="002068A0" w:rsidP="002068A0">
      <w:pPr>
        <w:widowControl w:val="0"/>
        <w:autoSpaceDE w:val="0"/>
        <w:autoSpaceDN w:val="0"/>
        <w:adjustRightInd w:val="0"/>
        <w:ind w:firstLine="539"/>
        <w:jc w:val="both"/>
        <w:rPr>
          <w:rFonts w:eastAsia="Sylfaen"/>
          <w:b/>
          <w:bCs/>
          <w:color w:val="000000"/>
          <w:sz w:val="26"/>
          <w:szCs w:val="26"/>
          <w:shd w:val="clear" w:color="auto" w:fill="FFFFFF"/>
        </w:rPr>
      </w:pPr>
    </w:p>
    <w:p w:rsidR="002068A0" w:rsidRPr="000B2152" w:rsidRDefault="002068A0" w:rsidP="002068A0">
      <w:pPr>
        <w:widowControl w:val="0"/>
        <w:autoSpaceDE w:val="0"/>
        <w:autoSpaceDN w:val="0"/>
        <w:adjustRightInd w:val="0"/>
        <w:ind w:firstLine="539"/>
        <w:jc w:val="center"/>
        <w:rPr>
          <w:sz w:val="26"/>
          <w:szCs w:val="26"/>
        </w:rPr>
      </w:pPr>
      <w:r w:rsidRPr="000B2152">
        <w:rPr>
          <w:rFonts w:eastAsia="Sylfaen"/>
          <w:b/>
          <w:bCs/>
          <w:color w:val="000000"/>
          <w:sz w:val="26"/>
          <w:szCs w:val="26"/>
          <w:shd w:val="clear" w:color="auto" w:fill="FFFFFF"/>
          <w:lang w:val="en-US"/>
        </w:rPr>
        <w:t>III</w:t>
      </w:r>
      <w:r w:rsidRPr="000B2152">
        <w:rPr>
          <w:rFonts w:eastAsia="Sylfaen"/>
          <w:b/>
          <w:bCs/>
          <w:color w:val="000000"/>
          <w:sz w:val="26"/>
          <w:szCs w:val="26"/>
          <w:shd w:val="clear" w:color="auto" w:fill="FFFFFF"/>
        </w:rPr>
        <w:t xml:space="preserve">. Состав, структура и оснащение НФГО Яльчикского </w:t>
      </w:r>
      <w:r>
        <w:rPr>
          <w:rFonts w:eastAsia="Sylfaen"/>
          <w:b/>
          <w:bCs/>
          <w:color w:val="000000"/>
          <w:sz w:val="26"/>
          <w:szCs w:val="26"/>
          <w:shd w:val="clear" w:color="auto" w:fill="FFFFFF"/>
        </w:rPr>
        <w:t>МО</w:t>
      </w:r>
    </w:p>
    <w:p w:rsidR="002068A0" w:rsidRPr="000B2152" w:rsidRDefault="002068A0" w:rsidP="002068A0">
      <w:pPr>
        <w:ind w:firstLine="540"/>
        <w:jc w:val="both"/>
        <w:rPr>
          <w:sz w:val="26"/>
          <w:szCs w:val="26"/>
        </w:rPr>
      </w:pPr>
      <w:r w:rsidRPr="000B2152">
        <w:rPr>
          <w:sz w:val="26"/>
          <w:szCs w:val="26"/>
        </w:rPr>
        <w:t xml:space="preserve">1. Состав, структура и оснащение НФГО Яльчикского </w:t>
      </w:r>
      <w:r>
        <w:rPr>
          <w:sz w:val="26"/>
          <w:szCs w:val="26"/>
        </w:rPr>
        <w:t>МО</w:t>
      </w:r>
      <w:r w:rsidRPr="000B2152">
        <w:rPr>
          <w:sz w:val="26"/>
          <w:szCs w:val="26"/>
        </w:rPr>
        <w:t xml:space="preserve"> определяются исходя из примерного перечня создаваемых НФГО (Приложение № 1 Типового порядка) и примерных норм оснащения (</w:t>
      </w:r>
      <w:proofErr w:type="spellStart"/>
      <w:r w:rsidRPr="000B2152">
        <w:rPr>
          <w:sz w:val="26"/>
          <w:szCs w:val="26"/>
        </w:rPr>
        <w:t>табелизации</w:t>
      </w:r>
      <w:proofErr w:type="spellEnd"/>
      <w:r w:rsidRPr="000B2152">
        <w:rPr>
          <w:sz w:val="26"/>
          <w:szCs w:val="26"/>
        </w:rPr>
        <w:t>) НФГО специальными техникой, оборудованием, снаряжением, инструментами и материалами (Приложение № 2 Типового порядка).</w:t>
      </w:r>
    </w:p>
    <w:p w:rsidR="002068A0" w:rsidRPr="000B2152" w:rsidRDefault="002068A0" w:rsidP="002068A0">
      <w:pPr>
        <w:ind w:firstLine="540"/>
        <w:jc w:val="both"/>
        <w:rPr>
          <w:sz w:val="26"/>
          <w:szCs w:val="26"/>
        </w:rPr>
      </w:pPr>
      <w:r w:rsidRPr="000B2152">
        <w:rPr>
          <w:sz w:val="26"/>
          <w:szCs w:val="26"/>
        </w:rPr>
        <w:t xml:space="preserve">Состав, структура и оснащение НФГО Яльчикского </w:t>
      </w:r>
      <w:r>
        <w:rPr>
          <w:sz w:val="26"/>
          <w:szCs w:val="26"/>
        </w:rPr>
        <w:t>МО</w:t>
      </w:r>
      <w:r w:rsidRPr="000B2152">
        <w:rPr>
          <w:sz w:val="26"/>
          <w:szCs w:val="26"/>
        </w:rPr>
        <w:t xml:space="preserve"> определяются руководителями организаций исходя из имеющихся задач в области гражданской обороны.</w:t>
      </w:r>
    </w:p>
    <w:p w:rsidR="002068A0" w:rsidRPr="000B2152" w:rsidRDefault="002068A0" w:rsidP="002068A0">
      <w:pPr>
        <w:ind w:firstLine="540"/>
        <w:jc w:val="both"/>
        <w:rPr>
          <w:sz w:val="26"/>
          <w:szCs w:val="26"/>
        </w:rPr>
      </w:pPr>
      <w:r w:rsidRPr="000B2152">
        <w:rPr>
          <w:sz w:val="26"/>
          <w:szCs w:val="26"/>
        </w:rPr>
        <w:t xml:space="preserve">2. Порядок действий НФГО согласовывается с отделом специальных программ администрации Яльчикского </w:t>
      </w:r>
      <w:r>
        <w:rPr>
          <w:sz w:val="26"/>
          <w:szCs w:val="26"/>
        </w:rPr>
        <w:t>МО</w:t>
      </w:r>
      <w:r w:rsidRPr="000B2152">
        <w:rPr>
          <w:sz w:val="26"/>
          <w:szCs w:val="26"/>
        </w:rPr>
        <w:t xml:space="preserve"> Чувашской Республики и определяется в планах гражданской обороны организаций, создающих данные НФГО.</w:t>
      </w:r>
    </w:p>
    <w:p w:rsidR="002068A0" w:rsidRPr="000B2152" w:rsidRDefault="002068A0" w:rsidP="002068A0">
      <w:pPr>
        <w:ind w:firstLine="540"/>
        <w:jc w:val="both"/>
        <w:rPr>
          <w:sz w:val="26"/>
          <w:szCs w:val="26"/>
        </w:rPr>
      </w:pPr>
      <w:r w:rsidRPr="000B2152">
        <w:rPr>
          <w:sz w:val="26"/>
          <w:szCs w:val="26"/>
        </w:rPr>
        <w:t>3. НФГО подразделяются:</w:t>
      </w:r>
    </w:p>
    <w:p w:rsidR="002068A0" w:rsidRPr="000B2152" w:rsidRDefault="002068A0" w:rsidP="002068A0">
      <w:pPr>
        <w:ind w:firstLine="540"/>
        <w:jc w:val="both"/>
        <w:rPr>
          <w:sz w:val="26"/>
          <w:szCs w:val="26"/>
        </w:rPr>
      </w:pPr>
      <w:r w:rsidRPr="000B2152">
        <w:rPr>
          <w:sz w:val="26"/>
          <w:szCs w:val="26"/>
        </w:rPr>
        <w:lastRenderedPageBreak/>
        <w:t>по подчиненности: территориальные, организации (объектовые);</w:t>
      </w:r>
    </w:p>
    <w:p w:rsidR="002068A0" w:rsidRPr="000B2152" w:rsidRDefault="002068A0" w:rsidP="002068A0">
      <w:pPr>
        <w:ind w:firstLine="540"/>
        <w:jc w:val="both"/>
        <w:rPr>
          <w:sz w:val="26"/>
          <w:szCs w:val="26"/>
        </w:rPr>
      </w:pPr>
      <w:r w:rsidRPr="000B2152">
        <w:rPr>
          <w:sz w:val="26"/>
          <w:szCs w:val="26"/>
        </w:rPr>
        <w:t>по численности: отряды, команды, группы, звенья, посты, автоколонны, пункты, станции;</w:t>
      </w:r>
    </w:p>
    <w:p w:rsidR="002068A0" w:rsidRPr="000B2152" w:rsidRDefault="002068A0" w:rsidP="002068A0">
      <w:pPr>
        <w:ind w:firstLine="540"/>
        <w:jc w:val="both"/>
        <w:rPr>
          <w:sz w:val="26"/>
          <w:szCs w:val="26"/>
        </w:rPr>
      </w:pPr>
      <w:r w:rsidRPr="000B2152">
        <w:rPr>
          <w:sz w:val="26"/>
          <w:szCs w:val="26"/>
        </w:rPr>
        <w:t xml:space="preserve">4. </w:t>
      </w:r>
      <w:proofErr w:type="gramStart"/>
      <w:r w:rsidRPr="000B2152">
        <w:rPr>
          <w:sz w:val="26"/>
          <w:szCs w:val="26"/>
        </w:rPr>
        <w:t>Вид и количество формирований, а также их численность определяются с учетом особенностей производственной деятельности организаций в мирное и военное время, наличия людских ресурсов, специальной техники и имущества, запасов материально - технических средств, а также объема и характера задач, возлагаемых на формирования в соответствии с планами гражданской обороны и защиты населения, планами действий по предупреждению и ликвидации чрезвычайных ситуаций  соответствующей территории.</w:t>
      </w:r>
      <w:proofErr w:type="gramEnd"/>
    </w:p>
    <w:p w:rsidR="002068A0" w:rsidRPr="000B2152" w:rsidRDefault="002068A0" w:rsidP="002068A0">
      <w:pPr>
        <w:ind w:firstLine="540"/>
        <w:jc w:val="both"/>
        <w:rPr>
          <w:sz w:val="26"/>
          <w:szCs w:val="26"/>
        </w:rPr>
      </w:pPr>
      <w:r w:rsidRPr="000B2152">
        <w:rPr>
          <w:sz w:val="26"/>
          <w:szCs w:val="26"/>
        </w:rPr>
        <w:t xml:space="preserve">5. Для НФГО Яльчикского </w:t>
      </w:r>
      <w:r>
        <w:rPr>
          <w:sz w:val="26"/>
          <w:szCs w:val="26"/>
        </w:rPr>
        <w:t>МО</w:t>
      </w:r>
      <w:r w:rsidRPr="000B2152">
        <w:rPr>
          <w:sz w:val="26"/>
          <w:szCs w:val="26"/>
        </w:rPr>
        <w:t xml:space="preserve"> сроки приведения в готовность к применению по предназначению не должны превышать: в мирное время - 6 часов, в военное время - 3 часа.</w:t>
      </w:r>
    </w:p>
    <w:p w:rsidR="002068A0" w:rsidRPr="000B2152" w:rsidRDefault="002068A0" w:rsidP="002068A0">
      <w:pPr>
        <w:ind w:firstLine="540"/>
        <w:jc w:val="both"/>
        <w:rPr>
          <w:sz w:val="26"/>
          <w:szCs w:val="26"/>
        </w:rPr>
      </w:pPr>
      <w:r w:rsidRPr="000B2152">
        <w:rPr>
          <w:sz w:val="26"/>
          <w:szCs w:val="26"/>
        </w:rPr>
        <w:t xml:space="preserve">6. Личный состав НФГО Яльчикского </w:t>
      </w:r>
      <w:r>
        <w:rPr>
          <w:sz w:val="26"/>
          <w:szCs w:val="26"/>
        </w:rPr>
        <w:t>МО</w:t>
      </w:r>
      <w:r w:rsidRPr="000B2152">
        <w:rPr>
          <w:sz w:val="26"/>
          <w:szCs w:val="26"/>
        </w:rPr>
        <w:t xml:space="preserve"> в соответствии со статьей 1 Федерального закона от 12 февраля 1998 г. </w:t>
      </w:r>
      <w:r>
        <w:rPr>
          <w:sz w:val="26"/>
          <w:szCs w:val="26"/>
        </w:rPr>
        <w:t>№</w:t>
      </w:r>
      <w:r w:rsidRPr="000B2152">
        <w:rPr>
          <w:sz w:val="26"/>
          <w:szCs w:val="26"/>
        </w:rPr>
        <w:t xml:space="preserve"> 28-ФЗ "О гражданской обороне" комплектуется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2068A0" w:rsidRPr="000B2152" w:rsidRDefault="002068A0" w:rsidP="002068A0">
      <w:pPr>
        <w:ind w:firstLine="540"/>
        <w:jc w:val="both"/>
        <w:rPr>
          <w:sz w:val="26"/>
          <w:szCs w:val="26"/>
        </w:rPr>
      </w:pPr>
      <w:r w:rsidRPr="000B2152">
        <w:rPr>
          <w:sz w:val="26"/>
          <w:szCs w:val="26"/>
        </w:rPr>
        <w:t xml:space="preserve">7. Накопление, хранение и использование материально-технических, продовольственных, медицинских и иных средств, предназначенных для оснащения НФГО Яльчикского </w:t>
      </w:r>
      <w:r>
        <w:rPr>
          <w:sz w:val="26"/>
          <w:szCs w:val="26"/>
        </w:rPr>
        <w:t>МО</w:t>
      </w:r>
      <w:r w:rsidRPr="000B2152">
        <w:rPr>
          <w:sz w:val="26"/>
          <w:szCs w:val="26"/>
        </w:rPr>
        <w:t xml:space="preserve">, а также материально-техническое обеспечение мероприятий по созданию, подготовке, оснащению и применению НФГО осуществляется в порядке, установленном Федеральным законом от 12 февраля 1998 г. </w:t>
      </w:r>
      <w:r>
        <w:rPr>
          <w:sz w:val="26"/>
          <w:szCs w:val="26"/>
        </w:rPr>
        <w:t>№</w:t>
      </w:r>
      <w:r w:rsidRPr="000B2152">
        <w:rPr>
          <w:sz w:val="26"/>
          <w:szCs w:val="26"/>
        </w:rPr>
        <w:t xml:space="preserve"> 28-ФЗ "О гражданской обороне", постановлениями Правительства Российской Федерации от 10 ноября 1996 г. </w:t>
      </w:r>
      <w:r>
        <w:rPr>
          <w:sz w:val="26"/>
          <w:szCs w:val="26"/>
        </w:rPr>
        <w:t>№</w:t>
      </w:r>
      <w:r w:rsidRPr="000B2152">
        <w:rPr>
          <w:sz w:val="26"/>
          <w:szCs w:val="26"/>
        </w:rPr>
        <w:t xml:space="preserve"> 1340 "О порядке создания и использования резервов материальных ресурсов для ликвидации чрезвычайных ситуаций природного и техногенного характера" и от 27 апреля 2000 г.</w:t>
      </w:r>
      <w:r>
        <w:rPr>
          <w:sz w:val="26"/>
          <w:szCs w:val="26"/>
        </w:rPr>
        <w:t xml:space="preserve"> №</w:t>
      </w:r>
      <w:r w:rsidRPr="000B2152">
        <w:rPr>
          <w:sz w:val="26"/>
          <w:szCs w:val="26"/>
        </w:rPr>
        <w:t xml:space="preserve">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2068A0" w:rsidRPr="000B2152" w:rsidRDefault="002068A0" w:rsidP="002068A0">
      <w:pPr>
        <w:ind w:firstLine="540"/>
        <w:jc w:val="both"/>
        <w:rPr>
          <w:b/>
          <w:sz w:val="26"/>
          <w:szCs w:val="26"/>
        </w:rPr>
      </w:pPr>
    </w:p>
    <w:p w:rsidR="002068A0" w:rsidRPr="000B2152" w:rsidRDefault="002068A0" w:rsidP="002068A0">
      <w:pPr>
        <w:ind w:firstLine="540"/>
        <w:jc w:val="center"/>
        <w:rPr>
          <w:b/>
          <w:sz w:val="26"/>
          <w:szCs w:val="26"/>
        </w:rPr>
      </w:pPr>
      <w:r w:rsidRPr="000B2152">
        <w:rPr>
          <w:b/>
          <w:sz w:val="26"/>
          <w:szCs w:val="26"/>
          <w:lang w:val="en-US"/>
        </w:rPr>
        <w:t>IV</w:t>
      </w:r>
      <w:r w:rsidRPr="000B2152">
        <w:rPr>
          <w:b/>
          <w:sz w:val="26"/>
          <w:szCs w:val="26"/>
        </w:rPr>
        <w:t xml:space="preserve">. Порядок применения НФГО Яльчикского </w:t>
      </w:r>
      <w:r>
        <w:rPr>
          <w:b/>
          <w:sz w:val="26"/>
          <w:szCs w:val="26"/>
        </w:rPr>
        <w:t>МО</w:t>
      </w:r>
    </w:p>
    <w:p w:rsidR="002068A0" w:rsidRPr="000B2152" w:rsidRDefault="002068A0" w:rsidP="002068A0">
      <w:pPr>
        <w:ind w:firstLine="540"/>
        <w:jc w:val="both"/>
        <w:rPr>
          <w:sz w:val="26"/>
          <w:szCs w:val="26"/>
        </w:rPr>
      </w:pPr>
      <w:r w:rsidRPr="000B2152">
        <w:rPr>
          <w:sz w:val="26"/>
          <w:szCs w:val="26"/>
        </w:rPr>
        <w:t xml:space="preserve">1. НФГО Яльчикского </w:t>
      </w:r>
      <w:r>
        <w:rPr>
          <w:sz w:val="26"/>
          <w:szCs w:val="26"/>
        </w:rPr>
        <w:t>МО</w:t>
      </w:r>
      <w:r w:rsidRPr="000B2152">
        <w:rPr>
          <w:sz w:val="26"/>
          <w:szCs w:val="26"/>
        </w:rPr>
        <w:t xml:space="preserve"> привлекаются для решения задач в области гражданской обороны в соответствии с Планом гражданской обороны и защиты населения  Яльчикского </w:t>
      </w:r>
      <w:r>
        <w:rPr>
          <w:sz w:val="26"/>
          <w:szCs w:val="26"/>
        </w:rPr>
        <w:t>МО</w:t>
      </w:r>
      <w:r w:rsidRPr="000B2152">
        <w:rPr>
          <w:sz w:val="26"/>
          <w:szCs w:val="26"/>
        </w:rPr>
        <w:t xml:space="preserve"> Чувашской Республики и Плана </w:t>
      </w:r>
      <w:proofErr w:type="gramStart"/>
      <w:r w:rsidRPr="000B2152">
        <w:rPr>
          <w:sz w:val="26"/>
          <w:szCs w:val="26"/>
        </w:rPr>
        <w:t>по</w:t>
      </w:r>
      <w:proofErr w:type="gramEnd"/>
      <w:r w:rsidRPr="000B2152">
        <w:rPr>
          <w:sz w:val="26"/>
          <w:szCs w:val="26"/>
        </w:rPr>
        <w:t xml:space="preserve"> </w:t>
      </w:r>
      <w:proofErr w:type="gramStart"/>
      <w:r w:rsidRPr="000B2152">
        <w:rPr>
          <w:sz w:val="26"/>
          <w:szCs w:val="26"/>
        </w:rPr>
        <w:t>предупреждении</w:t>
      </w:r>
      <w:proofErr w:type="gramEnd"/>
      <w:r w:rsidRPr="000B2152">
        <w:rPr>
          <w:sz w:val="26"/>
          <w:szCs w:val="26"/>
        </w:rPr>
        <w:t xml:space="preserve"> и ликвидации чрезвычайных ситуаций Яльчикского </w:t>
      </w:r>
      <w:r>
        <w:rPr>
          <w:sz w:val="26"/>
          <w:szCs w:val="26"/>
        </w:rPr>
        <w:t>МО</w:t>
      </w:r>
      <w:r w:rsidRPr="000B2152">
        <w:rPr>
          <w:sz w:val="26"/>
          <w:szCs w:val="26"/>
        </w:rPr>
        <w:t xml:space="preserve"> Чувашской Республики. </w:t>
      </w:r>
    </w:p>
    <w:p w:rsidR="002068A0" w:rsidRPr="000B2152" w:rsidRDefault="002068A0" w:rsidP="002068A0">
      <w:pPr>
        <w:ind w:firstLine="540"/>
        <w:jc w:val="both"/>
        <w:rPr>
          <w:sz w:val="26"/>
          <w:szCs w:val="26"/>
        </w:rPr>
      </w:pPr>
      <w:r w:rsidRPr="000B2152">
        <w:rPr>
          <w:sz w:val="26"/>
          <w:szCs w:val="26"/>
        </w:rPr>
        <w:t xml:space="preserve">2. НФГО Яльчикского </w:t>
      </w:r>
      <w:r>
        <w:rPr>
          <w:sz w:val="26"/>
          <w:szCs w:val="26"/>
        </w:rPr>
        <w:t>МО</w:t>
      </w:r>
      <w:r w:rsidRPr="000B2152">
        <w:rPr>
          <w:sz w:val="26"/>
          <w:szCs w:val="26"/>
        </w:rPr>
        <w:t xml:space="preserve"> включаются в состав группировки сил и средств, предназначенной для проведения аварийно-спасательных и других неотложных работ в ходе ликвидации чрезвычайных ситуаций, возникших при военных конфликтах или вследствие этих конфликтов, а также при проведении неотложных работ, не связанных с угрозой жизни и здоровью людей, при ликвидации чрезвычайных ситуаций.</w:t>
      </w:r>
    </w:p>
    <w:p w:rsidR="002068A0" w:rsidRPr="000B2152" w:rsidRDefault="002068A0" w:rsidP="002068A0">
      <w:pPr>
        <w:ind w:firstLine="540"/>
        <w:jc w:val="both"/>
        <w:rPr>
          <w:sz w:val="26"/>
          <w:szCs w:val="26"/>
        </w:rPr>
      </w:pPr>
      <w:r w:rsidRPr="000B2152">
        <w:rPr>
          <w:sz w:val="26"/>
          <w:szCs w:val="26"/>
        </w:rPr>
        <w:t>3. Проведение аварийно-спасательных и других неотложных работ в зоне чрезвычайной ситуации (зоне поражения) осуществляется в три этапа:</w:t>
      </w:r>
    </w:p>
    <w:p w:rsidR="002068A0" w:rsidRPr="000B2152" w:rsidRDefault="002068A0" w:rsidP="002068A0">
      <w:pPr>
        <w:ind w:firstLine="540"/>
        <w:jc w:val="both"/>
        <w:rPr>
          <w:sz w:val="26"/>
          <w:szCs w:val="26"/>
        </w:rPr>
      </w:pPr>
      <w:r w:rsidRPr="000B2152">
        <w:rPr>
          <w:sz w:val="26"/>
          <w:szCs w:val="26"/>
        </w:rPr>
        <w:t>- первый этап - проведение экстренных мероприятий по защите населения, спасению пострадавших и подготовка группировки сил и средств к проведению работ по ликвидации чрезвычайной ситуации;</w:t>
      </w:r>
    </w:p>
    <w:p w:rsidR="002068A0" w:rsidRPr="000B2152" w:rsidRDefault="002068A0" w:rsidP="002068A0">
      <w:pPr>
        <w:ind w:firstLine="540"/>
        <w:jc w:val="both"/>
        <w:rPr>
          <w:sz w:val="26"/>
          <w:szCs w:val="26"/>
        </w:rPr>
      </w:pPr>
      <w:r w:rsidRPr="000B2152">
        <w:rPr>
          <w:sz w:val="26"/>
          <w:szCs w:val="26"/>
        </w:rPr>
        <w:lastRenderedPageBreak/>
        <w:t>- второй этап - проведение аварийно-спасательных и других неотложных работ группировкой сил и средств аварийно-спасательных формирований и спасательных служб;</w:t>
      </w:r>
    </w:p>
    <w:p w:rsidR="002068A0" w:rsidRPr="000B2152" w:rsidRDefault="002068A0" w:rsidP="002068A0">
      <w:pPr>
        <w:ind w:firstLine="540"/>
        <w:jc w:val="both"/>
        <w:rPr>
          <w:sz w:val="26"/>
          <w:szCs w:val="26"/>
        </w:rPr>
      </w:pPr>
      <w:r w:rsidRPr="000B2152">
        <w:rPr>
          <w:sz w:val="26"/>
          <w:szCs w:val="26"/>
        </w:rPr>
        <w:t>- третий этап - завершение аварийно-спасательных и других неотложных работ, вывод группировки сил аварийно-спасательных формирований и спасательных служб, проведение мероприятий по первоочередному жизнеобеспечению населения.</w:t>
      </w:r>
    </w:p>
    <w:p w:rsidR="002068A0" w:rsidRPr="000B2152" w:rsidRDefault="002068A0" w:rsidP="002068A0">
      <w:pPr>
        <w:ind w:firstLine="540"/>
        <w:jc w:val="both"/>
        <w:rPr>
          <w:sz w:val="26"/>
          <w:szCs w:val="26"/>
        </w:rPr>
      </w:pPr>
      <w:r w:rsidRPr="000B2152">
        <w:rPr>
          <w:sz w:val="26"/>
          <w:szCs w:val="26"/>
        </w:rPr>
        <w:t xml:space="preserve">4. Состав и построение группировки сил и средств НФГО Яльчикского </w:t>
      </w:r>
      <w:r>
        <w:rPr>
          <w:sz w:val="26"/>
          <w:szCs w:val="26"/>
        </w:rPr>
        <w:t>МО</w:t>
      </w:r>
      <w:r w:rsidRPr="000B2152">
        <w:rPr>
          <w:sz w:val="26"/>
          <w:szCs w:val="26"/>
        </w:rPr>
        <w:t xml:space="preserve"> уточняются при угрозе нападения противника или возникновении чрезвычайной ситуации с учетом сложившейся обстановки, реального наличия и состояния сил и средств и объема работ в очаге поражения.</w:t>
      </w:r>
    </w:p>
    <w:p w:rsidR="002068A0" w:rsidRPr="000B2152" w:rsidRDefault="002068A0" w:rsidP="002068A0">
      <w:pPr>
        <w:ind w:firstLine="540"/>
        <w:jc w:val="both"/>
        <w:rPr>
          <w:sz w:val="26"/>
          <w:szCs w:val="26"/>
        </w:rPr>
      </w:pPr>
    </w:p>
    <w:p w:rsidR="002068A0" w:rsidRPr="000B2152" w:rsidRDefault="002068A0" w:rsidP="002068A0">
      <w:pPr>
        <w:widowControl w:val="0"/>
        <w:jc w:val="center"/>
        <w:rPr>
          <w:rFonts w:eastAsia="Sylfaen"/>
          <w:b/>
          <w:bCs/>
          <w:color w:val="000000"/>
          <w:sz w:val="26"/>
          <w:szCs w:val="26"/>
          <w:shd w:val="clear" w:color="auto" w:fill="FFFFFF"/>
        </w:rPr>
      </w:pPr>
      <w:r w:rsidRPr="000B2152">
        <w:rPr>
          <w:rFonts w:eastAsia="Sylfaen"/>
          <w:b/>
          <w:bCs/>
          <w:color w:val="000000"/>
          <w:sz w:val="26"/>
          <w:szCs w:val="26"/>
          <w:shd w:val="clear" w:color="auto" w:fill="FFFFFF"/>
          <w:lang w:val="en-US"/>
        </w:rPr>
        <w:t>V</w:t>
      </w:r>
      <w:r w:rsidRPr="000B2152">
        <w:rPr>
          <w:rFonts w:eastAsia="Sylfaen"/>
          <w:b/>
          <w:bCs/>
          <w:color w:val="000000"/>
          <w:sz w:val="26"/>
          <w:szCs w:val="26"/>
          <w:shd w:val="clear" w:color="auto" w:fill="FFFFFF"/>
        </w:rPr>
        <w:t xml:space="preserve">. Подготовка и обучение личного состава НФГО </w:t>
      </w:r>
      <w:proofErr w:type="gramStart"/>
      <w:r w:rsidRPr="000B2152">
        <w:rPr>
          <w:rFonts w:eastAsia="Sylfaen"/>
          <w:b/>
          <w:bCs/>
          <w:color w:val="000000"/>
          <w:sz w:val="26"/>
          <w:szCs w:val="26"/>
          <w:shd w:val="clear" w:color="auto" w:fill="FFFFFF"/>
        </w:rPr>
        <w:t xml:space="preserve">Яльчикского  </w:t>
      </w:r>
      <w:r>
        <w:rPr>
          <w:rFonts w:eastAsia="Sylfaen"/>
          <w:b/>
          <w:bCs/>
          <w:color w:val="000000"/>
          <w:sz w:val="26"/>
          <w:szCs w:val="26"/>
          <w:shd w:val="clear" w:color="auto" w:fill="FFFFFF"/>
        </w:rPr>
        <w:t>МО</w:t>
      </w:r>
      <w:proofErr w:type="gramEnd"/>
    </w:p>
    <w:p w:rsidR="002068A0" w:rsidRPr="000B2152" w:rsidRDefault="002068A0" w:rsidP="002068A0">
      <w:pPr>
        <w:ind w:firstLine="720"/>
        <w:jc w:val="both"/>
        <w:rPr>
          <w:sz w:val="26"/>
          <w:szCs w:val="26"/>
        </w:rPr>
      </w:pPr>
      <w:r w:rsidRPr="000B2152">
        <w:rPr>
          <w:sz w:val="26"/>
          <w:szCs w:val="26"/>
        </w:rPr>
        <w:t xml:space="preserve">1. Подготовка и обучение личного состава НФГО Яльчикского </w:t>
      </w:r>
      <w:r>
        <w:rPr>
          <w:sz w:val="26"/>
          <w:szCs w:val="26"/>
        </w:rPr>
        <w:t>МО</w:t>
      </w:r>
      <w:r w:rsidRPr="000B2152">
        <w:rPr>
          <w:sz w:val="26"/>
          <w:szCs w:val="26"/>
        </w:rPr>
        <w:t xml:space="preserve"> осуществляется в соответствии с постановлениями Правительства Российской Федерации от 2 ноября 2000 г. </w:t>
      </w:r>
      <w:r>
        <w:rPr>
          <w:sz w:val="26"/>
          <w:szCs w:val="26"/>
        </w:rPr>
        <w:t>№</w:t>
      </w:r>
      <w:r w:rsidRPr="000B2152">
        <w:rPr>
          <w:sz w:val="26"/>
          <w:szCs w:val="26"/>
        </w:rPr>
        <w:t xml:space="preserve"> 841 "Об утверждении Положения об организации </w:t>
      </w:r>
    </w:p>
    <w:p w:rsidR="002068A0" w:rsidRPr="000B2152" w:rsidRDefault="002068A0" w:rsidP="002068A0">
      <w:pPr>
        <w:jc w:val="both"/>
        <w:rPr>
          <w:sz w:val="26"/>
          <w:szCs w:val="26"/>
        </w:rPr>
      </w:pPr>
      <w:r w:rsidRPr="000B2152">
        <w:rPr>
          <w:sz w:val="26"/>
          <w:szCs w:val="26"/>
        </w:rPr>
        <w:t xml:space="preserve">обучения     населения в области гражданской обороны" и от 4 сентября 2003 г. </w:t>
      </w:r>
      <w:r>
        <w:rPr>
          <w:sz w:val="26"/>
          <w:szCs w:val="26"/>
        </w:rPr>
        <w:t>№</w:t>
      </w:r>
      <w:r w:rsidRPr="000B2152">
        <w:rPr>
          <w:sz w:val="26"/>
          <w:szCs w:val="26"/>
        </w:rPr>
        <w:t xml:space="preserve"> 547 "О подготовке населения в области защиты от чрезвычайных ситуаций природного и техногенного характера", а также нормативными и методическими документами организаций, создающих НФГО.</w:t>
      </w:r>
      <w:r w:rsidRPr="000B2152">
        <w:rPr>
          <w:sz w:val="26"/>
          <w:szCs w:val="26"/>
        </w:rPr>
        <w:tab/>
      </w:r>
    </w:p>
    <w:p w:rsidR="002068A0" w:rsidRPr="00CC7FA0" w:rsidRDefault="002068A0" w:rsidP="002068A0">
      <w:pPr>
        <w:shd w:val="clear" w:color="auto" w:fill="FFFFFF"/>
        <w:ind w:left="5074" w:right="-2"/>
        <w:jc w:val="right"/>
        <w:rPr>
          <w:spacing w:val="-10"/>
          <w:sz w:val="22"/>
          <w:szCs w:val="22"/>
        </w:rPr>
      </w:pPr>
    </w:p>
    <w:p w:rsidR="002068A0" w:rsidRPr="00CC7FA0" w:rsidRDefault="002068A0" w:rsidP="002068A0">
      <w:pPr>
        <w:ind w:firstLine="567"/>
        <w:jc w:val="right"/>
        <w:rPr>
          <w:bCs/>
          <w:sz w:val="22"/>
          <w:szCs w:val="22"/>
        </w:rPr>
      </w:pPr>
    </w:p>
    <w:p w:rsidR="002068A0" w:rsidRDefault="002068A0" w:rsidP="002068A0">
      <w:pPr>
        <w:ind w:firstLine="567"/>
        <w:jc w:val="right"/>
        <w:rPr>
          <w:bCs/>
          <w:sz w:val="22"/>
          <w:szCs w:val="22"/>
        </w:rPr>
      </w:pPr>
    </w:p>
    <w:p w:rsidR="002068A0" w:rsidRDefault="002068A0" w:rsidP="002068A0">
      <w:pPr>
        <w:ind w:firstLine="567"/>
        <w:jc w:val="right"/>
        <w:rPr>
          <w:sz w:val="22"/>
          <w:szCs w:val="22"/>
        </w:rPr>
      </w:pPr>
      <w:r w:rsidRPr="00CC7FA0">
        <w:rPr>
          <w:bCs/>
          <w:sz w:val="22"/>
          <w:szCs w:val="22"/>
        </w:rPr>
        <w:t>Приложение № 2</w:t>
      </w:r>
      <w:r w:rsidRPr="00CC7FA0">
        <w:rPr>
          <w:bCs/>
          <w:sz w:val="22"/>
          <w:szCs w:val="22"/>
        </w:rPr>
        <w:br/>
      </w:r>
      <w:r>
        <w:rPr>
          <w:bCs/>
          <w:color w:val="26282F"/>
          <w:sz w:val="22"/>
          <w:szCs w:val="22"/>
        </w:rPr>
        <w:t>У</w:t>
      </w:r>
      <w:r w:rsidRPr="002D01D2">
        <w:rPr>
          <w:bCs/>
          <w:color w:val="26282F"/>
          <w:sz w:val="22"/>
          <w:szCs w:val="22"/>
        </w:rPr>
        <w:t>тверждено</w:t>
      </w:r>
      <w:r>
        <w:rPr>
          <w:b/>
          <w:bCs/>
          <w:color w:val="26282F"/>
          <w:sz w:val="22"/>
          <w:szCs w:val="22"/>
        </w:rPr>
        <w:t xml:space="preserve"> </w:t>
      </w:r>
      <w:r w:rsidRPr="00CC7FA0">
        <w:rPr>
          <w:b/>
          <w:bCs/>
          <w:color w:val="26282F"/>
          <w:sz w:val="22"/>
          <w:szCs w:val="22"/>
        </w:rPr>
        <w:t xml:space="preserve"> </w:t>
      </w:r>
      <w:hyperlink w:anchor="sub_0" w:history="1">
        <w:r w:rsidRPr="002D01D2">
          <w:rPr>
            <w:sz w:val="22"/>
            <w:szCs w:val="22"/>
          </w:rPr>
          <w:t>постановлени</w:t>
        </w:r>
      </w:hyperlink>
      <w:r w:rsidRPr="002D01D2">
        <w:rPr>
          <w:bCs/>
          <w:sz w:val="22"/>
          <w:szCs w:val="22"/>
        </w:rPr>
        <w:t>ем</w:t>
      </w:r>
      <w:r w:rsidRPr="00CC7FA0">
        <w:rPr>
          <w:bCs/>
          <w:color w:val="26282F"/>
          <w:sz w:val="22"/>
          <w:szCs w:val="22"/>
        </w:rPr>
        <w:t xml:space="preserve"> администрации</w:t>
      </w:r>
      <w:r w:rsidRPr="00CC7FA0">
        <w:rPr>
          <w:bCs/>
          <w:color w:val="26282F"/>
          <w:sz w:val="22"/>
          <w:szCs w:val="22"/>
        </w:rPr>
        <w:br/>
        <w:t xml:space="preserve">Яльчикского </w:t>
      </w:r>
      <w:r>
        <w:rPr>
          <w:sz w:val="22"/>
          <w:szCs w:val="22"/>
        </w:rPr>
        <w:t>муниципального округа</w:t>
      </w:r>
    </w:p>
    <w:p w:rsidR="002068A0" w:rsidRPr="00CC7FA0" w:rsidRDefault="002068A0" w:rsidP="002068A0">
      <w:pPr>
        <w:ind w:firstLine="567"/>
        <w:jc w:val="right"/>
        <w:rPr>
          <w:bCs/>
          <w:color w:val="26282F"/>
          <w:sz w:val="22"/>
          <w:szCs w:val="22"/>
        </w:rPr>
      </w:pPr>
      <w:r w:rsidRPr="00CC7FA0">
        <w:rPr>
          <w:bCs/>
          <w:color w:val="26282F"/>
          <w:sz w:val="22"/>
          <w:szCs w:val="22"/>
        </w:rPr>
        <w:t xml:space="preserve"> Чувашской Республики</w:t>
      </w:r>
      <w:r w:rsidRPr="00CC7FA0">
        <w:rPr>
          <w:bCs/>
          <w:color w:val="26282F"/>
          <w:sz w:val="22"/>
          <w:szCs w:val="22"/>
        </w:rPr>
        <w:br/>
        <w:t xml:space="preserve">            от </w:t>
      </w:r>
      <w:r>
        <w:rPr>
          <w:bCs/>
          <w:color w:val="26282F"/>
          <w:sz w:val="22"/>
          <w:szCs w:val="22"/>
        </w:rPr>
        <w:t>31</w:t>
      </w:r>
      <w:r w:rsidRPr="00CC7FA0">
        <w:rPr>
          <w:bCs/>
          <w:color w:val="26282F"/>
          <w:sz w:val="22"/>
          <w:szCs w:val="22"/>
        </w:rPr>
        <w:t>июля   202</w:t>
      </w:r>
      <w:r>
        <w:rPr>
          <w:bCs/>
          <w:color w:val="26282F"/>
          <w:sz w:val="22"/>
          <w:szCs w:val="22"/>
        </w:rPr>
        <w:t>4</w:t>
      </w:r>
      <w:r w:rsidRPr="00CC7FA0">
        <w:rPr>
          <w:bCs/>
          <w:color w:val="26282F"/>
          <w:sz w:val="22"/>
          <w:szCs w:val="22"/>
        </w:rPr>
        <w:t xml:space="preserve"> г. №  </w:t>
      </w:r>
      <w:r>
        <w:rPr>
          <w:bCs/>
          <w:color w:val="26282F"/>
          <w:sz w:val="22"/>
          <w:szCs w:val="22"/>
        </w:rPr>
        <w:t>607</w:t>
      </w:r>
      <w:r w:rsidRPr="00CC7FA0">
        <w:rPr>
          <w:bCs/>
          <w:color w:val="26282F"/>
          <w:sz w:val="22"/>
          <w:szCs w:val="22"/>
        </w:rPr>
        <w:t xml:space="preserve"> </w:t>
      </w:r>
    </w:p>
    <w:p w:rsidR="002068A0" w:rsidRPr="007A46AA" w:rsidRDefault="002068A0" w:rsidP="002068A0">
      <w:pPr>
        <w:ind w:firstLine="567"/>
        <w:jc w:val="both"/>
        <w:rPr>
          <w:sz w:val="26"/>
          <w:szCs w:val="26"/>
        </w:rPr>
      </w:pPr>
    </w:p>
    <w:p w:rsidR="002068A0" w:rsidRPr="00CC7FA0" w:rsidRDefault="002068A0" w:rsidP="002068A0">
      <w:pPr>
        <w:ind w:firstLine="567"/>
        <w:jc w:val="right"/>
        <w:rPr>
          <w:bCs/>
          <w:sz w:val="22"/>
          <w:szCs w:val="22"/>
        </w:rPr>
      </w:pPr>
    </w:p>
    <w:p w:rsidR="002068A0" w:rsidRPr="00CC7FA0" w:rsidRDefault="002068A0" w:rsidP="002068A0">
      <w:pPr>
        <w:widowControl w:val="0"/>
        <w:shd w:val="clear" w:color="auto" w:fill="FFFFFF"/>
        <w:autoSpaceDE w:val="0"/>
        <w:autoSpaceDN w:val="0"/>
        <w:adjustRightInd w:val="0"/>
        <w:spacing w:before="100" w:beforeAutospacing="1" w:after="100" w:afterAutospacing="1"/>
        <w:ind w:firstLine="567"/>
        <w:jc w:val="center"/>
        <w:rPr>
          <w:sz w:val="22"/>
          <w:szCs w:val="22"/>
        </w:rPr>
      </w:pPr>
      <w:r w:rsidRPr="00CC7FA0">
        <w:rPr>
          <w:bCs/>
          <w:sz w:val="22"/>
          <w:szCs w:val="22"/>
        </w:rPr>
        <w:t xml:space="preserve">Примерный перечень создаваемых муниципальными  организациями  Яльчикского </w:t>
      </w:r>
      <w:r>
        <w:rPr>
          <w:bCs/>
          <w:sz w:val="22"/>
          <w:szCs w:val="22"/>
        </w:rPr>
        <w:t>МО</w:t>
      </w:r>
      <w:r w:rsidRPr="00CC7FA0">
        <w:rPr>
          <w:bCs/>
          <w:sz w:val="22"/>
          <w:szCs w:val="22"/>
        </w:rPr>
        <w:t xml:space="preserve"> Чувашской Республики НФГО</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561"/>
        <w:gridCol w:w="2816"/>
        <w:gridCol w:w="4015"/>
      </w:tblGrid>
      <w:tr w:rsidR="002068A0" w:rsidRPr="00CC7FA0" w:rsidTr="00762B99">
        <w:trPr>
          <w:trHeight w:val="861"/>
        </w:trPr>
        <w:tc>
          <w:tcPr>
            <w:tcW w:w="543" w:type="dxa"/>
            <w:shd w:val="clear" w:color="auto" w:fill="auto"/>
          </w:tcPr>
          <w:p w:rsidR="002068A0" w:rsidRPr="00CC7FA0" w:rsidRDefault="002068A0" w:rsidP="00762B99">
            <w:pPr>
              <w:widowControl w:val="0"/>
              <w:autoSpaceDE w:val="0"/>
              <w:autoSpaceDN w:val="0"/>
              <w:adjustRightInd w:val="0"/>
              <w:ind w:firstLine="567"/>
              <w:jc w:val="center"/>
              <w:rPr>
                <w:sz w:val="22"/>
                <w:szCs w:val="22"/>
              </w:rPr>
            </w:pPr>
            <w:r w:rsidRPr="00CC7FA0">
              <w:rPr>
                <w:color w:val="000000"/>
                <w:sz w:val="22"/>
                <w:szCs w:val="22"/>
              </w:rPr>
              <w:t xml:space="preserve">№ </w:t>
            </w:r>
            <w:r w:rsidRPr="00CC7FA0">
              <w:rPr>
                <w:color w:val="000000"/>
                <w:spacing w:val="-8"/>
                <w:sz w:val="22"/>
                <w:szCs w:val="22"/>
              </w:rPr>
              <w:t>п/п</w:t>
            </w:r>
            <w:r w:rsidRPr="00CC7FA0">
              <w:rPr>
                <w:sz w:val="22"/>
                <w:szCs w:val="22"/>
              </w:rPr>
              <w:br w:type="column"/>
            </w:r>
          </w:p>
        </w:tc>
        <w:tc>
          <w:tcPr>
            <w:tcW w:w="2561" w:type="dxa"/>
            <w:shd w:val="clear" w:color="auto" w:fill="auto"/>
          </w:tcPr>
          <w:p w:rsidR="002068A0" w:rsidRPr="00CC7FA0" w:rsidRDefault="002068A0" w:rsidP="00762B99">
            <w:pPr>
              <w:widowControl w:val="0"/>
              <w:shd w:val="clear" w:color="auto" w:fill="FFFFFF"/>
              <w:autoSpaceDE w:val="0"/>
              <w:autoSpaceDN w:val="0"/>
              <w:adjustRightInd w:val="0"/>
              <w:ind w:firstLine="567"/>
              <w:jc w:val="center"/>
              <w:rPr>
                <w:color w:val="000000"/>
                <w:spacing w:val="1"/>
                <w:sz w:val="22"/>
                <w:szCs w:val="22"/>
              </w:rPr>
            </w:pPr>
          </w:p>
          <w:p w:rsidR="002068A0" w:rsidRPr="00CC7FA0" w:rsidRDefault="002068A0" w:rsidP="00762B99">
            <w:pPr>
              <w:widowControl w:val="0"/>
              <w:shd w:val="clear" w:color="auto" w:fill="FFFFFF"/>
              <w:autoSpaceDE w:val="0"/>
              <w:autoSpaceDN w:val="0"/>
              <w:adjustRightInd w:val="0"/>
              <w:ind w:firstLine="567"/>
              <w:jc w:val="center"/>
              <w:rPr>
                <w:sz w:val="22"/>
                <w:szCs w:val="22"/>
              </w:rPr>
            </w:pPr>
            <w:r w:rsidRPr="00CC7FA0">
              <w:rPr>
                <w:color w:val="000000"/>
                <w:spacing w:val="1"/>
                <w:sz w:val="22"/>
                <w:szCs w:val="22"/>
              </w:rPr>
              <w:t>Наименование НФГО</w:t>
            </w:r>
          </w:p>
        </w:tc>
        <w:tc>
          <w:tcPr>
            <w:tcW w:w="2816" w:type="dxa"/>
            <w:shd w:val="clear" w:color="auto" w:fill="auto"/>
          </w:tcPr>
          <w:p w:rsidR="002068A0" w:rsidRPr="00CC7FA0" w:rsidRDefault="002068A0" w:rsidP="00762B99">
            <w:pPr>
              <w:widowControl w:val="0"/>
              <w:autoSpaceDE w:val="0"/>
              <w:autoSpaceDN w:val="0"/>
              <w:adjustRightInd w:val="0"/>
              <w:ind w:firstLine="567"/>
              <w:jc w:val="center"/>
              <w:rPr>
                <w:color w:val="000000"/>
                <w:spacing w:val="-1"/>
                <w:sz w:val="22"/>
                <w:szCs w:val="22"/>
              </w:rPr>
            </w:pPr>
          </w:p>
          <w:p w:rsidR="002068A0" w:rsidRPr="00CC7FA0" w:rsidRDefault="002068A0" w:rsidP="00762B99">
            <w:pPr>
              <w:widowControl w:val="0"/>
              <w:autoSpaceDE w:val="0"/>
              <w:autoSpaceDN w:val="0"/>
              <w:adjustRightInd w:val="0"/>
              <w:ind w:firstLine="567"/>
              <w:jc w:val="center"/>
              <w:rPr>
                <w:sz w:val="22"/>
                <w:szCs w:val="22"/>
              </w:rPr>
            </w:pPr>
            <w:r w:rsidRPr="00CC7FA0">
              <w:rPr>
                <w:color w:val="000000"/>
                <w:spacing w:val="-1"/>
                <w:sz w:val="22"/>
                <w:szCs w:val="22"/>
              </w:rPr>
              <w:t xml:space="preserve">База создания </w:t>
            </w:r>
            <w:r w:rsidRPr="00CC7FA0">
              <w:rPr>
                <w:color w:val="000000"/>
                <w:spacing w:val="1"/>
                <w:sz w:val="22"/>
                <w:szCs w:val="22"/>
              </w:rPr>
              <w:t>НФГО</w:t>
            </w:r>
          </w:p>
        </w:tc>
        <w:tc>
          <w:tcPr>
            <w:tcW w:w="4015" w:type="dxa"/>
            <w:shd w:val="clear" w:color="auto" w:fill="auto"/>
          </w:tcPr>
          <w:p w:rsidR="002068A0" w:rsidRPr="00CC7FA0" w:rsidRDefault="002068A0" w:rsidP="00762B99">
            <w:pPr>
              <w:rPr>
                <w:sz w:val="22"/>
                <w:szCs w:val="22"/>
              </w:rPr>
            </w:pPr>
          </w:p>
          <w:p w:rsidR="002068A0" w:rsidRPr="00CC7FA0" w:rsidRDefault="002068A0" w:rsidP="00762B99">
            <w:pPr>
              <w:widowControl w:val="0"/>
              <w:autoSpaceDE w:val="0"/>
              <w:autoSpaceDN w:val="0"/>
              <w:adjustRightInd w:val="0"/>
              <w:jc w:val="center"/>
              <w:rPr>
                <w:sz w:val="22"/>
                <w:szCs w:val="22"/>
              </w:rPr>
            </w:pPr>
            <w:r w:rsidRPr="00CC7FA0">
              <w:rPr>
                <w:color w:val="000000"/>
                <w:spacing w:val="1"/>
                <w:sz w:val="22"/>
                <w:szCs w:val="22"/>
              </w:rPr>
              <w:t>Руководители НФГО</w:t>
            </w:r>
          </w:p>
        </w:tc>
      </w:tr>
      <w:tr w:rsidR="002068A0" w:rsidRPr="00CC7FA0" w:rsidTr="00762B99">
        <w:trPr>
          <w:trHeight w:val="20"/>
        </w:trPr>
        <w:tc>
          <w:tcPr>
            <w:tcW w:w="543" w:type="dxa"/>
            <w:shd w:val="clear" w:color="auto" w:fill="auto"/>
          </w:tcPr>
          <w:p w:rsidR="002068A0" w:rsidRPr="00CC7FA0" w:rsidRDefault="002068A0" w:rsidP="00762B99">
            <w:pPr>
              <w:widowControl w:val="0"/>
              <w:autoSpaceDE w:val="0"/>
              <w:autoSpaceDN w:val="0"/>
              <w:adjustRightInd w:val="0"/>
              <w:ind w:firstLine="567"/>
              <w:rPr>
                <w:sz w:val="22"/>
                <w:szCs w:val="22"/>
              </w:rPr>
            </w:pPr>
            <w:r w:rsidRPr="00CC7FA0">
              <w:rPr>
                <w:sz w:val="22"/>
                <w:szCs w:val="22"/>
              </w:rPr>
              <w:t>11.</w:t>
            </w:r>
          </w:p>
        </w:tc>
        <w:tc>
          <w:tcPr>
            <w:tcW w:w="2561" w:type="dxa"/>
            <w:shd w:val="clear" w:color="auto" w:fill="auto"/>
          </w:tcPr>
          <w:p w:rsidR="002068A0" w:rsidRPr="00CC7FA0" w:rsidRDefault="002068A0" w:rsidP="00762B99">
            <w:pPr>
              <w:widowControl w:val="0"/>
              <w:autoSpaceDE w:val="0"/>
              <w:autoSpaceDN w:val="0"/>
              <w:adjustRightInd w:val="0"/>
              <w:rPr>
                <w:color w:val="000000"/>
                <w:spacing w:val="-3"/>
                <w:sz w:val="22"/>
                <w:szCs w:val="22"/>
              </w:rPr>
            </w:pPr>
          </w:p>
          <w:p w:rsidR="002068A0" w:rsidRPr="00CC7FA0" w:rsidRDefault="002068A0" w:rsidP="00762B99">
            <w:pPr>
              <w:widowControl w:val="0"/>
              <w:autoSpaceDE w:val="0"/>
              <w:autoSpaceDN w:val="0"/>
              <w:adjustRightInd w:val="0"/>
              <w:rPr>
                <w:sz w:val="22"/>
                <w:szCs w:val="22"/>
              </w:rPr>
            </w:pPr>
            <w:r w:rsidRPr="00CC7FA0">
              <w:rPr>
                <w:color w:val="000000"/>
                <w:spacing w:val="-3"/>
                <w:sz w:val="22"/>
                <w:szCs w:val="22"/>
              </w:rPr>
              <w:t>Противопожарное звено</w:t>
            </w:r>
          </w:p>
        </w:tc>
        <w:tc>
          <w:tcPr>
            <w:tcW w:w="2816" w:type="dxa"/>
            <w:shd w:val="clear" w:color="auto" w:fill="auto"/>
          </w:tcPr>
          <w:p w:rsidR="002068A0" w:rsidRPr="00CC7FA0" w:rsidRDefault="002068A0" w:rsidP="00762B99">
            <w:pPr>
              <w:widowControl w:val="0"/>
              <w:autoSpaceDE w:val="0"/>
              <w:autoSpaceDN w:val="0"/>
              <w:adjustRightInd w:val="0"/>
              <w:jc w:val="both"/>
              <w:rPr>
                <w:color w:val="000000"/>
                <w:spacing w:val="-2"/>
                <w:sz w:val="22"/>
                <w:szCs w:val="22"/>
              </w:rPr>
            </w:pPr>
            <w:r w:rsidRPr="00CC7FA0">
              <w:rPr>
                <w:color w:val="000000"/>
                <w:spacing w:val="-2"/>
                <w:sz w:val="22"/>
                <w:szCs w:val="22"/>
              </w:rPr>
              <w:t xml:space="preserve">создается на базе МПО </w:t>
            </w:r>
            <w:proofErr w:type="spellStart"/>
            <w:r w:rsidRPr="00CC7FA0">
              <w:rPr>
                <w:color w:val="000000"/>
                <w:spacing w:val="-2"/>
                <w:sz w:val="22"/>
                <w:szCs w:val="22"/>
              </w:rPr>
              <w:t>Новошимкусского</w:t>
            </w:r>
            <w:proofErr w:type="gramStart"/>
            <w:r w:rsidRPr="00CC7FA0">
              <w:rPr>
                <w:color w:val="000000"/>
                <w:spacing w:val="-2"/>
                <w:sz w:val="22"/>
                <w:szCs w:val="22"/>
              </w:rPr>
              <w:t>,Б</w:t>
            </w:r>
            <w:proofErr w:type="gramEnd"/>
            <w:r w:rsidRPr="00CC7FA0">
              <w:rPr>
                <w:color w:val="000000"/>
                <w:spacing w:val="-2"/>
                <w:sz w:val="22"/>
                <w:szCs w:val="22"/>
              </w:rPr>
              <w:t>ольшетаябинского</w:t>
            </w:r>
            <w:proofErr w:type="spellEnd"/>
            <w:r w:rsidRPr="00CC7FA0">
              <w:rPr>
                <w:color w:val="000000"/>
                <w:spacing w:val="-2"/>
                <w:sz w:val="22"/>
                <w:szCs w:val="22"/>
              </w:rPr>
              <w:t xml:space="preserve">, </w:t>
            </w:r>
            <w:proofErr w:type="spellStart"/>
            <w:r w:rsidRPr="00CC7FA0">
              <w:rPr>
                <w:color w:val="000000"/>
                <w:spacing w:val="-2"/>
                <w:sz w:val="22"/>
                <w:szCs w:val="22"/>
              </w:rPr>
              <w:t>Малотаябинского</w:t>
            </w:r>
            <w:proofErr w:type="spellEnd"/>
            <w:r w:rsidRPr="00CC7FA0">
              <w:rPr>
                <w:color w:val="000000"/>
                <w:spacing w:val="-2"/>
                <w:sz w:val="22"/>
                <w:szCs w:val="22"/>
              </w:rPr>
              <w:t xml:space="preserve">, </w:t>
            </w:r>
            <w:proofErr w:type="spellStart"/>
            <w:r w:rsidRPr="00CC7FA0">
              <w:rPr>
                <w:color w:val="000000"/>
                <w:spacing w:val="-2"/>
                <w:sz w:val="22"/>
                <w:szCs w:val="22"/>
              </w:rPr>
              <w:t>Лащ</w:t>
            </w:r>
            <w:proofErr w:type="spellEnd"/>
            <w:r w:rsidRPr="00CC7FA0">
              <w:rPr>
                <w:color w:val="000000"/>
                <w:spacing w:val="-2"/>
                <w:sz w:val="22"/>
                <w:szCs w:val="22"/>
              </w:rPr>
              <w:t xml:space="preserve"> </w:t>
            </w:r>
            <w:proofErr w:type="spellStart"/>
            <w:r w:rsidRPr="00CC7FA0">
              <w:rPr>
                <w:color w:val="000000"/>
                <w:spacing w:val="-2"/>
                <w:sz w:val="22"/>
                <w:szCs w:val="22"/>
              </w:rPr>
              <w:t>Таябинского</w:t>
            </w:r>
            <w:proofErr w:type="spellEnd"/>
            <w:r w:rsidRPr="00CC7FA0">
              <w:rPr>
                <w:color w:val="000000"/>
                <w:spacing w:val="-2"/>
                <w:sz w:val="22"/>
                <w:szCs w:val="22"/>
              </w:rPr>
              <w:t xml:space="preserve"> , </w:t>
            </w:r>
            <w:proofErr w:type="spellStart"/>
            <w:r w:rsidRPr="00CC7FA0">
              <w:rPr>
                <w:color w:val="000000"/>
                <w:spacing w:val="-2"/>
                <w:sz w:val="22"/>
                <w:szCs w:val="22"/>
              </w:rPr>
              <w:t>Янтиков</w:t>
            </w:r>
            <w:proofErr w:type="spellEnd"/>
          </w:p>
          <w:p w:rsidR="002068A0" w:rsidRPr="00CC7FA0" w:rsidRDefault="002068A0" w:rsidP="00762B99">
            <w:pPr>
              <w:widowControl w:val="0"/>
              <w:autoSpaceDE w:val="0"/>
              <w:autoSpaceDN w:val="0"/>
              <w:adjustRightInd w:val="0"/>
              <w:jc w:val="both"/>
              <w:rPr>
                <w:color w:val="000000"/>
                <w:spacing w:val="-2"/>
                <w:sz w:val="22"/>
                <w:szCs w:val="22"/>
              </w:rPr>
            </w:pPr>
            <w:proofErr w:type="spellStart"/>
            <w:r w:rsidRPr="00CC7FA0">
              <w:rPr>
                <w:color w:val="000000"/>
                <w:spacing w:val="-2"/>
                <w:sz w:val="22"/>
                <w:szCs w:val="22"/>
              </w:rPr>
              <w:t>ского</w:t>
            </w:r>
            <w:proofErr w:type="spellEnd"/>
            <w:proofErr w:type="gramStart"/>
            <w:r w:rsidRPr="00CC7FA0">
              <w:rPr>
                <w:color w:val="000000"/>
                <w:spacing w:val="-2"/>
                <w:sz w:val="22"/>
                <w:szCs w:val="22"/>
              </w:rPr>
              <w:t xml:space="preserve"> ,</w:t>
            </w:r>
            <w:proofErr w:type="gramEnd"/>
            <w:r w:rsidRPr="00CC7FA0">
              <w:rPr>
                <w:color w:val="000000"/>
                <w:spacing w:val="-2"/>
                <w:sz w:val="22"/>
                <w:szCs w:val="22"/>
              </w:rPr>
              <w:t xml:space="preserve"> </w:t>
            </w:r>
            <w:proofErr w:type="spellStart"/>
            <w:r w:rsidRPr="00CC7FA0">
              <w:rPr>
                <w:color w:val="000000"/>
                <w:spacing w:val="-2"/>
                <w:sz w:val="22"/>
                <w:szCs w:val="22"/>
              </w:rPr>
              <w:t>Кильдюшев</w:t>
            </w:r>
            <w:proofErr w:type="spellEnd"/>
            <w:r w:rsidRPr="00CC7FA0">
              <w:rPr>
                <w:color w:val="000000"/>
                <w:spacing w:val="-2"/>
                <w:sz w:val="22"/>
                <w:szCs w:val="22"/>
              </w:rPr>
              <w:t>-</w:t>
            </w:r>
          </w:p>
          <w:p w:rsidR="002068A0" w:rsidRPr="00CC7FA0" w:rsidRDefault="002068A0" w:rsidP="00762B99">
            <w:pPr>
              <w:widowControl w:val="0"/>
              <w:autoSpaceDE w:val="0"/>
              <w:autoSpaceDN w:val="0"/>
              <w:adjustRightInd w:val="0"/>
              <w:jc w:val="both"/>
              <w:rPr>
                <w:sz w:val="22"/>
                <w:szCs w:val="22"/>
              </w:rPr>
            </w:pPr>
            <w:proofErr w:type="spellStart"/>
            <w:r w:rsidRPr="00CC7FA0">
              <w:rPr>
                <w:color w:val="000000"/>
                <w:spacing w:val="-2"/>
                <w:sz w:val="22"/>
                <w:szCs w:val="22"/>
              </w:rPr>
              <w:t>ского</w:t>
            </w:r>
            <w:proofErr w:type="spellEnd"/>
            <w:r w:rsidRPr="00CC7FA0">
              <w:rPr>
                <w:color w:val="000000"/>
                <w:spacing w:val="-2"/>
                <w:sz w:val="22"/>
                <w:szCs w:val="22"/>
              </w:rPr>
              <w:t xml:space="preserve"> сельских поселений</w:t>
            </w:r>
          </w:p>
        </w:tc>
        <w:tc>
          <w:tcPr>
            <w:tcW w:w="4015" w:type="dxa"/>
            <w:shd w:val="clear" w:color="auto" w:fill="auto"/>
          </w:tcPr>
          <w:p w:rsidR="002068A0" w:rsidRPr="00CC7FA0" w:rsidRDefault="002068A0" w:rsidP="00762B99">
            <w:pPr>
              <w:widowControl w:val="0"/>
              <w:autoSpaceDE w:val="0"/>
              <w:autoSpaceDN w:val="0"/>
              <w:adjustRightInd w:val="0"/>
              <w:jc w:val="both"/>
              <w:rPr>
                <w:sz w:val="22"/>
                <w:szCs w:val="22"/>
              </w:rPr>
            </w:pPr>
            <w:r>
              <w:rPr>
                <w:sz w:val="22"/>
                <w:szCs w:val="22"/>
              </w:rPr>
              <w:t xml:space="preserve">Начальники территориальных отделов  </w:t>
            </w:r>
            <w:r w:rsidRPr="00CC7FA0">
              <w:rPr>
                <w:sz w:val="22"/>
                <w:szCs w:val="22"/>
              </w:rPr>
              <w:t>(по согласованию)</w:t>
            </w:r>
          </w:p>
        </w:tc>
      </w:tr>
      <w:tr w:rsidR="002068A0" w:rsidRPr="00CC7FA0" w:rsidTr="00762B99">
        <w:trPr>
          <w:trHeight w:val="20"/>
        </w:trPr>
        <w:tc>
          <w:tcPr>
            <w:tcW w:w="543" w:type="dxa"/>
            <w:shd w:val="clear" w:color="auto" w:fill="auto"/>
          </w:tcPr>
          <w:p w:rsidR="002068A0" w:rsidRPr="00CC7FA0" w:rsidRDefault="002068A0" w:rsidP="00762B99">
            <w:pPr>
              <w:widowControl w:val="0"/>
              <w:autoSpaceDE w:val="0"/>
              <w:autoSpaceDN w:val="0"/>
              <w:adjustRightInd w:val="0"/>
              <w:ind w:firstLine="567"/>
              <w:rPr>
                <w:sz w:val="22"/>
                <w:szCs w:val="22"/>
              </w:rPr>
            </w:pPr>
            <w:r>
              <w:rPr>
                <w:sz w:val="22"/>
                <w:szCs w:val="22"/>
              </w:rPr>
              <w:t>53</w:t>
            </w:r>
          </w:p>
        </w:tc>
        <w:tc>
          <w:tcPr>
            <w:tcW w:w="2561" w:type="dxa"/>
            <w:shd w:val="clear" w:color="auto" w:fill="auto"/>
          </w:tcPr>
          <w:p w:rsidR="002068A0" w:rsidRPr="00CC7FA0" w:rsidRDefault="002068A0" w:rsidP="00762B99">
            <w:pPr>
              <w:widowControl w:val="0"/>
              <w:autoSpaceDE w:val="0"/>
              <w:autoSpaceDN w:val="0"/>
              <w:adjustRightInd w:val="0"/>
              <w:rPr>
                <w:sz w:val="22"/>
                <w:szCs w:val="22"/>
              </w:rPr>
            </w:pPr>
            <w:r w:rsidRPr="00CC7FA0">
              <w:rPr>
                <w:color w:val="000000"/>
                <w:spacing w:val="4"/>
                <w:sz w:val="22"/>
                <w:szCs w:val="22"/>
              </w:rPr>
              <w:t>Группа, звено по обслужива</w:t>
            </w:r>
            <w:r w:rsidRPr="00CC7FA0">
              <w:rPr>
                <w:color w:val="000000"/>
                <w:spacing w:val="4"/>
                <w:sz w:val="22"/>
                <w:szCs w:val="22"/>
              </w:rPr>
              <w:softHyphen/>
            </w:r>
            <w:r w:rsidRPr="00CC7FA0">
              <w:rPr>
                <w:color w:val="000000"/>
                <w:spacing w:val="6"/>
                <w:sz w:val="22"/>
                <w:szCs w:val="22"/>
              </w:rPr>
              <w:t>нию укрытий</w:t>
            </w:r>
          </w:p>
        </w:tc>
        <w:tc>
          <w:tcPr>
            <w:tcW w:w="2816" w:type="dxa"/>
            <w:shd w:val="clear" w:color="auto" w:fill="auto"/>
          </w:tcPr>
          <w:p w:rsidR="002068A0" w:rsidRPr="00CC7FA0" w:rsidRDefault="002068A0" w:rsidP="00762B99">
            <w:pPr>
              <w:widowControl w:val="0"/>
              <w:autoSpaceDE w:val="0"/>
              <w:autoSpaceDN w:val="0"/>
              <w:adjustRightInd w:val="0"/>
              <w:jc w:val="both"/>
              <w:rPr>
                <w:sz w:val="22"/>
                <w:szCs w:val="22"/>
              </w:rPr>
            </w:pPr>
            <w:r w:rsidRPr="00CC7FA0">
              <w:rPr>
                <w:color w:val="000000"/>
                <w:spacing w:val="-2"/>
                <w:sz w:val="22"/>
                <w:szCs w:val="22"/>
              </w:rPr>
              <w:t xml:space="preserve">создается в муниципальных учреждениях </w:t>
            </w:r>
            <w:r>
              <w:rPr>
                <w:color w:val="000000"/>
                <w:spacing w:val="-2"/>
                <w:sz w:val="22"/>
                <w:szCs w:val="22"/>
              </w:rPr>
              <w:t>МО</w:t>
            </w:r>
            <w:r w:rsidRPr="00CC7FA0">
              <w:rPr>
                <w:color w:val="000000"/>
                <w:spacing w:val="-2"/>
                <w:sz w:val="22"/>
                <w:szCs w:val="22"/>
              </w:rPr>
              <w:t>,</w:t>
            </w:r>
            <w:r w:rsidRPr="00CC7FA0">
              <w:rPr>
                <w:color w:val="000000"/>
                <w:sz w:val="22"/>
                <w:szCs w:val="22"/>
              </w:rPr>
              <w:t xml:space="preserve"> имеющих </w:t>
            </w:r>
            <w:r w:rsidRPr="00CC7FA0">
              <w:rPr>
                <w:color w:val="000000"/>
                <w:spacing w:val="6"/>
                <w:sz w:val="22"/>
                <w:szCs w:val="22"/>
              </w:rPr>
              <w:t>ЗС ГО</w:t>
            </w:r>
          </w:p>
        </w:tc>
        <w:tc>
          <w:tcPr>
            <w:tcW w:w="4015" w:type="dxa"/>
            <w:shd w:val="clear" w:color="auto" w:fill="auto"/>
          </w:tcPr>
          <w:p w:rsidR="002068A0" w:rsidRPr="00CC7FA0" w:rsidRDefault="002068A0" w:rsidP="00762B99">
            <w:pPr>
              <w:widowControl w:val="0"/>
              <w:autoSpaceDE w:val="0"/>
              <w:autoSpaceDN w:val="0"/>
              <w:adjustRightInd w:val="0"/>
              <w:jc w:val="both"/>
              <w:rPr>
                <w:sz w:val="22"/>
                <w:szCs w:val="22"/>
              </w:rPr>
            </w:pPr>
            <w:r w:rsidRPr="00CC7FA0">
              <w:rPr>
                <w:sz w:val="22"/>
                <w:szCs w:val="22"/>
              </w:rPr>
              <w:t>директора МБОУ «</w:t>
            </w:r>
            <w:proofErr w:type="spellStart"/>
            <w:r w:rsidRPr="00CC7FA0">
              <w:rPr>
                <w:sz w:val="22"/>
                <w:szCs w:val="22"/>
              </w:rPr>
              <w:t>Большеяльчикская</w:t>
            </w:r>
            <w:proofErr w:type="spellEnd"/>
            <w:r w:rsidRPr="00CC7FA0">
              <w:rPr>
                <w:sz w:val="22"/>
                <w:szCs w:val="22"/>
              </w:rPr>
              <w:t xml:space="preserve"> СОШ», МБОУ «</w:t>
            </w:r>
            <w:proofErr w:type="spellStart"/>
            <w:r w:rsidRPr="00CC7FA0">
              <w:rPr>
                <w:sz w:val="22"/>
                <w:szCs w:val="22"/>
              </w:rPr>
              <w:t>ЯльчикскаяСОШ</w:t>
            </w:r>
            <w:proofErr w:type="spellEnd"/>
            <w:r w:rsidRPr="00CC7FA0">
              <w:rPr>
                <w:sz w:val="22"/>
                <w:szCs w:val="22"/>
              </w:rPr>
              <w:t xml:space="preserve">», </w:t>
            </w:r>
            <w:proofErr w:type="spellStart"/>
            <w:r w:rsidRPr="00CC7FA0">
              <w:rPr>
                <w:sz w:val="22"/>
                <w:szCs w:val="22"/>
              </w:rPr>
              <w:t>МБОУ</w:t>
            </w:r>
            <w:proofErr w:type="gramStart"/>
            <w:r w:rsidRPr="00CC7FA0">
              <w:rPr>
                <w:sz w:val="22"/>
                <w:szCs w:val="22"/>
              </w:rPr>
              <w:t>«Н</w:t>
            </w:r>
            <w:proofErr w:type="gramEnd"/>
            <w:r w:rsidRPr="00CC7FA0">
              <w:rPr>
                <w:sz w:val="22"/>
                <w:szCs w:val="22"/>
              </w:rPr>
              <w:t>овобайба</w:t>
            </w:r>
            <w:proofErr w:type="spellEnd"/>
            <w:r w:rsidRPr="00CC7FA0">
              <w:rPr>
                <w:sz w:val="22"/>
                <w:szCs w:val="22"/>
              </w:rPr>
              <w:t>-</w:t>
            </w:r>
          </w:p>
          <w:p w:rsidR="002068A0" w:rsidRPr="00CC7FA0" w:rsidRDefault="002068A0" w:rsidP="00762B99">
            <w:pPr>
              <w:widowControl w:val="0"/>
              <w:autoSpaceDE w:val="0"/>
              <w:autoSpaceDN w:val="0"/>
              <w:adjustRightInd w:val="0"/>
              <w:jc w:val="both"/>
              <w:rPr>
                <w:sz w:val="22"/>
                <w:szCs w:val="22"/>
              </w:rPr>
            </w:pPr>
            <w:proofErr w:type="spellStart"/>
            <w:r w:rsidRPr="00CC7FA0">
              <w:rPr>
                <w:sz w:val="22"/>
                <w:szCs w:val="22"/>
              </w:rPr>
              <w:t>тыревская</w:t>
            </w:r>
            <w:proofErr w:type="spellEnd"/>
            <w:r w:rsidRPr="00CC7FA0">
              <w:rPr>
                <w:sz w:val="22"/>
                <w:szCs w:val="22"/>
              </w:rPr>
              <w:t xml:space="preserve"> СОШ», МБОУ «</w:t>
            </w:r>
            <w:proofErr w:type="spellStart"/>
            <w:r w:rsidRPr="00CC7FA0">
              <w:rPr>
                <w:sz w:val="22"/>
                <w:szCs w:val="22"/>
              </w:rPr>
              <w:t>Лащтаябин</w:t>
            </w:r>
            <w:proofErr w:type="spellEnd"/>
          </w:p>
          <w:p w:rsidR="002068A0" w:rsidRPr="00CC7FA0" w:rsidRDefault="002068A0" w:rsidP="00762B99">
            <w:pPr>
              <w:widowControl w:val="0"/>
              <w:autoSpaceDE w:val="0"/>
              <w:autoSpaceDN w:val="0"/>
              <w:adjustRightInd w:val="0"/>
              <w:jc w:val="both"/>
              <w:rPr>
                <w:sz w:val="22"/>
                <w:szCs w:val="22"/>
              </w:rPr>
            </w:pPr>
            <w:proofErr w:type="spellStart"/>
            <w:r w:rsidRPr="00CC7FA0">
              <w:rPr>
                <w:sz w:val="22"/>
                <w:szCs w:val="22"/>
              </w:rPr>
              <w:t>ская</w:t>
            </w:r>
            <w:proofErr w:type="spellEnd"/>
            <w:r w:rsidRPr="00CC7FA0">
              <w:rPr>
                <w:sz w:val="22"/>
                <w:szCs w:val="22"/>
              </w:rPr>
              <w:t xml:space="preserve">  СОШ», МБОУ «</w:t>
            </w:r>
            <w:proofErr w:type="spellStart"/>
            <w:r w:rsidRPr="00CC7FA0">
              <w:rPr>
                <w:sz w:val="22"/>
                <w:szCs w:val="22"/>
              </w:rPr>
              <w:t>Большетая</w:t>
            </w:r>
            <w:proofErr w:type="spellEnd"/>
          </w:p>
          <w:p w:rsidR="002068A0" w:rsidRPr="00CC7FA0" w:rsidRDefault="002068A0" w:rsidP="00762B99">
            <w:pPr>
              <w:widowControl w:val="0"/>
              <w:autoSpaceDE w:val="0"/>
              <w:autoSpaceDN w:val="0"/>
              <w:adjustRightInd w:val="0"/>
              <w:jc w:val="both"/>
              <w:rPr>
                <w:sz w:val="22"/>
                <w:szCs w:val="22"/>
              </w:rPr>
            </w:pPr>
            <w:proofErr w:type="spellStart"/>
            <w:r w:rsidRPr="00CC7FA0">
              <w:rPr>
                <w:sz w:val="22"/>
                <w:szCs w:val="22"/>
              </w:rPr>
              <w:t>бинская</w:t>
            </w:r>
            <w:proofErr w:type="spellEnd"/>
            <w:r w:rsidRPr="00CC7FA0">
              <w:rPr>
                <w:sz w:val="22"/>
                <w:szCs w:val="22"/>
              </w:rPr>
              <w:t xml:space="preserve"> ООШ», МБОУ «</w:t>
            </w:r>
            <w:proofErr w:type="spellStart"/>
            <w:r w:rsidRPr="00CC7FA0">
              <w:rPr>
                <w:sz w:val="22"/>
                <w:szCs w:val="22"/>
              </w:rPr>
              <w:t>Байглы</w:t>
            </w:r>
            <w:proofErr w:type="spellEnd"/>
            <w:r w:rsidRPr="00CC7FA0">
              <w:rPr>
                <w:sz w:val="22"/>
                <w:szCs w:val="22"/>
              </w:rPr>
              <w:t>-</w:t>
            </w:r>
          </w:p>
          <w:p w:rsidR="002068A0" w:rsidRPr="00CC7FA0" w:rsidRDefault="002068A0" w:rsidP="00762B99">
            <w:pPr>
              <w:widowControl w:val="0"/>
              <w:autoSpaceDE w:val="0"/>
              <w:autoSpaceDN w:val="0"/>
              <w:adjustRightInd w:val="0"/>
              <w:jc w:val="both"/>
              <w:rPr>
                <w:sz w:val="22"/>
                <w:szCs w:val="22"/>
              </w:rPr>
            </w:pPr>
            <w:proofErr w:type="spellStart"/>
            <w:r w:rsidRPr="00CC7FA0">
              <w:rPr>
                <w:sz w:val="22"/>
                <w:szCs w:val="22"/>
              </w:rPr>
              <w:t>чевская</w:t>
            </w:r>
            <w:proofErr w:type="spellEnd"/>
            <w:r w:rsidRPr="00CC7FA0">
              <w:rPr>
                <w:sz w:val="22"/>
                <w:szCs w:val="22"/>
              </w:rPr>
              <w:t xml:space="preserve"> ООШ», МБОУ «</w:t>
            </w:r>
            <w:proofErr w:type="spellStart"/>
            <w:r w:rsidRPr="00CC7FA0">
              <w:rPr>
                <w:sz w:val="22"/>
                <w:szCs w:val="22"/>
              </w:rPr>
              <w:t>Кильдю</w:t>
            </w:r>
            <w:proofErr w:type="spellEnd"/>
            <w:r w:rsidRPr="00CC7FA0">
              <w:rPr>
                <w:sz w:val="22"/>
                <w:szCs w:val="22"/>
              </w:rPr>
              <w:t>-</w:t>
            </w:r>
          </w:p>
          <w:p w:rsidR="002068A0" w:rsidRPr="00CC7FA0" w:rsidRDefault="002068A0" w:rsidP="00762B99">
            <w:pPr>
              <w:widowControl w:val="0"/>
              <w:autoSpaceDE w:val="0"/>
              <w:autoSpaceDN w:val="0"/>
              <w:adjustRightInd w:val="0"/>
              <w:jc w:val="both"/>
              <w:rPr>
                <w:sz w:val="22"/>
                <w:szCs w:val="22"/>
              </w:rPr>
            </w:pPr>
            <w:proofErr w:type="spellStart"/>
            <w:r w:rsidRPr="00CC7FA0">
              <w:rPr>
                <w:sz w:val="22"/>
                <w:szCs w:val="22"/>
              </w:rPr>
              <w:t>шевская</w:t>
            </w:r>
            <w:proofErr w:type="spellEnd"/>
            <w:r w:rsidRPr="00CC7FA0">
              <w:rPr>
                <w:sz w:val="22"/>
                <w:szCs w:val="22"/>
              </w:rPr>
              <w:t xml:space="preserve"> СОШ»,</w:t>
            </w:r>
          </w:p>
        </w:tc>
      </w:tr>
      <w:tr w:rsidR="002068A0" w:rsidRPr="00CC7FA0" w:rsidTr="00762B99">
        <w:trPr>
          <w:trHeight w:val="20"/>
        </w:trPr>
        <w:tc>
          <w:tcPr>
            <w:tcW w:w="543" w:type="dxa"/>
            <w:shd w:val="clear" w:color="auto" w:fill="auto"/>
          </w:tcPr>
          <w:p w:rsidR="002068A0" w:rsidRPr="00CC7FA0" w:rsidRDefault="002068A0" w:rsidP="00762B99">
            <w:pPr>
              <w:widowControl w:val="0"/>
              <w:autoSpaceDE w:val="0"/>
              <w:autoSpaceDN w:val="0"/>
              <w:adjustRightInd w:val="0"/>
              <w:rPr>
                <w:sz w:val="22"/>
                <w:szCs w:val="22"/>
              </w:rPr>
            </w:pPr>
            <w:r w:rsidRPr="00CC7FA0">
              <w:rPr>
                <w:sz w:val="22"/>
                <w:szCs w:val="22"/>
              </w:rPr>
              <w:t>6</w:t>
            </w:r>
          </w:p>
        </w:tc>
        <w:tc>
          <w:tcPr>
            <w:tcW w:w="2561" w:type="dxa"/>
            <w:shd w:val="clear" w:color="auto" w:fill="auto"/>
          </w:tcPr>
          <w:p w:rsidR="002068A0" w:rsidRPr="00CC7FA0" w:rsidRDefault="002068A0" w:rsidP="00762B99">
            <w:pPr>
              <w:widowControl w:val="0"/>
              <w:autoSpaceDE w:val="0"/>
              <w:autoSpaceDN w:val="0"/>
              <w:adjustRightInd w:val="0"/>
              <w:rPr>
                <w:color w:val="000000"/>
                <w:spacing w:val="4"/>
                <w:sz w:val="22"/>
                <w:szCs w:val="22"/>
              </w:rPr>
            </w:pPr>
            <w:r w:rsidRPr="00CC7FA0">
              <w:rPr>
                <w:color w:val="000000"/>
                <w:spacing w:val="4"/>
                <w:sz w:val="22"/>
                <w:szCs w:val="22"/>
              </w:rPr>
              <w:t>Санитарно-</w:t>
            </w:r>
            <w:r w:rsidRPr="00CC7FA0">
              <w:rPr>
                <w:color w:val="000000"/>
                <w:spacing w:val="4"/>
                <w:sz w:val="22"/>
                <w:szCs w:val="22"/>
              </w:rPr>
              <w:lastRenderedPageBreak/>
              <w:t>обмывочный пункт</w:t>
            </w:r>
          </w:p>
        </w:tc>
        <w:tc>
          <w:tcPr>
            <w:tcW w:w="2816" w:type="dxa"/>
            <w:shd w:val="clear" w:color="auto" w:fill="auto"/>
          </w:tcPr>
          <w:p w:rsidR="002068A0" w:rsidRPr="00CC7FA0" w:rsidRDefault="002068A0" w:rsidP="00762B99">
            <w:pPr>
              <w:widowControl w:val="0"/>
              <w:autoSpaceDE w:val="0"/>
              <w:autoSpaceDN w:val="0"/>
              <w:adjustRightInd w:val="0"/>
              <w:jc w:val="both"/>
              <w:rPr>
                <w:sz w:val="22"/>
                <w:szCs w:val="22"/>
              </w:rPr>
            </w:pPr>
            <w:r w:rsidRPr="00CC7FA0">
              <w:rPr>
                <w:color w:val="000000"/>
                <w:spacing w:val="-2"/>
                <w:sz w:val="22"/>
                <w:szCs w:val="22"/>
              </w:rPr>
              <w:lastRenderedPageBreak/>
              <w:t xml:space="preserve">создается на базе МАУ ДО </w:t>
            </w:r>
            <w:r w:rsidRPr="00CC7FA0">
              <w:rPr>
                <w:color w:val="000000"/>
                <w:spacing w:val="-2"/>
                <w:sz w:val="22"/>
                <w:szCs w:val="22"/>
              </w:rPr>
              <w:lastRenderedPageBreak/>
              <w:t>«ДЮСШ им. А.В. Игнатьева «</w:t>
            </w:r>
            <w:proofErr w:type="spellStart"/>
            <w:r w:rsidRPr="00CC7FA0">
              <w:rPr>
                <w:color w:val="000000"/>
                <w:spacing w:val="-2"/>
                <w:sz w:val="22"/>
                <w:szCs w:val="22"/>
              </w:rPr>
              <w:t>Улап</w:t>
            </w:r>
            <w:proofErr w:type="spellEnd"/>
            <w:r w:rsidRPr="00CC7FA0">
              <w:rPr>
                <w:color w:val="000000"/>
                <w:spacing w:val="-2"/>
                <w:sz w:val="22"/>
                <w:szCs w:val="22"/>
              </w:rPr>
              <w:t xml:space="preserve">» </w:t>
            </w:r>
            <w:proofErr w:type="spellStart"/>
            <w:r w:rsidRPr="00CC7FA0">
              <w:rPr>
                <w:color w:val="000000"/>
                <w:spacing w:val="-2"/>
                <w:sz w:val="22"/>
                <w:szCs w:val="22"/>
              </w:rPr>
              <w:t>Яльчикского</w:t>
            </w:r>
            <w:proofErr w:type="spellEnd"/>
            <w:r w:rsidRPr="00CC7FA0">
              <w:rPr>
                <w:color w:val="000000"/>
                <w:spacing w:val="-2"/>
                <w:sz w:val="22"/>
                <w:szCs w:val="22"/>
              </w:rPr>
              <w:t xml:space="preserve"> </w:t>
            </w:r>
            <w:r>
              <w:rPr>
                <w:color w:val="000000"/>
                <w:spacing w:val="-2"/>
                <w:sz w:val="22"/>
                <w:szCs w:val="22"/>
              </w:rPr>
              <w:t>МО</w:t>
            </w:r>
            <w:r w:rsidRPr="00CC7FA0">
              <w:rPr>
                <w:color w:val="000000"/>
                <w:spacing w:val="-2"/>
                <w:sz w:val="22"/>
                <w:szCs w:val="22"/>
              </w:rPr>
              <w:t xml:space="preserve">» </w:t>
            </w:r>
          </w:p>
        </w:tc>
        <w:tc>
          <w:tcPr>
            <w:tcW w:w="4015" w:type="dxa"/>
            <w:shd w:val="clear" w:color="auto" w:fill="auto"/>
          </w:tcPr>
          <w:p w:rsidR="002068A0" w:rsidRPr="00CC7FA0" w:rsidRDefault="002068A0" w:rsidP="00762B99">
            <w:pPr>
              <w:widowControl w:val="0"/>
              <w:autoSpaceDE w:val="0"/>
              <w:autoSpaceDN w:val="0"/>
              <w:adjustRightInd w:val="0"/>
              <w:jc w:val="both"/>
              <w:rPr>
                <w:sz w:val="22"/>
                <w:szCs w:val="22"/>
              </w:rPr>
            </w:pPr>
            <w:r w:rsidRPr="00CC7FA0">
              <w:rPr>
                <w:sz w:val="22"/>
                <w:szCs w:val="22"/>
              </w:rPr>
              <w:lastRenderedPageBreak/>
              <w:t xml:space="preserve">Директор </w:t>
            </w:r>
            <w:r w:rsidRPr="00CC7FA0">
              <w:rPr>
                <w:color w:val="000000"/>
                <w:spacing w:val="-2"/>
                <w:sz w:val="22"/>
                <w:szCs w:val="22"/>
              </w:rPr>
              <w:t xml:space="preserve">МАУ ДО «ДЮСШ им. А.В. </w:t>
            </w:r>
            <w:r w:rsidRPr="00CC7FA0">
              <w:rPr>
                <w:color w:val="000000"/>
                <w:spacing w:val="-2"/>
                <w:sz w:val="22"/>
                <w:szCs w:val="22"/>
              </w:rPr>
              <w:lastRenderedPageBreak/>
              <w:t>Игнатьева «</w:t>
            </w:r>
            <w:proofErr w:type="spellStart"/>
            <w:r w:rsidRPr="00CC7FA0">
              <w:rPr>
                <w:color w:val="000000"/>
                <w:spacing w:val="-2"/>
                <w:sz w:val="22"/>
                <w:szCs w:val="22"/>
              </w:rPr>
              <w:t>Улап</w:t>
            </w:r>
            <w:proofErr w:type="spellEnd"/>
            <w:r w:rsidRPr="00CC7FA0">
              <w:rPr>
                <w:color w:val="000000"/>
                <w:spacing w:val="-2"/>
                <w:sz w:val="22"/>
                <w:szCs w:val="22"/>
              </w:rPr>
              <w:t xml:space="preserve">» </w:t>
            </w:r>
            <w:proofErr w:type="spellStart"/>
            <w:r w:rsidRPr="00CC7FA0">
              <w:rPr>
                <w:color w:val="000000"/>
                <w:spacing w:val="-2"/>
                <w:sz w:val="22"/>
                <w:szCs w:val="22"/>
              </w:rPr>
              <w:t>Яльчикского</w:t>
            </w:r>
            <w:proofErr w:type="spellEnd"/>
            <w:r w:rsidRPr="00CC7FA0">
              <w:rPr>
                <w:color w:val="000000"/>
                <w:spacing w:val="-2"/>
                <w:sz w:val="22"/>
                <w:szCs w:val="22"/>
              </w:rPr>
              <w:t xml:space="preserve"> </w:t>
            </w:r>
            <w:r>
              <w:rPr>
                <w:color w:val="000000"/>
                <w:spacing w:val="-2"/>
                <w:sz w:val="22"/>
                <w:szCs w:val="22"/>
              </w:rPr>
              <w:t>МО</w:t>
            </w:r>
            <w:r w:rsidRPr="00CC7FA0">
              <w:rPr>
                <w:color w:val="000000"/>
                <w:spacing w:val="-2"/>
                <w:sz w:val="22"/>
                <w:szCs w:val="22"/>
              </w:rPr>
              <w:t>»</w:t>
            </w:r>
          </w:p>
        </w:tc>
      </w:tr>
    </w:tbl>
    <w:p w:rsidR="002068A0" w:rsidRPr="00CC7FA0" w:rsidRDefault="002068A0" w:rsidP="002068A0">
      <w:pPr>
        <w:widowControl w:val="0"/>
        <w:shd w:val="clear" w:color="auto" w:fill="FFFFFF"/>
        <w:autoSpaceDE w:val="0"/>
        <w:autoSpaceDN w:val="0"/>
        <w:adjustRightInd w:val="0"/>
        <w:ind w:right="395"/>
        <w:jc w:val="both"/>
        <w:rPr>
          <w:sz w:val="22"/>
          <w:szCs w:val="22"/>
        </w:rPr>
      </w:pPr>
      <w:r w:rsidRPr="00CC7FA0">
        <w:rPr>
          <w:color w:val="000000"/>
          <w:sz w:val="22"/>
          <w:szCs w:val="22"/>
        </w:rPr>
        <w:lastRenderedPageBreak/>
        <w:t xml:space="preserve">        Примечание:</w:t>
      </w:r>
    </w:p>
    <w:p w:rsidR="002068A0" w:rsidRPr="00CC7FA0" w:rsidRDefault="002068A0" w:rsidP="002068A0">
      <w:pPr>
        <w:widowControl w:val="0"/>
        <w:numPr>
          <w:ilvl w:val="0"/>
          <w:numId w:val="34"/>
        </w:numPr>
        <w:shd w:val="clear" w:color="auto" w:fill="FFFFFF"/>
        <w:tabs>
          <w:tab w:val="left" w:pos="1133"/>
        </w:tabs>
        <w:autoSpaceDE w:val="0"/>
        <w:autoSpaceDN w:val="0"/>
        <w:adjustRightInd w:val="0"/>
        <w:ind w:right="2" w:firstLine="567"/>
        <w:jc w:val="both"/>
        <w:rPr>
          <w:color w:val="000000"/>
          <w:spacing w:val="-24"/>
          <w:sz w:val="22"/>
          <w:szCs w:val="22"/>
        </w:rPr>
      </w:pPr>
      <w:r w:rsidRPr="00CC7FA0">
        <w:rPr>
          <w:color w:val="000000"/>
          <w:spacing w:val="6"/>
          <w:sz w:val="22"/>
          <w:szCs w:val="22"/>
        </w:rPr>
        <w:t>При создании НФГО учи</w:t>
      </w:r>
      <w:r w:rsidRPr="00CC7FA0">
        <w:rPr>
          <w:color w:val="000000"/>
          <w:spacing w:val="13"/>
          <w:sz w:val="22"/>
          <w:szCs w:val="22"/>
        </w:rPr>
        <w:t xml:space="preserve">тываются наличие и возможности имеющихся в организации штатных </w:t>
      </w:r>
      <w:r w:rsidRPr="00CC7FA0">
        <w:rPr>
          <w:color w:val="000000"/>
          <w:spacing w:val="9"/>
          <w:sz w:val="22"/>
          <w:szCs w:val="22"/>
        </w:rPr>
        <w:t>формирований и других подразделений с целью доведе</w:t>
      </w:r>
      <w:r w:rsidRPr="00CC7FA0">
        <w:rPr>
          <w:color w:val="000000"/>
          <w:spacing w:val="9"/>
          <w:sz w:val="22"/>
          <w:szCs w:val="22"/>
        </w:rPr>
        <w:softHyphen/>
      </w:r>
      <w:r w:rsidRPr="00CC7FA0">
        <w:rPr>
          <w:color w:val="000000"/>
          <w:spacing w:val="8"/>
          <w:sz w:val="22"/>
          <w:szCs w:val="22"/>
        </w:rPr>
        <w:t>ния общей численности их личного состава до 7 - 10 % от штатной численно</w:t>
      </w:r>
      <w:r w:rsidRPr="00CC7FA0">
        <w:rPr>
          <w:color w:val="000000"/>
          <w:spacing w:val="6"/>
          <w:sz w:val="22"/>
          <w:szCs w:val="22"/>
        </w:rPr>
        <w:t>сти работников организации.</w:t>
      </w:r>
    </w:p>
    <w:p w:rsidR="002068A0" w:rsidRPr="00CC7FA0" w:rsidRDefault="002068A0" w:rsidP="002068A0">
      <w:pPr>
        <w:widowControl w:val="0"/>
        <w:numPr>
          <w:ilvl w:val="0"/>
          <w:numId w:val="34"/>
        </w:numPr>
        <w:shd w:val="clear" w:color="auto" w:fill="FFFFFF"/>
        <w:tabs>
          <w:tab w:val="left" w:pos="1133"/>
        </w:tabs>
        <w:autoSpaceDE w:val="0"/>
        <w:autoSpaceDN w:val="0"/>
        <w:adjustRightInd w:val="0"/>
        <w:ind w:right="2" w:firstLine="567"/>
        <w:jc w:val="both"/>
        <w:rPr>
          <w:color w:val="000000"/>
          <w:spacing w:val="-13"/>
          <w:sz w:val="22"/>
          <w:szCs w:val="22"/>
        </w:rPr>
      </w:pPr>
      <w:r w:rsidRPr="00CC7FA0">
        <w:rPr>
          <w:color w:val="000000"/>
          <w:spacing w:val="6"/>
          <w:sz w:val="22"/>
          <w:szCs w:val="22"/>
        </w:rPr>
        <w:t xml:space="preserve">Руководитель организации вправе определять из вышеперечисленного </w:t>
      </w:r>
      <w:r w:rsidRPr="00CC7FA0">
        <w:rPr>
          <w:color w:val="000000"/>
          <w:spacing w:val="8"/>
          <w:sz w:val="22"/>
          <w:szCs w:val="22"/>
        </w:rPr>
        <w:t>перечня наиболее необходимые формиро</w:t>
      </w:r>
      <w:r w:rsidRPr="00CC7FA0">
        <w:rPr>
          <w:color w:val="000000"/>
          <w:spacing w:val="6"/>
          <w:sz w:val="22"/>
          <w:szCs w:val="22"/>
        </w:rPr>
        <w:t>вания, не выходя за рамки 10% от общей численности работников.</w:t>
      </w:r>
    </w:p>
    <w:p w:rsidR="002068A0" w:rsidRDefault="002068A0" w:rsidP="002068A0">
      <w:pPr>
        <w:widowControl w:val="0"/>
        <w:shd w:val="clear" w:color="auto" w:fill="FFFFFF"/>
        <w:autoSpaceDE w:val="0"/>
        <w:autoSpaceDN w:val="0"/>
        <w:adjustRightInd w:val="0"/>
        <w:spacing w:after="346" w:line="326" w:lineRule="exact"/>
        <w:ind w:right="2" w:firstLine="567"/>
        <w:rPr>
          <w:sz w:val="22"/>
          <w:szCs w:val="22"/>
        </w:rPr>
      </w:pPr>
    </w:p>
    <w:p w:rsidR="002068A0" w:rsidRDefault="002068A0" w:rsidP="002068A0">
      <w:pPr>
        <w:ind w:firstLine="567"/>
        <w:jc w:val="right"/>
        <w:rPr>
          <w:sz w:val="22"/>
          <w:szCs w:val="22"/>
        </w:rPr>
      </w:pPr>
      <w:r w:rsidRPr="00CC7FA0">
        <w:rPr>
          <w:bCs/>
          <w:sz w:val="22"/>
          <w:szCs w:val="22"/>
        </w:rPr>
        <w:t>Приложение № 3</w:t>
      </w:r>
      <w:r w:rsidRPr="00CC7FA0">
        <w:rPr>
          <w:bCs/>
          <w:sz w:val="22"/>
          <w:szCs w:val="22"/>
        </w:rPr>
        <w:br/>
      </w:r>
      <w:r>
        <w:rPr>
          <w:bCs/>
          <w:color w:val="26282F"/>
          <w:sz w:val="22"/>
          <w:szCs w:val="22"/>
        </w:rPr>
        <w:t>У</w:t>
      </w:r>
      <w:r w:rsidRPr="002D01D2">
        <w:rPr>
          <w:bCs/>
          <w:color w:val="26282F"/>
          <w:sz w:val="22"/>
          <w:szCs w:val="22"/>
        </w:rPr>
        <w:t>тверждено</w:t>
      </w:r>
      <w:r>
        <w:rPr>
          <w:b/>
          <w:bCs/>
          <w:color w:val="26282F"/>
          <w:sz w:val="22"/>
          <w:szCs w:val="22"/>
        </w:rPr>
        <w:t xml:space="preserve"> </w:t>
      </w:r>
      <w:r w:rsidRPr="00CC7FA0">
        <w:rPr>
          <w:b/>
          <w:bCs/>
          <w:color w:val="26282F"/>
          <w:sz w:val="22"/>
          <w:szCs w:val="22"/>
        </w:rPr>
        <w:t xml:space="preserve"> </w:t>
      </w:r>
      <w:hyperlink w:anchor="sub_0" w:history="1">
        <w:r w:rsidRPr="002D01D2">
          <w:rPr>
            <w:sz w:val="22"/>
            <w:szCs w:val="22"/>
          </w:rPr>
          <w:t>постановлени</w:t>
        </w:r>
      </w:hyperlink>
      <w:r w:rsidRPr="002D01D2">
        <w:rPr>
          <w:bCs/>
          <w:sz w:val="22"/>
          <w:szCs w:val="22"/>
        </w:rPr>
        <w:t>ем</w:t>
      </w:r>
      <w:r w:rsidRPr="00CC7FA0">
        <w:rPr>
          <w:bCs/>
          <w:color w:val="26282F"/>
          <w:sz w:val="22"/>
          <w:szCs w:val="22"/>
        </w:rPr>
        <w:t xml:space="preserve"> администрации</w:t>
      </w:r>
      <w:r w:rsidRPr="00CC7FA0">
        <w:rPr>
          <w:bCs/>
          <w:color w:val="26282F"/>
          <w:sz w:val="22"/>
          <w:szCs w:val="22"/>
        </w:rPr>
        <w:br/>
        <w:t xml:space="preserve">Яльчикского </w:t>
      </w:r>
      <w:r>
        <w:rPr>
          <w:sz w:val="22"/>
          <w:szCs w:val="22"/>
        </w:rPr>
        <w:t>муниципального округа</w:t>
      </w:r>
    </w:p>
    <w:p w:rsidR="002068A0" w:rsidRPr="00CC7FA0" w:rsidRDefault="002068A0" w:rsidP="002068A0">
      <w:pPr>
        <w:ind w:firstLine="567"/>
        <w:jc w:val="right"/>
        <w:rPr>
          <w:bCs/>
          <w:color w:val="26282F"/>
          <w:sz w:val="22"/>
          <w:szCs w:val="22"/>
        </w:rPr>
      </w:pPr>
      <w:r w:rsidRPr="00CC7FA0">
        <w:rPr>
          <w:bCs/>
          <w:color w:val="26282F"/>
          <w:sz w:val="22"/>
          <w:szCs w:val="22"/>
        </w:rPr>
        <w:t xml:space="preserve"> Чувашской Республики</w:t>
      </w:r>
      <w:r w:rsidRPr="00CC7FA0">
        <w:rPr>
          <w:bCs/>
          <w:color w:val="26282F"/>
          <w:sz w:val="22"/>
          <w:szCs w:val="22"/>
        </w:rPr>
        <w:br/>
        <w:t xml:space="preserve">            от </w:t>
      </w:r>
      <w:r>
        <w:rPr>
          <w:bCs/>
          <w:color w:val="26282F"/>
          <w:sz w:val="22"/>
          <w:szCs w:val="22"/>
        </w:rPr>
        <w:t>31</w:t>
      </w:r>
      <w:r w:rsidRPr="00CC7FA0">
        <w:rPr>
          <w:bCs/>
          <w:color w:val="26282F"/>
          <w:sz w:val="22"/>
          <w:szCs w:val="22"/>
        </w:rPr>
        <w:t>июля   202</w:t>
      </w:r>
      <w:r>
        <w:rPr>
          <w:bCs/>
          <w:color w:val="26282F"/>
          <w:sz w:val="22"/>
          <w:szCs w:val="22"/>
        </w:rPr>
        <w:t>4</w:t>
      </w:r>
      <w:r w:rsidRPr="00CC7FA0">
        <w:rPr>
          <w:bCs/>
          <w:color w:val="26282F"/>
          <w:sz w:val="22"/>
          <w:szCs w:val="22"/>
        </w:rPr>
        <w:t xml:space="preserve"> г. №  </w:t>
      </w:r>
      <w:r>
        <w:rPr>
          <w:bCs/>
          <w:color w:val="26282F"/>
          <w:sz w:val="22"/>
          <w:szCs w:val="22"/>
        </w:rPr>
        <w:t>607</w:t>
      </w:r>
      <w:r w:rsidRPr="00CC7FA0">
        <w:rPr>
          <w:bCs/>
          <w:color w:val="26282F"/>
          <w:sz w:val="22"/>
          <w:szCs w:val="22"/>
        </w:rPr>
        <w:t xml:space="preserve"> </w:t>
      </w:r>
    </w:p>
    <w:p w:rsidR="002068A0" w:rsidRPr="007A46AA" w:rsidRDefault="002068A0" w:rsidP="002068A0">
      <w:pPr>
        <w:ind w:firstLine="567"/>
        <w:jc w:val="both"/>
        <w:rPr>
          <w:sz w:val="26"/>
          <w:szCs w:val="26"/>
        </w:rPr>
      </w:pPr>
    </w:p>
    <w:p w:rsidR="002068A0" w:rsidRPr="00CC7FA0" w:rsidRDefault="002068A0" w:rsidP="002068A0">
      <w:pPr>
        <w:ind w:firstLine="567"/>
        <w:jc w:val="right"/>
        <w:rPr>
          <w:bCs/>
          <w:color w:val="26282F"/>
          <w:sz w:val="22"/>
          <w:szCs w:val="22"/>
        </w:rPr>
      </w:pPr>
    </w:p>
    <w:p w:rsidR="002068A0" w:rsidRPr="00CC7FA0" w:rsidRDefault="002068A0" w:rsidP="002068A0">
      <w:pPr>
        <w:shd w:val="clear" w:color="auto" w:fill="FFFFFF"/>
        <w:spacing w:line="307" w:lineRule="exact"/>
        <w:ind w:right="398"/>
        <w:jc w:val="center"/>
        <w:rPr>
          <w:b/>
          <w:spacing w:val="-11"/>
          <w:sz w:val="22"/>
          <w:szCs w:val="22"/>
        </w:rPr>
      </w:pPr>
    </w:p>
    <w:p w:rsidR="002068A0" w:rsidRPr="00CC7FA0" w:rsidRDefault="002068A0" w:rsidP="002068A0">
      <w:pPr>
        <w:shd w:val="clear" w:color="auto" w:fill="FFFFFF"/>
        <w:spacing w:line="307" w:lineRule="exact"/>
        <w:ind w:right="398"/>
        <w:jc w:val="center"/>
        <w:rPr>
          <w:b/>
          <w:sz w:val="22"/>
          <w:szCs w:val="22"/>
        </w:rPr>
      </w:pPr>
      <w:r w:rsidRPr="00CC7FA0">
        <w:rPr>
          <w:b/>
          <w:spacing w:val="-11"/>
          <w:sz w:val="22"/>
          <w:szCs w:val="22"/>
        </w:rPr>
        <w:t>Перечень</w:t>
      </w:r>
    </w:p>
    <w:p w:rsidR="002068A0" w:rsidRPr="00CC7FA0" w:rsidRDefault="002068A0" w:rsidP="002068A0">
      <w:pPr>
        <w:shd w:val="clear" w:color="auto" w:fill="FFFFFF"/>
        <w:spacing w:line="307" w:lineRule="exact"/>
        <w:ind w:right="322"/>
        <w:jc w:val="center"/>
        <w:rPr>
          <w:b/>
          <w:sz w:val="22"/>
          <w:szCs w:val="22"/>
        </w:rPr>
      </w:pPr>
      <w:r w:rsidRPr="00CC7FA0">
        <w:rPr>
          <w:b/>
          <w:spacing w:val="-11"/>
          <w:sz w:val="22"/>
          <w:szCs w:val="22"/>
        </w:rPr>
        <w:t xml:space="preserve">создаваемых на территории Яльчикского </w:t>
      </w:r>
      <w:r>
        <w:rPr>
          <w:b/>
          <w:spacing w:val="-11"/>
          <w:sz w:val="22"/>
          <w:szCs w:val="22"/>
        </w:rPr>
        <w:t>МО</w:t>
      </w:r>
      <w:r w:rsidRPr="00CC7FA0">
        <w:rPr>
          <w:b/>
          <w:spacing w:val="-11"/>
          <w:sz w:val="22"/>
          <w:szCs w:val="22"/>
        </w:rPr>
        <w:t xml:space="preserve"> Чувашской Республики</w:t>
      </w:r>
    </w:p>
    <w:p w:rsidR="002068A0" w:rsidRPr="00CC7FA0" w:rsidRDefault="002068A0" w:rsidP="002068A0">
      <w:pPr>
        <w:shd w:val="clear" w:color="auto" w:fill="FFFFFF"/>
        <w:spacing w:line="307" w:lineRule="exact"/>
        <w:ind w:right="379"/>
        <w:jc w:val="center"/>
        <w:rPr>
          <w:b/>
          <w:sz w:val="22"/>
          <w:szCs w:val="22"/>
        </w:rPr>
      </w:pPr>
      <w:r w:rsidRPr="00CC7FA0">
        <w:rPr>
          <w:b/>
          <w:spacing w:val="-10"/>
          <w:sz w:val="22"/>
          <w:szCs w:val="22"/>
        </w:rPr>
        <w:t>сил  гражданской обороны по обеспечению выполнения мероприятий</w:t>
      </w:r>
    </w:p>
    <w:p w:rsidR="002068A0" w:rsidRPr="00CC7FA0" w:rsidRDefault="002068A0" w:rsidP="002068A0">
      <w:pPr>
        <w:shd w:val="clear" w:color="auto" w:fill="FFFFFF"/>
        <w:spacing w:line="307" w:lineRule="exact"/>
        <w:ind w:left="3485"/>
        <w:rPr>
          <w:b/>
          <w:spacing w:val="-11"/>
          <w:sz w:val="22"/>
          <w:szCs w:val="22"/>
        </w:rPr>
      </w:pPr>
      <w:r w:rsidRPr="00CC7FA0">
        <w:rPr>
          <w:b/>
          <w:spacing w:val="-11"/>
          <w:sz w:val="22"/>
          <w:szCs w:val="22"/>
        </w:rPr>
        <w:t>по гражданской обороне</w:t>
      </w:r>
    </w:p>
    <w:p w:rsidR="002068A0" w:rsidRPr="00CC7FA0" w:rsidRDefault="002068A0" w:rsidP="002068A0">
      <w:pPr>
        <w:shd w:val="clear" w:color="auto" w:fill="FFFFFF"/>
        <w:spacing w:line="307" w:lineRule="exact"/>
        <w:ind w:left="3485"/>
        <w:rPr>
          <w:b/>
          <w:spacing w:val="-11"/>
          <w:sz w:val="22"/>
          <w:szCs w:val="22"/>
        </w:rPr>
      </w:pPr>
    </w:p>
    <w:p w:rsidR="002068A0" w:rsidRPr="00CC7FA0" w:rsidRDefault="002068A0" w:rsidP="002068A0">
      <w:pPr>
        <w:shd w:val="clear" w:color="auto" w:fill="FFFFFF"/>
        <w:spacing w:line="307" w:lineRule="exact"/>
        <w:ind w:firstLine="709"/>
        <w:jc w:val="center"/>
        <w:rPr>
          <w:b/>
          <w:sz w:val="22"/>
          <w:szCs w:val="22"/>
        </w:rPr>
      </w:pPr>
      <w:r w:rsidRPr="00CC7FA0">
        <w:rPr>
          <w:b/>
          <w:sz w:val="22"/>
          <w:szCs w:val="22"/>
        </w:rPr>
        <w:t xml:space="preserve">Территориальные НФГО, создаваемые организациями по решению администрации Яльчикского </w:t>
      </w:r>
      <w:r>
        <w:rPr>
          <w:b/>
          <w:sz w:val="22"/>
          <w:szCs w:val="22"/>
        </w:rPr>
        <w:t>МО</w:t>
      </w:r>
    </w:p>
    <w:p w:rsidR="002068A0" w:rsidRPr="00CC7FA0" w:rsidRDefault="002068A0" w:rsidP="002068A0">
      <w:pPr>
        <w:shd w:val="clear" w:color="auto" w:fill="FFFFFF"/>
        <w:spacing w:line="307" w:lineRule="exact"/>
        <w:ind w:firstLine="709"/>
        <w:jc w:val="center"/>
        <w:rPr>
          <w:b/>
          <w:sz w:val="22"/>
          <w:szCs w:val="22"/>
        </w:rPr>
      </w:pPr>
    </w:p>
    <w:tbl>
      <w:tblPr>
        <w:tblW w:w="9639" w:type="dxa"/>
        <w:tblInd w:w="40" w:type="dxa"/>
        <w:tblLayout w:type="fixed"/>
        <w:tblCellMar>
          <w:left w:w="40" w:type="dxa"/>
          <w:right w:w="40" w:type="dxa"/>
        </w:tblCellMar>
        <w:tblLook w:val="0000" w:firstRow="0" w:lastRow="0" w:firstColumn="0" w:lastColumn="0" w:noHBand="0" w:noVBand="0"/>
      </w:tblPr>
      <w:tblGrid>
        <w:gridCol w:w="730"/>
        <w:gridCol w:w="2105"/>
        <w:gridCol w:w="4395"/>
        <w:gridCol w:w="2409"/>
      </w:tblGrid>
      <w:tr w:rsidR="002068A0" w:rsidRPr="00CC7FA0" w:rsidTr="00762B99">
        <w:trPr>
          <w:trHeight w:hRule="exact" w:val="941"/>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125"/>
              <w:rPr>
                <w:sz w:val="22"/>
                <w:szCs w:val="22"/>
              </w:rPr>
            </w:pPr>
            <w:r w:rsidRPr="00CC7FA0">
              <w:rPr>
                <w:sz w:val="22"/>
                <w:szCs w:val="22"/>
              </w:rPr>
              <w:t>№</w:t>
            </w:r>
          </w:p>
        </w:tc>
        <w:tc>
          <w:tcPr>
            <w:tcW w:w="2105"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34"/>
              <w:jc w:val="center"/>
              <w:rPr>
                <w:sz w:val="22"/>
                <w:szCs w:val="22"/>
              </w:rPr>
            </w:pPr>
            <w:r w:rsidRPr="00CC7FA0">
              <w:rPr>
                <w:spacing w:val="-3"/>
                <w:sz w:val="22"/>
                <w:szCs w:val="22"/>
              </w:rPr>
              <w:t>Наименование НФГО</w:t>
            </w:r>
          </w:p>
        </w:tc>
        <w:tc>
          <w:tcPr>
            <w:tcW w:w="4395" w:type="dxa"/>
            <w:tcBorders>
              <w:top w:val="single" w:sz="6" w:space="0" w:color="auto"/>
              <w:left w:val="single" w:sz="6" w:space="0" w:color="auto"/>
              <w:bottom w:val="single" w:sz="6" w:space="0" w:color="auto"/>
              <w:right w:val="single" w:sz="4" w:space="0" w:color="auto"/>
            </w:tcBorders>
            <w:shd w:val="clear" w:color="auto" w:fill="FFFFFF"/>
          </w:tcPr>
          <w:p w:rsidR="002068A0" w:rsidRPr="00CC7FA0" w:rsidRDefault="002068A0" w:rsidP="00762B99">
            <w:pPr>
              <w:shd w:val="clear" w:color="auto" w:fill="FFFFFF"/>
              <w:spacing w:line="307" w:lineRule="exact"/>
              <w:ind w:left="197" w:right="326"/>
              <w:jc w:val="center"/>
              <w:rPr>
                <w:sz w:val="22"/>
                <w:szCs w:val="22"/>
              </w:rPr>
            </w:pPr>
            <w:r w:rsidRPr="00CC7FA0">
              <w:rPr>
                <w:spacing w:val="-3"/>
                <w:sz w:val="22"/>
                <w:szCs w:val="22"/>
              </w:rPr>
              <w:t xml:space="preserve">Наименование предприятий и организаций, </w:t>
            </w:r>
            <w:r w:rsidRPr="00CC7FA0">
              <w:rPr>
                <w:spacing w:val="-1"/>
                <w:sz w:val="22"/>
                <w:szCs w:val="22"/>
              </w:rPr>
              <w:t>создающих нештатные формирования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2068A0" w:rsidRPr="00CC7FA0" w:rsidRDefault="002068A0" w:rsidP="00762B99">
            <w:pPr>
              <w:rPr>
                <w:sz w:val="22"/>
                <w:szCs w:val="22"/>
              </w:rPr>
            </w:pPr>
          </w:p>
          <w:p w:rsidR="002068A0" w:rsidRPr="00CC7FA0" w:rsidRDefault="002068A0" w:rsidP="00762B99">
            <w:pPr>
              <w:rPr>
                <w:sz w:val="22"/>
                <w:szCs w:val="22"/>
              </w:rPr>
            </w:pPr>
            <w:r w:rsidRPr="00CC7FA0">
              <w:rPr>
                <w:sz w:val="22"/>
                <w:szCs w:val="22"/>
              </w:rPr>
              <w:t>Руководитель НФГО</w:t>
            </w:r>
          </w:p>
          <w:p w:rsidR="002068A0" w:rsidRPr="00CC7FA0" w:rsidRDefault="002068A0" w:rsidP="00762B99">
            <w:pPr>
              <w:rPr>
                <w:sz w:val="22"/>
                <w:szCs w:val="22"/>
              </w:rPr>
            </w:pPr>
          </w:p>
          <w:p w:rsidR="002068A0" w:rsidRPr="00CC7FA0" w:rsidRDefault="002068A0" w:rsidP="00762B99">
            <w:pPr>
              <w:shd w:val="clear" w:color="auto" w:fill="FFFFFF"/>
              <w:spacing w:line="307" w:lineRule="exact"/>
              <w:ind w:right="326"/>
              <w:jc w:val="center"/>
              <w:rPr>
                <w:sz w:val="22"/>
                <w:szCs w:val="22"/>
              </w:rPr>
            </w:pPr>
          </w:p>
        </w:tc>
      </w:tr>
      <w:tr w:rsidR="002068A0" w:rsidRPr="00CC7FA0" w:rsidTr="00762B99">
        <w:trPr>
          <w:trHeight w:hRule="exact" w:val="350"/>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125"/>
              <w:jc w:val="center"/>
              <w:rPr>
                <w:sz w:val="22"/>
                <w:szCs w:val="22"/>
              </w:rPr>
            </w:pPr>
            <w:r w:rsidRPr="00CC7FA0">
              <w:rPr>
                <w:sz w:val="22"/>
                <w:szCs w:val="22"/>
              </w:rPr>
              <w:t>1</w:t>
            </w:r>
          </w:p>
        </w:tc>
        <w:tc>
          <w:tcPr>
            <w:tcW w:w="2105"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34"/>
              <w:jc w:val="center"/>
              <w:rPr>
                <w:spacing w:val="-3"/>
                <w:sz w:val="22"/>
                <w:szCs w:val="22"/>
              </w:rPr>
            </w:pPr>
            <w:r w:rsidRPr="00CC7FA0">
              <w:rPr>
                <w:spacing w:val="-3"/>
                <w:sz w:val="22"/>
                <w:szCs w:val="22"/>
              </w:rPr>
              <w:t>2</w:t>
            </w:r>
          </w:p>
        </w:tc>
        <w:tc>
          <w:tcPr>
            <w:tcW w:w="4395" w:type="dxa"/>
            <w:tcBorders>
              <w:top w:val="single" w:sz="6" w:space="0" w:color="auto"/>
              <w:left w:val="single" w:sz="6" w:space="0" w:color="auto"/>
              <w:bottom w:val="single" w:sz="6" w:space="0" w:color="auto"/>
              <w:right w:val="single" w:sz="4" w:space="0" w:color="auto"/>
            </w:tcBorders>
            <w:shd w:val="clear" w:color="auto" w:fill="FFFFFF"/>
          </w:tcPr>
          <w:p w:rsidR="002068A0" w:rsidRPr="00CC7FA0" w:rsidRDefault="002068A0" w:rsidP="00762B99">
            <w:pPr>
              <w:shd w:val="clear" w:color="auto" w:fill="FFFFFF"/>
              <w:spacing w:line="307" w:lineRule="exact"/>
              <w:ind w:left="197" w:right="326"/>
              <w:jc w:val="center"/>
              <w:rPr>
                <w:spacing w:val="-3"/>
                <w:sz w:val="22"/>
                <w:szCs w:val="22"/>
              </w:rPr>
            </w:pPr>
            <w:r w:rsidRPr="00CC7FA0">
              <w:rPr>
                <w:spacing w:val="-3"/>
                <w:sz w:val="22"/>
                <w:szCs w:val="22"/>
              </w:rPr>
              <w:t>3</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2068A0" w:rsidRPr="00CC7FA0" w:rsidRDefault="002068A0" w:rsidP="00762B99">
            <w:pPr>
              <w:shd w:val="clear" w:color="auto" w:fill="FFFFFF"/>
              <w:spacing w:line="307" w:lineRule="exact"/>
              <w:ind w:right="326"/>
              <w:jc w:val="center"/>
              <w:rPr>
                <w:spacing w:val="-3"/>
                <w:sz w:val="22"/>
                <w:szCs w:val="22"/>
              </w:rPr>
            </w:pPr>
          </w:p>
        </w:tc>
      </w:tr>
      <w:tr w:rsidR="002068A0" w:rsidRPr="00CC7FA0" w:rsidTr="00762B99">
        <w:trPr>
          <w:trHeight w:hRule="exact" w:val="1524"/>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58"/>
              <w:jc w:val="center"/>
              <w:rPr>
                <w:sz w:val="22"/>
                <w:szCs w:val="22"/>
              </w:rPr>
            </w:pPr>
            <w:r w:rsidRPr="00CC7FA0">
              <w:rPr>
                <w:sz w:val="22"/>
                <w:szCs w:val="22"/>
              </w:rPr>
              <w:t>1.</w:t>
            </w:r>
          </w:p>
        </w:tc>
        <w:tc>
          <w:tcPr>
            <w:tcW w:w="2105"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spacing w:line="302" w:lineRule="exact"/>
              <w:ind w:right="-40"/>
              <w:rPr>
                <w:sz w:val="22"/>
                <w:szCs w:val="22"/>
              </w:rPr>
            </w:pPr>
            <w:r w:rsidRPr="00CC7FA0">
              <w:rPr>
                <w:sz w:val="22"/>
                <w:szCs w:val="22"/>
              </w:rPr>
              <w:t xml:space="preserve">Команда по ремонту и </w:t>
            </w:r>
            <w:r w:rsidRPr="00CC7FA0">
              <w:rPr>
                <w:spacing w:val="-3"/>
                <w:sz w:val="22"/>
                <w:szCs w:val="22"/>
              </w:rPr>
              <w:t xml:space="preserve">восстановлению дорог и </w:t>
            </w:r>
            <w:r w:rsidRPr="00CC7FA0">
              <w:rPr>
                <w:sz w:val="22"/>
                <w:szCs w:val="22"/>
              </w:rPr>
              <w:t>мостов</w:t>
            </w:r>
          </w:p>
        </w:tc>
        <w:tc>
          <w:tcPr>
            <w:tcW w:w="4395" w:type="dxa"/>
            <w:tcBorders>
              <w:top w:val="single" w:sz="6" w:space="0" w:color="auto"/>
              <w:left w:val="single" w:sz="6" w:space="0" w:color="auto"/>
              <w:bottom w:val="single" w:sz="6" w:space="0" w:color="auto"/>
              <w:right w:val="single" w:sz="4" w:space="0" w:color="auto"/>
            </w:tcBorders>
            <w:shd w:val="clear" w:color="auto" w:fill="FFFFFF"/>
          </w:tcPr>
          <w:p w:rsidR="002068A0" w:rsidRPr="00CC7FA0" w:rsidRDefault="002068A0" w:rsidP="00762B99">
            <w:pPr>
              <w:rPr>
                <w:sz w:val="22"/>
                <w:szCs w:val="22"/>
              </w:rPr>
            </w:pPr>
            <w:r w:rsidRPr="00CC7FA0">
              <w:rPr>
                <w:sz w:val="22"/>
                <w:szCs w:val="22"/>
              </w:rPr>
              <w:t xml:space="preserve"> Отдел строительства</w:t>
            </w:r>
            <w:r>
              <w:rPr>
                <w:sz w:val="22"/>
                <w:szCs w:val="22"/>
              </w:rPr>
              <w:t>,</w:t>
            </w:r>
            <w:r w:rsidRPr="00CC7FA0">
              <w:rPr>
                <w:sz w:val="22"/>
                <w:szCs w:val="22"/>
              </w:rPr>
              <w:t xml:space="preserve"> </w:t>
            </w:r>
            <w:r>
              <w:rPr>
                <w:sz w:val="22"/>
                <w:szCs w:val="22"/>
              </w:rPr>
              <w:t>дорожного</w:t>
            </w:r>
            <w:r w:rsidRPr="00CC7FA0">
              <w:rPr>
                <w:sz w:val="22"/>
                <w:szCs w:val="22"/>
              </w:rPr>
              <w:t xml:space="preserve"> хозяйства </w:t>
            </w:r>
            <w:r>
              <w:rPr>
                <w:sz w:val="22"/>
                <w:szCs w:val="22"/>
              </w:rPr>
              <w:t>и ЖКХ</w:t>
            </w:r>
            <w:r w:rsidRPr="00CC7FA0">
              <w:rPr>
                <w:sz w:val="22"/>
                <w:szCs w:val="22"/>
              </w:rPr>
              <w:t xml:space="preserve"> администрации Яльчикского </w:t>
            </w:r>
            <w:r>
              <w:rPr>
                <w:sz w:val="22"/>
                <w:szCs w:val="22"/>
              </w:rPr>
              <w:t xml:space="preserve">МО </w:t>
            </w:r>
            <w:r w:rsidRPr="00CC7FA0">
              <w:rPr>
                <w:sz w:val="22"/>
                <w:szCs w:val="22"/>
              </w:rPr>
              <w:t xml:space="preserve"> во взаимодействии с ООО ДПМК «Яльчикское»(по согласованию )</w:t>
            </w:r>
            <w:r>
              <w:rPr>
                <w:sz w:val="22"/>
                <w:szCs w:val="22"/>
              </w:rPr>
              <w:t xml:space="preserve"> Ул. </w:t>
            </w:r>
            <w:proofErr w:type="spellStart"/>
            <w:r>
              <w:rPr>
                <w:sz w:val="22"/>
                <w:szCs w:val="22"/>
              </w:rPr>
              <w:t>Канашское</w:t>
            </w:r>
            <w:proofErr w:type="spellEnd"/>
            <w:r>
              <w:rPr>
                <w:sz w:val="22"/>
                <w:szCs w:val="22"/>
              </w:rPr>
              <w:t xml:space="preserve"> шоссе д.4</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2068A0" w:rsidRPr="00CC7FA0" w:rsidRDefault="002068A0" w:rsidP="00762B99">
            <w:pPr>
              <w:rPr>
                <w:sz w:val="22"/>
                <w:szCs w:val="22"/>
              </w:rPr>
            </w:pPr>
            <w:r w:rsidRPr="00CC7FA0">
              <w:rPr>
                <w:sz w:val="22"/>
                <w:szCs w:val="22"/>
              </w:rPr>
              <w:t>Начальник ОКС и ЖКХ</w:t>
            </w:r>
          </w:p>
          <w:p w:rsidR="002068A0" w:rsidRPr="00CC7FA0" w:rsidRDefault="002068A0" w:rsidP="00762B99">
            <w:pPr>
              <w:rPr>
                <w:sz w:val="22"/>
                <w:szCs w:val="22"/>
              </w:rPr>
            </w:pPr>
          </w:p>
          <w:p w:rsidR="002068A0" w:rsidRPr="00CC7FA0" w:rsidRDefault="002068A0" w:rsidP="00762B99">
            <w:pPr>
              <w:rPr>
                <w:sz w:val="22"/>
                <w:szCs w:val="22"/>
              </w:rPr>
            </w:pPr>
            <w:r>
              <w:rPr>
                <w:sz w:val="22"/>
                <w:szCs w:val="22"/>
              </w:rPr>
              <w:t>Петров Н.П.</w:t>
            </w:r>
          </w:p>
          <w:p w:rsidR="002068A0" w:rsidRPr="00CC7FA0" w:rsidRDefault="002068A0" w:rsidP="00762B99">
            <w:pPr>
              <w:rPr>
                <w:sz w:val="22"/>
                <w:szCs w:val="22"/>
              </w:rPr>
            </w:pPr>
          </w:p>
        </w:tc>
      </w:tr>
      <w:tr w:rsidR="002068A0" w:rsidRPr="00CC7FA0" w:rsidTr="00762B99">
        <w:trPr>
          <w:trHeight w:hRule="exact" w:val="1508"/>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jc w:val="center"/>
              <w:rPr>
                <w:sz w:val="22"/>
                <w:szCs w:val="22"/>
              </w:rPr>
            </w:pPr>
            <w:r w:rsidRPr="00CC7FA0">
              <w:rPr>
                <w:sz w:val="22"/>
                <w:szCs w:val="22"/>
              </w:rPr>
              <w:t>2.</w:t>
            </w:r>
          </w:p>
        </w:tc>
        <w:tc>
          <w:tcPr>
            <w:tcW w:w="2105"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spacing w:line="307" w:lineRule="exact"/>
              <w:ind w:right="29"/>
              <w:rPr>
                <w:sz w:val="22"/>
                <w:szCs w:val="22"/>
              </w:rPr>
            </w:pPr>
            <w:r w:rsidRPr="00CC7FA0">
              <w:rPr>
                <w:sz w:val="22"/>
                <w:szCs w:val="22"/>
              </w:rPr>
              <w:t xml:space="preserve">Аварийно-техническая </w:t>
            </w:r>
            <w:r w:rsidRPr="00CC7FA0">
              <w:rPr>
                <w:spacing w:val="-3"/>
                <w:sz w:val="22"/>
                <w:szCs w:val="22"/>
              </w:rPr>
              <w:t>команда по водопроводным и канализационным сетям</w:t>
            </w:r>
          </w:p>
        </w:tc>
        <w:tc>
          <w:tcPr>
            <w:tcW w:w="4395" w:type="dxa"/>
            <w:tcBorders>
              <w:top w:val="single" w:sz="6" w:space="0" w:color="auto"/>
              <w:left w:val="single" w:sz="6" w:space="0" w:color="auto"/>
              <w:bottom w:val="single" w:sz="6" w:space="0" w:color="auto"/>
              <w:right w:val="single" w:sz="4" w:space="0" w:color="auto"/>
            </w:tcBorders>
            <w:shd w:val="clear" w:color="auto" w:fill="FFFFFF"/>
          </w:tcPr>
          <w:p w:rsidR="002068A0" w:rsidRPr="00CC7FA0" w:rsidRDefault="002068A0" w:rsidP="00762B99">
            <w:pPr>
              <w:shd w:val="clear" w:color="auto" w:fill="FFFFFF"/>
              <w:rPr>
                <w:sz w:val="22"/>
                <w:szCs w:val="22"/>
              </w:rPr>
            </w:pPr>
            <w:r w:rsidRPr="00CC7FA0">
              <w:rPr>
                <w:sz w:val="22"/>
                <w:szCs w:val="22"/>
              </w:rPr>
              <w:t>Отдел строительства</w:t>
            </w:r>
            <w:r>
              <w:rPr>
                <w:sz w:val="22"/>
                <w:szCs w:val="22"/>
              </w:rPr>
              <w:t>,</w:t>
            </w:r>
            <w:r w:rsidRPr="00CC7FA0">
              <w:rPr>
                <w:sz w:val="22"/>
                <w:szCs w:val="22"/>
              </w:rPr>
              <w:t xml:space="preserve"> </w:t>
            </w:r>
            <w:r>
              <w:rPr>
                <w:sz w:val="22"/>
                <w:szCs w:val="22"/>
              </w:rPr>
              <w:t>дорожного</w:t>
            </w:r>
            <w:r w:rsidRPr="00CC7FA0">
              <w:rPr>
                <w:sz w:val="22"/>
                <w:szCs w:val="22"/>
              </w:rPr>
              <w:t xml:space="preserve"> хозяйства </w:t>
            </w:r>
            <w:r>
              <w:rPr>
                <w:sz w:val="22"/>
                <w:szCs w:val="22"/>
              </w:rPr>
              <w:t>и ЖКХ</w:t>
            </w:r>
            <w:r w:rsidRPr="00CC7FA0">
              <w:rPr>
                <w:sz w:val="22"/>
                <w:szCs w:val="22"/>
              </w:rPr>
              <w:t xml:space="preserve"> администрации Яльчикского </w:t>
            </w:r>
            <w:r>
              <w:rPr>
                <w:sz w:val="22"/>
                <w:szCs w:val="22"/>
              </w:rPr>
              <w:t xml:space="preserve">МО </w:t>
            </w:r>
            <w:r w:rsidRPr="00CC7FA0">
              <w:rPr>
                <w:sz w:val="22"/>
                <w:szCs w:val="22"/>
              </w:rPr>
              <w:t xml:space="preserve"> во взаимодействии с ООО «Спутник» (по согласованию)</w:t>
            </w:r>
            <w:r>
              <w:rPr>
                <w:sz w:val="22"/>
                <w:szCs w:val="22"/>
              </w:rPr>
              <w:t xml:space="preserve"> ул. Восточная д.1в</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2068A0" w:rsidRPr="00CC7FA0" w:rsidRDefault="002068A0" w:rsidP="00762B99">
            <w:pPr>
              <w:rPr>
                <w:sz w:val="22"/>
                <w:szCs w:val="22"/>
              </w:rPr>
            </w:pPr>
            <w:r w:rsidRPr="00CC7FA0">
              <w:rPr>
                <w:sz w:val="22"/>
                <w:szCs w:val="22"/>
              </w:rPr>
              <w:t xml:space="preserve">Главный специалист-эксперт </w:t>
            </w:r>
          </w:p>
          <w:p w:rsidR="002068A0" w:rsidRPr="00CC7FA0" w:rsidRDefault="002068A0" w:rsidP="00762B99">
            <w:pPr>
              <w:rPr>
                <w:sz w:val="22"/>
                <w:szCs w:val="22"/>
              </w:rPr>
            </w:pPr>
            <w:r w:rsidRPr="00CC7FA0">
              <w:rPr>
                <w:sz w:val="22"/>
                <w:szCs w:val="22"/>
              </w:rPr>
              <w:t>ОКС и ЖКХ</w:t>
            </w:r>
          </w:p>
          <w:p w:rsidR="002068A0" w:rsidRPr="00CC7FA0" w:rsidRDefault="002068A0" w:rsidP="00762B99">
            <w:pPr>
              <w:rPr>
                <w:sz w:val="22"/>
                <w:szCs w:val="22"/>
              </w:rPr>
            </w:pPr>
          </w:p>
          <w:p w:rsidR="002068A0" w:rsidRPr="00CC7FA0" w:rsidRDefault="002068A0" w:rsidP="00762B99">
            <w:pPr>
              <w:rPr>
                <w:sz w:val="22"/>
                <w:szCs w:val="22"/>
              </w:rPr>
            </w:pPr>
          </w:p>
          <w:p w:rsidR="002068A0" w:rsidRPr="00CC7FA0" w:rsidRDefault="002068A0" w:rsidP="00762B99">
            <w:pPr>
              <w:rPr>
                <w:sz w:val="22"/>
                <w:szCs w:val="22"/>
              </w:rPr>
            </w:pPr>
          </w:p>
          <w:p w:rsidR="002068A0" w:rsidRPr="00CC7FA0" w:rsidRDefault="002068A0" w:rsidP="00762B99">
            <w:pPr>
              <w:shd w:val="clear" w:color="auto" w:fill="FFFFFF"/>
              <w:rPr>
                <w:sz w:val="22"/>
                <w:szCs w:val="22"/>
              </w:rPr>
            </w:pPr>
          </w:p>
        </w:tc>
      </w:tr>
      <w:tr w:rsidR="002068A0" w:rsidRPr="00CC7FA0" w:rsidTr="00762B99">
        <w:trPr>
          <w:trHeight w:hRule="exact" w:val="1508"/>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jc w:val="center"/>
              <w:rPr>
                <w:sz w:val="22"/>
                <w:szCs w:val="22"/>
              </w:rPr>
            </w:pPr>
            <w:r w:rsidRPr="00CC7FA0">
              <w:rPr>
                <w:sz w:val="22"/>
                <w:szCs w:val="22"/>
              </w:rPr>
              <w:t>3.</w:t>
            </w:r>
          </w:p>
        </w:tc>
        <w:tc>
          <w:tcPr>
            <w:tcW w:w="2105"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tabs>
                <w:tab w:val="left" w:pos="2025"/>
              </w:tabs>
              <w:spacing w:line="307" w:lineRule="exact"/>
              <w:ind w:left="14" w:right="-40"/>
              <w:rPr>
                <w:sz w:val="22"/>
                <w:szCs w:val="22"/>
              </w:rPr>
            </w:pPr>
            <w:r w:rsidRPr="00CC7FA0">
              <w:rPr>
                <w:spacing w:val="-3"/>
                <w:sz w:val="22"/>
                <w:szCs w:val="22"/>
              </w:rPr>
              <w:t xml:space="preserve">Подвижной пункт питания, </w:t>
            </w:r>
            <w:proofErr w:type="spellStart"/>
            <w:r w:rsidRPr="00CC7FA0">
              <w:rPr>
                <w:sz w:val="22"/>
                <w:szCs w:val="22"/>
              </w:rPr>
              <w:t>продо</w:t>
            </w:r>
            <w:proofErr w:type="spellEnd"/>
            <w:r w:rsidRPr="00CC7FA0">
              <w:rPr>
                <w:sz w:val="22"/>
                <w:szCs w:val="22"/>
              </w:rPr>
              <w:t>-</w:t>
            </w:r>
          </w:p>
          <w:p w:rsidR="002068A0" w:rsidRPr="00CC7FA0" w:rsidRDefault="002068A0" w:rsidP="00762B99">
            <w:pPr>
              <w:shd w:val="clear" w:color="auto" w:fill="FFFFFF"/>
              <w:tabs>
                <w:tab w:val="left" w:pos="2025"/>
              </w:tabs>
              <w:spacing w:line="307" w:lineRule="exact"/>
              <w:ind w:left="14" w:right="-40"/>
              <w:rPr>
                <w:sz w:val="22"/>
                <w:szCs w:val="22"/>
              </w:rPr>
            </w:pPr>
            <w:proofErr w:type="spellStart"/>
            <w:r w:rsidRPr="00CC7FA0">
              <w:rPr>
                <w:sz w:val="22"/>
                <w:szCs w:val="22"/>
              </w:rPr>
              <w:t>вольственного</w:t>
            </w:r>
            <w:proofErr w:type="spellEnd"/>
            <w:r w:rsidRPr="00CC7FA0">
              <w:rPr>
                <w:sz w:val="22"/>
                <w:szCs w:val="22"/>
              </w:rPr>
              <w:t xml:space="preserve"> и вещевого снабжения</w:t>
            </w:r>
          </w:p>
        </w:tc>
        <w:tc>
          <w:tcPr>
            <w:tcW w:w="4395" w:type="dxa"/>
            <w:tcBorders>
              <w:top w:val="single" w:sz="6" w:space="0" w:color="auto"/>
              <w:left w:val="single" w:sz="6" w:space="0" w:color="auto"/>
              <w:bottom w:val="single" w:sz="6" w:space="0" w:color="auto"/>
              <w:right w:val="single" w:sz="4" w:space="0" w:color="auto"/>
            </w:tcBorders>
            <w:shd w:val="clear" w:color="auto" w:fill="FFFFFF"/>
          </w:tcPr>
          <w:p w:rsidR="002068A0" w:rsidRPr="00CC7FA0" w:rsidRDefault="002068A0" w:rsidP="00762B99">
            <w:pPr>
              <w:shd w:val="clear" w:color="auto" w:fill="FFFFFF"/>
              <w:ind w:left="14"/>
              <w:rPr>
                <w:sz w:val="22"/>
                <w:szCs w:val="22"/>
              </w:rPr>
            </w:pPr>
            <w:r w:rsidRPr="00CC7FA0">
              <w:rPr>
                <w:spacing w:val="-3"/>
                <w:sz w:val="22"/>
                <w:szCs w:val="22"/>
              </w:rPr>
              <w:t xml:space="preserve">Отдел экономики, имущественных и земельных отношений </w:t>
            </w:r>
            <w:r>
              <w:rPr>
                <w:spacing w:val="-3"/>
                <w:sz w:val="22"/>
                <w:szCs w:val="22"/>
              </w:rPr>
              <w:t xml:space="preserve">и инвестиционной деятельности </w:t>
            </w:r>
            <w:r w:rsidRPr="00CC7FA0">
              <w:rPr>
                <w:spacing w:val="-3"/>
                <w:sz w:val="22"/>
                <w:szCs w:val="22"/>
              </w:rPr>
              <w:t xml:space="preserve">администрации Яльчикского </w:t>
            </w:r>
            <w:r>
              <w:rPr>
                <w:spacing w:val="-3"/>
                <w:sz w:val="22"/>
                <w:szCs w:val="22"/>
              </w:rPr>
              <w:t>МО</w:t>
            </w:r>
            <w:r w:rsidRPr="00CC7FA0">
              <w:rPr>
                <w:spacing w:val="-3"/>
                <w:sz w:val="22"/>
                <w:szCs w:val="22"/>
              </w:rPr>
              <w:t xml:space="preserve">  во взаимодействии  с ООО «</w:t>
            </w:r>
            <w:proofErr w:type="spellStart"/>
            <w:r w:rsidRPr="00CC7FA0">
              <w:rPr>
                <w:spacing w:val="-3"/>
                <w:sz w:val="22"/>
                <w:szCs w:val="22"/>
              </w:rPr>
              <w:t>Яльчикский</w:t>
            </w:r>
            <w:proofErr w:type="spellEnd"/>
            <w:r w:rsidRPr="00CC7FA0">
              <w:rPr>
                <w:spacing w:val="-3"/>
                <w:sz w:val="22"/>
                <w:szCs w:val="22"/>
              </w:rPr>
              <w:t xml:space="preserve"> </w:t>
            </w:r>
            <w:proofErr w:type="spellStart"/>
            <w:r w:rsidRPr="00CC7FA0">
              <w:rPr>
                <w:spacing w:val="-3"/>
                <w:sz w:val="22"/>
                <w:szCs w:val="22"/>
              </w:rPr>
              <w:t>коопторг</w:t>
            </w:r>
            <w:proofErr w:type="spellEnd"/>
            <w:r w:rsidRPr="00CC7FA0">
              <w:rPr>
                <w:spacing w:val="-3"/>
                <w:sz w:val="22"/>
                <w:szCs w:val="22"/>
              </w:rPr>
              <w:t>» (по согласованию)</w:t>
            </w:r>
            <w:r>
              <w:rPr>
                <w:spacing w:val="-3"/>
                <w:sz w:val="22"/>
                <w:szCs w:val="22"/>
              </w:rPr>
              <w:t xml:space="preserve"> </w:t>
            </w:r>
          </w:p>
          <w:p w:rsidR="002068A0" w:rsidRPr="00CC7FA0" w:rsidRDefault="002068A0" w:rsidP="00762B99">
            <w:pPr>
              <w:rPr>
                <w:sz w:val="22"/>
                <w:szCs w:val="22"/>
              </w:rPr>
            </w:pPr>
          </w:p>
          <w:p w:rsidR="002068A0" w:rsidRPr="00CC7FA0" w:rsidRDefault="002068A0" w:rsidP="00762B99">
            <w:pPr>
              <w:rPr>
                <w:sz w:val="22"/>
                <w:szCs w:val="22"/>
              </w:rPr>
            </w:pPr>
          </w:p>
          <w:p w:rsidR="002068A0" w:rsidRPr="00CC7FA0" w:rsidRDefault="002068A0" w:rsidP="00762B99">
            <w:pPr>
              <w:rPr>
                <w:sz w:val="22"/>
                <w:szCs w:val="22"/>
              </w:rPr>
            </w:pPr>
          </w:p>
          <w:p w:rsidR="002068A0" w:rsidRPr="00CC7FA0" w:rsidRDefault="002068A0" w:rsidP="00762B99">
            <w:pPr>
              <w:rPr>
                <w:sz w:val="22"/>
                <w:szCs w:val="22"/>
              </w:rPr>
            </w:pPr>
          </w:p>
          <w:p w:rsidR="002068A0" w:rsidRPr="00CC7FA0" w:rsidRDefault="002068A0" w:rsidP="00762B99">
            <w:pPr>
              <w:tabs>
                <w:tab w:val="left" w:pos="1860"/>
              </w:tabs>
              <w:rPr>
                <w:sz w:val="22"/>
                <w:szCs w:val="22"/>
              </w:rPr>
            </w:pPr>
            <w:r w:rsidRPr="00CC7FA0">
              <w:rPr>
                <w:sz w:val="22"/>
                <w:szCs w:val="22"/>
              </w:rPr>
              <w:tab/>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2068A0" w:rsidRPr="00CC7FA0" w:rsidRDefault="002068A0" w:rsidP="00762B99">
            <w:pPr>
              <w:rPr>
                <w:sz w:val="22"/>
                <w:szCs w:val="22"/>
              </w:rPr>
            </w:pPr>
            <w:r w:rsidRPr="00CC7FA0">
              <w:rPr>
                <w:sz w:val="22"/>
                <w:szCs w:val="22"/>
              </w:rPr>
              <w:t>Заведующий сектором экономики</w:t>
            </w:r>
          </w:p>
          <w:p w:rsidR="002068A0" w:rsidRPr="00CC7FA0" w:rsidRDefault="002068A0" w:rsidP="00762B99">
            <w:pPr>
              <w:rPr>
                <w:sz w:val="22"/>
                <w:szCs w:val="22"/>
              </w:rPr>
            </w:pPr>
          </w:p>
          <w:p w:rsidR="002068A0" w:rsidRPr="00CC7FA0" w:rsidRDefault="002068A0" w:rsidP="00762B99">
            <w:pPr>
              <w:rPr>
                <w:sz w:val="22"/>
                <w:szCs w:val="22"/>
              </w:rPr>
            </w:pPr>
          </w:p>
          <w:p w:rsidR="002068A0" w:rsidRPr="00CC7FA0" w:rsidRDefault="002068A0" w:rsidP="00762B99">
            <w:pPr>
              <w:rPr>
                <w:sz w:val="22"/>
                <w:szCs w:val="22"/>
              </w:rPr>
            </w:pPr>
          </w:p>
          <w:p w:rsidR="002068A0" w:rsidRPr="00CC7FA0" w:rsidRDefault="002068A0" w:rsidP="00762B99">
            <w:pPr>
              <w:rPr>
                <w:sz w:val="22"/>
                <w:szCs w:val="22"/>
              </w:rPr>
            </w:pPr>
          </w:p>
          <w:p w:rsidR="002068A0" w:rsidRPr="00CC7FA0" w:rsidRDefault="002068A0" w:rsidP="00762B99">
            <w:pPr>
              <w:tabs>
                <w:tab w:val="left" w:pos="1860"/>
              </w:tabs>
              <w:rPr>
                <w:sz w:val="22"/>
                <w:szCs w:val="22"/>
              </w:rPr>
            </w:pPr>
          </w:p>
        </w:tc>
      </w:tr>
      <w:tr w:rsidR="002068A0" w:rsidRPr="00CC7FA0" w:rsidTr="00762B99">
        <w:trPr>
          <w:trHeight w:hRule="exact" w:val="1236"/>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jc w:val="center"/>
              <w:rPr>
                <w:sz w:val="22"/>
                <w:szCs w:val="22"/>
              </w:rPr>
            </w:pPr>
            <w:r w:rsidRPr="00CC7FA0">
              <w:rPr>
                <w:sz w:val="22"/>
                <w:szCs w:val="22"/>
              </w:rPr>
              <w:lastRenderedPageBreak/>
              <w:t>4.</w:t>
            </w:r>
          </w:p>
        </w:tc>
        <w:tc>
          <w:tcPr>
            <w:tcW w:w="2105"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spacing w:line="307" w:lineRule="exact"/>
              <w:ind w:right="29"/>
              <w:rPr>
                <w:sz w:val="22"/>
                <w:szCs w:val="22"/>
              </w:rPr>
            </w:pPr>
            <w:r w:rsidRPr="00CC7FA0">
              <w:rPr>
                <w:sz w:val="22"/>
                <w:szCs w:val="22"/>
              </w:rPr>
              <w:t>Команда по захоронению трупов</w:t>
            </w:r>
          </w:p>
        </w:tc>
        <w:tc>
          <w:tcPr>
            <w:tcW w:w="4395" w:type="dxa"/>
            <w:tcBorders>
              <w:top w:val="single" w:sz="6" w:space="0" w:color="auto"/>
              <w:left w:val="single" w:sz="6" w:space="0" w:color="auto"/>
              <w:bottom w:val="single" w:sz="6" w:space="0" w:color="auto"/>
              <w:right w:val="single" w:sz="4" w:space="0" w:color="auto"/>
            </w:tcBorders>
            <w:shd w:val="clear" w:color="auto" w:fill="FFFFFF"/>
          </w:tcPr>
          <w:p w:rsidR="002068A0" w:rsidRPr="00CC7FA0" w:rsidRDefault="002068A0" w:rsidP="00762B99">
            <w:pPr>
              <w:shd w:val="clear" w:color="auto" w:fill="FFFFFF"/>
              <w:rPr>
                <w:sz w:val="22"/>
                <w:szCs w:val="22"/>
              </w:rPr>
            </w:pPr>
            <w:r w:rsidRPr="00CC7FA0">
              <w:rPr>
                <w:sz w:val="22"/>
                <w:szCs w:val="22"/>
              </w:rPr>
              <w:t xml:space="preserve">Отдел ЗАГС  администрации Яльчикского </w:t>
            </w:r>
            <w:r>
              <w:rPr>
                <w:sz w:val="22"/>
                <w:szCs w:val="22"/>
              </w:rPr>
              <w:t>МО</w:t>
            </w:r>
            <w:r w:rsidRPr="00CC7FA0">
              <w:rPr>
                <w:sz w:val="22"/>
                <w:szCs w:val="22"/>
              </w:rPr>
              <w:t xml:space="preserve"> во взаимодействии с ИП Григорьев Л.Л. (по согласованию)</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2068A0" w:rsidRPr="00CC7FA0" w:rsidRDefault="002068A0" w:rsidP="00762B99">
            <w:pPr>
              <w:rPr>
                <w:sz w:val="22"/>
                <w:szCs w:val="22"/>
              </w:rPr>
            </w:pPr>
            <w:r w:rsidRPr="00CC7FA0">
              <w:rPr>
                <w:sz w:val="22"/>
                <w:szCs w:val="22"/>
              </w:rPr>
              <w:t>начальник отдела ЗАГС</w:t>
            </w:r>
          </w:p>
          <w:p w:rsidR="002068A0" w:rsidRPr="00CC7FA0" w:rsidRDefault="002068A0" w:rsidP="00762B99">
            <w:pPr>
              <w:rPr>
                <w:sz w:val="22"/>
                <w:szCs w:val="22"/>
              </w:rPr>
            </w:pPr>
          </w:p>
          <w:p w:rsidR="002068A0" w:rsidRPr="00CC7FA0" w:rsidRDefault="002068A0" w:rsidP="00762B99">
            <w:pPr>
              <w:rPr>
                <w:sz w:val="22"/>
                <w:szCs w:val="22"/>
              </w:rPr>
            </w:pPr>
          </w:p>
          <w:p w:rsidR="002068A0" w:rsidRPr="00CC7FA0" w:rsidRDefault="002068A0" w:rsidP="00762B99">
            <w:pPr>
              <w:rPr>
                <w:sz w:val="22"/>
                <w:szCs w:val="22"/>
              </w:rPr>
            </w:pPr>
          </w:p>
          <w:p w:rsidR="002068A0" w:rsidRPr="00CC7FA0" w:rsidRDefault="002068A0" w:rsidP="00762B99">
            <w:pPr>
              <w:shd w:val="clear" w:color="auto" w:fill="FFFFFF"/>
              <w:rPr>
                <w:sz w:val="22"/>
                <w:szCs w:val="22"/>
              </w:rPr>
            </w:pPr>
          </w:p>
        </w:tc>
      </w:tr>
      <w:tr w:rsidR="002068A0" w:rsidRPr="00CC7FA0" w:rsidTr="00762B99">
        <w:trPr>
          <w:trHeight w:hRule="exact" w:val="1286"/>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jc w:val="center"/>
              <w:rPr>
                <w:sz w:val="22"/>
                <w:szCs w:val="22"/>
              </w:rPr>
            </w:pPr>
            <w:r w:rsidRPr="00CC7FA0">
              <w:rPr>
                <w:sz w:val="22"/>
                <w:szCs w:val="22"/>
              </w:rPr>
              <w:t>5.</w:t>
            </w:r>
          </w:p>
        </w:tc>
        <w:tc>
          <w:tcPr>
            <w:tcW w:w="2105"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spacing w:line="307" w:lineRule="exact"/>
              <w:ind w:right="29"/>
              <w:rPr>
                <w:sz w:val="22"/>
                <w:szCs w:val="22"/>
              </w:rPr>
            </w:pPr>
            <w:r w:rsidRPr="00CC7FA0">
              <w:rPr>
                <w:sz w:val="22"/>
                <w:szCs w:val="22"/>
              </w:rPr>
              <w:t>Пункт санитарной обработки техники</w:t>
            </w:r>
          </w:p>
        </w:tc>
        <w:tc>
          <w:tcPr>
            <w:tcW w:w="4395" w:type="dxa"/>
            <w:tcBorders>
              <w:top w:val="single" w:sz="6" w:space="0" w:color="auto"/>
              <w:left w:val="single" w:sz="6" w:space="0" w:color="auto"/>
              <w:bottom w:val="single" w:sz="6" w:space="0" w:color="auto"/>
              <w:right w:val="single" w:sz="4" w:space="0" w:color="auto"/>
            </w:tcBorders>
            <w:shd w:val="clear" w:color="auto" w:fill="FFFFFF"/>
          </w:tcPr>
          <w:p w:rsidR="002068A0" w:rsidRPr="00CC7FA0" w:rsidRDefault="002068A0" w:rsidP="00762B99">
            <w:pPr>
              <w:shd w:val="clear" w:color="auto" w:fill="FFFFFF"/>
              <w:rPr>
                <w:sz w:val="22"/>
                <w:szCs w:val="22"/>
              </w:rPr>
            </w:pPr>
            <w:r w:rsidRPr="00CC7FA0">
              <w:rPr>
                <w:sz w:val="22"/>
                <w:szCs w:val="22"/>
              </w:rPr>
              <w:t>Отдел сельского хозяйства</w:t>
            </w:r>
            <w:r>
              <w:rPr>
                <w:sz w:val="22"/>
                <w:szCs w:val="22"/>
              </w:rPr>
              <w:t xml:space="preserve"> и экологии</w:t>
            </w:r>
            <w:r w:rsidRPr="00CC7FA0">
              <w:rPr>
                <w:sz w:val="22"/>
                <w:szCs w:val="22"/>
              </w:rPr>
              <w:t xml:space="preserve"> администрации Яльчикского </w:t>
            </w:r>
            <w:r>
              <w:rPr>
                <w:sz w:val="22"/>
                <w:szCs w:val="22"/>
              </w:rPr>
              <w:t>МО</w:t>
            </w:r>
            <w:r w:rsidRPr="00CC7FA0">
              <w:rPr>
                <w:sz w:val="22"/>
                <w:szCs w:val="22"/>
              </w:rPr>
              <w:t xml:space="preserve"> во </w:t>
            </w:r>
            <w:r>
              <w:rPr>
                <w:sz w:val="22"/>
                <w:szCs w:val="22"/>
              </w:rPr>
              <w:t>взаимодействии с ИП Прохоров А.Н</w:t>
            </w:r>
            <w:r w:rsidRPr="00CC7FA0">
              <w:rPr>
                <w:sz w:val="22"/>
                <w:szCs w:val="22"/>
              </w:rPr>
              <w:t>. (по согласованию)</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2068A0" w:rsidRPr="00CC7FA0" w:rsidRDefault="002068A0" w:rsidP="00762B99">
            <w:pPr>
              <w:shd w:val="clear" w:color="auto" w:fill="FFFFFF"/>
              <w:rPr>
                <w:sz w:val="22"/>
                <w:szCs w:val="22"/>
              </w:rPr>
            </w:pPr>
            <w:r w:rsidRPr="00CC7FA0">
              <w:rPr>
                <w:sz w:val="22"/>
                <w:szCs w:val="22"/>
              </w:rPr>
              <w:t>ведущий специалист-эксперт отдела сельского хозяйства</w:t>
            </w:r>
          </w:p>
        </w:tc>
      </w:tr>
    </w:tbl>
    <w:p w:rsidR="002068A0" w:rsidRPr="00CC7FA0" w:rsidRDefault="002068A0" w:rsidP="002068A0">
      <w:pPr>
        <w:shd w:val="clear" w:color="auto" w:fill="FFFFFF"/>
        <w:spacing w:line="307" w:lineRule="exact"/>
        <w:ind w:firstLine="709"/>
        <w:jc w:val="center"/>
        <w:rPr>
          <w:b/>
          <w:sz w:val="22"/>
          <w:szCs w:val="22"/>
        </w:rPr>
      </w:pPr>
    </w:p>
    <w:p w:rsidR="002068A0" w:rsidRDefault="002068A0" w:rsidP="002068A0">
      <w:pPr>
        <w:shd w:val="clear" w:color="auto" w:fill="FFFFFF"/>
        <w:spacing w:line="307" w:lineRule="exact"/>
        <w:jc w:val="center"/>
        <w:rPr>
          <w:b/>
          <w:spacing w:val="-11"/>
          <w:sz w:val="22"/>
          <w:szCs w:val="22"/>
        </w:rPr>
      </w:pPr>
    </w:p>
    <w:p w:rsidR="002068A0" w:rsidRDefault="002068A0" w:rsidP="002068A0">
      <w:pPr>
        <w:shd w:val="clear" w:color="auto" w:fill="FFFFFF"/>
        <w:spacing w:line="307" w:lineRule="exact"/>
        <w:jc w:val="center"/>
        <w:rPr>
          <w:b/>
          <w:spacing w:val="-11"/>
          <w:sz w:val="22"/>
          <w:szCs w:val="22"/>
        </w:rPr>
      </w:pPr>
    </w:p>
    <w:p w:rsidR="002068A0" w:rsidRPr="00CC7FA0" w:rsidRDefault="002068A0" w:rsidP="002068A0">
      <w:pPr>
        <w:shd w:val="clear" w:color="auto" w:fill="FFFFFF"/>
        <w:spacing w:line="307" w:lineRule="exact"/>
        <w:jc w:val="center"/>
        <w:rPr>
          <w:b/>
          <w:spacing w:val="-11"/>
          <w:sz w:val="22"/>
          <w:szCs w:val="22"/>
        </w:rPr>
      </w:pPr>
      <w:r w:rsidRPr="00CC7FA0">
        <w:rPr>
          <w:b/>
          <w:spacing w:val="-11"/>
          <w:sz w:val="22"/>
          <w:szCs w:val="22"/>
        </w:rPr>
        <w:t xml:space="preserve">Перечень </w:t>
      </w:r>
      <w:proofErr w:type="gramStart"/>
      <w:r w:rsidRPr="00CC7FA0">
        <w:rPr>
          <w:b/>
          <w:spacing w:val="-11"/>
          <w:sz w:val="22"/>
          <w:szCs w:val="22"/>
        </w:rPr>
        <w:t>организаций объектовых звеньев функциональных подсистем единой государственной системы предупреждения</w:t>
      </w:r>
      <w:proofErr w:type="gramEnd"/>
      <w:r w:rsidRPr="00CC7FA0">
        <w:rPr>
          <w:b/>
          <w:spacing w:val="-11"/>
          <w:sz w:val="22"/>
          <w:szCs w:val="22"/>
        </w:rPr>
        <w:t xml:space="preserve"> и ликвидации чрезвычайных ситуаций, созданных территориальными органами федеральных органов исполнительной власти, с   которыми взаимодействует администрация Яльчикского  </w:t>
      </w:r>
      <w:r>
        <w:rPr>
          <w:b/>
          <w:spacing w:val="-11"/>
          <w:sz w:val="22"/>
          <w:szCs w:val="22"/>
        </w:rPr>
        <w:t>МО</w:t>
      </w:r>
      <w:r w:rsidRPr="00CC7FA0">
        <w:rPr>
          <w:b/>
          <w:spacing w:val="-11"/>
          <w:sz w:val="22"/>
          <w:szCs w:val="22"/>
        </w:rPr>
        <w:t xml:space="preserve">   по обеспечению выполнения мероприятий по гражданской обороне</w:t>
      </w:r>
    </w:p>
    <w:p w:rsidR="002068A0" w:rsidRPr="00CC7FA0" w:rsidRDefault="002068A0" w:rsidP="002068A0">
      <w:pPr>
        <w:jc w:val="center"/>
        <w:rPr>
          <w:sz w:val="22"/>
          <w:szCs w:val="22"/>
        </w:rPr>
      </w:pPr>
    </w:p>
    <w:tbl>
      <w:tblPr>
        <w:tblW w:w="9639" w:type="dxa"/>
        <w:tblInd w:w="40" w:type="dxa"/>
        <w:tblLayout w:type="fixed"/>
        <w:tblCellMar>
          <w:left w:w="40" w:type="dxa"/>
          <w:right w:w="40" w:type="dxa"/>
        </w:tblCellMar>
        <w:tblLook w:val="0000" w:firstRow="0" w:lastRow="0" w:firstColumn="0" w:lastColumn="0" w:noHBand="0" w:noVBand="0"/>
      </w:tblPr>
      <w:tblGrid>
        <w:gridCol w:w="426"/>
        <w:gridCol w:w="3402"/>
        <w:gridCol w:w="5811"/>
      </w:tblGrid>
      <w:tr w:rsidR="002068A0" w:rsidRPr="00CC7FA0" w:rsidTr="00762B99">
        <w:trPr>
          <w:trHeight w:hRule="exact" w:val="94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125"/>
              <w:rPr>
                <w:sz w:val="22"/>
                <w:szCs w:val="22"/>
              </w:rPr>
            </w:pPr>
            <w:r w:rsidRPr="00CC7FA0">
              <w:rPr>
                <w:sz w:val="22"/>
                <w:szCs w:val="22"/>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34"/>
              <w:rPr>
                <w:sz w:val="22"/>
                <w:szCs w:val="22"/>
              </w:rPr>
            </w:pPr>
            <w:r w:rsidRPr="00CC7FA0">
              <w:rPr>
                <w:spacing w:val="-3"/>
                <w:sz w:val="22"/>
                <w:szCs w:val="22"/>
              </w:rPr>
              <w:t xml:space="preserve">Наименование формирований </w:t>
            </w:r>
          </w:p>
        </w:tc>
        <w:tc>
          <w:tcPr>
            <w:tcW w:w="5811" w:type="dxa"/>
            <w:tcBorders>
              <w:top w:val="single" w:sz="6" w:space="0" w:color="auto"/>
              <w:left w:val="single" w:sz="6" w:space="0" w:color="auto"/>
              <w:bottom w:val="single" w:sz="6" w:space="0" w:color="auto"/>
              <w:right w:val="single" w:sz="4" w:space="0" w:color="auto"/>
            </w:tcBorders>
            <w:shd w:val="clear" w:color="auto" w:fill="FFFFFF"/>
          </w:tcPr>
          <w:p w:rsidR="002068A0" w:rsidRPr="00CC7FA0" w:rsidRDefault="002068A0" w:rsidP="00762B99">
            <w:pPr>
              <w:shd w:val="clear" w:color="auto" w:fill="FFFFFF"/>
              <w:spacing w:line="307" w:lineRule="exact"/>
              <w:ind w:left="197" w:right="326"/>
              <w:jc w:val="center"/>
              <w:rPr>
                <w:sz w:val="22"/>
                <w:szCs w:val="22"/>
              </w:rPr>
            </w:pPr>
            <w:r w:rsidRPr="00CC7FA0">
              <w:rPr>
                <w:spacing w:val="-3"/>
                <w:sz w:val="22"/>
                <w:szCs w:val="22"/>
              </w:rPr>
              <w:t>Наименование предприятий и организаций</w:t>
            </w:r>
          </w:p>
        </w:tc>
      </w:tr>
      <w:tr w:rsidR="002068A0" w:rsidRPr="00CC7FA0" w:rsidTr="00762B99">
        <w:trPr>
          <w:trHeight w:hRule="exact" w:val="35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125"/>
              <w:jc w:val="center"/>
              <w:rPr>
                <w:sz w:val="22"/>
                <w:szCs w:val="22"/>
              </w:rPr>
            </w:pPr>
            <w:r w:rsidRPr="00CC7FA0">
              <w:rPr>
                <w:sz w:val="22"/>
                <w:szCs w:val="22"/>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34"/>
              <w:jc w:val="center"/>
              <w:rPr>
                <w:spacing w:val="-3"/>
                <w:sz w:val="22"/>
                <w:szCs w:val="22"/>
              </w:rPr>
            </w:pPr>
            <w:r w:rsidRPr="00CC7FA0">
              <w:rPr>
                <w:spacing w:val="-3"/>
                <w:sz w:val="22"/>
                <w:szCs w:val="22"/>
              </w:rPr>
              <w:t>2</w:t>
            </w:r>
          </w:p>
        </w:tc>
        <w:tc>
          <w:tcPr>
            <w:tcW w:w="5811" w:type="dxa"/>
            <w:tcBorders>
              <w:top w:val="single" w:sz="6" w:space="0" w:color="auto"/>
              <w:left w:val="single" w:sz="6" w:space="0" w:color="auto"/>
              <w:bottom w:val="single" w:sz="6" w:space="0" w:color="auto"/>
              <w:right w:val="single" w:sz="4" w:space="0" w:color="auto"/>
            </w:tcBorders>
            <w:shd w:val="clear" w:color="auto" w:fill="FFFFFF"/>
          </w:tcPr>
          <w:p w:rsidR="002068A0" w:rsidRPr="00CC7FA0" w:rsidRDefault="002068A0" w:rsidP="00762B99">
            <w:pPr>
              <w:shd w:val="clear" w:color="auto" w:fill="FFFFFF"/>
              <w:spacing w:line="307" w:lineRule="exact"/>
              <w:ind w:left="197" w:right="326"/>
              <w:jc w:val="center"/>
              <w:rPr>
                <w:spacing w:val="-3"/>
                <w:sz w:val="22"/>
                <w:szCs w:val="22"/>
              </w:rPr>
            </w:pPr>
            <w:r w:rsidRPr="00CC7FA0">
              <w:rPr>
                <w:spacing w:val="-3"/>
                <w:sz w:val="22"/>
                <w:szCs w:val="22"/>
              </w:rPr>
              <w:t>3</w:t>
            </w:r>
          </w:p>
        </w:tc>
      </w:tr>
      <w:tr w:rsidR="002068A0" w:rsidRPr="00CC7FA0" w:rsidTr="00762B99">
        <w:trPr>
          <w:trHeight w:hRule="exact" w:val="97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58"/>
              <w:rPr>
                <w:sz w:val="22"/>
                <w:szCs w:val="22"/>
              </w:rPr>
            </w:pPr>
            <w:r w:rsidRPr="00CC7FA0">
              <w:rPr>
                <w:sz w:val="22"/>
                <w:szCs w:val="22"/>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34"/>
              <w:rPr>
                <w:sz w:val="22"/>
                <w:szCs w:val="22"/>
              </w:rPr>
            </w:pPr>
            <w:r w:rsidRPr="00CC7FA0">
              <w:rPr>
                <w:spacing w:val="-3"/>
                <w:sz w:val="22"/>
                <w:szCs w:val="22"/>
              </w:rPr>
              <w:t>Группа охраны общественного порядка</w:t>
            </w:r>
          </w:p>
        </w:tc>
        <w:tc>
          <w:tcPr>
            <w:tcW w:w="5811" w:type="dxa"/>
            <w:tcBorders>
              <w:top w:val="single" w:sz="6" w:space="0" w:color="auto"/>
              <w:left w:val="single" w:sz="6" w:space="0" w:color="auto"/>
              <w:bottom w:val="single" w:sz="6" w:space="0" w:color="auto"/>
              <w:right w:val="single" w:sz="4" w:space="0" w:color="auto"/>
            </w:tcBorders>
            <w:shd w:val="clear" w:color="auto" w:fill="FFFFFF"/>
          </w:tcPr>
          <w:p w:rsidR="002068A0" w:rsidRPr="00CC7FA0" w:rsidRDefault="002068A0" w:rsidP="00762B99">
            <w:pPr>
              <w:shd w:val="clear" w:color="auto" w:fill="FFFFFF"/>
              <w:spacing w:line="302" w:lineRule="exact"/>
              <w:ind w:right="-40" w:hanging="24"/>
              <w:rPr>
                <w:sz w:val="22"/>
                <w:szCs w:val="22"/>
              </w:rPr>
            </w:pPr>
            <w:r w:rsidRPr="00CC7FA0">
              <w:rPr>
                <w:spacing w:val="-3"/>
                <w:sz w:val="22"/>
                <w:szCs w:val="22"/>
              </w:rPr>
              <w:t xml:space="preserve">Отделение  полиции  по Яльчикскому </w:t>
            </w:r>
            <w:r>
              <w:rPr>
                <w:spacing w:val="-3"/>
                <w:sz w:val="22"/>
                <w:szCs w:val="22"/>
              </w:rPr>
              <w:t>району</w:t>
            </w:r>
            <w:r w:rsidRPr="00CC7FA0">
              <w:rPr>
                <w:spacing w:val="-3"/>
                <w:sz w:val="22"/>
                <w:szCs w:val="22"/>
              </w:rPr>
              <w:t xml:space="preserve">  МО МВД РФ «Комсомольский» </w:t>
            </w:r>
            <w:r w:rsidRPr="00CC7FA0">
              <w:rPr>
                <w:sz w:val="22"/>
                <w:szCs w:val="22"/>
              </w:rPr>
              <w:t xml:space="preserve">(по согласованию)   </w:t>
            </w:r>
          </w:p>
        </w:tc>
      </w:tr>
      <w:tr w:rsidR="002068A0" w:rsidRPr="00CC7FA0" w:rsidTr="00762B99">
        <w:trPr>
          <w:trHeight w:hRule="exact" w:val="111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58"/>
              <w:rPr>
                <w:sz w:val="22"/>
                <w:szCs w:val="22"/>
              </w:rPr>
            </w:pPr>
            <w:r w:rsidRPr="00CC7FA0">
              <w:rPr>
                <w:sz w:val="22"/>
                <w:szCs w:val="22"/>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rPr>
                <w:sz w:val="22"/>
                <w:szCs w:val="22"/>
              </w:rPr>
            </w:pPr>
            <w:proofErr w:type="spellStart"/>
            <w:r w:rsidRPr="00CC7FA0">
              <w:rPr>
                <w:sz w:val="22"/>
                <w:szCs w:val="22"/>
              </w:rPr>
              <w:t>Аварийно</w:t>
            </w:r>
            <w:proofErr w:type="spellEnd"/>
            <w:r w:rsidRPr="00CC7FA0">
              <w:rPr>
                <w:sz w:val="22"/>
                <w:szCs w:val="22"/>
              </w:rPr>
              <w:t xml:space="preserve"> – восстановительная команда </w:t>
            </w:r>
            <w:r w:rsidRPr="00CC7FA0">
              <w:rPr>
                <w:spacing w:val="-3"/>
                <w:sz w:val="22"/>
                <w:szCs w:val="22"/>
              </w:rPr>
              <w:t xml:space="preserve"> по электросетям</w:t>
            </w:r>
          </w:p>
          <w:p w:rsidR="002068A0" w:rsidRPr="00CC7FA0" w:rsidRDefault="002068A0" w:rsidP="00762B99">
            <w:pPr>
              <w:shd w:val="clear" w:color="auto" w:fill="FFFFFF"/>
              <w:rPr>
                <w:sz w:val="22"/>
                <w:szCs w:val="22"/>
              </w:rPr>
            </w:pPr>
          </w:p>
        </w:tc>
        <w:tc>
          <w:tcPr>
            <w:tcW w:w="5811" w:type="dxa"/>
            <w:tcBorders>
              <w:top w:val="single" w:sz="6" w:space="0" w:color="auto"/>
              <w:left w:val="single" w:sz="6" w:space="0" w:color="auto"/>
              <w:bottom w:val="single" w:sz="6" w:space="0" w:color="auto"/>
              <w:right w:val="single" w:sz="4" w:space="0" w:color="auto"/>
            </w:tcBorders>
            <w:shd w:val="clear" w:color="auto" w:fill="FFFFFF"/>
          </w:tcPr>
          <w:p w:rsidR="002068A0" w:rsidRPr="00CC7FA0" w:rsidRDefault="002068A0" w:rsidP="00762B99">
            <w:pPr>
              <w:shd w:val="clear" w:color="auto" w:fill="FFFFFF"/>
              <w:spacing w:line="302" w:lineRule="exact"/>
              <w:ind w:right="322" w:hanging="24"/>
              <w:jc w:val="both"/>
              <w:rPr>
                <w:sz w:val="22"/>
                <w:szCs w:val="22"/>
              </w:rPr>
            </w:pPr>
            <w:r w:rsidRPr="00CC7FA0">
              <w:rPr>
                <w:spacing w:val="-3"/>
                <w:sz w:val="22"/>
                <w:szCs w:val="22"/>
              </w:rPr>
              <w:t>ПАО «МРСК-Волги» «</w:t>
            </w:r>
            <w:proofErr w:type="spellStart"/>
            <w:r w:rsidRPr="00CC7FA0">
              <w:rPr>
                <w:spacing w:val="-3"/>
                <w:sz w:val="22"/>
                <w:szCs w:val="22"/>
              </w:rPr>
              <w:t>Чувашэнерго</w:t>
            </w:r>
            <w:proofErr w:type="spellEnd"/>
            <w:r w:rsidRPr="00CC7FA0">
              <w:rPr>
                <w:spacing w:val="-3"/>
                <w:sz w:val="22"/>
                <w:szCs w:val="22"/>
              </w:rPr>
              <w:t xml:space="preserve">» Южное  производственное отделение Яльчикский  </w:t>
            </w:r>
            <w:r>
              <w:rPr>
                <w:spacing w:val="-3"/>
                <w:sz w:val="22"/>
                <w:szCs w:val="22"/>
              </w:rPr>
              <w:t xml:space="preserve">район </w:t>
            </w:r>
            <w:r w:rsidRPr="00CC7FA0">
              <w:rPr>
                <w:spacing w:val="-3"/>
                <w:sz w:val="22"/>
                <w:szCs w:val="22"/>
              </w:rPr>
              <w:t>электрических сетей (по согласованию)</w:t>
            </w:r>
          </w:p>
        </w:tc>
      </w:tr>
      <w:tr w:rsidR="002068A0" w:rsidRPr="00CC7FA0" w:rsidTr="00762B99">
        <w:trPr>
          <w:trHeight w:hRule="exact" w:val="113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58"/>
              <w:rPr>
                <w:sz w:val="22"/>
                <w:szCs w:val="22"/>
              </w:rPr>
            </w:pPr>
            <w:r w:rsidRPr="00CC7FA0">
              <w:rPr>
                <w:sz w:val="22"/>
                <w:szCs w:val="22"/>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spacing w:line="307" w:lineRule="exact"/>
              <w:ind w:right="547"/>
              <w:rPr>
                <w:sz w:val="22"/>
                <w:szCs w:val="22"/>
              </w:rPr>
            </w:pPr>
            <w:r w:rsidRPr="00CC7FA0">
              <w:rPr>
                <w:sz w:val="22"/>
                <w:szCs w:val="22"/>
              </w:rPr>
              <w:t xml:space="preserve">Аварийно-техническая </w:t>
            </w:r>
            <w:r w:rsidRPr="00CC7FA0">
              <w:rPr>
                <w:spacing w:val="-3"/>
                <w:sz w:val="22"/>
                <w:szCs w:val="22"/>
              </w:rPr>
              <w:t>команда по газовым сетям</w:t>
            </w:r>
          </w:p>
        </w:tc>
        <w:tc>
          <w:tcPr>
            <w:tcW w:w="5811" w:type="dxa"/>
            <w:tcBorders>
              <w:top w:val="single" w:sz="6" w:space="0" w:color="auto"/>
              <w:left w:val="single" w:sz="6" w:space="0" w:color="auto"/>
              <w:bottom w:val="single" w:sz="6" w:space="0" w:color="auto"/>
              <w:right w:val="single" w:sz="4" w:space="0" w:color="auto"/>
            </w:tcBorders>
            <w:shd w:val="clear" w:color="auto" w:fill="FFFFFF"/>
          </w:tcPr>
          <w:p w:rsidR="002068A0" w:rsidRPr="00CC7FA0" w:rsidRDefault="002068A0" w:rsidP="00762B99">
            <w:pPr>
              <w:shd w:val="clear" w:color="auto" w:fill="FFFFFF"/>
              <w:spacing w:line="302" w:lineRule="exact"/>
              <w:ind w:hanging="10"/>
              <w:rPr>
                <w:spacing w:val="-3"/>
                <w:sz w:val="22"/>
                <w:szCs w:val="22"/>
              </w:rPr>
            </w:pPr>
            <w:r w:rsidRPr="00CC7FA0">
              <w:rPr>
                <w:spacing w:val="-3"/>
                <w:sz w:val="22"/>
                <w:szCs w:val="22"/>
              </w:rPr>
              <w:t>Яльчикский  газовый участок  филиала АО «Газпром газо-</w:t>
            </w:r>
          </w:p>
          <w:p w:rsidR="002068A0" w:rsidRPr="00CC7FA0" w:rsidRDefault="002068A0" w:rsidP="00762B99">
            <w:pPr>
              <w:shd w:val="clear" w:color="auto" w:fill="FFFFFF"/>
              <w:spacing w:line="302" w:lineRule="exact"/>
              <w:ind w:hanging="10"/>
              <w:rPr>
                <w:spacing w:val="-3"/>
                <w:sz w:val="22"/>
                <w:szCs w:val="22"/>
              </w:rPr>
            </w:pPr>
            <w:proofErr w:type="spellStart"/>
            <w:r w:rsidRPr="00CC7FA0">
              <w:rPr>
                <w:spacing w:val="-3"/>
                <w:sz w:val="22"/>
                <w:szCs w:val="22"/>
              </w:rPr>
              <w:t>распределелния</w:t>
            </w:r>
            <w:proofErr w:type="spellEnd"/>
            <w:r w:rsidRPr="00CC7FA0">
              <w:rPr>
                <w:spacing w:val="-3"/>
                <w:sz w:val="22"/>
                <w:szCs w:val="22"/>
              </w:rPr>
              <w:t xml:space="preserve"> Чебоксары» в г. Канаше  (по согласованию)</w:t>
            </w:r>
          </w:p>
          <w:p w:rsidR="002068A0" w:rsidRPr="00CC7FA0" w:rsidRDefault="002068A0" w:rsidP="00762B99">
            <w:pPr>
              <w:shd w:val="clear" w:color="auto" w:fill="FFFFFF"/>
              <w:spacing w:line="302" w:lineRule="exact"/>
              <w:ind w:right="389" w:hanging="10"/>
              <w:rPr>
                <w:sz w:val="22"/>
                <w:szCs w:val="22"/>
              </w:rPr>
            </w:pPr>
            <w:r w:rsidRPr="00CC7FA0">
              <w:rPr>
                <w:spacing w:val="-3"/>
                <w:sz w:val="22"/>
                <w:szCs w:val="22"/>
              </w:rPr>
              <w:t>(по согласованию)</w:t>
            </w:r>
          </w:p>
        </w:tc>
      </w:tr>
      <w:tr w:rsidR="002068A0" w:rsidRPr="00CC7FA0" w:rsidTr="00762B99">
        <w:trPr>
          <w:trHeight w:hRule="exact" w:val="170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58"/>
              <w:rPr>
                <w:sz w:val="22"/>
                <w:szCs w:val="22"/>
              </w:rPr>
            </w:pPr>
            <w:r w:rsidRPr="00CC7FA0">
              <w:rPr>
                <w:sz w:val="22"/>
                <w:szCs w:val="22"/>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rPr>
                <w:sz w:val="22"/>
                <w:szCs w:val="22"/>
              </w:rPr>
            </w:pPr>
            <w:r w:rsidRPr="00CC7FA0">
              <w:rPr>
                <w:sz w:val="22"/>
                <w:szCs w:val="22"/>
              </w:rPr>
              <w:t>Группа защиты растений</w:t>
            </w:r>
          </w:p>
          <w:p w:rsidR="002068A0" w:rsidRPr="00CC7FA0" w:rsidRDefault="002068A0" w:rsidP="00762B99">
            <w:pPr>
              <w:shd w:val="clear" w:color="auto" w:fill="FFFFFF"/>
              <w:rPr>
                <w:sz w:val="22"/>
                <w:szCs w:val="22"/>
              </w:rPr>
            </w:pPr>
          </w:p>
        </w:tc>
        <w:tc>
          <w:tcPr>
            <w:tcW w:w="5811" w:type="dxa"/>
            <w:tcBorders>
              <w:top w:val="single" w:sz="6" w:space="0" w:color="auto"/>
              <w:left w:val="single" w:sz="6" w:space="0" w:color="auto"/>
              <w:bottom w:val="single" w:sz="6" w:space="0" w:color="auto"/>
              <w:right w:val="single" w:sz="4" w:space="0" w:color="auto"/>
            </w:tcBorders>
            <w:shd w:val="clear" w:color="auto" w:fill="FFFFFF"/>
          </w:tcPr>
          <w:p w:rsidR="002068A0" w:rsidRPr="00CC7FA0" w:rsidRDefault="002068A0" w:rsidP="00762B99">
            <w:pPr>
              <w:shd w:val="clear" w:color="auto" w:fill="FFFFFF"/>
              <w:spacing w:line="302" w:lineRule="exact"/>
              <w:ind w:right="322" w:hanging="24"/>
              <w:rPr>
                <w:sz w:val="22"/>
                <w:szCs w:val="22"/>
              </w:rPr>
            </w:pPr>
            <w:r w:rsidRPr="00CC7FA0">
              <w:rPr>
                <w:sz w:val="22"/>
                <w:szCs w:val="22"/>
              </w:rPr>
              <w:t>Яльчикский  районный отдел филиала ФГУ «</w:t>
            </w:r>
            <w:proofErr w:type="spellStart"/>
            <w:r w:rsidRPr="00CC7FA0">
              <w:rPr>
                <w:sz w:val="22"/>
                <w:szCs w:val="22"/>
              </w:rPr>
              <w:t>Россельхозцентр</w:t>
            </w:r>
            <w:proofErr w:type="spellEnd"/>
            <w:r w:rsidRPr="00CC7FA0">
              <w:rPr>
                <w:sz w:val="22"/>
                <w:szCs w:val="22"/>
              </w:rPr>
              <w:t>» по Чувашской Республике</w:t>
            </w:r>
            <w:r w:rsidRPr="00CC7FA0">
              <w:rPr>
                <w:i/>
                <w:color w:val="0000FF"/>
                <w:sz w:val="22"/>
                <w:szCs w:val="22"/>
              </w:rPr>
              <w:t xml:space="preserve"> </w:t>
            </w:r>
            <w:r w:rsidRPr="00CC7FA0">
              <w:rPr>
                <w:sz w:val="22"/>
                <w:szCs w:val="22"/>
              </w:rPr>
              <w:t>(по согласованию)</w:t>
            </w:r>
          </w:p>
        </w:tc>
      </w:tr>
    </w:tbl>
    <w:p w:rsidR="002068A0" w:rsidRPr="00CC7FA0" w:rsidRDefault="002068A0" w:rsidP="002068A0">
      <w:pPr>
        <w:shd w:val="clear" w:color="auto" w:fill="FFFFFF"/>
        <w:spacing w:line="307" w:lineRule="exact"/>
        <w:jc w:val="center"/>
        <w:rPr>
          <w:b/>
          <w:spacing w:val="-11"/>
          <w:sz w:val="22"/>
          <w:szCs w:val="22"/>
        </w:rPr>
      </w:pPr>
    </w:p>
    <w:p w:rsidR="002068A0" w:rsidRPr="00CC7FA0" w:rsidRDefault="002068A0" w:rsidP="002068A0">
      <w:pPr>
        <w:shd w:val="clear" w:color="auto" w:fill="FFFFFF"/>
        <w:spacing w:line="307" w:lineRule="exact"/>
        <w:jc w:val="center"/>
        <w:rPr>
          <w:b/>
          <w:spacing w:val="-11"/>
          <w:sz w:val="22"/>
          <w:szCs w:val="22"/>
        </w:rPr>
      </w:pPr>
      <w:r w:rsidRPr="00CC7FA0">
        <w:rPr>
          <w:b/>
          <w:spacing w:val="-11"/>
          <w:sz w:val="22"/>
          <w:szCs w:val="22"/>
        </w:rPr>
        <w:t xml:space="preserve">Перечень </w:t>
      </w:r>
      <w:proofErr w:type="gramStart"/>
      <w:r w:rsidRPr="00CC7FA0">
        <w:rPr>
          <w:b/>
          <w:spacing w:val="-11"/>
          <w:sz w:val="22"/>
          <w:szCs w:val="22"/>
        </w:rPr>
        <w:t>организаций объектовых звеньев территориальной подсистемы Чувашской Республики единой государственной системы предупреждения</w:t>
      </w:r>
      <w:proofErr w:type="gramEnd"/>
      <w:r w:rsidRPr="00CC7FA0">
        <w:rPr>
          <w:b/>
          <w:spacing w:val="-11"/>
          <w:sz w:val="22"/>
          <w:szCs w:val="22"/>
        </w:rPr>
        <w:t xml:space="preserve"> и ликвидации чрезвычайных ситуаций, созданных территориальными органами исполнительной власти Чувашской Республики, с   которыми взаимодействует администрация Яльчикского  </w:t>
      </w:r>
      <w:r>
        <w:rPr>
          <w:b/>
          <w:spacing w:val="-11"/>
          <w:sz w:val="22"/>
          <w:szCs w:val="22"/>
        </w:rPr>
        <w:t>МО</w:t>
      </w:r>
      <w:r w:rsidRPr="00CC7FA0">
        <w:rPr>
          <w:b/>
          <w:spacing w:val="-11"/>
          <w:sz w:val="22"/>
          <w:szCs w:val="22"/>
        </w:rPr>
        <w:t xml:space="preserve">   по обеспечению выполнения мероприятий по гражданской обороне</w:t>
      </w:r>
    </w:p>
    <w:p w:rsidR="002068A0" w:rsidRPr="00CC7FA0" w:rsidRDefault="002068A0" w:rsidP="002068A0">
      <w:pPr>
        <w:jc w:val="center"/>
        <w:rPr>
          <w:sz w:val="22"/>
          <w:szCs w:val="22"/>
        </w:rPr>
      </w:pPr>
    </w:p>
    <w:tbl>
      <w:tblPr>
        <w:tblW w:w="9639" w:type="dxa"/>
        <w:tblInd w:w="40" w:type="dxa"/>
        <w:tblLayout w:type="fixed"/>
        <w:tblCellMar>
          <w:left w:w="40" w:type="dxa"/>
          <w:right w:w="40" w:type="dxa"/>
        </w:tblCellMar>
        <w:tblLook w:val="0000" w:firstRow="0" w:lastRow="0" w:firstColumn="0" w:lastColumn="0" w:noHBand="0" w:noVBand="0"/>
      </w:tblPr>
      <w:tblGrid>
        <w:gridCol w:w="730"/>
        <w:gridCol w:w="3686"/>
        <w:gridCol w:w="5223"/>
      </w:tblGrid>
      <w:tr w:rsidR="002068A0" w:rsidRPr="00CC7FA0" w:rsidTr="00762B99">
        <w:trPr>
          <w:trHeight w:hRule="exact" w:val="633"/>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125"/>
              <w:rPr>
                <w:sz w:val="22"/>
                <w:szCs w:val="22"/>
              </w:rPr>
            </w:pPr>
            <w:r w:rsidRPr="00CC7FA0">
              <w:rPr>
                <w:sz w:val="22"/>
                <w:szCs w:val="22"/>
              </w:rPr>
              <w:t>№</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34"/>
              <w:rPr>
                <w:sz w:val="22"/>
                <w:szCs w:val="22"/>
              </w:rPr>
            </w:pPr>
            <w:r w:rsidRPr="00CC7FA0">
              <w:rPr>
                <w:spacing w:val="-3"/>
                <w:sz w:val="22"/>
                <w:szCs w:val="22"/>
              </w:rPr>
              <w:t xml:space="preserve">Наименование формирований </w:t>
            </w:r>
          </w:p>
        </w:tc>
        <w:tc>
          <w:tcPr>
            <w:tcW w:w="5223"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spacing w:line="307" w:lineRule="exact"/>
              <w:ind w:left="197" w:right="326"/>
              <w:rPr>
                <w:sz w:val="22"/>
                <w:szCs w:val="22"/>
              </w:rPr>
            </w:pPr>
            <w:r w:rsidRPr="00CC7FA0">
              <w:rPr>
                <w:spacing w:val="-3"/>
                <w:sz w:val="22"/>
                <w:szCs w:val="22"/>
              </w:rPr>
              <w:t>Наименование предприятий и организаций</w:t>
            </w:r>
          </w:p>
        </w:tc>
      </w:tr>
      <w:tr w:rsidR="002068A0" w:rsidRPr="00CC7FA0" w:rsidTr="00762B99">
        <w:trPr>
          <w:trHeight w:hRule="exact" w:val="296"/>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125"/>
              <w:jc w:val="center"/>
              <w:rPr>
                <w:sz w:val="22"/>
                <w:szCs w:val="22"/>
              </w:rPr>
            </w:pPr>
            <w:r w:rsidRPr="00CC7FA0">
              <w:rPr>
                <w:sz w:val="22"/>
                <w:szCs w:val="22"/>
              </w:rPr>
              <w:t>1</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34"/>
              <w:jc w:val="center"/>
              <w:rPr>
                <w:spacing w:val="-3"/>
                <w:sz w:val="22"/>
                <w:szCs w:val="22"/>
              </w:rPr>
            </w:pPr>
            <w:r w:rsidRPr="00CC7FA0">
              <w:rPr>
                <w:spacing w:val="-3"/>
                <w:sz w:val="22"/>
                <w:szCs w:val="22"/>
              </w:rPr>
              <w:t>2</w:t>
            </w:r>
          </w:p>
        </w:tc>
        <w:tc>
          <w:tcPr>
            <w:tcW w:w="5223"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spacing w:line="307" w:lineRule="exact"/>
              <w:ind w:left="197" w:right="326"/>
              <w:jc w:val="center"/>
              <w:rPr>
                <w:spacing w:val="-3"/>
                <w:sz w:val="22"/>
                <w:szCs w:val="22"/>
              </w:rPr>
            </w:pPr>
            <w:r w:rsidRPr="00CC7FA0">
              <w:rPr>
                <w:spacing w:val="-3"/>
                <w:sz w:val="22"/>
                <w:szCs w:val="22"/>
              </w:rPr>
              <w:t>3</w:t>
            </w:r>
          </w:p>
        </w:tc>
      </w:tr>
      <w:tr w:rsidR="002068A0" w:rsidRPr="00CC7FA0" w:rsidTr="00762B99">
        <w:trPr>
          <w:trHeight w:hRule="exact" w:val="1229"/>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125"/>
              <w:rPr>
                <w:sz w:val="22"/>
                <w:szCs w:val="22"/>
              </w:rPr>
            </w:pPr>
            <w:r w:rsidRPr="00CC7FA0">
              <w:rPr>
                <w:sz w:val="22"/>
                <w:szCs w:val="22"/>
              </w:rPr>
              <w:lastRenderedPageBreak/>
              <w:t>1.</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spacing w:line="307" w:lineRule="exact"/>
              <w:ind w:left="14" w:right="422"/>
              <w:rPr>
                <w:spacing w:val="-3"/>
                <w:sz w:val="22"/>
                <w:szCs w:val="22"/>
              </w:rPr>
            </w:pPr>
            <w:r w:rsidRPr="00CC7FA0">
              <w:rPr>
                <w:spacing w:val="-3"/>
                <w:sz w:val="22"/>
                <w:szCs w:val="22"/>
              </w:rPr>
              <w:t xml:space="preserve">Подразделение противопожарной аварийно-спасательной службы  Чувашской Республики  </w:t>
            </w:r>
          </w:p>
        </w:tc>
        <w:tc>
          <w:tcPr>
            <w:tcW w:w="5223"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ind w:left="14"/>
              <w:rPr>
                <w:spacing w:val="-3"/>
                <w:sz w:val="22"/>
                <w:szCs w:val="22"/>
              </w:rPr>
            </w:pPr>
            <w:r w:rsidRPr="00CC7FA0">
              <w:rPr>
                <w:spacing w:val="-3"/>
                <w:sz w:val="22"/>
                <w:szCs w:val="22"/>
              </w:rPr>
              <w:t>Пожарная часть - № 44 по охране с. Яльчики КУ «Чувашская республиканская противопожарная служба» ГКЧС Чувашии (по согласованию)</w:t>
            </w:r>
          </w:p>
        </w:tc>
      </w:tr>
      <w:tr w:rsidR="002068A0" w:rsidRPr="00CC7FA0" w:rsidTr="00762B99">
        <w:trPr>
          <w:trHeight w:hRule="exact" w:val="881"/>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rPr>
                <w:sz w:val="22"/>
                <w:szCs w:val="22"/>
              </w:rPr>
            </w:pPr>
            <w:r w:rsidRPr="00CC7FA0">
              <w:rPr>
                <w:sz w:val="22"/>
                <w:szCs w:val="22"/>
              </w:rPr>
              <w:t>2.</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068A0" w:rsidRDefault="002068A0" w:rsidP="00762B99">
            <w:pPr>
              <w:shd w:val="clear" w:color="auto" w:fill="FFFFFF"/>
              <w:spacing w:line="307" w:lineRule="exact"/>
              <w:ind w:right="29"/>
              <w:rPr>
                <w:sz w:val="22"/>
                <w:szCs w:val="22"/>
              </w:rPr>
            </w:pPr>
            <w:r w:rsidRPr="00CC7FA0">
              <w:rPr>
                <w:sz w:val="22"/>
                <w:szCs w:val="22"/>
              </w:rPr>
              <w:t xml:space="preserve">Команда защиты животных </w:t>
            </w:r>
          </w:p>
          <w:p w:rsidR="002068A0" w:rsidRPr="00CC7FA0" w:rsidRDefault="002068A0" w:rsidP="00762B99">
            <w:pPr>
              <w:shd w:val="clear" w:color="auto" w:fill="FFFFFF"/>
              <w:spacing w:line="307" w:lineRule="exact"/>
              <w:ind w:right="29"/>
              <w:rPr>
                <w:sz w:val="22"/>
                <w:szCs w:val="22"/>
              </w:rPr>
            </w:pPr>
          </w:p>
        </w:tc>
        <w:tc>
          <w:tcPr>
            <w:tcW w:w="5223"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rPr>
                <w:sz w:val="22"/>
                <w:szCs w:val="22"/>
              </w:rPr>
            </w:pPr>
            <w:r w:rsidRPr="00CC7FA0">
              <w:rPr>
                <w:spacing w:val="-3"/>
                <w:sz w:val="22"/>
                <w:szCs w:val="22"/>
              </w:rPr>
              <w:t xml:space="preserve">БУ ЧР «Яльчикская  районная станция по борьбе с болезнями животных» </w:t>
            </w:r>
            <w:proofErr w:type="spellStart"/>
            <w:r w:rsidRPr="00CC7FA0">
              <w:rPr>
                <w:spacing w:val="-3"/>
                <w:sz w:val="22"/>
                <w:szCs w:val="22"/>
              </w:rPr>
              <w:t>Госветслужбы</w:t>
            </w:r>
            <w:proofErr w:type="spellEnd"/>
            <w:r w:rsidRPr="00CC7FA0">
              <w:rPr>
                <w:spacing w:val="-3"/>
                <w:sz w:val="22"/>
                <w:szCs w:val="22"/>
              </w:rPr>
              <w:t xml:space="preserve"> Чувашии (по согласованию)</w:t>
            </w:r>
          </w:p>
        </w:tc>
      </w:tr>
      <w:tr w:rsidR="002068A0" w:rsidRPr="00CC7FA0" w:rsidTr="00762B99">
        <w:trPr>
          <w:trHeight w:hRule="exact" w:val="724"/>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rPr>
                <w:sz w:val="22"/>
                <w:szCs w:val="22"/>
              </w:rPr>
            </w:pPr>
            <w:r w:rsidRPr="00CC7FA0">
              <w:rPr>
                <w:sz w:val="22"/>
                <w:szCs w:val="22"/>
              </w:rPr>
              <w:t>3.</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rPr>
                <w:spacing w:val="-3"/>
                <w:sz w:val="22"/>
                <w:szCs w:val="22"/>
              </w:rPr>
            </w:pPr>
            <w:r w:rsidRPr="00CC7FA0">
              <w:rPr>
                <w:spacing w:val="-3"/>
                <w:sz w:val="22"/>
                <w:szCs w:val="22"/>
              </w:rPr>
              <w:t>Врачебно-сестринская бригада</w:t>
            </w:r>
          </w:p>
        </w:tc>
        <w:tc>
          <w:tcPr>
            <w:tcW w:w="5223"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rPr>
                <w:spacing w:val="-3"/>
                <w:sz w:val="22"/>
                <w:szCs w:val="22"/>
              </w:rPr>
            </w:pPr>
            <w:r w:rsidRPr="00CC7FA0">
              <w:rPr>
                <w:spacing w:val="-3"/>
                <w:sz w:val="22"/>
                <w:szCs w:val="22"/>
              </w:rPr>
              <w:t>БУ «</w:t>
            </w:r>
            <w:proofErr w:type="spellStart"/>
            <w:r w:rsidRPr="00CC7FA0">
              <w:rPr>
                <w:spacing w:val="-3"/>
                <w:sz w:val="22"/>
                <w:szCs w:val="22"/>
              </w:rPr>
              <w:t>Яльчикская</w:t>
            </w:r>
            <w:proofErr w:type="spellEnd"/>
            <w:r w:rsidRPr="00CC7FA0">
              <w:rPr>
                <w:spacing w:val="-3"/>
                <w:sz w:val="22"/>
                <w:szCs w:val="22"/>
              </w:rPr>
              <w:t xml:space="preserve"> ЦРБ» Министерства </w:t>
            </w:r>
            <w:proofErr w:type="spellStart"/>
            <w:r w:rsidRPr="00CC7FA0">
              <w:rPr>
                <w:spacing w:val="-3"/>
                <w:sz w:val="22"/>
                <w:szCs w:val="22"/>
              </w:rPr>
              <w:t>здравоох</w:t>
            </w:r>
            <w:proofErr w:type="spellEnd"/>
            <w:r w:rsidRPr="00CC7FA0">
              <w:rPr>
                <w:spacing w:val="-3"/>
                <w:sz w:val="22"/>
                <w:szCs w:val="22"/>
              </w:rPr>
              <w:t>-</w:t>
            </w:r>
          </w:p>
          <w:p w:rsidR="002068A0" w:rsidRPr="00CC7FA0" w:rsidRDefault="002068A0" w:rsidP="00762B99">
            <w:pPr>
              <w:shd w:val="clear" w:color="auto" w:fill="FFFFFF"/>
              <w:rPr>
                <w:spacing w:val="-3"/>
                <w:sz w:val="22"/>
                <w:szCs w:val="22"/>
              </w:rPr>
            </w:pPr>
            <w:r w:rsidRPr="00CC7FA0">
              <w:rPr>
                <w:spacing w:val="-3"/>
                <w:sz w:val="22"/>
                <w:szCs w:val="22"/>
              </w:rPr>
              <w:t>ранения Чувашской Республики (по согласованию)</w:t>
            </w:r>
          </w:p>
        </w:tc>
      </w:tr>
      <w:tr w:rsidR="002068A0" w:rsidRPr="00CC7FA0" w:rsidTr="00762B99">
        <w:trPr>
          <w:trHeight w:hRule="exact" w:val="595"/>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rPr>
                <w:sz w:val="22"/>
                <w:szCs w:val="22"/>
              </w:rPr>
            </w:pPr>
            <w:r w:rsidRPr="00CC7FA0">
              <w:rPr>
                <w:sz w:val="22"/>
                <w:szCs w:val="22"/>
              </w:rPr>
              <w:t>4.</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rPr>
                <w:spacing w:val="-3"/>
                <w:sz w:val="22"/>
                <w:szCs w:val="22"/>
              </w:rPr>
            </w:pPr>
            <w:r w:rsidRPr="00CC7FA0">
              <w:rPr>
                <w:spacing w:val="-3"/>
                <w:sz w:val="22"/>
                <w:szCs w:val="22"/>
              </w:rPr>
              <w:t>Пункт санитарной обработки одежды</w:t>
            </w:r>
          </w:p>
        </w:tc>
        <w:tc>
          <w:tcPr>
            <w:tcW w:w="5223" w:type="dxa"/>
            <w:tcBorders>
              <w:top w:val="single" w:sz="6" w:space="0" w:color="auto"/>
              <w:left w:val="single" w:sz="6" w:space="0" w:color="auto"/>
              <w:bottom w:val="single" w:sz="6" w:space="0" w:color="auto"/>
              <w:right w:val="single" w:sz="6" w:space="0" w:color="auto"/>
            </w:tcBorders>
            <w:shd w:val="clear" w:color="auto" w:fill="FFFFFF"/>
          </w:tcPr>
          <w:p w:rsidR="002068A0" w:rsidRPr="00CC7FA0" w:rsidRDefault="002068A0" w:rsidP="00762B99">
            <w:pPr>
              <w:shd w:val="clear" w:color="auto" w:fill="FFFFFF"/>
              <w:rPr>
                <w:spacing w:val="-3"/>
                <w:sz w:val="22"/>
                <w:szCs w:val="22"/>
              </w:rPr>
            </w:pPr>
            <w:r w:rsidRPr="00CC7FA0">
              <w:rPr>
                <w:spacing w:val="-3"/>
                <w:sz w:val="22"/>
                <w:szCs w:val="22"/>
              </w:rPr>
              <w:t>БУ «</w:t>
            </w:r>
            <w:proofErr w:type="spellStart"/>
            <w:r w:rsidRPr="00CC7FA0">
              <w:rPr>
                <w:spacing w:val="-3"/>
                <w:sz w:val="22"/>
                <w:szCs w:val="22"/>
              </w:rPr>
              <w:t>Яльчикская</w:t>
            </w:r>
            <w:proofErr w:type="spellEnd"/>
            <w:r w:rsidRPr="00CC7FA0">
              <w:rPr>
                <w:spacing w:val="-3"/>
                <w:sz w:val="22"/>
                <w:szCs w:val="22"/>
              </w:rPr>
              <w:t xml:space="preserve"> ЦРБ» Министерства </w:t>
            </w:r>
            <w:proofErr w:type="spellStart"/>
            <w:r w:rsidRPr="00CC7FA0">
              <w:rPr>
                <w:spacing w:val="-3"/>
                <w:sz w:val="22"/>
                <w:szCs w:val="22"/>
              </w:rPr>
              <w:t>здравоох</w:t>
            </w:r>
            <w:proofErr w:type="spellEnd"/>
            <w:r w:rsidRPr="00CC7FA0">
              <w:rPr>
                <w:spacing w:val="-3"/>
                <w:sz w:val="22"/>
                <w:szCs w:val="22"/>
              </w:rPr>
              <w:t>-</w:t>
            </w:r>
          </w:p>
          <w:p w:rsidR="002068A0" w:rsidRPr="00CC7FA0" w:rsidRDefault="002068A0" w:rsidP="00762B99">
            <w:pPr>
              <w:shd w:val="clear" w:color="auto" w:fill="FFFFFF"/>
              <w:rPr>
                <w:spacing w:val="-3"/>
                <w:sz w:val="22"/>
                <w:szCs w:val="22"/>
              </w:rPr>
            </w:pPr>
            <w:r w:rsidRPr="00CC7FA0">
              <w:rPr>
                <w:spacing w:val="-3"/>
                <w:sz w:val="22"/>
                <w:szCs w:val="22"/>
              </w:rPr>
              <w:t>ранения Чувашской Республики (по согласованию)</w:t>
            </w:r>
          </w:p>
        </w:tc>
      </w:tr>
    </w:tbl>
    <w:p w:rsidR="002068A0" w:rsidRPr="00CC7FA0" w:rsidRDefault="002068A0" w:rsidP="002068A0">
      <w:pPr>
        <w:shd w:val="clear" w:color="auto" w:fill="FFFFFF"/>
        <w:spacing w:line="307" w:lineRule="exact"/>
        <w:jc w:val="center"/>
        <w:rPr>
          <w:b/>
          <w:spacing w:val="-11"/>
          <w:sz w:val="22"/>
          <w:szCs w:val="22"/>
        </w:rPr>
      </w:pPr>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p>
    <w:p w:rsidR="002068A0" w:rsidRPr="00406B70" w:rsidRDefault="002068A0" w:rsidP="002068A0">
      <w:pPr>
        <w:pStyle w:val="a4"/>
        <w:jc w:val="right"/>
      </w:pPr>
    </w:p>
    <w:p w:rsidR="002068A0" w:rsidRDefault="002068A0" w:rsidP="002068A0">
      <w:pPr>
        <w:pStyle w:val="a4"/>
        <w:jc w:val="right"/>
      </w:pPr>
    </w:p>
    <w:p w:rsidR="00DA35AE" w:rsidRDefault="00DA35AE" w:rsidP="00DA35AE">
      <w:pPr>
        <w:ind w:firstLine="567"/>
        <w:jc w:val="center"/>
        <w:rPr>
          <w:sz w:val="20"/>
          <w:szCs w:val="20"/>
        </w:rPr>
      </w:pPr>
      <w:r w:rsidRPr="008C0BFD">
        <w:t>Информационное сообщение</w:t>
      </w:r>
    </w:p>
    <w:p w:rsidR="00DA35AE" w:rsidRPr="00A17181" w:rsidRDefault="00DA35AE" w:rsidP="00DA35AE">
      <w:pPr>
        <w:ind w:firstLine="567"/>
        <w:jc w:val="center"/>
        <w:rPr>
          <w:sz w:val="20"/>
          <w:szCs w:val="20"/>
        </w:rPr>
      </w:pPr>
    </w:p>
    <w:p w:rsidR="00DA35AE" w:rsidRPr="008C0BFD" w:rsidRDefault="00DA35AE" w:rsidP="00DA35AE">
      <w:pPr>
        <w:ind w:firstLine="567"/>
        <w:jc w:val="both"/>
      </w:pPr>
      <w:r w:rsidRPr="008C0BFD">
        <w:t xml:space="preserve">В соответствии с п.п.2, 3 ст. 14.1 Федерального закона от 24.07.2002  № 101-ФЗ «об обороте земель сельскохозяйственного назначения» </w:t>
      </w:r>
    </w:p>
    <w:p w:rsidR="00DA35AE" w:rsidRPr="008C0BFD" w:rsidRDefault="00DA35AE" w:rsidP="00DA35AE">
      <w:pPr>
        <w:ind w:firstLine="567"/>
        <w:jc w:val="both"/>
      </w:pPr>
      <w:proofErr w:type="gramStart"/>
      <w:r w:rsidRPr="008C0BFD">
        <w:t xml:space="preserve">Администрация </w:t>
      </w:r>
      <w:proofErr w:type="spellStart"/>
      <w:r w:rsidRPr="008C0BFD">
        <w:t>Яльчикского</w:t>
      </w:r>
      <w:proofErr w:type="spellEnd"/>
      <w:r w:rsidRPr="008C0BFD">
        <w:t xml:space="preserve"> муниципального округа Чувашской Республики  уведомляет о проведении 16 сентября 2024 г. в 13.00 по местному времени общего собрания участников долевой собственности на земельный участок с кадастровым номером: 21:25:000000:151 (местоположение:</w:t>
      </w:r>
      <w:proofErr w:type="gramEnd"/>
      <w:r w:rsidRPr="008C0BFD">
        <w:t xml:space="preserve"> </w:t>
      </w:r>
      <w:proofErr w:type="gramStart"/>
      <w:r w:rsidRPr="008C0BFD">
        <w:t xml:space="preserve">Чувашская Республика - Чувашия, р-н </w:t>
      </w:r>
      <w:proofErr w:type="spellStart"/>
      <w:r w:rsidRPr="008C0BFD">
        <w:t>Яльчикский</w:t>
      </w:r>
      <w:proofErr w:type="spellEnd"/>
      <w:r w:rsidRPr="008C0BFD">
        <w:t xml:space="preserve">, с/пос. </w:t>
      </w:r>
      <w:proofErr w:type="spellStart"/>
      <w:r w:rsidRPr="008C0BFD">
        <w:t>Большеяльчикское</w:t>
      </w:r>
      <w:proofErr w:type="spellEnd"/>
      <w:r w:rsidRPr="008C0BFD">
        <w:t>).</w:t>
      </w:r>
      <w:proofErr w:type="gramEnd"/>
    </w:p>
    <w:p w:rsidR="00DA35AE" w:rsidRPr="008C0BFD" w:rsidRDefault="00DA35AE" w:rsidP="00DA35AE">
      <w:pPr>
        <w:ind w:firstLine="567"/>
        <w:jc w:val="both"/>
      </w:pPr>
      <w:r w:rsidRPr="008C0BFD">
        <w:t xml:space="preserve">Место проведения собрания: здание Администрации, Чувашская Республика, </w:t>
      </w:r>
      <w:proofErr w:type="spellStart"/>
      <w:r w:rsidRPr="008C0BFD">
        <w:t>Яльчикский</w:t>
      </w:r>
      <w:proofErr w:type="spellEnd"/>
      <w:r w:rsidRPr="008C0BFD">
        <w:t xml:space="preserve"> район, </w:t>
      </w:r>
      <w:proofErr w:type="spellStart"/>
      <w:r w:rsidRPr="008C0BFD">
        <w:t>с</w:t>
      </w:r>
      <w:proofErr w:type="gramStart"/>
      <w:r w:rsidRPr="008C0BFD">
        <w:t>.Я</w:t>
      </w:r>
      <w:proofErr w:type="gramEnd"/>
      <w:r w:rsidRPr="008C0BFD">
        <w:t>льчики</w:t>
      </w:r>
      <w:proofErr w:type="spellEnd"/>
      <w:r w:rsidRPr="008C0BFD">
        <w:t xml:space="preserve">, </w:t>
      </w:r>
      <w:proofErr w:type="spellStart"/>
      <w:r w:rsidRPr="008C0BFD">
        <w:t>ул.Иванова</w:t>
      </w:r>
      <w:proofErr w:type="spellEnd"/>
      <w:r w:rsidRPr="008C0BFD">
        <w:t>, д.16., актовый зал</w:t>
      </w:r>
    </w:p>
    <w:p w:rsidR="00DA35AE" w:rsidRPr="008C0BFD" w:rsidRDefault="00DA35AE" w:rsidP="00DA35AE">
      <w:pPr>
        <w:ind w:firstLine="567"/>
        <w:jc w:val="both"/>
      </w:pPr>
      <w:proofErr w:type="gramStart"/>
      <w:r w:rsidRPr="008C0BFD">
        <w:t xml:space="preserve">Повестка дня: выбор председателя и секретаря собрания; согласование схемы расположения части земельного участка с кадастровым номером 21:25:000000:151 на кадастровом плане территории для последующего оформления сервитута для прохода и проезда к земельному участку с кадастровым номером 21:25:080401:1 (ЧР, </w:t>
      </w:r>
      <w:proofErr w:type="spellStart"/>
      <w:r w:rsidRPr="008C0BFD">
        <w:t>Яльчикский</w:t>
      </w:r>
      <w:proofErr w:type="spellEnd"/>
      <w:r w:rsidRPr="008C0BFD">
        <w:t xml:space="preserve"> р-н, </w:t>
      </w:r>
      <w:proofErr w:type="spellStart"/>
      <w:r w:rsidRPr="008C0BFD">
        <w:t>с.п</w:t>
      </w:r>
      <w:proofErr w:type="spellEnd"/>
      <w:r w:rsidRPr="008C0BFD">
        <w:t>.</w:t>
      </w:r>
      <w:proofErr w:type="gramEnd"/>
      <w:r w:rsidRPr="008C0BFD">
        <w:t xml:space="preserve"> </w:t>
      </w:r>
      <w:proofErr w:type="spellStart"/>
      <w:proofErr w:type="gramStart"/>
      <w:r w:rsidRPr="008C0BFD">
        <w:t>Большеяльчикское</w:t>
      </w:r>
      <w:proofErr w:type="spellEnd"/>
      <w:r w:rsidRPr="008C0BFD">
        <w:t xml:space="preserve">, с. Большие Яльчики, ул. Гагарина, д.30); рассмотреть вопрос о передаче части земельного участка с кадастровым номером 21:25:000000:151 в сервитут и </w:t>
      </w:r>
      <w:r w:rsidRPr="008C0BFD">
        <w:rPr>
          <w:shd w:val="clear" w:color="auto" w:fill="FFFFFF"/>
        </w:rPr>
        <w:t xml:space="preserve">об условиях установления сервитута в отношении земельного участка </w:t>
      </w:r>
      <w:r w:rsidRPr="008C0BFD">
        <w:t>с кадастровым номером 21:25:000000:151;</w:t>
      </w:r>
      <w:proofErr w:type="gramEnd"/>
      <w:r w:rsidRPr="008C0BFD">
        <w:t xml:space="preserve"> выборы лица, уполномоченного от имени участников долевой собственности без доверенности действовать</w:t>
      </w:r>
      <w:r w:rsidRPr="008C0BFD">
        <w:rPr>
          <w:shd w:val="clear" w:color="auto" w:fill="FFFFFF"/>
        </w:rPr>
        <w:t xml:space="preserve"> при обращении с заявлениями о проведении государственного кадастрового учета и (или) государственной регистрации прав на недвижимое имущество</w:t>
      </w:r>
      <w:proofErr w:type="gramStart"/>
      <w:r w:rsidRPr="008C0BFD">
        <w:rPr>
          <w:shd w:val="clear" w:color="auto" w:fill="FFFFFF"/>
        </w:rPr>
        <w:t xml:space="preserve"> ,</w:t>
      </w:r>
      <w:proofErr w:type="gramEnd"/>
      <w:r w:rsidRPr="008C0BFD">
        <w:rPr>
          <w:shd w:val="clear" w:color="auto" w:fill="FFFFFF"/>
        </w:rPr>
        <w:t xml:space="preserve"> а также заключать соглашение об установлении сервитута, </w:t>
      </w:r>
      <w:r w:rsidRPr="008C0BFD">
        <w:t xml:space="preserve"> в отношении земельного участка с кадастровым номером 21:25:000000:151 в том числе об объеме и сроке таких полномочий.</w:t>
      </w:r>
    </w:p>
    <w:p w:rsidR="00DA35AE" w:rsidRPr="00406B70" w:rsidRDefault="00DA35AE" w:rsidP="00DA35AE">
      <w:pPr>
        <w:pStyle w:val="a4"/>
        <w:ind w:firstLine="567"/>
        <w:jc w:val="both"/>
      </w:pPr>
      <w:r w:rsidRPr="008C0BFD">
        <w:t xml:space="preserve">С документами и материалами по повестке дня можно ознакомиться до 16 сентября 2024 г.  по адресу: Чувашская Республика-Чувашия </w:t>
      </w:r>
      <w:proofErr w:type="spellStart"/>
      <w:r w:rsidRPr="008C0BFD">
        <w:t>Яльчикский</w:t>
      </w:r>
      <w:proofErr w:type="spellEnd"/>
      <w:r w:rsidRPr="008C0BFD">
        <w:t xml:space="preserve"> район</w:t>
      </w:r>
      <w:r>
        <w:t xml:space="preserve">, </w:t>
      </w:r>
      <w:proofErr w:type="spellStart"/>
      <w:r>
        <w:t>с</w:t>
      </w:r>
      <w:proofErr w:type="gramStart"/>
      <w:r>
        <w:t>.Я</w:t>
      </w:r>
      <w:proofErr w:type="gramEnd"/>
      <w:r>
        <w:t>льчики</w:t>
      </w:r>
      <w:proofErr w:type="spellEnd"/>
      <w:r>
        <w:t xml:space="preserve">, </w:t>
      </w:r>
      <w:proofErr w:type="spellStart"/>
      <w:r>
        <w:t>ул.Иванова</w:t>
      </w:r>
      <w:proofErr w:type="spellEnd"/>
      <w:r>
        <w:t xml:space="preserve">, д.16., </w:t>
      </w:r>
      <w:r w:rsidRPr="008C0BFD">
        <w:t>каб.7.</w:t>
      </w:r>
      <w:bookmarkStart w:id="26" w:name="_GoBack"/>
      <w:bookmarkEnd w:id="26"/>
    </w:p>
    <w:p w:rsidR="002068A0" w:rsidRPr="002965E4" w:rsidRDefault="002068A0" w:rsidP="002068A0">
      <w:pPr>
        <w:pStyle w:val="ConsPlusNonformat"/>
        <w:jc w:val="right"/>
        <w:rPr>
          <w:rFonts w:ascii="Times New Roman" w:hAnsi="Times New Roman" w:cs="Times New Roman"/>
          <w:sz w:val="24"/>
          <w:szCs w:val="24"/>
        </w:rPr>
      </w:pPr>
    </w:p>
    <w:p w:rsidR="008E502C" w:rsidRDefault="008E502C" w:rsidP="00D4573E">
      <w:pPr>
        <w:jc w:val="center"/>
        <w:rPr>
          <w:sz w:val="20"/>
          <w:szCs w:val="20"/>
        </w:rPr>
      </w:pPr>
    </w:p>
    <w:p w:rsidR="008E502C" w:rsidRDefault="008E502C" w:rsidP="00D4573E">
      <w:pPr>
        <w:jc w:val="center"/>
        <w:rPr>
          <w:sz w:val="20"/>
          <w:szCs w:val="20"/>
        </w:rPr>
      </w:pPr>
    </w:p>
    <w:p w:rsidR="00D4573E" w:rsidRPr="0022493D" w:rsidRDefault="00D4573E" w:rsidP="00D4573E">
      <w:pPr>
        <w:jc w:val="center"/>
        <w:rPr>
          <w:sz w:val="20"/>
          <w:szCs w:val="20"/>
        </w:rPr>
      </w:pPr>
      <w:r w:rsidRPr="0022493D">
        <w:rPr>
          <w:sz w:val="20"/>
          <w:szCs w:val="20"/>
        </w:rPr>
        <w:t>Периодическое печатное издание “Вестник Яльчикского муниципального округа  Чувашской Республики”</w:t>
      </w:r>
    </w:p>
    <w:p w:rsidR="00D4573E" w:rsidRPr="0022493D" w:rsidRDefault="00D4573E" w:rsidP="00D4573E">
      <w:pPr>
        <w:jc w:val="center"/>
        <w:rPr>
          <w:sz w:val="20"/>
          <w:szCs w:val="20"/>
        </w:rPr>
      </w:pPr>
      <w:proofErr w:type="gramStart"/>
      <w:r w:rsidRPr="0022493D">
        <w:rPr>
          <w:sz w:val="20"/>
          <w:szCs w:val="20"/>
        </w:rPr>
        <w:t>отпечатан</w:t>
      </w:r>
      <w:proofErr w:type="gramEnd"/>
      <w:r w:rsidRPr="0022493D">
        <w:rPr>
          <w:sz w:val="20"/>
          <w:szCs w:val="20"/>
        </w:rPr>
        <w:t xml:space="preserve"> в  Администрации Яльчикского муниципального округа Чувашской Республики</w:t>
      </w:r>
    </w:p>
    <w:p w:rsidR="001563A4" w:rsidRPr="00D45C8E" w:rsidRDefault="00D4573E" w:rsidP="00DA35AE">
      <w:pPr>
        <w:jc w:val="center"/>
        <w:rPr>
          <w:sz w:val="28"/>
          <w:szCs w:val="28"/>
        </w:rPr>
      </w:pPr>
      <w:r w:rsidRPr="0022493D">
        <w:rPr>
          <w:sz w:val="20"/>
          <w:szCs w:val="20"/>
        </w:rPr>
        <w:t xml:space="preserve">Адрес: </w:t>
      </w:r>
      <w:proofErr w:type="spellStart"/>
      <w:r w:rsidRPr="0022493D">
        <w:rPr>
          <w:sz w:val="20"/>
          <w:szCs w:val="20"/>
        </w:rPr>
        <w:t>с</w:t>
      </w:r>
      <w:proofErr w:type="gramStart"/>
      <w:r w:rsidRPr="0022493D">
        <w:rPr>
          <w:sz w:val="20"/>
          <w:szCs w:val="20"/>
        </w:rPr>
        <w:t>.Я</w:t>
      </w:r>
      <w:proofErr w:type="gramEnd"/>
      <w:r w:rsidRPr="0022493D">
        <w:rPr>
          <w:sz w:val="20"/>
          <w:szCs w:val="20"/>
        </w:rPr>
        <w:t>льчики</w:t>
      </w:r>
      <w:proofErr w:type="spellEnd"/>
      <w:r w:rsidRPr="0022493D">
        <w:rPr>
          <w:sz w:val="20"/>
          <w:szCs w:val="20"/>
        </w:rPr>
        <w:t xml:space="preserve">, </w:t>
      </w:r>
      <w:proofErr w:type="spellStart"/>
      <w:r w:rsidRPr="0022493D">
        <w:rPr>
          <w:sz w:val="20"/>
          <w:szCs w:val="20"/>
        </w:rPr>
        <w:t>ул.Иванова</w:t>
      </w:r>
      <w:proofErr w:type="spellEnd"/>
      <w:r w:rsidRPr="0022493D">
        <w:rPr>
          <w:sz w:val="20"/>
          <w:szCs w:val="20"/>
        </w:rPr>
        <w:t>, д.16 Тираж _100_ экз</w:t>
      </w:r>
      <w:r w:rsidR="00DA35AE">
        <w:rPr>
          <w:sz w:val="20"/>
          <w:szCs w:val="20"/>
        </w:rPr>
        <w:t>.</w:t>
      </w:r>
    </w:p>
    <w:sectPr w:rsidR="001563A4" w:rsidRPr="00D45C8E" w:rsidSect="00014D12">
      <w:headerReference w:type="default" r:id="rId65"/>
      <w:footerReference w:type="default" r:id="rId6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35AE">
      <w:r>
        <w:separator/>
      </w:r>
    </w:p>
  </w:endnote>
  <w:endnote w:type="continuationSeparator" w:id="0">
    <w:p w:rsidR="00000000" w:rsidRDefault="00DA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imes New Roman Chuv">
    <w:altName w:val="Times New Roman"/>
    <w:charset w:val="CC"/>
    <w:family w:val="roman"/>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47" w:rsidRDefault="00DA35AE">
    <w:pPr>
      <w:pStyle w:val="af1"/>
      <w:jc w:val="right"/>
    </w:pPr>
  </w:p>
  <w:p w:rsidR="00252247" w:rsidRDefault="00DA35A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35AE">
      <w:r>
        <w:separator/>
      </w:r>
    </w:p>
  </w:footnote>
  <w:footnote w:type="continuationSeparator" w:id="0">
    <w:p w:rsidR="00000000" w:rsidRDefault="00DA3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94F" w:rsidRPr="003E6D6F" w:rsidRDefault="00DA35AE">
    <w:pPr>
      <w:pStyle w:val="af"/>
      <w:jc w:val="right"/>
      <w:rPr>
        <w:lang w:val="en-US"/>
      </w:rPr>
    </w:pPr>
  </w:p>
  <w:p w:rsidR="003A494F" w:rsidRDefault="00DA35A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nsid w:val="01303F91"/>
    <w:multiLevelType w:val="hybridMultilevel"/>
    <w:tmpl w:val="CB90F7B2"/>
    <w:lvl w:ilvl="0" w:tplc="53C08716">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4">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03F201B1"/>
    <w:multiLevelType w:val="singleLevel"/>
    <w:tmpl w:val="04800882"/>
    <w:lvl w:ilvl="0">
      <w:start w:val="1"/>
      <w:numFmt w:val="decimal"/>
      <w:lvlText w:val="%1."/>
      <w:legacy w:legacy="1" w:legacySpace="0" w:legacyIndent="279"/>
      <w:lvlJc w:val="left"/>
      <w:rPr>
        <w:rFonts w:ascii="Times New Roman" w:hAnsi="Times New Roman" w:cs="Times New Roman" w:hint="default"/>
      </w:rPr>
    </w:lvl>
  </w:abstractNum>
  <w:abstractNum w:abstractNumId="7">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8">
    <w:nsid w:val="0DE957FC"/>
    <w:multiLevelType w:val="hybridMultilevel"/>
    <w:tmpl w:val="D2ACAE8E"/>
    <w:lvl w:ilvl="0" w:tplc="57D2AF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1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1">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ADB3D6A"/>
    <w:multiLevelType w:val="hybridMultilevel"/>
    <w:tmpl w:val="CE6818C4"/>
    <w:lvl w:ilvl="0" w:tplc="B4A847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CE72A05"/>
    <w:multiLevelType w:val="hybridMultilevel"/>
    <w:tmpl w:val="682E095C"/>
    <w:lvl w:ilvl="0" w:tplc="9F9A6D66">
      <w:start w:val="1"/>
      <w:numFmt w:val="bullet"/>
      <w:lvlText w:val=""/>
      <w:lvlJc w:val="left"/>
      <w:pPr>
        <w:tabs>
          <w:tab w:val="num" w:pos="28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4C761218"/>
    <w:multiLevelType w:val="hybridMultilevel"/>
    <w:tmpl w:val="9F62D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21">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22">
    <w:nsid w:val="65F0692C"/>
    <w:multiLevelType w:val="hybridMultilevel"/>
    <w:tmpl w:val="15500C68"/>
    <w:lvl w:ilvl="0" w:tplc="569ACD98">
      <w:start w:val="23"/>
      <w:numFmt w:val="bullet"/>
      <w:lvlText w:val="-"/>
      <w:lvlJc w:val="left"/>
      <w:pPr>
        <w:ind w:left="436" w:hanging="360"/>
      </w:pPr>
      <w:rPr>
        <w:rFonts w:ascii="Times New Roman" w:eastAsia="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23">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6B4762E9"/>
    <w:multiLevelType w:val="hybridMultilevel"/>
    <w:tmpl w:val="868C3094"/>
    <w:lvl w:ilvl="0" w:tplc="E7E87314">
      <w:start w:val="8"/>
      <w:numFmt w:val="bullet"/>
      <w:lvlText w:val="-"/>
      <w:lvlJc w:val="left"/>
      <w:pPr>
        <w:ind w:left="1429" w:hanging="360"/>
      </w:pPr>
      <w:rPr>
        <w:rFonts w:ascii="Times New Roman" w:eastAsia="Times New Roman" w:hAnsi="Times New Roman" w:cs="Times New Roman"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26">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2"/>
  </w:num>
  <w:num w:numId="3">
    <w:abstractNumId w:val="24"/>
  </w:num>
  <w:num w:numId="4">
    <w:abstractNumId w:val="21"/>
  </w:num>
  <w:num w:numId="5">
    <w:abstractNumId w:val="1"/>
  </w:num>
  <w:num w:numId="6">
    <w:abstractNumId w:val="0"/>
  </w:num>
  <w:num w:numId="7">
    <w:abstractNumId w:val="2"/>
  </w:num>
  <w:num w:numId="8">
    <w:abstractNumId w:val="10"/>
  </w:num>
  <w:num w:numId="9">
    <w:abstractNumId w:val="23"/>
  </w:num>
  <w:num w:numId="10">
    <w:abstractNumId w:val="7"/>
  </w:num>
  <w:num w:numId="11">
    <w:abstractNumId w:val="9"/>
  </w:num>
  <w:num w:numId="12">
    <w:abstractNumId w:val="20"/>
  </w:num>
  <w:num w:numId="13">
    <w:abstractNumId w:val="3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3"/>
  </w:num>
  <w:num w:numId="18">
    <w:abstractNumId w:val="32"/>
  </w:num>
  <w:num w:numId="19">
    <w:abstractNumId w:val="22"/>
  </w:num>
  <w:num w:numId="20">
    <w:abstractNumId w:val="26"/>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5"/>
  </w:num>
  <w:num w:numId="25">
    <w:abstractNumId w:val="4"/>
  </w:num>
  <w:num w:numId="26">
    <w:abstractNumId w:val="11"/>
  </w:num>
  <w:num w:numId="27">
    <w:abstractNumId w:val="29"/>
  </w:num>
  <w:num w:numId="28">
    <w:abstractNumId w:val="5"/>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14"/>
  </w:num>
  <w:num w:numId="33">
    <w:abstractNumId w:val="8"/>
  </w:num>
  <w:num w:numId="34">
    <w:abstractNumId w:val="6"/>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4C61"/>
    <w:rsid w:val="001E53D7"/>
    <w:rsid w:val="002068A0"/>
    <w:rsid w:val="002C56EB"/>
    <w:rsid w:val="002F7ADC"/>
    <w:rsid w:val="004E3700"/>
    <w:rsid w:val="00515098"/>
    <w:rsid w:val="00562943"/>
    <w:rsid w:val="005C73F3"/>
    <w:rsid w:val="0067370E"/>
    <w:rsid w:val="00673941"/>
    <w:rsid w:val="00690E1C"/>
    <w:rsid w:val="006D1E4B"/>
    <w:rsid w:val="006E7358"/>
    <w:rsid w:val="007E6844"/>
    <w:rsid w:val="007F0852"/>
    <w:rsid w:val="008441EF"/>
    <w:rsid w:val="008C27C3"/>
    <w:rsid w:val="008C59D1"/>
    <w:rsid w:val="008E502C"/>
    <w:rsid w:val="0091213B"/>
    <w:rsid w:val="009A37AD"/>
    <w:rsid w:val="009D5E49"/>
    <w:rsid w:val="00A150AB"/>
    <w:rsid w:val="00AE5549"/>
    <w:rsid w:val="00B57C61"/>
    <w:rsid w:val="00BE4C50"/>
    <w:rsid w:val="00C06E33"/>
    <w:rsid w:val="00CD08DC"/>
    <w:rsid w:val="00D4573E"/>
    <w:rsid w:val="00D45C8E"/>
    <w:rsid w:val="00D535FB"/>
    <w:rsid w:val="00DA35AE"/>
    <w:rsid w:val="00DB6D3D"/>
    <w:rsid w:val="00DE5830"/>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link w:val="a5"/>
    <w:qFormat/>
    <w:rsid w:val="00154621"/>
    <w:rPr>
      <w:sz w:val="24"/>
      <w:szCs w:val="24"/>
    </w:rPr>
  </w:style>
  <w:style w:type="paragraph" w:styleId="a6">
    <w:name w:val="List Paragraph"/>
    <w:basedOn w:val="a"/>
    <w:uiPriority w:val="34"/>
    <w:qFormat/>
    <w:rsid w:val="00154621"/>
    <w:pPr>
      <w:ind w:left="720"/>
    </w:pPr>
  </w:style>
  <w:style w:type="paragraph" w:styleId="a7">
    <w:name w:val="Balloon Text"/>
    <w:basedOn w:val="a"/>
    <w:link w:val="a8"/>
    <w:uiPriority w:val="99"/>
    <w:unhideWhenUsed/>
    <w:qFormat/>
    <w:rsid w:val="001563A4"/>
    <w:rPr>
      <w:rFonts w:ascii="Tahoma" w:hAnsi="Tahoma" w:cs="Tahoma"/>
      <w:sz w:val="16"/>
      <w:szCs w:val="16"/>
    </w:rPr>
  </w:style>
  <w:style w:type="character" w:customStyle="1" w:styleId="a8">
    <w:name w:val="Текст выноски Знак"/>
    <w:basedOn w:val="a0"/>
    <w:link w:val="a7"/>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uiPriority w:val="99"/>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9">
    <w:name w:val="Цветовое выделение"/>
    <w:uiPriority w:val="99"/>
    <w:qFormat/>
    <w:rsid w:val="00CD08DC"/>
    <w:rPr>
      <w:b/>
      <w:color w:val="26282F"/>
    </w:rPr>
  </w:style>
  <w:style w:type="character" w:customStyle="1" w:styleId="aa">
    <w:name w:val="Гипертекстовая ссылка"/>
    <w:uiPriority w:val="99"/>
    <w:qFormat/>
    <w:rsid w:val="00CD08DC"/>
    <w:rPr>
      <w:color w:val="106BBE"/>
    </w:rPr>
  </w:style>
  <w:style w:type="paragraph" w:customStyle="1" w:styleId="ab">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c">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d">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uiPriority w:val="99"/>
    <w:rsid w:val="00CD08DC"/>
    <w:rPr>
      <w:rFonts w:ascii="Times New Roman CYR" w:hAnsi="Times New Roman CYR"/>
    </w:rPr>
  </w:style>
  <w:style w:type="paragraph" w:styleId="af">
    <w:name w:val="header"/>
    <w:basedOn w:val="a"/>
    <w:link w:val="af0"/>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0">
    <w:name w:val="Верхний колонтитул Знак"/>
    <w:basedOn w:val="a0"/>
    <w:link w:val="af"/>
    <w:uiPriority w:val="99"/>
    <w:qFormat/>
    <w:rsid w:val="00CD08DC"/>
    <w:rPr>
      <w:rFonts w:ascii="Times New Roman CYR" w:hAnsi="Times New Roman CYR"/>
      <w:sz w:val="24"/>
      <w:lang w:val="x-none" w:eastAsia="x-none"/>
    </w:rPr>
  </w:style>
  <w:style w:type="paragraph" w:styleId="af1">
    <w:name w:val="footer"/>
    <w:basedOn w:val="a"/>
    <w:link w:val="af2"/>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2">
    <w:name w:val="Нижний колонтитул Знак"/>
    <w:basedOn w:val="a0"/>
    <w:link w:val="af1"/>
    <w:qFormat/>
    <w:rsid w:val="00CD08DC"/>
    <w:rPr>
      <w:rFonts w:ascii="Times New Roman CYR" w:hAnsi="Times New Roman CYR"/>
      <w:sz w:val="24"/>
      <w:lang w:val="x-none" w:eastAsia="x-none"/>
    </w:rPr>
  </w:style>
  <w:style w:type="character" w:styleId="af3">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4">
    <w:name w:val="Body Text"/>
    <w:basedOn w:val="a"/>
    <w:link w:val="af5"/>
    <w:unhideWhenUsed/>
    <w:rsid w:val="00CD08DC"/>
    <w:pPr>
      <w:spacing w:after="120"/>
    </w:pPr>
  </w:style>
  <w:style w:type="character" w:customStyle="1" w:styleId="af5">
    <w:name w:val="Основной текст Знак"/>
    <w:basedOn w:val="a0"/>
    <w:link w:val="af4"/>
    <w:semiHidden/>
    <w:qFormat/>
    <w:rsid w:val="00CD08DC"/>
    <w:rPr>
      <w:sz w:val="24"/>
      <w:szCs w:val="24"/>
      <w:lang w:eastAsia="ru-RU"/>
    </w:rPr>
  </w:style>
  <w:style w:type="paragraph" w:customStyle="1" w:styleId="ConsPlusNormal">
    <w:name w:val="ConsPlusNormal"/>
    <w:link w:val="ConsPlusNormal0"/>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6">
    <w:name w:val="page number"/>
    <w:basedOn w:val="12"/>
    <w:rsid w:val="00F64034"/>
  </w:style>
  <w:style w:type="character" w:customStyle="1" w:styleId="af7">
    <w:name w:val="Название Знак"/>
    <w:link w:val="af8"/>
    <w:qFormat/>
    <w:rsid w:val="00F64034"/>
    <w:rPr>
      <w:b/>
      <w:bCs/>
      <w:sz w:val="24"/>
      <w:szCs w:val="24"/>
    </w:rPr>
  </w:style>
  <w:style w:type="character" w:styleId="af9">
    <w:name w:val="FollowedHyperlink"/>
    <w:basedOn w:val="12"/>
    <w:uiPriority w:val="99"/>
    <w:rsid w:val="00F64034"/>
    <w:rPr>
      <w:color w:val="800080"/>
      <w:u w:val="single"/>
    </w:rPr>
  </w:style>
  <w:style w:type="character" w:styleId="afa">
    <w:name w:val="Emphasis"/>
    <w:basedOn w:val="12"/>
    <w:uiPriority w:val="20"/>
    <w:qFormat/>
    <w:rsid w:val="00F64034"/>
    <w:rPr>
      <w:i/>
      <w:iCs/>
    </w:rPr>
  </w:style>
  <w:style w:type="paragraph" w:customStyle="1" w:styleId="13">
    <w:name w:val="Заголовок1"/>
    <w:basedOn w:val="a"/>
    <w:next w:val="af4"/>
    <w:qFormat/>
    <w:rsid w:val="00F64034"/>
    <w:pPr>
      <w:suppressAutoHyphens/>
      <w:jc w:val="center"/>
    </w:pPr>
    <w:rPr>
      <w:b/>
      <w:bCs/>
      <w:lang w:eastAsia="zh-CN"/>
    </w:rPr>
  </w:style>
  <w:style w:type="paragraph" w:styleId="afb">
    <w:name w:val="List"/>
    <w:basedOn w:val="af4"/>
    <w:rsid w:val="00F64034"/>
    <w:pPr>
      <w:suppressAutoHyphens/>
      <w:spacing w:before="280" w:after="280"/>
    </w:pPr>
    <w:rPr>
      <w:rFonts w:cs="Lucida Sans"/>
      <w:lang w:eastAsia="zh-CN"/>
    </w:rPr>
  </w:style>
  <w:style w:type="paragraph" w:styleId="afc">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d">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4"/>
    <w:rsid w:val="00F64034"/>
    <w:pPr>
      <w:suppressAutoHyphens/>
      <w:jc w:val="center"/>
    </w:pPr>
    <w:rPr>
      <w:b/>
      <w:bCs/>
      <w:lang w:eastAsia="zh-CN"/>
    </w:rPr>
  </w:style>
  <w:style w:type="paragraph" w:styleId="afe">
    <w:name w:val="Normal (Web)"/>
    <w:aliases w:val="Знак"/>
    <w:basedOn w:val="a"/>
    <w:link w:val="aff"/>
    <w:uiPriority w:val="99"/>
    <w:qFormat/>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f0">
    <w:name w:val="Содержимое таблицы"/>
    <w:basedOn w:val="a"/>
    <w:rsid w:val="00F64034"/>
    <w:pPr>
      <w:suppressLineNumbers/>
      <w:suppressAutoHyphens/>
    </w:pPr>
    <w:rPr>
      <w:lang w:eastAsia="zh-CN"/>
    </w:rPr>
  </w:style>
  <w:style w:type="paragraph" w:customStyle="1" w:styleId="aff1">
    <w:name w:val="Заголовок таблицы"/>
    <w:basedOn w:val="aff0"/>
    <w:rsid w:val="00F64034"/>
    <w:pPr>
      <w:jc w:val="center"/>
    </w:pPr>
    <w:rPr>
      <w:b/>
      <w:bCs/>
    </w:rPr>
  </w:style>
  <w:style w:type="paragraph" w:styleId="af8">
    <w:name w:val="Title"/>
    <w:basedOn w:val="a"/>
    <w:link w:val="af7"/>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2">
    <w:name w:val="Body Text Indent"/>
    <w:basedOn w:val="a"/>
    <w:link w:val="aff3"/>
    <w:unhideWhenUsed/>
    <w:rsid w:val="008441EF"/>
    <w:pPr>
      <w:spacing w:after="120"/>
      <w:ind w:left="283"/>
    </w:pPr>
  </w:style>
  <w:style w:type="character" w:customStyle="1" w:styleId="aff3">
    <w:name w:val="Основной текст с отступом Знак"/>
    <w:basedOn w:val="a0"/>
    <w:link w:val="aff2"/>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aliases w:val=" Знак1 Знак1,Знак1 Знак1"/>
    <w:basedOn w:val="a0"/>
    <w:link w:val="26"/>
    <w:uiPriority w:val="99"/>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4">
    <w:name w:val="Не вступил в силу"/>
    <w:uiPriority w:val="99"/>
    <w:qFormat/>
    <w:rsid w:val="008441EF"/>
    <w:rPr>
      <w:color w:val="008080"/>
      <w:sz w:val="20"/>
      <w:szCs w:val="20"/>
    </w:rPr>
  </w:style>
  <w:style w:type="character" w:customStyle="1" w:styleId="aff5">
    <w:name w:val="Опечатки"/>
    <w:uiPriority w:val="99"/>
    <w:qFormat/>
    <w:rsid w:val="008441EF"/>
    <w:rPr>
      <w:color w:val="FF0000"/>
    </w:rPr>
  </w:style>
  <w:style w:type="character" w:customStyle="1" w:styleId="aff6">
    <w:name w:val="Сравнение редакций. Добавленный фрагмент"/>
    <w:uiPriority w:val="99"/>
    <w:qFormat/>
    <w:rsid w:val="008441EF"/>
    <w:rPr>
      <w:color w:val="0000FF"/>
      <w:shd w:val="clear" w:color="auto" w:fill="E3EDFD"/>
    </w:rPr>
  </w:style>
  <w:style w:type="character" w:customStyle="1" w:styleId="aff7">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8">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9">
    <w:name w:val="Тема примечания Знак"/>
    <w:basedOn w:val="aff8"/>
    <w:uiPriority w:val="99"/>
    <w:semiHidden/>
    <w:qFormat/>
    <w:rsid w:val="008441EF"/>
    <w:rPr>
      <w:rFonts w:ascii="Times New Roman" w:eastAsia="Times New Roman" w:hAnsi="Times New Roman" w:cs="Times New Roman"/>
      <w:b/>
      <w:bCs/>
      <w:sz w:val="20"/>
      <w:szCs w:val="20"/>
      <w:lang w:eastAsia="ru-RU"/>
    </w:rPr>
  </w:style>
  <w:style w:type="character" w:styleId="affa">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b">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aliases w:val=" Знак1,Знак1"/>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aliases w:val=" Знак1 Знак,Знак1 Знак"/>
    <w:basedOn w:val="a0"/>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c">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d">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e">
    <w:name w:val="Информация об изменениях"/>
    <w:basedOn w:val="affd"/>
    <w:next w:val="a"/>
    <w:uiPriority w:val="99"/>
    <w:qFormat/>
    <w:rsid w:val="008441EF"/>
    <w:pPr>
      <w:spacing w:before="180"/>
      <w:ind w:left="360" w:right="360"/>
    </w:pPr>
    <w:rPr>
      <w:sz w:val="24"/>
      <w:szCs w:val="24"/>
      <w:shd w:val="clear" w:color="auto" w:fill="EAEFED"/>
    </w:rPr>
  </w:style>
  <w:style w:type="paragraph" w:customStyle="1" w:styleId="afff">
    <w:name w:val="Информация об изменениях документа"/>
    <w:basedOn w:val="affc"/>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f0">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f0"/>
    <w:uiPriority w:val="99"/>
    <w:semiHidden/>
    <w:rsid w:val="008441EF"/>
    <w:rPr>
      <w:lang w:eastAsia="ru-RU"/>
    </w:rPr>
  </w:style>
  <w:style w:type="paragraph" w:styleId="afff1">
    <w:name w:val="annotation subject"/>
    <w:basedOn w:val="afff0"/>
    <w:next w:val="afff0"/>
    <w:link w:val="1a"/>
    <w:uiPriority w:val="99"/>
    <w:semiHidden/>
    <w:unhideWhenUsed/>
    <w:qFormat/>
    <w:rsid w:val="008441EF"/>
    <w:rPr>
      <w:b/>
      <w:bCs/>
    </w:rPr>
  </w:style>
  <w:style w:type="character" w:customStyle="1" w:styleId="1a">
    <w:name w:val="Тема примечания Знак1"/>
    <w:basedOn w:val="19"/>
    <w:link w:val="afff1"/>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2">
    <w:name w:val="Revision"/>
    <w:uiPriority w:val="99"/>
    <w:semiHidden/>
    <w:qFormat/>
    <w:rsid w:val="008441EF"/>
    <w:pPr>
      <w:suppressAutoHyphens/>
    </w:pPr>
    <w:rPr>
      <w:lang w:eastAsia="ru-RU"/>
    </w:rPr>
  </w:style>
  <w:style w:type="table" w:styleId="afff3">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3"/>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basedOn w:val="a0"/>
    <w:link w:val="afff4"/>
    <w:rsid w:val="001E4C61"/>
    <w:rPr>
      <w:sz w:val="26"/>
      <w:szCs w:val="26"/>
      <w:shd w:val="clear" w:color="auto" w:fill="FFFFFF"/>
    </w:rPr>
  </w:style>
  <w:style w:type="character" w:customStyle="1" w:styleId="27">
    <w:name w:val="Основной текст (2)_"/>
    <w:basedOn w:val="a0"/>
    <w:link w:val="28"/>
    <w:rsid w:val="001E4C61"/>
    <w:rPr>
      <w:sz w:val="26"/>
      <w:szCs w:val="26"/>
      <w:shd w:val="clear" w:color="auto" w:fill="FFFFFF"/>
    </w:rPr>
  </w:style>
  <w:style w:type="paragraph" w:customStyle="1" w:styleId="28">
    <w:name w:val="Основной текст (2)"/>
    <w:basedOn w:val="a"/>
    <w:link w:val="27"/>
    <w:rsid w:val="001E4C61"/>
    <w:pPr>
      <w:widowControl w:val="0"/>
      <w:shd w:val="clear" w:color="auto" w:fill="FFFFFF"/>
      <w:spacing w:before="60" w:line="298" w:lineRule="exact"/>
    </w:pPr>
    <w:rPr>
      <w:sz w:val="26"/>
      <w:szCs w:val="26"/>
      <w:lang w:eastAsia="en-US"/>
    </w:rPr>
  </w:style>
  <w:style w:type="paragraph" w:customStyle="1" w:styleId="afff4">
    <w:name w:val="Подпись к картинке"/>
    <w:basedOn w:val="a"/>
    <w:link w:val="Exact"/>
    <w:rsid w:val="001E4C61"/>
    <w:pPr>
      <w:widowControl w:val="0"/>
      <w:shd w:val="clear" w:color="auto" w:fill="FFFFFF"/>
      <w:spacing w:line="0" w:lineRule="atLeast"/>
    </w:pPr>
    <w:rPr>
      <w:sz w:val="26"/>
      <w:szCs w:val="26"/>
      <w:lang w:eastAsia="en-US"/>
    </w:rPr>
  </w:style>
  <w:style w:type="table" w:customStyle="1" w:styleId="29">
    <w:name w:val="Сетка таблицы2"/>
    <w:basedOn w:val="a1"/>
    <w:next w:val="afff3"/>
    <w:uiPriority w:val="59"/>
    <w:rsid w:val="001E4C6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2068A0"/>
    <w:pPr>
      <w:widowControl w:val="0"/>
      <w:autoSpaceDE w:val="0"/>
      <w:autoSpaceDN w:val="0"/>
      <w:adjustRightInd w:val="0"/>
    </w:pPr>
    <w:rPr>
      <w:rFonts w:ascii="Courier New" w:hAnsi="Courier New" w:cs="Courier New"/>
      <w:lang w:eastAsia="ru-RU"/>
    </w:rPr>
  </w:style>
  <w:style w:type="character" w:customStyle="1" w:styleId="aff">
    <w:name w:val="Обычный (веб) Знак"/>
    <w:aliases w:val="Знак Знак"/>
    <w:link w:val="afe"/>
    <w:uiPriority w:val="99"/>
    <w:locked/>
    <w:rsid w:val="002068A0"/>
    <w:rPr>
      <w:sz w:val="24"/>
      <w:szCs w:val="24"/>
      <w:lang w:eastAsia="zh-CN"/>
    </w:rPr>
  </w:style>
  <w:style w:type="character" w:customStyle="1" w:styleId="apple-converted-space">
    <w:name w:val="apple-converted-space"/>
    <w:rsid w:val="002068A0"/>
  </w:style>
  <w:style w:type="character" w:customStyle="1" w:styleId="ConsPlusNormal0">
    <w:name w:val="ConsPlusNormal Знак"/>
    <w:link w:val="ConsPlusNormal"/>
    <w:locked/>
    <w:rsid w:val="002068A0"/>
    <w:rPr>
      <w:rFonts w:eastAsiaTheme="minorEastAsia"/>
      <w:sz w:val="24"/>
      <w:szCs w:val="24"/>
      <w:lang w:eastAsia="ru-RU"/>
    </w:rPr>
  </w:style>
  <w:style w:type="character" w:customStyle="1" w:styleId="a5">
    <w:name w:val="Без интервала Знак"/>
    <w:link w:val="a4"/>
    <w:locked/>
    <w:rsid w:val="002068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link w:val="a5"/>
    <w:qFormat/>
    <w:rsid w:val="00154621"/>
    <w:rPr>
      <w:sz w:val="24"/>
      <w:szCs w:val="24"/>
    </w:rPr>
  </w:style>
  <w:style w:type="paragraph" w:styleId="a6">
    <w:name w:val="List Paragraph"/>
    <w:basedOn w:val="a"/>
    <w:uiPriority w:val="34"/>
    <w:qFormat/>
    <w:rsid w:val="00154621"/>
    <w:pPr>
      <w:ind w:left="720"/>
    </w:pPr>
  </w:style>
  <w:style w:type="paragraph" w:styleId="a7">
    <w:name w:val="Balloon Text"/>
    <w:basedOn w:val="a"/>
    <w:link w:val="a8"/>
    <w:uiPriority w:val="99"/>
    <w:unhideWhenUsed/>
    <w:qFormat/>
    <w:rsid w:val="001563A4"/>
    <w:rPr>
      <w:rFonts w:ascii="Tahoma" w:hAnsi="Tahoma" w:cs="Tahoma"/>
      <w:sz w:val="16"/>
      <w:szCs w:val="16"/>
    </w:rPr>
  </w:style>
  <w:style w:type="character" w:customStyle="1" w:styleId="a8">
    <w:name w:val="Текст выноски Знак"/>
    <w:basedOn w:val="a0"/>
    <w:link w:val="a7"/>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uiPriority w:val="99"/>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9">
    <w:name w:val="Цветовое выделение"/>
    <w:uiPriority w:val="99"/>
    <w:qFormat/>
    <w:rsid w:val="00CD08DC"/>
    <w:rPr>
      <w:b/>
      <w:color w:val="26282F"/>
    </w:rPr>
  </w:style>
  <w:style w:type="character" w:customStyle="1" w:styleId="aa">
    <w:name w:val="Гипертекстовая ссылка"/>
    <w:uiPriority w:val="99"/>
    <w:qFormat/>
    <w:rsid w:val="00CD08DC"/>
    <w:rPr>
      <w:color w:val="106BBE"/>
    </w:rPr>
  </w:style>
  <w:style w:type="paragraph" w:customStyle="1" w:styleId="ab">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c">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d">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uiPriority w:val="99"/>
    <w:rsid w:val="00CD08DC"/>
    <w:rPr>
      <w:rFonts w:ascii="Times New Roman CYR" w:hAnsi="Times New Roman CYR"/>
    </w:rPr>
  </w:style>
  <w:style w:type="paragraph" w:styleId="af">
    <w:name w:val="header"/>
    <w:basedOn w:val="a"/>
    <w:link w:val="af0"/>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0">
    <w:name w:val="Верхний колонтитул Знак"/>
    <w:basedOn w:val="a0"/>
    <w:link w:val="af"/>
    <w:uiPriority w:val="99"/>
    <w:qFormat/>
    <w:rsid w:val="00CD08DC"/>
    <w:rPr>
      <w:rFonts w:ascii="Times New Roman CYR" w:hAnsi="Times New Roman CYR"/>
      <w:sz w:val="24"/>
      <w:lang w:val="x-none" w:eastAsia="x-none"/>
    </w:rPr>
  </w:style>
  <w:style w:type="paragraph" w:styleId="af1">
    <w:name w:val="footer"/>
    <w:basedOn w:val="a"/>
    <w:link w:val="af2"/>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2">
    <w:name w:val="Нижний колонтитул Знак"/>
    <w:basedOn w:val="a0"/>
    <w:link w:val="af1"/>
    <w:qFormat/>
    <w:rsid w:val="00CD08DC"/>
    <w:rPr>
      <w:rFonts w:ascii="Times New Roman CYR" w:hAnsi="Times New Roman CYR"/>
      <w:sz w:val="24"/>
      <w:lang w:val="x-none" w:eastAsia="x-none"/>
    </w:rPr>
  </w:style>
  <w:style w:type="character" w:styleId="af3">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4">
    <w:name w:val="Body Text"/>
    <w:basedOn w:val="a"/>
    <w:link w:val="af5"/>
    <w:unhideWhenUsed/>
    <w:rsid w:val="00CD08DC"/>
    <w:pPr>
      <w:spacing w:after="120"/>
    </w:pPr>
  </w:style>
  <w:style w:type="character" w:customStyle="1" w:styleId="af5">
    <w:name w:val="Основной текст Знак"/>
    <w:basedOn w:val="a0"/>
    <w:link w:val="af4"/>
    <w:semiHidden/>
    <w:qFormat/>
    <w:rsid w:val="00CD08DC"/>
    <w:rPr>
      <w:sz w:val="24"/>
      <w:szCs w:val="24"/>
      <w:lang w:eastAsia="ru-RU"/>
    </w:rPr>
  </w:style>
  <w:style w:type="paragraph" w:customStyle="1" w:styleId="ConsPlusNormal">
    <w:name w:val="ConsPlusNormal"/>
    <w:link w:val="ConsPlusNormal0"/>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6">
    <w:name w:val="page number"/>
    <w:basedOn w:val="12"/>
    <w:rsid w:val="00F64034"/>
  </w:style>
  <w:style w:type="character" w:customStyle="1" w:styleId="af7">
    <w:name w:val="Название Знак"/>
    <w:link w:val="af8"/>
    <w:qFormat/>
    <w:rsid w:val="00F64034"/>
    <w:rPr>
      <w:b/>
      <w:bCs/>
      <w:sz w:val="24"/>
      <w:szCs w:val="24"/>
    </w:rPr>
  </w:style>
  <w:style w:type="character" w:styleId="af9">
    <w:name w:val="FollowedHyperlink"/>
    <w:basedOn w:val="12"/>
    <w:uiPriority w:val="99"/>
    <w:rsid w:val="00F64034"/>
    <w:rPr>
      <w:color w:val="800080"/>
      <w:u w:val="single"/>
    </w:rPr>
  </w:style>
  <w:style w:type="character" w:styleId="afa">
    <w:name w:val="Emphasis"/>
    <w:basedOn w:val="12"/>
    <w:uiPriority w:val="20"/>
    <w:qFormat/>
    <w:rsid w:val="00F64034"/>
    <w:rPr>
      <w:i/>
      <w:iCs/>
    </w:rPr>
  </w:style>
  <w:style w:type="paragraph" w:customStyle="1" w:styleId="13">
    <w:name w:val="Заголовок1"/>
    <w:basedOn w:val="a"/>
    <w:next w:val="af4"/>
    <w:qFormat/>
    <w:rsid w:val="00F64034"/>
    <w:pPr>
      <w:suppressAutoHyphens/>
      <w:jc w:val="center"/>
    </w:pPr>
    <w:rPr>
      <w:b/>
      <w:bCs/>
      <w:lang w:eastAsia="zh-CN"/>
    </w:rPr>
  </w:style>
  <w:style w:type="paragraph" w:styleId="afb">
    <w:name w:val="List"/>
    <w:basedOn w:val="af4"/>
    <w:rsid w:val="00F64034"/>
    <w:pPr>
      <w:suppressAutoHyphens/>
      <w:spacing w:before="280" w:after="280"/>
    </w:pPr>
    <w:rPr>
      <w:rFonts w:cs="Lucida Sans"/>
      <w:lang w:eastAsia="zh-CN"/>
    </w:rPr>
  </w:style>
  <w:style w:type="paragraph" w:styleId="afc">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d">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4"/>
    <w:rsid w:val="00F64034"/>
    <w:pPr>
      <w:suppressAutoHyphens/>
      <w:jc w:val="center"/>
    </w:pPr>
    <w:rPr>
      <w:b/>
      <w:bCs/>
      <w:lang w:eastAsia="zh-CN"/>
    </w:rPr>
  </w:style>
  <w:style w:type="paragraph" w:styleId="afe">
    <w:name w:val="Normal (Web)"/>
    <w:aliases w:val="Знак"/>
    <w:basedOn w:val="a"/>
    <w:link w:val="aff"/>
    <w:uiPriority w:val="99"/>
    <w:qFormat/>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f0">
    <w:name w:val="Содержимое таблицы"/>
    <w:basedOn w:val="a"/>
    <w:rsid w:val="00F64034"/>
    <w:pPr>
      <w:suppressLineNumbers/>
      <w:suppressAutoHyphens/>
    </w:pPr>
    <w:rPr>
      <w:lang w:eastAsia="zh-CN"/>
    </w:rPr>
  </w:style>
  <w:style w:type="paragraph" w:customStyle="1" w:styleId="aff1">
    <w:name w:val="Заголовок таблицы"/>
    <w:basedOn w:val="aff0"/>
    <w:rsid w:val="00F64034"/>
    <w:pPr>
      <w:jc w:val="center"/>
    </w:pPr>
    <w:rPr>
      <w:b/>
      <w:bCs/>
    </w:rPr>
  </w:style>
  <w:style w:type="paragraph" w:styleId="af8">
    <w:name w:val="Title"/>
    <w:basedOn w:val="a"/>
    <w:link w:val="af7"/>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2">
    <w:name w:val="Body Text Indent"/>
    <w:basedOn w:val="a"/>
    <w:link w:val="aff3"/>
    <w:unhideWhenUsed/>
    <w:rsid w:val="008441EF"/>
    <w:pPr>
      <w:spacing w:after="120"/>
      <w:ind w:left="283"/>
    </w:pPr>
  </w:style>
  <w:style w:type="character" w:customStyle="1" w:styleId="aff3">
    <w:name w:val="Основной текст с отступом Знак"/>
    <w:basedOn w:val="a0"/>
    <w:link w:val="aff2"/>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aliases w:val=" Знак1 Знак1,Знак1 Знак1"/>
    <w:basedOn w:val="a0"/>
    <w:link w:val="26"/>
    <w:uiPriority w:val="99"/>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4">
    <w:name w:val="Не вступил в силу"/>
    <w:uiPriority w:val="99"/>
    <w:qFormat/>
    <w:rsid w:val="008441EF"/>
    <w:rPr>
      <w:color w:val="008080"/>
      <w:sz w:val="20"/>
      <w:szCs w:val="20"/>
    </w:rPr>
  </w:style>
  <w:style w:type="character" w:customStyle="1" w:styleId="aff5">
    <w:name w:val="Опечатки"/>
    <w:uiPriority w:val="99"/>
    <w:qFormat/>
    <w:rsid w:val="008441EF"/>
    <w:rPr>
      <w:color w:val="FF0000"/>
    </w:rPr>
  </w:style>
  <w:style w:type="character" w:customStyle="1" w:styleId="aff6">
    <w:name w:val="Сравнение редакций. Добавленный фрагмент"/>
    <w:uiPriority w:val="99"/>
    <w:qFormat/>
    <w:rsid w:val="008441EF"/>
    <w:rPr>
      <w:color w:val="0000FF"/>
      <w:shd w:val="clear" w:color="auto" w:fill="E3EDFD"/>
    </w:rPr>
  </w:style>
  <w:style w:type="character" w:customStyle="1" w:styleId="aff7">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8">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9">
    <w:name w:val="Тема примечания Знак"/>
    <w:basedOn w:val="aff8"/>
    <w:uiPriority w:val="99"/>
    <w:semiHidden/>
    <w:qFormat/>
    <w:rsid w:val="008441EF"/>
    <w:rPr>
      <w:rFonts w:ascii="Times New Roman" w:eastAsia="Times New Roman" w:hAnsi="Times New Roman" w:cs="Times New Roman"/>
      <w:b/>
      <w:bCs/>
      <w:sz w:val="20"/>
      <w:szCs w:val="20"/>
      <w:lang w:eastAsia="ru-RU"/>
    </w:rPr>
  </w:style>
  <w:style w:type="character" w:styleId="affa">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b">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aliases w:val=" Знак1,Знак1"/>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aliases w:val=" Знак1 Знак,Знак1 Знак"/>
    <w:basedOn w:val="a0"/>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c">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d">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e">
    <w:name w:val="Информация об изменениях"/>
    <w:basedOn w:val="affd"/>
    <w:next w:val="a"/>
    <w:uiPriority w:val="99"/>
    <w:qFormat/>
    <w:rsid w:val="008441EF"/>
    <w:pPr>
      <w:spacing w:before="180"/>
      <w:ind w:left="360" w:right="360"/>
    </w:pPr>
    <w:rPr>
      <w:sz w:val="24"/>
      <w:szCs w:val="24"/>
      <w:shd w:val="clear" w:color="auto" w:fill="EAEFED"/>
    </w:rPr>
  </w:style>
  <w:style w:type="paragraph" w:customStyle="1" w:styleId="afff">
    <w:name w:val="Информация об изменениях документа"/>
    <w:basedOn w:val="affc"/>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f0">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f0"/>
    <w:uiPriority w:val="99"/>
    <w:semiHidden/>
    <w:rsid w:val="008441EF"/>
    <w:rPr>
      <w:lang w:eastAsia="ru-RU"/>
    </w:rPr>
  </w:style>
  <w:style w:type="paragraph" w:styleId="afff1">
    <w:name w:val="annotation subject"/>
    <w:basedOn w:val="afff0"/>
    <w:next w:val="afff0"/>
    <w:link w:val="1a"/>
    <w:uiPriority w:val="99"/>
    <w:semiHidden/>
    <w:unhideWhenUsed/>
    <w:qFormat/>
    <w:rsid w:val="008441EF"/>
    <w:rPr>
      <w:b/>
      <w:bCs/>
    </w:rPr>
  </w:style>
  <w:style w:type="character" w:customStyle="1" w:styleId="1a">
    <w:name w:val="Тема примечания Знак1"/>
    <w:basedOn w:val="19"/>
    <w:link w:val="afff1"/>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2">
    <w:name w:val="Revision"/>
    <w:uiPriority w:val="99"/>
    <w:semiHidden/>
    <w:qFormat/>
    <w:rsid w:val="008441EF"/>
    <w:pPr>
      <w:suppressAutoHyphens/>
    </w:pPr>
    <w:rPr>
      <w:lang w:eastAsia="ru-RU"/>
    </w:rPr>
  </w:style>
  <w:style w:type="table" w:styleId="afff3">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3"/>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basedOn w:val="a0"/>
    <w:link w:val="afff4"/>
    <w:rsid w:val="001E4C61"/>
    <w:rPr>
      <w:sz w:val="26"/>
      <w:szCs w:val="26"/>
      <w:shd w:val="clear" w:color="auto" w:fill="FFFFFF"/>
    </w:rPr>
  </w:style>
  <w:style w:type="character" w:customStyle="1" w:styleId="27">
    <w:name w:val="Основной текст (2)_"/>
    <w:basedOn w:val="a0"/>
    <w:link w:val="28"/>
    <w:rsid w:val="001E4C61"/>
    <w:rPr>
      <w:sz w:val="26"/>
      <w:szCs w:val="26"/>
      <w:shd w:val="clear" w:color="auto" w:fill="FFFFFF"/>
    </w:rPr>
  </w:style>
  <w:style w:type="paragraph" w:customStyle="1" w:styleId="28">
    <w:name w:val="Основной текст (2)"/>
    <w:basedOn w:val="a"/>
    <w:link w:val="27"/>
    <w:rsid w:val="001E4C61"/>
    <w:pPr>
      <w:widowControl w:val="0"/>
      <w:shd w:val="clear" w:color="auto" w:fill="FFFFFF"/>
      <w:spacing w:before="60" w:line="298" w:lineRule="exact"/>
    </w:pPr>
    <w:rPr>
      <w:sz w:val="26"/>
      <w:szCs w:val="26"/>
      <w:lang w:eastAsia="en-US"/>
    </w:rPr>
  </w:style>
  <w:style w:type="paragraph" w:customStyle="1" w:styleId="afff4">
    <w:name w:val="Подпись к картинке"/>
    <w:basedOn w:val="a"/>
    <w:link w:val="Exact"/>
    <w:rsid w:val="001E4C61"/>
    <w:pPr>
      <w:widowControl w:val="0"/>
      <w:shd w:val="clear" w:color="auto" w:fill="FFFFFF"/>
      <w:spacing w:line="0" w:lineRule="atLeast"/>
    </w:pPr>
    <w:rPr>
      <w:sz w:val="26"/>
      <w:szCs w:val="26"/>
      <w:lang w:eastAsia="en-US"/>
    </w:rPr>
  </w:style>
  <w:style w:type="table" w:customStyle="1" w:styleId="29">
    <w:name w:val="Сетка таблицы2"/>
    <w:basedOn w:val="a1"/>
    <w:next w:val="afff3"/>
    <w:uiPriority w:val="59"/>
    <w:rsid w:val="001E4C6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2068A0"/>
    <w:pPr>
      <w:widowControl w:val="0"/>
      <w:autoSpaceDE w:val="0"/>
      <w:autoSpaceDN w:val="0"/>
      <w:adjustRightInd w:val="0"/>
    </w:pPr>
    <w:rPr>
      <w:rFonts w:ascii="Courier New" w:hAnsi="Courier New" w:cs="Courier New"/>
      <w:lang w:eastAsia="ru-RU"/>
    </w:rPr>
  </w:style>
  <w:style w:type="character" w:customStyle="1" w:styleId="aff">
    <w:name w:val="Обычный (веб) Знак"/>
    <w:aliases w:val="Знак Знак"/>
    <w:link w:val="afe"/>
    <w:uiPriority w:val="99"/>
    <w:locked/>
    <w:rsid w:val="002068A0"/>
    <w:rPr>
      <w:sz w:val="24"/>
      <w:szCs w:val="24"/>
      <w:lang w:eastAsia="zh-CN"/>
    </w:rPr>
  </w:style>
  <w:style w:type="character" w:customStyle="1" w:styleId="apple-converted-space">
    <w:name w:val="apple-converted-space"/>
    <w:rsid w:val="002068A0"/>
  </w:style>
  <w:style w:type="character" w:customStyle="1" w:styleId="ConsPlusNormal0">
    <w:name w:val="ConsPlusNormal Знак"/>
    <w:link w:val="ConsPlusNormal"/>
    <w:locked/>
    <w:rsid w:val="002068A0"/>
    <w:rPr>
      <w:rFonts w:eastAsiaTheme="minorEastAsia"/>
      <w:sz w:val="24"/>
      <w:szCs w:val="24"/>
      <w:lang w:eastAsia="ru-RU"/>
    </w:rPr>
  </w:style>
  <w:style w:type="character" w:customStyle="1" w:styleId="a5">
    <w:name w:val="Без интервала Знак"/>
    <w:link w:val="a4"/>
    <w:locked/>
    <w:rsid w:val="00206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7520999/950" TargetMode="External"/><Relationship Id="rId21" Type="http://schemas.openxmlformats.org/officeDocument/2006/relationships/hyperlink" Target="https://login.consultant.ru/link/?req=doc&amp;base=LAW&amp;n=465798" TargetMode="External"/><Relationship Id="rId34" Type="http://schemas.openxmlformats.org/officeDocument/2006/relationships/hyperlink" Target="consultantplus://offline/ref=BBE771BDC3409B73D2AE7FC31D5DC7F401E0B8966FC2363B51BFFEFF89A65F6B4C0E408F5BAD5A9FFBB55D423588069F9C48486944C83C7AO0JEI" TargetMode="External"/><Relationship Id="rId42" Type="http://schemas.openxmlformats.org/officeDocument/2006/relationships/hyperlink" Target="https://login.consultant.ru/link/?req=doc&amp;base=LAW&amp;n=464194" TargetMode="External"/><Relationship Id="rId47" Type="http://schemas.openxmlformats.org/officeDocument/2006/relationships/hyperlink" Target="https://login.consultant.ru/link/?req=doc&amp;base=LAW&amp;n=467710" TargetMode="External"/><Relationship Id="rId50" Type="http://schemas.openxmlformats.org/officeDocument/2006/relationships/hyperlink" Target="https://login.consultant.ru/link/?req=doc&amp;base=LAW&amp;n=455810" TargetMode="External"/><Relationship Id="rId55" Type="http://schemas.openxmlformats.org/officeDocument/2006/relationships/hyperlink" Target="https://login.consultant.ru/link/?req=doc&amp;base=LAW&amp;n=455810" TargetMode="External"/><Relationship Id="rId63" Type="http://schemas.openxmlformats.org/officeDocument/2006/relationships/hyperlink" Target="consultantplus://offline/ref=8F21DF7F7CBDA59890F5FA0934FE0457C9825866F97C377CA01564E51F98BD2F45AC1CEC807E8B48E1C1376C2423DEFA205B8C936A3EE643D322A4D55DuEO"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65728&amp;dst=100639" TargetMode="External"/><Relationship Id="rId29" Type="http://schemas.openxmlformats.org/officeDocument/2006/relationships/hyperlink" Target="http://www.sad.edu.cap.ru" TargetMode="External"/><Relationship Id="rId11" Type="http://schemas.openxmlformats.org/officeDocument/2006/relationships/hyperlink" Target="https://login.consultant.ru/link/?req=doc&amp;base=LAW&amp;n=480369" TargetMode="External"/><Relationship Id="rId24" Type="http://schemas.openxmlformats.org/officeDocument/2006/relationships/hyperlink" Target="http://www.gosuslugi.ru" TargetMode="External"/><Relationship Id="rId32" Type="http://schemas.openxmlformats.org/officeDocument/2006/relationships/hyperlink" Target="http://naukograd-dubna.ru/services/all/reglam_new.docx" TargetMode="External"/><Relationship Id="rId37" Type="http://schemas.openxmlformats.org/officeDocument/2006/relationships/hyperlink" Target="http://naukograd-dubna.ru/services/all/reglam_new.docx" TargetMode="External"/><Relationship Id="rId40" Type="http://schemas.openxmlformats.org/officeDocument/2006/relationships/hyperlink" Target="https://login.consultant.ru/link/?req=doc&amp;base=LAW&amp;n=451864" TargetMode="External"/><Relationship Id="rId45" Type="http://schemas.openxmlformats.org/officeDocument/2006/relationships/hyperlink" Target="https://login.consultant.ru/link/?req=doc&amp;base=LAW&amp;n=470733" TargetMode="External"/><Relationship Id="rId53" Type="http://schemas.openxmlformats.org/officeDocument/2006/relationships/hyperlink" Target="https://login.consultant.ru/link/?req=doc&amp;base=LAW&amp;n=455810" TargetMode="External"/><Relationship Id="rId58" Type="http://schemas.openxmlformats.org/officeDocument/2006/relationships/hyperlink" Target="https://login.consultant.ru/link/?req=doc&amp;base=LAW&amp;n=452915"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base=LAW&amp;n=332737" TargetMode="External"/><Relationship Id="rId19" Type="http://schemas.openxmlformats.org/officeDocument/2006/relationships/image" Target="media/image3.jpeg"/><Relationship Id="rId14" Type="http://schemas.openxmlformats.org/officeDocument/2006/relationships/hyperlink" Target="https://login.consultant.ru/link/?req=doc&amp;base=RLAW098&amp;n=154242&amp;dst=100246&amp;field=134&amp;date=22.07.2024" TargetMode="External"/><Relationship Id="rId22" Type="http://schemas.openxmlformats.org/officeDocument/2006/relationships/hyperlink" Target="https://login.consultant.ru/link/?req=doc&amp;base=LAW&amp;n=461363" TargetMode="External"/><Relationship Id="rId27"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30" Type="http://schemas.openxmlformats.org/officeDocument/2006/relationships/hyperlink" Target="http://www.sad.edu.cap.ru" TargetMode="External"/><Relationship Id="rId35" Type="http://schemas.openxmlformats.org/officeDocument/2006/relationships/hyperlink" Target="consultantplus://offline/ref=BBE771BDC3409B73D2AE7FC31D5DC7F401E0B8966FC2363B51BFFEFF89A65F6B4C0E408D5AAF50CCA9FA5C1E73DF159D99484A6E58OCJAI" TargetMode="External"/><Relationship Id="rId43" Type="http://schemas.openxmlformats.org/officeDocument/2006/relationships/hyperlink" Target="https://login.consultant.ru/link/?req=doc&amp;base=LAW&amp;n=451742" TargetMode="External"/><Relationship Id="rId48" Type="http://schemas.openxmlformats.org/officeDocument/2006/relationships/hyperlink" Target="https://login.consultant.ru/link/?req=doc&amp;base=LAW&amp;n=391609" TargetMode="External"/><Relationship Id="rId56" Type="http://schemas.openxmlformats.org/officeDocument/2006/relationships/hyperlink" Target="https://login.consultant.ru/link/?req=doc&amp;base=LAW&amp;n=452915" TargetMode="External"/><Relationship Id="rId64" Type="http://schemas.openxmlformats.org/officeDocument/2006/relationships/hyperlink" Target="consultantplus://offline/ref=8F21DF7F7CBDA59890F5FA0934FE0457C9825866F97C377CA01564E51F98BD2F45AC1CEC807E8B48E1C1376C2423DEFA205B8C936A3EE643D322A4D55DuEO" TargetMode="External"/><Relationship Id="rId8" Type="http://schemas.openxmlformats.org/officeDocument/2006/relationships/image" Target="media/image1.jpg"/><Relationship Id="rId51" Type="http://schemas.openxmlformats.org/officeDocument/2006/relationships/hyperlink" Target="https://login.consultant.ru/link/?req=doc&amp;base=LAW&amp;n=455810" TargetMode="External"/><Relationship Id="rId3" Type="http://schemas.microsoft.com/office/2007/relationships/stylesWithEffects" Target="stylesWithEffects.xml"/><Relationship Id="rId12" Type="http://schemas.openxmlformats.org/officeDocument/2006/relationships/hyperlink" Target="https://login.consultant.ru/link/?req=doc&amp;base=RLAW098&amp;n=154242&amp;dst=100268&amp;field=134&amp;date=22.07.2024" TargetMode="External"/><Relationship Id="rId17" Type="http://schemas.openxmlformats.org/officeDocument/2006/relationships/hyperlink" Target="https://login.consultant.ru/link/?req=doc&amp;base=LAW&amp;n=465728&amp;dst=100639" TargetMode="External"/><Relationship Id="rId25" Type="http://schemas.openxmlformats.org/officeDocument/2006/relationships/hyperlink" Target="http://www.gosuslugi.cap.ru/" TargetMode="External"/><Relationship Id="rId33" Type="http://schemas.openxmlformats.org/officeDocument/2006/relationships/hyperlink" Target="consultantplus://offline/ref=BBE771BDC3409B73D2AE7FC31D5DC7F401E0B8966FC2363B51BFFEFF89A65F6B4C0E408F5BAC5C9DFCB55D423588069F9C48486944C83C7AO0JEI" TargetMode="External"/><Relationship Id="rId38" Type="http://schemas.openxmlformats.org/officeDocument/2006/relationships/hyperlink" Target="http://www.yaltch.cap.ru" TargetMode="External"/><Relationship Id="rId46" Type="http://schemas.openxmlformats.org/officeDocument/2006/relationships/hyperlink" Target="https://login.consultant.ru/link/?req=doc&amp;base=LAW&amp;n=454142" TargetMode="External"/><Relationship Id="rId59" Type="http://schemas.openxmlformats.org/officeDocument/2006/relationships/hyperlink" Target="https://login.consultant.ru/link/?req=doc&amp;base=LAW&amp;n=452915" TargetMode="External"/><Relationship Id="rId67" Type="http://schemas.openxmlformats.org/officeDocument/2006/relationships/fontTable" Target="fontTable.xml"/><Relationship Id="rId20" Type="http://schemas.openxmlformats.org/officeDocument/2006/relationships/hyperlink" Target="https://login.consultant.ru/link/?req=doc&amp;base=LAW&amp;n=472832" TargetMode="External"/><Relationship Id="rId41" Type="http://schemas.openxmlformats.org/officeDocument/2006/relationships/hyperlink" Target="https://login.consultant.ru/link/?req=doc&amp;base=LAW&amp;n=181977" TargetMode="External"/><Relationship Id="rId54" Type="http://schemas.openxmlformats.org/officeDocument/2006/relationships/hyperlink" Target="https://login.consultant.ru/link/?req=doc&amp;base=LAW&amp;n=455810" TargetMode="External"/><Relationship Id="rId62"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base=LAW&amp;n=465728&amp;dst=100639" TargetMode="External"/><Relationship Id="rId23"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28" Type="http://schemas.openxmlformats.org/officeDocument/2006/relationships/hyperlink" Target="http://www.sad.edu.cap.ru" TargetMode="External"/><Relationship Id="rId36" Type="http://schemas.openxmlformats.org/officeDocument/2006/relationships/hyperlink" Target="https://login.consultant.ru/link/?req=doc&amp;base=LAW&amp;n=455955&amp;dst=100091" TargetMode="External"/><Relationship Id="rId49" Type="http://schemas.openxmlformats.org/officeDocument/2006/relationships/hyperlink" Target="https://login.consultant.ru/link/?req=doc&amp;base=LAW&amp;n=470733" TargetMode="External"/><Relationship Id="rId57" Type="http://schemas.openxmlformats.org/officeDocument/2006/relationships/hyperlink" Target="https://login.consultant.ru/link/?req=doc&amp;base=LAW&amp;n=452915" TargetMode="External"/><Relationship Id="rId10" Type="http://schemas.openxmlformats.org/officeDocument/2006/relationships/hyperlink" Target="https://login.consultant.ru/link/?req=doc&amp;base=LAW&amp;n=449562" TargetMode="External"/><Relationship Id="rId31" Type="http://schemas.openxmlformats.org/officeDocument/2006/relationships/hyperlink" Target="http://www.sad.edu.cap.ru" TargetMode="External"/><Relationship Id="rId44" Type="http://schemas.openxmlformats.org/officeDocument/2006/relationships/hyperlink" Target="https://login.consultant.ru/link/?req=doc&amp;base=LAW&amp;n=464200" TargetMode="External"/><Relationship Id="rId52" Type="http://schemas.openxmlformats.org/officeDocument/2006/relationships/hyperlink" Target="https://login.consultant.ru/link/?req=doc&amp;base=LAW&amp;n=455810" TargetMode="External"/><Relationship Id="rId60" Type="http://schemas.openxmlformats.org/officeDocument/2006/relationships/hyperlink" Target="https://login.consultant.ru/link/?req=doc&amp;base=LAW&amp;n=452915"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login.consultant.ru/link/?req=doc&amp;base=RLAW098&amp;n=154242&amp;dst=100276&amp;field=134&amp;date=22.07.2024" TargetMode="External"/><Relationship Id="rId18" Type="http://schemas.openxmlformats.org/officeDocument/2006/relationships/hyperlink" Target="https://login.consultant.ru/link/?req=doc&amp;base=LAW&amp;n=465728&amp;dst=100639" TargetMode="External"/><Relationship Id="rId39" Type="http://schemas.openxmlformats.org/officeDocument/2006/relationships/hyperlink" Target="mailto:yaltch@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29333</Words>
  <Characters>167199</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User</cp:lastModifiedBy>
  <cp:revision>2</cp:revision>
  <cp:lastPrinted>2023-07-03T08:22:00Z</cp:lastPrinted>
  <dcterms:created xsi:type="dcterms:W3CDTF">2024-09-17T13:03:00Z</dcterms:created>
  <dcterms:modified xsi:type="dcterms:W3CDTF">2024-09-17T13:03:00Z</dcterms:modified>
</cp:coreProperties>
</file>