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36"/>
        <w:gridCol w:w="1834"/>
        <w:gridCol w:w="3834"/>
      </w:tblGrid>
      <w:tr w:rsidR="008E1C9C" w:rsidRPr="008E1C9C" w:rsidTr="00623645">
        <w:tc>
          <w:tcPr>
            <w:tcW w:w="3836" w:type="dxa"/>
          </w:tcPr>
          <w:p w:rsidR="008E1C9C" w:rsidRPr="008E1C9C" w:rsidRDefault="008E1C9C" w:rsidP="008E1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E1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Чӑваш</w:t>
            </w:r>
            <w:proofErr w:type="spellEnd"/>
            <w:r w:rsidRPr="008E1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Республикин</w:t>
            </w:r>
            <w:proofErr w:type="spellEnd"/>
          </w:p>
          <w:p w:rsidR="008E1C9C" w:rsidRPr="008E1C9C" w:rsidRDefault="008E1C9C" w:rsidP="008E1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1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КАНАШ ХУЛА</w:t>
            </w:r>
          </w:p>
          <w:p w:rsidR="008E1C9C" w:rsidRPr="008E1C9C" w:rsidRDefault="008E1C9C" w:rsidP="008E1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1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АДМИНИСТРАЦИЙĔ</w:t>
            </w:r>
          </w:p>
          <w:p w:rsidR="008E1C9C" w:rsidRPr="008E1C9C" w:rsidRDefault="008E1C9C" w:rsidP="008E1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E1C9C" w:rsidRPr="008E1C9C" w:rsidRDefault="008E1C9C" w:rsidP="008E1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1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ХУШУ</w:t>
            </w:r>
          </w:p>
          <w:p w:rsidR="008E1C9C" w:rsidRPr="008E1C9C" w:rsidRDefault="008E1C9C" w:rsidP="008E1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E1C9C" w:rsidRPr="008E1C9C" w:rsidRDefault="007D751D" w:rsidP="008E1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751D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.03.2024</w:t>
            </w:r>
            <w:r w:rsidR="008E1C9C" w:rsidRPr="008E1C9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104</w:t>
            </w:r>
          </w:p>
          <w:p w:rsidR="008E1C9C" w:rsidRPr="008E1C9C" w:rsidRDefault="008E1C9C" w:rsidP="008E1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1C9C" w:rsidRPr="008E1C9C" w:rsidRDefault="008E1C9C" w:rsidP="008E1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1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Канаш хули</w:t>
            </w:r>
          </w:p>
        </w:tc>
        <w:tc>
          <w:tcPr>
            <w:tcW w:w="1834" w:type="dxa"/>
          </w:tcPr>
          <w:p w:rsidR="008E1C9C" w:rsidRPr="008E1C9C" w:rsidRDefault="008E1C9C" w:rsidP="008E1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E1C9C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E1C9C" w:rsidRPr="008E1C9C" w:rsidRDefault="008E1C9C" w:rsidP="008E1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834" w:type="dxa"/>
          </w:tcPr>
          <w:p w:rsidR="008E1C9C" w:rsidRPr="008E1C9C" w:rsidRDefault="008E1C9C" w:rsidP="008E1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1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</w:t>
            </w:r>
          </w:p>
          <w:p w:rsidR="008E1C9C" w:rsidRPr="008E1C9C" w:rsidRDefault="008E1C9C" w:rsidP="008E1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1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ГОРОДА КАНАШ</w:t>
            </w:r>
          </w:p>
          <w:p w:rsidR="008E1C9C" w:rsidRPr="008E1C9C" w:rsidRDefault="008E1C9C" w:rsidP="008E1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1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Чувашской Республики</w:t>
            </w:r>
          </w:p>
          <w:p w:rsidR="008E1C9C" w:rsidRPr="008E1C9C" w:rsidRDefault="008E1C9C" w:rsidP="008E1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E1C9C" w:rsidRPr="008E1C9C" w:rsidRDefault="008E1C9C" w:rsidP="008E1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1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РАСПОРЯЖЕНИЕ</w:t>
            </w:r>
          </w:p>
          <w:p w:rsidR="008E1C9C" w:rsidRPr="008E1C9C" w:rsidRDefault="008E1C9C" w:rsidP="008E1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E1C9C" w:rsidRPr="008E1C9C" w:rsidRDefault="007D751D" w:rsidP="008E1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01.03.2024</w:t>
            </w:r>
            <w:r w:rsidR="008E1C9C" w:rsidRPr="008E1C9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104</w:t>
            </w:r>
          </w:p>
          <w:p w:rsidR="008E1C9C" w:rsidRPr="008E1C9C" w:rsidRDefault="008E1C9C" w:rsidP="008E1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1C9C" w:rsidRDefault="008E1C9C" w:rsidP="008E1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751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</w:t>
            </w:r>
            <w:r w:rsidRPr="008E1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город Канаш</w:t>
            </w:r>
          </w:p>
          <w:p w:rsidR="008E1C9C" w:rsidRDefault="008E1C9C" w:rsidP="008E1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1C9C" w:rsidRDefault="008E1C9C" w:rsidP="008E1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1C9C" w:rsidRPr="008E1C9C" w:rsidRDefault="008E1C9C" w:rsidP="008E1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15F84" w:rsidRDefault="00D15F84" w:rsidP="00D15F8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определении места для складирования</w:t>
      </w:r>
    </w:p>
    <w:p w:rsidR="00D15F84" w:rsidRDefault="00D15F84" w:rsidP="00D15F8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вывозимого снега на территории </w:t>
      </w:r>
    </w:p>
    <w:p w:rsidR="008E1C9C" w:rsidRDefault="00D15F84" w:rsidP="00D15F8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города Канаш Чувашской Республики</w:t>
      </w:r>
    </w:p>
    <w:p w:rsidR="008E1C9C" w:rsidRDefault="008E1C9C" w:rsidP="008E1C9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E4A56" w:rsidRDefault="008E1C9C" w:rsidP="000A7D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E1C9C">
        <w:rPr>
          <w:rFonts w:ascii="Times New Roman" w:hAnsi="Times New Roman" w:cs="Times New Roman"/>
          <w:sz w:val="24"/>
          <w:szCs w:val="24"/>
        </w:rPr>
        <w:tab/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4"/>
          <w:szCs w:val="24"/>
        </w:rPr>
        <w:t>Правил</w:t>
      </w:r>
      <w:r w:rsidR="000A7DED">
        <w:rPr>
          <w:rFonts w:ascii="Times New Roman" w:hAnsi="Times New Roman" w:cs="Times New Roman"/>
          <w:sz w:val="24"/>
          <w:szCs w:val="24"/>
        </w:rPr>
        <w:t>ами</w:t>
      </w:r>
      <w:r>
        <w:rPr>
          <w:rFonts w:ascii="Times New Roman" w:hAnsi="Times New Roman" w:cs="Times New Roman"/>
          <w:sz w:val="24"/>
          <w:szCs w:val="24"/>
        </w:rPr>
        <w:t xml:space="preserve"> благоустройства территории города Канаш Чувашской Республики», утвержденн</w:t>
      </w:r>
      <w:r w:rsidR="000A7DED">
        <w:rPr>
          <w:rFonts w:ascii="Times New Roman" w:hAnsi="Times New Roman" w:cs="Times New Roman"/>
          <w:sz w:val="24"/>
          <w:szCs w:val="24"/>
        </w:rPr>
        <w:t>ыми</w:t>
      </w:r>
      <w:r>
        <w:rPr>
          <w:rFonts w:ascii="Times New Roman" w:hAnsi="Times New Roman" w:cs="Times New Roman"/>
          <w:sz w:val="24"/>
          <w:szCs w:val="24"/>
        </w:rPr>
        <w:t xml:space="preserve"> решением Собрания депутатов города Канаш Чувашской Республики от 27.10.2017 г. №32/11</w:t>
      </w:r>
      <w:r w:rsidR="00D15F84">
        <w:rPr>
          <w:rFonts w:ascii="Times New Roman" w:hAnsi="Times New Roman" w:cs="Times New Roman"/>
          <w:sz w:val="24"/>
          <w:szCs w:val="24"/>
        </w:rPr>
        <w:t xml:space="preserve">, в целях обеспечения своевременной уборки улично-дорожной сети от снежных масс </w:t>
      </w:r>
      <w:r w:rsidR="006536F0">
        <w:rPr>
          <w:rFonts w:ascii="Times New Roman" w:hAnsi="Times New Roman" w:cs="Times New Roman"/>
          <w:sz w:val="24"/>
          <w:szCs w:val="24"/>
        </w:rPr>
        <w:t>на территории города Канаш Чувашской Республики:</w:t>
      </w:r>
    </w:p>
    <w:p w:rsidR="000A7DED" w:rsidRDefault="000A7DED" w:rsidP="000A7D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784D" w:rsidRPr="000A7DED" w:rsidRDefault="00DE4A56" w:rsidP="000A7D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735D"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="000A7DED">
        <w:rPr>
          <w:rFonts w:ascii="Times New Roman" w:hAnsi="Times New Roman" w:cs="Times New Roman"/>
          <w:sz w:val="24"/>
          <w:szCs w:val="24"/>
        </w:rPr>
        <w:t>Определить место</w:t>
      </w:r>
      <w:r w:rsidR="0067784D">
        <w:rPr>
          <w:rFonts w:ascii="Times New Roman" w:hAnsi="Times New Roman" w:cs="Times New Roman"/>
          <w:sz w:val="24"/>
          <w:szCs w:val="24"/>
        </w:rPr>
        <w:t xml:space="preserve"> складирования </w:t>
      </w:r>
      <w:r w:rsidR="00D15F84">
        <w:rPr>
          <w:rFonts w:ascii="Times New Roman" w:hAnsi="Times New Roman" w:cs="Times New Roman"/>
          <w:sz w:val="24"/>
          <w:szCs w:val="24"/>
        </w:rPr>
        <w:t xml:space="preserve">вывозимого </w:t>
      </w:r>
      <w:r w:rsidR="0067784D">
        <w:rPr>
          <w:rFonts w:ascii="Times New Roman" w:hAnsi="Times New Roman" w:cs="Times New Roman"/>
          <w:sz w:val="24"/>
          <w:szCs w:val="24"/>
        </w:rPr>
        <w:t xml:space="preserve">снега </w:t>
      </w:r>
      <w:r w:rsidR="005F68E7">
        <w:rPr>
          <w:rFonts w:ascii="Times New Roman" w:hAnsi="Times New Roman" w:cs="Times New Roman"/>
          <w:sz w:val="24"/>
          <w:szCs w:val="24"/>
        </w:rPr>
        <w:t>в границах земельного участка</w:t>
      </w:r>
      <w:r w:rsidR="0010203F">
        <w:rPr>
          <w:rFonts w:ascii="Times New Roman" w:hAnsi="Times New Roman" w:cs="Times New Roman"/>
          <w:sz w:val="24"/>
          <w:szCs w:val="24"/>
        </w:rPr>
        <w:t xml:space="preserve"> с </w:t>
      </w:r>
      <w:r w:rsidR="0010203F" w:rsidRPr="004567B1">
        <w:rPr>
          <w:rFonts w:ascii="Times New Roman" w:hAnsi="Times New Roman" w:cs="Times New Roman"/>
          <w:color w:val="000000" w:themeColor="text1"/>
          <w:sz w:val="24"/>
          <w:szCs w:val="24"/>
        </w:rPr>
        <w:t>кадас</w:t>
      </w:r>
      <w:r w:rsidR="002B6C09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0A7D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ровым номером 21:04:010302:180, </w:t>
      </w:r>
      <w:r w:rsidR="002B6C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расположенного по адресу: Чувашская Республика, г.Канаш, ул. Механизаторов, категория земель </w:t>
      </w:r>
      <w:r w:rsidR="000A7D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производственная деятельность, согласно </w:t>
      </w:r>
      <w:proofErr w:type="gramStart"/>
      <w:r w:rsidR="000A7DED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приложению</w:t>
      </w:r>
      <w:proofErr w:type="gramEnd"/>
      <w:r w:rsidR="000A7D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настоящему распоряжению.</w:t>
      </w:r>
    </w:p>
    <w:p w:rsidR="00B868BF" w:rsidRDefault="000A7DED" w:rsidP="00B868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868BF" w:rsidRPr="00B868BF">
        <w:rPr>
          <w:rFonts w:ascii="Times New Roman" w:hAnsi="Times New Roman" w:cs="Times New Roman"/>
          <w:sz w:val="24"/>
          <w:szCs w:val="24"/>
        </w:rPr>
        <w:t xml:space="preserve">. Контроль за исполнением настоящего распоряжения возложить на заместителя главы – начальника отдела </w:t>
      </w:r>
      <w:r w:rsidR="00B868BF">
        <w:rPr>
          <w:rFonts w:ascii="Times New Roman" w:hAnsi="Times New Roman" w:cs="Times New Roman"/>
          <w:sz w:val="24"/>
          <w:szCs w:val="24"/>
        </w:rPr>
        <w:t xml:space="preserve">строительства (главного архитектора) </w:t>
      </w:r>
      <w:r w:rsidR="00B868BF" w:rsidRPr="00B868BF">
        <w:rPr>
          <w:rFonts w:ascii="Times New Roman" w:hAnsi="Times New Roman" w:cs="Times New Roman"/>
          <w:sz w:val="24"/>
          <w:szCs w:val="24"/>
        </w:rPr>
        <w:t xml:space="preserve">администрации города Канаш Чувашской Республики </w:t>
      </w:r>
      <w:proofErr w:type="spellStart"/>
      <w:r w:rsidR="00B868BF">
        <w:rPr>
          <w:rFonts w:ascii="Times New Roman" w:hAnsi="Times New Roman" w:cs="Times New Roman"/>
          <w:sz w:val="24"/>
          <w:szCs w:val="24"/>
        </w:rPr>
        <w:t>Д.О.Церфус</w:t>
      </w:r>
      <w:proofErr w:type="spellEnd"/>
      <w:r w:rsidR="00B868BF" w:rsidRPr="00B868BF">
        <w:rPr>
          <w:rFonts w:ascii="Times New Roman" w:hAnsi="Times New Roman" w:cs="Times New Roman"/>
          <w:sz w:val="24"/>
          <w:szCs w:val="24"/>
        </w:rPr>
        <w:t>.</w:t>
      </w:r>
    </w:p>
    <w:p w:rsidR="000A7DED" w:rsidRPr="00B868BF" w:rsidRDefault="000A7DED" w:rsidP="00B868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Распоряжение вступает в силу со дня его подписания и распространяется на правоотношения, возникшие с 1 января 2024 года.</w:t>
      </w:r>
    </w:p>
    <w:p w:rsidR="00B868BF" w:rsidRDefault="00B868BF" w:rsidP="00B868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68BF" w:rsidRDefault="00B868BF" w:rsidP="00B868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68BF" w:rsidRDefault="00B868BF" w:rsidP="00B868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68BF" w:rsidRDefault="00B868BF" w:rsidP="00B868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868BF" w:rsidRDefault="00B868BF" w:rsidP="00B868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города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В.Н.Михайлов</w:t>
      </w:r>
      <w:proofErr w:type="spellEnd"/>
    </w:p>
    <w:p w:rsidR="00714C67" w:rsidRDefault="00714C67" w:rsidP="00B868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4C67" w:rsidRDefault="00714C67" w:rsidP="00B868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4C67" w:rsidRDefault="00714C67" w:rsidP="00B868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4C67" w:rsidRDefault="00714C67" w:rsidP="00B868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4C67" w:rsidRDefault="00714C67" w:rsidP="00B868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4C67" w:rsidRDefault="00714C67" w:rsidP="00B868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4C67" w:rsidRDefault="00714C67" w:rsidP="00B868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4C67" w:rsidRDefault="00714C67" w:rsidP="00B868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4C67" w:rsidRDefault="00714C67" w:rsidP="00B868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4C67" w:rsidRDefault="00714C67" w:rsidP="00B868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4C67" w:rsidRDefault="00714C67" w:rsidP="00B868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4C67" w:rsidRDefault="00714C67" w:rsidP="00B868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4C67" w:rsidRDefault="00714C67" w:rsidP="00B868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4C67" w:rsidRDefault="00714C67" w:rsidP="00B868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4C67" w:rsidRDefault="00714C67" w:rsidP="00714C6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распоряжению </w:t>
      </w:r>
    </w:p>
    <w:p w:rsidR="00714C67" w:rsidRDefault="00714C67" w:rsidP="00714C6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города Канаш </w:t>
      </w:r>
    </w:p>
    <w:p w:rsidR="00714C67" w:rsidRDefault="00714C67" w:rsidP="00714C6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Чувашской Республики </w:t>
      </w:r>
    </w:p>
    <w:p w:rsidR="007D751D" w:rsidRPr="007D751D" w:rsidRDefault="00714C67" w:rsidP="007D751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D751D">
        <w:rPr>
          <w:rFonts w:ascii="Times New Roman" w:hAnsi="Times New Roman" w:cs="Times New Roman"/>
          <w:sz w:val="24"/>
          <w:szCs w:val="24"/>
        </w:rPr>
        <w:t xml:space="preserve">от </w:t>
      </w:r>
      <w:r w:rsidR="007D751D" w:rsidRPr="007D751D">
        <w:rPr>
          <w:rFonts w:ascii="Times New Roman" w:hAnsi="Times New Roman" w:cs="Times New Roman"/>
          <w:sz w:val="24"/>
          <w:szCs w:val="24"/>
        </w:rPr>
        <w:t>01.03.2024 № 104</w:t>
      </w:r>
    </w:p>
    <w:p w:rsidR="00714C67" w:rsidRDefault="00714C67" w:rsidP="007D75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D751D" w:rsidRDefault="007D751D" w:rsidP="007D75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4C67" w:rsidRDefault="00714C67" w:rsidP="00714C6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14C67" w:rsidRDefault="00714C67" w:rsidP="00714C6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814E0" w:rsidRDefault="00714C67" w:rsidP="00714C6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Схема расположения места </w:t>
      </w:r>
      <w:r w:rsidR="009814E0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 xml:space="preserve">складирования </w:t>
      </w:r>
      <w:r w:rsidR="009814E0">
        <w:rPr>
          <w:rFonts w:ascii="Times New Roman" w:hAnsi="Times New Roman" w:cs="Times New Roman"/>
          <w:sz w:val="24"/>
          <w:szCs w:val="24"/>
        </w:rPr>
        <w:t xml:space="preserve">вывозимого снега на территории </w:t>
      </w:r>
    </w:p>
    <w:p w:rsidR="00714C67" w:rsidRDefault="009814E0" w:rsidP="00714C6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города </w:t>
      </w:r>
      <w:r w:rsidR="00714C67">
        <w:rPr>
          <w:rFonts w:ascii="Times New Roman" w:hAnsi="Times New Roman" w:cs="Times New Roman"/>
          <w:sz w:val="24"/>
          <w:szCs w:val="24"/>
        </w:rPr>
        <w:t xml:space="preserve">Канаш Чувашской Республики </w:t>
      </w:r>
    </w:p>
    <w:p w:rsidR="00714C67" w:rsidRPr="00714C67" w:rsidRDefault="00714C67" w:rsidP="00714C6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14C67" w:rsidRDefault="00714C67" w:rsidP="00714C67">
      <w:pPr>
        <w:spacing w:after="0"/>
        <w:jc w:val="right"/>
        <w:rPr>
          <w:noProof/>
          <w:lang w:eastAsia="ru-RU"/>
        </w:rPr>
      </w:pPr>
    </w:p>
    <w:p w:rsidR="00714C67" w:rsidRPr="00714C67" w:rsidRDefault="00714C67" w:rsidP="00714C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B8BBBCD" wp14:editId="1CC688B6">
            <wp:extent cx="5909310" cy="326030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3410" t="49601" r="30090" b="4789"/>
                    <a:stretch/>
                  </pic:blipFill>
                  <pic:spPr bwMode="auto">
                    <a:xfrm>
                      <a:off x="0" y="0"/>
                      <a:ext cx="5922125" cy="32673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14C67" w:rsidRPr="00714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C9C"/>
    <w:rsid w:val="000A7DED"/>
    <w:rsid w:val="0010203F"/>
    <w:rsid w:val="00211D73"/>
    <w:rsid w:val="002A5065"/>
    <w:rsid w:val="002B6C09"/>
    <w:rsid w:val="004567B1"/>
    <w:rsid w:val="0059735D"/>
    <w:rsid w:val="005F68E7"/>
    <w:rsid w:val="006536F0"/>
    <w:rsid w:val="0067784D"/>
    <w:rsid w:val="00714C67"/>
    <w:rsid w:val="00750F19"/>
    <w:rsid w:val="00774EC7"/>
    <w:rsid w:val="007D751D"/>
    <w:rsid w:val="008E1C9C"/>
    <w:rsid w:val="009814E0"/>
    <w:rsid w:val="00B868BF"/>
    <w:rsid w:val="00C0463A"/>
    <w:rsid w:val="00C40F5F"/>
    <w:rsid w:val="00D15F84"/>
    <w:rsid w:val="00DE4A56"/>
    <w:rsid w:val="00E66DDC"/>
    <w:rsid w:val="00F0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660A8C-F775-4DFD-9DF1-4744C2C72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68BF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F68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68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86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1319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(Андреев А.М)</dc:creator>
  <cp:keywords/>
  <dc:description/>
  <cp:lastModifiedBy>Администрация г. Канаш (Андреев А.М)</cp:lastModifiedBy>
  <cp:revision>14</cp:revision>
  <cp:lastPrinted>2024-03-04T06:29:00Z</cp:lastPrinted>
  <dcterms:created xsi:type="dcterms:W3CDTF">2024-02-28T10:16:00Z</dcterms:created>
  <dcterms:modified xsi:type="dcterms:W3CDTF">2024-03-04T08:43:00Z</dcterms:modified>
</cp:coreProperties>
</file>