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53" w:rsidRPr="00C15553" w:rsidRDefault="00C15553" w:rsidP="00C15553">
      <w:pPr>
        <w:pStyle w:val="1"/>
        <w:jc w:val="center"/>
        <w:rPr>
          <w:b/>
          <w:bCs/>
          <w:sz w:val="24"/>
          <w:szCs w:val="24"/>
        </w:rPr>
      </w:pPr>
    </w:p>
    <w:p w:rsidR="00C15553" w:rsidRPr="00C15553" w:rsidRDefault="00C15553" w:rsidP="00C15553">
      <w:pPr>
        <w:pStyle w:val="1"/>
        <w:jc w:val="center"/>
        <w:rPr>
          <w:b/>
          <w:bCs/>
          <w:sz w:val="24"/>
          <w:szCs w:val="24"/>
        </w:rPr>
      </w:pPr>
      <w:r w:rsidRPr="00C15553">
        <w:rPr>
          <w:b/>
          <w:bCs/>
          <w:sz w:val="24"/>
          <w:szCs w:val="24"/>
        </w:rPr>
        <w:t>Извещение о проведен</w:t>
      </w:r>
      <w:proofErr w:type="gramStart"/>
      <w:r w:rsidRPr="00C15553">
        <w:rPr>
          <w:b/>
          <w:bCs/>
          <w:sz w:val="24"/>
          <w:szCs w:val="24"/>
        </w:rPr>
        <w:t>ии ау</w:t>
      </w:r>
      <w:proofErr w:type="gramEnd"/>
      <w:r w:rsidRPr="00C15553">
        <w:rPr>
          <w:b/>
          <w:bCs/>
          <w:sz w:val="24"/>
          <w:szCs w:val="24"/>
        </w:rPr>
        <w:t>кциона в электронной форме</w:t>
      </w:r>
    </w:p>
    <w:p w:rsidR="00F139D2" w:rsidRPr="0099589C" w:rsidRDefault="00C15553" w:rsidP="00C15553">
      <w:pPr>
        <w:pStyle w:val="1"/>
        <w:jc w:val="center"/>
        <w:rPr>
          <w:b/>
          <w:sz w:val="24"/>
          <w:szCs w:val="24"/>
        </w:rPr>
      </w:pPr>
      <w:r w:rsidRPr="00C15553">
        <w:rPr>
          <w:b/>
          <w:bCs/>
          <w:sz w:val="24"/>
          <w:szCs w:val="24"/>
        </w:rPr>
        <w:t>на право заключения договор</w:t>
      </w:r>
      <w:r w:rsidR="00CD1BC0">
        <w:rPr>
          <w:b/>
          <w:bCs/>
          <w:sz w:val="24"/>
          <w:szCs w:val="24"/>
        </w:rPr>
        <w:t>ов</w:t>
      </w:r>
      <w:r w:rsidRPr="00C15553">
        <w:rPr>
          <w:b/>
          <w:bCs/>
          <w:sz w:val="24"/>
          <w:szCs w:val="24"/>
        </w:rPr>
        <w:t xml:space="preserve"> аренды земельн</w:t>
      </w:r>
      <w:r w:rsidR="00CD1BC0">
        <w:rPr>
          <w:b/>
          <w:bCs/>
          <w:sz w:val="24"/>
          <w:szCs w:val="24"/>
        </w:rPr>
        <w:t>ых</w:t>
      </w:r>
      <w:r w:rsidRPr="00C15553">
        <w:rPr>
          <w:b/>
          <w:bCs/>
          <w:sz w:val="24"/>
          <w:szCs w:val="24"/>
        </w:rPr>
        <w:t xml:space="preserve"> участк</w:t>
      </w:r>
      <w:r w:rsidR="00CD1BC0">
        <w:rPr>
          <w:b/>
          <w:bCs/>
          <w:sz w:val="24"/>
          <w:szCs w:val="24"/>
        </w:rPr>
        <w:t>ов</w:t>
      </w:r>
      <w:r w:rsidRPr="00C15553">
        <w:rPr>
          <w:b/>
          <w:bCs/>
          <w:sz w:val="24"/>
          <w:szCs w:val="24"/>
        </w:rPr>
        <w:t>, находящ</w:t>
      </w:r>
      <w:r w:rsidR="00CD1BC0">
        <w:rPr>
          <w:b/>
          <w:bCs/>
          <w:sz w:val="24"/>
          <w:szCs w:val="24"/>
        </w:rPr>
        <w:t>их</w:t>
      </w:r>
      <w:r>
        <w:rPr>
          <w:b/>
          <w:bCs/>
          <w:sz w:val="24"/>
          <w:szCs w:val="24"/>
        </w:rPr>
        <w:t>с</w:t>
      </w:r>
      <w:r w:rsidRPr="00C15553">
        <w:rPr>
          <w:b/>
          <w:bCs/>
          <w:sz w:val="24"/>
          <w:szCs w:val="24"/>
        </w:rPr>
        <w:t>я в государственной собственности Чувашской Республики</w:t>
      </w:r>
    </w:p>
    <w:p w:rsidR="00C3521C" w:rsidRPr="0099589C" w:rsidRDefault="00C3521C" w:rsidP="003D5A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4F0A" w:rsidRPr="0099589C" w:rsidRDefault="00414F0A" w:rsidP="003D5AB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Правовое регулирование </w:t>
      </w:r>
    </w:p>
    <w:p w:rsidR="00F9625A" w:rsidRPr="0099589C" w:rsidRDefault="00414F0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(далее – аукцион), проводится в соответствии с требованиями: </w:t>
      </w:r>
    </w:p>
    <w:p w:rsidR="00F9625A" w:rsidRPr="0099589C" w:rsidRDefault="00F9625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99589C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Pr="0099589C" w:rsidRDefault="00F9625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99589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4A5DCE" w:rsidRPr="0099589C" w:rsidRDefault="00F9625A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99589C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 w:rsidRPr="0099589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99589C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</w:t>
      </w:r>
      <w:r w:rsidR="00C15553">
        <w:rPr>
          <w:rFonts w:ascii="Times New Roman" w:hAnsi="Times New Roman" w:cs="Times New Roman"/>
          <w:sz w:val="24"/>
          <w:szCs w:val="24"/>
        </w:rPr>
        <w:t>овлении ее предельных размеров».</w:t>
      </w:r>
    </w:p>
    <w:p w:rsidR="00F9625A" w:rsidRDefault="00414F0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Сведения об аукционе </w:t>
      </w:r>
    </w:p>
    <w:p w:rsidR="00B90116" w:rsidRPr="00595C98" w:rsidRDefault="00B90116" w:rsidP="00B90116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595C98">
        <w:rPr>
          <w:rFonts w:ascii="Times New Roman" w:hAnsi="Times New Roman"/>
          <w:sz w:val="24"/>
          <w:szCs w:val="24"/>
        </w:rPr>
        <w:t xml:space="preserve">Аукцион проводится на основании распоряжения </w:t>
      </w:r>
      <w:r>
        <w:rPr>
          <w:rFonts w:ascii="Times New Roman" w:hAnsi="Times New Roman"/>
          <w:sz w:val="24"/>
          <w:szCs w:val="24"/>
        </w:rPr>
        <w:t xml:space="preserve">Министерства экономического развития и имущественных отношений Чувашской Республики от </w:t>
      </w:r>
      <w:r w:rsidR="006E773F">
        <w:rPr>
          <w:rFonts w:ascii="Times New Roman" w:hAnsi="Times New Roman"/>
          <w:sz w:val="24"/>
          <w:szCs w:val="24"/>
        </w:rPr>
        <w:t>12.08</w:t>
      </w:r>
      <w:r w:rsidR="00F3626C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E773F">
        <w:rPr>
          <w:rFonts w:ascii="Times New Roman" w:hAnsi="Times New Roman"/>
          <w:sz w:val="24"/>
          <w:szCs w:val="24"/>
        </w:rPr>
        <w:t>452</w:t>
      </w:r>
      <w:bookmarkStart w:id="0" w:name="_GoBack"/>
      <w:bookmarkEnd w:id="0"/>
      <w:r w:rsidR="00F3626C">
        <w:rPr>
          <w:rFonts w:ascii="Times New Roman" w:hAnsi="Times New Roman"/>
          <w:sz w:val="24"/>
          <w:szCs w:val="24"/>
        </w:rPr>
        <w:t>-р</w:t>
      </w:r>
      <w:r>
        <w:rPr>
          <w:rFonts w:ascii="Times New Roman" w:hAnsi="Times New Roman"/>
          <w:sz w:val="24"/>
          <w:szCs w:val="24"/>
        </w:rPr>
        <w:t>.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2.1.  </w:t>
      </w:r>
      <w:r w:rsidR="006124D6" w:rsidRPr="0099589C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9589C">
        <w:rPr>
          <w:rFonts w:ascii="Times New Roman" w:hAnsi="Times New Roman" w:cs="Times New Roman"/>
          <w:sz w:val="24"/>
          <w:szCs w:val="24"/>
        </w:rPr>
        <w:t xml:space="preserve"> – </w:t>
      </w:r>
      <w:r w:rsidR="00C15553" w:rsidRPr="00C15553">
        <w:rPr>
          <w:rFonts w:ascii="Times New Roman" w:hAnsi="Times New Roman" w:cs="Times New Roman"/>
          <w:sz w:val="24"/>
          <w:szCs w:val="24"/>
        </w:rPr>
        <w:t>Министерство экономического развития и имущественных отношений Чувашской Республики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>
        <w:rPr>
          <w:rFonts w:ascii="Times New Roman" w:hAnsi="Times New Roman" w:cs="Times New Roman"/>
          <w:sz w:val="24"/>
          <w:szCs w:val="24"/>
        </w:rPr>
        <w:t xml:space="preserve">428004, </w:t>
      </w:r>
      <w:r w:rsidR="00C15553" w:rsidRPr="00C15553">
        <w:rPr>
          <w:rFonts w:ascii="Times New Roman" w:hAnsi="Times New Roman" w:cs="Times New Roman"/>
          <w:sz w:val="24"/>
          <w:szCs w:val="24"/>
        </w:rPr>
        <w:t>Чувашская Республика, г. Чебоксары, Президентский бульвар, д.10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751B1C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 w:rsidRPr="00C15553">
        <w:rPr>
          <w:rStyle w:val="a9"/>
          <w:rFonts w:ascii="Times New Roman" w:hAnsi="Times New Roman" w:cs="Times New Roman"/>
          <w:sz w:val="24"/>
          <w:szCs w:val="24"/>
        </w:rPr>
        <w:t>http://minec.cap.ru</w:t>
      </w:r>
      <w:r w:rsidR="00751B1C" w:rsidRPr="0099589C">
        <w:rPr>
          <w:rStyle w:val="a9"/>
          <w:rFonts w:ascii="Times New Roman" w:hAnsi="Times New Roman" w:cs="Times New Roman"/>
          <w:sz w:val="24"/>
          <w:szCs w:val="24"/>
        </w:rPr>
        <w:t>.</w:t>
      </w:r>
      <w:r w:rsidR="00751B1C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751B1C" w:rsidRPr="0099589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C15553" w:rsidRPr="00C15553">
        <w:rPr>
          <w:rStyle w:val="a9"/>
          <w:rFonts w:ascii="Times New Roman" w:hAnsi="Times New Roman" w:cs="Times New Roman"/>
          <w:sz w:val="24"/>
          <w:szCs w:val="24"/>
        </w:rPr>
        <w:t>mio5@cap.ru</w:t>
      </w:r>
    </w:p>
    <w:p w:rsidR="002311CF" w:rsidRPr="0099589C" w:rsidRDefault="002311C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9589C">
        <w:rPr>
          <w:rFonts w:ascii="Times New Roman" w:hAnsi="Times New Roman" w:cs="Times New Roman"/>
          <w:sz w:val="24"/>
          <w:szCs w:val="24"/>
        </w:rPr>
        <w:t xml:space="preserve"> 7 (</w:t>
      </w:r>
      <w:r w:rsidR="00C15553">
        <w:rPr>
          <w:rFonts w:ascii="Times New Roman" w:hAnsi="Times New Roman" w:cs="Times New Roman"/>
          <w:sz w:val="24"/>
          <w:szCs w:val="24"/>
        </w:rPr>
        <w:t>8352</w:t>
      </w:r>
      <w:r w:rsidRPr="0099589C">
        <w:rPr>
          <w:rFonts w:ascii="Times New Roman" w:hAnsi="Times New Roman" w:cs="Times New Roman"/>
          <w:sz w:val="24"/>
          <w:szCs w:val="24"/>
        </w:rPr>
        <w:t xml:space="preserve">) </w:t>
      </w:r>
      <w:r w:rsidR="00C15553">
        <w:rPr>
          <w:rFonts w:ascii="Times New Roman" w:hAnsi="Times New Roman" w:cs="Times New Roman"/>
          <w:sz w:val="24"/>
          <w:szCs w:val="24"/>
        </w:rPr>
        <w:t>56-52-38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8A43DC" w:rsidRPr="0099589C" w:rsidRDefault="009C5C6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99589C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 w:rsidRPr="00C15553">
        <w:rPr>
          <w:rFonts w:ascii="Times New Roman" w:hAnsi="Times New Roman" w:cs="Times New Roman"/>
          <w:sz w:val="24"/>
          <w:szCs w:val="24"/>
        </w:rPr>
        <w:t>Министерство экономического развития и имущественных отношений Чувашской Республики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428004, </w:t>
      </w:r>
      <w:r w:rsidRPr="00C15553">
        <w:rPr>
          <w:rFonts w:ascii="Times New Roman" w:hAnsi="Times New Roman" w:cs="Times New Roman"/>
          <w:sz w:val="24"/>
          <w:szCs w:val="24"/>
        </w:rPr>
        <w:t>Чувашская Республика, г. Чебоксары, Президентский бульвар, д.10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 </w:t>
      </w:r>
      <w:r w:rsidRPr="00C15553">
        <w:rPr>
          <w:rStyle w:val="a9"/>
          <w:rFonts w:ascii="Times New Roman" w:hAnsi="Times New Roman" w:cs="Times New Roman"/>
          <w:sz w:val="24"/>
          <w:szCs w:val="24"/>
        </w:rPr>
        <w:t>http://minec.cap.ru</w:t>
      </w:r>
      <w:r w:rsidRPr="0099589C">
        <w:rPr>
          <w:rStyle w:val="a9"/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C15553">
        <w:rPr>
          <w:rStyle w:val="a9"/>
          <w:rFonts w:ascii="Times New Roman" w:hAnsi="Times New Roman" w:cs="Times New Roman"/>
          <w:sz w:val="24"/>
          <w:szCs w:val="24"/>
        </w:rPr>
        <w:t>mio5@cap.ru</w:t>
      </w:r>
    </w:p>
    <w:p w:rsidR="00C15553" w:rsidRPr="0099589C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9589C">
        <w:rPr>
          <w:rFonts w:ascii="Times New Roman" w:hAnsi="Times New Roman" w:cs="Times New Roman"/>
          <w:sz w:val="24"/>
          <w:szCs w:val="24"/>
        </w:rPr>
        <w:t xml:space="preserve"> 7 (</w:t>
      </w:r>
      <w:r>
        <w:rPr>
          <w:rFonts w:ascii="Times New Roman" w:hAnsi="Times New Roman" w:cs="Times New Roman"/>
          <w:sz w:val="24"/>
          <w:szCs w:val="24"/>
        </w:rPr>
        <w:t>8352</w:t>
      </w:r>
      <w:r w:rsidRPr="009958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56-52-38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3</w:t>
      </w:r>
      <w:r w:rsidRPr="0099589C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99589C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9589C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99589C">
        <w:rPr>
          <w:rFonts w:ascii="Times New Roman" w:hAnsi="Times New Roman" w:cs="Times New Roman"/>
          <w:sz w:val="24"/>
          <w:szCs w:val="24"/>
        </w:rPr>
        <w:t>АО «Электронные торговые системы».</w:t>
      </w:r>
    </w:p>
    <w:p w:rsidR="00534453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99589C">
        <w:rPr>
          <w:rFonts w:ascii="Times New Roman" w:hAnsi="Times New Roman" w:cs="Times New Roman"/>
          <w:b/>
          <w:sz w:val="24"/>
          <w:szCs w:val="24"/>
        </w:rPr>
        <w:t>е</w:t>
      </w:r>
      <w:r w:rsidRPr="0099589C">
        <w:rPr>
          <w:rFonts w:ascii="Times New Roman" w:hAnsi="Times New Roman" w:cs="Times New Roman"/>
          <w:b/>
          <w:sz w:val="24"/>
          <w:szCs w:val="24"/>
        </w:rPr>
        <w:t>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99589C">
        <w:rPr>
          <w:rFonts w:ascii="Times New Roman" w:hAnsi="Times New Roman" w:cs="Times New Roman"/>
          <w:sz w:val="24"/>
          <w:szCs w:val="24"/>
        </w:rPr>
        <w:t>123112, г.</w:t>
      </w:r>
      <w:r w:rsidR="00913D4F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99589C">
        <w:rPr>
          <w:rFonts w:ascii="Times New Roman" w:hAnsi="Times New Roman" w:cs="Times New Roman"/>
          <w:sz w:val="24"/>
          <w:szCs w:val="24"/>
        </w:rPr>
        <w:t>Москва, ул.</w:t>
      </w:r>
      <w:r w:rsidR="00913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53" w:rsidRPr="0099589C">
        <w:rPr>
          <w:rFonts w:ascii="Times New Roman" w:hAnsi="Times New Roman" w:cs="Times New Roman"/>
          <w:sz w:val="24"/>
          <w:szCs w:val="24"/>
        </w:rPr>
        <w:t>Тестовская</w:t>
      </w:r>
      <w:proofErr w:type="spellEnd"/>
      <w:r w:rsidR="00534453" w:rsidRPr="0099589C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 w:rsidRPr="0099589C">
        <w:rPr>
          <w:rFonts w:ascii="Times New Roman" w:hAnsi="Times New Roman" w:cs="Times New Roman"/>
          <w:sz w:val="24"/>
          <w:szCs w:val="24"/>
        </w:rPr>
        <w:t>.</w:t>
      </w:r>
      <w:r w:rsidR="00534453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9958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 w:rsidRPr="0099589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474C3" w:rsidRPr="0099589C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realty@etpz.ru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C15553" w:rsidRPr="00C15553">
        <w:rPr>
          <w:rFonts w:ascii="Times New Roman" w:hAnsi="Times New Roman" w:cs="Times New Roman"/>
          <w:sz w:val="24"/>
          <w:szCs w:val="24"/>
        </w:rPr>
        <w:t>+7 (495) 109-75-75</w:t>
      </w:r>
      <w:r w:rsidR="00534453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78" w:rsidRPr="0099589C" w:rsidRDefault="0017054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4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99589C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AF" w:rsidRDefault="00CD1BC0" w:rsidP="00CD1B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</w:t>
      </w:r>
      <w:r w:rsidRPr="00CD1BC0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из земель </w:t>
      </w:r>
      <w:r w:rsidR="00BC2CD0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21:</w:t>
      </w:r>
      <w:r w:rsidR="00BC2CD0">
        <w:rPr>
          <w:rFonts w:ascii="Times New Roman" w:hAnsi="Times New Roman" w:cs="Times New Roman"/>
          <w:bCs/>
          <w:sz w:val="24"/>
          <w:szCs w:val="24"/>
        </w:rPr>
        <w:t>17</w:t>
      </w:r>
      <w:r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BC2CD0">
        <w:rPr>
          <w:rFonts w:ascii="Times New Roman" w:hAnsi="Times New Roman" w:cs="Times New Roman"/>
          <w:bCs/>
          <w:sz w:val="24"/>
          <w:szCs w:val="24"/>
        </w:rPr>
        <w:t>120302</w:t>
      </w:r>
      <w:r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BC2CD0">
        <w:rPr>
          <w:rFonts w:ascii="Times New Roman" w:hAnsi="Times New Roman" w:cs="Times New Roman"/>
          <w:bCs/>
          <w:sz w:val="24"/>
          <w:szCs w:val="24"/>
        </w:rPr>
        <w:t>70</w:t>
      </w:r>
      <w:r w:rsidRPr="00CD1BC0">
        <w:rPr>
          <w:rFonts w:ascii="Times New Roman" w:hAnsi="Times New Roman" w:cs="Times New Roman"/>
          <w:bCs/>
          <w:sz w:val="24"/>
          <w:szCs w:val="24"/>
        </w:rPr>
        <w:t>,</w:t>
      </w:r>
      <w:r w:rsidR="00BC2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площадью </w:t>
      </w:r>
      <w:r w:rsidR="00BC2CD0">
        <w:rPr>
          <w:rFonts w:ascii="Times New Roman" w:hAnsi="Times New Roman" w:cs="Times New Roman"/>
          <w:bCs/>
          <w:sz w:val="24"/>
          <w:szCs w:val="24"/>
        </w:rPr>
        <w:t>1066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кв. м., местоположение: Чувашская Республика - Чувашия, </w:t>
      </w:r>
      <w:r w:rsidR="00BC2CD0">
        <w:rPr>
          <w:rFonts w:ascii="Times New Roman" w:hAnsi="Times New Roman" w:cs="Times New Roman"/>
          <w:bCs/>
          <w:sz w:val="24"/>
          <w:szCs w:val="24"/>
        </w:rPr>
        <w:t>Моргаушский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BC2CD0">
        <w:rPr>
          <w:rFonts w:ascii="Times New Roman" w:hAnsi="Times New Roman" w:cs="Times New Roman"/>
          <w:bCs/>
          <w:sz w:val="24"/>
          <w:szCs w:val="24"/>
        </w:rPr>
        <w:t>с/пос. Ярабайкасинское, д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C2CD0">
        <w:rPr>
          <w:rFonts w:ascii="Times New Roman" w:hAnsi="Times New Roman" w:cs="Times New Roman"/>
          <w:bCs/>
          <w:sz w:val="24"/>
          <w:szCs w:val="24"/>
        </w:rPr>
        <w:t>Сыбайкасы</w:t>
      </w:r>
      <w:proofErr w:type="spellEnd"/>
      <w:r w:rsidRPr="00CD1B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C2CD0">
        <w:rPr>
          <w:rFonts w:ascii="Times New Roman" w:hAnsi="Times New Roman" w:cs="Times New Roman"/>
          <w:bCs/>
          <w:sz w:val="24"/>
          <w:szCs w:val="24"/>
        </w:rPr>
        <w:t xml:space="preserve">ул. Центральная, дом 16, 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вид разрешенного использования – </w:t>
      </w:r>
      <w:r w:rsidR="00BC2CD0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</w:t>
      </w:r>
      <w:r w:rsidR="00817EAF" w:rsidRPr="00CD1BC0">
        <w:rPr>
          <w:rFonts w:ascii="Times New Roman" w:hAnsi="Times New Roman" w:cs="Times New Roman"/>
          <w:sz w:val="24"/>
          <w:szCs w:val="24"/>
        </w:rPr>
        <w:t xml:space="preserve"> (Лот №1);</w:t>
      </w:r>
    </w:p>
    <w:p w:rsidR="00CD1BC0" w:rsidRDefault="00CD1BC0" w:rsidP="00CD1B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</w:t>
      </w:r>
      <w:r w:rsidRPr="00CD1BC0">
        <w:rPr>
          <w:rFonts w:ascii="Times New Roman" w:hAnsi="Times New Roman" w:cs="Times New Roman"/>
          <w:bCs/>
          <w:sz w:val="24"/>
          <w:szCs w:val="24"/>
        </w:rPr>
        <w:t>емельн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bCs/>
          <w:sz w:val="24"/>
          <w:szCs w:val="24"/>
        </w:rPr>
        <w:t>ок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из земель </w:t>
      </w:r>
      <w:r w:rsidR="0094257B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C0">
        <w:rPr>
          <w:rFonts w:ascii="Times New Roman" w:hAnsi="Times New Roman" w:cs="Times New Roman"/>
          <w:bCs/>
          <w:sz w:val="24"/>
          <w:szCs w:val="24"/>
        </w:rPr>
        <w:t>с кадастровым номером 21:</w:t>
      </w:r>
      <w:r w:rsidR="0094257B">
        <w:rPr>
          <w:rFonts w:ascii="Times New Roman" w:hAnsi="Times New Roman" w:cs="Times New Roman"/>
          <w:bCs/>
          <w:sz w:val="24"/>
          <w:szCs w:val="24"/>
        </w:rPr>
        <w:t>09</w:t>
      </w:r>
      <w:r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94257B">
        <w:rPr>
          <w:rFonts w:ascii="Times New Roman" w:hAnsi="Times New Roman" w:cs="Times New Roman"/>
          <w:bCs/>
          <w:sz w:val="24"/>
          <w:szCs w:val="24"/>
        </w:rPr>
        <w:t>070101</w:t>
      </w:r>
      <w:r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94257B">
        <w:rPr>
          <w:rFonts w:ascii="Times New Roman" w:hAnsi="Times New Roman" w:cs="Times New Roman"/>
          <w:bCs/>
          <w:sz w:val="24"/>
          <w:szCs w:val="24"/>
        </w:rPr>
        <w:t>369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, площадью </w:t>
      </w:r>
      <w:r w:rsidR="0094257B">
        <w:rPr>
          <w:rFonts w:ascii="Times New Roman" w:hAnsi="Times New Roman" w:cs="Times New Roman"/>
          <w:bCs/>
          <w:sz w:val="24"/>
          <w:szCs w:val="24"/>
        </w:rPr>
        <w:t>594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кв. м., местоположение: Чувашская Республика - Чувашия, </w:t>
      </w:r>
      <w:r w:rsidR="0094257B">
        <w:rPr>
          <w:rFonts w:ascii="Times New Roman" w:hAnsi="Times New Roman" w:cs="Times New Roman"/>
          <w:bCs/>
          <w:sz w:val="24"/>
          <w:szCs w:val="24"/>
        </w:rPr>
        <w:t>Вурнарский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94257B" w:rsidRPr="0094257B">
        <w:rPr>
          <w:rFonts w:ascii="Times New Roman" w:hAnsi="Times New Roman" w:cs="Times New Roman"/>
          <w:bCs/>
          <w:sz w:val="24"/>
          <w:szCs w:val="24"/>
        </w:rPr>
        <w:t>д. Сугут-Торбиково, ул. Таежная, дом 2а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, вид разрешенного использования – </w:t>
      </w:r>
      <w:r w:rsidR="0094257B">
        <w:rPr>
          <w:rFonts w:ascii="Times New Roman" w:hAnsi="Times New Roman" w:cs="Times New Roman"/>
          <w:bCs/>
          <w:sz w:val="24"/>
          <w:szCs w:val="24"/>
        </w:rPr>
        <w:t>ведение огородничества</w:t>
      </w:r>
      <w:r w:rsidRPr="00CD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1BC0">
        <w:rPr>
          <w:rFonts w:ascii="Times New Roman" w:hAnsi="Times New Roman" w:cs="Times New Roman"/>
          <w:sz w:val="24"/>
          <w:szCs w:val="24"/>
        </w:rPr>
        <w:t>(Лот 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D1BC0">
        <w:rPr>
          <w:rFonts w:ascii="Times New Roman" w:hAnsi="Times New Roman" w:cs="Times New Roman"/>
          <w:sz w:val="24"/>
          <w:szCs w:val="24"/>
        </w:rPr>
        <w:t>)</w:t>
      </w:r>
      <w:r w:rsidR="0094257B">
        <w:rPr>
          <w:rFonts w:ascii="Times New Roman" w:hAnsi="Times New Roman" w:cs="Times New Roman"/>
          <w:sz w:val="24"/>
          <w:szCs w:val="24"/>
        </w:rPr>
        <w:t>.</w:t>
      </w:r>
    </w:p>
    <w:p w:rsidR="00E22A5E" w:rsidRPr="0099589C" w:rsidRDefault="00E22A5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370D68" w:rsidRPr="0099589C">
        <w:rPr>
          <w:rFonts w:ascii="Times New Roman" w:hAnsi="Times New Roman" w:cs="Times New Roman"/>
          <w:b/>
          <w:sz w:val="24"/>
          <w:szCs w:val="24"/>
        </w:rPr>
        <w:t>5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99589C">
        <w:rPr>
          <w:rFonts w:ascii="Times New Roman" w:hAnsi="Times New Roman" w:cs="Times New Roman"/>
          <w:b/>
          <w:sz w:val="24"/>
          <w:szCs w:val="24"/>
        </w:rPr>
        <w:t>емельн</w:t>
      </w:r>
      <w:r w:rsidR="008F3F54" w:rsidRPr="0099589C">
        <w:rPr>
          <w:rFonts w:ascii="Times New Roman" w:hAnsi="Times New Roman" w:cs="Times New Roman"/>
          <w:b/>
          <w:sz w:val="24"/>
          <w:szCs w:val="24"/>
        </w:rPr>
        <w:t>ых участках:</w:t>
      </w:r>
      <w:r w:rsidR="0017054B" w:rsidRPr="00995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53" w:rsidRPr="00C15553" w:rsidRDefault="00761E17" w:rsidP="00C1555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Лот №1:</w:t>
      </w:r>
      <w:r w:rsidR="00C15553" w:rsidRPr="00C15553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участка: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 xml:space="preserve">местоположение: Чувашская Республика - Чувашия, </w:t>
      </w:r>
      <w:r w:rsidR="0094257B">
        <w:rPr>
          <w:rFonts w:ascii="Times New Roman" w:hAnsi="Times New Roman" w:cs="Times New Roman"/>
          <w:bCs/>
          <w:sz w:val="24"/>
          <w:szCs w:val="24"/>
        </w:rPr>
        <w:t>Моргаушский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94257B">
        <w:rPr>
          <w:rFonts w:ascii="Times New Roman" w:hAnsi="Times New Roman" w:cs="Times New Roman"/>
          <w:bCs/>
          <w:sz w:val="24"/>
          <w:szCs w:val="24"/>
        </w:rPr>
        <w:t>с/пос. Ярабайкасинское, д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94257B">
        <w:rPr>
          <w:rFonts w:ascii="Times New Roman" w:hAnsi="Times New Roman" w:cs="Times New Roman"/>
          <w:bCs/>
          <w:sz w:val="24"/>
          <w:szCs w:val="24"/>
        </w:rPr>
        <w:t>Сыбайкасы</w:t>
      </w:r>
      <w:proofErr w:type="spellEnd"/>
      <w:r w:rsidR="0094257B" w:rsidRPr="00CD1B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257B">
        <w:rPr>
          <w:rFonts w:ascii="Times New Roman" w:hAnsi="Times New Roman" w:cs="Times New Roman"/>
          <w:bCs/>
          <w:sz w:val="24"/>
          <w:szCs w:val="24"/>
        </w:rPr>
        <w:t>ул. Центральная, дом 16</w:t>
      </w:r>
      <w:r w:rsidR="00CD1BC0">
        <w:rPr>
          <w:rFonts w:ascii="Times New Roman" w:hAnsi="Times New Roman" w:cs="Times New Roman"/>
          <w:bCs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площадь </w:t>
      </w:r>
      <w:r w:rsidR="0094257B">
        <w:rPr>
          <w:rFonts w:ascii="Times New Roman" w:hAnsi="Times New Roman" w:cs="Times New Roman"/>
          <w:sz w:val="24"/>
          <w:szCs w:val="24"/>
        </w:rPr>
        <w:t>1066</w:t>
      </w:r>
      <w:r w:rsidRPr="00C15553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>21:</w:t>
      </w:r>
      <w:r w:rsidR="0094257B">
        <w:rPr>
          <w:rFonts w:ascii="Times New Roman" w:hAnsi="Times New Roman" w:cs="Times New Roman"/>
          <w:bCs/>
          <w:sz w:val="24"/>
          <w:szCs w:val="24"/>
        </w:rPr>
        <w:t>17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94257B">
        <w:rPr>
          <w:rFonts w:ascii="Times New Roman" w:hAnsi="Times New Roman" w:cs="Times New Roman"/>
          <w:bCs/>
          <w:sz w:val="24"/>
          <w:szCs w:val="24"/>
        </w:rPr>
        <w:t>120302</w:t>
      </w:r>
      <w:r w:rsidR="0094257B"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94257B">
        <w:rPr>
          <w:rFonts w:ascii="Times New Roman" w:hAnsi="Times New Roman" w:cs="Times New Roman"/>
          <w:bCs/>
          <w:sz w:val="24"/>
          <w:szCs w:val="24"/>
        </w:rPr>
        <w:t>70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D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сведения о правах – собственность Чувашской Республики (номер государственной регистрации </w:t>
      </w:r>
      <w:r w:rsidR="00CD1BC0" w:rsidRPr="00CD1BC0">
        <w:rPr>
          <w:rFonts w:ascii="Times New Roman" w:hAnsi="Times New Roman" w:cs="Times New Roman"/>
          <w:sz w:val="24"/>
          <w:szCs w:val="24"/>
        </w:rPr>
        <w:t>21-21-0</w:t>
      </w:r>
      <w:r w:rsidR="0094257B">
        <w:rPr>
          <w:rFonts w:ascii="Times New Roman" w:hAnsi="Times New Roman" w:cs="Times New Roman"/>
          <w:sz w:val="24"/>
          <w:szCs w:val="24"/>
        </w:rPr>
        <w:t>7</w:t>
      </w:r>
      <w:r w:rsidR="00CD1BC0" w:rsidRPr="00CD1BC0">
        <w:rPr>
          <w:rFonts w:ascii="Times New Roman" w:hAnsi="Times New Roman" w:cs="Times New Roman"/>
          <w:sz w:val="24"/>
          <w:szCs w:val="24"/>
        </w:rPr>
        <w:t>/0</w:t>
      </w:r>
      <w:r w:rsidR="0094257B">
        <w:rPr>
          <w:rFonts w:ascii="Times New Roman" w:hAnsi="Times New Roman" w:cs="Times New Roman"/>
          <w:sz w:val="24"/>
          <w:szCs w:val="24"/>
        </w:rPr>
        <w:t>06</w:t>
      </w:r>
      <w:r w:rsidR="00CD1BC0" w:rsidRPr="00CD1BC0">
        <w:rPr>
          <w:rFonts w:ascii="Times New Roman" w:hAnsi="Times New Roman" w:cs="Times New Roman"/>
          <w:sz w:val="24"/>
          <w:szCs w:val="24"/>
        </w:rPr>
        <w:t>/2012-</w:t>
      </w:r>
      <w:r w:rsidR="0094257B">
        <w:rPr>
          <w:rFonts w:ascii="Times New Roman" w:hAnsi="Times New Roman" w:cs="Times New Roman"/>
          <w:sz w:val="24"/>
          <w:szCs w:val="24"/>
        </w:rPr>
        <w:t>366</w:t>
      </w:r>
      <w:r w:rsidR="00CD1BC0">
        <w:rPr>
          <w:rFonts w:ascii="Times New Roman" w:hAnsi="Times New Roman" w:cs="Times New Roman"/>
          <w:sz w:val="24"/>
          <w:szCs w:val="24"/>
        </w:rPr>
        <w:t xml:space="preserve"> от </w:t>
      </w:r>
      <w:r w:rsidR="0094257B">
        <w:rPr>
          <w:rFonts w:ascii="Times New Roman" w:hAnsi="Times New Roman" w:cs="Times New Roman"/>
          <w:sz w:val="24"/>
          <w:szCs w:val="24"/>
        </w:rPr>
        <w:t>27</w:t>
      </w:r>
      <w:r w:rsidR="00CD1BC0" w:rsidRPr="00CD1BC0">
        <w:rPr>
          <w:rFonts w:ascii="Times New Roman" w:hAnsi="Times New Roman" w:cs="Times New Roman"/>
          <w:sz w:val="24"/>
          <w:szCs w:val="24"/>
        </w:rPr>
        <w:t>.0</w:t>
      </w:r>
      <w:r w:rsidR="0094257B">
        <w:rPr>
          <w:rFonts w:ascii="Times New Roman" w:hAnsi="Times New Roman" w:cs="Times New Roman"/>
          <w:sz w:val="24"/>
          <w:szCs w:val="24"/>
        </w:rPr>
        <w:t>4</w:t>
      </w:r>
      <w:r w:rsidR="00CD1BC0" w:rsidRPr="00CD1BC0">
        <w:rPr>
          <w:rFonts w:ascii="Times New Roman" w:hAnsi="Times New Roman" w:cs="Times New Roman"/>
          <w:sz w:val="24"/>
          <w:szCs w:val="24"/>
        </w:rPr>
        <w:t>.2012</w:t>
      </w:r>
      <w:r w:rsidRPr="00C15553">
        <w:rPr>
          <w:rFonts w:ascii="Times New Roman" w:hAnsi="Times New Roman" w:cs="Times New Roman"/>
          <w:sz w:val="24"/>
          <w:szCs w:val="24"/>
        </w:rPr>
        <w:t>);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ограничения прав – не зарегист</w:t>
      </w:r>
      <w:r w:rsidR="00913D4F">
        <w:rPr>
          <w:rFonts w:ascii="Times New Roman" w:hAnsi="Times New Roman" w:cs="Times New Roman"/>
          <w:sz w:val="24"/>
          <w:szCs w:val="24"/>
        </w:rPr>
        <w:t>р</w:t>
      </w:r>
      <w:r w:rsidRPr="00C15553">
        <w:rPr>
          <w:rFonts w:ascii="Times New Roman" w:hAnsi="Times New Roman" w:cs="Times New Roman"/>
          <w:sz w:val="24"/>
          <w:szCs w:val="24"/>
        </w:rPr>
        <w:t>ированы;</w:t>
      </w:r>
    </w:p>
    <w:p w:rsid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разрешенное использование – </w:t>
      </w:r>
      <w:r w:rsidR="00CD1BC0" w:rsidRPr="00CD1BC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94257B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35129D" w:rsidRPr="00C15553" w:rsidRDefault="0035129D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использования – </w:t>
      </w:r>
      <w:r w:rsidR="00CD1BC0" w:rsidRPr="00CD1BC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94257B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категория земель – земли </w:t>
      </w:r>
      <w:r w:rsidR="0094257B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  <w:r w:rsidRPr="00C15553">
        <w:rPr>
          <w:rFonts w:ascii="Times New Roman" w:hAnsi="Times New Roman" w:cs="Times New Roman"/>
          <w:sz w:val="24"/>
          <w:szCs w:val="24"/>
        </w:rPr>
        <w:tab/>
      </w:r>
    </w:p>
    <w:p w:rsidR="0094257B" w:rsidRPr="0053313C" w:rsidRDefault="0094257B" w:rsidP="0094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C">
        <w:rPr>
          <w:rFonts w:ascii="Times New Roman" w:hAnsi="Times New Roman" w:cs="Times New Roman"/>
          <w:sz w:val="24"/>
          <w:szCs w:val="24"/>
        </w:rPr>
        <w:t xml:space="preserve">- начальная цена годового размера арендной платы за земельный участок –  </w:t>
      </w:r>
      <w:r>
        <w:rPr>
          <w:rFonts w:ascii="Times New Roman" w:hAnsi="Times New Roman" w:cs="Times New Roman"/>
          <w:sz w:val="24"/>
          <w:szCs w:val="24"/>
        </w:rPr>
        <w:t>26 214</w:t>
      </w:r>
      <w:r w:rsidRPr="005331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шесть</w:t>
      </w:r>
      <w:r w:rsidRPr="0053313C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двести четырнадцать</w:t>
      </w:r>
      <w:r w:rsidRPr="0053313C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3313C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ек</w:t>
      </w:r>
      <w:r w:rsidRPr="0053313C">
        <w:rPr>
          <w:rFonts w:ascii="Times New Roman" w:hAnsi="Times New Roman" w:cs="Times New Roman"/>
          <w:sz w:val="24"/>
          <w:szCs w:val="24"/>
        </w:rPr>
        <w:t>;</w:t>
      </w:r>
    </w:p>
    <w:p w:rsidR="0094257B" w:rsidRPr="0053313C" w:rsidRDefault="0094257B" w:rsidP="0094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C">
        <w:rPr>
          <w:rFonts w:ascii="Times New Roman" w:hAnsi="Times New Roman" w:cs="Times New Roman"/>
          <w:sz w:val="24"/>
          <w:szCs w:val="24"/>
        </w:rPr>
        <w:t xml:space="preserve">- шаг аукциона – </w:t>
      </w:r>
      <w:r>
        <w:rPr>
          <w:rFonts w:ascii="Times New Roman" w:hAnsi="Times New Roman" w:cs="Times New Roman"/>
          <w:sz w:val="24"/>
          <w:szCs w:val="24"/>
        </w:rPr>
        <w:t>787</w:t>
      </w:r>
      <w:r w:rsidRPr="0053313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Семьсот восемьдесят семь</w:t>
      </w:r>
      <w:r w:rsidRPr="0053313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521121">
        <w:rPr>
          <w:rFonts w:ascii="Times New Roman" w:hAnsi="Times New Roman" w:cs="Times New Roman"/>
          <w:sz w:val="24"/>
          <w:szCs w:val="24"/>
        </w:rPr>
        <w:t>0</w:t>
      </w:r>
      <w:r w:rsidRPr="0053313C">
        <w:rPr>
          <w:rFonts w:ascii="Times New Roman" w:hAnsi="Times New Roman" w:cs="Times New Roman"/>
          <w:sz w:val="24"/>
          <w:szCs w:val="24"/>
        </w:rPr>
        <w:t>0 копеек;</w:t>
      </w:r>
    </w:p>
    <w:p w:rsidR="0053313C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313C">
        <w:rPr>
          <w:rFonts w:ascii="Times New Roman" w:hAnsi="Times New Roman" w:cs="Times New Roman"/>
          <w:sz w:val="24"/>
          <w:szCs w:val="24"/>
        </w:rPr>
        <w:t xml:space="preserve">- сумма задатка – </w:t>
      </w:r>
      <w:r w:rsidR="0094257B">
        <w:rPr>
          <w:rFonts w:ascii="Times New Roman" w:hAnsi="Times New Roman" w:cs="Times New Roman"/>
          <w:sz w:val="24"/>
          <w:szCs w:val="24"/>
        </w:rPr>
        <w:t>26 214</w:t>
      </w:r>
      <w:r w:rsidR="0094257B" w:rsidRPr="0053313C">
        <w:rPr>
          <w:rFonts w:ascii="Times New Roman" w:hAnsi="Times New Roman" w:cs="Times New Roman"/>
          <w:sz w:val="24"/>
          <w:szCs w:val="24"/>
        </w:rPr>
        <w:t xml:space="preserve"> (</w:t>
      </w:r>
      <w:r w:rsidR="0094257B">
        <w:rPr>
          <w:rFonts w:ascii="Times New Roman" w:hAnsi="Times New Roman" w:cs="Times New Roman"/>
          <w:sz w:val="24"/>
          <w:szCs w:val="24"/>
        </w:rPr>
        <w:t>Двадцать шесть</w:t>
      </w:r>
      <w:r w:rsidR="0094257B" w:rsidRPr="0053313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4257B">
        <w:rPr>
          <w:rFonts w:ascii="Times New Roman" w:hAnsi="Times New Roman" w:cs="Times New Roman"/>
          <w:sz w:val="24"/>
          <w:szCs w:val="24"/>
        </w:rPr>
        <w:t>двести четырнадцать</w:t>
      </w:r>
      <w:r w:rsidR="0094257B" w:rsidRPr="0053313C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94257B">
        <w:rPr>
          <w:rFonts w:ascii="Times New Roman" w:hAnsi="Times New Roman" w:cs="Times New Roman"/>
          <w:sz w:val="24"/>
          <w:szCs w:val="24"/>
        </w:rPr>
        <w:t>00</w:t>
      </w:r>
      <w:r w:rsidR="0094257B" w:rsidRPr="0053313C">
        <w:rPr>
          <w:rFonts w:ascii="Times New Roman" w:hAnsi="Times New Roman" w:cs="Times New Roman"/>
          <w:sz w:val="24"/>
          <w:szCs w:val="24"/>
        </w:rPr>
        <w:t xml:space="preserve"> копе</w:t>
      </w:r>
      <w:r w:rsidR="0094257B">
        <w:rPr>
          <w:rFonts w:ascii="Times New Roman" w:hAnsi="Times New Roman" w:cs="Times New Roman"/>
          <w:sz w:val="24"/>
          <w:szCs w:val="24"/>
        </w:rPr>
        <w:t>ек</w:t>
      </w:r>
      <w:r w:rsidRPr="0053313C">
        <w:rPr>
          <w:rFonts w:ascii="Times New Roman" w:hAnsi="Times New Roman" w:cs="Times New Roman"/>
          <w:sz w:val="24"/>
          <w:szCs w:val="24"/>
        </w:rPr>
        <w:t>;</w:t>
      </w:r>
    </w:p>
    <w:p w:rsidR="00C15553" w:rsidRPr="00C15553" w:rsidRDefault="00C15553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срок аренды земельного участка – 5 лет.</w:t>
      </w:r>
    </w:p>
    <w:p w:rsidR="0053313C" w:rsidRPr="00C15553" w:rsidRDefault="0053313C" w:rsidP="0053313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:</w:t>
      </w:r>
      <w:r w:rsidRPr="00C15553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участка: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</w:t>
      </w:r>
      <w:r w:rsidR="0055418A" w:rsidRPr="00CD1BC0">
        <w:rPr>
          <w:rFonts w:ascii="Times New Roman" w:hAnsi="Times New Roman" w:cs="Times New Roman"/>
          <w:bCs/>
          <w:sz w:val="24"/>
          <w:szCs w:val="24"/>
        </w:rPr>
        <w:t xml:space="preserve">местоположение: Чувашская Республика - Чувашия, </w:t>
      </w:r>
      <w:r w:rsidR="0055418A">
        <w:rPr>
          <w:rFonts w:ascii="Times New Roman" w:hAnsi="Times New Roman" w:cs="Times New Roman"/>
          <w:bCs/>
          <w:sz w:val="24"/>
          <w:szCs w:val="24"/>
        </w:rPr>
        <w:t>Вурнарский</w:t>
      </w:r>
      <w:r w:rsidR="0055418A" w:rsidRPr="00CD1BC0">
        <w:rPr>
          <w:rFonts w:ascii="Times New Roman" w:hAnsi="Times New Roman" w:cs="Times New Roman"/>
          <w:bCs/>
          <w:sz w:val="24"/>
          <w:szCs w:val="24"/>
        </w:rPr>
        <w:t xml:space="preserve"> район, </w:t>
      </w:r>
      <w:r w:rsidR="0055418A" w:rsidRPr="0094257B">
        <w:rPr>
          <w:rFonts w:ascii="Times New Roman" w:hAnsi="Times New Roman" w:cs="Times New Roman"/>
          <w:bCs/>
          <w:sz w:val="24"/>
          <w:szCs w:val="24"/>
        </w:rPr>
        <w:t>д. Сугут-Торбиково, ул. Таежная, дом 2а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площадь </w:t>
      </w:r>
      <w:r w:rsidR="0055418A">
        <w:rPr>
          <w:rFonts w:ascii="Times New Roman" w:hAnsi="Times New Roman" w:cs="Times New Roman"/>
          <w:bCs/>
          <w:sz w:val="24"/>
          <w:szCs w:val="24"/>
        </w:rPr>
        <w:t>594</w:t>
      </w:r>
      <w:r w:rsidRPr="00C15553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55418A" w:rsidRPr="00CD1BC0">
        <w:rPr>
          <w:rFonts w:ascii="Times New Roman" w:hAnsi="Times New Roman" w:cs="Times New Roman"/>
          <w:bCs/>
          <w:sz w:val="24"/>
          <w:szCs w:val="24"/>
        </w:rPr>
        <w:t>21:</w:t>
      </w:r>
      <w:r w:rsidR="0055418A">
        <w:rPr>
          <w:rFonts w:ascii="Times New Roman" w:hAnsi="Times New Roman" w:cs="Times New Roman"/>
          <w:bCs/>
          <w:sz w:val="24"/>
          <w:szCs w:val="24"/>
        </w:rPr>
        <w:t>09</w:t>
      </w:r>
      <w:r w:rsidR="0055418A"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55418A">
        <w:rPr>
          <w:rFonts w:ascii="Times New Roman" w:hAnsi="Times New Roman" w:cs="Times New Roman"/>
          <w:bCs/>
          <w:sz w:val="24"/>
          <w:szCs w:val="24"/>
        </w:rPr>
        <w:t>070101</w:t>
      </w:r>
      <w:r w:rsidR="0055418A" w:rsidRPr="00CD1BC0">
        <w:rPr>
          <w:rFonts w:ascii="Times New Roman" w:hAnsi="Times New Roman" w:cs="Times New Roman"/>
          <w:bCs/>
          <w:sz w:val="24"/>
          <w:szCs w:val="24"/>
        </w:rPr>
        <w:t>:</w:t>
      </w:r>
      <w:r w:rsidR="0055418A">
        <w:rPr>
          <w:rFonts w:ascii="Times New Roman" w:hAnsi="Times New Roman" w:cs="Times New Roman"/>
          <w:bCs/>
          <w:sz w:val="24"/>
          <w:szCs w:val="24"/>
        </w:rPr>
        <w:t>369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53313C" w:rsidRPr="00C15553" w:rsidRDefault="0053313C" w:rsidP="00B0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сведения о правах – собственность Чувашской Республики (номер государственной регистрации </w:t>
      </w:r>
      <w:r w:rsidR="00B00717" w:rsidRPr="00B00717">
        <w:rPr>
          <w:rFonts w:ascii="Times New Roman" w:hAnsi="Times New Roman" w:cs="Times New Roman"/>
          <w:sz w:val="24"/>
          <w:szCs w:val="24"/>
        </w:rPr>
        <w:t>21-21-0</w:t>
      </w:r>
      <w:r w:rsidR="0055418A">
        <w:rPr>
          <w:rFonts w:ascii="Times New Roman" w:hAnsi="Times New Roman" w:cs="Times New Roman"/>
          <w:sz w:val="24"/>
          <w:szCs w:val="24"/>
        </w:rPr>
        <w:t>4</w:t>
      </w:r>
      <w:r w:rsidR="00B00717" w:rsidRPr="00B00717">
        <w:rPr>
          <w:rFonts w:ascii="Times New Roman" w:hAnsi="Times New Roman" w:cs="Times New Roman"/>
          <w:sz w:val="24"/>
          <w:szCs w:val="24"/>
        </w:rPr>
        <w:t>/0</w:t>
      </w:r>
      <w:r w:rsidR="0055418A">
        <w:rPr>
          <w:rFonts w:ascii="Times New Roman" w:hAnsi="Times New Roman" w:cs="Times New Roman"/>
          <w:sz w:val="24"/>
          <w:szCs w:val="24"/>
        </w:rPr>
        <w:t>09</w:t>
      </w:r>
      <w:r w:rsidR="00B00717" w:rsidRPr="00B00717">
        <w:rPr>
          <w:rFonts w:ascii="Times New Roman" w:hAnsi="Times New Roman" w:cs="Times New Roman"/>
          <w:sz w:val="24"/>
          <w:szCs w:val="24"/>
        </w:rPr>
        <w:t>/201</w:t>
      </w:r>
      <w:r w:rsidR="0055418A">
        <w:rPr>
          <w:rFonts w:ascii="Times New Roman" w:hAnsi="Times New Roman" w:cs="Times New Roman"/>
          <w:sz w:val="24"/>
          <w:szCs w:val="24"/>
        </w:rPr>
        <w:t>2</w:t>
      </w:r>
      <w:r w:rsidR="00B00717" w:rsidRPr="00B00717">
        <w:rPr>
          <w:rFonts w:ascii="Times New Roman" w:hAnsi="Times New Roman" w:cs="Times New Roman"/>
          <w:sz w:val="24"/>
          <w:szCs w:val="24"/>
        </w:rPr>
        <w:t>-</w:t>
      </w:r>
      <w:r w:rsidR="0055418A">
        <w:rPr>
          <w:rFonts w:ascii="Times New Roman" w:hAnsi="Times New Roman" w:cs="Times New Roman"/>
          <w:sz w:val="24"/>
          <w:szCs w:val="24"/>
        </w:rPr>
        <w:t>344</w:t>
      </w:r>
      <w:r w:rsidR="00B00717">
        <w:rPr>
          <w:rFonts w:ascii="Times New Roman" w:hAnsi="Times New Roman" w:cs="Times New Roman"/>
          <w:sz w:val="24"/>
          <w:szCs w:val="24"/>
        </w:rPr>
        <w:t xml:space="preserve"> от </w:t>
      </w:r>
      <w:r w:rsidR="0055418A">
        <w:rPr>
          <w:rFonts w:ascii="Times New Roman" w:hAnsi="Times New Roman" w:cs="Times New Roman"/>
          <w:sz w:val="24"/>
          <w:szCs w:val="24"/>
        </w:rPr>
        <w:t>27</w:t>
      </w:r>
      <w:r w:rsidR="00B00717" w:rsidRPr="00B00717">
        <w:rPr>
          <w:rFonts w:ascii="Times New Roman" w:hAnsi="Times New Roman" w:cs="Times New Roman"/>
          <w:sz w:val="24"/>
          <w:szCs w:val="24"/>
        </w:rPr>
        <w:t>.0</w:t>
      </w:r>
      <w:r w:rsidR="0055418A">
        <w:rPr>
          <w:rFonts w:ascii="Times New Roman" w:hAnsi="Times New Roman" w:cs="Times New Roman"/>
          <w:sz w:val="24"/>
          <w:szCs w:val="24"/>
        </w:rPr>
        <w:t>3</w:t>
      </w:r>
      <w:r w:rsidR="00B00717" w:rsidRPr="00B00717">
        <w:rPr>
          <w:rFonts w:ascii="Times New Roman" w:hAnsi="Times New Roman" w:cs="Times New Roman"/>
          <w:sz w:val="24"/>
          <w:szCs w:val="24"/>
        </w:rPr>
        <w:t>.201</w:t>
      </w:r>
      <w:r w:rsidR="0055418A">
        <w:rPr>
          <w:rFonts w:ascii="Times New Roman" w:hAnsi="Times New Roman" w:cs="Times New Roman"/>
          <w:sz w:val="24"/>
          <w:szCs w:val="24"/>
        </w:rPr>
        <w:t>2</w:t>
      </w:r>
      <w:r w:rsidRPr="00C15553">
        <w:rPr>
          <w:rFonts w:ascii="Times New Roman" w:hAnsi="Times New Roman" w:cs="Times New Roman"/>
          <w:sz w:val="24"/>
          <w:szCs w:val="24"/>
        </w:rPr>
        <w:t>);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ограничения прав – не зарегистрированы;</w:t>
      </w:r>
    </w:p>
    <w:p w:rsidR="0053313C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разрешенное использование – </w:t>
      </w:r>
      <w:r w:rsidR="00CB7D3B">
        <w:rPr>
          <w:rFonts w:ascii="Times New Roman" w:hAnsi="Times New Roman" w:cs="Times New Roman"/>
          <w:bCs/>
          <w:sz w:val="24"/>
          <w:szCs w:val="24"/>
        </w:rPr>
        <w:t>ведение огородничества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цель использования – </w:t>
      </w:r>
      <w:r w:rsidR="00CB7D3B">
        <w:rPr>
          <w:rFonts w:ascii="Times New Roman" w:hAnsi="Times New Roman" w:cs="Times New Roman"/>
          <w:bCs/>
          <w:sz w:val="24"/>
          <w:szCs w:val="24"/>
        </w:rPr>
        <w:t>ведение огородничества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- категория земель – земли </w:t>
      </w:r>
      <w:r w:rsidR="00CB7D3B">
        <w:rPr>
          <w:rFonts w:ascii="Times New Roman" w:hAnsi="Times New Roman" w:cs="Times New Roman"/>
          <w:bCs/>
          <w:sz w:val="24"/>
          <w:szCs w:val="24"/>
        </w:rPr>
        <w:t>населенных пунктов</w:t>
      </w:r>
      <w:r w:rsidRPr="00C15553">
        <w:rPr>
          <w:rFonts w:ascii="Times New Roman" w:hAnsi="Times New Roman" w:cs="Times New Roman"/>
          <w:sz w:val="24"/>
          <w:szCs w:val="24"/>
        </w:rPr>
        <w:t>;</w:t>
      </w:r>
      <w:r w:rsidRPr="00C15553">
        <w:rPr>
          <w:rFonts w:ascii="Times New Roman" w:hAnsi="Times New Roman" w:cs="Times New Roman"/>
          <w:sz w:val="24"/>
          <w:szCs w:val="24"/>
        </w:rPr>
        <w:tab/>
      </w:r>
    </w:p>
    <w:p w:rsidR="00B00717" w:rsidRPr="00B00717" w:rsidRDefault="00B00717" w:rsidP="00B0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717">
        <w:rPr>
          <w:rFonts w:ascii="Times New Roman" w:hAnsi="Times New Roman" w:cs="Times New Roman"/>
          <w:sz w:val="24"/>
          <w:szCs w:val="24"/>
        </w:rPr>
        <w:t xml:space="preserve">- начальная цена годового размера арендной платы за земельный участок –  </w:t>
      </w:r>
      <w:r w:rsidR="00CB7D3B">
        <w:rPr>
          <w:rFonts w:ascii="Times New Roman" w:hAnsi="Times New Roman" w:cs="Times New Roman"/>
          <w:sz w:val="24"/>
          <w:szCs w:val="24"/>
        </w:rPr>
        <w:t>12 473</w:t>
      </w:r>
      <w:r w:rsidRPr="00B00717">
        <w:rPr>
          <w:rFonts w:ascii="Times New Roman" w:hAnsi="Times New Roman" w:cs="Times New Roman"/>
          <w:sz w:val="24"/>
          <w:szCs w:val="24"/>
        </w:rPr>
        <w:t xml:space="preserve"> (</w:t>
      </w:r>
      <w:r w:rsidR="00CB7D3B">
        <w:rPr>
          <w:rFonts w:ascii="Times New Roman" w:hAnsi="Times New Roman" w:cs="Times New Roman"/>
          <w:sz w:val="24"/>
          <w:szCs w:val="24"/>
        </w:rPr>
        <w:t>Двенадцать тысяч четыреста семьдесят три</w:t>
      </w:r>
      <w:r w:rsidRPr="00B00717"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CB7D3B">
        <w:rPr>
          <w:rFonts w:ascii="Times New Roman" w:hAnsi="Times New Roman" w:cs="Times New Roman"/>
          <w:sz w:val="24"/>
          <w:szCs w:val="24"/>
        </w:rPr>
        <w:t>00</w:t>
      </w:r>
      <w:r w:rsidRPr="00B007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CB7D3B">
        <w:rPr>
          <w:rFonts w:ascii="Times New Roman" w:hAnsi="Times New Roman" w:cs="Times New Roman"/>
          <w:sz w:val="24"/>
          <w:szCs w:val="24"/>
        </w:rPr>
        <w:t>ек</w:t>
      </w:r>
      <w:r w:rsidRPr="00B00717">
        <w:rPr>
          <w:rFonts w:ascii="Times New Roman" w:hAnsi="Times New Roman" w:cs="Times New Roman"/>
          <w:sz w:val="24"/>
          <w:szCs w:val="24"/>
        </w:rPr>
        <w:t>;</w:t>
      </w:r>
    </w:p>
    <w:p w:rsidR="00B00717" w:rsidRPr="00B00717" w:rsidRDefault="00B00717" w:rsidP="00B0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717">
        <w:rPr>
          <w:rFonts w:ascii="Times New Roman" w:hAnsi="Times New Roman" w:cs="Times New Roman"/>
          <w:sz w:val="24"/>
          <w:szCs w:val="24"/>
        </w:rPr>
        <w:t xml:space="preserve">- шаг аукциона – </w:t>
      </w:r>
      <w:r w:rsidR="00CB7D3B">
        <w:rPr>
          <w:rFonts w:ascii="Times New Roman" w:hAnsi="Times New Roman" w:cs="Times New Roman"/>
          <w:sz w:val="24"/>
          <w:szCs w:val="24"/>
        </w:rPr>
        <w:t>375</w:t>
      </w:r>
      <w:r w:rsidRPr="00B00717">
        <w:rPr>
          <w:rFonts w:ascii="Times New Roman" w:hAnsi="Times New Roman" w:cs="Times New Roman"/>
          <w:sz w:val="24"/>
          <w:szCs w:val="24"/>
        </w:rPr>
        <w:t xml:space="preserve"> (</w:t>
      </w:r>
      <w:r w:rsidR="00CB7D3B">
        <w:rPr>
          <w:rFonts w:ascii="Times New Roman" w:hAnsi="Times New Roman" w:cs="Times New Roman"/>
          <w:sz w:val="24"/>
          <w:szCs w:val="24"/>
        </w:rPr>
        <w:t>Триста семьдесят пять</w:t>
      </w:r>
      <w:r w:rsidRPr="00B00717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CB7D3B">
        <w:rPr>
          <w:rFonts w:ascii="Times New Roman" w:hAnsi="Times New Roman" w:cs="Times New Roman"/>
          <w:sz w:val="24"/>
          <w:szCs w:val="24"/>
        </w:rPr>
        <w:t>00</w:t>
      </w:r>
      <w:r w:rsidRPr="00B00717">
        <w:rPr>
          <w:rFonts w:ascii="Times New Roman" w:hAnsi="Times New Roman" w:cs="Times New Roman"/>
          <w:sz w:val="24"/>
          <w:szCs w:val="24"/>
        </w:rPr>
        <w:t xml:space="preserve"> копеек;</w:t>
      </w:r>
    </w:p>
    <w:p w:rsidR="0053313C" w:rsidRDefault="00B00717" w:rsidP="00B00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717">
        <w:rPr>
          <w:rFonts w:ascii="Times New Roman" w:hAnsi="Times New Roman" w:cs="Times New Roman"/>
          <w:sz w:val="24"/>
          <w:szCs w:val="24"/>
        </w:rPr>
        <w:t xml:space="preserve">- сумма задатка </w:t>
      </w:r>
      <w:r w:rsidR="00CB7D3B">
        <w:rPr>
          <w:rFonts w:ascii="Times New Roman" w:hAnsi="Times New Roman" w:cs="Times New Roman"/>
          <w:sz w:val="24"/>
          <w:szCs w:val="24"/>
        </w:rPr>
        <w:t>12 473</w:t>
      </w:r>
      <w:r w:rsidR="00CB7D3B" w:rsidRPr="00B00717">
        <w:rPr>
          <w:rFonts w:ascii="Times New Roman" w:hAnsi="Times New Roman" w:cs="Times New Roman"/>
          <w:sz w:val="24"/>
          <w:szCs w:val="24"/>
        </w:rPr>
        <w:t xml:space="preserve"> (</w:t>
      </w:r>
      <w:r w:rsidR="00CB7D3B">
        <w:rPr>
          <w:rFonts w:ascii="Times New Roman" w:hAnsi="Times New Roman" w:cs="Times New Roman"/>
          <w:sz w:val="24"/>
          <w:szCs w:val="24"/>
        </w:rPr>
        <w:t>Двенадцать тысяч четыреста семьдесят три</w:t>
      </w:r>
      <w:r w:rsidR="00CB7D3B" w:rsidRPr="00B00717">
        <w:rPr>
          <w:rFonts w:ascii="Times New Roman" w:hAnsi="Times New Roman" w:cs="Times New Roman"/>
          <w:sz w:val="24"/>
          <w:szCs w:val="24"/>
        </w:rPr>
        <w:t xml:space="preserve">) рубля </w:t>
      </w:r>
      <w:r w:rsidR="00CB7D3B">
        <w:rPr>
          <w:rFonts w:ascii="Times New Roman" w:hAnsi="Times New Roman" w:cs="Times New Roman"/>
          <w:sz w:val="24"/>
          <w:szCs w:val="24"/>
        </w:rPr>
        <w:t>00</w:t>
      </w:r>
      <w:r w:rsidR="00CB7D3B" w:rsidRPr="00B00717">
        <w:rPr>
          <w:rFonts w:ascii="Times New Roman" w:hAnsi="Times New Roman" w:cs="Times New Roman"/>
          <w:sz w:val="24"/>
          <w:szCs w:val="24"/>
        </w:rPr>
        <w:t xml:space="preserve"> копе</w:t>
      </w:r>
      <w:r w:rsidR="00CB7D3B">
        <w:rPr>
          <w:rFonts w:ascii="Times New Roman" w:hAnsi="Times New Roman" w:cs="Times New Roman"/>
          <w:sz w:val="24"/>
          <w:szCs w:val="24"/>
        </w:rPr>
        <w:t>ек</w:t>
      </w:r>
      <w:r w:rsidR="0053313C" w:rsidRPr="0053313C">
        <w:rPr>
          <w:rFonts w:ascii="Times New Roman" w:hAnsi="Times New Roman" w:cs="Times New Roman"/>
          <w:sz w:val="24"/>
          <w:szCs w:val="24"/>
        </w:rPr>
        <w:t>;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срок аренды земельного участка – 5 лет.</w:t>
      </w:r>
    </w:p>
    <w:p w:rsidR="0053313C" w:rsidRPr="00C15553" w:rsidRDefault="0053313C" w:rsidP="00533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>- дополнительная информация:</w:t>
      </w:r>
    </w:p>
    <w:p w:rsidR="00B64AE4" w:rsidRDefault="0053313C" w:rsidP="00B64A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</w:pPr>
      <w:r w:rsidRPr="00B64AE4">
        <w:rPr>
          <w:rFonts w:ascii="Times New Roman" w:hAnsi="Times New Roman" w:cs="Times New Roman"/>
          <w:sz w:val="24"/>
          <w:szCs w:val="24"/>
        </w:rPr>
        <w:t xml:space="preserve">На часть земельного участка </w:t>
      </w:r>
      <w:r w:rsidR="00B00717" w:rsidRPr="00B64AE4">
        <w:rPr>
          <w:rFonts w:ascii="Times New Roman" w:hAnsi="Times New Roman" w:cs="Times New Roman"/>
          <w:bCs/>
          <w:sz w:val="24"/>
          <w:szCs w:val="24"/>
        </w:rPr>
        <w:t>21:</w:t>
      </w:r>
      <w:r w:rsidR="00F85E74" w:rsidRPr="00B64AE4">
        <w:rPr>
          <w:rFonts w:ascii="Times New Roman" w:hAnsi="Times New Roman" w:cs="Times New Roman"/>
          <w:bCs/>
          <w:sz w:val="24"/>
          <w:szCs w:val="24"/>
        </w:rPr>
        <w:t>09</w:t>
      </w:r>
      <w:r w:rsidR="00B00717" w:rsidRPr="00B64AE4">
        <w:rPr>
          <w:rFonts w:ascii="Times New Roman" w:hAnsi="Times New Roman" w:cs="Times New Roman"/>
          <w:bCs/>
          <w:sz w:val="24"/>
          <w:szCs w:val="24"/>
        </w:rPr>
        <w:t>:</w:t>
      </w:r>
      <w:r w:rsidR="00F85E74" w:rsidRPr="00B64AE4">
        <w:rPr>
          <w:rFonts w:ascii="Times New Roman" w:hAnsi="Times New Roman" w:cs="Times New Roman"/>
          <w:bCs/>
          <w:sz w:val="24"/>
          <w:szCs w:val="24"/>
        </w:rPr>
        <w:t>070101</w:t>
      </w:r>
      <w:r w:rsidR="00B00717" w:rsidRPr="00B64AE4">
        <w:rPr>
          <w:rFonts w:ascii="Times New Roman" w:hAnsi="Times New Roman" w:cs="Times New Roman"/>
          <w:bCs/>
          <w:sz w:val="24"/>
          <w:szCs w:val="24"/>
        </w:rPr>
        <w:t>:</w:t>
      </w:r>
      <w:r w:rsidR="00F85E74" w:rsidRPr="00B64AE4">
        <w:rPr>
          <w:rFonts w:ascii="Times New Roman" w:hAnsi="Times New Roman" w:cs="Times New Roman"/>
          <w:bCs/>
          <w:sz w:val="24"/>
          <w:szCs w:val="24"/>
        </w:rPr>
        <w:t>369</w:t>
      </w:r>
      <w:r w:rsidRPr="00B64AE4">
        <w:rPr>
          <w:rFonts w:ascii="Times New Roman" w:hAnsi="Times New Roman" w:cs="Times New Roman"/>
          <w:sz w:val="24"/>
          <w:szCs w:val="24"/>
        </w:rPr>
        <w:t>/</w:t>
      </w:r>
      <w:r w:rsidR="00F85E74" w:rsidRPr="00B64AE4">
        <w:rPr>
          <w:rFonts w:ascii="Times New Roman" w:hAnsi="Times New Roman" w:cs="Times New Roman"/>
          <w:sz w:val="24"/>
          <w:szCs w:val="24"/>
        </w:rPr>
        <w:t xml:space="preserve">2 площадью 4 </w:t>
      </w:r>
      <w:proofErr w:type="spellStart"/>
      <w:r w:rsidR="00F85E74" w:rsidRPr="00B64AE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F85E74" w:rsidRPr="00B64AE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F85E74" w:rsidRPr="00B64AE4">
        <w:rPr>
          <w:rFonts w:ascii="Times New Roman" w:hAnsi="Times New Roman" w:cs="Times New Roman"/>
          <w:sz w:val="24"/>
          <w:szCs w:val="24"/>
        </w:rPr>
        <w:t xml:space="preserve"> имеются </w:t>
      </w:r>
      <w:r w:rsidR="00B00717" w:rsidRPr="00B64AE4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</w:t>
      </w:r>
      <w:r w:rsidR="00B00717" w:rsidRPr="000F0C64">
        <w:rPr>
          <w:rFonts w:ascii="Times New Roman" w:hAnsi="Times New Roman" w:cs="Times New Roman"/>
          <w:sz w:val="24"/>
          <w:szCs w:val="24"/>
        </w:rPr>
        <w:t>;</w:t>
      </w:r>
      <w:r w:rsidR="00F85E74" w:rsidRPr="000F0C64">
        <w:rPr>
          <w:rFonts w:ascii="Times New Roman" w:hAnsi="Times New Roman" w:cs="Times New Roman"/>
          <w:sz w:val="24"/>
          <w:szCs w:val="24"/>
        </w:rPr>
        <w:t xml:space="preserve"> </w:t>
      </w:r>
      <w:r w:rsidR="00B00717" w:rsidRPr="000F0C64">
        <w:rPr>
          <w:rFonts w:ascii="Times New Roman" w:hAnsi="Times New Roman" w:cs="Times New Roman"/>
          <w:sz w:val="24"/>
          <w:szCs w:val="24"/>
        </w:rPr>
        <w:t xml:space="preserve"> </w:t>
      </w:r>
      <w:r w:rsidR="00F85E74" w:rsidRPr="000F0C64">
        <w:rPr>
          <w:rFonts w:ascii="Times New Roman" w:hAnsi="Times New Roman" w:cs="Times New Roman"/>
          <w:sz w:val="24"/>
          <w:szCs w:val="24"/>
        </w:rPr>
        <w:t xml:space="preserve">Срок действия: не установлен; Содержание ограничения (обременения): </w:t>
      </w:r>
      <w:r w:rsidR="00B64AE4" w:rsidRPr="000F0C6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85E7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постановлени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ю</w:t>
      </w:r>
      <w:r w:rsidR="00F85E7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Правительства Р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оссийской </w:t>
      </w:r>
      <w:r w:rsidR="00F85E7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Ф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едерации</w:t>
      </w:r>
      <w:r w:rsidR="00F85E7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от 20.11.2000 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№</w:t>
      </w:r>
      <w:r w:rsidR="00F85E7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878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«</w:t>
      </w:r>
      <w:r w:rsidR="00F85E7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Об утверждении Правил охраны газораспределительных сетей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», реестровый номер границы: 21:09-6.308. Вид зоны: </w:t>
      </w:r>
      <w:r w:rsidR="00B64AE4" w:rsidRPr="000F0C64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Охранная зона инженерных коммуникаций, з</w:t>
      </w:r>
      <w:r w:rsidR="00B64AE4" w:rsidRPr="00B64AE4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охраны искусственных объектов</w:t>
      </w:r>
      <w:r w:rsidR="00B64AE4" w:rsidRPr="000F0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наименование: </w:t>
      </w:r>
      <w:r w:rsidR="00B64AE4" w:rsidRPr="000F0C64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Охранная зона газораспределительной сети - производственно-технологического комплекса: газоснабжения д. Сугут-Торбиково Вурнарского района Чувашской Республики.</w:t>
      </w:r>
    </w:p>
    <w:p w:rsidR="00B64AE4" w:rsidRPr="00B64AE4" w:rsidRDefault="008901CC" w:rsidP="00B64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696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весь</w:t>
      </w:r>
      <w:r w:rsidRPr="0058696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586968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8696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1CC">
        <w:rPr>
          <w:rFonts w:ascii="Times New Roman" w:hAnsi="Times New Roman" w:cs="Times New Roman"/>
          <w:sz w:val="24"/>
          <w:szCs w:val="24"/>
        </w:rPr>
        <w:t>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1CC">
        <w:rPr>
          <w:rFonts w:ascii="Times New Roman" w:hAnsi="Times New Roman" w:cs="Times New Roman"/>
          <w:sz w:val="24"/>
          <w:szCs w:val="24"/>
        </w:rPr>
        <w:t xml:space="preserve">Российской Федерации; </w:t>
      </w:r>
      <w:r w:rsidR="00B64AE4" w:rsidRPr="00B64AE4">
        <w:rPr>
          <w:rFonts w:ascii="Times New Roman" w:hAnsi="Times New Roman" w:cs="Times New Roman"/>
          <w:sz w:val="24"/>
          <w:szCs w:val="24"/>
        </w:rPr>
        <w:t>Срок действия: не установлен; реквизиты документа-основания: документ, воспроизводящий сведения,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содержащиеся в решении об установлении или изменении границ зон с особыми условиями использования территорий от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25.10.2018 № б/н; сопроводительное письмо от 17.04.2019 № 10/23-6739; распоряжение от 11.04.2019 № 307-р;</w:t>
      </w:r>
      <w:proofErr w:type="gramEnd"/>
      <w:r w:rsidR="00B64AE4" w:rsidRPr="00B64AE4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Распоряжению №307-р от 11.04.2019 от 11.04.2019 № 13; Содержание ограничения (обременения): Ограничения изложены в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постановлении Прави</w:t>
      </w:r>
      <w:r w:rsidR="00B64AE4">
        <w:rPr>
          <w:rFonts w:ascii="Times New Roman" w:hAnsi="Times New Roman" w:cs="Times New Roman"/>
          <w:sz w:val="24"/>
          <w:szCs w:val="24"/>
        </w:rPr>
        <w:t>тельства РФ от 20.11.2000 N 878 «</w:t>
      </w:r>
      <w:r w:rsidR="00B64AE4" w:rsidRPr="00B64AE4">
        <w:rPr>
          <w:rFonts w:ascii="Times New Roman" w:hAnsi="Times New Roman" w:cs="Times New Roman"/>
          <w:sz w:val="24"/>
          <w:szCs w:val="24"/>
        </w:rPr>
        <w:t>Об утверждении Правил охраны газораспределительных сетей</w:t>
      </w:r>
      <w:r w:rsidR="00B64AE4">
        <w:rPr>
          <w:rFonts w:ascii="Times New Roman" w:hAnsi="Times New Roman" w:cs="Times New Roman"/>
          <w:sz w:val="24"/>
          <w:szCs w:val="24"/>
        </w:rPr>
        <w:t>»</w:t>
      </w:r>
      <w:r w:rsidR="00B64AE4" w:rsidRPr="00B64AE4">
        <w:rPr>
          <w:rFonts w:ascii="Times New Roman" w:hAnsi="Times New Roman" w:cs="Times New Roman"/>
          <w:sz w:val="24"/>
          <w:szCs w:val="24"/>
        </w:rPr>
        <w:t>;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Реестровый номер границы: 21:09-6.308; Вид объекта реестра границ: Зона с особыми условиями использования территории;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Вид зоны по документу: Охранная зона газораспределительной сети - производственно-технологического комплекса: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газоснабжения д. Сугут-Торбиково Вурнарского района Чувашской Республики; Тип зоны: Охранная зона инженерных</w:t>
      </w:r>
      <w:r w:rsidR="00B64AE4">
        <w:rPr>
          <w:rFonts w:ascii="Times New Roman" w:hAnsi="Times New Roman" w:cs="Times New Roman"/>
          <w:sz w:val="24"/>
          <w:szCs w:val="24"/>
        </w:rPr>
        <w:t xml:space="preserve"> </w:t>
      </w:r>
      <w:r w:rsidR="00B64AE4" w:rsidRPr="00B64AE4">
        <w:rPr>
          <w:rFonts w:ascii="Times New Roman" w:hAnsi="Times New Roman" w:cs="Times New Roman"/>
          <w:sz w:val="24"/>
          <w:szCs w:val="24"/>
        </w:rPr>
        <w:t>коммуникаций; Номер: -</w:t>
      </w:r>
    </w:p>
    <w:p w:rsidR="00586968" w:rsidRDefault="00586968" w:rsidP="00C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5553" w:rsidRPr="00C15553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lastRenderedPageBreak/>
        <w:t>Условия Электронного аукциона, порядок и условия заключения договора с участником Электронного аукциона являются условиями публичной оферты, а подача заявки на участие в Электронном аукционе является акцептом такой оферты.</w:t>
      </w:r>
    </w:p>
    <w:p w:rsidR="001E5C8D" w:rsidRDefault="00C15553" w:rsidP="00C1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553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договора изменение условий договора, указанных в </w:t>
      </w:r>
      <w:r w:rsidR="00B90116">
        <w:rPr>
          <w:rFonts w:ascii="Times New Roman" w:hAnsi="Times New Roman" w:cs="Times New Roman"/>
          <w:sz w:val="24"/>
          <w:szCs w:val="24"/>
        </w:rPr>
        <w:t>извещении</w:t>
      </w:r>
      <w:r w:rsidRPr="00C15553">
        <w:rPr>
          <w:rFonts w:ascii="Times New Roman" w:hAnsi="Times New Roman" w:cs="Times New Roman"/>
          <w:sz w:val="24"/>
          <w:szCs w:val="24"/>
        </w:rPr>
        <w:t>, по соглашению сторон и в одностороннем порядке не допускается.</w:t>
      </w:r>
    </w:p>
    <w:p w:rsidR="00AA232F" w:rsidRPr="0099589C" w:rsidRDefault="00C24608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1E5C8D">
        <w:rPr>
          <w:rFonts w:ascii="Times New Roman" w:hAnsi="Times New Roman" w:cs="Times New Roman"/>
          <w:b/>
          <w:sz w:val="24"/>
          <w:szCs w:val="24"/>
        </w:rPr>
        <w:t>6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3457B9" w:rsidRPr="0099589C">
        <w:rPr>
          <w:rFonts w:ascii="Times New Roman" w:hAnsi="Times New Roman" w:cs="Times New Roman"/>
          <w:sz w:val="24"/>
          <w:szCs w:val="24"/>
        </w:rPr>
        <w:t>Размер платы Оператору электронной площадки за участие в аукционе, взимаемой с лица</w:t>
      </w:r>
      <w:r w:rsidR="00567D2E" w:rsidRPr="0099589C">
        <w:rPr>
          <w:rFonts w:ascii="Times New Roman" w:hAnsi="Times New Roman" w:cs="Times New Roman"/>
          <w:sz w:val="24"/>
          <w:szCs w:val="24"/>
        </w:rPr>
        <w:t>,</w:t>
      </w:r>
      <w:r w:rsidR="003457B9" w:rsidRPr="0099589C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 w:rsidRPr="0099589C">
        <w:rPr>
          <w:rFonts w:ascii="Times New Roman" w:hAnsi="Times New Roman" w:cs="Times New Roman"/>
          <w:sz w:val="24"/>
          <w:szCs w:val="24"/>
        </w:rPr>
        <w:t xml:space="preserve"> которым договор </w:t>
      </w:r>
      <w:r w:rsidR="00011BDD" w:rsidRPr="0099589C">
        <w:rPr>
          <w:rFonts w:ascii="Times New Roman" w:hAnsi="Times New Roman" w:cs="Times New Roman"/>
          <w:sz w:val="24"/>
          <w:szCs w:val="24"/>
        </w:rPr>
        <w:t>аренды</w:t>
      </w:r>
      <w:r w:rsidR="0051519C" w:rsidRPr="0099589C">
        <w:rPr>
          <w:rFonts w:ascii="Times New Roman" w:hAnsi="Times New Roman" w:cs="Times New Roman"/>
          <w:sz w:val="24"/>
          <w:szCs w:val="24"/>
        </w:rPr>
        <w:t xml:space="preserve"> з</w:t>
      </w:r>
      <w:r w:rsidR="003457B9" w:rsidRPr="0099589C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99589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99589C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 w:rsidRPr="0099589C">
        <w:rPr>
          <w:rFonts w:ascii="Times New Roman" w:hAnsi="Times New Roman" w:cs="Times New Roman"/>
          <w:sz w:val="24"/>
          <w:szCs w:val="24"/>
        </w:rPr>
        <w:t>,</w:t>
      </w:r>
      <w:r w:rsidR="003457B9" w:rsidRPr="0099589C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1" w:history="1">
        <w:r w:rsidR="00567D2E" w:rsidRPr="0099589C">
          <w:rPr>
            <w:rStyle w:val="a9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99589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 w:rsidRPr="0099589C">
        <w:rPr>
          <w:rFonts w:ascii="Times New Roman" w:hAnsi="Times New Roman" w:cs="Times New Roman"/>
          <w:sz w:val="24"/>
          <w:szCs w:val="24"/>
        </w:rPr>
        <w:t>вознаграждения за оказанные услуги</w:t>
      </w:r>
      <w:r w:rsidR="003457B9" w:rsidRPr="0099589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1E5C8D">
        <w:rPr>
          <w:rFonts w:ascii="Times New Roman" w:hAnsi="Times New Roman" w:cs="Times New Roman"/>
          <w:b/>
          <w:sz w:val="24"/>
          <w:szCs w:val="24"/>
        </w:rPr>
        <w:t>7</w:t>
      </w:r>
      <w:r w:rsidRPr="0099589C">
        <w:rPr>
          <w:rFonts w:ascii="Times New Roman" w:hAnsi="Times New Roman" w:cs="Times New Roman"/>
          <w:b/>
          <w:sz w:val="24"/>
          <w:szCs w:val="24"/>
        </w:rPr>
        <w:t>.  Место приема заявок на участие в аукционе (далее - Заявка):</w:t>
      </w:r>
      <w:r w:rsidRPr="0099589C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2" w:history="1">
        <w:r w:rsidR="00B941CB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 w:rsidRPr="0099589C">
        <w:rPr>
          <w:rFonts w:ascii="Times New Roman" w:hAnsi="Times New Roman" w:cs="Times New Roman"/>
          <w:sz w:val="24"/>
          <w:szCs w:val="24"/>
        </w:rPr>
        <w:t>.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1E5C8D">
        <w:rPr>
          <w:rFonts w:ascii="Times New Roman" w:hAnsi="Times New Roman" w:cs="Times New Roman"/>
          <w:b/>
          <w:sz w:val="24"/>
          <w:szCs w:val="24"/>
        </w:rPr>
        <w:t>8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BD1849">
        <w:rPr>
          <w:rFonts w:ascii="Times New Roman" w:hAnsi="Times New Roman" w:cs="Times New Roman"/>
          <w:sz w:val="24"/>
          <w:szCs w:val="24"/>
        </w:rPr>
        <w:t>14.08</w:t>
      </w:r>
      <w:r w:rsidR="00282DE0">
        <w:rPr>
          <w:rFonts w:ascii="Times New Roman" w:hAnsi="Times New Roman" w:cs="Times New Roman"/>
          <w:sz w:val="24"/>
          <w:szCs w:val="24"/>
        </w:rPr>
        <w:t>.2024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</w:t>
      </w:r>
      <w:r w:rsidR="00E152BD" w:rsidRPr="0099589C">
        <w:rPr>
          <w:rFonts w:ascii="Times New Roman" w:hAnsi="Times New Roman" w:cs="Times New Roman"/>
          <w:sz w:val="24"/>
          <w:szCs w:val="24"/>
        </w:rPr>
        <w:t>08</w:t>
      </w:r>
      <w:r w:rsidRPr="0099589C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 w:rsidRPr="0099589C">
        <w:rPr>
          <w:rFonts w:ascii="Times New Roman" w:hAnsi="Times New Roman" w:cs="Times New Roman"/>
          <w:sz w:val="24"/>
          <w:szCs w:val="24"/>
        </w:rPr>
        <w:t>0</w:t>
      </w:r>
      <w:r w:rsidRPr="0099589C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* Здесь и далее указано московское время. 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955669">
        <w:rPr>
          <w:rFonts w:ascii="Times New Roman" w:hAnsi="Times New Roman" w:cs="Times New Roman"/>
          <w:b/>
          <w:sz w:val="24"/>
          <w:szCs w:val="24"/>
        </w:rPr>
        <w:t>9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BD1849">
        <w:rPr>
          <w:rFonts w:ascii="Times New Roman" w:hAnsi="Times New Roman" w:cs="Times New Roman"/>
          <w:sz w:val="24"/>
          <w:szCs w:val="24"/>
        </w:rPr>
        <w:t>13.09</w:t>
      </w:r>
      <w:r w:rsidR="00282DE0">
        <w:rPr>
          <w:rFonts w:ascii="Times New Roman" w:hAnsi="Times New Roman" w:cs="Times New Roman"/>
          <w:sz w:val="24"/>
          <w:szCs w:val="24"/>
        </w:rPr>
        <w:t>.2024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</w:t>
      </w:r>
      <w:r w:rsidR="00AB56BF" w:rsidRPr="0099589C">
        <w:rPr>
          <w:rFonts w:ascii="Times New Roman" w:hAnsi="Times New Roman" w:cs="Times New Roman"/>
          <w:sz w:val="24"/>
          <w:szCs w:val="24"/>
        </w:rPr>
        <w:t>17</w:t>
      </w:r>
      <w:r w:rsidRPr="0099589C">
        <w:rPr>
          <w:rFonts w:ascii="Times New Roman" w:hAnsi="Times New Roman" w:cs="Times New Roman"/>
          <w:sz w:val="24"/>
          <w:szCs w:val="24"/>
        </w:rPr>
        <w:t xml:space="preserve"> час. </w:t>
      </w:r>
      <w:r w:rsidR="001E5C8D" w:rsidRPr="001E5C8D">
        <w:rPr>
          <w:rFonts w:ascii="Times New Roman" w:hAnsi="Times New Roman" w:cs="Times New Roman"/>
          <w:sz w:val="24"/>
          <w:szCs w:val="24"/>
        </w:rPr>
        <w:t>00</w:t>
      </w:r>
      <w:r w:rsidRPr="0099589C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AA232F" w:rsidRPr="0099589C" w:rsidRDefault="00D32A9A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</w:t>
      </w:r>
      <w:r w:rsidR="00955669">
        <w:rPr>
          <w:rFonts w:ascii="Times New Roman" w:hAnsi="Times New Roman" w:cs="Times New Roman"/>
          <w:b/>
          <w:sz w:val="24"/>
          <w:szCs w:val="24"/>
        </w:rPr>
        <w:t>10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рассмотрения Заявок: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BD1849">
        <w:rPr>
          <w:rFonts w:ascii="Times New Roman" w:hAnsi="Times New Roman" w:cs="Times New Roman"/>
          <w:sz w:val="24"/>
          <w:szCs w:val="24"/>
        </w:rPr>
        <w:t>16.09</w:t>
      </w:r>
      <w:r w:rsidR="00282DE0">
        <w:rPr>
          <w:rFonts w:ascii="Times New Roman" w:hAnsi="Times New Roman" w:cs="Times New Roman"/>
          <w:sz w:val="24"/>
          <w:szCs w:val="24"/>
        </w:rPr>
        <w:t>.2024</w:t>
      </w:r>
      <w:r w:rsidRPr="0099589C">
        <w:rPr>
          <w:rFonts w:ascii="Times New Roman" w:hAnsi="Times New Roman" w:cs="Times New Roman"/>
          <w:sz w:val="24"/>
          <w:szCs w:val="24"/>
        </w:rPr>
        <w:t>.</w:t>
      </w:r>
    </w:p>
    <w:p w:rsidR="00B941CB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2.1</w:t>
      </w:r>
      <w:r w:rsidR="00955669">
        <w:rPr>
          <w:rFonts w:ascii="Times New Roman" w:hAnsi="Times New Roman" w:cs="Times New Roman"/>
          <w:b/>
          <w:sz w:val="24"/>
          <w:szCs w:val="24"/>
        </w:rPr>
        <w:t>1.</w:t>
      </w:r>
      <w:r w:rsidRPr="0099589C">
        <w:rPr>
          <w:rFonts w:ascii="Times New Roman" w:hAnsi="Times New Roman" w:cs="Times New Roman"/>
          <w:b/>
          <w:sz w:val="24"/>
          <w:szCs w:val="24"/>
        </w:rPr>
        <w:t>  Место проведения аукциона: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 w:rsidRPr="0099589C">
        <w:rPr>
          <w:rFonts w:ascii="Times New Roman" w:hAnsi="Times New Roman" w:cs="Times New Roman"/>
          <w:sz w:val="24"/>
          <w:szCs w:val="24"/>
        </w:rPr>
        <w:t>.</w:t>
      </w:r>
    </w:p>
    <w:p w:rsidR="00D32A9A" w:rsidRPr="0099589C" w:rsidRDefault="00D32A9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2.1</w:t>
      </w:r>
      <w:r w:rsidR="00955669"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BD1849">
        <w:rPr>
          <w:rFonts w:ascii="Times New Roman" w:hAnsi="Times New Roman" w:cs="Times New Roman"/>
          <w:sz w:val="24"/>
          <w:szCs w:val="24"/>
        </w:rPr>
        <w:t>17.09</w:t>
      </w:r>
      <w:r w:rsidR="00282DE0">
        <w:rPr>
          <w:rFonts w:ascii="Times New Roman" w:hAnsi="Times New Roman" w:cs="Times New Roman"/>
          <w:sz w:val="24"/>
          <w:szCs w:val="24"/>
        </w:rPr>
        <w:t>.2024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1</w:t>
      </w:r>
      <w:r w:rsidR="00AB56BF" w:rsidRPr="0099589C">
        <w:rPr>
          <w:rFonts w:ascii="Times New Roman" w:hAnsi="Times New Roman" w:cs="Times New Roman"/>
          <w:sz w:val="24"/>
          <w:szCs w:val="24"/>
        </w:rPr>
        <w:t>0</w:t>
      </w:r>
      <w:r w:rsidRPr="0099589C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 w:rsidRPr="0099589C">
        <w:rPr>
          <w:rFonts w:ascii="Times New Roman" w:hAnsi="Times New Roman" w:cs="Times New Roman"/>
          <w:sz w:val="24"/>
          <w:szCs w:val="24"/>
        </w:rPr>
        <w:t>0</w:t>
      </w:r>
      <w:r w:rsidR="008F4DD1" w:rsidRPr="0099589C">
        <w:rPr>
          <w:rFonts w:ascii="Times New Roman" w:hAnsi="Times New Roman" w:cs="Times New Roman"/>
          <w:sz w:val="24"/>
          <w:szCs w:val="24"/>
        </w:rPr>
        <w:t>0</w:t>
      </w:r>
      <w:r w:rsidRPr="0099589C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 w:rsidRPr="0099589C">
        <w:rPr>
          <w:rFonts w:ascii="Times New Roman" w:hAnsi="Times New Roman" w:cs="Times New Roman"/>
          <w:sz w:val="24"/>
          <w:szCs w:val="24"/>
        </w:rPr>
        <w:t>.</w:t>
      </w:r>
    </w:p>
    <w:p w:rsidR="00D32A9A" w:rsidRPr="0099589C" w:rsidRDefault="00D32A9A" w:rsidP="003D5A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3.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Информационное обеспечение аукциона</w:t>
      </w:r>
    </w:p>
    <w:p w:rsidR="004A5DCE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eastAsia="Times New Roman" w:hAnsi="Times New Roman" w:cs="Times New Roman"/>
          <w:b/>
          <w:sz w:val="24"/>
          <w:szCs w:val="24"/>
        </w:rPr>
        <w:t>3.1.  </w:t>
      </w:r>
      <w:r w:rsidRPr="00995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589C">
        <w:rPr>
          <w:rFonts w:ascii="Times New Roman" w:eastAsia="Times New Roman" w:hAnsi="Times New Roman" w:cs="Times New Roman"/>
          <w:sz w:val="24"/>
          <w:szCs w:val="24"/>
        </w:rPr>
        <w:t xml:space="preserve">Извещение </w:t>
      </w:r>
      <w:r w:rsidR="004A5DCE" w:rsidRPr="0099589C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4" w:history="1">
        <w:r w:rsidR="004A5DCE" w:rsidRPr="0099589C">
          <w:rPr>
            <w:rStyle w:val="a9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 w:rsidRPr="0099589C">
        <w:rPr>
          <w:rFonts w:ascii="Times New Roman" w:hAnsi="Times New Roman" w:cs="Times New Roman"/>
          <w:sz w:val="24"/>
          <w:szCs w:val="24"/>
        </w:rPr>
        <w:t xml:space="preserve">  (далее – официальный сайт торгов), </w:t>
      </w:r>
      <w:r w:rsidR="00887371" w:rsidRPr="0088737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887371" w:rsidRPr="00C15553">
        <w:rPr>
          <w:rFonts w:ascii="Times New Roman" w:hAnsi="Times New Roman" w:cs="Times New Roman"/>
          <w:sz w:val="24"/>
          <w:szCs w:val="24"/>
        </w:rPr>
        <w:t>Министерств</w:t>
      </w:r>
      <w:r w:rsidR="00036E95">
        <w:rPr>
          <w:rFonts w:ascii="Times New Roman" w:hAnsi="Times New Roman" w:cs="Times New Roman"/>
          <w:sz w:val="24"/>
          <w:szCs w:val="24"/>
        </w:rPr>
        <w:t>а</w:t>
      </w:r>
      <w:r w:rsidR="00887371" w:rsidRPr="00887371">
        <w:rPr>
          <w:rFonts w:ascii="Times New Roman" w:hAnsi="Times New Roman" w:cs="Times New Roman"/>
          <w:sz w:val="24"/>
          <w:szCs w:val="24"/>
        </w:rPr>
        <w:t xml:space="preserve"> </w:t>
      </w:r>
      <w:r w:rsidR="00887371" w:rsidRPr="00C15553">
        <w:rPr>
          <w:rFonts w:ascii="Times New Roman" w:hAnsi="Times New Roman" w:cs="Times New Roman"/>
          <w:sz w:val="24"/>
          <w:szCs w:val="24"/>
        </w:rPr>
        <w:t>экономического развития и имущественных отношений Чувашской Республики</w:t>
      </w:r>
      <w:r w:rsidR="00887371" w:rsidRPr="00887371">
        <w:rPr>
          <w:rFonts w:ascii="Times New Roman" w:hAnsi="Times New Roman" w:cs="Times New Roman"/>
          <w:sz w:val="24"/>
          <w:szCs w:val="24"/>
        </w:rPr>
        <w:t xml:space="preserve">  http://minec.cap.ru</w:t>
      </w:r>
      <w:r w:rsidR="004A5DCE" w:rsidRPr="0099589C">
        <w:rPr>
          <w:rFonts w:ascii="Times New Roman" w:hAnsi="Times New Roman" w:cs="Times New Roman"/>
          <w:sz w:val="24"/>
          <w:szCs w:val="24"/>
        </w:rPr>
        <w:t xml:space="preserve">, на электронной площадке: </w:t>
      </w:r>
      <w:hyperlink r:id="rId15" w:history="1">
        <w:r w:rsidR="004A5DCE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 w:rsidRPr="0099589C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 в соответствии с действующим законодательством.</w:t>
      </w:r>
      <w:proofErr w:type="gramEnd"/>
    </w:p>
    <w:p w:rsidR="003A3360" w:rsidRPr="0099589C" w:rsidRDefault="003A3360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89C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99589C" w:rsidRDefault="003A3360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89C"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99589C">
        <w:rPr>
          <w:rFonts w:ascii="Times New Roman" w:eastAsia="Times New Roman" w:hAnsi="Times New Roman" w:cs="Times New Roman"/>
          <w:b/>
          <w:sz w:val="24"/>
          <w:szCs w:val="24"/>
        </w:rPr>
        <w:t>Осмотр земельн</w:t>
      </w:r>
      <w:r w:rsidR="00B64AE4">
        <w:rPr>
          <w:rFonts w:ascii="Times New Roman" w:eastAsia="Times New Roman" w:hAnsi="Times New Roman" w:cs="Times New Roman"/>
          <w:b/>
          <w:sz w:val="24"/>
          <w:szCs w:val="24"/>
        </w:rPr>
        <w:t>ых участков</w:t>
      </w:r>
      <w:r w:rsidR="00AA232F" w:rsidRPr="0099589C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99589C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9958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3432" w:rsidRPr="0099589C" w:rsidRDefault="00913432" w:rsidP="003D5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58" w:rsidRPr="0099589C" w:rsidRDefault="0051519C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4.  </w:t>
      </w:r>
      <w:r w:rsidR="003A3360" w:rsidRPr="0099589C">
        <w:rPr>
          <w:rFonts w:ascii="Times New Roman" w:hAnsi="Times New Roman" w:cs="Times New Roman"/>
          <w:b/>
          <w:sz w:val="24"/>
          <w:szCs w:val="24"/>
        </w:rPr>
        <w:t xml:space="preserve">Требования к Заявителям </w:t>
      </w:r>
    </w:p>
    <w:p w:rsidR="00801D58" w:rsidRPr="00887371" w:rsidRDefault="0088737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371">
        <w:rPr>
          <w:rFonts w:ascii="Times New Roman" w:hAnsi="Times New Roman" w:cs="Times New Roman"/>
          <w:sz w:val="24"/>
          <w:szCs w:val="24"/>
        </w:rPr>
        <w:t xml:space="preserve">Заявителем может быть физические лица или юридические лица, зарегистрированные и </w:t>
      </w:r>
      <w:r>
        <w:rPr>
          <w:rFonts w:ascii="Times New Roman" w:hAnsi="Times New Roman" w:cs="Times New Roman"/>
          <w:sz w:val="24"/>
          <w:szCs w:val="24"/>
        </w:rPr>
        <w:t xml:space="preserve">аккредитованные на Электронной </w:t>
      </w:r>
      <w:r w:rsidRPr="00887371">
        <w:rPr>
          <w:rFonts w:ascii="Times New Roman" w:hAnsi="Times New Roman" w:cs="Times New Roman"/>
          <w:sz w:val="24"/>
          <w:szCs w:val="24"/>
        </w:rPr>
        <w:t xml:space="preserve"> площадке в порядке, установленном Регламентом Электронной площадки.</w:t>
      </w:r>
    </w:p>
    <w:p w:rsidR="004A5DCE" w:rsidRPr="0099589C" w:rsidRDefault="004A5DC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</w:t>
      </w:r>
      <w:r w:rsidR="00821521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Получение ЭП и регистрация (аккредитация) на электронной площадке </w:t>
      </w: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5.1.</w:t>
      </w:r>
      <w:r w:rsidR="00801D58" w:rsidRPr="0099589C">
        <w:rPr>
          <w:rFonts w:ascii="Times New Roman" w:hAnsi="Times New Roman" w:cs="Times New Roman"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6" w:history="1">
        <w:r w:rsidR="004A5DCE" w:rsidRPr="0099589C">
          <w:rPr>
            <w:rStyle w:val="a9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5.2.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5.3.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7" w:history="1">
        <w:r w:rsidR="00B941CB" w:rsidRPr="0099589C">
          <w:rPr>
            <w:rStyle w:val="a9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5.4.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99589C">
        <w:rPr>
          <w:rFonts w:ascii="Times New Roman" w:hAnsi="Times New Roman" w:cs="Times New Roman"/>
          <w:sz w:val="24"/>
          <w:szCs w:val="24"/>
        </w:rPr>
        <w:t xml:space="preserve">размещена по адресу в информационно-телекоммуникационной сети «Интернет»: </w:t>
      </w:r>
      <w:hyperlink r:id="rId18" w:history="1">
        <w:r w:rsidR="00B941CB" w:rsidRPr="009958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 w:rsidRPr="0099589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9" w:history="1">
        <w:r w:rsidR="0035128B" w:rsidRPr="0099589C">
          <w:rPr>
            <w:rStyle w:val="a9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 w:rsidRPr="0099589C">
        <w:rPr>
          <w:rFonts w:ascii="Times New Roman" w:hAnsi="Times New Roman" w:cs="Times New Roman"/>
          <w:sz w:val="24"/>
          <w:szCs w:val="24"/>
        </w:rPr>
        <w:t>.</w:t>
      </w:r>
    </w:p>
    <w:p w:rsidR="003A3360" w:rsidRPr="0099589C" w:rsidRDefault="003A336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5.5.</w:t>
      </w:r>
      <w:r w:rsidR="0051519C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</w:t>
      </w:r>
      <w:r w:rsidRPr="0099589C">
        <w:rPr>
          <w:rFonts w:ascii="Times New Roman" w:hAnsi="Times New Roman" w:cs="Times New Roman"/>
          <w:sz w:val="24"/>
          <w:szCs w:val="24"/>
        </w:rPr>
        <w:lastRenderedPageBreak/>
        <w:t>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Pr="0099589C" w:rsidRDefault="00801D58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99589C" w:rsidRDefault="00801D58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6.</w:t>
      </w:r>
      <w:r w:rsidR="006F1366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371AE1" w:rsidRPr="0099589C">
        <w:rPr>
          <w:rFonts w:ascii="Times New Roman" w:hAnsi="Times New Roman" w:cs="Times New Roman"/>
          <w:b/>
          <w:sz w:val="24"/>
          <w:szCs w:val="24"/>
        </w:rPr>
        <w:t xml:space="preserve">Порядок внесения </w:t>
      </w:r>
      <w:r w:rsidRPr="0099589C">
        <w:rPr>
          <w:rFonts w:ascii="Times New Roman" w:hAnsi="Times New Roman" w:cs="Times New Roman"/>
          <w:b/>
          <w:sz w:val="24"/>
          <w:szCs w:val="24"/>
        </w:rPr>
        <w:t>денежных сре</w:t>
      </w:r>
      <w:proofErr w:type="gramStart"/>
      <w:r w:rsidRPr="0099589C">
        <w:rPr>
          <w:rFonts w:ascii="Times New Roman" w:hAnsi="Times New Roman" w:cs="Times New Roman"/>
          <w:b/>
          <w:sz w:val="24"/>
          <w:szCs w:val="24"/>
        </w:rPr>
        <w:t>дств в к</w:t>
      </w:r>
      <w:proofErr w:type="gramEnd"/>
      <w:r w:rsidRPr="0099589C">
        <w:rPr>
          <w:rFonts w:ascii="Times New Roman" w:hAnsi="Times New Roman" w:cs="Times New Roman"/>
          <w:b/>
          <w:sz w:val="24"/>
          <w:szCs w:val="24"/>
        </w:rPr>
        <w:t xml:space="preserve">ачестве задатка </w:t>
      </w:r>
    </w:p>
    <w:p w:rsidR="006F1366" w:rsidRPr="0099589C" w:rsidRDefault="009D012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Необходимым условием для участия в аукционе является внесение задатка.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9D0127">
        <w:rPr>
          <w:rFonts w:ascii="Times New Roman" w:hAnsi="Times New Roman" w:cs="Times New Roman"/>
          <w:sz w:val="24"/>
          <w:szCs w:val="24"/>
        </w:rPr>
        <w:t xml:space="preserve"> и порядок возврата задатка осуществляются в соответствии с Регламентом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D0127">
        <w:rPr>
          <w:rFonts w:ascii="Times New Roman" w:hAnsi="Times New Roman" w:cs="Times New Roman"/>
          <w:sz w:val="24"/>
          <w:szCs w:val="24"/>
        </w:rPr>
        <w:t>лектронной площадки.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Задаток вносится единым платежом на расчетный счет Оператора электронной площадки, указанный на официальном сайте электронной торговой площадки www.fabrikant.ru, в период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27">
        <w:rPr>
          <w:rFonts w:ascii="Times New Roman" w:hAnsi="Times New Roman" w:cs="Times New Roman"/>
          <w:sz w:val="24"/>
          <w:szCs w:val="24"/>
        </w:rPr>
        <w:t>заявок на участие в аукционе. Задаток считается внесенным с момента зачисления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27">
        <w:rPr>
          <w:rFonts w:ascii="Times New Roman" w:hAnsi="Times New Roman" w:cs="Times New Roman"/>
          <w:sz w:val="24"/>
          <w:szCs w:val="24"/>
        </w:rPr>
        <w:t xml:space="preserve">на расчетный счет оператора торговой площадки до окончания срока приема заявок. В случае </w:t>
      </w:r>
      <w:proofErr w:type="spellStart"/>
      <w:r w:rsidRPr="009D0127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9D0127">
        <w:rPr>
          <w:rFonts w:ascii="Times New Roman" w:hAnsi="Times New Roman" w:cs="Times New Roman"/>
          <w:sz w:val="24"/>
          <w:szCs w:val="24"/>
        </w:rPr>
        <w:t xml:space="preserve"> задатка в установленный срок, обязательства заявителя по внесению задатка 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127">
        <w:rPr>
          <w:rFonts w:ascii="Times New Roman" w:hAnsi="Times New Roman" w:cs="Times New Roman"/>
          <w:sz w:val="24"/>
          <w:szCs w:val="24"/>
        </w:rPr>
        <w:t>невыполненными и заявитель к участию в аукционе не допускается.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аукциона, засчитывается в счет оплаты арендной платы.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>Лицам, участвовавшим в аукционе, но не победившим в нем, задаток возвращается в течение</w:t>
      </w:r>
      <w:r w:rsidR="00381C2A">
        <w:rPr>
          <w:rFonts w:ascii="Times New Roman" w:hAnsi="Times New Roman" w:cs="Times New Roman"/>
          <w:sz w:val="24"/>
          <w:szCs w:val="24"/>
        </w:rPr>
        <w:t xml:space="preserve"> 3 рабочих</w:t>
      </w:r>
      <w:r w:rsidRPr="009D0127">
        <w:rPr>
          <w:rFonts w:ascii="Times New Roman" w:hAnsi="Times New Roman" w:cs="Times New Roman"/>
          <w:sz w:val="24"/>
          <w:szCs w:val="24"/>
        </w:rPr>
        <w:t xml:space="preserve"> дней со дня подведения итогов аукциона.</w:t>
      </w:r>
    </w:p>
    <w:p w:rsidR="009D0127" w:rsidRPr="009D0127" w:rsidRDefault="009D0127" w:rsidP="009D0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127">
        <w:rPr>
          <w:rFonts w:ascii="Times New Roman" w:hAnsi="Times New Roman" w:cs="Times New Roman"/>
          <w:sz w:val="24"/>
          <w:szCs w:val="24"/>
        </w:rPr>
        <w:t xml:space="preserve">Претендентам на участие в аукционе, заявки и документы которых не были приняты к рассмотрению, либо претендентам, не допущенным к участию в аукционе, задаток возвращается в течение </w:t>
      </w:r>
      <w:r w:rsidR="00381C2A">
        <w:rPr>
          <w:rFonts w:ascii="Times New Roman" w:hAnsi="Times New Roman" w:cs="Times New Roman"/>
          <w:sz w:val="24"/>
          <w:szCs w:val="24"/>
        </w:rPr>
        <w:t>3 рабочих</w:t>
      </w:r>
      <w:r w:rsidRPr="009D0127">
        <w:rPr>
          <w:rFonts w:ascii="Times New Roman" w:hAnsi="Times New Roman" w:cs="Times New Roman"/>
          <w:sz w:val="24"/>
          <w:szCs w:val="24"/>
        </w:rPr>
        <w:t xml:space="preserve"> дней со дня оформления протокола рассмотрения заявок на участие в аукционе.</w:t>
      </w:r>
    </w:p>
    <w:p w:rsidR="0028523C" w:rsidRPr="000E0377" w:rsidRDefault="00381C2A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1C2A">
        <w:rPr>
          <w:rFonts w:ascii="Times New Roman" w:hAnsi="Times New Roman" w:cs="Times New Roman"/>
          <w:sz w:val="24"/>
          <w:szCs w:val="24"/>
        </w:rPr>
        <w:t>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настоящей статьи, засчитываются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2658F" w:rsidRPr="0099589C" w:rsidRDefault="0032658F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</w:t>
      </w:r>
      <w:r w:rsidR="00691C2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FA6EBC" w:rsidRPr="0099589C">
        <w:rPr>
          <w:rFonts w:ascii="Times New Roman" w:hAnsi="Times New Roman" w:cs="Times New Roman"/>
          <w:b/>
          <w:sz w:val="24"/>
          <w:szCs w:val="24"/>
        </w:rPr>
        <w:t>расчетов и условия взимания вознаграждения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952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7.1.</w:t>
      </w:r>
      <w:r w:rsidR="00691C23" w:rsidRPr="009958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 w:rsidRPr="0099589C">
        <w:rPr>
          <w:rFonts w:ascii="Times New Roman" w:hAnsi="Times New Roman" w:cs="Times New Roman"/>
          <w:sz w:val="24"/>
          <w:szCs w:val="24"/>
        </w:rPr>
        <w:t>в</w:t>
      </w:r>
      <w:r w:rsidR="004045E7" w:rsidRPr="0099589C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99589C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 w:rsidRPr="0099589C">
        <w:rPr>
          <w:rFonts w:ascii="Times New Roman" w:hAnsi="Times New Roman" w:cs="Times New Roman"/>
          <w:sz w:val="24"/>
          <w:szCs w:val="24"/>
        </w:rPr>
        <w:t>н</w:t>
      </w:r>
      <w:r w:rsidRPr="0099589C">
        <w:rPr>
          <w:rFonts w:ascii="Times New Roman" w:hAnsi="Times New Roman" w:cs="Times New Roman"/>
          <w:sz w:val="24"/>
          <w:szCs w:val="24"/>
        </w:rPr>
        <w:t>н</w:t>
      </w:r>
      <w:r w:rsidR="004045E7" w:rsidRPr="0099589C">
        <w:rPr>
          <w:rFonts w:ascii="Times New Roman" w:hAnsi="Times New Roman" w:cs="Times New Roman"/>
          <w:sz w:val="24"/>
          <w:szCs w:val="24"/>
        </w:rPr>
        <w:t>ые</w:t>
      </w:r>
      <w:r w:rsidRPr="0099589C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 w:rsidRPr="0099589C">
        <w:rPr>
          <w:rFonts w:ascii="Times New Roman" w:hAnsi="Times New Roman" w:cs="Times New Roman"/>
          <w:sz w:val="24"/>
          <w:szCs w:val="24"/>
        </w:rPr>
        <w:t>и</w:t>
      </w:r>
      <w:r w:rsidRPr="009958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7.2.</w:t>
      </w:r>
      <w:r w:rsidR="004045E7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4045E7" w:rsidRPr="0099589C">
        <w:rPr>
          <w:rFonts w:ascii="Times New Roman" w:hAnsi="Times New Roman" w:cs="Times New Roman"/>
          <w:sz w:val="24"/>
          <w:szCs w:val="24"/>
        </w:rPr>
        <w:t xml:space="preserve">Участник, признанный в протоколе об итогах торгов Победителем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="00955669">
        <w:rPr>
          <w:rFonts w:ascii="Times New Roman" w:hAnsi="Times New Roman" w:cs="Times New Roman"/>
          <w:sz w:val="24"/>
          <w:szCs w:val="24"/>
        </w:rPr>
        <w:t>в соответствии Регламентом</w:t>
      </w:r>
      <w:r w:rsidR="0041645C" w:rsidRPr="0099589C">
        <w:rPr>
          <w:rFonts w:ascii="Times New Roman" w:hAnsi="Times New Roman" w:cs="Times New Roman"/>
          <w:sz w:val="24"/>
          <w:szCs w:val="24"/>
        </w:rPr>
        <w:t>,</w:t>
      </w:r>
      <w:r w:rsidR="004045E7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0" w:tgtFrame="_blank" w:history="1">
        <w:r w:rsidR="004045E7" w:rsidRPr="0099589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 w:rsidRPr="0099589C">
        <w:rPr>
          <w:rFonts w:ascii="Times New Roman" w:hAnsi="Times New Roman" w:cs="Times New Roman"/>
          <w:sz w:val="24"/>
          <w:szCs w:val="24"/>
        </w:rPr>
        <w:t>.</w:t>
      </w:r>
    </w:p>
    <w:p w:rsidR="008F4DD1" w:rsidRPr="0099589C" w:rsidRDefault="004B24F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</w:t>
      </w:r>
      <w:r w:rsidR="00955669">
        <w:rPr>
          <w:rFonts w:ascii="Times New Roman" w:hAnsi="Times New Roman" w:cs="Times New Roman"/>
          <w:b/>
          <w:sz w:val="24"/>
          <w:szCs w:val="24"/>
        </w:rPr>
        <w:t>5</w:t>
      </w:r>
      <w:r w:rsidR="0041645C" w:rsidRPr="0099589C">
        <w:rPr>
          <w:rFonts w:ascii="Times New Roman" w:hAnsi="Times New Roman" w:cs="Times New Roman"/>
          <w:b/>
          <w:sz w:val="24"/>
          <w:szCs w:val="24"/>
        </w:rPr>
        <w:t> </w:t>
      </w:r>
      <w:r w:rsidRPr="0099589C">
        <w:rPr>
          <w:rFonts w:ascii="Times New Roman" w:hAnsi="Times New Roman" w:cs="Times New Roman"/>
          <w:b/>
          <w:sz w:val="24"/>
          <w:szCs w:val="24"/>
        </w:rPr>
        <w:t>000 рублей. НДС начисляется дополнительно по ставке, установленной пунктом 3 статьи 164 НК РФ на дату взимания платы.</w:t>
      </w:r>
    </w:p>
    <w:p w:rsidR="004045E7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7.3.</w:t>
      </w:r>
      <w:r w:rsidRPr="0099589C">
        <w:rPr>
          <w:rFonts w:ascii="Times New Roman" w:hAnsi="Times New Roman" w:cs="Times New Roman"/>
          <w:sz w:val="24"/>
          <w:szCs w:val="24"/>
        </w:rPr>
        <w:t>  Заявитель при подаче заявки на участие в аукционе, но не позднее времени окончания срока подачи заявок, обязан внести обеспечительный платеж</w:t>
      </w:r>
      <w:r w:rsidR="00AC088D" w:rsidRPr="0099589C">
        <w:rPr>
          <w:rFonts w:ascii="Times New Roman" w:hAnsi="Times New Roman" w:cs="Times New Roman"/>
          <w:sz w:val="24"/>
          <w:szCs w:val="24"/>
        </w:rPr>
        <w:t>,</w:t>
      </w:r>
      <w:r w:rsidRPr="0099589C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вознаграждения по соответствующей процедуре.</w:t>
      </w:r>
    </w:p>
    <w:p w:rsidR="00DB4952" w:rsidRPr="0099589C" w:rsidRDefault="001D58C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99589C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Б</w:t>
      </w:r>
      <w:r w:rsidR="004045E7" w:rsidRPr="0099589C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E415BE" w:rsidRPr="0099589C" w:rsidRDefault="00E415BE" w:rsidP="00E41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Расчетный счет (казначейский счет): 40702810301400020601</w:t>
      </w:r>
    </w:p>
    <w:p w:rsidR="00D96CF6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99589C" w:rsidRDefault="004045E7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301CF7" w:rsidRPr="0099589C">
        <w:rPr>
          <w:rFonts w:ascii="Times New Roman" w:hAnsi="Times New Roman" w:cs="Times New Roman"/>
          <w:b/>
          <w:sz w:val="24"/>
          <w:szCs w:val="24"/>
        </w:rPr>
        <w:t>, в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5BE" w:rsidRPr="0099589C" w:rsidRDefault="00E415B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7.4.</w:t>
      </w:r>
      <w:r w:rsidRPr="0099589C">
        <w:rPr>
          <w:rFonts w:ascii="Times New Roman" w:hAnsi="Times New Roman" w:cs="Times New Roman"/>
          <w:sz w:val="24"/>
          <w:szCs w:val="24"/>
        </w:rPr>
        <w:t xml:space="preserve">  Сумма обеспечительного платежа должна быть перечислена единым платежом.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Заявителя, в назначении платежа необходимо дополнительно указать ИНН и наименование такого Заявителя, за которого внесен обеспечительный платеж.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7.5.</w:t>
      </w:r>
      <w:r w:rsidRPr="0099589C">
        <w:rPr>
          <w:rFonts w:ascii="Times New Roman" w:hAnsi="Times New Roman" w:cs="Times New Roman"/>
          <w:sz w:val="24"/>
          <w:szCs w:val="24"/>
        </w:rPr>
        <w:t xml:space="preserve">  Обеспечительный платеж Участника засчитывается в счёт исполнения таким Участником обязательства по оплате вознаграждения Оператору электронной площадки.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7.6.</w:t>
      </w:r>
      <w:r w:rsidRPr="0099589C">
        <w:rPr>
          <w:rFonts w:ascii="Times New Roman" w:hAnsi="Times New Roman" w:cs="Times New Roman"/>
          <w:sz w:val="24"/>
          <w:szCs w:val="24"/>
        </w:rPr>
        <w:t>  После завершения процедуры, а также в случае отмен</w:t>
      </w:r>
      <w:r w:rsidR="00AC088D" w:rsidRPr="0099589C">
        <w:rPr>
          <w:rFonts w:ascii="Times New Roman" w:hAnsi="Times New Roman" w:cs="Times New Roman"/>
          <w:sz w:val="24"/>
          <w:szCs w:val="24"/>
        </w:rPr>
        <w:t>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аукциона, отзыва Заявителем своей заявки на участие в аукционе, Заявитель вправе обратиться за возвратом ему денежных средств, внесенных им в качестве обеспечительного платежа и не подлежащих зачету в счет исполнения его обязательства по оплате вознаграждения Оператору электронной площадки.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Возврат таких денежных средств осуществляется после направления Заявителем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1" w:history="1">
        <w:r w:rsidRPr="0099589C">
          <w:rPr>
            <w:rStyle w:val="a9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99589C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электронной площадки.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электронной площадки в течение 5 рабочих дней (со дня, следующего за днем получения такого обращения Оператором) при условии, 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что </w:t>
      </w:r>
      <w:r w:rsidRPr="0099589C">
        <w:rPr>
          <w:rFonts w:ascii="Times New Roman" w:hAnsi="Times New Roman" w:cs="Times New Roman"/>
          <w:sz w:val="24"/>
          <w:szCs w:val="24"/>
        </w:rPr>
        <w:t xml:space="preserve">Заявитель указал корректные банковские реквизиты. </w:t>
      </w:r>
    </w:p>
    <w:p w:rsidR="00D96CF6" w:rsidRPr="0099589C" w:rsidRDefault="00D96CF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Pr="0099589C" w:rsidRDefault="008F4DD1" w:rsidP="003D5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691C2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Порядок, форма и срок приема и отзыва Заявок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8.1.</w:t>
      </w:r>
      <w:r w:rsidR="00691C23" w:rsidRPr="0099589C">
        <w:rPr>
          <w:rFonts w:ascii="Times New Roman" w:hAnsi="Times New Roman" w:cs="Times New Roman"/>
          <w:sz w:val="24"/>
          <w:szCs w:val="24"/>
        </w:rPr>
        <w:t>  </w:t>
      </w:r>
      <w:r w:rsidR="00D468D3" w:rsidRPr="0099589C">
        <w:rPr>
          <w:rFonts w:ascii="Times New Roman" w:hAnsi="Times New Roman" w:cs="Times New Roman"/>
          <w:sz w:val="24"/>
          <w:szCs w:val="24"/>
        </w:rPr>
        <w:t>Прием 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8.2.</w:t>
      </w:r>
      <w:r w:rsidR="00691C23" w:rsidRPr="0099589C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36E95">
        <w:rPr>
          <w:rFonts w:ascii="Times New Roman" w:hAnsi="Times New Roman" w:cs="Times New Roman"/>
          <w:sz w:val="24"/>
          <w:szCs w:val="24"/>
        </w:rPr>
        <w:t>(Приложение 1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) </w:t>
      </w:r>
      <w:r w:rsidRPr="0099589C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955669">
        <w:rPr>
          <w:rFonts w:ascii="Times New Roman" w:hAnsi="Times New Roman" w:cs="Times New Roman"/>
          <w:sz w:val="24"/>
          <w:szCs w:val="24"/>
        </w:rPr>
        <w:t>8</w:t>
      </w:r>
      <w:r w:rsidRPr="0099589C">
        <w:rPr>
          <w:rFonts w:ascii="Times New Roman" w:hAnsi="Times New Roman" w:cs="Times New Roman"/>
          <w:sz w:val="24"/>
          <w:szCs w:val="24"/>
        </w:rPr>
        <w:t>,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заявителя; </w:t>
      </w:r>
    </w:p>
    <w:p w:rsidR="0035129D" w:rsidRDefault="0055226E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29D" w:rsidRPr="0035129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</w:t>
      </w:r>
      <w:r w:rsidR="0035129D">
        <w:rPr>
          <w:rFonts w:ascii="Times New Roman" w:hAnsi="Times New Roman" w:cs="Times New Roman"/>
          <w:sz w:val="24"/>
          <w:szCs w:val="24"/>
        </w:rPr>
        <w:t>;</w:t>
      </w:r>
    </w:p>
    <w:p w:rsidR="00AC088D" w:rsidRPr="0099589C" w:rsidRDefault="00174CC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99589C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Pr="0099589C" w:rsidRDefault="00AC088D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E262BC" w:rsidRPr="0099589C">
        <w:rPr>
          <w:rFonts w:ascii="Times New Roman" w:hAnsi="Times New Roman" w:cs="Times New Roman"/>
          <w:b/>
          <w:sz w:val="24"/>
          <w:szCs w:val="24"/>
        </w:rPr>
        <w:t>3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 w:rsidRPr="0099589C">
        <w:rPr>
          <w:rFonts w:ascii="Times New Roman" w:hAnsi="Times New Roman" w:cs="Times New Roman"/>
          <w:sz w:val="24"/>
          <w:szCs w:val="24"/>
        </w:rPr>
        <w:t>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E262BC" w:rsidRPr="0099589C">
        <w:rPr>
          <w:rFonts w:ascii="Times New Roman" w:hAnsi="Times New Roman" w:cs="Times New Roman"/>
          <w:b/>
          <w:sz w:val="24"/>
          <w:szCs w:val="24"/>
        </w:rPr>
        <w:t>4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Pr="0099589C" w:rsidRDefault="008410C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Pr="0099589C" w:rsidRDefault="008410C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Pr="0099589C" w:rsidRDefault="008410C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99589C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 w:rsidRPr="0099589C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Pr="0099589C" w:rsidRDefault="00C02790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  некорректного заполнения формы заявки, в том числе </w:t>
      </w:r>
      <w:proofErr w:type="spellStart"/>
      <w:r w:rsidRPr="0099589C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99589C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Pr="0099589C" w:rsidRDefault="00E80D72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99589C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="00821521"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E262BC" w:rsidRPr="0099589C">
        <w:rPr>
          <w:rFonts w:ascii="Times New Roman" w:hAnsi="Times New Roman" w:cs="Times New Roman"/>
          <w:b/>
          <w:sz w:val="24"/>
          <w:szCs w:val="24"/>
        </w:rPr>
        <w:t>5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 w:rsidRPr="0099589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99589C">
        <w:rPr>
          <w:rFonts w:ascii="Times New Roman" w:hAnsi="Times New Roman" w:cs="Times New Roman"/>
          <w:sz w:val="24"/>
          <w:szCs w:val="24"/>
        </w:rPr>
        <w:t>уведомление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6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7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955669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 w:rsidRPr="0099589C">
        <w:rPr>
          <w:rFonts w:ascii="Times New Roman" w:hAnsi="Times New Roman" w:cs="Times New Roman"/>
          <w:sz w:val="24"/>
          <w:szCs w:val="24"/>
        </w:rPr>
        <w:t>4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8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800137">
        <w:rPr>
          <w:rFonts w:ascii="Times New Roman" w:hAnsi="Times New Roman" w:cs="Times New Roman"/>
          <w:sz w:val="24"/>
          <w:szCs w:val="24"/>
        </w:rPr>
        <w:t>9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Pr="0099589C" w:rsidRDefault="00821521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8.</w:t>
      </w:r>
      <w:r w:rsidR="00C01924" w:rsidRPr="0099589C">
        <w:rPr>
          <w:rFonts w:ascii="Times New Roman" w:hAnsi="Times New Roman" w:cs="Times New Roman"/>
          <w:b/>
          <w:sz w:val="24"/>
          <w:szCs w:val="24"/>
        </w:rPr>
        <w:t>10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00137">
        <w:rPr>
          <w:rFonts w:ascii="Times New Roman" w:hAnsi="Times New Roman" w:cs="Times New Roman"/>
          <w:sz w:val="24"/>
          <w:szCs w:val="24"/>
        </w:rPr>
        <w:t xml:space="preserve">9 </w:t>
      </w:r>
      <w:r w:rsidRPr="0099589C">
        <w:rPr>
          <w:rFonts w:ascii="Times New Roman" w:hAnsi="Times New Roman" w:cs="Times New Roman"/>
          <w:sz w:val="24"/>
          <w:szCs w:val="24"/>
        </w:rPr>
        <w:t>Извещения) Оператор электронной площадки направляет Заявки Организатору аукциона</w:t>
      </w:r>
      <w:r w:rsidR="00E262BC" w:rsidRPr="0099589C">
        <w:rPr>
          <w:rFonts w:ascii="Times New Roman" w:hAnsi="Times New Roman" w:cs="Times New Roman"/>
          <w:sz w:val="24"/>
          <w:szCs w:val="24"/>
        </w:rPr>
        <w:t>.</w:t>
      </w:r>
    </w:p>
    <w:p w:rsidR="00E262BC" w:rsidRPr="0099589C" w:rsidRDefault="00E262BC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 xml:space="preserve">Порядок рассмотрения Заявок </w:t>
      </w:r>
    </w:p>
    <w:p w:rsidR="00B35AA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.1.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99589C">
        <w:rPr>
          <w:rFonts w:ascii="Times New Roman" w:hAnsi="Times New Roman" w:cs="Times New Roman"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99589C" w:rsidRDefault="00A36DAE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A36DAE" w:rsidRPr="0099589C" w:rsidRDefault="00A36DAE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99589C" w:rsidRDefault="00A36DAE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 xml:space="preserve"> подача </w:t>
      </w:r>
      <w:r w:rsidR="00E262BC"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100787" w:rsidRPr="0099589C" w:rsidRDefault="00100787" w:rsidP="003D5A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89C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наличие сведений о заявителе в реестре недобросовестных участников аукциона.</w:t>
      </w:r>
    </w:p>
    <w:p w:rsidR="005F121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99589C">
        <w:rPr>
          <w:rFonts w:ascii="Times New Roman" w:hAnsi="Times New Roman" w:cs="Times New Roman"/>
          <w:b/>
          <w:sz w:val="24"/>
          <w:szCs w:val="24"/>
        </w:rPr>
        <w:t>.3.  </w:t>
      </w:r>
      <w:r w:rsidR="005F1211" w:rsidRPr="0099589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5F1211" w:rsidRPr="0099589C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99589C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99589C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 w:rsidRPr="0099589C">
        <w:rPr>
          <w:rFonts w:ascii="Times New Roman" w:hAnsi="Times New Roman" w:cs="Times New Roman"/>
          <w:sz w:val="24"/>
          <w:szCs w:val="24"/>
        </w:rPr>
        <w:t>,</w:t>
      </w:r>
      <w:r w:rsidR="005F1211" w:rsidRPr="0099589C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 w:rsidRPr="0099589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99589C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 w:rsidRPr="0099589C">
        <w:rPr>
          <w:rFonts w:ascii="Times New Roman" w:hAnsi="Times New Roman" w:cs="Times New Roman"/>
          <w:sz w:val="24"/>
          <w:szCs w:val="24"/>
        </w:rPr>
        <w:t>,</w:t>
      </w:r>
      <w:r w:rsidR="005F1211" w:rsidRPr="0099589C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99589C">
        <w:rPr>
          <w:rFonts w:ascii="Times New Roman" w:hAnsi="Times New Roman" w:cs="Times New Roman"/>
          <w:sz w:val="24"/>
          <w:szCs w:val="24"/>
        </w:rPr>
        <w:t>направляет</w:t>
      </w:r>
      <w:r w:rsidR="00D20603" w:rsidRPr="0099589C">
        <w:rPr>
          <w:rFonts w:ascii="Times New Roman" w:hAnsi="Times New Roman" w:cs="Times New Roman"/>
          <w:sz w:val="24"/>
          <w:szCs w:val="24"/>
        </w:rPr>
        <w:t xml:space="preserve"> в электронной форме в Личные кабинеты </w:t>
      </w:r>
      <w:r w:rsidR="00E262BC" w:rsidRPr="0099589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99589C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 w:rsidRPr="0099589C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Pr="0099589C" w:rsidRDefault="00035379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99589C">
        <w:rPr>
          <w:rFonts w:ascii="Times New Roman" w:hAnsi="Times New Roman" w:cs="Times New Roman"/>
          <w:b/>
          <w:sz w:val="24"/>
          <w:szCs w:val="24"/>
        </w:rPr>
        <w:t>.5.</w:t>
      </w:r>
      <w:r w:rsidR="00D468D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99589C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00137">
        <w:rPr>
          <w:rFonts w:ascii="Times New Roman" w:hAnsi="Times New Roman" w:cs="Times New Roman"/>
          <w:sz w:val="24"/>
          <w:szCs w:val="24"/>
        </w:rPr>
        <w:t>2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99589C" w:rsidRDefault="00B6340D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 w:rsidRPr="0099589C">
        <w:rPr>
          <w:sz w:val="24"/>
          <w:szCs w:val="24"/>
        </w:rPr>
        <w:t xml:space="preserve">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.2.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 w:rsidRPr="009958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29D">
        <w:rPr>
          <w:rFonts w:ascii="Times New Roman" w:hAnsi="Times New Roman" w:cs="Times New Roman"/>
          <w:b/>
          <w:sz w:val="24"/>
          <w:szCs w:val="24"/>
        </w:rPr>
        <w:t>по электронной подписи</w:t>
      </w:r>
      <w:r w:rsidR="005F1211" w:rsidRPr="0035129D">
        <w:rPr>
          <w:rFonts w:ascii="Times New Roman" w:hAnsi="Times New Roman" w:cs="Times New Roman"/>
          <w:b/>
          <w:sz w:val="24"/>
          <w:szCs w:val="24"/>
        </w:rPr>
        <w:t>.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.3.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800137">
        <w:rPr>
          <w:rFonts w:ascii="Times New Roman" w:hAnsi="Times New Roman" w:cs="Times New Roman"/>
          <w:sz w:val="24"/>
          <w:szCs w:val="24"/>
        </w:rPr>
        <w:t>2</w:t>
      </w:r>
      <w:r w:rsidRPr="0099589C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.4.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 w:rsidR="00437C62" w:rsidRPr="0099589C">
        <w:rPr>
          <w:rFonts w:ascii="Times New Roman" w:hAnsi="Times New Roman" w:cs="Times New Roman"/>
          <w:sz w:val="24"/>
          <w:szCs w:val="24"/>
        </w:rPr>
        <w:t>й</w:t>
      </w:r>
      <w:r w:rsidRPr="0099589C">
        <w:rPr>
          <w:rFonts w:ascii="Times New Roman" w:hAnsi="Times New Roman" w:cs="Times New Roman"/>
          <w:sz w:val="24"/>
          <w:szCs w:val="24"/>
        </w:rPr>
        <w:t xml:space="preserve"> пунктом 2.</w:t>
      </w:r>
      <w:r w:rsidR="0071505B">
        <w:rPr>
          <w:rFonts w:ascii="Times New Roman" w:hAnsi="Times New Roman" w:cs="Times New Roman"/>
          <w:sz w:val="24"/>
          <w:szCs w:val="24"/>
        </w:rPr>
        <w:t>5</w:t>
      </w:r>
      <w:r w:rsidR="00AB3F44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.5.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.6.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 w:rsidRPr="0099589C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99589C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.7.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.8.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.9.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 w:rsidRPr="0099589C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99589C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 w:rsidRPr="0099589C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.10.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</w:t>
      </w:r>
      <w:r w:rsidR="00A3667E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Pr="0099589C" w:rsidRDefault="007107E6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0</w:t>
      </w:r>
      <w:r w:rsidRPr="0099589C">
        <w:rPr>
          <w:rFonts w:ascii="Times New Roman" w:hAnsi="Times New Roman" w:cs="Times New Roman"/>
          <w:b/>
          <w:sz w:val="24"/>
          <w:szCs w:val="24"/>
        </w:rPr>
        <w:t>.1</w:t>
      </w:r>
      <w:r w:rsidR="00A3667E" w:rsidRPr="0099589C">
        <w:rPr>
          <w:rFonts w:ascii="Times New Roman" w:hAnsi="Times New Roman" w:cs="Times New Roman"/>
          <w:b/>
          <w:sz w:val="24"/>
          <w:szCs w:val="24"/>
        </w:rPr>
        <w:t>2</w:t>
      </w:r>
      <w:r w:rsidRPr="0099589C">
        <w:rPr>
          <w:rFonts w:ascii="Times New Roman" w:hAnsi="Times New Roman" w:cs="Times New Roman"/>
          <w:b/>
          <w:sz w:val="24"/>
          <w:szCs w:val="24"/>
        </w:rPr>
        <w:t>.</w:t>
      </w:r>
      <w:r w:rsidR="00924E83" w:rsidRPr="0099589C">
        <w:rPr>
          <w:rFonts w:ascii="Times New Roman" w:hAnsi="Times New Roman" w:cs="Times New Roman"/>
          <w:b/>
          <w:sz w:val="24"/>
          <w:szCs w:val="24"/>
        </w:rPr>
        <w:t>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99589C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99589C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99589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Pr="0099589C" w:rsidRDefault="004B19D3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99589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Pr="0099589C" w:rsidRDefault="004B19D3" w:rsidP="003D5AB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589C"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01CF7"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07E6" w:rsidRPr="0099589C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 w:rsidR="00F41D8A" w:rsidRPr="0099589C">
        <w:rPr>
          <w:rFonts w:ascii="Times New Roman" w:hAnsi="Times New Roman" w:cs="Times New Roman"/>
          <w:sz w:val="24"/>
          <w:szCs w:val="24"/>
        </w:rPr>
        <w:t>е</w:t>
      </w:r>
      <w:r w:rsidR="007107E6" w:rsidRPr="0099589C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 w:rsidRPr="0099589C">
        <w:rPr>
          <w:sz w:val="24"/>
          <w:szCs w:val="24"/>
        </w:rPr>
        <w:t xml:space="preserve">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.  Условия и сроки заключения договора </w:t>
      </w:r>
      <w:r w:rsidR="00691AAE" w:rsidRPr="0099589C">
        <w:rPr>
          <w:rFonts w:ascii="Times New Roman" w:hAnsi="Times New Roman" w:cs="Times New Roman"/>
          <w:b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.1.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(Приложение </w:t>
      </w:r>
      <w:r w:rsidR="00036E95">
        <w:rPr>
          <w:rFonts w:ascii="Times New Roman" w:hAnsi="Times New Roman" w:cs="Times New Roman"/>
          <w:sz w:val="24"/>
          <w:szCs w:val="24"/>
        </w:rPr>
        <w:t>2</w:t>
      </w:r>
      <w:r w:rsidRPr="0099589C">
        <w:rPr>
          <w:rFonts w:ascii="Times New Roman" w:hAnsi="Times New Roman" w:cs="Times New Roman"/>
          <w:sz w:val="24"/>
          <w:szCs w:val="24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.2.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электронной форме и подписывается</w:t>
      </w:r>
      <w:r w:rsidR="00036E95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Pr="0099589C"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 </w:t>
      </w:r>
      <w:r w:rsidR="00EB74B9" w:rsidRPr="0099589C">
        <w:rPr>
          <w:rFonts w:ascii="Times New Roman" w:hAnsi="Times New Roman" w:cs="Times New Roman"/>
          <w:sz w:val="24"/>
          <w:szCs w:val="24"/>
        </w:rPr>
        <w:t xml:space="preserve">организатора аукциона (Арендодателя)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и победителя аукциона или иного лица, с которым заключается договор </w:t>
      </w:r>
      <w:r w:rsidR="00691AAE" w:rsidRPr="0099589C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301CF7" w:rsidRPr="0099589C">
        <w:rPr>
          <w:rFonts w:ascii="Times New Roman" w:hAnsi="Times New Roman" w:cs="Times New Roman"/>
          <w:sz w:val="24"/>
          <w:szCs w:val="24"/>
        </w:rPr>
        <w:t>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разделе Личного кабинета «Реестр договоров». Информация размещена в информационно-телекоммуникационной сети «Интернет» по адресу: </w:t>
      </w:r>
      <w:r w:rsidRPr="009958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99589C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 w:rsidRPr="0099589C">
        <w:rPr>
          <w:sz w:val="24"/>
          <w:szCs w:val="24"/>
        </w:rPr>
        <w:t>.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.3.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 Не допускается заключение договора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.4.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Участником, </w:t>
      </w:r>
      <w:r w:rsidR="007C4C06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>в течение 5 (пяти) дней со дня истечения срока, предусмотренного пунктом 1</w:t>
      </w:r>
      <w:r w:rsidR="00035379" w:rsidRPr="0099589C">
        <w:rPr>
          <w:rFonts w:ascii="Times New Roman" w:hAnsi="Times New Roman" w:cs="Times New Roman"/>
          <w:sz w:val="24"/>
          <w:szCs w:val="24"/>
        </w:rPr>
        <w:t>1</w:t>
      </w:r>
      <w:r w:rsidRPr="0099589C">
        <w:rPr>
          <w:rFonts w:ascii="Times New Roman" w:hAnsi="Times New Roman" w:cs="Times New Roman"/>
          <w:sz w:val="24"/>
          <w:szCs w:val="24"/>
        </w:rPr>
        <w:t>.3 Извещения, направляет такому Участнику в раздел Личный кабинет «Реестр договоров» подписанный</w:t>
      </w:r>
      <w:r w:rsidR="003F78C0" w:rsidRPr="0099589C">
        <w:rPr>
          <w:rFonts w:ascii="Times New Roman" w:hAnsi="Times New Roman" w:cs="Times New Roman"/>
          <w:sz w:val="24"/>
          <w:szCs w:val="24"/>
        </w:rPr>
        <w:t xml:space="preserve"> проект договора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аренды</w:t>
      </w:r>
      <w:r w:rsidR="003F78C0" w:rsidRPr="0099589C">
        <w:rPr>
          <w:rFonts w:ascii="Times New Roman" w:hAnsi="Times New Roman" w:cs="Times New Roman"/>
          <w:sz w:val="24"/>
          <w:szCs w:val="24"/>
        </w:rPr>
        <w:t xml:space="preserve"> 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 w:rsidR="00691AAE" w:rsidRPr="0099589C">
        <w:rPr>
          <w:rFonts w:ascii="Times New Roman" w:hAnsi="Times New Roman" w:cs="Times New Roman"/>
          <w:sz w:val="24"/>
          <w:szCs w:val="24"/>
        </w:rPr>
        <w:t>арендн</w:t>
      </w:r>
      <w:r w:rsidR="00057936" w:rsidRPr="0099589C">
        <w:rPr>
          <w:rFonts w:ascii="Times New Roman" w:hAnsi="Times New Roman" w:cs="Times New Roman"/>
          <w:sz w:val="24"/>
          <w:szCs w:val="24"/>
        </w:rPr>
        <w:t>ая</w:t>
      </w:r>
      <w:r w:rsidR="00691AAE" w:rsidRPr="0099589C">
        <w:rPr>
          <w:rFonts w:ascii="Times New Roman" w:hAnsi="Times New Roman" w:cs="Times New Roman"/>
          <w:sz w:val="24"/>
          <w:szCs w:val="24"/>
        </w:rPr>
        <w:t xml:space="preserve"> плат</w:t>
      </w:r>
      <w:r w:rsidR="00057936" w:rsidRPr="0099589C">
        <w:rPr>
          <w:rFonts w:ascii="Times New Roman" w:hAnsi="Times New Roman" w:cs="Times New Roman"/>
          <w:sz w:val="24"/>
          <w:szCs w:val="24"/>
        </w:rPr>
        <w:t>а за</w:t>
      </w:r>
      <w:r w:rsidR="00691AAE"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Pr="0099589C">
        <w:rPr>
          <w:rFonts w:ascii="Times New Roman" w:hAnsi="Times New Roman" w:cs="Times New Roman"/>
          <w:sz w:val="24"/>
          <w:szCs w:val="24"/>
        </w:rPr>
        <w:t>земельн</w:t>
      </w:r>
      <w:r w:rsidR="00057936" w:rsidRPr="0099589C">
        <w:rPr>
          <w:rFonts w:ascii="Times New Roman" w:hAnsi="Times New Roman" w:cs="Times New Roman"/>
          <w:sz w:val="24"/>
          <w:szCs w:val="24"/>
        </w:rPr>
        <w:t>ый</w:t>
      </w:r>
      <w:r w:rsidRPr="0099589C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057936" w:rsidRPr="0099589C">
        <w:rPr>
          <w:rFonts w:ascii="Times New Roman" w:hAnsi="Times New Roman" w:cs="Times New Roman"/>
          <w:sz w:val="24"/>
          <w:szCs w:val="24"/>
        </w:rPr>
        <w:t>о</w:t>
      </w:r>
      <w:r w:rsidRPr="0099589C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.5.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Извещении, 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>в течение 5 (пяти) дней со дня истечения срока, предусмотренного пунктом 1</w:t>
      </w:r>
      <w:r w:rsidR="00035379" w:rsidRPr="0099589C">
        <w:rPr>
          <w:rFonts w:ascii="Times New Roman" w:hAnsi="Times New Roman" w:cs="Times New Roman"/>
          <w:sz w:val="24"/>
          <w:szCs w:val="24"/>
        </w:rPr>
        <w:t>1</w:t>
      </w:r>
      <w:r w:rsidRPr="0099589C">
        <w:rPr>
          <w:rFonts w:ascii="Times New Roman" w:hAnsi="Times New Roman" w:cs="Times New Roman"/>
          <w:sz w:val="24"/>
          <w:szCs w:val="24"/>
        </w:rPr>
        <w:t xml:space="preserve">.3 Извещения, направляет такому Заявителю в раздел Личный кабинет «Реестр договоров» подписанный проект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</w:t>
      </w:r>
      <w:r w:rsidR="00301CF7" w:rsidRPr="0099589C">
        <w:rPr>
          <w:rFonts w:ascii="Times New Roman" w:hAnsi="Times New Roman" w:cs="Times New Roman"/>
          <w:sz w:val="24"/>
          <w:szCs w:val="24"/>
        </w:rPr>
        <w:t>з</w:t>
      </w:r>
      <w:r w:rsidRPr="0099589C">
        <w:rPr>
          <w:rFonts w:ascii="Times New Roman" w:hAnsi="Times New Roman" w:cs="Times New Roman"/>
          <w:sz w:val="24"/>
          <w:szCs w:val="24"/>
        </w:rPr>
        <w:t xml:space="preserve">емельного участка. </w:t>
      </w:r>
      <w:r w:rsidR="00057936" w:rsidRPr="0099589C">
        <w:rPr>
          <w:rFonts w:ascii="Times New Roman" w:hAnsi="Times New Roman" w:cs="Times New Roman"/>
          <w:sz w:val="24"/>
          <w:szCs w:val="24"/>
        </w:rPr>
        <w:t>При этом арендная плата за земельный участок определяется в размере, равном начальной цене предмета аукциона.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.6.  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направляет в раздел Личный кабинет «Реестр договоров» победителю аукциона подписанный проект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5 (пяти) дней со дня истечения срока, предусмотренного пунктом 1</w:t>
      </w:r>
      <w:r w:rsidR="00035379" w:rsidRPr="0099589C">
        <w:rPr>
          <w:rFonts w:ascii="Times New Roman" w:hAnsi="Times New Roman" w:cs="Times New Roman"/>
          <w:sz w:val="24"/>
          <w:szCs w:val="24"/>
        </w:rPr>
        <w:t>1</w:t>
      </w:r>
      <w:r w:rsidRPr="0099589C">
        <w:rPr>
          <w:rFonts w:ascii="Times New Roman" w:hAnsi="Times New Roman" w:cs="Times New Roman"/>
          <w:sz w:val="24"/>
          <w:szCs w:val="24"/>
        </w:rPr>
        <w:t xml:space="preserve">.3 Извещения.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.7.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соответствии с пунктами 13, 14 или 20 ст.39.12 Земельного кодекса Российской Федерации, обязаны подписать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</w:t>
      </w:r>
      <w:r w:rsidR="00057936" w:rsidRPr="0099589C">
        <w:rPr>
          <w:rFonts w:ascii="Times New Roman" w:hAnsi="Times New Roman" w:cs="Times New Roman"/>
          <w:sz w:val="24"/>
          <w:szCs w:val="24"/>
        </w:rPr>
        <w:t>емельного участка в течение 30 </w:t>
      </w:r>
      <w:r w:rsidRPr="0099589C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раздел Личный кабинет «Реестр договоров» такого договора. </w:t>
      </w:r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.8.  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победителю аукциона не был им подписан в разделе Личный кабинет «Реестр договоров», 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230FF4" w:rsidRPr="0099589C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.9.  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участка, такой Участник не подписал в разделе Личный кабинет «Реестр договоров» со своей стороны указанный договор, </w:t>
      </w:r>
      <w:r w:rsidR="00CA227C" w:rsidRPr="0099589C">
        <w:rPr>
          <w:rFonts w:ascii="Times New Roman" w:hAnsi="Times New Roman" w:cs="Times New Roman"/>
          <w:sz w:val="24"/>
          <w:szCs w:val="24"/>
        </w:rPr>
        <w:t xml:space="preserve">Организатор аукциона (Арендодатель) </w:t>
      </w:r>
      <w:r w:rsidRPr="0099589C">
        <w:rPr>
          <w:rFonts w:ascii="Times New Roman" w:hAnsi="Times New Roman" w:cs="Times New Roman"/>
          <w:sz w:val="24"/>
          <w:szCs w:val="24"/>
        </w:rPr>
        <w:t xml:space="preserve">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D16E4" w:rsidRDefault="00230FF4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="00035379" w:rsidRPr="0099589C">
        <w:rPr>
          <w:rFonts w:ascii="Times New Roman" w:hAnsi="Times New Roman" w:cs="Times New Roman"/>
          <w:b/>
          <w:sz w:val="24"/>
          <w:szCs w:val="24"/>
        </w:rPr>
        <w:t>1</w:t>
      </w:r>
      <w:r w:rsidRPr="0099589C">
        <w:rPr>
          <w:rFonts w:ascii="Times New Roman" w:hAnsi="Times New Roman" w:cs="Times New Roman"/>
          <w:b/>
          <w:sz w:val="24"/>
          <w:szCs w:val="24"/>
        </w:rPr>
        <w:t>.10.  </w:t>
      </w:r>
      <w:r w:rsidRPr="009958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958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589C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 w:rsidR="00057936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 xml:space="preserve">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</w:t>
      </w:r>
      <w:r w:rsidR="0099227F" w:rsidRPr="0099589C">
        <w:rPr>
          <w:rFonts w:ascii="Times New Roman" w:hAnsi="Times New Roman" w:cs="Times New Roman"/>
          <w:sz w:val="24"/>
          <w:szCs w:val="24"/>
        </w:rPr>
        <w:t>аренды</w:t>
      </w:r>
      <w:r w:rsidRPr="0099589C">
        <w:rPr>
          <w:rFonts w:ascii="Times New Roman" w:hAnsi="Times New Roman" w:cs="Times New Roman"/>
          <w:sz w:val="24"/>
          <w:szCs w:val="24"/>
        </w:rPr>
        <w:t>, не подписал указанный договор, Организатор аукциона направляет сведения</w:t>
      </w:r>
      <w:r w:rsidR="00301CF7" w:rsidRPr="0099589C">
        <w:rPr>
          <w:rFonts w:ascii="Times New Roman" w:hAnsi="Times New Roman" w:cs="Times New Roman"/>
          <w:sz w:val="24"/>
          <w:szCs w:val="24"/>
        </w:rPr>
        <w:t>, предусмотр</w:t>
      </w:r>
      <w:r w:rsidR="003F78C0" w:rsidRPr="0099589C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 w:rsidRPr="0099589C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99589C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71505B" w:rsidRDefault="0071505B" w:rsidP="003D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05B" w:rsidRPr="0071505B" w:rsidRDefault="0071505B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5B">
        <w:rPr>
          <w:rFonts w:ascii="Times New Roman" w:hAnsi="Times New Roman" w:cs="Times New Roman"/>
          <w:sz w:val="24"/>
          <w:szCs w:val="24"/>
        </w:rPr>
        <w:t>Приложение:</w:t>
      </w:r>
    </w:p>
    <w:p w:rsidR="0071505B" w:rsidRPr="0071505B" w:rsidRDefault="0071505B" w:rsidP="007E3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05B">
        <w:rPr>
          <w:rFonts w:ascii="Times New Roman" w:hAnsi="Times New Roman" w:cs="Times New Roman"/>
          <w:sz w:val="24"/>
          <w:szCs w:val="24"/>
        </w:rPr>
        <w:t xml:space="preserve">1. </w:t>
      </w:r>
      <w:r w:rsidR="00036E95">
        <w:rPr>
          <w:rFonts w:ascii="Times New Roman" w:hAnsi="Times New Roman" w:cs="Times New Roman"/>
          <w:sz w:val="24"/>
          <w:szCs w:val="24"/>
        </w:rPr>
        <w:t>З</w:t>
      </w:r>
      <w:r w:rsidRPr="0071505B">
        <w:rPr>
          <w:rFonts w:ascii="Times New Roman" w:hAnsi="Times New Roman" w:cs="Times New Roman"/>
          <w:sz w:val="24"/>
          <w:szCs w:val="24"/>
        </w:rPr>
        <w:t>аявк</w:t>
      </w:r>
      <w:r w:rsidR="00036E95">
        <w:rPr>
          <w:rFonts w:ascii="Times New Roman" w:hAnsi="Times New Roman" w:cs="Times New Roman"/>
          <w:sz w:val="24"/>
          <w:szCs w:val="24"/>
        </w:rPr>
        <w:t>а</w:t>
      </w:r>
      <w:r w:rsidRPr="0071505B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7E3ECF">
        <w:rPr>
          <w:rFonts w:ascii="Times New Roman" w:hAnsi="Times New Roman" w:cs="Times New Roman"/>
          <w:sz w:val="24"/>
          <w:szCs w:val="24"/>
        </w:rPr>
        <w:t xml:space="preserve">в </w:t>
      </w:r>
      <w:r w:rsidRPr="0071505B"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7E3ECF" w:rsidRPr="0071505B">
        <w:rPr>
          <w:rFonts w:ascii="Times New Roman" w:hAnsi="Times New Roman" w:cs="Times New Roman"/>
          <w:sz w:val="24"/>
          <w:szCs w:val="24"/>
        </w:rPr>
        <w:t xml:space="preserve">в </w:t>
      </w:r>
      <w:r w:rsidR="007E3ECF">
        <w:rPr>
          <w:rFonts w:ascii="Times New Roman" w:hAnsi="Times New Roman" w:cs="Times New Roman"/>
          <w:sz w:val="24"/>
          <w:szCs w:val="24"/>
        </w:rPr>
        <w:t>э</w:t>
      </w:r>
      <w:r w:rsidR="007E3ECF" w:rsidRPr="0071505B">
        <w:rPr>
          <w:rFonts w:ascii="Times New Roman" w:hAnsi="Times New Roman" w:cs="Times New Roman"/>
          <w:sz w:val="24"/>
          <w:szCs w:val="24"/>
        </w:rPr>
        <w:t>лектронно</w:t>
      </w:r>
      <w:r w:rsidR="007E3ECF">
        <w:rPr>
          <w:rFonts w:ascii="Times New Roman" w:hAnsi="Times New Roman" w:cs="Times New Roman"/>
          <w:sz w:val="24"/>
          <w:szCs w:val="24"/>
        </w:rPr>
        <w:t>й форме;</w:t>
      </w:r>
    </w:p>
    <w:p w:rsidR="0071505B" w:rsidRDefault="00FB33F8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505B" w:rsidRPr="0071505B">
        <w:rPr>
          <w:rFonts w:ascii="Times New Roman" w:hAnsi="Times New Roman" w:cs="Times New Roman"/>
          <w:sz w:val="24"/>
          <w:szCs w:val="24"/>
        </w:rPr>
        <w:t>. Проект договора аренды земельного участка.</w:t>
      </w: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ECF" w:rsidRDefault="007E3ECF" w:rsidP="00715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E3ECF" w:rsidSect="00A139A3">
      <w:headerReference w:type="default" r:id="rId23"/>
      <w:pgSz w:w="11906" w:h="16838"/>
      <w:pgMar w:top="-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B" w:rsidRDefault="000C071B" w:rsidP="00414F0A">
      <w:pPr>
        <w:spacing w:after="0" w:line="240" w:lineRule="auto"/>
      </w:pPr>
      <w:r>
        <w:separator/>
      </w:r>
    </w:p>
  </w:endnote>
  <w:endnote w:type="continuationSeparator" w:id="0">
    <w:p w:rsidR="000C071B" w:rsidRDefault="000C071B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B" w:rsidRDefault="000C071B" w:rsidP="00414F0A">
      <w:pPr>
        <w:spacing w:after="0" w:line="240" w:lineRule="auto"/>
      </w:pPr>
      <w:r>
        <w:separator/>
      </w:r>
    </w:p>
  </w:footnote>
  <w:footnote w:type="continuationSeparator" w:id="0">
    <w:p w:rsidR="000C071B" w:rsidRDefault="000C071B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60064"/>
      <w:docPartObj>
        <w:docPartGallery w:val="Page Numbers (Top of Page)"/>
        <w:docPartUnique/>
      </w:docPartObj>
    </w:sdtPr>
    <w:sdtEndPr/>
    <w:sdtContent>
      <w:p w:rsidR="000C071B" w:rsidRDefault="006E773F">
        <w:pPr>
          <w:pStyle w:val="a4"/>
          <w:jc w:val="center"/>
        </w:pPr>
      </w:p>
    </w:sdtContent>
  </w:sdt>
  <w:p w:rsidR="000C071B" w:rsidRDefault="000C07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4D5299"/>
    <w:multiLevelType w:val="multilevel"/>
    <w:tmpl w:val="CE3668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1"/>
    <w:rsid w:val="00011BDD"/>
    <w:rsid w:val="000143F0"/>
    <w:rsid w:val="0003088B"/>
    <w:rsid w:val="00035379"/>
    <w:rsid w:val="00036E95"/>
    <w:rsid w:val="00057936"/>
    <w:rsid w:val="00062768"/>
    <w:rsid w:val="00072C8C"/>
    <w:rsid w:val="000736E4"/>
    <w:rsid w:val="000A1DA7"/>
    <w:rsid w:val="000A1F00"/>
    <w:rsid w:val="000A223E"/>
    <w:rsid w:val="000B20FB"/>
    <w:rsid w:val="000B3A33"/>
    <w:rsid w:val="000B4978"/>
    <w:rsid w:val="000C071B"/>
    <w:rsid w:val="000C4BED"/>
    <w:rsid w:val="000D1260"/>
    <w:rsid w:val="000D6E95"/>
    <w:rsid w:val="000E0377"/>
    <w:rsid w:val="000E39A6"/>
    <w:rsid w:val="000F0C64"/>
    <w:rsid w:val="00100787"/>
    <w:rsid w:val="00104034"/>
    <w:rsid w:val="00115FF3"/>
    <w:rsid w:val="001206C0"/>
    <w:rsid w:val="00131FBD"/>
    <w:rsid w:val="00135A04"/>
    <w:rsid w:val="00152084"/>
    <w:rsid w:val="0017054B"/>
    <w:rsid w:val="0017397D"/>
    <w:rsid w:val="00174CC1"/>
    <w:rsid w:val="00190D47"/>
    <w:rsid w:val="00192088"/>
    <w:rsid w:val="0019493F"/>
    <w:rsid w:val="001A6DBB"/>
    <w:rsid w:val="001C1B5F"/>
    <w:rsid w:val="001D22B0"/>
    <w:rsid w:val="001D40BC"/>
    <w:rsid w:val="001D58CB"/>
    <w:rsid w:val="001D6BF2"/>
    <w:rsid w:val="001E5C8D"/>
    <w:rsid w:val="001F11CA"/>
    <w:rsid w:val="00230FF4"/>
    <w:rsid w:val="002311CF"/>
    <w:rsid w:val="00233EBE"/>
    <w:rsid w:val="00261F2C"/>
    <w:rsid w:val="00281409"/>
    <w:rsid w:val="00282DE0"/>
    <w:rsid w:val="0028523C"/>
    <w:rsid w:val="002A2C6D"/>
    <w:rsid w:val="002C3807"/>
    <w:rsid w:val="002C6506"/>
    <w:rsid w:val="002C78DA"/>
    <w:rsid w:val="002E0613"/>
    <w:rsid w:val="002E2AA9"/>
    <w:rsid w:val="002E4D41"/>
    <w:rsid w:val="00301CF7"/>
    <w:rsid w:val="00301E91"/>
    <w:rsid w:val="00306196"/>
    <w:rsid w:val="00324EDC"/>
    <w:rsid w:val="0032658F"/>
    <w:rsid w:val="0033244D"/>
    <w:rsid w:val="003457B9"/>
    <w:rsid w:val="0035128B"/>
    <w:rsid w:val="0035129D"/>
    <w:rsid w:val="0036646B"/>
    <w:rsid w:val="00370D68"/>
    <w:rsid w:val="00371A61"/>
    <w:rsid w:val="00371AE1"/>
    <w:rsid w:val="00381C2A"/>
    <w:rsid w:val="00391983"/>
    <w:rsid w:val="00395EDA"/>
    <w:rsid w:val="00397BE2"/>
    <w:rsid w:val="003A3360"/>
    <w:rsid w:val="003B7A6F"/>
    <w:rsid w:val="003C0D04"/>
    <w:rsid w:val="003D1172"/>
    <w:rsid w:val="003D5ABB"/>
    <w:rsid w:val="003E6E38"/>
    <w:rsid w:val="003F78C0"/>
    <w:rsid w:val="004045E7"/>
    <w:rsid w:val="00412DB8"/>
    <w:rsid w:val="00414F0A"/>
    <w:rsid w:val="0041645C"/>
    <w:rsid w:val="00437C62"/>
    <w:rsid w:val="00446C2B"/>
    <w:rsid w:val="00446DD4"/>
    <w:rsid w:val="004474C3"/>
    <w:rsid w:val="0045321C"/>
    <w:rsid w:val="0045340D"/>
    <w:rsid w:val="00453D5B"/>
    <w:rsid w:val="0046444E"/>
    <w:rsid w:val="004652E0"/>
    <w:rsid w:val="00475BC7"/>
    <w:rsid w:val="004777E3"/>
    <w:rsid w:val="004A0BE6"/>
    <w:rsid w:val="004A5DCE"/>
    <w:rsid w:val="004B1796"/>
    <w:rsid w:val="004B19D3"/>
    <w:rsid w:val="004B24F3"/>
    <w:rsid w:val="004C4567"/>
    <w:rsid w:val="004C5C7C"/>
    <w:rsid w:val="004C7F82"/>
    <w:rsid w:val="004E2F12"/>
    <w:rsid w:val="004F093D"/>
    <w:rsid w:val="004F32E0"/>
    <w:rsid w:val="004F471E"/>
    <w:rsid w:val="0051519C"/>
    <w:rsid w:val="005161BB"/>
    <w:rsid w:val="00521121"/>
    <w:rsid w:val="00526D0C"/>
    <w:rsid w:val="0053313C"/>
    <w:rsid w:val="00534453"/>
    <w:rsid w:val="00537EFE"/>
    <w:rsid w:val="00542676"/>
    <w:rsid w:val="0054383B"/>
    <w:rsid w:val="0055226E"/>
    <w:rsid w:val="0055418A"/>
    <w:rsid w:val="00567D2E"/>
    <w:rsid w:val="00573A20"/>
    <w:rsid w:val="005741B5"/>
    <w:rsid w:val="00574DC2"/>
    <w:rsid w:val="00586968"/>
    <w:rsid w:val="005872AD"/>
    <w:rsid w:val="0058737D"/>
    <w:rsid w:val="00590B69"/>
    <w:rsid w:val="005A2470"/>
    <w:rsid w:val="005A65A5"/>
    <w:rsid w:val="005B07E3"/>
    <w:rsid w:val="005D16E4"/>
    <w:rsid w:val="005D19C2"/>
    <w:rsid w:val="005F1211"/>
    <w:rsid w:val="005F6F3F"/>
    <w:rsid w:val="00605181"/>
    <w:rsid w:val="006124D6"/>
    <w:rsid w:val="006149F4"/>
    <w:rsid w:val="00622C07"/>
    <w:rsid w:val="006305EE"/>
    <w:rsid w:val="006316E2"/>
    <w:rsid w:val="006833A2"/>
    <w:rsid w:val="00691AAE"/>
    <w:rsid w:val="00691C23"/>
    <w:rsid w:val="006C2296"/>
    <w:rsid w:val="006E0587"/>
    <w:rsid w:val="006E773F"/>
    <w:rsid w:val="006E7A70"/>
    <w:rsid w:val="006F1366"/>
    <w:rsid w:val="007055AE"/>
    <w:rsid w:val="007107E6"/>
    <w:rsid w:val="00712EAC"/>
    <w:rsid w:val="0071505B"/>
    <w:rsid w:val="0074666D"/>
    <w:rsid w:val="00751989"/>
    <w:rsid w:val="00751B1C"/>
    <w:rsid w:val="00751B8B"/>
    <w:rsid w:val="00753EFD"/>
    <w:rsid w:val="00761E17"/>
    <w:rsid w:val="00763939"/>
    <w:rsid w:val="00775D6F"/>
    <w:rsid w:val="00785D73"/>
    <w:rsid w:val="007B153B"/>
    <w:rsid w:val="007C4C06"/>
    <w:rsid w:val="007E3ECF"/>
    <w:rsid w:val="007F6C62"/>
    <w:rsid w:val="00800137"/>
    <w:rsid w:val="00801D58"/>
    <w:rsid w:val="00803280"/>
    <w:rsid w:val="00817EAF"/>
    <w:rsid w:val="00821521"/>
    <w:rsid w:val="0082566B"/>
    <w:rsid w:val="008263FE"/>
    <w:rsid w:val="008410C3"/>
    <w:rsid w:val="00841E67"/>
    <w:rsid w:val="008458FE"/>
    <w:rsid w:val="008537EE"/>
    <w:rsid w:val="008539F1"/>
    <w:rsid w:val="00870C4F"/>
    <w:rsid w:val="008710D5"/>
    <w:rsid w:val="0088256C"/>
    <w:rsid w:val="00887371"/>
    <w:rsid w:val="008901CC"/>
    <w:rsid w:val="008930DC"/>
    <w:rsid w:val="008A43DC"/>
    <w:rsid w:val="008C4831"/>
    <w:rsid w:val="008D5010"/>
    <w:rsid w:val="008D6A2E"/>
    <w:rsid w:val="008F3F54"/>
    <w:rsid w:val="008F4DD1"/>
    <w:rsid w:val="008F58CA"/>
    <w:rsid w:val="00913432"/>
    <w:rsid w:val="00913D4F"/>
    <w:rsid w:val="00924E83"/>
    <w:rsid w:val="0094257B"/>
    <w:rsid w:val="00955669"/>
    <w:rsid w:val="009663AE"/>
    <w:rsid w:val="009668D9"/>
    <w:rsid w:val="0099227F"/>
    <w:rsid w:val="00992516"/>
    <w:rsid w:val="0099589C"/>
    <w:rsid w:val="009A3988"/>
    <w:rsid w:val="009C5C69"/>
    <w:rsid w:val="009D0127"/>
    <w:rsid w:val="009E33C7"/>
    <w:rsid w:val="00A139A3"/>
    <w:rsid w:val="00A217C8"/>
    <w:rsid w:val="00A22447"/>
    <w:rsid w:val="00A3667E"/>
    <w:rsid w:val="00A36DAE"/>
    <w:rsid w:val="00A54FBB"/>
    <w:rsid w:val="00A9576D"/>
    <w:rsid w:val="00AA0DCF"/>
    <w:rsid w:val="00AA232F"/>
    <w:rsid w:val="00AB1674"/>
    <w:rsid w:val="00AB3F44"/>
    <w:rsid w:val="00AB56BF"/>
    <w:rsid w:val="00AC088D"/>
    <w:rsid w:val="00AE6287"/>
    <w:rsid w:val="00AE6C10"/>
    <w:rsid w:val="00AF07F2"/>
    <w:rsid w:val="00B00717"/>
    <w:rsid w:val="00B025F8"/>
    <w:rsid w:val="00B136B1"/>
    <w:rsid w:val="00B24DA3"/>
    <w:rsid w:val="00B35AA1"/>
    <w:rsid w:val="00B54BDE"/>
    <w:rsid w:val="00B6340D"/>
    <w:rsid w:val="00B64AE4"/>
    <w:rsid w:val="00B85583"/>
    <w:rsid w:val="00B90116"/>
    <w:rsid w:val="00B941CB"/>
    <w:rsid w:val="00BB285F"/>
    <w:rsid w:val="00BB6337"/>
    <w:rsid w:val="00BC0D28"/>
    <w:rsid w:val="00BC2CD0"/>
    <w:rsid w:val="00BD1849"/>
    <w:rsid w:val="00BF4F7B"/>
    <w:rsid w:val="00C0023B"/>
    <w:rsid w:val="00C01924"/>
    <w:rsid w:val="00C02790"/>
    <w:rsid w:val="00C15553"/>
    <w:rsid w:val="00C2092D"/>
    <w:rsid w:val="00C2139D"/>
    <w:rsid w:val="00C24608"/>
    <w:rsid w:val="00C32EDD"/>
    <w:rsid w:val="00C348EB"/>
    <w:rsid w:val="00C3521C"/>
    <w:rsid w:val="00C432AB"/>
    <w:rsid w:val="00C454C3"/>
    <w:rsid w:val="00C57A7D"/>
    <w:rsid w:val="00C92384"/>
    <w:rsid w:val="00C93A8E"/>
    <w:rsid w:val="00CA0765"/>
    <w:rsid w:val="00CA227C"/>
    <w:rsid w:val="00CA4243"/>
    <w:rsid w:val="00CB11E4"/>
    <w:rsid w:val="00CB1F56"/>
    <w:rsid w:val="00CB7D3B"/>
    <w:rsid w:val="00CD1BC0"/>
    <w:rsid w:val="00CE14C4"/>
    <w:rsid w:val="00D03480"/>
    <w:rsid w:val="00D20603"/>
    <w:rsid w:val="00D32A9A"/>
    <w:rsid w:val="00D35A2B"/>
    <w:rsid w:val="00D45BD3"/>
    <w:rsid w:val="00D468D3"/>
    <w:rsid w:val="00D61D01"/>
    <w:rsid w:val="00D671A1"/>
    <w:rsid w:val="00D80C2A"/>
    <w:rsid w:val="00D853A8"/>
    <w:rsid w:val="00D96CF6"/>
    <w:rsid w:val="00DA7452"/>
    <w:rsid w:val="00DB4952"/>
    <w:rsid w:val="00DB65B0"/>
    <w:rsid w:val="00DE1FA8"/>
    <w:rsid w:val="00E10523"/>
    <w:rsid w:val="00E152BD"/>
    <w:rsid w:val="00E15594"/>
    <w:rsid w:val="00E16B23"/>
    <w:rsid w:val="00E2231B"/>
    <w:rsid w:val="00E22A5E"/>
    <w:rsid w:val="00E2558A"/>
    <w:rsid w:val="00E255F1"/>
    <w:rsid w:val="00E262BC"/>
    <w:rsid w:val="00E31047"/>
    <w:rsid w:val="00E3746F"/>
    <w:rsid w:val="00E415BE"/>
    <w:rsid w:val="00E51B83"/>
    <w:rsid w:val="00E529B3"/>
    <w:rsid w:val="00E54436"/>
    <w:rsid w:val="00E737A4"/>
    <w:rsid w:val="00E80D72"/>
    <w:rsid w:val="00E81FB3"/>
    <w:rsid w:val="00E851CB"/>
    <w:rsid w:val="00E923BD"/>
    <w:rsid w:val="00E9701C"/>
    <w:rsid w:val="00EB3205"/>
    <w:rsid w:val="00EB74B9"/>
    <w:rsid w:val="00EC02BB"/>
    <w:rsid w:val="00ED064C"/>
    <w:rsid w:val="00ED33B0"/>
    <w:rsid w:val="00ED41ED"/>
    <w:rsid w:val="00EE2FBC"/>
    <w:rsid w:val="00EF4638"/>
    <w:rsid w:val="00F01CEC"/>
    <w:rsid w:val="00F139D2"/>
    <w:rsid w:val="00F15BEF"/>
    <w:rsid w:val="00F24FD7"/>
    <w:rsid w:val="00F311C8"/>
    <w:rsid w:val="00F3626C"/>
    <w:rsid w:val="00F41D8A"/>
    <w:rsid w:val="00F8142F"/>
    <w:rsid w:val="00F82421"/>
    <w:rsid w:val="00F83E78"/>
    <w:rsid w:val="00F85E74"/>
    <w:rsid w:val="00F91883"/>
    <w:rsid w:val="00F9625A"/>
    <w:rsid w:val="00FA6EBC"/>
    <w:rsid w:val="00FB33F8"/>
    <w:rsid w:val="00FC6732"/>
    <w:rsid w:val="00FC7FED"/>
    <w:rsid w:val="00FE6BEF"/>
    <w:rsid w:val="00FE7E40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2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s://www.fabrikant.ru/rules/common?category-id=15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abrikan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www.fabrikant.ru/rules/common?category-id=17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brikant.ru/rules/common?category-id=171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ealty@etpz.ru" TargetMode="External"/><Relationship Id="rId19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s://www.fabrikant.ru/rules/common?category-id=1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D963-4C46-4327-89B4-0226373A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Александрова Марина Александровна</cp:lastModifiedBy>
  <cp:revision>18</cp:revision>
  <cp:lastPrinted>2024-07-02T13:39:00Z</cp:lastPrinted>
  <dcterms:created xsi:type="dcterms:W3CDTF">2024-02-28T12:06:00Z</dcterms:created>
  <dcterms:modified xsi:type="dcterms:W3CDTF">2024-08-13T13:40:00Z</dcterms:modified>
</cp:coreProperties>
</file>