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EA3" w:rsidRDefault="00162EA3" w:rsidP="00162EA3">
      <w:pPr>
        <w:pStyle w:val="docdata"/>
        <w:widowControl w:val="0"/>
        <w:spacing w:before="0" w:beforeAutospacing="0" w:after="0" w:afterAutospacing="0"/>
        <w:ind w:left="4500"/>
        <w:jc w:val="both"/>
      </w:pPr>
      <w:r>
        <w:rPr>
          <w:b/>
          <w:bCs/>
          <w:color w:val="000000"/>
        </w:rPr>
        <w:t>Утверждаю</w:t>
      </w:r>
    </w:p>
    <w:p w:rsidR="00162EA3" w:rsidRDefault="00162EA3" w:rsidP="00162EA3">
      <w:pPr>
        <w:pStyle w:val="a3"/>
        <w:widowControl w:val="0"/>
        <w:spacing w:before="0" w:beforeAutospacing="0" w:after="0" w:afterAutospacing="0"/>
        <w:ind w:left="4500"/>
        <w:jc w:val="both"/>
      </w:pPr>
      <w:r>
        <w:t> </w:t>
      </w:r>
    </w:p>
    <w:p w:rsidR="00162EA3" w:rsidRDefault="003B2696" w:rsidP="00162EA3">
      <w:pPr>
        <w:pStyle w:val="a3"/>
        <w:widowControl w:val="0"/>
        <w:spacing w:before="0" w:beforeAutospacing="0" w:after="0" w:afterAutospacing="0"/>
        <w:ind w:left="4500"/>
      </w:pPr>
      <w:r>
        <w:rPr>
          <w:b/>
          <w:bCs/>
          <w:color w:val="000000"/>
        </w:rPr>
        <w:t>З</w:t>
      </w:r>
      <w:r w:rsidR="00162EA3">
        <w:rPr>
          <w:b/>
          <w:bCs/>
          <w:color w:val="000000"/>
        </w:rPr>
        <w:t>аместитель главы администрации</w:t>
      </w:r>
    </w:p>
    <w:p w:rsidR="00162EA3" w:rsidRDefault="003B2696" w:rsidP="00162EA3">
      <w:pPr>
        <w:pStyle w:val="a3"/>
        <w:widowControl w:val="0"/>
        <w:spacing w:before="0" w:beforeAutospacing="0" w:after="0" w:afterAutospacing="0"/>
        <w:ind w:left="4500"/>
      </w:pPr>
      <w:r>
        <w:rPr>
          <w:b/>
          <w:bCs/>
          <w:color w:val="000000"/>
        </w:rPr>
        <w:t>Козловского муниципального округа</w:t>
      </w:r>
    </w:p>
    <w:p w:rsidR="00162EA3" w:rsidRDefault="00162EA3" w:rsidP="00162EA3">
      <w:pPr>
        <w:pStyle w:val="a3"/>
        <w:widowControl w:val="0"/>
        <w:spacing w:before="0" w:beforeAutospacing="0" w:after="0" w:afterAutospacing="0"/>
        <w:jc w:val="both"/>
      </w:pPr>
      <w:r>
        <w:t> </w:t>
      </w:r>
    </w:p>
    <w:p w:rsidR="00162EA3" w:rsidRDefault="00162EA3" w:rsidP="00162EA3">
      <w:pPr>
        <w:pStyle w:val="a3"/>
        <w:widowControl w:val="0"/>
        <w:spacing w:before="0" w:beforeAutospacing="0" w:after="0" w:afterAutospacing="0"/>
        <w:ind w:left="4500"/>
        <w:jc w:val="both"/>
      </w:pPr>
      <w:r>
        <w:t> </w:t>
      </w:r>
    </w:p>
    <w:p w:rsidR="00162EA3" w:rsidRDefault="00162EA3" w:rsidP="00162EA3">
      <w:pPr>
        <w:pStyle w:val="a3"/>
        <w:spacing w:before="0" w:beforeAutospacing="0" w:after="0" w:afterAutospacing="0"/>
        <w:ind w:left="4500"/>
        <w:jc w:val="both"/>
      </w:pPr>
      <w:r>
        <w:rPr>
          <w:b/>
          <w:bCs/>
          <w:color w:val="000000"/>
        </w:rPr>
        <w:t>______________________Г.М. Пушков</w:t>
      </w:r>
    </w:p>
    <w:p w:rsidR="00162EA3" w:rsidRDefault="00162EA3" w:rsidP="00162EA3">
      <w:pPr>
        <w:pStyle w:val="a3"/>
        <w:spacing w:before="0" w:beforeAutospacing="0" w:after="0" w:afterAutospacing="0"/>
        <w:jc w:val="both"/>
      </w:pPr>
      <w:r>
        <w:t> </w:t>
      </w:r>
    </w:p>
    <w:p w:rsidR="00162EA3" w:rsidRDefault="00162EA3" w:rsidP="00162EA3">
      <w:pPr>
        <w:pStyle w:val="a3"/>
        <w:spacing w:before="0" w:beforeAutospacing="0" w:after="0" w:afterAutospacing="0"/>
        <w:jc w:val="both"/>
      </w:pPr>
      <w:r>
        <w:t> </w:t>
      </w:r>
    </w:p>
    <w:p w:rsidR="00162EA3" w:rsidRDefault="00162EA3" w:rsidP="00162EA3">
      <w:pPr>
        <w:pStyle w:val="a3"/>
        <w:spacing w:before="0" w:beforeAutospacing="0" w:after="0" w:afterAutospacing="0"/>
        <w:jc w:val="both"/>
      </w:pPr>
      <w:r>
        <w:t> </w:t>
      </w:r>
    </w:p>
    <w:p w:rsidR="00162EA3" w:rsidRDefault="00162EA3" w:rsidP="00162EA3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ЗАКЛЮЧЕНИЕ О РЕЗУЛЬТАТАХ ОБЩЕСТВЕННЫХ ОБСУЖДЕНИЙ</w:t>
      </w:r>
    </w:p>
    <w:p w:rsidR="00162EA3" w:rsidRDefault="00162EA3" w:rsidP="00162EA3">
      <w:pPr>
        <w:pStyle w:val="a3"/>
        <w:spacing w:before="0" w:beforeAutospacing="0" w:after="0" w:afterAutospacing="0"/>
        <w:jc w:val="center"/>
      </w:pPr>
      <w:r>
        <w:t> </w:t>
      </w:r>
    </w:p>
    <w:p w:rsidR="00162EA3" w:rsidRDefault="00162EA3" w:rsidP="00162EA3">
      <w:pPr>
        <w:pStyle w:val="a3"/>
        <w:spacing w:before="0" w:beforeAutospacing="0" w:after="0" w:afterAutospacing="0"/>
        <w:jc w:val="center"/>
      </w:pPr>
      <w:r>
        <w:t> </w:t>
      </w:r>
    </w:p>
    <w:p w:rsidR="00162EA3" w:rsidRPr="00162EA3" w:rsidRDefault="00162EA3" w:rsidP="00162EA3">
      <w:pPr>
        <w:pStyle w:val="a3"/>
        <w:widowControl w:val="0"/>
        <w:spacing w:before="0" w:beforeAutospacing="0" w:after="0" w:afterAutospacing="0"/>
        <w:ind w:firstLine="540"/>
        <w:jc w:val="both"/>
      </w:pPr>
      <w:r w:rsidRPr="00162EA3">
        <w:rPr>
          <w:b/>
          <w:bCs/>
          <w:color w:val="000000"/>
        </w:rPr>
        <w:t xml:space="preserve">Дата оформления заключения: </w:t>
      </w:r>
      <w:r w:rsidR="00301694">
        <w:rPr>
          <w:color w:val="000000"/>
        </w:rPr>
        <w:t>27</w:t>
      </w:r>
      <w:r w:rsidR="003224E6">
        <w:rPr>
          <w:color w:val="000000"/>
        </w:rPr>
        <w:t>.11</w:t>
      </w:r>
      <w:r w:rsidR="00930C55">
        <w:rPr>
          <w:color w:val="000000"/>
        </w:rPr>
        <w:t>.2024</w:t>
      </w:r>
      <w:r w:rsidRPr="00162EA3">
        <w:rPr>
          <w:color w:val="000000"/>
        </w:rPr>
        <w:t>.</w:t>
      </w:r>
    </w:p>
    <w:p w:rsidR="00162EA3" w:rsidRDefault="00162EA3" w:rsidP="00162EA3">
      <w:pPr>
        <w:pStyle w:val="a3"/>
        <w:widowControl w:val="0"/>
        <w:spacing w:before="200" w:beforeAutospacing="0" w:after="0" w:afterAutospacing="0"/>
        <w:ind w:firstLine="540"/>
        <w:jc w:val="both"/>
        <w:rPr>
          <w:color w:val="000000"/>
        </w:rPr>
      </w:pPr>
      <w:r w:rsidRPr="00162EA3">
        <w:rPr>
          <w:b/>
          <w:bCs/>
          <w:color w:val="000000"/>
        </w:rPr>
        <w:t>Наименование проекта:  </w:t>
      </w:r>
      <w:r w:rsidRPr="00162EA3">
        <w:rPr>
          <w:color w:val="000000"/>
        </w:rPr>
        <w:t xml:space="preserve">Программа профилактики рисков </w:t>
      </w:r>
      <w:r w:rsidRPr="00162EA3">
        <w:t>причинения вреда (ущерба) охраняемым законо</w:t>
      </w:r>
      <w:r w:rsidR="00D9224D">
        <w:t>м ценностям в сфере муниципального контроля в области охраны и использования особо охраняемых природн</w:t>
      </w:r>
      <w:r w:rsidR="003B2696">
        <w:t>ых территорий Козловского муниципального округа</w:t>
      </w:r>
      <w:r w:rsidR="00930C55">
        <w:t xml:space="preserve"> на 2025</w:t>
      </w:r>
      <w:r w:rsidRPr="00162EA3">
        <w:t xml:space="preserve"> год</w:t>
      </w:r>
      <w:r w:rsidRPr="00162EA3">
        <w:rPr>
          <w:color w:val="000000"/>
        </w:rPr>
        <w:t>.</w:t>
      </w:r>
    </w:p>
    <w:p w:rsidR="001B2AD0" w:rsidRDefault="00162EA3" w:rsidP="001B2AD0">
      <w:pPr>
        <w:pStyle w:val="a3"/>
        <w:widowControl w:val="0"/>
        <w:spacing w:before="200" w:beforeAutospacing="0" w:after="0" w:afterAutospacing="0"/>
        <w:ind w:firstLine="540"/>
        <w:jc w:val="both"/>
      </w:pPr>
      <w:r>
        <w:rPr>
          <w:color w:val="000000"/>
        </w:rPr>
        <w:t>Проект программы для общественного обсуждения был размещен на офиц</w:t>
      </w:r>
      <w:r w:rsidR="007C4C40">
        <w:rPr>
          <w:color w:val="000000"/>
        </w:rPr>
        <w:t>иальном сайте Козловского муниципального округа</w:t>
      </w:r>
      <w:r>
        <w:rPr>
          <w:color w:val="000000"/>
        </w:rPr>
        <w:t xml:space="preserve"> в сети Интернет</w:t>
      </w:r>
      <w:r w:rsidR="00AD3CE3">
        <w:rPr>
          <w:color w:val="000000"/>
        </w:rPr>
        <w:t xml:space="preserve"> 01.10</w:t>
      </w:r>
      <w:r w:rsidR="00930C55">
        <w:rPr>
          <w:color w:val="000000"/>
        </w:rPr>
        <w:t>.2024</w:t>
      </w:r>
      <w:r w:rsidR="00220A9B">
        <w:rPr>
          <w:color w:val="000000"/>
        </w:rPr>
        <w:t xml:space="preserve"> г.</w:t>
      </w:r>
      <w:r w:rsidR="003B2696">
        <w:rPr>
          <w:color w:val="000000"/>
        </w:rPr>
        <w:t xml:space="preserve"> </w:t>
      </w:r>
      <w:r>
        <w:rPr>
          <w:color w:val="000000"/>
        </w:rPr>
        <w:t xml:space="preserve">Ссылка </w:t>
      </w:r>
      <w:hyperlink r:id="rId4" w:history="1">
        <w:r w:rsidR="001B2AD0" w:rsidRPr="00564F87">
          <w:rPr>
            <w:rStyle w:val="a4"/>
          </w:rPr>
          <w:t>https://kozlov.cap.ru/action/activity/municipal-control/municipaljnij-kontrolj-v-oblasti-ohrani-ispoljzova/obschestvennoe-obsuzhdeni</w:t>
        </w:r>
      </w:hyperlink>
    </w:p>
    <w:p w:rsidR="00162EA3" w:rsidRPr="00162EA3" w:rsidRDefault="00162EA3" w:rsidP="00162EA3">
      <w:pPr>
        <w:pStyle w:val="a3"/>
        <w:widowControl w:val="0"/>
        <w:spacing w:before="200" w:beforeAutospacing="0" w:after="0" w:afterAutospacing="0"/>
        <w:ind w:firstLine="540"/>
        <w:jc w:val="both"/>
      </w:pPr>
      <w:r w:rsidRPr="00162EA3">
        <w:rPr>
          <w:b/>
          <w:bCs/>
          <w:color w:val="000000"/>
        </w:rPr>
        <w:t>Количество участников общественных обсуждений</w:t>
      </w:r>
      <w:proofErr w:type="gramStart"/>
      <w:r w:rsidRPr="00162EA3">
        <w:rPr>
          <w:b/>
          <w:bCs/>
          <w:color w:val="000000"/>
        </w:rPr>
        <w:t>: -</w:t>
      </w:r>
      <w:r w:rsidRPr="00162EA3">
        <w:rPr>
          <w:color w:val="000000"/>
        </w:rPr>
        <w:t>.</w:t>
      </w:r>
      <w:proofErr w:type="gramEnd"/>
    </w:p>
    <w:p w:rsidR="00162EA3" w:rsidRPr="00162EA3" w:rsidRDefault="00162EA3" w:rsidP="00162EA3">
      <w:pPr>
        <w:pStyle w:val="a3"/>
        <w:widowControl w:val="0"/>
        <w:spacing w:before="0" w:beforeAutospacing="0" w:after="0" w:afterAutospacing="0"/>
        <w:ind w:firstLine="540"/>
        <w:jc w:val="both"/>
      </w:pPr>
      <w:r w:rsidRPr="00162EA3">
        <w:t> </w:t>
      </w:r>
    </w:p>
    <w:p w:rsidR="00162EA3" w:rsidRPr="00162EA3" w:rsidRDefault="00162EA3" w:rsidP="00162EA3">
      <w:pPr>
        <w:pStyle w:val="a3"/>
        <w:widowControl w:val="0"/>
        <w:spacing w:before="0" w:beforeAutospacing="0" w:after="0" w:afterAutospacing="0"/>
        <w:ind w:firstLine="540"/>
        <w:jc w:val="both"/>
      </w:pPr>
      <w:r w:rsidRPr="00162EA3">
        <w:rPr>
          <w:b/>
          <w:bCs/>
          <w:color w:val="000000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  <w:r w:rsidR="00D9224D" w:rsidRPr="00162EA3">
        <w:rPr>
          <w:color w:val="000000"/>
        </w:rPr>
        <w:t>отсутствуют</w:t>
      </w:r>
      <w:r w:rsidRPr="00162EA3">
        <w:rPr>
          <w:color w:val="000000"/>
        </w:rPr>
        <w:t>.</w:t>
      </w:r>
    </w:p>
    <w:p w:rsidR="00162EA3" w:rsidRPr="00162EA3" w:rsidRDefault="00162EA3" w:rsidP="00162EA3">
      <w:pPr>
        <w:pStyle w:val="a3"/>
        <w:widowControl w:val="0"/>
        <w:spacing w:before="0" w:beforeAutospacing="0" w:after="0" w:afterAutospacing="0"/>
        <w:ind w:firstLine="540"/>
        <w:jc w:val="both"/>
      </w:pPr>
      <w:r w:rsidRPr="00162EA3">
        <w:t> </w:t>
      </w:r>
    </w:p>
    <w:p w:rsidR="00162EA3" w:rsidRPr="00162EA3" w:rsidRDefault="00162EA3" w:rsidP="00162EA3">
      <w:pPr>
        <w:pStyle w:val="a3"/>
        <w:widowControl w:val="0"/>
        <w:spacing w:before="0" w:beforeAutospacing="0" w:after="0" w:afterAutospacing="0"/>
        <w:ind w:firstLine="540"/>
        <w:jc w:val="both"/>
      </w:pPr>
      <w:r w:rsidRPr="00162EA3">
        <w:rPr>
          <w:b/>
          <w:bCs/>
          <w:color w:val="000000"/>
        </w:rPr>
        <w:t>Предложения и замечания иных участников общественных обсуждений:</w:t>
      </w:r>
      <w:r w:rsidRPr="00162EA3">
        <w:rPr>
          <w:color w:val="000000"/>
        </w:rPr>
        <w:t> </w:t>
      </w:r>
    </w:p>
    <w:p w:rsidR="00162EA3" w:rsidRPr="00162EA3" w:rsidRDefault="00B921BB" w:rsidP="00162EA3">
      <w:pPr>
        <w:pStyle w:val="a3"/>
        <w:widowControl w:val="0"/>
        <w:spacing w:before="0" w:beforeAutospacing="0" w:after="0" w:afterAutospacing="0"/>
        <w:ind w:firstLine="540"/>
        <w:jc w:val="both"/>
      </w:pPr>
      <w:r w:rsidRPr="00162EA3">
        <w:rPr>
          <w:color w:val="000000"/>
        </w:rPr>
        <w:t>отсутствуют</w:t>
      </w:r>
      <w:r w:rsidR="00162EA3" w:rsidRPr="00162EA3">
        <w:rPr>
          <w:color w:val="000000"/>
        </w:rPr>
        <w:t>.</w:t>
      </w:r>
    </w:p>
    <w:p w:rsidR="00162EA3" w:rsidRPr="00162EA3" w:rsidRDefault="00162EA3" w:rsidP="00162EA3">
      <w:pPr>
        <w:pStyle w:val="a3"/>
        <w:widowControl w:val="0"/>
        <w:spacing w:before="0" w:beforeAutospacing="0" w:after="0" w:afterAutospacing="0"/>
        <w:ind w:firstLine="540"/>
        <w:jc w:val="both"/>
      </w:pPr>
      <w:r w:rsidRPr="00162EA3">
        <w:t> </w:t>
      </w:r>
    </w:p>
    <w:p w:rsidR="00162EA3" w:rsidRPr="00162EA3" w:rsidRDefault="00162EA3" w:rsidP="00162EA3">
      <w:pPr>
        <w:pStyle w:val="a3"/>
        <w:widowControl w:val="0"/>
        <w:spacing w:before="0" w:beforeAutospacing="0" w:after="0" w:afterAutospacing="0"/>
        <w:ind w:firstLine="540"/>
        <w:jc w:val="both"/>
      </w:pPr>
      <w:r w:rsidRPr="00162EA3">
        <w:rPr>
          <w:b/>
          <w:bCs/>
          <w:color w:val="000000"/>
        </w:rPr>
        <w:t xml:space="preserve"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</w:t>
      </w:r>
      <w:r w:rsidRPr="00162EA3">
        <w:rPr>
          <w:color w:val="000000"/>
        </w:rPr>
        <w:t>не требуются.</w:t>
      </w:r>
    </w:p>
    <w:p w:rsidR="00162EA3" w:rsidRPr="00162EA3" w:rsidRDefault="00162EA3" w:rsidP="00162EA3">
      <w:pPr>
        <w:pStyle w:val="a3"/>
        <w:widowControl w:val="0"/>
        <w:spacing w:before="0" w:beforeAutospacing="0" w:after="0" w:afterAutospacing="0"/>
        <w:ind w:firstLine="540"/>
        <w:jc w:val="both"/>
      </w:pPr>
      <w:r w:rsidRPr="00162EA3">
        <w:t> </w:t>
      </w:r>
    </w:p>
    <w:p w:rsidR="00162EA3" w:rsidRPr="00162EA3" w:rsidRDefault="00162EA3" w:rsidP="00162EA3">
      <w:pPr>
        <w:pStyle w:val="a3"/>
        <w:widowControl w:val="0"/>
        <w:spacing w:before="0" w:beforeAutospacing="0" w:after="0" w:afterAutospacing="0"/>
        <w:ind w:firstLine="540"/>
        <w:jc w:val="both"/>
      </w:pPr>
      <w:r w:rsidRPr="00162EA3">
        <w:rPr>
          <w:b/>
          <w:bCs/>
          <w:color w:val="000000"/>
        </w:rPr>
        <w:t>Выводы по результатам общественных обсуждений:</w:t>
      </w:r>
    </w:p>
    <w:p w:rsidR="00162EA3" w:rsidRPr="00162EA3" w:rsidRDefault="00162EA3" w:rsidP="00162EA3">
      <w:pPr>
        <w:pStyle w:val="a3"/>
        <w:widowControl w:val="0"/>
        <w:spacing w:before="0" w:beforeAutospacing="0" w:after="0" w:afterAutospacing="0"/>
        <w:ind w:firstLine="540"/>
        <w:jc w:val="both"/>
      </w:pPr>
      <w:r w:rsidRPr="00162EA3">
        <w:rPr>
          <w:color w:val="000000"/>
        </w:rPr>
        <w:t xml:space="preserve">- общественные обсуждения по проекту Программа профилактики рисков причинения вреда (ущерба) охраняемым законом ценностям </w:t>
      </w:r>
      <w:r w:rsidR="00D9224D">
        <w:t xml:space="preserve">в сфере муниципального контроля в области охраны и </w:t>
      </w:r>
      <w:proofErr w:type="gramStart"/>
      <w:r w:rsidR="00D9224D">
        <w:t>использования</w:t>
      </w:r>
      <w:proofErr w:type="gramEnd"/>
      <w:r w:rsidR="00D9224D">
        <w:t xml:space="preserve"> особо охраняемых природных территорий</w:t>
      </w:r>
      <w:r w:rsidR="004F0318">
        <w:br/>
      </w:r>
      <w:r w:rsidR="00930C55">
        <w:t>на 2025</w:t>
      </w:r>
      <w:r w:rsidRPr="00162EA3">
        <w:t xml:space="preserve"> год</w:t>
      </w:r>
      <w:r w:rsidRPr="00162EA3">
        <w:rPr>
          <w:color w:val="000000"/>
        </w:rPr>
        <w:t xml:space="preserve"> проведены в соответствии  со</w:t>
      </w:r>
      <w:r w:rsidRPr="00162EA3">
        <w:rPr>
          <w:color w:val="0000FF"/>
        </w:rPr>
        <w:t> </w:t>
      </w:r>
      <w:r w:rsidRPr="00162EA3">
        <w:rPr>
          <w:color w:val="000000"/>
        </w:rPr>
        <w:t xml:space="preserve">статьей 44 Федерального закона от 31 июля 2021 года № 248-ФЗ «О государственном контроле (надзоре) и муниципальном контроле </w:t>
      </w:r>
      <w:r w:rsidR="004F0318">
        <w:rPr>
          <w:color w:val="000000"/>
        </w:rPr>
        <w:br/>
      </w:r>
      <w:r w:rsidRPr="00162EA3">
        <w:rPr>
          <w:color w:val="000000"/>
        </w:rPr>
        <w:t xml:space="preserve">в Российской Федерации», постановлением Правительства Российской Федерации </w:t>
      </w:r>
      <w:bookmarkStart w:id="0" w:name="_GoBack"/>
      <w:bookmarkEnd w:id="0"/>
      <w:r w:rsidR="004F0318">
        <w:rPr>
          <w:color w:val="000000"/>
        </w:rPr>
        <w:t>от</w:t>
      </w:r>
      <w:r w:rsidR="004F0318">
        <w:rPr>
          <w:color w:val="000000"/>
        </w:rPr>
        <w:br/>
      </w:r>
      <w:r w:rsidRPr="00162EA3">
        <w:rPr>
          <w:color w:val="000000"/>
        </w:rPr>
        <w:t xml:space="preserve"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</w:t>
      </w:r>
      <w:r w:rsidR="00D9224D">
        <w:rPr>
          <w:color w:val="000000"/>
        </w:rPr>
        <w:t>ценностям в сфере муниципального контроля в области охраны и использования особо охраняемых природных территорий</w:t>
      </w:r>
      <w:r w:rsidRPr="00162EA3">
        <w:rPr>
          <w:color w:val="000000"/>
        </w:rPr>
        <w:t xml:space="preserve"> (далее-проект);</w:t>
      </w:r>
    </w:p>
    <w:p w:rsidR="00162EA3" w:rsidRPr="00162EA3" w:rsidRDefault="00162EA3" w:rsidP="00162EA3">
      <w:pPr>
        <w:pStyle w:val="a3"/>
        <w:widowControl w:val="0"/>
        <w:spacing w:before="0" w:beforeAutospacing="0" w:after="0" w:afterAutospacing="0"/>
        <w:ind w:firstLine="540"/>
        <w:jc w:val="both"/>
      </w:pPr>
      <w:r w:rsidRPr="00162EA3">
        <w:rPr>
          <w:color w:val="000000"/>
        </w:rPr>
        <w:t>- считать общественные обсуждения по проекту  состоявшимися;</w:t>
      </w:r>
    </w:p>
    <w:p w:rsidR="00162EA3" w:rsidRPr="00162EA3" w:rsidRDefault="00162EA3" w:rsidP="00162EA3">
      <w:pPr>
        <w:pStyle w:val="a3"/>
        <w:widowControl w:val="0"/>
        <w:spacing w:before="0" w:beforeAutospacing="0" w:after="0" w:afterAutospacing="0"/>
        <w:ind w:firstLine="540"/>
        <w:jc w:val="both"/>
      </w:pPr>
      <w:r w:rsidRPr="00162EA3">
        <w:rPr>
          <w:color w:val="000000"/>
        </w:rPr>
        <w:t>- направить проект на утверждение.</w:t>
      </w:r>
    </w:p>
    <w:sectPr w:rsidR="00162EA3" w:rsidRPr="00162EA3" w:rsidSect="00BE3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EA3"/>
    <w:rsid w:val="0016076D"/>
    <w:rsid w:val="00162EA3"/>
    <w:rsid w:val="001B2AD0"/>
    <w:rsid w:val="001F4EAC"/>
    <w:rsid w:val="00220A9B"/>
    <w:rsid w:val="00301694"/>
    <w:rsid w:val="003224E6"/>
    <w:rsid w:val="003A1B82"/>
    <w:rsid w:val="003B2696"/>
    <w:rsid w:val="004D0CC7"/>
    <w:rsid w:val="004F0318"/>
    <w:rsid w:val="006724BD"/>
    <w:rsid w:val="006C23F9"/>
    <w:rsid w:val="007C4C40"/>
    <w:rsid w:val="00930C55"/>
    <w:rsid w:val="009B1443"/>
    <w:rsid w:val="00AD3CE3"/>
    <w:rsid w:val="00B56598"/>
    <w:rsid w:val="00B921BB"/>
    <w:rsid w:val="00BB13F2"/>
    <w:rsid w:val="00BE3737"/>
    <w:rsid w:val="00C66675"/>
    <w:rsid w:val="00D87A06"/>
    <w:rsid w:val="00D92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1849,bqiaagaaeyqcaaagiaiaaanxtwaabx9paaaaaaaaaaaaaaaaaaaaaaaaaaaaaaaaaaaaaaaaaaaaaaaaaaaaaaaaaaaaaaaaaaaaaaaaaaaaaaaaaaaaaaaaaaaaaaaaaaaaaaaaaaaaaaaaaaaaaaaaaaaaaaaaaaaaaaaaaaaaaaaaaaaaaaaaaaaaaaaaaaaaaaaaaaaaaaaaaaaaaaaaaaaaaaaaaaaaaaa"/>
    <w:basedOn w:val="a"/>
    <w:rsid w:val="00162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62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62EA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62EA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1849,bqiaagaaeyqcaaagiaiaaanxtwaabx9paaaaaaaaaaaaaaaaaaaaaaaaaaaaaaaaaaaaaaaaaaaaaaaaaaaaaaaaaaaaaaaaaaaaaaaaaaaaaaaaaaaaaaaaaaaaaaaaaaaaaaaaaaaaaaaaaaaaaaaaaaaaaaaaaaaaaaaaaaaaaaaaaaaaaaaaaaaaaaaaaaaaaaaaaaaaaaaaaaaaaaaaaaaaaaaaaaaaaaa"/>
    <w:basedOn w:val="a"/>
    <w:rsid w:val="00162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62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62EA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62EA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6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zlov.cap.ru/action/activity/municipal-control/municipaljnij-kontrolj-v-oblasti-ohrani-ispoljzova/obschestvennoe-obsuzhden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kozlov_zam А.Н. Людков</dc:creator>
  <cp:lastModifiedBy>kozlov_ekol</cp:lastModifiedBy>
  <cp:revision>2</cp:revision>
  <cp:lastPrinted>2023-11-02T11:49:00Z</cp:lastPrinted>
  <dcterms:created xsi:type="dcterms:W3CDTF">2024-12-02T08:37:00Z</dcterms:created>
  <dcterms:modified xsi:type="dcterms:W3CDTF">2024-12-02T08:37:00Z</dcterms:modified>
</cp:coreProperties>
</file>