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CD73CA" w:rsidTr="006D46CC">
        <w:trPr>
          <w:cantSplit/>
        </w:trPr>
        <w:tc>
          <w:tcPr>
            <w:tcW w:w="783" w:type="pct"/>
            <w:tcBorders>
              <w:top w:val="nil"/>
              <w:left w:val="nil"/>
              <w:bottom w:val="nil"/>
              <w:right w:val="nil"/>
            </w:tcBorders>
            <w:shd w:val="clear" w:color="auto" w:fill="A6A6A6"/>
            <w:vAlign w:val="center"/>
          </w:tcPr>
          <w:p w:rsidR="002600FF" w:rsidRPr="00CD73CA" w:rsidRDefault="002600FF" w:rsidP="00CD73CA">
            <w:pPr>
              <w:spacing w:after="0" w:line="240" w:lineRule="auto"/>
              <w:jc w:val="center"/>
              <w:rPr>
                <w:rFonts w:ascii="Arial" w:hAnsi="Arial" w:cs="Arial"/>
                <w:color w:val="000000"/>
                <w:sz w:val="20"/>
              </w:rPr>
            </w:pPr>
          </w:p>
          <w:p w:rsidR="002600FF" w:rsidRPr="00CD73CA" w:rsidRDefault="002600FF" w:rsidP="00CD73CA">
            <w:pPr>
              <w:spacing w:after="0" w:line="240" w:lineRule="auto"/>
              <w:jc w:val="center"/>
              <w:rPr>
                <w:rFonts w:ascii="Arial" w:hAnsi="Arial" w:cs="Arial"/>
                <w:color w:val="000000"/>
                <w:sz w:val="20"/>
              </w:rPr>
            </w:pPr>
            <w:r w:rsidRPr="00CD73CA">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CD73CA" w:rsidRDefault="002600FF" w:rsidP="00CD73CA">
            <w:pPr>
              <w:spacing w:after="0" w:line="240" w:lineRule="auto"/>
              <w:jc w:val="center"/>
              <w:rPr>
                <w:rFonts w:ascii="Arial" w:hAnsi="Arial" w:cs="Arial"/>
                <w:b/>
                <w:bCs/>
                <w:i/>
                <w:iCs/>
                <w:color w:val="000000"/>
                <w:sz w:val="32"/>
                <w:szCs w:val="32"/>
              </w:rPr>
            </w:pPr>
            <w:r w:rsidRPr="00CD73CA">
              <w:rPr>
                <w:rFonts w:ascii="Arial" w:hAnsi="Arial" w:cs="Arial"/>
                <w:b/>
                <w:color w:val="000000"/>
                <w:sz w:val="32"/>
                <w:szCs w:val="32"/>
              </w:rPr>
              <w:t>периодическое</w:t>
            </w:r>
            <w:r w:rsidR="00672362" w:rsidRPr="00CD73CA">
              <w:rPr>
                <w:rFonts w:ascii="Arial" w:hAnsi="Arial" w:cs="Arial"/>
                <w:b/>
                <w:color w:val="000000"/>
                <w:sz w:val="32"/>
                <w:szCs w:val="32"/>
              </w:rPr>
              <w:t xml:space="preserve"> </w:t>
            </w:r>
            <w:r w:rsidRPr="00CD73CA">
              <w:rPr>
                <w:rFonts w:ascii="Arial" w:hAnsi="Arial" w:cs="Arial"/>
                <w:b/>
                <w:color w:val="000000"/>
                <w:sz w:val="32"/>
                <w:szCs w:val="32"/>
              </w:rPr>
              <w:t>печатное</w:t>
            </w:r>
            <w:r w:rsidR="00672362" w:rsidRPr="00CD73CA">
              <w:rPr>
                <w:rFonts w:ascii="Arial" w:hAnsi="Arial" w:cs="Arial"/>
                <w:b/>
                <w:color w:val="000000"/>
                <w:sz w:val="32"/>
                <w:szCs w:val="32"/>
              </w:rPr>
              <w:t xml:space="preserve"> </w:t>
            </w:r>
            <w:r w:rsidRPr="00CD73CA">
              <w:rPr>
                <w:rFonts w:ascii="Arial" w:hAnsi="Arial" w:cs="Arial"/>
                <w:b/>
                <w:color w:val="000000"/>
                <w:sz w:val="32"/>
                <w:szCs w:val="32"/>
              </w:rPr>
              <w:t>издание</w:t>
            </w:r>
          </w:p>
          <w:p w:rsidR="002600FF" w:rsidRPr="00CD73CA" w:rsidRDefault="002600FF" w:rsidP="00CD73CA">
            <w:pPr>
              <w:spacing w:after="0" w:line="240" w:lineRule="auto"/>
              <w:jc w:val="center"/>
              <w:rPr>
                <w:rFonts w:ascii="Arial" w:hAnsi="Arial" w:cs="Arial"/>
                <w:b/>
                <w:bCs/>
                <w:i/>
                <w:iCs/>
                <w:color w:val="000000"/>
                <w:sz w:val="48"/>
                <w:szCs w:val="48"/>
              </w:rPr>
            </w:pPr>
            <w:r w:rsidRPr="00CD73CA">
              <w:rPr>
                <w:rFonts w:ascii="Arial" w:hAnsi="Arial" w:cs="Arial"/>
                <w:b/>
                <w:bCs/>
                <w:i/>
                <w:iCs/>
                <w:color w:val="000000"/>
                <w:sz w:val="48"/>
                <w:szCs w:val="48"/>
              </w:rPr>
              <w:t>ПОСАДСКИЙ</w:t>
            </w:r>
          </w:p>
          <w:p w:rsidR="002600FF" w:rsidRPr="00CD73CA" w:rsidRDefault="002600FF" w:rsidP="00CD73CA">
            <w:pPr>
              <w:spacing w:after="0" w:line="240" w:lineRule="auto"/>
              <w:jc w:val="center"/>
              <w:rPr>
                <w:rFonts w:ascii="Arial" w:hAnsi="Arial" w:cs="Arial"/>
                <w:b/>
                <w:color w:val="000000"/>
                <w:sz w:val="20"/>
              </w:rPr>
            </w:pPr>
            <w:r w:rsidRPr="00CD73CA">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CD73CA" w:rsidRDefault="002600FF" w:rsidP="00CD73CA">
            <w:pPr>
              <w:spacing w:after="0" w:line="240" w:lineRule="auto"/>
              <w:jc w:val="center"/>
              <w:rPr>
                <w:rFonts w:ascii="Arial" w:hAnsi="Arial" w:cs="Arial"/>
                <w:b/>
                <w:color w:val="000000"/>
                <w:sz w:val="32"/>
                <w:szCs w:val="32"/>
              </w:rPr>
            </w:pPr>
            <w:r w:rsidRPr="00CD73CA">
              <w:rPr>
                <w:rFonts w:ascii="Arial" w:hAnsi="Arial" w:cs="Arial"/>
                <w:b/>
                <w:color w:val="000000"/>
                <w:sz w:val="32"/>
                <w:szCs w:val="32"/>
              </w:rPr>
              <w:t>202</w:t>
            </w:r>
            <w:r w:rsidR="00CD73CA">
              <w:rPr>
                <w:rFonts w:ascii="Arial" w:hAnsi="Arial" w:cs="Arial"/>
                <w:b/>
                <w:color w:val="000000"/>
                <w:sz w:val="32"/>
                <w:szCs w:val="32"/>
              </w:rPr>
              <w:t>4</w:t>
            </w:r>
          </w:p>
          <w:p w:rsidR="002600FF" w:rsidRPr="00CD73CA" w:rsidRDefault="00CD73CA" w:rsidP="00CD73CA">
            <w:pPr>
              <w:spacing w:after="0" w:line="240" w:lineRule="auto"/>
              <w:jc w:val="center"/>
              <w:rPr>
                <w:rFonts w:ascii="Arial" w:hAnsi="Arial" w:cs="Arial"/>
                <w:b/>
                <w:color w:val="000000"/>
                <w:sz w:val="32"/>
                <w:szCs w:val="32"/>
              </w:rPr>
            </w:pPr>
            <w:r>
              <w:rPr>
                <w:rFonts w:ascii="Arial" w:hAnsi="Arial" w:cs="Arial"/>
                <w:b/>
                <w:color w:val="000000"/>
                <w:sz w:val="32"/>
                <w:szCs w:val="32"/>
              </w:rPr>
              <w:t>январь</w:t>
            </w:r>
            <w:r w:rsidR="009A5704" w:rsidRPr="00CD73CA">
              <w:rPr>
                <w:rFonts w:ascii="Arial" w:hAnsi="Arial" w:cs="Arial"/>
                <w:b/>
                <w:color w:val="000000"/>
                <w:sz w:val="32"/>
                <w:szCs w:val="32"/>
              </w:rPr>
              <w:t>,</w:t>
            </w:r>
            <w:r>
              <w:rPr>
                <w:rFonts w:ascii="Arial" w:hAnsi="Arial" w:cs="Arial"/>
                <w:b/>
                <w:color w:val="000000"/>
                <w:sz w:val="32"/>
                <w:szCs w:val="32"/>
              </w:rPr>
              <w:t>09</w:t>
            </w:r>
            <w:r w:rsidR="002600FF" w:rsidRPr="00CD73CA">
              <w:rPr>
                <w:rFonts w:ascii="Arial" w:hAnsi="Arial" w:cs="Arial"/>
                <w:b/>
                <w:color w:val="000000"/>
                <w:sz w:val="32"/>
                <w:szCs w:val="32"/>
              </w:rPr>
              <w:t>,</w:t>
            </w:r>
          </w:p>
          <w:p w:rsidR="002600FF" w:rsidRPr="00CD73CA" w:rsidRDefault="00CD73CA" w:rsidP="00CD73CA">
            <w:pPr>
              <w:spacing w:after="0" w:line="240" w:lineRule="auto"/>
              <w:jc w:val="center"/>
              <w:rPr>
                <w:rFonts w:ascii="Arial" w:hAnsi="Arial" w:cs="Arial"/>
                <w:b/>
                <w:color w:val="000000"/>
                <w:sz w:val="32"/>
                <w:szCs w:val="32"/>
              </w:rPr>
            </w:pPr>
            <w:r>
              <w:rPr>
                <w:rFonts w:ascii="Arial" w:hAnsi="Arial" w:cs="Arial"/>
                <w:b/>
                <w:color w:val="000000"/>
                <w:sz w:val="32"/>
                <w:szCs w:val="32"/>
              </w:rPr>
              <w:t>вторник</w:t>
            </w:r>
            <w:r w:rsidR="002600FF" w:rsidRPr="00CD73CA">
              <w:rPr>
                <w:rFonts w:ascii="Arial" w:hAnsi="Arial" w:cs="Arial"/>
                <w:b/>
                <w:color w:val="000000"/>
                <w:sz w:val="32"/>
                <w:szCs w:val="32"/>
              </w:rPr>
              <w:t>,</w:t>
            </w:r>
          </w:p>
          <w:p w:rsidR="002600FF" w:rsidRPr="00CD73CA" w:rsidRDefault="002600FF" w:rsidP="00CD73CA">
            <w:pPr>
              <w:spacing w:after="0" w:line="240" w:lineRule="auto"/>
              <w:jc w:val="center"/>
              <w:rPr>
                <w:rFonts w:ascii="Arial" w:hAnsi="Arial" w:cs="Arial"/>
                <w:b/>
                <w:color w:val="000000"/>
                <w:sz w:val="20"/>
              </w:rPr>
            </w:pPr>
            <w:r w:rsidRPr="00CD73CA">
              <w:rPr>
                <w:rFonts w:ascii="Arial" w:hAnsi="Arial" w:cs="Arial"/>
                <w:b/>
                <w:color w:val="000000"/>
                <w:sz w:val="32"/>
                <w:szCs w:val="32"/>
              </w:rPr>
              <w:t>№</w:t>
            </w:r>
            <w:r w:rsidR="00672362" w:rsidRPr="00CD73CA">
              <w:rPr>
                <w:rFonts w:ascii="Arial" w:hAnsi="Arial" w:cs="Arial"/>
                <w:b/>
                <w:color w:val="000000"/>
                <w:sz w:val="32"/>
                <w:szCs w:val="32"/>
              </w:rPr>
              <w:t xml:space="preserve"> </w:t>
            </w:r>
            <w:r w:rsidR="00CD73CA">
              <w:rPr>
                <w:rFonts w:ascii="Arial" w:hAnsi="Arial" w:cs="Arial"/>
                <w:b/>
                <w:color w:val="000000"/>
                <w:sz w:val="32"/>
                <w:szCs w:val="32"/>
              </w:rPr>
              <w:t>1</w:t>
            </w:r>
          </w:p>
        </w:tc>
      </w:tr>
    </w:tbl>
    <w:p w:rsidR="00CD73CA" w:rsidRPr="00CD73CA" w:rsidRDefault="00CD73CA" w:rsidP="00CD73CA">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626"/>
        <w:gridCol w:w="1863"/>
        <w:gridCol w:w="5797"/>
      </w:tblGrid>
      <w:tr w:rsidR="00CD73CA" w:rsidRPr="00CD73CA" w:rsidTr="00CD73CA">
        <w:trPr>
          <w:cantSplit/>
        </w:trPr>
        <w:tc>
          <w:tcPr>
            <w:tcW w:w="2319" w:type="pct"/>
            <w:vAlign w:val="center"/>
          </w:tcPr>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CD73CA">
              <w:rPr>
                <w:rFonts w:ascii="Arial" w:eastAsia="Times New Roman" w:hAnsi="Arial" w:cs="Arial"/>
                <w:b/>
                <w:color w:val="000000"/>
                <w:sz w:val="20"/>
                <w:szCs w:val="24"/>
              </w:rPr>
              <w:t>Чăваш</w:t>
            </w:r>
            <w:proofErr w:type="spellEnd"/>
            <w:r w:rsidRPr="00CD73CA">
              <w:rPr>
                <w:rFonts w:ascii="Arial" w:eastAsia="Times New Roman" w:hAnsi="Arial" w:cs="Arial"/>
                <w:b/>
                <w:color w:val="000000"/>
                <w:sz w:val="20"/>
                <w:szCs w:val="24"/>
              </w:rPr>
              <w:t xml:space="preserve"> </w:t>
            </w:r>
            <w:proofErr w:type="spellStart"/>
            <w:r w:rsidRPr="00CD73CA">
              <w:rPr>
                <w:rFonts w:ascii="Arial" w:eastAsia="Times New Roman" w:hAnsi="Arial" w:cs="Arial"/>
                <w:b/>
                <w:color w:val="000000"/>
                <w:sz w:val="20"/>
                <w:szCs w:val="24"/>
              </w:rPr>
              <w:t>Республикин</w:t>
            </w:r>
            <w:proofErr w:type="spellEnd"/>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CD73CA">
              <w:rPr>
                <w:rFonts w:ascii="Arial" w:eastAsia="Times New Roman" w:hAnsi="Arial" w:cs="Arial"/>
                <w:b/>
                <w:color w:val="000000"/>
                <w:sz w:val="20"/>
                <w:szCs w:val="24"/>
              </w:rPr>
              <w:t>Сĕнтĕрвăрри</w:t>
            </w:r>
            <w:proofErr w:type="spellEnd"/>
            <w:r w:rsidRPr="00CD73CA">
              <w:rPr>
                <w:rFonts w:ascii="Arial" w:eastAsia="Times New Roman" w:hAnsi="Arial" w:cs="Arial"/>
                <w:b/>
                <w:color w:val="000000"/>
                <w:sz w:val="20"/>
                <w:szCs w:val="24"/>
              </w:rPr>
              <w:t xml:space="preserve"> </w:t>
            </w:r>
            <w:proofErr w:type="spellStart"/>
            <w:r w:rsidRPr="00CD73CA">
              <w:rPr>
                <w:rFonts w:ascii="Arial" w:eastAsia="Times New Roman" w:hAnsi="Arial" w:cs="Arial"/>
                <w:b/>
                <w:color w:val="000000"/>
                <w:sz w:val="20"/>
                <w:szCs w:val="24"/>
              </w:rPr>
              <w:t>муниципаллă</w:t>
            </w:r>
            <w:proofErr w:type="spellEnd"/>
            <w:r w:rsidRPr="00CD73CA">
              <w:rPr>
                <w:rFonts w:ascii="Arial" w:eastAsia="Times New Roman" w:hAnsi="Arial" w:cs="Arial"/>
                <w:b/>
                <w:color w:val="000000"/>
                <w:sz w:val="20"/>
                <w:szCs w:val="24"/>
              </w:rPr>
              <w:t xml:space="preserve"> </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CD73CA">
              <w:rPr>
                <w:rFonts w:ascii="Arial" w:eastAsia="Times New Roman" w:hAnsi="Arial" w:cs="Arial"/>
                <w:b/>
                <w:color w:val="000000"/>
                <w:sz w:val="20"/>
                <w:szCs w:val="24"/>
              </w:rPr>
              <w:t>округĕн</w:t>
            </w:r>
            <w:proofErr w:type="spellEnd"/>
            <w:r w:rsidRPr="00CD73CA">
              <w:rPr>
                <w:rFonts w:ascii="Arial" w:eastAsia="Times New Roman" w:hAnsi="Arial" w:cs="Arial"/>
                <w:b/>
                <w:color w:val="000000"/>
                <w:sz w:val="20"/>
                <w:szCs w:val="24"/>
              </w:rPr>
              <w:t xml:space="preserve"> </w:t>
            </w:r>
            <w:proofErr w:type="spellStart"/>
            <w:r w:rsidRPr="00CD73CA">
              <w:rPr>
                <w:rFonts w:ascii="Arial" w:eastAsia="Times New Roman" w:hAnsi="Arial" w:cs="Arial"/>
                <w:b/>
                <w:color w:val="000000"/>
                <w:sz w:val="20"/>
                <w:szCs w:val="24"/>
              </w:rPr>
              <w:t>администрацийĕ</w:t>
            </w:r>
            <w:proofErr w:type="spellEnd"/>
          </w:p>
          <w:p w:rsidR="00CD73CA" w:rsidRPr="00CD73CA" w:rsidRDefault="00CD73CA" w:rsidP="00CD73CA">
            <w:pPr>
              <w:keepNext/>
              <w:widowControl w:val="0"/>
              <w:autoSpaceDE w:val="0"/>
              <w:autoSpaceDN w:val="0"/>
              <w:adjustRightInd w:val="0"/>
              <w:spacing w:after="0" w:line="240" w:lineRule="auto"/>
              <w:ind w:firstLine="720"/>
              <w:jc w:val="center"/>
              <w:outlineLvl w:val="0"/>
              <w:rPr>
                <w:rFonts w:ascii="Arial" w:eastAsia="Times New Roman" w:hAnsi="Arial" w:cs="Arial"/>
                <w:b/>
                <w:bCs/>
                <w:color w:val="000000"/>
                <w:sz w:val="20"/>
                <w:szCs w:val="24"/>
              </w:rPr>
            </w:pPr>
            <w:r w:rsidRPr="00CD73CA">
              <w:rPr>
                <w:rFonts w:ascii="Arial" w:eastAsia="Times New Roman" w:hAnsi="Arial" w:cs="Arial"/>
                <w:b/>
                <w:bCs/>
                <w:color w:val="000000"/>
                <w:sz w:val="20"/>
                <w:szCs w:val="24"/>
              </w:rPr>
              <w:t>Й Ы Ш Ă Н У</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 xml:space="preserve"> №</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CD73CA">
              <w:rPr>
                <w:rFonts w:ascii="Arial" w:eastAsia="Times New Roman" w:hAnsi="Arial" w:cs="Arial"/>
                <w:b/>
                <w:color w:val="000000"/>
                <w:sz w:val="20"/>
                <w:szCs w:val="24"/>
              </w:rPr>
              <w:t>Сĕнтĕрвăрри</w:t>
            </w:r>
            <w:proofErr w:type="spellEnd"/>
            <w:r w:rsidRPr="00CD73CA">
              <w:rPr>
                <w:rFonts w:ascii="Arial" w:eastAsia="Times New Roman" w:hAnsi="Arial" w:cs="Arial"/>
                <w:b/>
                <w:color w:val="000000"/>
                <w:sz w:val="20"/>
                <w:szCs w:val="24"/>
              </w:rPr>
              <w:t xml:space="preserve"> хули</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c>
          <w:tcPr>
            <w:tcW w:w="652" w:type="pct"/>
            <w:vAlign w:val="center"/>
          </w:tcPr>
          <w:p w:rsidR="00CD73CA" w:rsidRPr="00CD73CA" w:rsidRDefault="00CD73CA" w:rsidP="00CD73CA">
            <w:pPr>
              <w:widowControl w:val="0"/>
              <w:autoSpaceDE w:val="0"/>
              <w:autoSpaceDN w:val="0"/>
              <w:adjustRightInd w:val="0"/>
              <w:spacing w:after="0" w:line="240" w:lineRule="auto"/>
              <w:ind w:hanging="783"/>
              <w:jc w:val="center"/>
              <w:rPr>
                <w:rFonts w:ascii="Arial" w:eastAsia="Times New Roman" w:hAnsi="Arial" w:cs="Arial"/>
                <w:color w:val="000000"/>
                <w:sz w:val="20"/>
                <w:szCs w:val="24"/>
              </w:rPr>
            </w:pPr>
            <w:r w:rsidRPr="00CD73CA">
              <w:rPr>
                <w:rFonts w:ascii="Arial" w:eastAsia="Times New Roman" w:hAnsi="Arial" w:cs="Arial"/>
                <w:noProof/>
                <w:color w:val="000000"/>
                <w:sz w:val="20"/>
                <w:szCs w:val="24"/>
              </w:rPr>
              <w:drawing>
                <wp:anchor distT="0" distB="0" distL="114300" distR="114300" simplePos="0" relativeHeight="251661312" behindDoc="0" locked="0" layoutInCell="1" allowOverlap="1" wp14:anchorId="2810BF82" wp14:editId="258FADF4">
                  <wp:simplePos x="0" y="0"/>
                  <wp:positionH relativeFrom="margin">
                    <wp:posOffset>-45085</wp:posOffset>
                  </wp:positionH>
                  <wp:positionV relativeFrom="margin">
                    <wp:posOffset>219075</wp:posOffset>
                  </wp:positionV>
                  <wp:extent cx="596265" cy="775335"/>
                  <wp:effectExtent l="0" t="0" r="0" b="5715"/>
                  <wp:wrapSquare wrapText="bothSides"/>
                  <wp:docPr id="2" name="Рисунок 2"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265" cy="775335"/>
                          </a:xfrm>
                          <a:prstGeom prst="rect">
                            <a:avLst/>
                          </a:prstGeom>
                          <a:noFill/>
                          <a:ln>
                            <a:noFill/>
                          </a:ln>
                        </pic:spPr>
                      </pic:pic>
                    </a:graphicData>
                  </a:graphic>
                </wp:anchor>
              </w:drawing>
            </w:r>
            <w:r w:rsidRPr="00CD73CA">
              <w:rPr>
                <w:rFonts w:ascii="Arial" w:eastAsia="Times New Roman" w:hAnsi="Arial" w:cs="Arial"/>
                <w:color w:val="000000"/>
                <w:sz w:val="20"/>
                <w:szCs w:val="24"/>
              </w:rPr>
              <w:t xml:space="preserve"> </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color w:val="000000"/>
                <w:sz w:val="20"/>
                <w:szCs w:val="24"/>
              </w:rPr>
            </w:pPr>
          </w:p>
        </w:tc>
        <w:tc>
          <w:tcPr>
            <w:tcW w:w="2029" w:type="pct"/>
            <w:vAlign w:val="center"/>
          </w:tcPr>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Чувашская Республика</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Администрация</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Мариинско-Посадского</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 xml:space="preserve">муниципального округа </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 xml:space="preserve">П О С Т А Н О В Л Е Н И Е </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26.12.2023 № 1700</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г. Мариинский Посад</w:t>
            </w:r>
          </w:p>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i/>
                <w:color w:val="000000"/>
                <w:sz w:val="20"/>
                <w:szCs w:val="24"/>
                <w:u w:val="single"/>
              </w:rPr>
            </w:pPr>
          </w:p>
        </w:tc>
      </w:tr>
      <w:tr w:rsidR="00CD73CA" w:rsidRPr="00CD73CA" w:rsidTr="00CD73CA">
        <w:trPr>
          <w:cantSplit/>
        </w:trPr>
        <w:tc>
          <w:tcPr>
            <w:tcW w:w="2971" w:type="pct"/>
            <w:gridSpan w:val="2"/>
            <w:vAlign w:val="center"/>
          </w:tcPr>
          <w:p w:rsidR="00CD73CA" w:rsidRPr="00CD73CA" w:rsidRDefault="00CD73CA" w:rsidP="00CD73CA">
            <w:pPr>
              <w:widowControl w:val="0"/>
              <w:autoSpaceDE w:val="0"/>
              <w:autoSpaceDN w:val="0"/>
              <w:adjustRightInd w:val="0"/>
              <w:spacing w:after="0" w:line="240" w:lineRule="auto"/>
              <w:rPr>
                <w:rFonts w:ascii="Arial" w:eastAsia="Times New Roman" w:hAnsi="Arial" w:cs="Arial"/>
                <w:b/>
                <w:color w:val="000000"/>
                <w:sz w:val="20"/>
                <w:szCs w:val="24"/>
              </w:rPr>
            </w:pPr>
            <w:r w:rsidRPr="00CD73CA">
              <w:rPr>
                <w:rFonts w:ascii="Arial" w:eastAsia="Times New Roman" w:hAnsi="Arial" w:cs="Arial"/>
                <w:b/>
                <w:color w:val="000000"/>
                <w:sz w:val="20"/>
                <w:szCs w:val="24"/>
              </w:rPr>
              <w:t>Об утверждении перечня главных администраторов источников финансирования дефицита бюджета Мариинско-Посадского муниципального округа Чувашской Республики</w:t>
            </w:r>
          </w:p>
        </w:tc>
        <w:tc>
          <w:tcPr>
            <w:tcW w:w="2029" w:type="pct"/>
            <w:vAlign w:val="center"/>
          </w:tcPr>
          <w:p w:rsidR="00CD73CA" w:rsidRPr="00CD73CA" w:rsidRDefault="00CD73CA"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r>
    </w:tbl>
    <w:p w:rsidR="00CD73CA" w:rsidRPr="00CD73CA" w:rsidRDefault="00CD73CA" w:rsidP="00CD73CA">
      <w:pPr>
        <w:autoSpaceDE w:val="0"/>
        <w:autoSpaceDN w:val="0"/>
        <w:adjustRightInd w:val="0"/>
        <w:spacing w:after="0" w:line="240" w:lineRule="auto"/>
        <w:ind w:firstLine="540"/>
        <w:jc w:val="both"/>
        <w:rPr>
          <w:rFonts w:ascii="Arial" w:eastAsiaTheme="minorHAnsi" w:hAnsi="Arial" w:cs="Arial"/>
          <w:color w:val="000000"/>
          <w:sz w:val="20"/>
          <w:szCs w:val="24"/>
        </w:rPr>
      </w:pPr>
    </w:p>
    <w:p w:rsidR="00CD73CA" w:rsidRPr="00CD73CA" w:rsidRDefault="00CD73CA" w:rsidP="00CD73CA">
      <w:pPr>
        <w:pStyle w:val="ConsPlusNormal"/>
        <w:ind w:firstLine="709"/>
        <w:jc w:val="both"/>
        <w:rPr>
          <w:color w:val="000000"/>
          <w:szCs w:val="24"/>
        </w:rPr>
      </w:pPr>
      <w:r w:rsidRPr="00CD73CA">
        <w:rPr>
          <w:color w:val="000000"/>
          <w:szCs w:val="24"/>
        </w:rPr>
        <w:t xml:space="preserve">В соответствии с </w:t>
      </w:r>
      <w:hyperlink r:id="rId11" w:history="1">
        <w:r w:rsidRPr="00CD73CA">
          <w:rPr>
            <w:color w:val="000000"/>
            <w:szCs w:val="24"/>
          </w:rPr>
          <w:t>пунктом 4 статьи 160.2</w:t>
        </w:r>
      </w:hyperlink>
      <w:r w:rsidRPr="00CD73CA">
        <w:rPr>
          <w:color w:val="000000"/>
          <w:szCs w:val="24"/>
        </w:rPr>
        <w:t xml:space="preserve"> Бюджетного кодекса Российской Федерации, </w:t>
      </w:r>
      <w:hyperlink r:id="rId12" w:history="1">
        <w:r w:rsidRPr="00CD73CA">
          <w:rPr>
            <w:color w:val="000000"/>
            <w:szCs w:val="24"/>
          </w:rPr>
          <w:t>постановлением</w:t>
        </w:r>
      </w:hyperlink>
      <w:r w:rsidRPr="00CD73CA">
        <w:rPr>
          <w:color w:val="000000"/>
          <w:szCs w:val="24"/>
        </w:rPr>
        <w:t xml:space="preserve"> Правительства Российской Федерации от 16 сентября 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
    <w:p w:rsidR="00CD73CA" w:rsidRPr="00CD73CA" w:rsidRDefault="00CD73CA" w:rsidP="00CD73CA">
      <w:pPr>
        <w:pStyle w:val="ConsPlusNormal"/>
        <w:ind w:firstLine="709"/>
        <w:jc w:val="both"/>
        <w:rPr>
          <w:color w:val="000000"/>
          <w:szCs w:val="24"/>
        </w:rPr>
      </w:pPr>
      <w:r w:rsidRPr="00CD73CA">
        <w:rPr>
          <w:color w:val="000000"/>
          <w:szCs w:val="24"/>
        </w:rPr>
        <w:t xml:space="preserve">администрация Мариинско-Посадского муниципального округа п о с </w:t>
      </w:r>
      <w:proofErr w:type="gramStart"/>
      <w:r w:rsidRPr="00CD73CA">
        <w:rPr>
          <w:color w:val="000000"/>
          <w:szCs w:val="24"/>
        </w:rPr>
        <w:t>т</w:t>
      </w:r>
      <w:proofErr w:type="gramEnd"/>
      <w:r w:rsidRPr="00CD73CA">
        <w:rPr>
          <w:color w:val="000000"/>
          <w:szCs w:val="24"/>
        </w:rPr>
        <w:t xml:space="preserve"> а н о в л я е т:</w:t>
      </w:r>
    </w:p>
    <w:p w:rsidR="00CD73CA" w:rsidRPr="00CD73CA" w:rsidRDefault="00CD73CA" w:rsidP="00CD73CA">
      <w:pPr>
        <w:pStyle w:val="ConsPlusNormal"/>
        <w:ind w:firstLine="709"/>
        <w:jc w:val="both"/>
        <w:rPr>
          <w:rFonts w:eastAsiaTheme="minorHAnsi"/>
          <w:color w:val="000000"/>
          <w:szCs w:val="24"/>
        </w:rPr>
      </w:pPr>
      <w:r w:rsidRPr="00CD73CA">
        <w:rPr>
          <w:color w:val="000000"/>
          <w:szCs w:val="24"/>
        </w:rPr>
        <w:t xml:space="preserve">1. Утвердить прилагаемый </w:t>
      </w:r>
      <w:hyperlink w:anchor="P28" w:history="1">
        <w:r w:rsidRPr="00CD73CA">
          <w:rPr>
            <w:color w:val="000000"/>
            <w:szCs w:val="24"/>
          </w:rPr>
          <w:t>перечень</w:t>
        </w:r>
      </w:hyperlink>
      <w:r w:rsidRPr="00CD73CA">
        <w:rPr>
          <w:color w:val="000000"/>
          <w:szCs w:val="24"/>
        </w:rPr>
        <w:t xml:space="preserve"> главных администраторов источников финансирования дефицита </w:t>
      </w:r>
      <w:r w:rsidRPr="00CD73CA">
        <w:rPr>
          <w:rFonts w:eastAsiaTheme="minorHAnsi"/>
          <w:color w:val="000000"/>
          <w:szCs w:val="24"/>
        </w:rPr>
        <w:t xml:space="preserve">бюджета </w:t>
      </w:r>
      <w:r w:rsidRPr="00CD73CA">
        <w:rPr>
          <w:color w:val="000000"/>
          <w:szCs w:val="24"/>
        </w:rPr>
        <w:t xml:space="preserve">Мариинско-Посадского </w:t>
      </w:r>
      <w:r w:rsidRPr="00CD73CA">
        <w:rPr>
          <w:rFonts w:eastAsiaTheme="minorHAnsi"/>
          <w:color w:val="000000"/>
          <w:szCs w:val="24"/>
        </w:rPr>
        <w:t>муниципального округа Чувашской Республики.</w:t>
      </w:r>
    </w:p>
    <w:p w:rsidR="00CD73CA" w:rsidRPr="00CD73CA" w:rsidRDefault="00CD73CA" w:rsidP="00CD73CA">
      <w:pPr>
        <w:autoSpaceDE w:val="0"/>
        <w:autoSpaceDN w:val="0"/>
        <w:adjustRightInd w:val="0"/>
        <w:spacing w:after="0" w:line="240" w:lineRule="auto"/>
        <w:ind w:firstLine="709"/>
        <w:jc w:val="both"/>
        <w:rPr>
          <w:rFonts w:ascii="Arial" w:eastAsiaTheme="minorHAnsi" w:hAnsi="Arial" w:cs="Arial"/>
          <w:color w:val="000000"/>
          <w:sz w:val="20"/>
          <w:szCs w:val="24"/>
        </w:rPr>
      </w:pPr>
      <w:r w:rsidRPr="00CD73CA">
        <w:rPr>
          <w:rFonts w:ascii="Arial" w:eastAsiaTheme="minorHAnsi" w:hAnsi="Arial" w:cs="Arial"/>
          <w:color w:val="000000"/>
          <w:sz w:val="20"/>
          <w:szCs w:val="24"/>
        </w:rPr>
        <w:t xml:space="preserve">2. Настоящее постановление вступает в силу после его официального опубликования в периодическом печатном издании «Посадский вестник» и применяется к правоотношениям, возникающим при составлении и исполнении бюджета </w:t>
      </w:r>
      <w:r w:rsidRPr="00CD73CA">
        <w:rPr>
          <w:rFonts w:ascii="Arial" w:hAnsi="Arial" w:cs="Arial"/>
          <w:color w:val="000000"/>
          <w:sz w:val="20"/>
          <w:szCs w:val="24"/>
        </w:rPr>
        <w:t xml:space="preserve">Мариинско-Посадского </w:t>
      </w:r>
      <w:r w:rsidRPr="00CD73CA">
        <w:rPr>
          <w:rFonts w:ascii="Arial" w:eastAsiaTheme="minorHAnsi" w:hAnsi="Arial" w:cs="Arial"/>
          <w:color w:val="000000"/>
          <w:sz w:val="20"/>
          <w:szCs w:val="24"/>
        </w:rPr>
        <w:t>муниципального округа Чувашской Республики, начиная с бюджета на 2024 год и на плановый период 2025 и 2026 годов.</w:t>
      </w:r>
    </w:p>
    <w:p w:rsidR="00CD73CA" w:rsidRDefault="00CD73CA" w:rsidP="00CD73CA">
      <w:pPr>
        <w:autoSpaceDE w:val="0"/>
        <w:autoSpaceDN w:val="0"/>
        <w:adjustRightInd w:val="0"/>
        <w:spacing w:after="0" w:line="240" w:lineRule="auto"/>
        <w:rPr>
          <w:rFonts w:ascii="Arial" w:hAnsi="Arial" w:cs="Arial"/>
          <w:color w:val="000000"/>
          <w:sz w:val="20"/>
          <w:szCs w:val="24"/>
        </w:rPr>
      </w:pPr>
    </w:p>
    <w:p w:rsidR="00CD73CA" w:rsidRDefault="00CD73CA" w:rsidP="00CD73CA">
      <w:pPr>
        <w:autoSpaceDE w:val="0"/>
        <w:autoSpaceDN w:val="0"/>
        <w:adjustRightInd w:val="0"/>
        <w:spacing w:after="0" w:line="240" w:lineRule="auto"/>
        <w:rPr>
          <w:rFonts w:ascii="Arial" w:hAnsi="Arial" w:cs="Arial"/>
          <w:color w:val="000000"/>
          <w:sz w:val="20"/>
          <w:szCs w:val="24"/>
        </w:rPr>
      </w:pPr>
    </w:p>
    <w:p w:rsidR="00CD73CA" w:rsidRPr="00CD73CA" w:rsidRDefault="00CD73CA" w:rsidP="00CD73CA">
      <w:pPr>
        <w:autoSpaceDE w:val="0"/>
        <w:autoSpaceDN w:val="0"/>
        <w:adjustRightInd w:val="0"/>
        <w:spacing w:after="0" w:line="240" w:lineRule="auto"/>
        <w:rPr>
          <w:rFonts w:ascii="Arial" w:hAnsi="Arial" w:cs="Arial"/>
          <w:color w:val="000000"/>
          <w:sz w:val="20"/>
          <w:szCs w:val="24"/>
        </w:rPr>
      </w:pPr>
      <w:r w:rsidRPr="00CD73CA">
        <w:rPr>
          <w:rFonts w:ascii="Arial" w:hAnsi="Arial" w:cs="Arial"/>
          <w:color w:val="000000"/>
          <w:sz w:val="20"/>
          <w:szCs w:val="24"/>
        </w:rPr>
        <w:t>Глава Мариинско-Посадского</w:t>
      </w:r>
    </w:p>
    <w:p w:rsidR="00CD73CA" w:rsidRPr="00CD73CA" w:rsidRDefault="00CD73CA" w:rsidP="00CD73CA">
      <w:pPr>
        <w:autoSpaceDE w:val="0"/>
        <w:autoSpaceDN w:val="0"/>
        <w:adjustRightInd w:val="0"/>
        <w:spacing w:after="0" w:line="240" w:lineRule="auto"/>
        <w:rPr>
          <w:rFonts w:ascii="Arial" w:hAnsi="Arial" w:cs="Arial"/>
          <w:color w:val="000000"/>
          <w:sz w:val="20"/>
          <w:szCs w:val="24"/>
        </w:rPr>
      </w:pPr>
      <w:r w:rsidRPr="00CD73CA">
        <w:rPr>
          <w:rFonts w:ascii="Arial" w:hAnsi="Arial" w:cs="Arial"/>
          <w:color w:val="000000"/>
          <w:sz w:val="20"/>
          <w:szCs w:val="24"/>
        </w:rPr>
        <w:t>муниципального округа</w:t>
      </w:r>
    </w:p>
    <w:p w:rsidR="00CD73CA" w:rsidRPr="00CD73CA" w:rsidRDefault="00CD73CA" w:rsidP="00CD73CA">
      <w:pPr>
        <w:autoSpaceDE w:val="0"/>
        <w:autoSpaceDN w:val="0"/>
        <w:adjustRightInd w:val="0"/>
        <w:spacing w:after="0" w:line="240" w:lineRule="auto"/>
        <w:rPr>
          <w:rFonts w:ascii="Arial" w:hAnsi="Arial" w:cs="Arial"/>
          <w:color w:val="000000"/>
          <w:sz w:val="20"/>
          <w:szCs w:val="24"/>
        </w:rPr>
      </w:pPr>
      <w:r w:rsidRPr="00CD73CA">
        <w:rPr>
          <w:rFonts w:ascii="Arial" w:hAnsi="Arial" w:cs="Arial"/>
          <w:color w:val="000000"/>
          <w:sz w:val="20"/>
          <w:szCs w:val="24"/>
        </w:rPr>
        <w:t>Чувашской Республики В.В.</w:t>
      </w:r>
      <w:r>
        <w:rPr>
          <w:rFonts w:ascii="Arial" w:hAnsi="Arial" w:cs="Arial"/>
          <w:color w:val="000000"/>
          <w:sz w:val="20"/>
          <w:szCs w:val="24"/>
        </w:rPr>
        <w:t xml:space="preserve"> </w:t>
      </w:r>
      <w:r w:rsidRPr="00CD73CA">
        <w:rPr>
          <w:rFonts w:ascii="Arial" w:hAnsi="Arial" w:cs="Arial"/>
          <w:color w:val="000000"/>
          <w:sz w:val="20"/>
          <w:szCs w:val="24"/>
        </w:rPr>
        <w:t xml:space="preserve">Петров </w:t>
      </w:r>
    </w:p>
    <w:p w:rsidR="00CD73CA" w:rsidRPr="00CD73CA" w:rsidRDefault="00CD73CA" w:rsidP="00CD73CA">
      <w:pPr>
        <w:spacing w:after="0" w:line="240" w:lineRule="auto"/>
        <w:rPr>
          <w:rFonts w:ascii="Arial" w:hAnsi="Arial" w:cs="Arial"/>
          <w:color w:val="000000"/>
          <w:sz w:val="20"/>
          <w:szCs w:val="24"/>
        </w:rPr>
      </w:pPr>
      <w:r w:rsidRPr="00CD73CA">
        <w:rPr>
          <w:rFonts w:ascii="Arial" w:hAnsi="Arial" w:cs="Arial"/>
          <w:color w:val="000000"/>
          <w:sz w:val="20"/>
          <w:szCs w:val="24"/>
        </w:rPr>
        <w:t xml:space="preserve"> </w:t>
      </w:r>
    </w:p>
    <w:p w:rsidR="00CD73CA" w:rsidRPr="00CD73CA" w:rsidRDefault="00CD73CA" w:rsidP="00CD73CA">
      <w:pPr>
        <w:spacing w:after="0" w:line="240" w:lineRule="auto"/>
        <w:ind w:left="10206"/>
        <w:jc w:val="center"/>
        <w:rPr>
          <w:rFonts w:ascii="Arial" w:hAnsi="Arial" w:cs="Arial"/>
          <w:color w:val="000000"/>
          <w:sz w:val="20"/>
          <w:szCs w:val="24"/>
        </w:rPr>
      </w:pPr>
      <w:r w:rsidRPr="00CD73CA">
        <w:rPr>
          <w:rFonts w:ascii="Arial" w:hAnsi="Arial" w:cs="Arial"/>
          <w:color w:val="000000"/>
          <w:sz w:val="20"/>
          <w:szCs w:val="24"/>
        </w:rPr>
        <w:t>Приложение</w:t>
      </w:r>
    </w:p>
    <w:p w:rsidR="00CD73CA" w:rsidRPr="00CD73CA" w:rsidRDefault="00CD73CA" w:rsidP="00CD73CA">
      <w:pPr>
        <w:spacing w:after="0" w:line="240" w:lineRule="auto"/>
        <w:ind w:left="10206"/>
        <w:jc w:val="center"/>
        <w:rPr>
          <w:rFonts w:ascii="Arial" w:hAnsi="Arial" w:cs="Arial"/>
          <w:color w:val="000000"/>
          <w:sz w:val="20"/>
          <w:szCs w:val="24"/>
        </w:rPr>
      </w:pPr>
      <w:r w:rsidRPr="00CD73CA">
        <w:rPr>
          <w:rFonts w:ascii="Arial" w:hAnsi="Arial" w:cs="Arial"/>
          <w:color w:val="000000"/>
          <w:sz w:val="20"/>
          <w:szCs w:val="24"/>
        </w:rPr>
        <w:t>к постановлению администрации Мариинско-Посадского муниципального округа</w:t>
      </w:r>
    </w:p>
    <w:p w:rsidR="00CD73CA" w:rsidRPr="00CD73CA" w:rsidRDefault="00CD73CA" w:rsidP="00CD73CA">
      <w:pPr>
        <w:spacing w:after="0" w:line="240" w:lineRule="auto"/>
        <w:ind w:left="10206"/>
        <w:jc w:val="center"/>
        <w:rPr>
          <w:rFonts w:ascii="Arial" w:hAnsi="Arial" w:cs="Arial"/>
          <w:color w:val="000000"/>
          <w:sz w:val="20"/>
          <w:szCs w:val="24"/>
        </w:rPr>
      </w:pPr>
      <w:r w:rsidRPr="00CD73CA">
        <w:rPr>
          <w:rFonts w:ascii="Arial" w:hAnsi="Arial" w:cs="Arial"/>
          <w:color w:val="000000"/>
          <w:sz w:val="20"/>
          <w:szCs w:val="24"/>
        </w:rPr>
        <w:t>от 26.12.2023 № 1700</w:t>
      </w:r>
    </w:p>
    <w:p w:rsidR="00CD73CA" w:rsidRDefault="00CD73CA" w:rsidP="00CD73CA">
      <w:pPr>
        <w:autoSpaceDE w:val="0"/>
        <w:autoSpaceDN w:val="0"/>
        <w:adjustRightInd w:val="0"/>
        <w:spacing w:after="0" w:line="240" w:lineRule="auto"/>
        <w:jc w:val="center"/>
        <w:rPr>
          <w:rFonts w:ascii="Arial" w:eastAsiaTheme="minorHAnsi" w:hAnsi="Arial" w:cs="Arial"/>
          <w:b/>
          <w:bCs/>
          <w:color w:val="000000"/>
          <w:sz w:val="20"/>
          <w:szCs w:val="24"/>
        </w:rPr>
      </w:pPr>
    </w:p>
    <w:p w:rsidR="00CD73CA" w:rsidRPr="00CD73CA" w:rsidRDefault="00CD73CA" w:rsidP="00CD73CA">
      <w:pPr>
        <w:autoSpaceDE w:val="0"/>
        <w:autoSpaceDN w:val="0"/>
        <w:adjustRightInd w:val="0"/>
        <w:spacing w:after="0" w:line="240" w:lineRule="auto"/>
        <w:jc w:val="center"/>
        <w:rPr>
          <w:rFonts w:ascii="Arial" w:eastAsiaTheme="minorHAnsi" w:hAnsi="Arial" w:cs="Arial"/>
          <w:b/>
          <w:bCs/>
          <w:color w:val="000000"/>
          <w:sz w:val="20"/>
          <w:szCs w:val="26"/>
        </w:rPr>
      </w:pPr>
      <w:r w:rsidRPr="00CD73CA">
        <w:rPr>
          <w:rFonts w:ascii="Arial" w:eastAsiaTheme="minorHAnsi" w:hAnsi="Arial" w:cs="Arial"/>
          <w:b/>
          <w:bCs/>
          <w:color w:val="000000"/>
          <w:sz w:val="20"/>
          <w:szCs w:val="24"/>
        </w:rPr>
        <w:t>ПЕРЕЧЕНЬ</w:t>
      </w:r>
      <w:r w:rsidRPr="00CD73CA">
        <w:rPr>
          <w:rFonts w:ascii="Arial" w:eastAsiaTheme="minorHAnsi" w:hAnsi="Arial" w:cs="Arial"/>
          <w:b/>
          <w:bCs/>
          <w:color w:val="000000"/>
          <w:sz w:val="20"/>
          <w:szCs w:val="26"/>
        </w:rPr>
        <w:t xml:space="preserve"> </w:t>
      </w:r>
    </w:p>
    <w:p w:rsidR="00CD73CA" w:rsidRPr="00CD73CA" w:rsidRDefault="00CD73CA" w:rsidP="00CD73CA">
      <w:pPr>
        <w:autoSpaceDE w:val="0"/>
        <w:autoSpaceDN w:val="0"/>
        <w:adjustRightInd w:val="0"/>
        <w:spacing w:after="0" w:line="240" w:lineRule="auto"/>
        <w:jc w:val="center"/>
        <w:rPr>
          <w:rFonts w:ascii="Arial" w:eastAsiaTheme="minorHAnsi" w:hAnsi="Arial" w:cs="Arial"/>
          <w:b/>
          <w:bCs/>
          <w:color w:val="000000"/>
          <w:sz w:val="20"/>
          <w:szCs w:val="26"/>
        </w:rPr>
      </w:pPr>
      <w:r w:rsidRPr="00CD73CA">
        <w:rPr>
          <w:rFonts w:ascii="Arial" w:eastAsiaTheme="minorHAnsi" w:hAnsi="Arial" w:cs="Arial"/>
          <w:b/>
          <w:bCs/>
          <w:color w:val="000000"/>
          <w:sz w:val="20"/>
          <w:szCs w:val="26"/>
        </w:rPr>
        <w:t xml:space="preserve">ГЛАВНЫХ АДМИНИСТРАТОРОВ ИСТОЧНИКОВ ФИНАНСИРОВАНИЯ БЮДЖЕТА МАРИИНСКО-ПОСАДСКОГО МУНИЦИПАЛЬНОГО ОКРУГА </w:t>
      </w:r>
    </w:p>
    <w:p w:rsidR="00CD73CA" w:rsidRPr="00CD73CA" w:rsidRDefault="00CD73CA" w:rsidP="00CD73CA">
      <w:pPr>
        <w:autoSpaceDE w:val="0"/>
        <w:autoSpaceDN w:val="0"/>
        <w:adjustRightInd w:val="0"/>
        <w:spacing w:after="0" w:line="240" w:lineRule="auto"/>
        <w:jc w:val="center"/>
        <w:rPr>
          <w:rFonts w:ascii="Arial" w:eastAsiaTheme="minorHAnsi" w:hAnsi="Arial" w:cs="Arial"/>
          <w:b/>
          <w:bCs/>
          <w:color w:val="000000"/>
          <w:sz w:val="20"/>
          <w:szCs w:val="26"/>
        </w:rPr>
      </w:pPr>
      <w:r w:rsidRPr="00CD73CA">
        <w:rPr>
          <w:rFonts w:ascii="Arial" w:eastAsiaTheme="minorHAnsi" w:hAnsi="Arial" w:cs="Arial"/>
          <w:b/>
          <w:bCs/>
          <w:color w:val="000000"/>
          <w:sz w:val="20"/>
          <w:szCs w:val="26"/>
        </w:rPr>
        <w:t xml:space="preserve">ЧУВАШСКОЙ РЕСПУБЛИКИ </w:t>
      </w:r>
    </w:p>
    <w:p w:rsidR="00CD73CA" w:rsidRPr="00CD73CA" w:rsidRDefault="00CD73CA" w:rsidP="00CD73CA">
      <w:pPr>
        <w:autoSpaceDE w:val="0"/>
        <w:autoSpaceDN w:val="0"/>
        <w:adjustRightInd w:val="0"/>
        <w:spacing w:after="0" w:line="240" w:lineRule="auto"/>
        <w:jc w:val="both"/>
        <w:outlineLvl w:val="0"/>
        <w:rPr>
          <w:rFonts w:ascii="Arial" w:eastAsiaTheme="minorHAnsi"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70"/>
        <w:gridCol w:w="4386"/>
        <w:gridCol w:w="8220"/>
      </w:tblGrid>
      <w:tr w:rsidR="00CD73CA" w:rsidRPr="00CD73CA" w:rsidTr="00CD73CA">
        <w:tc>
          <w:tcPr>
            <w:tcW w:w="2121" w:type="pct"/>
            <w:gridSpan w:val="2"/>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 xml:space="preserve">Код бюджетной классификации Российской Федерации </w:t>
            </w:r>
          </w:p>
        </w:tc>
        <w:tc>
          <w:tcPr>
            <w:tcW w:w="2879" w:type="pct"/>
            <w:vMerge w:val="restart"/>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hAnsi="Arial" w:cs="Arial"/>
                <w:color w:val="000000"/>
                <w:sz w:val="20"/>
                <w:szCs w:val="24"/>
              </w:rPr>
              <w:t xml:space="preserve">Наименование главного администратора источников финансирования дефицита </w:t>
            </w:r>
            <w:r w:rsidRPr="00CD73CA">
              <w:rPr>
                <w:rFonts w:ascii="Arial" w:eastAsiaTheme="minorHAnsi" w:hAnsi="Arial" w:cs="Arial"/>
                <w:color w:val="000000"/>
                <w:sz w:val="20"/>
                <w:szCs w:val="24"/>
              </w:rPr>
              <w:t>бюджета Мариинско-Посадского муниципального округа Чувашской Республики</w:t>
            </w:r>
          </w:p>
        </w:tc>
      </w:tr>
      <w:tr w:rsidR="00CD73CA" w:rsidRPr="00CD73CA" w:rsidTr="00CD73CA">
        <w:tc>
          <w:tcPr>
            <w:tcW w:w="585" w:type="pct"/>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 xml:space="preserve">главного администратора </w:t>
            </w:r>
          </w:p>
        </w:tc>
        <w:tc>
          <w:tcPr>
            <w:tcW w:w="1536" w:type="pct"/>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hAnsi="Arial" w:cs="Arial"/>
                <w:color w:val="000000"/>
                <w:sz w:val="20"/>
                <w:szCs w:val="24"/>
              </w:rPr>
              <w:t xml:space="preserve">группы, подгруппы, статьи и вида источников финансирования дефицита бюджета </w:t>
            </w:r>
            <w:r w:rsidRPr="00CD73CA">
              <w:rPr>
                <w:rFonts w:ascii="Arial" w:eastAsiaTheme="minorHAnsi" w:hAnsi="Arial" w:cs="Arial"/>
                <w:color w:val="000000"/>
                <w:sz w:val="20"/>
                <w:szCs w:val="24"/>
              </w:rPr>
              <w:t>Мариинско-Посадского муниципального округа Чувашской Республики</w:t>
            </w:r>
          </w:p>
        </w:tc>
        <w:tc>
          <w:tcPr>
            <w:tcW w:w="2879" w:type="pct"/>
            <w:vMerge/>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r>
      <w:tr w:rsidR="00CD73CA" w:rsidRPr="00CD73CA" w:rsidTr="00CD73CA">
        <w:trPr>
          <w:cantSplit/>
        </w:trPr>
        <w:tc>
          <w:tcPr>
            <w:tcW w:w="585" w:type="pct"/>
            <w:tcBorders>
              <w:bottom w:val="single" w:sz="4" w:space="0" w:color="auto"/>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 xml:space="preserve">1 </w:t>
            </w:r>
          </w:p>
        </w:tc>
        <w:tc>
          <w:tcPr>
            <w:tcW w:w="1536" w:type="pct"/>
            <w:tcBorders>
              <w:bottom w:val="single" w:sz="4" w:space="0" w:color="auto"/>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 xml:space="preserve">2 </w:t>
            </w:r>
          </w:p>
        </w:tc>
        <w:tc>
          <w:tcPr>
            <w:tcW w:w="2879" w:type="pct"/>
            <w:tcBorders>
              <w:bottom w:val="single" w:sz="4" w:space="0" w:color="auto"/>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 xml:space="preserve">3 </w:t>
            </w:r>
          </w:p>
        </w:tc>
      </w:tr>
      <w:tr w:rsidR="00CD73CA" w:rsidRPr="00CD73CA" w:rsidTr="00CD73CA">
        <w:trPr>
          <w:cantSplit/>
        </w:trPr>
        <w:tc>
          <w:tcPr>
            <w:tcW w:w="585" w:type="pct"/>
            <w:tcBorders>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903</w:t>
            </w:r>
          </w:p>
        </w:tc>
        <w:tc>
          <w:tcPr>
            <w:tcW w:w="1536" w:type="pct"/>
            <w:tcBorders>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hAnsi="Arial" w:cs="Arial"/>
                <w:color w:val="000000"/>
                <w:sz w:val="20"/>
                <w:szCs w:val="24"/>
              </w:rPr>
              <w:t>Администрация Мариинско-Посадского муниципального округа Чувашской Республики</w:t>
            </w:r>
          </w:p>
        </w:tc>
      </w:tr>
      <w:tr w:rsidR="00CD73CA" w:rsidRPr="00CD73CA" w:rsidTr="00CD73CA">
        <w:trPr>
          <w:cantSplit/>
        </w:trPr>
        <w:tc>
          <w:tcPr>
            <w:tcW w:w="585"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974</w:t>
            </w:r>
          </w:p>
        </w:tc>
        <w:tc>
          <w:tcPr>
            <w:tcW w:w="1536"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hAnsi="Arial" w:cs="Arial"/>
                <w:color w:val="000000"/>
                <w:sz w:val="20"/>
                <w:szCs w:val="24"/>
              </w:rPr>
              <w:t>Отдел образования, спорта и молодежной политики администрации Мариинско-Посадского муниципального округа Чувашской Республики</w:t>
            </w:r>
          </w:p>
        </w:tc>
      </w:tr>
      <w:tr w:rsidR="00CD73CA" w:rsidRPr="00CD73CA" w:rsidTr="00CD73CA">
        <w:trPr>
          <w:cantSplit/>
        </w:trPr>
        <w:tc>
          <w:tcPr>
            <w:tcW w:w="585"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992</w:t>
            </w:r>
          </w:p>
        </w:tc>
        <w:tc>
          <w:tcPr>
            <w:tcW w:w="1536"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hAnsi="Arial" w:cs="Arial"/>
                <w:color w:val="000000"/>
                <w:sz w:val="20"/>
                <w:szCs w:val="24"/>
              </w:rPr>
              <w:t>Финансовый отдел администрации Мариинско-Посадского муниципального округа Чувашской Республики</w:t>
            </w:r>
          </w:p>
        </w:tc>
      </w:tr>
      <w:tr w:rsidR="00CD73CA" w:rsidRPr="00CD73CA" w:rsidTr="00CD73CA">
        <w:trPr>
          <w:cantSplit/>
        </w:trPr>
        <w:tc>
          <w:tcPr>
            <w:tcW w:w="585"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992</w:t>
            </w:r>
          </w:p>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1536"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01 02 00 00 14 0000 710</w:t>
            </w:r>
          </w:p>
        </w:tc>
        <w:tc>
          <w:tcPr>
            <w:tcW w:w="2879"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r w:rsidRPr="00CD73CA">
              <w:rPr>
                <w:rFonts w:ascii="Arial" w:eastAsiaTheme="minorHAnsi" w:hAnsi="Arial" w:cs="Arial"/>
                <w:bCs/>
                <w:color w:val="000000"/>
                <w:sz w:val="20"/>
                <w:szCs w:val="24"/>
              </w:rPr>
              <w:t>Привлечение муниципальными округами кредитов от кредитных организаций в валюте Российской Федерации</w:t>
            </w:r>
          </w:p>
        </w:tc>
      </w:tr>
      <w:tr w:rsidR="00CD73CA" w:rsidRPr="00CD73CA" w:rsidTr="00CD73CA">
        <w:trPr>
          <w:cantSplit/>
        </w:trPr>
        <w:tc>
          <w:tcPr>
            <w:tcW w:w="585"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992</w:t>
            </w:r>
          </w:p>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1536"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01 02 00 00 14 0000 810</w:t>
            </w:r>
          </w:p>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r w:rsidRPr="00CD73CA">
              <w:rPr>
                <w:rFonts w:ascii="Arial" w:eastAsiaTheme="minorHAnsi" w:hAnsi="Arial" w:cs="Arial"/>
                <w:bCs/>
                <w:color w:val="000000"/>
                <w:sz w:val="20"/>
                <w:szCs w:val="24"/>
              </w:rPr>
              <w:t>Погашение муниципальными округами кредитов от кредитных организаций в валюте Российской Федерации</w:t>
            </w:r>
          </w:p>
        </w:tc>
      </w:tr>
      <w:tr w:rsidR="00CD73CA" w:rsidRPr="00CD73CA" w:rsidTr="00CD73CA">
        <w:trPr>
          <w:cantSplit/>
        </w:trPr>
        <w:tc>
          <w:tcPr>
            <w:tcW w:w="585"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992</w:t>
            </w:r>
          </w:p>
        </w:tc>
        <w:tc>
          <w:tcPr>
            <w:tcW w:w="1536"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01 03 01 00 14 0000 710</w:t>
            </w:r>
          </w:p>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r w:rsidRPr="00CD73CA">
              <w:rPr>
                <w:rFonts w:ascii="Arial" w:eastAsiaTheme="minorHAnsi" w:hAnsi="Arial" w:cs="Arial"/>
                <w:bCs/>
                <w:color w:val="000000"/>
                <w:sz w:val="20"/>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CD73CA" w:rsidRPr="00CD73CA" w:rsidTr="00CD73CA">
        <w:trPr>
          <w:cantSplit/>
        </w:trPr>
        <w:tc>
          <w:tcPr>
            <w:tcW w:w="585"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992</w:t>
            </w:r>
          </w:p>
        </w:tc>
        <w:tc>
          <w:tcPr>
            <w:tcW w:w="1536"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bCs/>
                <w:color w:val="000000"/>
                <w:sz w:val="20"/>
                <w:szCs w:val="24"/>
              </w:rPr>
            </w:pPr>
            <w:r w:rsidRPr="00CD73CA">
              <w:rPr>
                <w:rFonts w:ascii="Arial" w:eastAsiaTheme="minorHAnsi" w:hAnsi="Arial" w:cs="Arial"/>
                <w:bCs/>
                <w:color w:val="000000"/>
                <w:sz w:val="20"/>
                <w:szCs w:val="24"/>
              </w:rPr>
              <w:t>01 03 01 00 14 0000 810</w:t>
            </w:r>
          </w:p>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r w:rsidRPr="00CD73CA">
              <w:rPr>
                <w:rFonts w:ascii="Arial" w:eastAsiaTheme="minorHAnsi" w:hAnsi="Arial" w:cs="Arial"/>
                <w:color w:val="000000"/>
                <w:sz w:val="20"/>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CD73CA" w:rsidRPr="00CD73CA" w:rsidTr="00CD73CA">
        <w:trPr>
          <w:cantSplit/>
        </w:trPr>
        <w:tc>
          <w:tcPr>
            <w:tcW w:w="585"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994</w:t>
            </w:r>
          </w:p>
        </w:tc>
        <w:tc>
          <w:tcPr>
            <w:tcW w:w="1536"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hAnsi="Arial" w:cs="Arial"/>
                <w:color w:val="000000"/>
                <w:sz w:val="20"/>
                <w:szCs w:val="24"/>
              </w:rPr>
              <w:t>Управление по благоустройству и развитию территорий администрации Мариинско-Посадского муниципального округа Чувашской Республики</w:t>
            </w:r>
          </w:p>
        </w:tc>
      </w:tr>
      <w:tr w:rsidR="00CD73CA" w:rsidRPr="00CD73CA" w:rsidTr="00CD73CA">
        <w:trPr>
          <w:cantSplit/>
        </w:trPr>
        <w:tc>
          <w:tcPr>
            <w:tcW w:w="5000" w:type="pct"/>
            <w:gridSpan w:val="3"/>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p>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hAnsi="Arial" w:cs="Arial"/>
                <w:color w:val="000000"/>
                <w:sz w:val="20"/>
                <w:szCs w:val="24"/>
              </w:rPr>
              <w:t>Иные источники финансирования дефицита бюджета Мариинско-Посадского</w:t>
            </w:r>
          </w:p>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r w:rsidRPr="00CD73CA">
              <w:rPr>
                <w:rFonts w:ascii="Arial" w:eastAsiaTheme="minorHAnsi" w:hAnsi="Arial" w:cs="Arial"/>
                <w:color w:val="000000"/>
                <w:sz w:val="20"/>
                <w:szCs w:val="24"/>
              </w:rPr>
              <w:t>муниципального округа Чувашской Республики</w:t>
            </w:r>
            <w:r w:rsidRPr="00CD73CA">
              <w:rPr>
                <w:rFonts w:ascii="Arial" w:hAnsi="Arial" w:cs="Arial"/>
                <w:color w:val="000000"/>
                <w:sz w:val="20"/>
                <w:szCs w:val="24"/>
              </w:rPr>
              <w:t xml:space="preserve">, администрирование которых осуществляется главными администраторами источников финансирования </w:t>
            </w:r>
          </w:p>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hAnsi="Arial" w:cs="Arial"/>
                <w:color w:val="000000"/>
                <w:sz w:val="20"/>
                <w:szCs w:val="24"/>
              </w:rPr>
              <w:t xml:space="preserve">дефицита бюджета Мариинско-Посадского </w:t>
            </w:r>
            <w:r w:rsidRPr="00CD73CA">
              <w:rPr>
                <w:rFonts w:ascii="Arial" w:eastAsiaTheme="minorHAnsi" w:hAnsi="Arial" w:cs="Arial"/>
                <w:color w:val="000000"/>
                <w:sz w:val="20"/>
                <w:szCs w:val="24"/>
              </w:rPr>
              <w:t xml:space="preserve">муниципального округа Чувашской </w:t>
            </w:r>
          </w:p>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r w:rsidRPr="00CD73CA">
              <w:rPr>
                <w:rFonts w:ascii="Arial" w:eastAsiaTheme="minorHAnsi" w:hAnsi="Arial" w:cs="Arial"/>
                <w:color w:val="000000"/>
                <w:sz w:val="20"/>
                <w:szCs w:val="24"/>
              </w:rPr>
              <w:t>Республики</w:t>
            </w:r>
            <w:r w:rsidRPr="00CD73CA">
              <w:rPr>
                <w:rFonts w:ascii="Arial" w:hAnsi="Arial" w:cs="Arial"/>
                <w:color w:val="000000"/>
                <w:sz w:val="20"/>
                <w:szCs w:val="24"/>
              </w:rPr>
              <w:t xml:space="preserve"> в пределах их компетенции</w:t>
            </w:r>
          </w:p>
        </w:tc>
      </w:tr>
      <w:tr w:rsidR="00CD73CA" w:rsidRPr="00CD73CA" w:rsidTr="00CD73CA">
        <w:trPr>
          <w:cantSplit/>
        </w:trPr>
        <w:tc>
          <w:tcPr>
            <w:tcW w:w="585"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000</w:t>
            </w:r>
          </w:p>
        </w:tc>
        <w:tc>
          <w:tcPr>
            <w:tcW w:w="1536"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01 05 02 01 14 0000 510</w:t>
            </w:r>
          </w:p>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p>
        </w:tc>
        <w:tc>
          <w:tcPr>
            <w:tcW w:w="2879"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bCs/>
                <w:iCs/>
                <w:color w:val="000000"/>
                <w:sz w:val="20"/>
                <w:szCs w:val="24"/>
              </w:rPr>
            </w:pPr>
            <w:r w:rsidRPr="00CD73CA">
              <w:rPr>
                <w:rFonts w:ascii="Arial" w:eastAsiaTheme="minorHAnsi" w:hAnsi="Arial" w:cs="Arial"/>
                <w:bCs/>
                <w:iCs/>
                <w:color w:val="000000"/>
                <w:sz w:val="20"/>
                <w:szCs w:val="24"/>
              </w:rPr>
              <w:t>Увеличение прочих остатков денежных средств бюджетов муниципальных округов</w:t>
            </w:r>
          </w:p>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p>
        </w:tc>
      </w:tr>
      <w:tr w:rsidR="00CD73CA" w:rsidRPr="00CD73CA" w:rsidTr="00CD73CA">
        <w:trPr>
          <w:cantSplit/>
        </w:trPr>
        <w:tc>
          <w:tcPr>
            <w:tcW w:w="585"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lastRenderedPageBreak/>
              <w:t>000</w:t>
            </w:r>
          </w:p>
        </w:tc>
        <w:tc>
          <w:tcPr>
            <w:tcW w:w="1536"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01 05 02 01 14 0000 610</w:t>
            </w:r>
          </w:p>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p>
        </w:tc>
        <w:tc>
          <w:tcPr>
            <w:tcW w:w="2879" w:type="pct"/>
            <w:tcBorders>
              <w:top w:val="nil"/>
              <w:left w:val="nil"/>
              <w:bottom w:val="nil"/>
              <w:right w:val="nil"/>
            </w:tcBorders>
            <w:vAlign w:val="center"/>
          </w:tcPr>
          <w:p w:rsidR="00CD73CA" w:rsidRPr="00CD73CA" w:rsidRDefault="00CD73CA"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Уменьшение прочих остатков денежных средств бюджетов муниципальных округов</w:t>
            </w:r>
          </w:p>
          <w:p w:rsidR="00CD73CA" w:rsidRPr="00CD73CA" w:rsidRDefault="00CD73CA" w:rsidP="00CD73CA">
            <w:pPr>
              <w:autoSpaceDE w:val="0"/>
              <w:autoSpaceDN w:val="0"/>
              <w:adjustRightInd w:val="0"/>
              <w:spacing w:after="0" w:line="240" w:lineRule="auto"/>
              <w:jc w:val="center"/>
              <w:rPr>
                <w:rFonts w:ascii="Arial" w:hAnsi="Arial" w:cs="Arial"/>
                <w:color w:val="000000"/>
                <w:sz w:val="20"/>
                <w:szCs w:val="24"/>
              </w:rPr>
            </w:pPr>
          </w:p>
        </w:tc>
      </w:tr>
    </w:tbl>
    <w:p w:rsidR="00CD73CA" w:rsidRDefault="00CD73CA" w:rsidP="00CD73CA">
      <w:pPr>
        <w:spacing w:after="0" w:line="240" w:lineRule="auto"/>
        <w:rPr>
          <w:lang w:eastAsia="ar-SA"/>
        </w:rPr>
      </w:pPr>
    </w:p>
    <w:p w:rsidR="00AA592F" w:rsidRPr="00CD73CA" w:rsidRDefault="00AA592F" w:rsidP="00CD73CA">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626"/>
        <w:gridCol w:w="1863"/>
        <w:gridCol w:w="5797"/>
      </w:tblGrid>
      <w:tr w:rsidR="00750BC9" w:rsidRPr="00CD73CA" w:rsidTr="006D46CC">
        <w:trPr>
          <w:cantSplit/>
        </w:trPr>
        <w:tc>
          <w:tcPr>
            <w:tcW w:w="2319" w:type="pct"/>
            <w:vAlign w:val="center"/>
          </w:tcPr>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CD73CA">
              <w:rPr>
                <w:rFonts w:ascii="Arial" w:eastAsia="Times New Roman" w:hAnsi="Arial" w:cs="Arial"/>
                <w:b/>
                <w:color w:val="000000"/>
                <w:sz w:val="20"/>
                <w:szCs w:val="24"/>
              </w:rPr>
              <w:t>Чăваш</w:t>
            </w:r>
            <w:proofErr w:type="spellEnd"/>
            <w:r w:rsidR="00672362" w:rsidRPr="00CD73CA">
              <w:rPr>
                <w:rFonts w:ascii="Arial" w:eastAsia="Times New Roman" w:hAnsi="Arial" w:cs="Arial"/>
                <w:b/>
                <w:color w:val="000000"/>
                <w:sz w:val="20"/>
                <w:szCs w:val="24"/>
              </w:rPr>
              <w:t xml:space="preserve"> </w:t>
            </w:r>
            <w:proofErr w:type="spellStart"/>
            <w:r w:rsidRPr="00CD73CA">
              <w:rPr>
                <w:rFonts w:ascii="Arial" w:eastAsia="Times New Roman" w:hAnsi="Arial" w:cs="Arial"/>
                <w:b/>
                <w:color w:val="000000"/>
                <w:sz w:val="20"/>
                <w:szCs w:val="24"/>
              </w:rPr>
              <w:t>Республикин</w:t>
            </w:r>
            <w:proofErr w:type="spellEnd"/>
          </w:p>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CD73CA">
              <w:rPr>
                <w:rFonts w:ascii="Arial" w:eastAsia="Times New Roman" w:hAnsi="Arial" w:cs="Arial"/>
                <w:b/>
                <w:color w:val="000000"/>
                <w:sz w:val="20"/>
                <w:szCs w:val="24"/>
              </w:rPr>
              <w:t>Сĕнтĕрвăрри</w:t>
            </w:r>
            <w:proofErr w:type="spellEnd"/>
            <w:r w:rsidR="00672362" w:rsidRPr="00CD73CA">
              <w:rPr>
                <w:rFonts w:ascii="Arial" w:eastAsia="Times New Roman" w:hAnsi="Arial" w:cs="Arial"/>
                <w:b/>
                <w:color w:val="000000"/>
                <w:sz w:val="20"/>
                <w:szCs w:val="24"/>
              </w:rPr>
              <w:t xml:space="preserve"> </w:t>
            </w:r>
            <w:proofErr w:type="spellStart"/>
            <w:r w:rsidRPr="00CD73CA">
              <w:rPr>
                <w:rFonts w:ascii="Arial" w:eastAsia="Times New Roman" w:hAnsi="Arial" w:cs="Arial"/>
                <w:b/>
                <w:color w:val="000000"/>
                <w:sz w:val="20"/>
                <w:szCs w:val="24"/>
              </w:rPr>
              <w:t>муниципаллă</w:t>
            </w:r>
            <w:proofErr w:type="spellEnd"/>
          </w:p>
          <w:p w:rsidR="00B23C73"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CD73CA">
              <w:rPr>
                <w:rFonts w:ascii="Arial" w:eastAsia="Times New Roman" w:hAnsi="Arial" w:cs="Arial"/>
                <w:b/>
                <w:color w:val="000000"/>
                <w:sz w:val="20"/>
                <w:szCs w:val="24"/>
              </w:rPr>
              <w:t>округĕн</w:t>
            </w:r>
            <w:proofErr w:type="spellEnd"/>
            <w:r w:rsidR="00672362" w:rsidRPr="00CD73CA">
              <w:rPr>
                <w:rFonts w:ascii="Arial" w:eastAsia="Times New Roman" w:hAnsi="Arial" w:cs="Arial"/>
                <w:b/>
                <w:color w:val="000000"/>
                <w:sz w:val="20"/>
                <w:szCs w:val="24"/>
              </w:rPr>
              <w:t xml:space="preserve"> </w:t>
            </w:r>
            <w:proofErr w:type="spellStart"/>
            <w:r w:rsidRPr="00CD73CA">
              <w:rPr>
                <w:rFonts w:ascii="Arial" w:eastAsia="Times New Roman" w:hAnsi="Arial" w:cs="Arial"/>
                <w:b/>
                <w:color w:val="000000"/>
                <w:sz w:val="20"/>
                <w:szCs w:val="24"/>
              </w:rPr>
              <w:t>администрацийĕ</w:t>
            </w:r>
            <w:proofErr w:type="spellEnd"/>
          </w:p>
          <w:p w:rsidR="00B23C73" w:rsidRPr="00CD73CA" w:rsidRDefault="00750BC9" w:rsidP="00CD73CA">
            <w:pPr>
              <w:keepNext/>
              <w:widowControl w:val="0"/>
              <w:autoSpaceDE w:val="0"/>
              <w:autoSpaceDN w:val="0"/>
              <w:adjustRightInd w:val="0"/>
              <w:spacing w:after="0" w:line="240" w:lineRule="auto"/>
              <w:ind w:firstLine="720"/>
              <w:jc w:val="center"/>
              <w:outlineLvl w:val="0"/>
              <w:rPr>
                <w:rFonts w:ascii="Arial" w:eastAsia="Times New Roman" w:hAnsi="Arial" w:cs="Arial"/>
                <w:b/>
                <w:bCs/>
                <w:color w:val="000000"/>
                <w:sz w:val="20"/>
                <w:szCs w:val="24"/>
              </w:rPr>
            </w:pPr>
            <w:r w:rsidRPr="00CD73CA">
              <w:rPr>
                <w:rFonts w:ascii="Arial" w:eastAsia="Times New Roman" w:hAnsi="Arial" w:cs="Arial"/>
                <w:b/>
                <w:bCs/>
                <w:color w:val="000000"/>
                <w:sz w:val="20"/>
                <w:szCs w:val="24"/>
              </w:rPr>
              <w:t>Й</w:t>
            </w:r>
            <w:r w:rsidR="00672362" w:rsidRPr="00CD73CA">
              <w:rPr>
                <w:rFonts w:ascii="Arial" w:eastAsia="Times New Roman" w:hAnsi="Arial" w:cs="Arial"/>
                <w:b/>
                <w:bCs/>
                <w:color w:val="000000"/>
                <w:sz w:val="20"/>
                <w:szCs w:val="24"/>
              </w:rPr>
              <w:t xml:space="preserve"> </w:t>
            </w:r>
            <w:r w:rsidRPr="00CD73CA">
              <w:rPr>
                <w:rFonts w:ascii="Arial" w:eastAsia="Times New Roman" w:hAnsi="Arial" w:cs="Arial"/>
                <w:b/>
                <w:bCs/>
                <w:color w:val="000000"/>
                <w:sz w:val="20"/>
                <w:szCs w:val="24"/>
              </w:rPr>
              <w:t>Ы</w:t>
            </w:r>
            <w:r w:rsidR="00672362" w:rsidRPr="00CD73CA">
              <w:rPr>
                <w:rFonts w:ascii="Arial" w:eastAsia="Times New Roman" w:hAnsi="Arial" w:cs="Arial"/>
                <w:b/>
                <w:bCs/>
                <w:color w:val="000000"/>
                <w:sz w:val="20"/>
                <w:szCs w:val="24"/>
              </w:rPr>
              <w:t xml:space="preserve"> </w:t>
            </w:r>
            <w:r w:rsidRPr="00CD73CA">
              <w:rPr>
                <w:rFonts w:ascii="Arial" w:eastAsia="Times New Roman" w:hAnsi="Arial" w:cs="Arial"/>
                <w:b/>
                <w:bCs/>
                <w:color w:val="000000"/>
                <w:sz w:val="20"/>
                <w:szCs w:val="24"/>
              </w:rPr>
              <w:t>Ш</w:t>
            </w:r>
            <w:r w:rsidR="00672362" w:rsidRPr="00CD73CA">
              <w:rPr>
                <w:rFonts w:ascii="Arial" w:eastAsia="Times New Roman" w:hAnsi="Arial" w:cs="Arial"/>
                <w:b/>
                <w:bCs/>
                <w:color w:val="000000"/>
                <w:sz w:val="20"/>
                <w:szCs w:val="24"/>
              </w:rPr>
              <w:t xml:space="preserve"> </w:t>
            </w:r>
            <w:r w:rsidRPr="00CD73CA">
              <w:rPr>
                <w:rFonts w:ascii="Arial" w:eastAsia="Times New Roman" w:hAnsi="Arial" w:cs="Arial"/>
                <w:b/>
                <w:bCs/>
                <w:color w:val="000000"/>
                <w:sz w:val="20"/>
                <w:szCs w:val="24"/>
              </w:rPr>
              <w:t>Ă</w:t>
            </w:r>
            <w:r w:rsidR="00672362" w:rsidRPr="00CD73CA">
              <w:rPr>
                <w:rFonts w:ascii="Arial" w:eastAsia="Times New Roman" w:hAnsi="Arial" w:cs="Arial"/>
                <w:b/>
                <w:bCs/>
                <w:color w:val="000000"/>
                <w:sz w:val="20"/>
                <w:szCs w:val="24"/>
              </w:rPr>
              <w:t xml:space="preserve"> </w:t>
            </w:r>
            <w:r w:rsidRPr="00CD73CA">
              <w:rPr>
                <w:rFonts w:ascii="Arial" w:eastAsia="Times New Roman" w:hAnsi="Arial" w:cs="Arial"/>
                <w:b/>
                <w:bCs/>
                <w:color w:val="000000"/>
                <w:sz w:val="20"/>
                <w:szCs w:val="24"/>
              </w:rPr>
              <w:t>Н</w:t>
            </w:r>
            <w:r w:rsidR="00672362" w:rsidRPr="00CD73CA">
              <w:rPr>
                <w:rFonts w:ascii="Arial" w:eastAsia="Times New Roman" w:hAnsi="Arial" w:cs="Arial"/>
                <w:b/>
                <w:bCs/>
                <w:color w:val="000000"/>
                <w:sz w:val="20"/>
                <w:szCs w:val="24"/>
              </w:rPr>
              <w:t xml:space="preserve"> </w:t>
            </w:r>
            <w:r w:rsidRPr="00CD73CA">
              <w:rPr>
                <w:rFonts w:ascii="Arial" w:eastAsia="Times New Roman" w:hAnsi="Arial" w:cs="Arial"/>
                <w:b/>
                <w:bCs/>
                <w:color w:val="000000"/>
                <w:sz w:val="20"/>
                <w:szCs w:val="24"/>
              </w:rPr>
              <w:t>У</w:t>
            </w:r>
          </w:p>
          <w:p w:rsidR="00B23C73"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w:t>
            </w:r>
          </w:p>
          <w:p w:rsidR="00B23C73"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CD73CA">
              <w:rPr>
                <w:rFonts w:ascii="Arial" w:eastAsia="Times New Roman" w:hAnsi="Arial" w:cs="Arial"/>
                <w:b/>
                <w:color w:val="000000"/>
                <w:sz w:val="20"/>
                <w:szCs w:val="24"/>
              </w:rPr>
              <w:t>Сĕнтĕрвăрри</w:t>
            </w:r>
            <w:proofErr w:type="spellEnd"/>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хули</w:t>
            </w:r>
          </w:p>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c>
          <w:tcPr>
            <w:tcW w:w="652" w:type="pct"/>
            <w:vAlign w:val="center"/>
          </w:tcPr>
          <w:p w:rsidR="00750BC9" w:rsidRPr="00CD73CA" w:rsidRDefault="00750BC9" w:rsidP="00CD73CA">
            <w:pPr>
              <w:widowControl w:val="0"/>
              <w:autoSpaceDE w:val="0"/>
              <w:autoSpaceDN w:val="0"/>
              <w:adjustRightInd w:val="0"/>
              <w:spacing w:after="0" w:line="240" w:lineRule="auto"/>
              <w:ind w:hanging="783"/>
              <w:jc w:val="center"/>
              <w:rPr>
                <w:rFonts w:ascii="Arial" w:eastAsia="Times New Roman" w:hAnsi="Arial" w:cs="Arial"/>
                <w:color w:val="000000"/>
                <w:sz w:val="20"/>
                <w:szCs w:val="24"/>
              </w:rPr>
            </w:pPr>
            <w:r w:rsidRPr="00CD73CA">
              <w:rPr>
                <w:rFonts w:ascii="Arial" w:eastAsia="Times New Roman" w:hAnsi="Arial" w:cs="Arial"/>
                <w:noProof/>
                <w:color w:val="000000"/>
                <w:sz w:val="20"/>
                <w:szCs w:val="24"/>
              </w:rPr>
              <w:drawing>
                <wp:anchor distT="0" distB="0" distL="114300" distR="114300" simplePos="0" relativeHeight="251659264" behindDoc="0" locked="0" layoutInCell="1" allowOverlap="1">
                  <wp:simplePos x="0" y="0"/>
                  <wp:positionH relativeFrom="margin">
                    <wp:posOffset>-45085</wp:posOffset>
                  </wp:positionH>
                  <wp:positionV relativeFrom="margin">
                    <wp:posOffset>219075</wp:posOffset>
                  </wp:positionV>
                  <wp:extent cx="596265" cy="775335"/>
                  <wp:effectExtent l="0" t="0" r="0" b="5715"/>
                  <wp:wrapSquare wrapText="bothSides"/>
                  <wp:docPr id="3" name="Рисунок 3"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265" cy="775335"/>
                          </a:xfrm>
                          <a:prstGeom prst="rect">
                            <a:avLst/>
                          </a:prstGeom>
                          <a:noFill/>
                          <a:ln>
                            <a:noFill/>
                          </a:ln>
                        </pic:spPr>
                      </pic:pic>
                    </a:graphicData>
                  </a:graphic>
                </wp:anchor>
              </w:drawing>
            </w:r>
            <w:r w:rsidR="00672362" w:rsidRPr="00CD73CA">
              <w:rPr>
                <w:rFonts w:ascii="Arial" w:eastAsia="Times New Roman" w:hAnsi="Arial" w:cs="Arial"/>
                <w:color w:val="000000"/>
                <w:sz w:val="20"/>
                <w:szCs w:val="24"/>
              </w:rPr>
              <w:t xml:space="preserve"> </w:t>
            </w:r>
          </w:p>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color w:val="000000"/>
                <w:sz w:val="20"/>
                <w:szCs w:val="24"/>
              </w:rPr>
            </w:pPr>
          </w:p>
        </w:tc>
        <w:tc>
          <w:tcPr>
            <w:tcW w:w="2029" w:type="pct"/>
            <w:vAlign w:val="center"/>
          </w:tcPr>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Чувашская</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Республика</w:t>
            </w:r>
          </w:p>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Администрация</w:t>
            </w:r>
          </w:p>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Мариинско-Посадского</w:t>
            </w:r>
          </w:p>
          <w:p w:rsidR="00B23C73"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муниципального</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округа</w:t>
            </w:r>
          </w:p>
          <w:p w:rsidR="00B23C73"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П</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О</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С</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Т</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А</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Н</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О</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В</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Л</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Е</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Н</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И</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Е</w:t>
            </w:r>
          </w:p>
          <w:p w:rsidR="00B23C73"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26.12.2023</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1701</w:t>
            </w:r>
          </w:p>
          <w:p w:rsidR="00B23C73"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CD73CA">
              <w:rPr>
                <w:rFonts w:ascii="Arial" w:eastAsia="Times New Roman" w:hAnsi="Arial" w:cs="Arial"/>
                <w:b/>
                <w:color w:val="000000"/>
                <w:sz w:val="20"/>
                <w:szCs w:val="24"/>
              </w:rPr>
              <w:t>г.</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Мариинский</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Посад</w:t>
            </w:r>
          </w:p>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i/>
                <w:color w:val="000000"/>
                <w:sz w:val="20"/>
                <w:szCs w:val="24"/>
                <w:u w:val="single"/>
              </w:rPr>
            </w:pPr>
          </w:p>
        </w:tc>
      </w:tr>
      <w:tr w:rsidR="00750BC9" w:rsidRPr="00CD73CA" w:rsidTr="006D46CC">
        <w:trPr>
          <w:cantSplit/>
        </w:trPr>
        <w:tc>
          <w:tcPr>
            <w:tcW w:w="2971" w:type="pct"/>
            <w:gridSpan w:val="2"/>
            <w:vAlign w:val="center"/>
          </w:tcPr>
          <w:p w:rsidR="00750BC9" w:rsidRPr="00CD73CA" w:rsidRDefault="00750BC9" w:rsidP="00CD73CA">
            <w:pPr>
              <w:widowControl w:val="0"/>
              <w:autoSpaceDE w:val="0"/>
              <w:autoSpaceDN w:val="0"/>
              <w:adjustRightInd w:val="0"/>
              <w:spacing w:after="0" w:line="240" w:lineRule="auto"/>
              <w:rPr>
                <w:rFonts w:ascii="Arial" w:eastAsia="Times New Roman" w:hAnsi="Arial" w:cs="Arial"/>
                <w:b/>
                <w:color w:val="000000"/>
                <w:sz w:val="20"/>
                <w:szCs w:val="24"/>
              </w:rPr>
            </w:pPr>
            <w:r w:rsidRPr="00CD73CA">
              <w:rPr>
                <w:rFonts w:ascii="Arial" w:eastAsia="Times New Roman" w:hAnsi="Arial" w:cs="Arial"/>
                <w:b/>
                <w:color w:val="000000"/>
                <w:sz w:val="20"/>
                <w:szCs w:val="24"/>
              </w:rPr>
              <w:t>Об</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утверждении</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перечня</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главных</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администраторов</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доходов</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бюджета</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Мариинско-Посадского</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муниципального</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округа</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Чувашской</w:t>
            </w:r>
            <w:r w:rsidR="00672362" w:rsidRPr="00CD73CA">
              <w:rPr>
                <w:rFonts w:ascii="Arial" w:eastAsia="Times New Roman" w:hAnsi="Arial" w:cs="Arial"/>
                <w:b/>
                <w:color w:val="000000"/>
                <w:sz w:val="20"/>
                <w:szCs w:val="24"/>
              </w:rPr>
              <w:t xml:space="preserve"> </w:t>
            </w:r>
            <w:r w:rsidRPr="00CD73CA">
              <w:rPr>
                <w:rFonts w:ascii="Arial" w:eastAsia="Times New Roman" w:hAnsi="Arial" w:cs="Arial"/>
                <w:b/>
                <w:color w:val="000000"/>
                <w:sz w:val="20"/>
                <w:szCs w:val="24"/>
              </w:rPr>
              <w:t>Республики</w:t>
            </w:r>
          </w:p>
        </w:tc>
        <w:tc>
          <w:tcPr>
            <w:tcW w:w="2029" w:type="pct"/>
            <w:vAlign w:val="center"/>
          </w:tcPr>
          <w:p w:rsidR="00750BC9" w:rsidRPr="00CD73CA" w:rsidRDefault="00750BC9" w:rsidP="00CD73CA">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r>
    </w:tbl>
    <w:p w:rsidR="00B23C73" w:rsidRPr="00CD73CA" w:rsidRDefault="00B23C73" w:rsidP="00CD73CA">
      <w:pPr>
        <w:autoSpaceDE w:val="0"/>
        <w:autoSpaceDN w:val="0"/>
        <w:adjustRightInd w:val="0"/>
        <w:spacing w:after="0" w:line="240" w:lineRule="auto"/>
        <w:contextualSpacing/>
        <w:jc w:val="both"/>
        <w:rPr>
          <w:rFonts w:ascii="Arial" w:hAnsi="Arial" w:cs="Arial"/>
          <w:bCs/>
          <w:color w:val="000000"/>
          <w:sz w:val="20"/>
          <w:szCs w:val="26"/>
        </w:rPr>
      </w:pPr>
    </w:p>
    <w:p w:rsidR="00B23C73" w:rsidRPr="00CD73CA" w:rsidRDefault="00750BC9" w:rsidP="00CD73CA">
      <w:pPr>
        <w:autoSpaceDE w:val="0"/>
        <w:autoSpaceDN w:val="0"/>
        <w:adjustRightInd w:val="0"/>
        <w:spacing w:after="0" w:line="240" w:lineRule="auto"/>
        <w:ind w:firstLine="709"/>
        <w:jc w:val="both"/>
        <w:rPr>
          <w:rFonts w:ascii="Arial" w:eastAsiaTheme="minorHAnsi" w:hAnsi="Arial" w:cs="Arial"/>
          <w:color w:val="000000"/>
          <w:sz w:val="20"/>
          <w:szCs w:val="26"/>
        </w:rPr>
      </w:pPr>
      <w:r w:rsidRPr="00CD73CA">
        <w:rPr>
          <w:rFonts w:ascii="Arial" w:eastAsiaTheme="minorHAnsi" w:hAnsi="Arial" w:cs="Arial"/>
          <w:color w:val="000000"/>
          <w:sz w:val="20"/>
          <w:szCs w:val="26"/>
        </w:rPr>
        <w:t>В</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соответствии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с</w:t>
      </w:r>
      <w:r w:rsidR="00672362" w:rsidRPr="00CD73CA">
        <w:rPr>
          <w:rFonts w:ascii="Arial" w:eastAsiaTheme="minorHAnsi" w:hAnsi="Arial" w:cs="Arial"/>
          <w:color w:val="000000"/>
          <w:sz w:val="20"/>
          <w:szCs w:val="26"/>
        </w:rPr>
        <w:t xml:space="preserve"> </w:t>
      </w:r>
      <w:hyperlink r:id="rId13" w:history="1">
        <w:r w:rsidRPr="00CD73CA">
          <w:rPr>
            <w:rFonts w:ascii="Arial" w:eastAsiaTheme="minorHAnsi" w:hAnsi="Arial" w:cs="Arial"/>
            <w:color w:val="000000"/>
            <w:sz w:val="20"/>
            <w:szCs w:val="26"/>
          </w:rPr>
          <w:t>абзацем</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четвертым</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пункта</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3.2</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статьи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160.1</w:t>
        </w:r>
      </w:hyperlink>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Бюджетного</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кодекса</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Российской</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Федерации</w:t>
      </w:r>
      <w:r w:rsidR="00CD73CA">
        <w:rPr>
          <w:rFonts w:ascii="Arial" w:eastAsiaTheme="minorHAnsi" w:hAnsi="Arial" w:cs="Arial"/>
          <w:color w:val="000000"/>
          <w:sz w:val="20"/>
          <w:szCs w:val="26"/>
        </w:rPr>
        <w:t xml:space="preserve"> </w:t>
      </w:r>
      <w:r w:rsidRPr="00CD73CA">
        <w:rPr>
          <w:rFonts w:ascii="Arial" w:hAnsi="Arial" w:cs="Arial"/>
          <w:color w:val="000000"/>
          <w:sz w:val="20"/>
        </w:rPr>
        <w:t>администрация</w:t>
      </w:r>
      <w:r w:rsidR="00672362" w:rsidRPr="00CD73CA">
        <w:rPr>
          <w:rFonts w:ascii="Arial" w:hAnsi="Arial" w:cs="Arial"/>
          <w:color w:val="000000"/>
          <w:sz w:val="20"/>
        </w:rPr>
        <w:t xml:space="preserve"> </w:t>
      </w:r>
      <w:r w:rsidRPr="00CD73CA">
        <w:rPr>
          <w:rFonts w:ascii="Arial" w:hAnsi="Arial" w:cs="Arial"/>
          <w:color w:val="000000"/>
          <w:sz w:val="20"/>
        </w:rPr>
        <w:t>Мариинско-Посадского</w:t>
      </w:r>
      <w:r w:rsidR="00672362" w:rsidRPr="00CD73CA">
        <w:rPr>
          <w:rFonts w:ascii="Arial" w:hAnsi="Arial" w:cs="Arial"/>
          <w:color w:val="000000"/>
          <w:sz w:val="20"/>
        </w:rPr>
        <w:t xml:space="preserve"> </w:t>
      </w:r>
      <w:r w:rsidRPr="00CD73CA">
        <w:rPr>
          <w:rFonts w:ascii="Arial" w:hAnsi="Arial" w:cs="Arial"/>
          <w:color w:val="000000"/>
          <w:sz w:val="20"/>
        </w:rPr>
        <w:t>муниципального</w:t>
      </w:r>
      <w:r w:rsidR="00672362" w:rsidRPr="00CD73CA">
        <w:rPr>
          <w:rFonts w:ascii="Arial" w:hAnsi="Arial" w:cs="Arial"/>
          <w:color w:val="000000"/>
          <w:sz w:val="20"/>
        </w:rPr>
        <w:t xml:space="preserve"> </w:t>
      </w:r>
      <w:r w:rsidRPr="00CD73CA">
        <w:rPr>
          <w:rFonts w:ascii="Arial" w:hAnsi="Arial" w:cs="Arial"/>
          <w:color w:val="000000"/>
          <w:sz w:val="20"/>
        </w:rPr>
        <w:t>округа</w:t>
      </w:r>
      <w:r w:rsidR="00CD73CA">
        <w:rPr>
          <w:rFonts w:ascii="Arial" w:hAnsi="Arial" w:cs="Arial"/>
          <w:color w:val="000000"/>
          <w:sz w:val="20"/>
        </w:rPr>
        <w:t xml:space="preserve"> </w:t>
      </w:r>
      <w:r w:rsidRPr="00CD73CA">
        <w:rPr>
          <w:rFonts w:ascii="Arial" w:hAnsi="Arial" w:cs="Arial"/>
          <w:color w:val="000000"/>
          <w:sz w:val="20"/>
        </w:rPr>
        <w:t>п</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с</w:t>
      </w:r>
      <w:r w:rsidR="00672362" w:rsidRPr="00CD73CA">
        <w:rPr>
          <w:rFonts w:ascii="Arial" w:hAnsi="Arial" w:cs="Arial"/>
          <w:color w:val="000000"/>
          <w:sz w:val="20"/>
        </w:rPr>
        <w:t xml:space="preserve"> </w:t>
      </w:r>
      <w:r w:rsidRPr="00CD73CA">
        <w:rPr>
          <w:rFonts w:ascii="Arial" w:hAnsi="Arial" w:cs="Arial"/>
          <w:color w:val="000000"/>
          <w:sz w:val="20"/>
        </w:rPr>
        <w:t>т</w:t>
      </w:r>
      <w:r w:rsidR="00672362" w:rsidRPr="00CD73CA">
        <w:rPr>
          <w:rFonts w:ascii="Arial" w:hAnsi="Arial" w:cs="Arial"/>
          <w:color w:val="000000"/>
          <w:sz w:val="20"/>
        </w:rPr>
        <w:t xml:space="preserve"> </w:t>
      </w:r>
      <w:r w:rsidRPr="00CD73CA">
        <w:rPr>
          <w:rFonts w:ascii="Arial" w:hAnsi="Arial" w:cs="Arial"/>
          <w:color w:val="000000"/>
          <w:sz w:val="20"/>
        </w:rPr>
        <w:t>а</w:t>
      </w:r>
      <w:r w:rsidR="00672362" w:rsidRPr="00CD73CA">
        <w:rPr>
          <w:rFonts w:ascii="Arial" w:hAnsi="Arial" w:cs="Arial"/>
          <w:color w:val="000000"/>
          <w:sz w:val="20"/>
        </w:rPr>
        <w:t xml:space="preserve"> </w:t>
      </w:r>
      <w:r w:rsidRPr="00CD73CA">
        <w:rPr>
          <w:rFonts w:ascii="Arial" w:hAnsi="Arial" w:cs="Arial"/>
          <w:color w:val="000000"/>
          <w:sz w:val="20"/>
        </w:rPr>
        <w:t>н</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л</w:t>
      </w:r>
      <w:r w:rsidR="00672362" w:rsidRPr="00CD73CA">
        <w:rPr>
          <w:rFonts w:ascii="Arial" w:hAnsi="Arial" w:cs="Arial"/>
          <w:color w:val="000000"/>
          <w:sz w:val="20"/>
        </w:rPr>
        <w:t xml:space="preserve"> </w:t>
      </w:r>
      <w:r w:rsidRPr="00CD73CA">
        <w:rPr>
          <w:rFonts w:ascii="Arial" w:hAnsi="Arial" w:cs="Arial"/>
          <w:color w:val="000000"/>
          <w:sz w:val="20"/>
        </w:rPr>
        <w:t>я</w:t>
      </w:r>
      <w:r w:rsidR="00672362" w:rsidRPr="00CD73CA">
        <w:rPr>
          <w:rFonts w:ascii="Arial" w:hAnsi="Arial" w:cs="Arial"/>
          <w:color w:val="000000"/>
          <w:sz w:val="20"/>
        </w:rPr>
        <w:t xml:space="preserve"> </w:t>
      </w:r>
      <w:r w:rsidRPr="00CD73CA">
        <w:rPr>
          <w:rFonts w:ascii="Arial" w:hAnsi="Arial" w:cs="Arial"/>
          <w:color w:val="000000"/>
          <w:sz w:val="20"/>
        </w:rPr>
        <w:t>е</w:t>
      </w:r>
      <w:r w:rsidR="00672362" w:rsidRPr="00CD73CA">
        <w:rPr>
          <w:rFonts w:ascii="Arial" w:hAnsi="Arial" w:cs="Arial"/>
          <w:color w:val="000000"/>
          <w:sz w:val="20"/>
        </w:rPr>
        <w:t xml:space="preserve"> </w:t>
      </w:r>
      <w:r w:rsidRPr="00CD73CA">
        <w:rPr>
          <w:rFonts w:ascii="Arial" w:hAnsi="Arial" w:cs="Arial"/>
          <w:color w:val="000000"/>
          <w:sz w:val="20"/>
        </w:rPr>
        <w:t>т:</w:t>
      </w:r>
    </w:p>
    <w:p w:rsidR="00750BC9" w:rsidRPr="00CD73CA" w:rsidRDefault="00750BC9" w:rsidP="00CD73CA">
      <w:pPr>
        <w:autoSpaceDE w:val="0"/>
        <w:autoSpaceDN w:val="0"/>
        <w:adjustRightInd w:val="0"/>
        <w:spacing w:after="0" w:line="240" w:lineRule="auto"/>
        <w:ind w:firstLine="709"/>
        <w:jc w:val="both"/>
        <w:rPr>
          <w:rFonts w:ascii="Arial" w:eastAsiaTheme="minorHAnsi" w:hAnsi="Arial" w:cs="Arial"/>
          <w:color w:val="000000"/>
          <w:sz w:val="20"/>
          <w:szCs w:val="26"/>
        </w:rPr>
      </w:pPr>
      <w:r w:rsidRPr="00CD73CA">
        <w:rPr>
          <w:rFonts w:ascii="Arial" w:eastAsiaTheme="minorHAnsi" w:hAnsi="Arial" w:cs="Arial"/>
          <w:color w:val="000000"/>
          <w:sz w:val="20"/>
          <w:szCs w:val="26"/>
        </w:rPr>
        <w:t>1.</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Утвердить</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прилагаемый</w:t>
      </w:r>
      <w:r w:rsidR="00672362" w:rsidRPr="00CD73CA">
        <w:rPr>
          <w:rFonts w:ascii="Arial" w:eastAsiaTheme="minorHAnsi" w:hAnsi="Arial" w:cs="Arial"/>
          <w:color w:val="000000"/>
          <w:sz w:val="20"/>
          <w:szCs w:val="26"/>
        </w:rPr>
        <w:t xml:space="preserve"> </w:t>
      </w:r>
      <w:hyperlink r:id="rId14" w:history="1">
        <w:r w:rsidRPr="00CD73CA">
          <w:rPr>
            <w:rFonts w:ascii="Arial" w:eastAsiaTheme="minorHAnsi" w:hAnsi="Arial" w:cs="Arial"/>
            <w:color w:val="000000"/>
            <w:sz w:val="20"/>
            <w:szCs w:val="26"/>
          </w:rPr>
          <w:t>перечень</w:t>
        </w:r>
      </w:hyperlink>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главных</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администраторов</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доходов</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бюджета</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Мариинско-Посадского</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муниципального</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округа</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Чувашской</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Республики.</w:t>
      </w:r>
    </w:p>
    <w:p w:rsidR="00B23C73" w:rsidRPr="00CD73CA" w:rsidRDefault="00750BC9" w:rsidP="00CD73CA">
      <w:pPr>
        <w:autoSpaceDE w:val="0"/>
        <w:autoSpaceDN w:val="0"/>
        <w:adjustRightInd w:val="0"/>
        <w:spacing w:after="0" w:line="240" w:lineRule="auto"/>
        <w:ind w:firstLine="709"/>
        <w:jc w:val="both"/>
        <w:rPr>
          <w:rFonts w:ascii="Arial" w:eastAsiaTheme="minorHAnsi" w:hAnsi="Arial" w:cs="Arial"/>
          <w:color w:val="000000"/>
          <w:sz w:val="20"/>
          <w:szCs w:val="26"/>
        </w:rPr>
      </w:pPr>
      <w:r w:rsidRPr="00CD73CA">
        <w:rPr>
          <w:rFonts w:ascii="Arial" w:eastAsiaTheme="minorHAnsi" w:hAnsi="Arial" w:cs="Arial"/>
          <w:color w:val="000000"/>
          <w:sz w:val="20"/>
          <w:szCs w:val="26"/>
        </w:rPr>
        <w:t>2.</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Настоящее</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постановление</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вступает</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в</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силу</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после</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его</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официального</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опубликования</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в</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периодическом</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печатном</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издании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«Посадский</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вестник»</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применяется</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к</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правоотношениям,</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возникающим</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при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составлении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исполнении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бюджета</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Мариинско-Посадского</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муниципального</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округа</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Чувашской</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Республики,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начиная</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с</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бюджета</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на</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2024</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год</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на</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плановый</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период</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2025</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и</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2026</w:t>
      </w:r>
      <w:r w:rsidR="00672362" w:rsidRPr="00CD73CA">
        <w:rPr>
          <w:rFonts w:ascii="Arial" w:eastAsiaTheme="minorHAnsi" w:hAnsi="Arial" w:cs="Arial"/>
          <w:color w:val="000000"/>
          <w:sz w:val="20"/>
          <w:szCs w:val="26"/>
        </w:rPr>
        <w:t xml:space="preserve"> </w:t>
      </w:r>
      <w:r w:rsidRPr="00CD73CA">
        <w:rPr>
          <w:rFonts w:ascii="Arial" w:eastAsiaTheme="minorHAnsi" w:hAnsi="Arial" w:cs="Arial"/>
          <w:color w:val="000000"/>
          <w:sz w:val="20"/>
          <w:szCs w:val="26"/>
        </w:rPr>
        <w:t>годов.</w:t>
      </w:r>
    </w:p>
    <w:p w:rsidR="00CD73CA" w:rsidRDefault="00CD73CA" w:rsidP="00CD73CA">
      <w:pPr>
        <w:autoSpaceDE w:val="0"/>
        <w:autoSpaceDN w:val="0"/>
        <w:adjustRightInd w:val="0"/>
        <w:spacing w:after="0" w:line="240" w:lineRule="auto"/>
        <w:rPr>
          <w:rFonts w:ascii="Arial" w:hAnsi="Arial" w:cs="Arial"/>
          <w:color w:val="000000"/>
          <w:sz w:val="20"/>
          <w:szCs w:val="26"/>
        </w:rPr>
      </w:pPr>
    </w:p>
    <w:p w:rsidR="00CD73CA" w:rsidRDefault="00CD73CA" w:rsidP="00CD73CA">
      <w:pPr>
        <w:autoSpaceDE w:val="0"/>
        <w:autoSpaceDN w:val="0"/>
        <w:adjustRightInd w:val="0"/>
        <w:spacing w:after="0" w:line="240" w:lineRule="auto"/>
        <w:rPr>
          <w:rFonts w:ascii="Arial" w:hAnsi="Arial" w:cs="Arial"/>
          <w:color w:val="000000"/>
          <w:sz w:val="20"/>
          <w:szCs w:val="26"/>
        </w:rPr>
      </w:pPr>
    </w:p>
    <w:p w:rsidR="00750BC9" w:rsidRPr="00CD73CA" w:rsidRDefault="00750BC9" w:rsidP="00CD73CA">
      <w:pPr>
        <w:autoSpaceDE w:val="0"/>
        <w:autoSpaceDN w:val="0"/>
        <w:adjustRightInd w:val="0"/>
        <w:spacing w:after="0" w:line="240" w:lineRule="auto"/>
        <w:rPr>
          <w:rFonts w:ascii="Arial" w:hAnsi="Arial" w:cs="Arial"/>
          <w:color w:val="000000"/>
          <w:sz w:val="20"/>
          <w:szCs w:val="26"/>
        </w:rPr>
      </w:pPr>
      <w:r w:rsidRPr="00CD73CA">
        <w:rPr>
          <w:rFonts w:ascii="Arial" w:hAnsi="Arial" w:cs="Arial"/>
          <w:color w:val="000000"/>
          <w:sz w:val="20"/>
          <w:szCs w:val="26"/>
        </w:rPr>
        <w:t>Глава</w:t>
      </w:r>
      <w:r w:rsidR="00672362" w:rsidRPr="00CD73CA">
        <w:rPr>
          <w:rFonts w:ascii="Arial" w:hAnsi="Arial" w:cs="Arial"/>
          <w:color w:val="000000"/>
          <w:sz w:val="20"/>
          <w:szCs w:val="26"/>
        </w:rPr>
        <w:t xml:space="preserve"> </w:t>
      </w:r>
      <w:r w:rsidRPr="00CD73CA">
        <w:rPr>
          <w:rFonts w:ascii="Arial" w:hAnsi="Arial" w:cs="Arial"/>
          <w:color w:val="000000"/>
          <w:sz w:val="20"/>
          <w:szCs w:val="26"/>
        </w:rPr>
        <w:t>Мариинско-Посадского</w:t>
      </w:r>
      <w:r w:rsidR="00672362" w:rsidRPr="00CD73CA">
        <w:rPr>
          <w:rFonts w:ascii="Arial" w:hAnsi="Arial" w:cs="Arial"/>
          <w:color w:val="000000"/>
          <w:sz w:val="20"/>
          <w:szCs w:val="26"/>
        </w:rPr>
        <w:t xml:space="preserve"> </w:t>
      </w:r>
    </w:p>
    <w:p w:rsidR="00B23C73" w:rsidRPr="00CD73CA" w:rsidRDefault="00750BC9" w:rsidP="00CD73CA">
      <w:pPr>
        <w:autoSpaceDE w:val="0"/>
        <w:autoSpaceDN w:val="0"/>
        <w:adjustRightInd w:val="0"/>
        <w:spacing w:after="0" w:line="240" w:lineRule="auto"/>
        <w:rPr>
          <w:rFonts w:ascii="Arial" w:hAnsi="Arial" w:cs="Arial"/>
          <w:color w:val="000000"/>
          <w:sz w:val="20"/>
          <w:szCs w:val="26"/>
        </w:rPr>
      </w:pPr>
      <w:r w:rsidRPr="00CD73CA">
        <w:rPr>
          <w:rFonts w:ascii="Arial" w:hAnsi="Arial" w:cs="Arial"/>
          <w:color w:val="000000"/>
          <w:sz w:val="20"/>
          <w:szCs w:val="26"/>
        </w:rPr>
        <w:t>муниципального</w:t>
      </w:r>
      <w:r w:rsidR="00672362" w:rsidRPr="00CD73CA">
        <w:rPr>
          <w:rFonts w:ascii="Arial" w:hAnsi="Arial" w:cs="Arial"/>
          <w:color w:val="000000"/>
          <w:sz w:val="20"/>
          <w:szCs w:val="26"/>
        </w:rPr>
        <w:t xml:space="preserve"> </w:t>
      </w:r>
      <w:r w:rsidRPr="00CD73CA">
        <w:rPr>
          <w:rFonts w:ascii="Arial" w:hAnsi="Arial" w:cs="Arial"/>
          <w:color w:val="000000"/>
          <w:sz w:val="20"/>
          <w:szCs w:val="26"/>
        </w:rPr>
        <w:t>округа</w:t>
      </w:r>
      <w:r w:rsidR="00CD73CA">
        <w:rPr>
          <w:rFonts w:ascii="Arial" w:hAnsi="Arial" w:cs="Arial"/>
          <w:color w:val="000000"/>
          <w:sz w:val="20"/>
          <w:szCs w:val="26"/>
        </w:rPr>
        <w:t xml:space="preserve"> </w:t>
      </w:r>
      <w:r w:rsidRPr="00CD73CA">
        <w:rPr>
          <w:rFonts w:ascii="Arial" w:hAnsi="Arial" w:cs="Arial"/>
          <w:color w:val="000000"/>
          <w:sz w:val="20"/>
          <w:szCs w:val="26"/>
        </w:rPr>
        <w:t>Чувашской</w:t>
      </w:r>
      <w:r w:rsidR="00672362" w:rsidRPr="00CD73CA">
        <w:rPr>
          <w:rFonts w:ascii="Arial" w:hAnsi="Arial" w:cs="Arial"/>
          <w:color w:val="000000"/>
          <w:sz w:val="20"/>
          <w:szCs w:val="26"/>
        </w:rPr>
        <w:t xml:space="preserve"> </w:t>
      </w:r>
      <w:r w:rsidRPr="00CD73CA">
        <w:rPr>
          <w:rFonts w:ascii="Arial" w:hAnsi="Arial" w:cs="Arial"/>
          <w:color w:val="000000"/>
          <w:sz w:val="20"/>
          <w:szCs w:val="26"/>
        </w:rPr>
        <w:t>Республики</w:t>
      </w:r>
      <w:r w:rsidR="00672362" w:rsidRPr="00CD73CA">
        <w:rPr>
          <w:rFonts w:ascii="Arial" w:hAnsi="Arial" w:cs="Arial"/>
          <w:color w:val="000000"/>
          <w:sz w:val="20"/>
          <w:szCs w:val="26"/>
        </w:rPr>
        <w:t xml:space="preserve"> </w:t>
      </w:r>
      <w:r w:rsidRPr="00CD73CA">
        <w:rPr>
          <w:rFonts w:ascii="Arial" w:hAnsi="Arial" w:cs="Arial"/>
          <w:color w:val="000000"/>
          <w:sz w:val="20"/>
          <w:szCs w:val="26"/>
        </w:rPr>
        <w:t>В.В.</w:t>
      </w:r>
      <w:r w:rsidR="00CD73CA">
        <w:rPr>
          <w:rFonts w:ascii="Arial" w:hAnsi="Arial" w:cs="Arial"/>
          <w:color w:val="000000"/>
          <w:sz w:val="20"/>
          <w:szCs w:val="26"/>
        </w:rPr>
        <w:t xml:space="preserve"> </w:t>
      </w:r>
      <w:r w:rsidRPr="00CD73CA">
        <w:rPr>
          <w:rFonts w:ascii="Arial" w:hAnsi="Arial" w:cs="Arial"/>
          <w:color w:val="000000"/>
          <w:sz w:val="20"/>
          <w:szCs w:val="26"/>
        </w:rPr>
        <w:t>Петров</w:t>
      </w:r>
      <w:r w:rsidR="00672362" w:rsidRPr="00CD73CA">
        <w:rPr>
          <w:rFonts w:ascii="Arial" w:hAnsi="Arial" w:cs="Arial"/>
          <w:color w:val="000000"/>
          <w:sz w:val="20"/>
          <w:szCs w:val="26"/>
        </w:rPr>
        <w:t xml:space="preserve"> </w:t>
      </w:r>
    </w:p>
    <w:p w:rsidR="00750BC9" w:rsidRPr="00CD73CA" w:rsidRDefault="00750BC9" w:rsidP="00CD73CA">
      <w:pPr>
        <w:spacing w:after="0" w:line="240" w:lineRule="auto"/>
        <w:ind w:left="10915"/>
        <w:jc w:val="center"/>
        <w:rPr>
          <w:rFonts w:ascii="Arial" w:hAnsi="Arial" w:cs="Arial"/>
          <w:color w:val="000000"/>
          <w:sz w:val="20"/>
          <w:szCs w:val="24"/>
        </w:rPr>
      </w:pPr>
      <w:r w:rsidRPr="00CD73CA">
        <w:rPr>
          <w:rFonts w:ascii="Arial" w:hAnsi="Arial" w:cs="Arial"/>
          <w:color w:val="000000"/>
          <w:sz w:val="20"/>
          <w:szCs w:val="24"/>
        </w:rPr>
        <w:t>Приложение</w:t>
      </w:r>
    </w:p>
    <w:p w:rsidR="00750BC9" w:rsidRPr="00CD73CA" w:rsidRDefault="00750BC9" w:rsidP="00CD73CA">
      <w:pPr>
        <w:spacing w:after="0" w:line="240" w:lineRule="auto"/>
        <w:ind w:left="10915"/>
        <w:jc w:val="center"/>
        <w:rPr>
          <w:rFonts w:ascii="Arial" w:hAnsi="Arial" w:cs="Arial"/>
          <w:color w:val="000000"/>
          <w:sz w:val="20"/>
          <w:szCs w:val="24"/>
        </w:rPr>
      </w:pPr>
      <w:r w:rsidRPr="00CD73CA">
        <w:rPr>
          <w:rFonts w:ascii="Arial" w:hAnsi="Arial" w:cs="Arial"/>
          <w:color w:val="000000"/>
          <w:sz w:val="20"/>
          <w:szCs w:val="24"/>
        </w:rPr>
        <w:t>к</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постановлению</w:t>
      </w:r>
      <w:r w:rsidR="00672362" w:rsidRPr="00CD73CA">
        <w:rPr>
          <w:rFonts w:ascii="Arial" w:hAnsi="Arial" w:cs="Arial"/>
          <w:color w:val="000000"/>
          <w:sz w:val="20"/>
          <w:szCs w:val="24"/>
        </w:rPr>
        <w:t xml:space="preserve"> </w:t>
      </w:r>
      <w:r w:rsidRPr="00CD73CA">
        <w:rPr>
          <w:rFonts w:ascii="Arial" w:hAnsi="Arial" w:cs="Arial"/>
          <w:color w:val="000000"/>
          <w:sz w:val="20"/>
          <w:szCs w:val="24"/>
        </w:rPr>
        <w:t>администрации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Мариинско-Посадского</w:t>
      </w:r>
    </w:p>
    <w:p w:rsidR="00750BC9" w:rsidRPr="00CD73CA" w:rsidRDefault="00750BC9" w:rsidP="00CD73CA">
      <w:pPr>
        <w:spacing w:after="0" w:line="240" w:lineRule="auto"/>
        <w:ind w:left="10915"/>
        <w:jc w:val="center"/>
        <w:rPr>
          <w:rFonts w:ascii="Arial" w:hAnsi="Arial" w:cs="Arial"/>
          <w:color w:val="000000"/>
          <w:sz w:val="20"/>
          <w:szCs w:val="24"/>
        </w:rPr>
      </w:pPr>
      <w:r w:rsidRPr="00CD73CA">
        <w:rPr>
          <w:rFonts w:ascii="Arial" w:hAnsi="Arial" w:cs="Arial"/>
          <w:color w:val="000000"/>
          <w:sz w:val="20"/>
          <w:szCs w:val="24"/>
        </w:rPr>
        <w:t>муниципального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округа</w:t>
      </w:r>
    </w:p>
    <w:p w:rsidR="00B23C73" w:rsidRPr="00CD73CA" w:rsidRDefault="00750BC9" w:rsidP="00CD73CA">
      <w:pPr>
        <w:spacing w:after="0" w:line="240" w:lineRule="auto"/>
        <w:ind w:left="10915"/>
        <w:jc w:val="center"/>
        <w:rPr>
          <w:rFonts w:ascii="Arial" w:eastAsia="Times New Roman" w:hAnsi="Arial" w:cs="Arial"/>
          <w:color w:val="000000"/>
          <w:sz w:val="20"/>
          <w:szCs w:val="24"/>
        </w:rPr>
      </w:pP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26.12.2023</w:t>
      </w:r>
      <w:r w:rsidR="00672362" w:rsidRPr="00CD73CA">
        <w:rPr>
          <w:rFonts w:ascii="Arial" w:hAnsi="Arial" w:cs="Arial"/>
          <w:color w:val="000000"/>
          <w:sz w:val="20"/>
          <w:szCs w:val="24"/>
        </w:rPr>
        <w:t xml:space="preserve"> </w:t>
      </w:r>
      <w:r w:rsidRPr="00CD73CA">
        <w:rPr>
          <w:rFonts w:ascii="Arial" w:eastAsia="Times New Roman" w:hAnsi="Arial" w:cs="Arial"/>
          <w:color w:val="000000"/>
          <w:sz w:val="20"/>
          <w:szCs w:val="24"/>
        </w:rPr>
        <w:t>№1701</w:t>
      </w:r>
    </w:p>
    <w:p w:rsidR="00CD73CA" w:rsidRDefault="00CD73CA" w:rsidP="00CD73CA">
      <w:pPr>
        <w:autoSpaceDE w:val="0"/>
        <w:autoSpaceDN w:val="0"/>
        <w:adjustRightInd w:val="0"/>
        <w:spacing w:after="0" w:line="240" w:lineRule="auto"/>
        <w:jc w:val="center"/>
        <w:rPr>
          <w:rFonts w:ascii="Arial" w:eastAsiaTheme="minorHAnsi" w:hAnsi="Arial" w:cs="Arial"/>
          <w:b/>
          <w:bCs/>
          <w:color w:val="000000"/>
          <w:sz w:val="20"/>
          <w:szCs w:val="26"/>
        </w:rPr>
      </w:pPr>
    </w:p>
    <w:p w:rsidR="00750BC9" w:rsidRPr="00CD73CA" w:rsidRDefault="00750BC9" w:rsidP="00CD73CA">
      <w:pPr>
        <w:autoSpaceDE w:val="0"/>
        <w:autoSpaceDN w:val="0"/>
        <w:adjustRightInd w:val="0"/>
        <w:spacing w:after="0" w:line="240" w:lineRule="auto"/>
        <w:jc w:val="center"/>
        <w:rPr>
          <w:rFonts w:ascii="Arial" w:eastAsiaTheme="minorHAnsi" w:hAnsi="Arial" w:cs="Arial"/>
          <w:b/>
          <w:bCs/>
          <w:color w:val="000000"/>
          <w:sz w:val="20"/>
          <w:szCs w:val="26"/>
        </w:rPr>
      </w:pPr>
      <w:r w:rsidRPr="00CD73CA">
        <w:rPr>
          <w:rFonts w:ascii="Arial" w:eastAsiaTheme="minorHAnsi" w:hAnsi="Arial" w:cs="Arial"/>
          <w:b/>
          <w:bCs/>
          <w:color w:val="000000"/>
          <w:sz w:val="20"/>
          <w:szCs w:val="26"/>
        </w:rPr>
        <w:t>ПЕРЕЧЕНЬ</w:t>
      </w:r>
      <w:r w:rsidR="00672362" w:rsidRPr="00CD73CA">
        <w:rPr>
          <w:rFonts w:ascii="Arial" w:eastAsiaTheme="minorHAnsi" w:hAnsi="Arial" w:cs="Arial"/>
          <w:b/>
          <w:bCs/>
          <w:color w:val="000000"/>
          <w:sz w:val="20"/>
          <w:szCs w:val="26"/>
        </w:rPr>
        <w:t xml:space="preserve"> </w:t>
      </w:r>
    </w:p>
    <w:p w:rsidR="00750BC9" w:rsidRPr="00CD73CA" w:rsidRDefault="00750BC9" w:rsidP="00CD73CA">
      <w:pPr>
        <w:autoSpaceDE w:val="0"/>
        <w:autoSpaceDN w:val="0"/>
        <w:adjustRightInd w:val="0"/>
        <w:spacing w:after="0" w:line="240" w:lineRule="auto"/>
        <w:jc w:val="center"/>
        <w:rPr>
          <w:rFonts w:ascii="Arial" w:eastAsiaTheme="minorHAnsi" w:hAnsi="Arial" w:cs="Arial"/>
          <w:b/>
          <w:bCs/>
          <w:color w:val="000000"/>
          <w:sz w:val="20"/>
          <w:szCs w:val="26"/>
        </w:rPr>
      </w:pPr>
      <w:r w:rsidRPr="00CD73CA">
        <w:rPr>
          <w:rFonts w:ascii="Arial" w:eastAsiaTheme="minorHAnsi" w:hAnsi="Arial" w:cs="Arial"/>
          <w:b/>
          <w:bCs/>
          <w:color w:val="000000"/>
          <w:sz w:val="20"/>
          <w:szCs w:val="26"/>
        </w:rPr>
        <w:t>ГЛАВНЫХ</w:t>
      </w:r>
      <w:r w:rsidR="00672362" w:rsidRPr="00CD73CA">
        <w:rPr>
          <w:rFonts w:ascii="Arial" w:eastAsiaTheme="minorHAnsi" w:hAnsi="Arial" w:cs="Arial"/>
          <w:b/>
          <w:bCs/>
          <w:color w:val="000000"/>
          <w:sz w:val="20"/>
          <w:szCs w:val="26"/>
        </w:rPr>
        <w:t xml:space="preserve"> </w:t>
      </w:r>
      <w:r w:rsidRPr="00CD73CA">
        <w:rPr>
          <w:rFonts w:ascii="Arial" w:eastAsiaTheme="minorHAnsi" w:hAnsi="Arial" w:cs="Arial"/>
          <w:b/>
          <w:bCs/>
          <w:color w:val="000000"/>
          <w:sz w:val="20"/>
          <w:szCs w:val="26"/>
        </w:rPr>
        <w:t>АДМИНИСТРАТОРОВ</w:t>
      </w:r>
      <w:r w:rsidR="00672362" w:rsidRPr="00CD73CA">
        <w:rPr>
          <w:rFonts w:ascii="Arial" w:eastAsiaTheme="minorHAnsi" w:hAnsi="Arial" w:cs="Arial"/>
          <w:b/>
          <w:bCs/>
          <w:color w:val="000000"/>
          <w:sz w:val="20"/>
          <w:szCs w:val="26"/>
        </w:rPr>
        <w:t xml:space="preserve"> </w:t>
      </w:r>
      <w:r w:rsidRPr="00CD73CA">
        <w:rPr>
          <w:rFonts w:ascii="Arial" w:eastAsiaTheme="minorHAnsi" w:hAnsi="Arial" w:cs="Arial"/>
          <w:b/>
          <w:bCs/>
          <w:color w:val="000000"/>
          <w:sz w:val="20"/>
          <w:szCs w:val="26"/>
        </w:rPr>
        <w:t>ДОХОДОВ</w:t>
      </w:r>
      <w:r w:rsidR="00672362" w:rsidRPr="00CD73CA">
        <w:rPr>
          <w:rFonts w:ascii="Arial" w:eastAsiaTheme="minorHAnsi" w:hAnsi="Arial" w:cs="Arial"/>
          <w:b/>
          <w:bCs/>
          <w:color w:val="000000"/>
          <w:sz w:val="20"/>
          <w:szCs w:val="26"/>
        </w:rPr>
        <w:t xml:space="preserve"> </w:t>
      </w:r>
      <w:r w:rsidRPr="00CD73CA">
        <w:rPr>
          <w:rFonts w:ascii="Arial" w:eastAsiaTheme="minorHAnsi" w:hAnsi="Arial" w:cs="Arial"/>
          <w:b/>
          <w:bCs/>
          <w:color w:val="000000"/>
          <w:sz w:val="20"/>
          <w:szCs w:val="26"/>
        </w:rPr>
        <w:t>БЮДЖЕТА</w:t>
      </w:r>
      <w:r w:rsidR="00672362" w:rsidRPr="00CD73CA">
        <w:rPr>
          <w:rFonts w:ascii="Arial" w:eastAsiaTheme="minorHAnsi" w:hAnsi="Arial" w:cs="Arial"/>
          <w:b/>
          <w:bCs/>
          <w:color w:val="000000"/>
          <w:sz w:val="20"/>
          <w:szCs w:val="26"/>
        </w:rPr>
        <w:t xml:space="preserve"> </w:t>
      </w:r>
    </w:p>
    <w:p w:rsidR="00750BC9" w:rsidRPr="00CD73CA" w:rsidRDefault="00750BC9" w:rsidP="00CD73CA">
      <w:pPr>
        <w:autoSpaceDE w:val="0"/>
        <w:autoSpaceDN w:val="0"/>
        <w:adjustRightInd w:val="0"/>
        <w:spacing w:after="0" w:line="240" w:lineRule="auto"/>
        <w:jc w:val="center"/>
        <w:rPr>
          <w:rFonts w:ascii="Arial" w:eastAsiaTheme="minorHAnsi" w:hAnsi="Arial" w:cs="Arial"/>
          <w:b/>
          <w:bCs/>
          <w:color w:val="000000"/>
          <w:sz w:val="20"/>
          <w:szCs w:val="26"/>
        </w:rPr>
      </w:pPr>
      <w:r w:rsidRPr="00CD73CA">
        <w:rPr>
          <w:rFonts w:ascii="Arial" w:eastAsiaTheme="minorHAnsi" w:hAnsi="Arial" w:cs="Arial"/>
          <w:b/>
          <w:bCs/>
          <w:color w:val="000000"/>
          <w:sz w:val="20"/>
          <w:szCs w:val="26"/>
        </w:rPr>
        <w:t>МАРИИНСКО-ПОСАДСКОГО</w:t>
      </w:r>
      <w:r w:rsidR="00672362" w:rsidRPr="00CD73CA">
        <w:rPr>
          <w:rFonts w:ascii="Arial" w:eastAsiaTheme="minorHAnsi" w:hAnsi="Arial" w:cs="Arial"/>
          <w:b/>
          <w:bCs/>
          <w:color w:val="000000"/>
          <w:sz w:val="20"/>
          <w:szCs w:val="26"/>
        </w:rPr>
        <w:t xml:space="preserve"> </w:t>
      </w:r>
      <w:r w:rsidRPr="00CD73CA">
        <w:rPr>
          <w:rFonts w:ascii="Arial" w:eastAsiaTheme="minorHAnsi" w:hAnsi="Arial" w:cs="Arial"/>
          <w:b/>
          <w:bCs/>
          <w:color w:val="000000"/>
          <w:sz w:val="20"/>
          <w:szCs w:val="26"/>
        </w:rPr>
        <w:t>МУНИЦИПАЛЬНОГО</w:t>
      </w:r>
      <w:r w:rsidR="00672362" w:rsidRPr="00CD73CA">
        <w:rPr>
          <w:rFonts w:ascii="Arial" w:eastAsiaTheme="minorHAnsi" w:hAnsi="Arial" w:cs="Arial"/>
          <w:b/>
          <w:bCs/>
          <w:color w:val="000000"/>
          <w:sz w:val="20"/>
          <w:szCs w:val="26"/>
        </w:rPr>
        <w:t xml:space="preserve"> </w:t>
      </w:r>
      <w:r w:rsidRPr="00CD73CA">
        <w:rPr>
          <w:rFonts w:ascii="Arial" w:eastAsiaTheme="minorHAnsi" w:hAnsi="Arial" w:cs="Arial"/>
          <w:b/>
          <w:bCs/>
          <w:color w:val="000000"/>
          <w:sz w:val="20"/>
          <w:szCs w:val="26"/>
        </w:rPr>
        <w:t>ОКРУГА</w:t>
      </w:r>
      <w:r w:rsidR="00672362" w:rsidRPr="00CD73CA">
        <w:rPr>
          <w:rFonts w:ascii="Arial" w:eastAsiaTheme="minorHAnsi" w:hAnsi="Arial" w:cs="Arial"/>
          <w:b/>
          <w:bCs/>
          <w:color w:val="000000"/>
          <w:sz w:val="20"/>
          <w:szCs w:val="26"/>
        </w:rPr>
        <w:t xml:space="preserve"> </w:t>
      </w:r>
    </w:p>
    <w:p w:rsidR="00750BC9" w:rsidRPr="00CD73CA" w:rsidRDefault="00750BC9" w:rsidP="00CD73CA">
      <w:pPr>
        <w:autoSpaceDE w:val="0"/>
        <w:autoSpaceDN w:val="0"/>
        <w:adjustRightInd w:val="0"/>
        <w:spacing w:after="0" w:line="240" w:lineRule="auto"/>
        <w:jc w:val="center"/>
        <w:rPr>
          <w:rFonts w:ascii="Arial" w:eastAsiaTheme="minorHAnsi" w:hAnsi="Arial" w:cs="Arial"/>
          <w:b/>
          <w:bCs/>
          <w:color w:val="000000"/>
          <w:sz w:val="20"/>
          <w:szCs w:val="26"/>
        </w:rPr>
      </w:pPr>
      <w:r w:rsidRPr="00CD73CA">
        <w:rPr>
          <w:rFonts w:ascii="Arial" w:eastAsiaTheme="minorHAnsi" w:hAnsi="Arial" w:cs="Arial"/>
          <w:b/>
          <w:bCs/>
          <w:color w:val="000000"/>
          <w:sz w:val="20"/>
          <w:szCs w:val="26"/>
        </w:rPr>
        <w:t>ЧУВАШСКОЙ</w:t>
      </w:r>
      <w:r w:rsidR="00672362" w:rsidRPr="00CD73CA">
        <w:rPr>
          <w:rFonts w:ascii="Arial" w:eastAsiaTheme="minorHAnsi" w:hAnsi="Arial" w:cs="Arial"/>
          <w:b/>
          <w:bCs/>
          <w:color w:val="000000"/>
          <w:sz w:val="20"/>
          <w:szCs w:val="26"/>
        </w:rPr>
        <w:t xml:space="preserve"> </w:t>
      </w:r>
      <w:r w:rsidRPr="00CD73CA">
        <w:rPr>
          <w:rFonts w:ascii="Arial" w:eastAsiaTheme="minorHAnsi" w:hAnsi="Arial" w:cs="Arial"/>
          <w:b/>
          <w:bCs/>
          <w:color w:val="000000"/>
          <w:sz w:val="20"/>
          <w:szCs w:val="26"/>
        </w:rPr>
        <w:t>РЕСПУБЛИКИ</w:t>
      </w:r>
      <w:r w:rsidR="00672362" w:rsidRPr="00CD73CA">
        <w:rPr>
          <w:rFonts w:ascii="Arial" w:eastAsiaTheme="minorHAnsi" w:hAnsi="Arial" w:cs="Arial"/>
          <w:b/>
          <w:bCs/>
          <w:color w:val="000000"/>
          <w:sz w:val="20"/>
          <w:szCs w:val="26"/>
        </w:rPr>
        <w:t xml:space="preserve"> </w:t>
      </w:r>
    </w:p>
    <w:p w:rsidR="00750BC9" w:rsidRPr="00CD73CA" w:rsidRDefault="00750BC9" w:rsidP="00CD73CA">
      <w:pPr>
        <w:autoSpaceDE w:val="0"/>
        <w:autoSpaceDN w:val="0"/>
        <w:adjustRightInd w:val="0"/>
        <w:spacing w:after="0" w:line="240" w:lineRule="auto"/>
        <w:jc w:val="both"/>
        <w:outlineLvl w:val="0"/>
        <w:rPr>
          <w:rFonts w:ascii="Arial" w:eastAsiaTheme="minorHAnsi"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36"/>
        <w:gridCol w:w="3875"/>
        <w:gridCol w:w="114"/>
        <w:gridCol w:w="8451"/>
      </w:tblGrid>
      <w:tr w:rsidR="00750BC9" w:rsidRPr="00CD73CA" w:rsidTr="006D46CC">
        <w:tc>
          <w:tcPr>
            <w:tcW w:w="2000" w:type="pct"/>
            <w:gridSpan w:val="2"/>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Код</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бюджетной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классификации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Российской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Федерации</w:t>
            </w:r>
            <w:r w:rsidR="00672362" w:rsidRPr="00CD73CA">
              <w:rPr>
                <w:rFonts w:ascii="Arial" w:eastAsiaTheme="minorHAnsi" w:hAnsi="Arial" w:cs="Arial"/>
                <w:color w:val="000000"/>
                <w:sz w:val="20"/>
                <w:szCs w:val="24"/>
              </w:rPr>
              <w:t xml:space="preserve"> </w:t>
            </w:r>
          </w:p>
        </w:tc>
        <w:tc>
          <w:tcPr>
            <w:tcW w:w="3000" w:type="pct"/>
            <w:gridSpan w:val="2"/>
            <w:vMerge w:val="restart"/>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Наименование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главного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администратора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доходов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Мариинско-Посадского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округа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Чувашской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Республики/наименование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кода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вида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(подвида)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доходов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Мариинско-Посадского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округа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Чувашской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Республики</w:t>
            </w:r>
            <w:r w:rsidR="00672362" w:rsidRPr="00CD73CA">
              <w:rPr>
                <w:rFonts w:ascii="Arial" w:eastAsiaTheme="minorHAnsi" w:hAnsi="Arial" w:cs="Arial"/>
                <w:color w:val="000000"/>
                <w:sz w:val="20"/>
                <w:szCs w:val="24"/>
              </w:rPr>
              <w:t xml:space="preserve"> </w:t>
            </w:r>
          </w:p>
        </w:tc>
      </w:tr>
      <w:tr w:rsidR="00750BC9" w:rsidRPr="00CD73CA" w:rsidTr="006D46CC">
        <w:tc>
          <w:tcPr>
            <w:tcW w:w="643" w:type="pct"/>
            <w:tcBorders>
              <w:bottom w:val="single" w:sz="4" w:space="0" w:color="auto"/>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главного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администратора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доходов</w:t>
            </w:r>
            <w:r w:rsidR="00672362" w:rsidRPr="00CD73CA">
              <w:rPr>
                <w:rFonts w:ascii="Arial" w:eastAsiaTheme="minorHAnsi" w:hAnsi="Arial" w:cs="Arial"/>
                <w:color w:val="000000"/>
                <w:sz w:val="20"/>
                <w:szCs w:val="24"/>
              </w:rPr>
              <w:t xml:space="preserve"> </w:t>
            </w:r>
          </w:p>
        </w:tc>
        <w:tc>
          <w:tcPr>
            <w:tcW w:w="1357" w:type="pct"/>
            <w:tcBorders>
              <w:bottom w:val="single" w:sz="4" w:space="0" w:color="auto"/>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доходов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бюджета</w:t>
            </w:r>
          </w:p>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Мариинско-Посадского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округа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Чувашской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Республики</w:t>
            </w:r>
          </w:p>
        </w:tc>
        <w:tc>
          <w:tcPr>
            <w:tcW w:w="3000" w:type="pct"/>
            <w:gridSpan w:val="2"/>
            <w:vMerge/>
            <w:tcBorders>
              <w:bottom w:val="single" w:sz="4" w:space="0" w:color="auto"/>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p>
        </w:tc>
      </w:tr>
      <w:tr w:rsidR="00750BC9" w:rsidRPr="00CD73CA" w:rsidTr="006D46CC">
        <w:trPr>
          <w:cantSplit/>
        </w:trPr>
        <w:tc>
          <w:tcPr>
            <w:tcW w:w="643" w:type="pct"/>
            <w:tcBorders>
              <w:bottom w:val="single" w:sz="4" w:space="0" w:color="auto"/>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1</w:t>
            </w:r>
            <w:r w:rsidR="00672362" w:rsidRPr="00CD73CA">
              <w:rPr>
                <w:rFonts w:ascii="Arial" w:eastAsiaTheme="minorHAnsi" w:hAnsi="Arial" w:cs="Arial"/>
                <w:color w:val="000000"/>
                <w:sz w:val="20"/>
                <w:szCs w:val="24"/>
              </w:rPr>
              <w:t xml:space="preserve"> </w:t>
            </w:r>
          </w:p>
        </w:tc>
        <w:tc>
          <w:tcPr>
            <w:tcW w:w="1357" w:type="pct"/>
            <w:tcBorders>
              <w:bottom w:val="single" w:sz="4" w:space="0" w:color="auto"/>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2</w:t>
            </w:r>
            <w:r w:rsidR="00672362" w:rsidRPr="00CD73CA">
              <w:rPr>
                <w:rFonts w:ascii="Arial" w:eastAsiaTheme="minorHAnsi" w:hAnsi="Arial" w:cs="Arial"/>
                <w:color w:val="000000"/>
                <w:sz w:val="20"/>
                <w:szCs w:val="24"/>
              </w:rPr>
              <w:t xml:space="preserve"> </w:t>
            </w:r>
          </w:p>
        </w:tc>
        <w:tc>
          <w:tcPr>
            <w:tcW w:w="3000" w:type="pct"/>
            <w:gridSpan w:val="2"/>
            <w:tcBorders>
              <w:bottom w:val="single" w:sz="4" w:space="0" w:color="auto"/>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3</w:t>
            </w:r>
            <w:r w:rsidR="00672362" w:rsidRPr="00CD73CA">
              <w:rPr>
                <w:rFonts w:ascii="Arial" w:eastAsiaTheme="minorHAnsi" w:hAnsi="Arial" w:cs="Arial"/>
                <w:color w:val="000000"/>
                <w:sz w:val="20"/>
                <w:szCs w:val="24"/>
              </w:rPr>
              <w:t xml:space="preserve"> </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b/>
                <w:color w:val="000000"/>
                <w:sz w:val="20"/>
                <w:szCs w:val="24"/>
              </w:rPr>
            </w:pPr>
            <w:r w:rsidRPr="00CD73CA">
              <w:rPr>
                <w:rFonts w:ascii="Arial" w:eastAsiaTheme="minorHAnsi" w:hAnsi="Arial" w:cs="Arial"/>
                <w:b/>
                <w:color w:val="000000"/>
                <w:sz w:val="20"/>
                <w:szCs w:val="24"/>
              </w:rPr>
              <w:t>903</w:t>
            </w:r>
          </w:p>
        </w:tc>
        <w:tc>
          <w:tcPr>
            <w:tcW w:w="4357" w:type="pct"/>
            <w:gridSpan w:val="3"/>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b/>
                <w:color w:val="000000"/>
                <w:sz w:val="20"/>
                <w:szCs w:val="24"/>
              </w:rPr>
            </w:pPr>
            <w:r w:rsidRPr="00CD73CA">
              <w:rPr>
                <w:rFonts w:ascii="Arial" w:eastAsiaTheme="minorHAnsi" w:hAnsi="Arial" w:cs="Arial"/>
                <w:b/>
                <w:color w:val="000000"/>
                <w:sz w:val="20"/>
                <w:szCs w:val="24"/>
              </w:rPr>
              <w:t>Администрация</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Мариинско-Посадского</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муниципального</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округа</w:t>
            </w:r>
            <w:r w:rsidR="00672362" w:rsidRPr="00CD73CA">
              <w:rPr>
                <w:rFonts w:ascii="Arial" w:eastAsiaTheme="minorHAnsi" w:hAnsi="Arial" w:cs="Arial"/>
                <w:b/>
                <w:color w:val="000000"/>
                <w:sz w:val="20"/>
                <w:szCs w:val="24"/>
              </w:rPr>
              <w:t xml:space="preserve"> </w:t>
            </w:r>
          </w:p>
          <w:p w:rsidR="00750BC9" w:rsidRPr="00CD73CA" w:rsidRDefault="00750BC9" w:rsidP="00CD73CA">
            <w:pPr>
              <w:autoSpaceDE w:val="0"/>
              <w:autoSpaceDN w:val="0"/>
              <w:adjustRightInd w:val="0"/>
              <w:spacing w:after="0" w:line="240" w:lineRule="auto"/>
              <w:jc w:val="center"/>
              <w:rPr>
                <w:rFonts w:ascii="Arial" w:eastAsiaTheme="minorHAnsi" w:hAnsi="Arial" w:cs="Arial"/>
                <w:b/>
                <w:color w:val="000000"/>
                <w:sz w:val="20"/>
                <w:szCs w:val="24"/>
              </w:rPr>
            </w:pPr>
            <w:r w:rsidRPr="00CD73CA">
              <w:rPr>
                <w:rFonts w:ascii="Arial" w:eastAsiaTheme="minorHAnsi" w:hAnsi="Arial" w:cs="Arial"/>
                <w:b/>
                <w:color w:val="000000"/>
                <w:sz w:val="20"/>
                <w:szCs w:val="24"/>
              </w:rPr>
              <w:t>Чувашской</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Республики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1</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08</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04020</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01</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1000</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110</w:t>
            </w:r>
          </w:p>
        </w:tc>
        <w:tc>
          <w:tcPr>
            <w:tcW w:w="2960"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Государственная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пошлина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за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совершение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нотариальных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действий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должностными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лицами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органов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местного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самоуправления,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уполномоченными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соответствии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законодательными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актами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Российской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Федерации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совершение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нотариальных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действий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08</w:t>
            </w:r>
            <w:r w:rsidR="00672362" w:rsidRPr="00CD73CA">
              <w:rPr>
                <w:rFonts w:ascii="Arial" w:hAnsi="Arial" w:cs="Arial"/>
                <w:color w:val="000000"/>
                <w:sz w:val="20"/>
                <w:szCs w:val="24"/>
              </w:rPr>
              <w:t xml:space="preserve"> </w:t>
            </w:r>
            <w:r w:rsidRPr="00CD73CA">
              <w:rPr>
                <w:rFonts w:ascii="Arial" w:hAnsi="Arial" w:cs="Arial"/>
                <w:color w:val="000000"/>
                <w:sz w:val="20"/>
                <w:szCs w:val="24"/>
              </w:rPr>
              <w:t>07150</w:t>
            </w:r>
            <w:r w:rsidR="00672362" w:rsidRPr="00CD73CA">
              <w:rPr>
                <w:rFonts w:ascii="Arial" w:hAnsi="Arial" w:cs="Arial"/>
                <w:color w:val="000000"/>
                <w:sz w:val="20"/>
                <w:szCs w:val="24"/>
              </w:rPr>
              <w:t xml:space="preserve"> </w:t>
            </w:r>
            <w:r w:rsidRPr="00CD73CA">
              <w:rPr>
                <w:rFonts w:ascii="Arial" w:hAnsi="Arial" w:cs="Arial"/>
                <w:color w:val="000000"/>
                <w:sz w:val="20"/>
                <w:szCs w:val="24"/>
              </w:rPr>
              <w:t>01</w:t>
            </w:r>
            <w:r w:rsidR="00672362" w:rsidRPr="00CD73CA">
              <w:rPr>
                <w:rFonts w:ascii="Arial" w:hAnsi="Arial" w:cs="Arial"/>
                <w:color w:val="000000"/>
                <w:sz w:val="20"/>
                <w:szCs w:val="24"/>
              </w:rPr>
              <w:t xml:space="preserve"> </w:t>
            </w:r>
            <w:r w:rsidRPr="00CD73CA">
              <w:rPr>
                <w:rFonts w:ascii="Arial" w:hAnsi="Arial" w:cs="Arial"/>
                <w:color w:val="000000"/>
                <w:sz w:val="20"/>
                <w:szCs w:val="24"/>
              </w:rPr>
              <w:t>1000</w:t>
            </w:r>
            <w:r w:rsidR="00672362" w:rsidRPr="00CD73CA">
              <w:rPr>
                <w:rFonts w:ascii="Arial" w:hAnsi="Arial" w:cs="Arial"/>
                <w:color w:val="000000"/>
                <w:sz w:val="20"/>
                <w:szCs w:val="24"/>
              </w:rPr>
              <w:t xml:space="preserve"> </w:t>
            </w:r>
            <w:r w:rsidRPr="00CD73CA">
              <w:rPr>
                <w:rFonts w:ascii="Arial" w:hAnsi="Arial" w:cs="Arial"/>
                <w:color w:val="000000"/>
                <w:sz w:val="20"/>
                <w:szCs w:val="24"/>
              </w:rPr>
              <w:t>110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Государственная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пошлина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выдачу</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разрешения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установку</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рекламной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конструкции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11</w:t>
            </w:r>
            <w:r w:rsidR="00672362" w:rsidRPr="00CD73CA">
              <w:rPr>
                <w:rFonts w:ascii="Arial" w:hAnsi="Arial" w:cs="Arial"/>
                <w:color w:val="000000"/>
                <w:sz w:val="20"/>
                <w:szCs w:val="24"/>
              </w:rPr>
              <w:t xml:space="preserve"> </w:t>
            </w:r>
            <w:r w:rsidRPr="00CD73CA">
              <w:rPr>
                <w:rFonts w:ascii="Arial" w:hAnsi="Arial" w:cs="Arial"/>
                <w:color w:val="000000"/>
                <w:sz w:val="20"/>
                <w:szCs w:val="24"/>
              </w:rPr>
              <w:t>05012</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120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получаемые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виде</w:t>
            </w:r>
            <w:r w:rsidR="00672362" w:rsidRPr="00CD73CA">
              <w:rPr>
                <w:rFonts w:ascii="Arial" w:hAnsi="Arial" w:cs="Arial"/>
                <w:color w:val="000000"/>
                <w:sz w:val="20"/>
                <w:szCs w:val="24"/>
              </w:rPr>
              <w:t xml:space="preserve"> </w:t>
            </w:r>
            <w:r w:rsidRPr="00CD73CA">
              <w:rPr>
                <w:rFonts w:ascii="Arial" w:hAnsi="Arial" w:cs="Arial"/>
                <w:color w:val="000000"/>
                <w:sz w:val="20"/>
                <w:szCs w:val="24"/>
              </w:rPr>
              <w:t>арендной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платы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земельные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участки,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государственная</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собственность</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которые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не</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разграничена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которые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расположены</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границах</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а</w:t>
            </w:r>
            <w:r w:rsidR="00672362" w:rsidRPr="00CD73CA">
              <w:rPr>
                <w:rFonts w:ascii="Arial" w:hAnsi="Arial" w:cs="Arial"/>
                <w:color w:val="000000"/>
                <w:sz w:val="20"/>
                <w:szCs w:val="24"/>
              </w:rPr>
              <w:t xml:space="preserve"> </w:t>
            </w:r>
            <w:r w:rsidRPr="00CD73CA">
              <w:rPr>
                <w:rFonts w:ascii="Arial" w:hAnsi="Arial" w:cs="Arial"/>
                <w:color w:val="000000"/>
                <w:sz w:val="20"/>
                <w:szCs w:val="24"/>
              </w:rPr>
              <w:t>также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средства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продажи</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права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заключение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договоров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аренды</w:t>
            </w:r>
            <w:r w:rsidR="00672362" w:rsidRPr="00CD73CA">
              <w:rPr>
                <w:rFonts w:ascii="Arial" w:hAnsi="Arial" w:cs="Arial"/>
                <w:color w:val="000000"/>
                <w:sz w:val="20"/>
                <w:szCs w:val="24"/>
              </w:rPr>
              <w:t xml:space="preserve"> </w:t>
            </w:r>
            <w:r w:rsidRPr="00CD73CA">
              <w:rPr>
                <w:rFonts w:ascii="Arial" w:hAnsi="Arial" w:cs="Arial"/>
                <w:color w:val="000000"/>
                <w:sz w:val="20"/>
                <w:szCs w:val="24"/>
              </w:rPr>
              <w:t>указанных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земельных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участков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11</w:t>
            </w:r>
            <w:r w:rsidR="00672362" w:rsidRPr="00CD73CA">
              <w:rPr>
                <w:rFonts w:ascii="Arial" w:hAnsi="Arial" w:cs="Arial"/>
                <w:color w:val="000000"/>
                <w:sz w:val="20"/>
                <w:szCs w:val="24"/>
              </w:rPr>
              <w:t xml:space="preserve"> </w:t>
            </w:r>
            <w:r w:rsidRPr="00CD73CA">
              <w:rPr>
                <w:rFonts w:ascii="Arial" w:hAnsi="Arial" w:cs="Arial"/>
                <w:color w:val="000000"/>
                <w:sz w:val="20"/>
                <w:szCs w:val="24"/>
              </w:rPr>
              <w:t>05024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120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получаемые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виде</w:t>
            </w:r>
            <w:r w:rsidR="00672362" w:rsidRPr="00CD73CA">
              <w:rPr>
                <w:rFonts w:ascii="Arial" w:hAnsi="Arial" w:cs="Arial"/>
                <w:color w:val="000000"/>
                <w:sz w:val="20"/>
                <w:szCs w:val="24"/>
              </w:rPr>
              <w:t xml:space="preserve"> </w:t>
            </w:r>
            <w:r w:rsidRPr="00CD73CA">
              <w:rPr>
                <w:rFonts w:ascii="Arial" w:hAnsi="Arial" w:cs="Arial"/>
                <w:color w:val="000000"/>
                <w:sz w:val="20"/>
                <w:szCs w:val="24"/>
              </w:rPr>
              <w:t>арендной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платы,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а</w:t>
            </w:r>
            <w:r w:rsidR="00672362" w:rsidRPr="00CD73CA">
              <w:rPr>
                <w:rFonts w:ascii="Arial" w:hAnsi="Arial" w:cs="Arial"/>
                <w:color w:val="000000"/>
                <w:sz w:val="20"/>
                <w:szCs w:val="24"/>
              </w:rPr>
              <w:t xml:space="preserve"> </w:t>
            </w:r>
            <w:r w:rsidRPr="00CD73CA">
              <w:rPr>
                <w:rFonts w:ascii="Arial" w:hAnsi="Arial" w:cs="Arial"/>
                <w:color w:val="000000"/>
                <w:sz w:val="20"/>
                <w:szCs w:val="24"/>
              </w:rPr>
              <w:t>также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средства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продажи</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права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заключение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договоров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аренды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земли,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находящиеся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собственности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исключением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земельных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участков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автономных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11</w:t>
            </w:r>
            <w:r w:rsidR="00672362" w:rsidRPr="00CD73CA">
              <w:rPr>
                <w:rFonts w:ascii="Arial" w:hAnsi="Arial" w:cs="Arial"/>
                <w:color w:val="000000"/>
                <w:sz w:val="20"/>
                <w:szCs w:val="24"/>
              </w:rPr>
              <w:t xml:space="preserve"> </w:t>
            </w:r>
            <w:r w:rsidRPr="00CD73CA">
              <w:rPr>
                <w:rFonts w:ascii="Arial" w:hAnsi="Arial" w:cs="Arial"/>
                <w:color w:val="000000"/>
                <w:sz w:val="20"/>
                <w:szCs w:val="24"/>
              </w:rPr>
              <w:t>05034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120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сдачи</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аренду</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находящегося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оперативном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управлении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управления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созданных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ими</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исключением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автономных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11</w:t>
            </w:r>
            <w:r w:rsidR="00672362" w:rsidRPr="00CD73CA">
              <w:rPr>
                <w:rFonts w:ascii="Arial" w:hAnsi="Arial" w:cs="Arial"/>
                <w:color w:val="000000"/>
                <w:sz w:val="20"/>
                <w:szCs w:val="24"/>
              </w:rPr>
              <w:t xml:space="preserve"> </w:t>
            </w:r>
            <w:r w:rsidRPr="00CD73CA">
              <w:rPr>
                <w:rFonts w:ascii="Arial" w:hAnsi="Arial" w:cs="Arial"/>
                <w:color w:val="000000"/>
                <w:sz w:val="20"/>
                <w:szCs w:val="24"/>
              </w:rPr>
              <w:t>07014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120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перечисления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части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прибыли,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остающейся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после</w:t>
            </w:r>
            <w:r w:rsidR="00672362" w:rsidRPr="00CD73CA">
              <w:rPr>
                <w:rFonts w:ascii="Arial" w:hAnsi="Arial" w:cs="Arial"/>
                <w:color w:val="000000"/>
                <w:sz w:val="20"/>
                <w:szCs w:val="24"/>
              </w:rPr>
              <w:t xml:space="preserve"> </w:t>
            </w:r>
            <w:r w:rsidRPr="00CD73CA">
              <w:rPr>
                <w:rFonts w:ascii="Arial" w:hAnsi="Arial" w:cs="Arial"/>
                <w:color w:val="000000"/>
                <w:sz w:val="20"/>
                <w:szCs w:val="24"/>
              </w:rPr>
              <w:t>уплаты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налогов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обязательных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платежей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унитарных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предприятий,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созданных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муниципальными</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округами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11</w:t>
            </w:r>
            <w:r w:rsidR="00672362" w:rsidRPr="00CD73CA">
              <w:rPr>
                <w:rFonts w:ascii="Arial" w:hAnsi="Arial" w:cs="Arial"/>
                <w:color w:val="000000"/>
                <w:sz w:val="20"/>
                <w:szCs w:val="24"/>
              </w:rPr>
              <w:t xml:space="preserve"> </w:t>
            </w:r>
            <w:r w:rsidRPr="00CD73CA">
              <w:rPr>
                <w:rFonts w:ascii="Arial" w:hAnsi="Arial" w:cs="Arial"/>
                <w:color w:val="000000"/>
                <w:sz w:val="20"/>
                <w:szCs w:val="24"/>
              </w:rPr>
              <w:t>09044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120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использования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находящегося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собственности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исключением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автономных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а</w:t>
            </w:r>
            <w:r w:rsidR="00672362" w:rsidRPr="00CD73CA">
              <w:rPr>
                <w:rFonts w:ascii="Arial" w:hAnsi="Arial" w:cs="Arial"/>
                <w:color w:val="000000"/>
                <w:sz w:val="20"/>
                <w:szCs w:val="24"/>
              </w:rPr>
              <w:t xml:space="preserve"> </w:t>
            </w:r>
            <w:r w:rsidRPr="00CD73CA">
              <w:rPr>
                <w:rFonts w:ascii="Arial" w:hAnsi="Arial" w:cs="Arial"/>
                <w:color w:val="000000"/>
                <w:sz w:val="20"/>
                <w:szCs w:val="24"/>
              </w:rPr>
              <w:t>также</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унитарных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предприятий,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том</w:t>
            </w:r>
            <w:r w:rsidR="00672362" w:rsidRPr="00CD73CA">
              <w:rPr>
                <w:rFonts w:ascii="Arial" w:hAnsi="Arial" w:cs="Arial"/>
                <w:color w:val="000000"/>
                <w:sz w:val="20"/>
                <w:szCs w:val="24"/>
              </w:rPr>
              <w:t xml:space="preserve"> </w:t>
            </w:r>
            <w:r w:rsidRPr="00CD73CA">
              <w:rPr>
                <w:rFonts w:ascii="Arial" w:hAnsi="Arial" w:cs="Arial"/>
                <w:color w:val="000000"/>
                <w:sz w:val="20"/>
                <w:szCs w:val="24"/>
              </w:rPr>
              <w:t>числе</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казенных)</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01994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оказания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платных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услуг</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(работ)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получателями</w:t>
            </w:r>
            <w:r w:rsidR="00672362" w:rsidRPr="00CD73CA">
              <w:rPr>
                <w:rFonts w:ascii="Arial" w:hAnsi="Arial" w:cs="Arial"/>
                <w:color w:val="000000"/>
                <w:sz w:val="20"/>
                <w:szCs w:val="24"/>
              </w:rPr>
              <w:t xml:space="preserve"> </w:t>
            </w:r>
            <w:r w:rsidRPr="00CD73CA">
              <w:rPr>
                <w:rFonts w:ascii="Arial" w:hAnsi="Arial" w:cs="Arial"/>
                <w:color w:val="000000"/>
                <w:sz w:val="20"/>
                <w:szCs w:val="24"/>
              </w:rPr>
              <w:t>средств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02064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поступающие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порядке</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возмещения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расходов,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понесенных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связи</w:t>
            </w:r>
            <w:r w:rsidR="00672362" w:rsidRPr="00CD73CA">
              <w:rPr>
                <w:rFonts w:ascii="Arial" w:hAnsi="Arial" w:cs="Arial"/>
                <w:color w:val="000000"/>
                <w:sz w:val="20"/>
                <w:szCs w:val="24"/>
              </w:rPr>
              <w:t xml:space="preserve"> </w:t>
            </w:r>
            <w:r w:rsidRPr="00CD73CA">
              <w:rPr>
                <w:rFonts w:ascii="Arial" w:hAnsi="Arial" w:cs="Arial"/>
                <w:color w:val="000000"/>
                <w:sz w:val="20"/>
                <w:szCs w:val="24"/>
              </w:rPr>
              <w:t>с</w:t>
            </w:r>
            <w:r w:rsidR="00672362" w:rsidRPr="00CD73CA">
              <w:rPr>
                <w:rFonts w:ascii="Arial" w:hAnsi="Arial" w:cs="Arial"/>
                <w:color w:val="000000"/>
                <w:sz w:val="20"/>
                <w:szCs w:val="24"/>
              </w:rPr>
              <w:t xml:space="preserve"> </w:t>
            </w:r>
            <w:r w:rsidRPr="00CD73CA">
              <w:rPr>
                <w:rFonts w:ascii="Arial" w:hAnsi="Arial" w:cs="Arial"/>
                <w:color w:val="000000"/>
                <w:sz w:val="20"/>
                <w:szCs w:val="24"/>
              </w:rPr>
              <w:t>эксплуатацией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02994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компенсации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затрат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lastRenderedPageBreak/>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02042</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410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находящегося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оперативном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управлении</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находящихся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ведении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управления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исключением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автономных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части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основных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средств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w:t>
            </w:r>
            <w:r w:rsidR="00672362" w:rsidRPr="00CD73CA">
              <w:rPr>
                <w:rFonts w:ascii="Arial" w:hAnsi="Arial" w:cs="Arial"/>
                <w:color w:val="000000"/>
                <w:sz w:val="20"/>
                <w:szCs w:val="24"/>
              </w:rPr>
              <w:t xml:space="preserve"> </w:t>
            </w:r>
            <w:r w:rsidRPr="00CD73CA">
              <w:rPr>
                <w:rFonts w:ascii="Arial" w:hAnsi="Arial" w:cs="Arial"/>
                <w:color w:val="000000"/>
                <w:sz w:val="20"/>
                <w:szCs w:val="24"/>
              </w:rPr>
              <w:t>указанному</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имуществу</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02042</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440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находящегося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оперативном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управлении</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находящихся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ведении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управления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исключением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автономных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части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материальных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запасов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w:t>
            </w:r>
            <w:r w:rsidR="00672362" w:rsidRPr="00CD73CA">
              <w:rPr>
                <w:rFonts w:ascii="Arial" w:hAnsi="Arial" w:cs="Arial"/>
                <w:color w:val="000000"/>
                <w:sz w:val="20"/>
                <w:szCs w:val="24"/>
              </w:rPr>
              <w:t xml:space="preserve"> </w:t>
            </w:r>
            <w:r w:rsidRPr="00CD73CA">
              <w:rPr>
                <w:rFonts w:ascii="Arial" w:hAnsi="Arial" w:cs="Arial"/>
                <w:color w:val="000000"/>
                <w:sz w:val="20"/>
                <w:szCs w:val="24"/>
              </w:rPr>
              <w:t>указанному</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имуществу</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02043</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410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находящегося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собственности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исключением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автономных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а</w:t>
            </w:r>
            <w:r w:rsidR="00672362" w:rsidRPr="00CD73CA">
              <w:rPr>
                <w:rFonts w:ascii="Arial" w:hAnsi="Arial" w:cs="Arial"/>
                <w:color w:val="000000"/>
                <w:sz w:val="20"/>
                <w:szCs w:val="24"/>
              </w:rPr>
              <w:t xml:space="preserve"> </w:t>
            </w:r>
            <w:r w:rsidRPr="00CD73CA">
              <w:rPr>
                <w:rFonts w:ascii="Arial" w:hAnsi="Arial" w:cs="Arial"/>
                <w:color w:val="000000"/>
                <w:sz w:val="20"/>
                <w:szCs w:val="24"/>
              </w:rPr>
              <w:t>также</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унитарных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предприятий,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том</w:t>
            </w:r>
            <w:r w:rsidR="00672362" w:rsidRPr="00CD73CA">
              <w:rPr>
                <w:rFonts w:ascii="Arial" w:hAnsi="Arial" w:cs="Arial"/>
                <w:color w:val="000000"/>
                <w:sz w:val="20"/>
                <w:szCs w:val="24"/>
              </w:rPr>
              <w:t xml:space="preserve"> </w:t>
            </w:r>
            <w:r w:rsidRPr="00CD73CA">
              <w:rPr>
                <w:rFonts w:ascii="Arial" w:hAnsi="Arial" w:cs="Arial"/>
                <w:color w:val="000000"/>
                <w:sz w:val="20"/>
                <w:szCs w:val="24"/>
              </w:rPr>
              <w:t>числе</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казенных),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части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основных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средств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w:t>
            </w:r>
            <w:r w:rsidR="00672362" w:rsidRPr="00CD73CA">
              <w:rPr>
                <w:rFonts w:ascii="Arial" w:hAnsi="Arial" w:cs="Arial"/>
                <w:color w:val="000000"/>
                <w:sz w:val="20"/>
                <w:szCs w:val="24"/>
              </w:rPr>
              <w:t xml:space="preserve"> </w:t>
            </w:r>
            <w:r w:rsidRPr="00CD73CA">
              <w:rPr>
                <w:rFonts w:ascii="Arial" w:hAnsi="Arial" w:cs="Arial"/>
                <w:color w:val="000000"/>
                <w:sz w:val="20"/>
                <w:szCs w:val="24"/>
              </w:rPr>
              <w:t>указанному</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имуществу</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02043</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440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находящегося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собственности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исключением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автономных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а</w:t>
            </w:r>
            <w:r w:rsidR="00672362" w:rsidRPr="00CD73CA">
              <w:rPr>
                <w:rFonts w:ascii="Arial" w:hAnsi="Arial" w:cs="Arial"/>
                <w:color w:val="000000"/>
                <w:sz w:val="20"/>
                <w:szCs w:val="24"/>
              </w:rPr>
              <w:t xml:space="preserve"> </w:t>
            </w:r>
            <w:r w:rsidRPr="00CD73CA">
              <w:rPr>
                <w:rFonts w:ascii="Arial" w:hAnsi="Arial" w:cs="Arial"/>
                <w:color w:val="000000"/>
                <w:sz w:val="20"/>
                <w:szCs w:val="24"/>
              </w:rPr>
              <w:t>также</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унитарных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предприятий,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том</w:t>
            </w:r>
            <w:r w:rsidR="00672362" w:rsidRPr="00CD73CA">
              <w:rPr>
                <w:rFonts w:ascii="Arial" w:hAnsi="Arial" w:cs="Arial"/>
                <w:color w:val="000000"/>
                <w:sz w:val="20"/>
                <w:szCs w:val="24"/>
              </w:rPr>
              <w:t xml:space="preserve"> </w:t>
            </w:r>
            <w:r w:rsidRPr="00CD73CA">
              <w:rPr>
                <w:rFonts w:ascii="Arial" w:hAnsi="Arial" w:cs="Arial"/>
                <w:color w:val="000000"/>
                <w:sz w:val="20"/>
                <w:szCs w:val="24"/>
              </w:rPr>
              <w:t>числе</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казенных),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части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материальных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запасов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w:t>
            </w:r>
            <w:r w:rsidR="00672362" w:rsidRPr="00CD73CA">
              <w:rPr>
                <w:rFonts w:ascii="Arial" w:hAnsi="Arial" w:cs="Arial"/>
                <w:color w:val="000000"/>
                <w:sz w:val="20"/>
                <w:szCs w:val="24"/>
              </w:rPr>
              <w:t xml:space="preserve"> </w:t>
            </w:r>
            <w:r w:rsidRPr="00CD73CA">
              <w:rPr>
                <w:rFonts w:ascii="Arial" w:hAnsi="Arial" w:cs="Arial"/>
                <w:color w:val="000000"/>
                <w:sz w:val="20"/>
                <w:szCs w:val="24"/>
              </w:rPr>
              <w:t>указанному</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имуществу</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06012</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430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продажи</w:t>
            </w:r>
            <w:r w:rsidR="00672362" w:rsidRPr="00CD73CA">
              <w:rPr>
                <w:rFonts w:ascii="Arial" w:hAnsi="Arial" w:cs="Arial"/>
                <w:color w:val="000000"/>
                <w:sz w:val="20"/>
                <w:szCs w:val="24"/>
              </w:rPr>
              <w:t xml:space="preserve"> </w:t>
            </w:r>
            <w:r w:rsidRPr="00CD73CA">
              <w:rPr>
                <w:rFonts w:ascii="Arial" w:hAnsi="Arial" w:cs="Arial"/>
                <w:color w:val="000000"/>
                <w:sz w:val="20"/>
                <w:szCs w:val="24"/>
              </w:rPr>
              <w:t>земельных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участков,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государственная</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собственность</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которые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не</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разграничена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которые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расположены</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границах</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06024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430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продажи</w:t>
            </w:r>
            <w:r w:rsidR="00672362" w:rsidRPr="00CD73CA">
              <w:rPr>
                <w:rFonts w:ascii="Arial" w:hAnsi="Arial" w:cs="Arial"/>
                <w:color w:val="000000"/>
                <w:sz w:val="20"/>
                <w:szCs w:val="24"/>
              </w:rPr>
              <w:t xml:space="preserve"> </w:t>
            </w:r>
            <w:r w:rsidRPr="00CD73CA">
              <w:rPr>
                <w:rFonts w:ascii="Arial" w:hAnsi="Arial" w:cs="Arial"/>
                <w:color w:val="000000"/>
                <w:sz w:val="20"/>
                <w:szCs w:val="24"/>
              </w:rPr>
              <w:t>земельных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участков,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находящихся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собственности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исключением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земельных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участков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автономных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16</w:t>
            </w:r>
            <w:r w:rsidR="00672362" w:rsidRPr="00CD73CA">
              <w:rPr>
                <w:rFonts w:ascii="Arial" w:hAnsi="Arial" w:cs="Arial"/>
                <w:color w:val="000000"/>
                <w:sz w:val="20"/>
                <w:szCs w:val="24"/>
              </w:rPr>
              <w:t xml:space="preserve"> </w:t>
            </w:r>
            <w:r w:rsidRPr="00CD73CA">
              <w:rPr>
                <w:rFonts w:ascii="Arial" w:hAnsi="Arial" w:cs="Arial"/>
                <w:color w:val="000000"/>
                <w:sz w:val="20"/>
                <w:szCs w:val="24"/>
              </w:rPr>
              <w:t>0</w:t>
            </w:r>
            <w:r w:rsidRPr="00CD73CA">
              <w:rPr>
                <w:rFonts w:ascii="Arial" w:hAnsi="Arial" w:cs="Arial"/>
                <w:color w:val="000000"/>
                <w:sz w:val="20"/>
                <w:szCs w:val="24"/>
                <w:lang w:val="en-US"/>
              </w:rPr>
              <w:t>1</w:t>
            </w:r>
            <w:r w:rsidRPr="00CD73CA">
              <w:rPr>
                <w:rFonts w:ascii="Arial" w:hAnsi="Arial" w:cs="Arial"/>
                <w:color w:val="000000"/>
                <w:sz w:val="20"/>
                <w:szCs w:val="24"/>
              </w:rPr>
              <w:t>0</w:t>
            </w:r>
            <w:r w:rsidRPr="00CD73CA">
              <w:rPr>
                <w:rFonts w:ascii="Arial" w:hAnsi="Arial" w:cs="Arial"/>
                <w:color w:val="000000"/>
                <w:sz w:val="20"/>
                <w:szCs w:val="24"/>
                <w:lang w:val="en-US"/>
              </w:rPr>
              <w:t>54</w:t>
            </w:r>
            <w:r w:rsidR="00672362" w:rsidRPr="00CD73CA">
              <w:rPr>
                <w:rFonts w:ascii="Arial" w:hAnsi="Arial" w:cs="Arial"/>
                <w:color w:val="000000"/>
                <w:sz w:val="20"/>
                <w:szCs w:val="24"/>
              </w:rPr>
              <w:t xml:space="preserve"> </w:t>
            </w:r>
            <w:r w:rsidRPr="00CD73CA">
              <w:rPr>
                <w:rFonts w:ascii="Arial" w:hAnsi="Arial" w:cs="Arial"/>
                <w:color w:val="000000"/>
                <w:sz w:val="20"/>
                <w:szCs w:val="24"/>
                <w:lang w:val="en-US"/>
              </w:rPr>
              <w:t>01</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140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Административные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штрафы,</w:t>
            </w:r>
            <w:r w:rsidR="00672362" w:rsidRPr="00CD73CA">
              <w:rPr>
                <w:rFonts w:ascii="Arial" w:hAnsi="Arial" w:cs="Arial"/>
                <w:color w:val="000000"/>
                <w:sz w:val="20"/>
                <w:szCs w:val="24"/>
              </w:rPr>
              <w:t xml:space="preserve"> </w:t>
            </w:r>
            <w:r w:rsidRPr="00CD73CA">
              <w:rPr>
                <w:rFonts w:ascii="Arial" w:hAnsi="Arial" w:cs="Arial"/>
                <w:color w:val="000000"/>
                <w:sz w:val="20"/>
                <w:szCs w:val="24"/>
              </w:rPr>
              <w:t>установленные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главой</w:t>
            </w:r>
            <w:r w:rsidR="00672362" w:rsidRPr="00CD73CA">
              <w:rPr>
                <w:rFonts w:ascii="Arial" w:hAnsi="Arial" w:cs="Arial"/>
                <w:color w:val="000000"/>
                <w:sz w:val="20"/>
                <w:szCs w:val="24"/>
              </w:rPr>
              <w:t xml:space="preserve"> </w:t>
            </w:r>
            <w:r w:rsidRPr="00CD73CA">
              <w:rPr>
                <w:rFonts w:ascii="Arial" w:hAnsi="Arial" w:cs="Arial"/>
                <w:color w:val="000000"/>
                <w:sz w:val="20"/>
                <w:szCs w:val="24"/>
              </w:rPr>
              <w:t>5</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Кодекса</w:t>
            </w:r>
            <w:r w:rsidR="00672362" w:rsidRPr="00CD73CA">
              <w:rPr>
                <w:rFonts w:ascii="Arial" w:hAnsi="Arial" w:cs="Arial"/>
                <w:color w:val="000000"/>
                <w:sz w:val="20"/>
                <w:szCs w:val="24"/>
              </w:rPr>
              <w:t xml:space="preserve"> </w:t>
            </w:r>
            <w:r w:rsidRPr="00CD73CA">
              <w:rPr>
                <w:rFonts w:ascii="Arial" w:hAnsi="Arial" w:cs="Arial"/>
                <w:color w:val="000000"/>
                <w:sz w:val="20"/>
                <w:szCs w:val="24"/>
              </w:rPr>
              <w:t>Российской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об</w:t>
            </w:r>
            <w:r w:rsidR="00672362" w:rsidRPr="00CD73CA">
              <w:rPr>
                <w:rFonts w:ascii="Arial" w:hAnsi="Arial" w:cs="Arial"/>
                <w:color w:val="000000"/>
                <w:sz w:val="20"/>
                <w:szCs w:val="24"/>
              </w:rPr>
              <w:t xml:space="preserve"> </w:t>
            </w:r>
            <w:r w:rsidRPr="00CD73CA">
              <w:rPr>
                <w:rFonts w:ascii="Arial" w:hAnsi="Arial" w:cs="Arial"/>
                <w:color w:val="000000"/>
                <w:sz w:val="20"/>
                <w:szCs w:val="24"/>
              </w:rPr>
              <w:t>административных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правонарушениях,</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административные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правонарушения,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посягающие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права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граждан,</w:t>
            </w:r>
            <w:r w:rsidR="00672362" w:rsidRPr="00CD73CA">
              <w:rPr>
                <w:rFonts w:ascii="Arial" w:hAnsi="Arial" w:cs="Arial"/>
                <w:color w:val="000000"/>
                <w:sz w:val="20"/>
                <w:szCs w:val="24"/>
              </w:rPr>
              <w:t xml:space="preserve"> </w:t>
            </w:r>
            <w:r w:rsidRPr="00CD73CA">
              <w:rPr>
                <w:rFonts w:ascii="Arial" w:hAnsi="Arial" w:cs="Arial"/>
                <w:color w:val="000000"/>
                <w:sz w:val="20"/>
                <w:szCs w:val="24"/>
              </w:rPr>
              <w:t>выявленные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должностными</w:t>
            </w:r>
            <w:r w:rsidR="00672362" w:rsidRPr="00CD73CA">
              <w:rPr>
                <w:rFonts w:ascii="Arial" w:hAnsi="Arial" w:cs="Arial"/>
                <w:color w:val="000000"/>
                <w:sz w:val="20"/>
                <w:szCs w:val="24"/>
              </w:rPr>
              <w:t xml:space="preserve"> </w:t>
            </w:r>
            <w:r w:rsidRPr="00CD73CA">
              <w:rPr>
                <w:rFonts w:ascii="Arial" w:hAnsi="Arial" w:cs="Arial"/>
                <w:color w:val="000000"/>
                <w:sz w:val="20"/>
                <w:szCs w:val="24"/>
              </w:rPr>
              <w:t>лицами</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контроля</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16</w:t>
            </w:r>
            <w:r w:rsidR="00672362" w:rsidRPr="00CD73CA">
              <w:rPr>
                <w:rFonts w:ascii="Arial" w:hAnsi="Arial" w:cs="Arial"/>
                <w:color w:val="000000"/>
                <w:sz w:val="20"/>
                <w:szCs w:val="24"/>
              </w:rPr>
              <w:t xml:space="preserve"> </w:t>
            </w:r>
            <w:r w:rsidRPr="00CD73CA">
              <w:rPr>
                <w:rFonts w:ascii="Arial" w:hAnsi="Arial" w:cs="Arial"/>
                <w:color w:val="000000"/>
                <w:sz w:val="20"/>
                <w:szCs w:val="24"/>
              </w:rPr>
              <w:t>07010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140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Штрафы,</w:t>
            </w:r>
            <w:r w:rsidR="00672362" w:rsidRPr="00CD73CA">
              <w:rPr>
                <w:rFonts w:ascii="Arial" w:hAnsi="Arial" w:cs="Arial"/>
                <w:color w:val="000000"/>
                <w:sz w:val="20"/>
                <w:szCs w:val="24"/>
              </w:rPr>
              <w:t xml:space="preserve"> </w:t>
            </w:r>
            <w:r w:rsidRPr="00CD73CA">
              <w:rPr>
                <w:rFonts w:ascii="Arial" w:hAnsi="Arial" w:cs="Arial"/>
                <w:color w:val="000000"/>
                <w:sz w:val="20"/>
                <w:szCs w:val="24"/>
              </w:rPr>
              <w:t>неустойки,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пени,</w:t>
            </w:r>
            <w:r w:rsidR="00672362" w:rsidRPr="00CD73CA">
              <w:rPr>
                <w:rFonts w:ascii="Arial" w:hAnsi="Arial" w:cs="Arial"/>
                <w:color w:val="000000"/>
                <w:sz w:val="20"/>
                <w:szCs w:val="24"/>
              </w:rPr>
              <w:t xml:space="preserve"> </w:t>
            </w:r>
            <w:r w:rsidRPr="00CD73CA">
              <w:rPr>
                <w:rFonts w:ascii="Arial" w:hAnsi="Arial" w:cs="Arial"/>
                <w:color w:val="000000"/>
                <w:sz w:val="20"/>
                <w:szCs w:val="24"/>
              </w:rPr>
              <w:t>уплаченные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случае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просрочки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исполнения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поставщиком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(подрядчиком,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исполнителем)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обязательств,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предусмотренных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контрактом,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заключенным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казенным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округа</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16</w:t>
            </w:r>
            <w:r w:rsidR="00672362" w:rsidRPr="00CD73CA">
              <w:rPr>
                <w:rFonts w:ascii="Arial" w:hAnsi="Arial" w:cs="Arial"/>
                <w:color w:val="000000"/>
                <w:sz w:val="20"/>
                <w:szCs w:val="24"/>
              </w:rPr>
              <w:t xml:space="preserve"> </w:t>
            </w:r>
            <w:r w:rsidRPr="00CD73CA">
              <w:rPr>
                <w:rFonts w:ascii="Arial" w:hAnsi="Arial" w:cs="Arial"/>
                <w:color w:val="000000"/>
                <w:sz w:val="20"/>
                <w:szCs w:val="24"/>
              </w:rPr>
              <w:t>07090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140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Иные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штрафы,</w:t>
            </w:r>
            <w:r w:rsidR="00672362" w:rsidRPr="00CD73CA">
              <w:rPr>
                <w:rFonts w:ascii="Arial" w:hAnsi="Arial" w:cs="Arial"/>
                <w:color w:val="000000"/>
                <w:sz w:val="20"/>
                <w:szCs w:val="24"/>
              </w:rPr>
              <w:t xml:space="preserve"> </w:t>
            </w:r>
            <w:r w:rsidRPr="00CD73CA">
              <w:rPr>
                <w:rFonts w:ascii="Arial" w:hAnsi="Arial" w:cs="Arial"/>
                <w:color w:val="000000"/>
                <w:sz w:val="20"/>
                <w:szCs w:val="24"/>
              </w:rPr>
              <w:t>неустойки,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пени,</w:t>
            </w:r>
            <w:r w:rsidR="00672362" w:rsidRPr="00CD73CA">
              <w:rPr>
                <w:rFonts w:ascii="Arial" w:hAnsi="Arial" w:cs="Arial"/>
                <w:color w:val="000000"/>
                <w:sz w:val="20"/>
                <w:szCs w:val="24"/>
              </w:rPr>
              <w:t xml:space="preserve"> </w:t>
            </w:r>
            <w:r w:rsidRPr="00CD73CA">
              <w:rPr>
                <w:rFonts w:ascii="Arial" w:hAnsi="Arial" w:cs="Arial"/>
                <w:color w:val="000000"/>
                <w:sz w:val="20"/>
                <w:szCs w:val="24"/>
              </w:rPr>
              <w:t>уплаченные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соответствии</w:t>
            </w:r>
            <w:r w:rsidR="00672362" w:rsidRPr="00CD73CA">
              <w:rPr>
                <w:rFonts w:ascii="Arial" w:hAnsi="Arial" w:cs="Arial"/>
                <w:color w:val="000000"/>
                <w:sz w:val="20"/>
                <w:szCs w:val="24"/>
              </w:rPr>
              <w:t xml:space="preserve"> </w:t>
            </w:r>
            <w:r w:rsidRPr="00CD73CA">
              <w:rPr>
                <w:rFonts w:ascii="Arial" w:hAnsi="Arial" w:cs="Arial"/>
                <w:color w:val="000000"/>
                <w:sz w:val="20"/>
                <w:szCs w:val="24"/>
              </w:rPr>
              <w:t>с</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законом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договором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случае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неисполнения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или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ненадлежащего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исполнения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обязательств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казенным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округа</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16</w:t>
            </w:r>
            <w:r w:rsidR="00672362" w:rsidRPr="00CD73CA">
              <w:rPr>
                <w:rFonts w:ascii="Arial" w:hAnsi="Arial" w:cs="Arial"/>
                <w:color w:val="000000"/>
                <w:sz w:val="20"/>
                <w:szCs w:val="24"/>
              </w:rPr>
              <w:t xml:space="preserve"> </w:t>
            </w:r>
            <w:r w:rsidRPr="00CD73CA">
              <w:rPr>
                <w:rFonts w:ascii="Arial" w:hAnsi="Arial" w:cs="Arial"/>
                <w:color w:val="000000"/>
                <w:sz w:val="20"/>
                <w:szCs w:val="24"/>
                <w:lang w:val="en-US"/>
              </w:rPr>
              <w:t>10032</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140</w:t>
            </w:r>
          </w:p>
        </w:tc>
        <w:tc>
          <w:tcPr>
            <w:tcW w:w="2960"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Прочее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возмещение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ущерба,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причиненного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муниципальному</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имуществу</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округа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(за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исключением</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имущества,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закрепленного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за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(автономными)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учреждениями,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унитарными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предприятиями)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17</w:t>
            </w:r>
            <w:r w:rsidR="00672362" w:rsidRPr="00CD73CA">
              <w:rPr>
                <w:rFonts w:ascii="Arial" w:hAnsi="Arial" w:cs="Arial"/>
                <w:color w:val="000000"/>
                <w:sz w:val="20"/>
                <w:szCs w:val="24"/>
              </w:rPr>
              <w:t xml:space="preserve"> </w:t>
            </w:r>
            <w:r w:rsidRPr="00CD73CA">
              <w:rPr>
                <w:rFonts w:ascii="Arial" w:hAnsi="Arial" w:cs="Arial"/>
                <w:color w:val="000000"/>
                <w:sz w:val="20"/>
                <w:szCs w:val="24"/>
              </w:rPr>
              <w:t>01040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180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Невыясненные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зачисляемые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17</w:t>
            </w:r>
            <w:r w:rsidR="00672362" w:rsidRPr="00CD73CA">
              <w:rPr>
                <w:rFonts w:ascii="Arial" w:hAnsi="Arial" w:cs="Arial"/>
                <w:color w:val="000000"/>
                <w:sz w:val="20"/>
                <w:szCs w:val="24"/>
              </w:rPr>
              <w:t xml:space="preserve"> </w:t>
            </w:r>
            <w:r w:rsidRPr="00CD73CA">
              <w:rPr>
                <w:rFonts w:ascii="Arial" w:hAnsi="Arial" w:cs="Arial"/>
                <w:color w:val="000000"/>
                <w:sz w:val="20"/>
                <w:szCs w:val="24"/>
              </w:rPr>
              <w:t>05040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180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неналоговые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25028</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поддержку</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региональных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проектов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сфере</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информационных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технологий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w:t>
            </w:r>
            <w:r w:rsidRPr="00CD73CA">
              <w:rPr>
                <w:rFonts w:ascii="Arial" w:hAnsi="Arial" w:cs="Arial"/>
                <w:color w:val="000000"/>
                <w:sz w:val="20"/>
                <w:szCs w:val="24"/>
                <w:lang w:val="en-US"/>
              </w:rPr>
              <w:t>269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закупку</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контейнеров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для</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раздельного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накопления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твердых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коммунальных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отходов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25502</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стимулирование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развития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приоритетных</w:t>
            </w:r>
            <w:r w:rsidR="00672362" w:rsidRPr="00CD73CA">
              <w:rPr>
                <w:rFonts w:ascii="Arial" w:hAnsi="Arial" w:cs="Arial"/>
                <w:color w:val="000000"/>
                <w:sz w:val="20"/>
                <w:szCs w:val="24"/>
              </w:rPr>
              <w:t xml:space="preserve"> </w:t>
            </w:r>
            <w:proofErr w:type="spellStart"/>
            <w:r w:rsidRPr="00CD73CA">
              <w:rPr>
                <w:rFonts w:ascii="Arial" w:hAnsi="Arial" w:cs="Arial"/>
                <w:color w:val="000000"/>
                <w:sz w:val="20"/>
                <w:szCs w:val="24"/>
              </w:rPr>
              <w:t>подотраслей</w:t>
            </w:r>
            <w:proofErr w:type="spellEnd"/>
            <w:r w:rsidR="00672362" w:rsidRPr="00CD73CA">
              <w:rPr>
                <w:rFonts w:ascii="Arial" w:hAnsi="Arial" w:cs="Arial"/>
                <w:color w:val="000000"/>
                <w:sz w:val="20"/>
                <w:szCs w:val="24"/>
              </w:rPr>
              <w:t xml:space="preserve"> </w:t>
            </w:r>
            <w:r w:rsidRPr="00CD73CA">
              <w:rPr>
                <w:rFonts w:ascii="Arial" w:hAnsi="Arial" w:cs="Arial"/>
                <w:color w:val="000000"/>
                <w:sz w:val="20"/>
                <w:szCs w:val="24"/>
              </w:rPr>
              <w:t>агропромышленного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комплекса</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развитие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малых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форм</w:t>
            </w:r>
            <w:r w:rsidR="00672362" w:rsidRPr="00CD73CA">
              <w:rPr>
                <w:rFonts w:ascii="Arial" w:hAnsi="Arial" w:cs="Arial"/>
                <w:color w:val="000000"/>
                <w:sz w:val="20"/>
                <w:szCs w:val="24"/>
              </w:rPr>
              <w:t xml:space="preserve"> </w:t>
            </w:r>
            <w:r w:rsidRPr="00CD73CA">
              <w:rPr>
                <w:rFonts w:ascii="Arial" w:hAnsi="Arial" w:cs="Arial"/>
                <w:color w:val="000000"/>
                <w:sz w:val="20"/>
                <w:szCs w:val="24"/>
              </w:rPr>
              <w:t>хозяйствования</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25511</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проведение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комплексных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кадастровых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работ</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lang w:val="en-US"/>
              </w:rPr>
            </w:pPr>
            <w:r w:rsidRPr="00CD73CA">
              <w:rPr>
                <w:rFonts w:ascii="Arial" w:hAnsi="Arial" w:cs="Arial"/>
                <w:color w:val="000000"/>
                <w:sz w:val="20"/>
                <w:szCs w:val="24"/>
                <w:lang w:val="en-US"/>
              </w:rPr>
              <w:t>903</w:t>
            </w:r>
          </w:p>
        </w:tc>
        <w:tc>
          <w:tcPr>
            <w:tcW w:w="1397" w:type="pct"/>
            <w:gridSpan w:val="2"/>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b/>
                <w:i/>
                <w:color w:val="000000"/>
                <w:sz w:val="20"/>
                <w:szCs w:val="24"/>
              </w:rPr>
            </w:pPr>
            <w:r w:rsidRPr="00CD73CA">
              <w:rPr>
                <w:rFonts w:ascii="Arial" w:hAnsi="Arial" w:cs="Arial"/>
                <w:bCs/>
                <w:color w:val="000000"/>
                <w:sz w:val="20"/>
                <w:szCs w:val="26"/>
                <w:lang w:val="en-US"/>
              </w:rPr>
              <w:t>2</w:t>
            </w:r>
            <w:r w:rsidR="00672362" w:rsidRPr="00CD73CA">
              <w:rPr>
                <w:rFonts w:ascii="Arial" w:hAnsi="Arial" w:cs="Arial"/>
                <w:bCs/>
                <w:color w:val="000000"/>
                <w:sz w:val="20"/>
                <w:szCs w:val="26"/>
                <w:lang w:val="en-US"/>
              </w:rPr>
              <w:t xml:space="preserve"> </w:t>
            </w:r>
            <w:r w:rsidRPr="00CD73CA">
              <w:rPr>
                <w:rFonts w:ascii="Arial" w:hAnsi="Arial" w:cs="Arial"/>
                <w:bCs/>
                <w:color w:val="000000"/>
                <w:sz w:val="20"/>
                <w:szCs w:val="26"/>
                <w:lang w:val="en-US"/>
              </w:rPr>
              <w:t>02</w:t>
            </w:r>
            <w:r w:rsidR="00672362" w:rsidRPr="00CD73CA">
              <w:rPr>
                <w:rFonts w:ascii="Arial" w:hAnsi="Arial" w:cs="Arial"/>
                <w:bCs/>
                <w:color w:val="000000"/>
                <w:sz w:val="20"/>
                <w:szCs w:val="26"/>
              </w:rPr>
              <w:t xml:space="preserve"> </w:t>
            </w:r>
            <w:r w:rsidRPr="00CD73CA">
              <w:rPr>
                <w:rFonts w:ascii="Arial" w:hAnsi="Arial" w:cs="Arial"/>
                <w:bCs/>
                <w:color w:val="000000"/>
                <w:sz w:val="20"/>
                <w:szCs w:val="26"/>
                <w:lang w:val="en-US"/>
              </w:rPr>
              <w:t>25576</w:t>
            </w:r>
            <w:r w:rsidR="00672362" w:rsidRPr="00CD73CA">
              <w:rPr>
                <w:rFonts w:ascii="Arial" w:hAnsi="Arial" w:cs="Arial"/>
                <w:bCs/>
                <w:color w:val="000000"/>
                <w:sz w:val="20"/>
                <w:szCs w:val="26"/>
              </w:rPr>
              <w:t xml:space="preserve"> </w:t>
            </w:r>
            <w:r w:rsidRPr="00CD73CA">
              <w:rPr>
                <w:rFonts w:ascii="Arial" w:hAnsi="Arial" w:cs="Arial"/>
                <w:bCs/>
                <w:color w:val="000000"/>
                <w:sz w:val="20"/>
                <w:szCs w:val="26"/>
                <w:lang w:val="en-US"/>
              </w:rPr>
              <w:t>14</w:t>
            </w:r>
            <w:r w:rsidR="00672362" w:rsidRPr="00CD73CA">
              <w:rPr>
                <w:rFonts w:ascii="Arial" w:hAnsi="Arial" w:cs="Arial"/>
                <w:bCs/>
                <w:color w:val="000000"/>
                <w:sz w:val="20"/>
                <w:szCs w:val="26"/>
              </w:rPr>
              <w:t xml:space="preserve"> </w:t>
            </w:r>
            <w:r w:rsidRPr="00CD73CA">
              <w:rPr>
                <w:rFonts w:ascii="Arial" w:hAnsi="Arial" w:cs="Arial"/>
                <w:bCs/>
                <w:color w:val="000000"/>
                <w:sz w:val="20"/>
                <w:szCs w:val="26"/>
              </w:rPr>
              <w:t>0000</w:t>
            </w:r>
            <w:r w:rsidR="00672362" w:rsidRPr="00CD73CA">
              <w:rPr>
                <w:rFonts w:ascii="Arial" w:hAnsi="Arial" w:cs="Arial"/>
                <w:bCs/>
                <w:color w:val="000000"/>
                <w:sz w:val="20"/>
                <w:szCs w:val="26"/>
              </w:rPr>
              <w:t xml:space="preserve"> </w:t>
            </w:r>
            <w:r w:rsidRPr="00CD73CA">
              <w:rPr>
                <w:rFonts w:ascii="Arial" w:hAnsi="Arial" w:cs="Arial"/>
                <w:bCs/>
                <w:color w:val="000000"/>
                <w:sz w:val="20"/>
                <w:szCs w:val="26"/>
              </w:rPr>
              <w:t>1</w:t>
            </w:r>
            <w:r w:rsidRPr="00CD73CA">
              <w:rPr>
                <w:rFonts w:ascii="Arial" w:hAnsi="Arial" w:cs="Arial"/>
                <w:bCs/>
                <w:color w:val="000000"/>
                <w:sz w:val="20"/>
                <w:szCs w:val="26"/>
                <w:lang w:val="en-US"/>
              </w:rPr>
              <w:t>5</w:t>
            </w:r>
            <w:r w:rsidRPr="00CD73CA">
              <w:rPr>
                <w:rFonts w:ascii="Arial" w:hAnsi="Arial" w:cs="Arial"/>
                <w:bCs/>
                <w:color w:val="000000"/>
                <w:sz w:val="20"/>
                <w:szCs w:val="26"/>
              </w:rPr>
              <w:t>0</w:t>
            </w:r>
          </w:p>
        </w:tc>
        <w:tc>
          <w:tcPr>
            <w:tcW w:w="2960"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b/>
                <w:i/>
                <w:color w:val="000000"/>
                <w:sz w:val="20"/>
                <w:szCs w:val="24"/>
              </w:rPr>
            </w:pPr>
            <w:r w:rsidRPr="00CD73CA">
              <w:rPr>
                <w:rFonts w:ascii="Arial" w:eastAsiaTheme="minorHAnsi" w:hAnsi="Arial" w:cs="Arial"/>
                <w:color w:val="000000"/>
                <w:sz w:val="20"/>
                <w:szCs w:val="24"/>
              </w:rPr>
              <w:t>Субсидии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бюджетам</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округов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обеспечение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комплексного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развития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сельских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территорий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25599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b/>
                <w:i/>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подготовку</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проектов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межевания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земельных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участков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проведение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кадастровых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работ</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eastAsiaTheme="minorHAnsi" w:hAnsi="Arial" w:cs="Arial"/>
                <w:color w:val="000000"/>
                <w:sz w:val="20"/>
                <w:szCs w:val="24"/>
              </w:rPr>
              <w:t>2</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02</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27112</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14</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0000</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hAnsi="Arial" w:cs="Arial"/>
                <w:color w:val="000000"/>
                <w:sz w:val="20"/>
                <w:szCs w:val="24"/>
              </w:rPr>
            </w:pPr>
            <w:r w:rsidRPr="00CD73CA">
              <w:rPr>
                <w:rFonts w:ascii="Arial" w:eastAsiaTheme="minorHAnsi" w:hAnsi="Arial" w:cs="Arial"/>
                <w:color w:val="000000"/>
                <w:sz w:val="20"/>
                <w:szCs w:val="24"/>
              </w:rPr>
              <w:t>Субсидии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бюджетам</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округов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на</w:t>
            </w:r>
            <w:r w:rsidR="00672362" w:rsidRPr="00CD73CA">
              <w:rPr>
                <w:rFonts w:ascii="Arial" w:eastAsiaTheme="minorHAnsi" w:hAnsi="Arial" w:cs="Arial"/>
                <w:color w:val="000000"/>
                <w:sz w:val="20"/>
                <w:szCs w:val="24"/>
              </w:rPr>
              <w:t xml:space="preserve"> </w:t>
            </w:r>
            <w:proofErr w:type="spellStart"/>
            <w:r w:rsidRPr="00CD73CA">
              <w:rPr>
                <w:rFonts w:ascii="Arial" w:eastAsiaTheme="minorHAnsi" w:hAnsi="Arial" w:cs="Arial"/>
                <w:color w:val="000000"/>
                <w:sz w:val="20"/>
                <w:szCs w:val="24"/>
              </w:rPr>
              <w:t>софинансирование</w:t>
            </w:r>
            <w:proofErr w:type="spellEnd"/>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капитальных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вложений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объекты</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собственности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2</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02</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27576</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14</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0000</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Субсидии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бюджетам</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округов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на</w:t>
            </w:r>
            <w:r w:rsidR="00672362" w:rsidRPr="00CD73CA">
              <w:rPr>
                <w:rFonts w:ascii="Arial" w:eastAsiaTheme="minorHAnsi" w:hAnsi="Arial" w:cs="Arial"/>
                <w:color w:val="000000"/>
                <w:sz w:val="20"/>
                <w:szCs w:val="24"/>
              </w:rPr>
              <w:t xml:space="preserve"> </w:t>
            </w:r>
            <w:proofErr w:type="spellStart"/>
            <w:r w:rsidRPr="00CD73CA">
              <w:rPr>
                <w:rFonts w:ascii="Arial" w:eastAsiaTheme="minorHAnsi" w:hAnsi="Arial" w:cs="Arial"/>
                <w:color w:val="000000"/>
                <w:sz w:val="20"/>
                <w:szCs w:val="24"/>
              </w:rPr>
              <w:t>софинансирование</w:t>
            </w:r>
            <w:proofErr w:type="spellEnd"/>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капитальных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вложений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объекты</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государственной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собственности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рамках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обеспечения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комплексного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развития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сельских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территорий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30024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выполнение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полномочий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субъектов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Российской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Федерации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35118</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осуществление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первичного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воинского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учета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органами</w:t>
            </w:r>
            <w:r w:rsidR="00672362" w:rsidRPr="00CD73CA">
              <w:rPr>
                <w:rFonts w:ascii="Arial" w:hAnsi="Arial" w:cs="Arial"/>
                <w:color w:val="000000"/>
                <w:sz w:val="20"/>
                <w:szCs w:val="24"/>
              </w:rPr>
              <w:t xml:space="preserve"> </w:t>
            </w:r>
            <w:r w:rsidRPr="00CD73CA">
              <w:rPr>
                <w:rFonts w:ascii="Arial" w:hAnsi="Arial" w:cs="Arial"/>
                <w:color w:val="000000"/>
                <w:sz w:val="20"/>
                <w:szCs w:val="24"/>
              </w:rPr>
              <w:t>местного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самоуправления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поселений,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городских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35120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осуществление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полномочий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по</w:t>
            </w:r>
            <w:r w:rsidR="00672362" w:rsidRPr="00CD73CA">
              <w:rPr>
                <w:rFonts w:ascii="Arial" w:hAnsi="Arial" w:cs="Arial"/>
                <w:color w:val="000000"/>
                <w:sz w:val="20"/>
                <w:szCs w:val="24"/>
              </w:rPr>
              <w:t xml:space="preserve"> </w:t>
            </w:r>
            <w:r w:rsidRPr="00CD73CA">
              <w:rPr>
                <w:rFonts w:ascii="Arial" w:hAnsi="Arial" w:cs="Arial"/>
                <w:color w:val="000000"/>
                <w:sz w:val="20"/>
                <w:szCs w:val="24"/>
              </w:rPr>
              <w:t>составлению</w:t>
            </w:r>
            <w:r w:rsidR="00672362" w:rsidRPr="00CD73CA">
              <w:rPr>
                <w:rFonts w:ascii="Arial" w:hAnsi="Arial" w:cs="Arial"/>
                <w:color w:val="000000"/>
                <w:sz w:val="20"/>
                <w:szCs w:val="24"/>
              </w:rPr>
              <w:t xml:space="preserve"> </w:t>
            </w:r>
            <w:r w:rsidRPr="00CD73CA">
              <w:rPr>
                <w:rFonts w:ascii="Arial" w:hAnsi="Arial" w:cs="Arial"/>
                <w:color w:val="000000"/>
                <w:sz w:val="20"/>
                <w:szCs w:val="24"/>
              </w:rPr>
              <w:t>(изменению)</w:t>
            </w:r>
            <w:r w:rsidR="00672362" w:rsidRPr="00CD73CA">
              <w:rPr>
                <w:rFonts w:ascii="Arial" w:hAnsi="Arial" w:cs="Arial"/>
                <w:color w:val="000000"/>
                <w:sz w:val="20"/>
                <w:szCs w:val="24"/>
              </w:rPr>
              <w:t xml:space="preserve"> </w:t>
            </w:r>
            <w:r w:rsidRPr="00CD73CA">
              <w:rPr>
                <w:rFonts w:ascii="Arial" w:hAnsi="Arial" w:cs="Arial"/>
                <w:color w:val="000000"/>
                <w:sz w:val="20"/>
                <w:szCs w:val="24"/>
              </w:rPr>
              <w:t>списков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кандидатов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присяжные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заседатели</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судов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общей</w:t>
            </w:r>
            <w:r w:rsidR="00672362" w:rsidRPr="00CD73CA">
              <w:rPr>
                <w:rFonts w:ascii="Arial" w:hAnsi="Arial" w:cs="Arial"/>
                <w:color w:val="000000"/>
                <w:sz w:val="20"/>
                <w:szCs w:val="24"/>
              </w:rPr>
              <w:t xml:space="preserve"> </w:t>
            </w:r>
            <w:r w:rsidRPr="00CD73CA">
              <w:rPr>
                <w:rFonts w:ascii="Arial" w:hAnsi="Arial" w:cs="Arial"/>
                <w:color w:val="000000"/>
                <w:sz w:val="20"/>
                <w:szCs w:val="24"/>
              </w:rPr>
              <w:t>юрисдикции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Российской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Федерации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35930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государственную</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регистрацию</w:t>
            </w:r>
            <w:r w:rsidR="00672362" w:rsidRPr="00CD73CA">
              <w:rPr>
                <w:rFonts w:ascii="Arial" w:hAnsi="Arial" w:cs="Arial"/>
                <w:color w:val="000000"/>
                <w:sz w:val="20"/>
                <w:szCs w:val="24"/>
              </w:rPr>
              <w:t xml:space="preserve"> </w:t>
            </w:r>
            <w:r w:rsidRPr="00CD73CA">
              <w:rPr>
                <w:rFonts w:ascii="Arial" w:hAnsi="Arial" w:cs="Arial"/>
                <w:color w:val="000000"/>
                <w:sz w:val="20"/>
                <w:szCs w:val="24"/>
              </w:rPr>
              <w:t>актов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гражданского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состояния</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lastRenderedPageBreak/>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49999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07</w:t>
            </w:r>
            <w:r w:rsidR="00672362" w:rsidRPr="00CD73CA">
              <w:rPr>
                <w:rFonts w:ascii="Arial" w:hAnsi="Arial" w:cs="Arial"/>
                <w:color w:val="000000"/>
                <w:sz w:val="20"/>
                <w:szCs w:val="24"/>
              </w:rPr>
              <w:t xml:space="preserve"> </w:t>
            </w:r>
            <w:r w:rsidRPr="00CD73CA">
              <w:rPr>
                <w:rFonts w:ascii="Arial" w:hAnsi="Arial" w:cs="Arial"/>
                <w:color w:val="000000"/>
                <w:sz w:val="20"/>
                <w:szCs w:val="24"/>
              </w:rPr>
              <w:t>04050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безвозмездные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18</w:t>
            </w:r>
            <w:r w:rsidR="00672362" w:rsidRPr="00CD73CA">
              <w:rPr>
                <w:rFonts w:ascii="Arial" w:hAnsi="Arial" w:cs="Arial"/>
                <w:color w:val="000000"/>
                <w:sz w:val="20"/>
                <w:szCs w:val="24"/>
              </w:rPr>
              <w:t xml:space="preserve"> </w:t>
            </w:r>
            <w:r w:rsidRPr="00CD73CA">
              <w:rPr>
                <w:rFonts w:ascii="Arial" w:hAnsi="Arial" w:cs="Arial"/>
                <w:color w:val="000000"/>
                <w:sz w:val="20"/>
                <w:szCs w:val="24"/>
              </w:rPr>
              <w:t>60010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b/>
                <w:i/>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возврата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имеющих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целевое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назначение,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прошлых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лет</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системы</w:t>
            </w:r>
            <w:r w:rsidR="00672362" w:rsidRPr="00CD73CA">
              <w:rPr>
                <w:rFonts w:ascii="Arial" w:hAnsi="Arial" w:cs="Arial"/>
                <w:color w:val="000000"/>
                <w:sz w:val="20"/>
                <w:szCs w:val="24"/>
              </w:rPr>
              <w:t xml:space="preserve"> </w:t>
            </w:r>
            <w:r w:rsidRPr="00CD73CA">
              <w:rPr>
                <w:rFonts w:ascii="Arial" w:hAnsi="Arial" w:cs="Arial"/>
                <w:color w:val="000000"/>
                <w:sz w:val="20"/>
                <w:szCs w:val="24"/>
              </w:rPr>
              <w:t>Российской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Федерации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903</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19</w:t>
            </w:r>
            <w:r w:rsidR="00672362" w:rsidRPr="00CD73CA">
              <w:rPr>
                <w:rFonts w:ascii="Arial" w:hAnsi="Arial" w:cs="Arial"/>
                <w:color w:val="000000"/>
                <w:sz w:val="20"/>
                <w:szCs w:val="24"/>
              </w:rPr>
              <w:t xml:space="preserve"> </w:t>
            </w:r>
            <w:r w:rsidRPr="00CD73CA">
              <w:rPr>
                <w:rFonts w:ascii="Arial" w:hAnsi="Arial" w:cs="Arial"/>
                <w:color w:val="000000"/>
                <w:sz w:val="20"/>
                <w:szCs w:val="24"/>
              </w:rPr>
              <w:t>60010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Возврат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прочих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имеющих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целевое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назначение,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прошлых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лет</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b/>
                <w:color w:val="000000"/>
                <w:sz w:val="20"/>
                <w:szCs w:val="24"/>
              </w:rPr>
            </w:pPr>
            <w:r w:rsidRPr="00CD73CA">
              <w:rPr>
                <w:rFonts w:ascii="Arial" w:eastAsiaTheme="minorHAnsi" w:hAnsi="Arial" w:cs="Arial"/>
                <w:b/>
                <w:color w:val="000000"/>
                <w:sz w:val="20"/>
                <w:szCs w:val="24"/>
              </w:rPr>
              <w:t>957</w:t>
            </w:r>
          </w:p>
        </w:tc>
        <w:tc>
          <w:tcPr>
            <w:tcW w:w="4357" w:type="pct"/>
            <w:gridSpan w:val="3"/>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b/>
                <w:color w:val="000000"/>
                <w:sz w:val="20"/>
                <w:szCs w:val="24"/>
              </w:rPr>
            </w:pPr>
            <w:r w:rsidRPr="00CD73CA">
              <w:rPr>
                <w:rFonts w:ascii="Arial" w:hAnsi="Arial" w:cs="Arial"/>
                <w:b/>
                <w:color w:val="000000"/>
                <w:sz w:val="20"/>
                <w:szCs w:val="24"/>
              </w:rPr>
              <w:t>Отдел</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культуры</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и</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социального</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развития</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администрации</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Мариинско-Посадского</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муниципального</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округа</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Чувашской</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Республики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01994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оказания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платных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услуг</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(работ)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получателями</w:t>
            </w:r>
            <w:r w:rsidR="00672362" w:rsidRPr="00CD73CA">
              <w:rPr>
                <w:rFonts w:ascii="Arial" w:hAnsi="Arial" w:cs="Arial"/>
                <w:color w:val="000000"/>
                <w:sz w:val="20"/>
                <w:szCs w:val="24"/>
              </w:rPr>
              <w:t xml:space="preserve"> </w:t>
            </w:r>
            <w:r w:rsidRPr="00CD73CA">
              <w:rPr>
                <w:rFonts w:ascii="Arial" w:hAnsi="Arial" w:cs="Arial"/>
                <w:color w:val="000000"/>
                <w:sz w:val="20"/>
                <w:szCs w:val="24"/>
              </w:rPr>
              <w:t>средств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02064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поступающие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порядке</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возмещения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расходов,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понесенных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связи</w:t>
            </w:r>
            <w:r w:rsidR="00672362" w:rsidRPr="00CD73CA">
              <w:rPr>
                <w:rFonts w:ascii="Arial" w:hAnsi="Arial" w:cs="Arial"/>
                <w:color w:val="000000"/>
                <w:sz w:val="20"/>
                <w:szCs w:val="24"/>
              </w:rPr>
              <w:t xml:space="preserve"> </w:t>
            </w:r>
            <w:r w:rsidRPr="00CD73CA">
              <w:rPr>
                <w:rFonts w:ascii="Arial" w:hAnsi="Arial" w:cs="Arial"/>
                <w:color w:val="000000"/>
                <w:sz w:val="20"/>
                <w:szCs w:val="24"/>
              </w:rPr>
              <w:t>с</w:t>
            </w:r>
            <w:r w:rsidR="00672362" w:rsidRPr="00CD73CA">
              <w:rPr>
                <w:rFonts w:ascii="Arial" w:hAnsi="Arial" w:cs="Arial"/>
                <w:color w:val="000000"/>
                <w:sz w:val="20"/>
                <w:szCs w:val="24"/>
              </w:rPr>
              <w:t xml:space="preserve"> </w:t>
            </w:r>
            <w:r w:rsidRPr="00CD73CA">
              <w:rPr>
                <w:rFonts w:ascii="Arial" w:hAnsi="Arial" w:cs="Arial"/>
                <w:color w:val="000000"/>
                <w:sz w:val="20"/>
                <w:szCs w:val="24"/>
              </w:rPr>
              <w:t>эксплуатацией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02994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компенсации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затрат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16</w:t>
            </w:r>
            <w:r w:rsidR="00672362" w:rsidRPr="00CD73CA">
              <w:rPr>
                <w:rFonts w:ascii="Arial" w:hAnsi="Arial" w:cs="Arial"/>
                <w:color w:val="000000"/>
                <w:sz w:val="20"/>
                <w:szCs w:val="24"/>
              </w:rPr>
              <w:t xml:space="preserve"> </w:t>
            </w:r>
            <w:r w:rsidRPr="00CD73CA">
              <w:rPr>
                <w:rFonts w:ascii="Arial" w:hAnsi="Arial" w:cs="Arial"/>
                <w:color w:val="000000"/>
                <w:sz w:val="20"/>
                <w:szCs w:val="24"/>
              </w:rPr>
              <w:t>07010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140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Штрафы,</w:t>
            </w:r>
            <w:r w:rsidR="00672362" w:rsidRPr="00CD73CA">
              <w:rPr>
                <w:rFonts w:ascii="Arial" w:hAnsi="Arial" w:cs="Arial"/>
                <w:color w:val="000000"/>
                <w:sz w:val="20"/>
                <w:szCs w:val="24"/>
              </w:rPr>
              <w:t xml:space="preserve"> </w:t>
            </w:r>
            <w:r w:rsidRPr="00CD73CA">
              <w:rPr>
                <w:rFonts w:ascii="Arial" w:hAnsi="Arial" w:cs="Arial"/>
                <w:color w:val="000000"/>
                <w:sz w:val="20"/>
                <w:szCs w:val="24"/>
              </w:rPr>
              <w:t>неустойки,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пени,</w:t>
            </w:r>
            <w:r w:rsidR="00672362" w:rsidRPr="00CD73CA">
              <w:rPr>
                <w:rFonts w:ascii="Arial" w:hAnsi="Arial" w:cs="Arial"/>
                <w:color w:val="000000"/>
                <w:sz w:val="20"/>
                <w:szCs w:val="24"/>
              </w:rPr>
              <w:t xml:space="preserve"> </w:t>
            </w:r>
            <w:r w:rsidRPr="00CD73CA">
              <w:rPr>
                <w:rFonts w:ascii="Arial" w:hAnsi="Arial" w:cs="Arial"/>
                <w:color w:val="000000"/>
                <w:sz w:val="20"/>
                <w:szCs w:val="24"/>
              </w:rPr>
              <w:t>уплаченные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случае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просрочки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исполнения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поставщиком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(подрядчиком,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исполнителем)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обязательств,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предусмотренных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контрактом,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заключенным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казенным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округа</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16</w:t>
            </w:r>
            <w:r w:rsidR="00672362" w:rsidRPr="00CD73CA">
              <w:rPr>
                <w:rFonts w:ascii="Arial" w:hAnsi="Arial" w:cs="Arial"/>
                <w:color w:val="000000"/>
                <w:sz w:val="20"/>
                <w:szCs w:val="24"/>
              </w:rPr>
              <w:t xml:space="preserve"> </w:t>
            </w:r>
            <w:r w:rsidRPr="00CD73CA">
              <w:rPr>
                <w:rFonts w:ascii="Arial" w:hAnsi="Arial" w:cs="Arial"/>
                <w:color w:val="000000"/>
                <w:sz w:val="20"/>
                <w:szCs w:val="24"/>
              </w:rPr>
              <w:t>07090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140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Иные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штрафы,</w:t>
            </w:r>
            <w:r w:rsidR="00672362" w:rsidRPr="00CD73CA">
              <w:rPr>
                <w:rFonts w:ascii="Arial" w:hAnsi="Arial" w:cs="Arial"/>
                <w:color w:val="000000"/>
                <w:sz w:val="20"/>
                <w:szCs w:val="24"/>
              </w:rPr>
              <w:t xml:space="preserve"> </w:t>
            </w:r>
            <w:r w:rsidRPr="00CD73CA">
              <w:rPr>
                <w:rFonts w:ascii="Arial" w:hAnsi="Arial" w:cs="Arial"/>
                <w:color w:val="000000"/>
                <w:sz w:val="20"/>
                <w:szCs w:val="24"/>
              </w:rPr>
              <w:t>неустойки,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пени,</w:t>
            </w:r>
            <w:r w:rsidR="00672362" w:rsidRPr="00CD73CA">
              <w:rPr>
                <w:rFonts w:ascii="Arial" w:hAnsi="Arial" w:cs="Arial"/>
                <w:color w:val="000000"/>
                <w:sz w:val="20"/>
                <w:szCs w:val="24"/>
              </w:rPr>
              <w:t xml:space="preserve"> </w:t>
            </w:r>
            <w:r w:rsidRPr="00CD73CA">
              <w:rPr>
                <w:rFonts w:ascii="Arial" w:hAnsi="Arial" w:cs="Arial"/>
                <w:color w:val="000000"/>
                <w:sz w:val="20"/>
                <w:szCs w:val="24"/>
              </w:rPr>
              <w:t>уплаченные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соответствии</w:t>
            </w:r>
            <w:r w:rsidR="00672362" w:rsidRPr="00CD73CA">
              <w:rPr>
                <w:rFonts w:ascii="Arial" w:hAnsi="Arial" w:cs="Arial"/>
                <w:color w:val="000000"/>
                <w:sz w:val="20"/>
                <w:szCs w:val="24"/>
              </w:rPr>
              <w:t xml:space="preserve"> </w:t>
            </w:r>
            <w:r w:rsidRPr="00CD73CA">
              <w:rPr>
                <w:rFonts w:ascii="Arial" w:hAnsi="Arial" w:cs="Arial"/>
                <w:color w:val="000000"/>
                <w:sz w:val="20"/>
                <w:szCs w:val="24"/>
              </w:rPr>
              <w:t>с</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законом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договором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случае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неисполнения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или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ненадлежащего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исполнения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обязательств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казенным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округа</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17</w:t>
            </w:r>
            <w:r w:rsidR="00672362" w:rsidRPr="00CD73CA">
              <w:rPr>
                <w:rFonts w:ascii="Arial" w:hAnsi="Arial" w:cs="Arial"/>
                <w:color w:val="000000"/>
                <w:sz w:val="20"/>
                <w:szCs w:val="24"/>
              </w:rPr>
              <w:t xml:space="preserve"> </w:t>
            </w:r>
            <w:r w:rsidRPr="00CD73CA">
              <w:rPr>
                <w:rFonts w:ascii="Arial" w:hAnsi="Arial" w:cs="Arial"/>
                <w:color w:val="000000"/>
                <w:sz w:val="20"/>
                <w:szCs w:val="24"/>
              </w:rPr>
              <w:t>01040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180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Невыясненные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зачисляемые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17</w:t>
            </w:r>
            <w:r w:rsidR="00672362" w:rsidRPr="00CD73CA">
              <w:rPr>
                <w:rFonts w:ascii="Arial" w:hAnsi="Arial" w:cs="Arial"/>
                <w:color w:val="000000"/>
                <w:sz w:val="20"/>
                <w:szCs w:val="24"/>
              </w:rPr>
              <w:t xml:space="preserve"> </w:t>
            </w:r>
            <w:r w:rsidRPr="00CD73CA">
              <w:rPr>
                <w:rFonts w:ascii="Arial" w:hAnsi="Arial" w:cs="Arial"/>
                <w:color w:val="000000"/>
                <w:sz w:val="20"/>
                <w:szCs w:val="24"/>
              </w:rPr>
              <w:t>05040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180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неналоговые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25467</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обеспечение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развития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укрепления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материально-технической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базы</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домов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культуры</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населенных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пунктах</w:t>
            </w:r>
            <w:r w:rsidR="00672362" w:rsidRPr="00CD73CA">
              <w:rPr>
                <w:rFonts w:ascii="Arial" w:hAnsi="Arial" w:cs="Arial"/>
                <w:color w:val="000000"/>
                <w:sz w:val="20"/>
                <w:szCs w:val="24"/>
              </w:rPr>
              <w:t xml:space="preserve"> </w:t>
            </w:r>
            <w:r w:rsidRPr="00CD73CA">
              <w:rPr>
                <w:rFonts w:ascii="Arial" w:hAnsi="Arial" w:cs="Arial"/>
                <w:color w:val="000000"/>
                <w:sz w:val="20"/>
                <w:szCs w:val="24"/>
              </w:rPr>
              <w:t>с</w:t>
            </w:r>
            <w:r w:rsidR="00672362" w:rsidRPr="00CD73CA">
              <w:rPr>
                <w:rFonts w:ascii="Arial" w:hAnsi="Arial" w:cs="Arial"/>
                <w:color w:val="000000"/>
                <w:sz w:val="20"/>
                <w:szCs w:val="24"/>
              </w:rPr>
              <w:t xml:space="preserve"> </w:t>
            </w:r>
            <w:r w:rsidRPr="00CD73CA">
              <w:rPr>
                <w:rFonts w:ascii="Arial" w:hAnsi="Arial" w:cs="Arial"/>
                <w:color w:val="000000"/>
                <w:sz w:val="20"/>
                <w:szCs w:val="24"/>
              </w:rPr>
              <w:t>числом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жителей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до</w:t>
            </w:r>
            <w:r w:rsidR="00672362" w:rsidRPr="00CD73CA">
              <w:rPr>
                <w:rFonts w:ascii="Arial" w:hAnsi="Arial" w:cs="Arial"/>
                <w:color w:val="000000"/>
                <w:sz w:val="20"/>
                <w:szCs w:val="24"/>
              </w:rPr>
              <w:t xml:space="preserve"> </w:t>
            </w:r>
            <w:r w:rsidRPr="00CD73CA">
              <w:rPr>
                <w:rFonts w:ascii="Arial" w:hAnsi="Arial" w:cs="Arial"/>
                <w:color w:val="000000"/>
                <w:sz w:val="20"/>
                <w:szCs w:val="24"/>
              </w:rPr>
              <w:t>50</w:t>
            </w:r>
            <w:r w:rsidR="00672362" w:rsidRPr="00CD73CA">
              <w:rPr>
                <w:rFonts w:ascii="Arial" w:hAnsi="Arial" w:cs="Arial"/>
                <w:color w:val="000000"/>
                <w:sz w:val="20"/>
                <w:szCs w:val="24"/>
              </w:rPr>
              <w:t xml:space="preserve"> </w:t>
            </w:r>
            <w:r w:rsidRPr="00CD73CA">
              <w:rPr>
                <w:rFonts w:ascii="Arial" w:hAnsi="Arial" w:cs="Arial"/>
                <w:color w:val="000000"/>
                <w:sz w:val="20"/>
                <w:szCs w:val="24"/>
              </w:rPr>
              <w:t>тысяч</w:t>
            </w:r>
            <w:r w:rsidR="00672362" w:rsidRPr="00CD73CA">
              <w:rPr>
                <w:rFonts w:ascii="Arial" w:hAnsi="Arial" w:cs="Arial"/>
                <w:color w:val="000000"/>
                <w:sz w:val="20"/>
                <w:szCs w:val="24"/>
              </w:rPr>
              <w:t xml:space="preserve"> </w:t>
            </w:r>
            <w:r w:rsidRPr="00CD73CA">
              <w:rPr>
                <w:rFonts w:ascii="Arial" w:hAnsi="Arial" w:cs="Arial"/>
                <w:color w:val="000000"/>
                <w:sz w:val="20"/>
                <w:szCs w:val="24"/>
              </w:rPr>
              <w:t>человек</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25519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поддержку</w:t>
            </w:r>
            <w:r w:rsidR="00672362" w:rsidRPr="00CD73CA">
              <w:rPr>
                <w:rFonts w:ascii="Arial" w:hAnsi="Arial" w:cs="Arial"/>
                <w:color w:val="000000"/>
                <w:sz w:val="20"/>
                <w:szCs w:val="24"/>
              </w:rPr>
              <w:t xml:space="preserve"> </w:t>
            </w:r>
            <w:r w:rsidRPr="00CD73CA">
              <w:rPr>
                <w:rFonts w:ascii="Arial" w:hAnsi="Arial" w:cs="Arial"/>
                <w:color w:val="000000"/>
                <w:sz w:val="20"/>
                <w:szCs w:val="24"/>
              </w:rPr>
              <w:t>отрасли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культуры</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30024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выполнение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полномочий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субъектов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Российской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Федерации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49999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07</w:t>
            </w:r>
            <w:r w:rsidR="00672362" w:rsidRPr="00CD73CA">
              <w:rPr>
                <w:rFonts w:ascii="Arial" w:hAnsi="Arial" w:cs="Arial"/>
                <w:color w:val="000000"/>
                <w:sz w:val="20"/>
                <w:szCs w:val="24"/>
              </w:rPr>
              <w:t xml:space="preserve"> </w:t>
            </w:r>
            <w:r w:rsidRPr="00CD73CA">
              <w:rPr>
                <w:rFonts w:ascii="Arial" w:hAnsi="Arial" w:cs="Arial"/>
                <w:color w:val="000000"/>
                <w:sz w:val="20"/>
                <w:szCs w:val="24"/>
              </w:rPr>
              <w:t>04050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безвозмездные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18</w:t>
            </w:r>
            <w:r w:rsidR="00672362" w:rsidRPr="00CD73CA">
              <w:rPr>
                <w:rFonts w:ascii="Arial" w:hAnsi="Arial" w:cs="Arial"/>
                <w:color w:val="000000"/>
                <w:sz w:val="20"/>
                <w:szCs w:val="24"/>
              </w:rPr>
              <w:t xml:space="preserve"> </w:t>
            </w:r>
            <w:r w:rsidRPr="00CD73CA">
              <w:rPr>
                <w:rFonts w:ascii="Arial" w:hAnsi="Arial" w:cs="Arial"/>
                <w:color w:val="000000"/>
                <w:sz w:val="20"/>
                <w:szCs w:val="24"/>
              </w:rPr>
              <w:t>04010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возврата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бюджетными</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учреждениями</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прошлых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лет</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957</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19</w:t>
            </w:r>
            <w:r w:rsidR="00672362" w:rsidRPr="00CD73CA">
              <w:rPr>
                <w:rFonts w:ascii="Arial" w:hAnsi="Arial" w:cs="Arial"/>
                <w:color w:val="000000"/>
                <w:sz w:val="20"/>
                <w:szCs w:val="24"/>
              </w:rPr>
              <w:t xml:space="preserve"> </w:t>
            </w:r>
            <w:r w:rsidRPr="00CD73CA">
              <w:rPr>
                <w:rFonts w:ascii="Arial" w:hAnsi="Arial" w:cs="Arial"/>
                <w:color w:val="000000"/>
                <w:sz w:val="20"/>
                <w:szCs w:val="24"/>
              </w:rPr>
              <w:t>60010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Возврат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прочих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имеющих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целевое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назначение,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прошлых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лет</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b/>
                <w:color w:val="000000"/>
                <w:sz w:val="20"/>
                <w:szCs w:val="24"/>
              </w:rPr>
            </w:pPr>
            <w:r w:rsidRPr="00CD73CA">
              <w:rPr>
                <w:rFonts w:ascii="Arial" w:eastAsiaTheme="minorHAnsi" w:hAnsi="Arial" w:cs="Arial"/>
                <w:b/>
                <w:color w:val="000000"/>
                <w:sz w:val="20"/>
                <w:szCs w:val="24"/>
              </w:rPr>
              <w:t>974</w:t>
            </w:r>
          </w:p>
        </w:tc>
        <w:tc>
          <w:tcPr>
            <w:tcW w:w="4357" w:type="pct"/>
            <w:gridSpan w:val="3"/>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b/>
                <w:color w:val="000000"/>
                <w:sz w:val="20"/>
                <w:szCs w:val="24"/>
              </w:rPr>
            </w:pPr>
            <w:r w:rsidRPr="00CD73CA">
              <w:rPr>
                <w:rFonts w:ascii="Arial" w:eastAsiaTheme="minorHAnsi" w:hAnsi="Arial" w:cs="Arial"/>
                <w:b/>
                <w:color w:val="000000"/>
                <w:sz w:val="20"/>
                <w:szCs w:val="24"/>
              </w:rPr>
              <w:t>Отдел</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образования,</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молодежной</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политики</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и</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спорта</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администрации</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Мариинско-Посадского</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муниципального</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округа</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Чувашской</w:t>
            </w:r>
            <w:r w:rsidR="00672362" w:rsidRPr="00CD73CA">
              <w:rPr>
                <w:rFonts w:ascii="Arial" w:eastAsiaTheme="minorHAnsi" w:hAnsi="Arial" w:cs="Arial"/>
                <w:b/>
                <w:color w:val="000000"/>
                <w:sz w:val="20"/>
                <w:szCs w:val="24"/>
              </w:rPr>
              <w:t xml:space="preserve"> </w:t>
            </w:r>
            <w:r w:rsidRPr="00CD73CA">
              <w:rPr>
                <w:rFonts w:ascii="Arial" w:eastAsiaTheme="minorHAnsi" w:hAnsi="Arial" w:cs="Arial"/>
                <w:b/>
                <w:color w:val="000000"/>
                <w:sz w:val="20"/>
                <w:szCs w:val="24"/>
              </w:rPr>
              <w:t>Республики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01994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оказания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платных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услуг</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(работ)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получателями</w:t>
            </w:r>
            <w:r w:rsidR="00672362" w:rsidRPr="00CD73CA">
              <w:rPr>
                <w:rFonts w:ascii="Arial" w:hAnsi="Arial" w:cs="Arial"/>
                <w:color w:val="000000"/>
                <w:sz w:val="20"/>
                <w:szCs w:val="24"/>
              </w:rPr>
              <w:t xml:space="preserve"> </w:t>
            </w:r>
            <w:r w:rsidRPr="00CD73CA">
              <w:rPr>
                <w:rFonts w:ascii="Arial" w:hAnsi="Arial" w:cs="Arial"/>
                <w:color w:val="000000"/>
                <w:sz w:val="20"/>
                <w:szCs w:val="24"/>
              </w:rPr>
              <w:t>средств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02064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поступающие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порядке</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возмещения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расходов,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понесенных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связи</w:t>
            </w:r>
            <w:r w:rsidR="00672362" w:rsidRPr="00CD73CA">
              <w:rPr>
                <w:rFonts w:ascii="Arial" w:hAnsi="Arial" w:cs="Arial"/>
                <w:color w:val="000000"/>
                <w:sz w:val="20"/>
                <w:szCs w:val="24"/>
              </w:rPr>
              <w:t xml:space="preserve"> </w:t>
            </w:r>
            <w:r w:rsidRPr="00CD73CA">
              <w:rPr>
                <w:rFonts w:ascii="Arial" w:hAnsi="Arial" w:cs="Arial"/>
                <w:color w:val="000000"/>
                <w:sz w:val="20"/>
                <w:szCs w:val="24"/>
              </w:rPr>
              <w:t>с</w:t>
            </w:r>
            <w:r w:rsidR="00672362" w:rsidRPr="00CD73CA">
              <w:rPr>
                <w:rFonts w:ascii="Arial" w:hAnsi="Arial" w:cs="Arial"/>
                <w:color w:val="000000"/>
                <w:sz w:val="20"/>
                <w:szCs w:val="24"/>
              </w:rPr>
              <w:t xml:space="preserve"> </w:t>
            </w:r>
            <w:r w:rsidRPr="00CD73CA">
              <w:rPr>
                <w:rFonts w:ascii="Arial" w:hAnsi="Arial" w:cs="Arial"/>
                <w:color w:val="000000"/>
                <w:sz w:val="20"/>
                <w:szCs w:val="24"/>
              </w:rPr>
              <w:t>эксплуатацией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имущества</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02994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компенсации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затрат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16</w:t>
            </w:r>
            <w:r w:rsidR="00672362" w:rsidRPr="00CD73CA">
              <w:rPr>
                <w:rFonts w:ascii="Arial" w:hAnsi="Arial" w:cs="Arial"/>
                <w:color w:val="000000"/>
                <w:sz w:val="20"/>
                <w:szCs w:val="24"/>
              </w:rPr>
              <w:t xml:space="preserve"> </w:t>
            </w:r>
            <w:r w:rsidRPr="00CD73CA">
              <w:rPr>
                <w:rFonts w:ascii="Arial" w:hAnsi="Arial" w:cs="Arial"/>
                <w:color w:val="000000"/>
                <w:sz w:val="20"/>
                <w:szCs w:val="24"/>
              </w:rPr>
              <w:t>07010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140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Штрафы,</w:t>
            </w:r>
            <w:r w:rsidR="00672362" w:rsidRPr="00CD73CA">
              <w:rPr>
                <w:rFonts w:ascii="Arial" w:hAnsi="Arial" w:cs="Arial"/>
                <w:color w:val="000000"/>
                <w:sz w:val="20"/>
                <w:szCs w:val="24"/>
              </w:rPr>
              <w:t xml:space="preserve"> </w:t>
            </w:r>
            <w:r w:rsidRPr="00CD73CA">
              <w:rPr>
                <w:rFonts w:ascii="Arial" w:hAnsi="Arial" w:cs="Arial"/>
                <w:color w:val="000000"/>
                <w:sz w:val="20"/>
                <w:szCs w:val="24"/>
              </w:rPr>
              <w:t>неустойки,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пени,</w:t>
            </w:r>
            <w:r w:rsidR="00672362" w:rsidRPr="00CD73CA">
              <w:rPr>
                <w:rFonts w:ascii="Arial" w:hAnsi="Arial" w:cs="Arial"/>
                <w:color w:val="000000"/>
                <w:sz w:val="20"/>
                <w:szCs w:val="24"/>
              </w:rPr>
              <w:t xml:space="preserve"> </w:t>
            </w:r>
            <w:r w:rsidRPr="00CD73CA">
              <w:rPr>
                <w:rFonts w:ascii="Arial" w:hAnsi="Arial" w:cs="Arial"/>
                <w:color w:val="000000"/>
                <w:sz w:val="20"/>
                <w:szCs w:val="24"/>
              </w:rPr>
              <w:t>уплаченные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случае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просрочки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исполнения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поставщиком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(подрядчиком,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исполнителем)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обязательств,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предусмотренных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контрактом,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заключенным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казенным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округа</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16</w:t>
            </w:r>
            <w:r w:rsidR="00672362" w:rsidRPr="00CD73CA">
              <w:rPr>
                <w:rFonts w:ascii="Arial" w:hAnsi="Arial" w:cs="Arial"/>
                <w:color w:val="000000"/>
                <w:sz w:val="20"/>
                <w:szCs w:val="24"/>
              </w:rPr>
              <w:t xml:space="preserve"> </w:t>
            </w:r>
            <w:r w:rsidRPr="00CD73CA">
              <w:rPr>
                <w:rFonts w:ascii="Arial" w:hAnsi="Arial" w:cs="Arial"/>
                <w:color w:val="000000"/>
                <w:sz w:val="20"/>
                <w:szCs w:val="24"/>
              </w:rPr>
              <w:t>07090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140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Иные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штрафы,</w:t>
            </w:r>
            <w:r w:rsidR="00672362" w:rsidRPr="00CD73CA">
              <w:rPr>
                <w:rFonts w:ascii="Arial" w:hAnsi="Arial" w:cs="Arial"/>
                <w:color w:val="000000"/>
                <w:sz w:val="20"/>
                <w:szCs w:val="24"/>
              </w:rPr>
              <w:t xml:space="preserve"> </w:t>
            </w:r>
            <w:r w:rsidRPr="00CD73CA">
              <w:rPr>
                <w:rFonts w:ascii="Arial" w:hAnsi="Arial" w:cs="Arial"/>
                <w:color w:val="000000"/>
                <w:sz w:val="20"/>
                <w:szCs w:val="24"/>
              </w:rPr>
              <w:t>неустойки,</w:t>
            </w:r>
            <w:r w:rsidR="00672362" w:rsidRPr="00CD73CA">
              <w:rPr>
                <w:rFonts w:ascii="Arial" w:hAnsi="Arial" w:cs="Arial"/>
                <w:color w:val="000000"/>
                <w:sz w:val="20"/>
                <w:szCs w:val="24"/>
              </w:rPr>
              <w:t xml:space="preserve"> </w:t>
            </w:r>
            <w:r w:rsidRPr="00CD73CA">
              <w:rPr>
                <w:rFonts w:ascii="Arial" w:hAnsi="Arial" w:cs="Arial"/>
                <w:color w:val="000000"/>
                <w:sz w:val="20"/>
                <w:szCs w:val="24"/>
              </w:rPr>
              <w:t>пени,</w:t>
            </w:r>
            <w:r w:rsidR="00672362" w:rsidRPr="00CD73CA">
              <w:rPr>
                <w:rFonts w:ascii="Arial" w:hAnsi="Arial" w:cs="Arial"/>
                <w:color w:val="000000"/>
                <w:sz w:val="20"/>
                <w:szCs w:val="24"/>
              </w:rPr>
              <w:t xml:space="preserve"> </w:t>
            </w:r>
            <w:r w:rsidRPr="00CD73CA">
              <w:rPr>
                <w:rFonts w:ascii="Arial" w:hAnsi="Arial" w:cs="Arial"/>
                <w:color w:val="000000"/>
                <w:sz w:val="20"/>
                <w:szCs w:val="24"/>
              </w:rPr>
              <w:t>уплаченные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соответствии</w:t>
            </w:r>
            <w:r w:rsidR="00672362" w:rsidRPr="00CD73CA">
              <w:rPr>
                <w:rFonts w:ascii="Arial" w:hAnsi="Arial" w:cs="Arial"/>
                <w:color w:val="000000"/>
                <w:sz w:val="20"/>
                <w:szCs w:val="24"/>
              </w:rPr>
              <w:t xml:space="preserve"> </w:t>
            </w:r>
            <w:r w:rsidRPr="00CD73CA">
              <w:rPr>
                <w:rFonts w:ascii="Arial" w:hAnsi="Arial" w:cs="Arial"/>
                <w:color w:val="000000"/>
                <w:sz w:val="20"/>
                <w:szCs w:val="24"/>
              </w:rPr>
              <w:t>с</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законом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договором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случае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неисполнения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или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ненадлежащего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исполнения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обязательств</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казенным</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округа</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17</w:t>
            </w:r>
            <w:r w:rsidR="00672362" w:rsidRPr="00CD73CA">
              <w:rPr>
                <w:rFonts w:ascii="Arial" w:hAnsi="Arial" w:cs="Arial"/>
                <w:color w:val="000000"/>
                <w:sz w:val="20"/>
                <w:szCs w:val="24"/>
              </w:rPr>
              <w:t xml:space="preserve"> </w:t>
            </w:r>
            <w:r w:rsidRPr="00CD73CA">
              <w:rPr>
                <w:rFonts w:ascii="Arial" w:hAnsi="Arial" w:cs="Arial"/>
                <w:color w:val="000000"/>
                <w:sz w:val="20"/>
                <w:szCs w:val="24"/>
              </w:rPr>
              <w:t>01040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180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Невыясненные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зачисляемые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17</w:t>
            </w:r>
            <w:r w:rsidR="00672362" w:rsidRPr="00CD73CA">
              <w:rPr>
                <w:rFonts w:ascii="Arial" w:hAnsi="Arial" w:cs="Arial"/>
                <w:color w:val="000000"/>
                <w:sz w:val="20"/>
                <w:szCs w:val="24"/>
              </w:rPr>
              <w:t xml:space="preserve"> </w:t>
            </w:r>
            <w:r w:rsidRPr="00CD73CA">
              <w:rPr>
                <w:rFonts w:ascii="Arial" w:hAnsi="Arial" w:cs="Arial"/>
                <w:color w:val="000000"/>
                <w:sz w:val="20"/>
                <w:szCs w:val="24"/>
              </w:rPr>
              <w:t>05040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180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неналоговые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25097</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создание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общеобразовательных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организациях,</w:t>
            </w:r>
            <w:r w:rsidR="00672362" w:rsidRPr="00CD73CA">
              <w:rPr>
                <w:rFonts w:ascii="Arial" w:hAnsi="Arial" w:cs="Arial"/>
                <w:color w:val="000000"/>
                <w:sz w:val="20"/>
                <w:szCs w:val="24"/>
              </w:rPr>
              <w:t xml:space="preserve"> </w:t>
            </w:r>
            <w:r w:rsidRPr="00CD73CA">
              <w:rPr>
                <w:rFonts w:ascii="Arial" w:hAnsi="Arial" w:cs="Arial"/>
                <w:color w:val="000000"/>
                <w:sz w:val="20"/>
                <w:szCs w:val="24"/>
              </w:rPr>
              <w:t>расположенных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сельской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местности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малых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городах,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условий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для</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занятий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физической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культурой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спортом</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25169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создание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обеспечение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функционирования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центров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образования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естественно-научной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технологической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направленностей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общеобразовательных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организациях,</w:t>
            </w:r>
            <w:r w:rsidR="00672362" w:rsidRPr="00CD73CA">
              <w:rPr>
                <w:rFonts w:ascii="Arial" w:hAnsi="Arial" w:cs="Arial"/>
                <w:color w:val="000000"/>
                <w:sz w:val="20"/>
                <w:szCs w:val="24"/>
              </w:rPr>
              <w:t xml:space="preserve"> </w:t>
            </w:r>
            <w:r w:rsidRPr="00CD73CA">
              <w:rPr>
                <w:rFonts w:ascii="Arial" w:hAnsi="Arial" w:cs="Arial"/>
                <w:color w:val="000000"/>
                <w:sz w:val="20"/>
                <w:szCs w:val="24"/>
              </w:rPr>
              <w:t>расположенных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сельской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местности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малых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городах</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lastRenderedPageBreak/>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25304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организацию</w:t>
            </w:r>
            <w:r w:rsidR="00672362" w:rsidRPr="00CD73CA">
              <w:rPr>
                <w:rFonts w:ascii="Arial" w:hAnsi="Arial" w:cs="Arial"/>
                <w:color w:val="000000"/>
                <w:sz w:val="20"/>
                <w:szCs w:val="24"/>
              </w:rPr>
              <w:t xml:space="preserve"> </w:t>
            </w:r>
            <w:r w:rsidRPr="00CD73CA">
              <w:rPr>
                <w:rFonts w:ascii="Arial" w:hAnsi="Arial" w:cs="Arial"/>
                <w:color w:val="000000"/>
                <w:sz w:val="20"/>
                <w:szCs w:val="24"/>
              </w:rPr>
              <w:t>бесплатного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горячего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питания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обучающихся,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получающих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начальное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общее</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образование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государственных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образовательных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организациях</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25491</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создание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новых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мест</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образовательных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организациях</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различных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типов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для</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дополнительных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общеразвивающих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программ</w:t>
            </w:r>
            <w:r w:rsidR="00672362" w:rsidRPr="00CD73CA">
              <w:rPr>
                <w:rFonts w:ascii="Arial" w:hAnsi="Arial" w:cs="Arial"/>
                <w:color w:val="000000"/>
                <w:sz w:val="20"/>
                <w:szCs w:val="24"/>
              </w:rPr>
              <w:t xml:space="preserve"> </w:t>
            </w:r>
            <w:r w:rsidRPr="00CD73CA">
              <w:rPr>
                <w:rFonts w:ascii="Arial" w:hAnsi="Arial" w:cs="Arial"/>
                <w:color w:val="000000"/>
                <w:sz w:val="20"/>
                <w:szCs w:val="24"/>
              </w:rPr>
              <w:t>всех</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направленностей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27112</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proofErr w:type="spellStart"/>
            <w:r w:rsidRPr="00CD73CA">
              <w:rPr>
                <w:rFonts w:ascii="Arial" w:hAnsi="Arial" w:cs="Arial"/>
                <w:color w:val="000000"/>
                <w:sz w:val="20"/>
                <w:szCs w:val="24"/>
              </w:rPr>
              <w:t>софинансирование</w:t>
            </w:r>
            <w:proofErr w:type="spellEnd"/>
            <w:r w:rsidR="00672362" w:rsidRPr="00CD73CA">
              <w:rPr>
                <w:rFonts w:ascii="Arial" w:hAnsi="Arial" w:cs="Arial"/>
                <w:color w:val="000000"/>
                <w:sz w:val="20"/>
                <w:szCs w:val="24"/>
              </w:rPr>
              <w:t xml:space="preserve"> </w:t>
            </w:r>
            <w:r w:rsidRPr="00CD73CA">
              <w:rPr>
                <w:rFonts w:ascii="Arial" w:hAnsi="Arial" w:cs="Arial"/>
                <w:color w:val="000000"/>
                <w:sz w:val="20"/>
                <w:szCs w:val="24"/>
              </w:rPr>
              <w:t>капитальных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вложений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объекты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собственности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2</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02</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27576</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14</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0000</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Субсидии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бюджетам</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округов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на</w:t>
            </w:r>
            <w:r w:rsidR="00672362" w:rsidRPr="00CD73CA">
              <w:rPr>
                <w:rFonts w:ascii="Arial" w:eastAsiaTheme="minorHAnsi" w:hAnsi="Arial" w:cs="Arial"/>
                <w:color w:val="000000"/>
                <w:sz w:val="20"/>
                <w:szCs w:val="24"/>
              </w:rPr>
              <w:t xml:space="preserve"> </w:t>
            </w:r>
            <w:proofErr w:type="spellStart"/>
            <w:r w:rsidRPr="00CD73CA">
              <w:rPr>
                <w:rFonts w:ascii="Arial" w:eastAsiaTheme="minorHAnsi" w:hAnsi="Arial" w:cs="Arial"/>
                <w:color w:val="000000"/>
                <w:sz w:val="20"/>
                <w:szCs w:val="24"/>
              </w:rPr>
              <w:t>софинансирование</w:t>
            </w:r>
            <w:proofErr w:type="spellEnd"/>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капитальных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вложений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объекты</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государственной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собственности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рамках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обеспечения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комплексного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развития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сельских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территорий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30024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выполнение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полномочий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субъектов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Российской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Федерации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30029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компенсацию</w:t>
            </w:r>
            <w:r w:rsidR="00672362" w:rsidRPr="00CD73CA">
              <w:rPr>
                <w:rFonts w:ascii="Arial" w:hAnsi="Arial" w:cs="Arial"/>
                <w:color w:val="000000"/>
                <w:sz w:val="20"/>
                <w:szCs w:val="24"/>
              </w:rPr>
              <w:t xml:space="preserve"> </w:t>
            </w:r>
            <w:r w:rsidRPr="00CD73CA">
              <w:rPr>
                <w:rFonts w:ascii="Arial" w:hAnsi="Arial" w:cs="Arial"/>
                <w:color w:val="000000"/>
                <w:sz w:val="20"/>
                <w:szCs w:val="24"/>
              </w:rPr>
              <w:t>части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платы,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взимаемой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с</w:t>
            </w:r>
            <w:r w:rsidR="00672362" w:rsidRPr="00CD73CA">
              <w:rPr>
                <w:rFonts w:ascii="Arial" w:hAnsi="Arial" w:cs="Arial"/>
                <w:color w:val="000000"/>
                <w:sz w:val="20"/>
                <w:szCs w:val="24"/>
              </w:rPr>
              <w:t xml:space="preserve"> </w:t>
            </w:r>
            <w:r w:rsidRPr="00CD73CA">
              <w:rPr>
                <w:rFonts w:ascii="Arial" w:hAnsi="Arial" w:cs="Arial"/>
                <w:color w:val="000000"/>
                <w:sz w:val="20"/>
                <w:szCs w:val="24"/>
              </w:rPr>
              <w:t>родителей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(законных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представителей)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присмотр</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уход</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детьми,</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посещающими</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образовательные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реализующие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образовательные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программы</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дошкольного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образования</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45303</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Межбюджетные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ежемесячное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денежное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вознаграждение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классное</w:t>
            </w:r>
            <w:r w:rsidR="00672362" w:rsidRPr="00CD73CA">
              <w:rPr>
                <w:rFonts w:ascii="Arial" w:hAnsi="Arial" w:cs="Arial"/>
                <w:color w:val="000000"/>
                <w:sz w:val="20"/>
                <w:szCs w:val="24"/>
              </w:rPr>
              <w:t xml:space="preserve"> </w:t>
            </w:r>
            <w:r w:rsidRPr="00CD73CA">
              <w:rPr>
                <w:rFonts w:ascii="Arial" w:hAnsi="Arial" w:cs="Arial"/>
                <w:color w:val="000000"/>
                <w:sz w:val="20"/>
                <w:szCs w:val="24"/>
              </w:rPr>
              <w:t>руководство</w:t>
            </w:r>
            <w:r w:rsidR="00672362" w:rsidRPr="00CD73CA">
              <w:rPr>
                <w:rFonts w:ascii="Arial" w:hAnsi="Arial" w:cs="Arial"/>
                <w:color w:val="000000"/>
                <w:sz w:val="20"/>
                <w:szCs w:val="24"/>
              </w:rPr>
              <w:t xml:space="preserve"> </w:t>
            </w:r>
            <w:r w:rsidRPr="00CD73CA">
              <w:rPr>
                <w:rFonts w:ascii="Arial" w:hAnsi="Arial" w:cs="Arial"/>
                <w:color w:val="000000"/>
                <w:sz w:val="20"/>
                <w:szCs w:val="24"/>
              </w:rPr>
              <w:t>педагогическим</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работникам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государственных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общеобразовательных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49999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07</w:t>
            </w:r>
            <w:r w:rsidR="00672362" w:rsidRPr="00CD73CA">
              <w:rPr>
                <w:rFonts w:ascii="Arial" w:hAnsi="Arial" w:cs="Arial"/>
                <w:color w:val="000000"/>
                <w:sz w:val="20"/>
                <w:szCs w:val="24"/>
              </w:rPr>
              <w:t xml:space="preserve"> </w:t>
            </w:r>
            <w:r w:rsidRPr="00CD73CA">
              <w:rPr>
                <w:rFonts w:ascii="Arial" w:hAnsi="Arial" w:cs="Arial"/>
                <w:color w:val="000000"/>
                <w:sz w:val="20"/>
                <w:szCs w:val="24"/>
              </w:rPr>
              <w:t>04050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безвозмездные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18</w:t>
            </w:r>
            <w:r w:rsidR="00672362" w:rsidRPr="00CD73CA">
              <w:rPr>
                <w:rFonts w:ascii="Arial" w:hAnsi="Arial" w:cs="Arial"/>
                <w:color w:val="000000"/>
                <w:sz w:val="20"/>
                <w:szCs w:val="24"/>
              </w:rPr>
              <w:t xml:space="preserve"> </w:t>
            </w:r>
            <w:r w:rsidRPr="00CD73CA">
              <w:rPr>
                <w:rFonts w:ascii="Arial" w:hAnsi="Arial" w:cs="Arial"/>
                <w:color w:val="000000"/>
                <w:sz w:val="20"/>
                <w:szCs w:val="24"/>
              </w:rPr>
              <w:t>04010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возврата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бюджетными</w:t>
            </w:r>
            <w:r w:rsidR="00672362" w:rsidRPr="00CD73CA">
              <w:rPr>
                <w:rFonts w:ascii="Arial" w:hAnsi="Arial" w:cs="Arial"/>
                <w:color w:val="000000"/>
                <w:sz w:val="20"/>
                <w:szCs w:val="24"/>
              </w:rPr>
              <w:t xml:space="preserve"> </w:t>
            </w:r>
            <w:r w:rsidRPr="00CD73CA">
              <w:rPr>
                <w:rFonts w:ascii="Arial" w:hAnsi="Arial" w:cs="Arial"/>
                <w:color w:val="000000"/>
                <w:sz w:val="20"/>
                <w:szCs w:val="24"/>
              </w:rPr>
              <w:t>учреждениями</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прошлых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лет</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19</w:t>
            </w:r>
            <w:r w:rsidR="00672362" w:rsidRPr="00CD73CA">
              <w:rPr>
                <w:rFonts w:ascii="Arial" w:hAnsi="Arial" w:cs="Arial"/>
                <w:color w:val="000000"/>
                <w:sz w:val="20"/>
                <w:szCs w:val="24"/>
              </w:rPr>
              <w:t xml:space="preserve"> </w:t>
            </w:r>
            <w:r w:rsidRPr="00CD73CA">
              <w:rPr>
                <w:rFonts w:ascii="Arial" w:hAnsi="Arial" w:cs="Arial"/>
                <w:color w:val="000000"/>
                <w:sz w:val="20"/>
                <w:szCs w:val="24"/>
              </w:rPr>
              <w:t>25097</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Возврат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создание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общеобразовательных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организациях,</w:t>
            </w:r>
            <w:r w:rsidR="00672362" w:rsidRPr="00CD73CA">
              <w:rPr>
                <w:rFonts w:ascii="Arial" w:hAnsi="Arial" w:cs="Arial"/>
                <w:color w:val="000000"/>
                <w:sz w:val="20"/>
                <w:szCs w:val="24"/>
              </w:rPr>
              <w:t xml:space="preserve"> </w:t>
            </w:r>
            <w:r w:rsidRPr="00CD73CA">
              <w:rPr>
                <w:rFonts w:ascii="Arial" w:hAnsi="Arial" w:cs="Arial"/>
                <w:color w:val="000000"/>
                <w:sz w:val="20"/>
                <w:szCs w:val="24"/>
              </w:rPr>
              <w:t>расположенных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сельской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местности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малых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городах,</w:t>
            </w:r>
            <w:r w:rsidR="00672362" w:rsidRPr="00CD73CA">
              <w:rPr>
                <w:rFonts w:ascii="Arial" w:hAnsi="Arial" w:cs="Arial"/>
                <w:color w:val="000000"/>
                <w:sz w:val="20"/>
                <w:szCs w:val="24"/>
              </w:rPr>
              <w:t xml:space="preserve"> </w:t>
            </w:r>
            <w:r w:rsidRPr="00CD73CA">
              <w:rPr>
                <w:rFonts w:ascii="Arial" w:hAnsi="Arial" w:cs="Arial"/>
                <w:color w:val="000000"/>
                <w:sz w:val="20"/>
                <w:szCs w:val="24"/>
              </w:rPr>
              <w:t>условий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для</w:t>
            </w:r>
            <w:r w:rsidR="00672362" w:rsidRPr="00CD73CA">
              <w:rPr>
                <w:rFonts w:ascii="Arial" w:hAnsi="Arial" w:cs="Arial"/>
                <w:color w:val="000000"/>
                <w:sz w:val="20"/>
                <w:szCs w:val="24"/>
              </w:rPr>
              <w:t xml:space="preserve"> </w:t>
            </w:r>
            <w:r w:rsidRPr="00CD73CA">
              <w:rPr>
                <w:rFonts w:ascii="Arial" w:hAnsi="Arial" w:cs="Arial"/>
                <w:color w:val="000000"/>
                <w:sz w:val="20"/>
                <w:szCs w:val="24"/>
              </w:rPr>
              <w:t>занятий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физической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культурой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спортом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19</w:t>
            </w:r>
            <w:r w:rsidR="00672362" w:rsidRPr="00CD73CA">
              <w:rPr>
                <w:rFonts w:ascii="Arial" w:hAnsi="Arial" w:cs="Arial"/>
                <w:color w:val="000000"/>
                <w:sz w:val="20"/>
                <w:szCs w:val="24"/>
              </w:rPr>
              <w:t xml:space="preserve"> </w:t>
            </w:r>
            <w:r w:rsidRPr="00CD73CA">
              <w:rPr>
                <w:rFonts w:ascii="Arial" w:hAnsi="Arial" w:cs="Arial"/>
                <w:color w:val="000000"/>
                <w:sz w:val="20"/>
                <w:szCs w:val="24"/>
              </w:rPr>
              <w:t>25304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Возврат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организацию</w:t>
            </w:r>
            <w:r w:rsidR="00672362" w:rsidRPr="00CD73CA">
              <w:rPr>
                <w:rFonts w:ascii="Arial" w:hAnsi="Arial" w:cs="Arial"/>
                <w:color w:val="000000"/>
                <w:sz w:val="20"/>
                <w:szCs w:val="24"/>
              </w:rPr>
              <w:t xml:space="preserve"> </w:t>
            </w:r>
            <w:r w:rsidRPr="00CD73CA">
              <w:rPr>
                <w:rFonts w:ascii="Arial" w:hAnsi="Arial" w:cs="Arial"/>
                <w:color w:val="000000"/>
                <w:sz w:val="20"/>
                <w:szCs w:val="24"/>
              </w:rPr>
              <w:t>бесплатного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горячего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питания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обучающихся,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получающих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начальное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общее</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образование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государственных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образовательных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организациях,</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19</w:t>
            </w:r>
            <w:r w:rsidR="00672362" w:rsidRPr="00CD73CA">
              <w:rPr>
                <w:rFonts w:ascii="Arial" w:hAnsi="Arial" w:cs="Arial"/>
                <w:color w:val="000000"/>
                <w:sz w:val="20"/>
                <w:szCs w:val="24"/>
              </w:rPr>
              <w:t xml:space="preserve"> </w:t>
            </w:r>
            <w:r w:rsidRPr="00CD73CA">
              <w:rPr>
                <w:rFonts w:ascii="Arial" w:hAnsi="Arial" w:cs="Arial"/>
                <w:color w:val="000000"/>
                <w:sz w:val="20"/>
                <w:szCs w:val="24"/>
              </w:rPr>
              <w:t>45303</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Возврат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ежемесячное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денежное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вознаграждение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классное</w:t>
            </w:r>
            <w:r w:rsidR="00672362" w:rsidRPr="00CD73CA">
              <w:rPr>
                <w:rFonts w:ascii="Arial" w:hAnsi="Arial" w:cs="Arial"/>
                <w:color w:val="000000"/>
                <w:sz w:val="20"/>
                <w:szCs w:val="24"/>
              </w:rPr>
              <w:t xml:space="preserve"> </w:t>
            </w:r>
            <w:r w:rsidRPr="00CD73CA">
              <w:rPr>
                <w:rFonts w:ascii="Arial" w:hAnsi="Arial" w:cs="Arial"/>
                <w:color w:val="000000"/>
                <w:sz w:val="20"/>
                <w:szCs w:val="24"/>
              </w:rPr>
              <w:t>руководство</w:t>
            </w:r>
            <w:r w:rsidR="00672362" w:rsidRPr="00CD73CA">
              <w:rPr>
                <w:rFonts w:ascii="Arial" w:hAnsi="Arial" w:cs="Arial"/>
                <w:color w:val="000000"/>
                <w:sz w:val="20"/>
                <w:szCs w:val="24"/>
              </w:rPr>
              <w:t xml:space="preserve"> </w:t>
            </w:r>
            <w:r w:rsidRPr="00CD73CA">
              <w:rPr>
                <w:rFonts w:ascii="Arial" w:hAnsi="Arial" w:cs="Arial"/>
                <w:color w:val="000000"/>
                <w:sz w:val="20"/>
                <w:szCs w:val="24"/>
              </w:rPr>
              <w:t>педагогическим</w:t>
            </w:r>
            <w:r w:rsidR="00672362" w:rsidRPr="00CD73CA">
              <w:rPr>
                <w:rFonts w:ascii="Arial" w:hAnsi="Arial" w:cs="Arial"/>
                <w:color w:val="000000"/>
                <w:sz w:val="20"/>
                <w:szCs w:val="24"/>
              </w:rPr>
              <w:t xml:space="preserve"> </w:t>
            </w:r>
            <w:r w:rsidRPr="00CD73CA">
              <w:rPr>
                <w:rFonts w:ascii="Arial" w:hAnsi="Arial" w:cs="Arial"/>
                <w:color w:val="000000"/>
                <w:sz w:val="20"/>
                <w:szCs w:val="24"/>
              </w:rPr>
              <w:t>работникам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государственных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общеобразовательных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организаций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974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19</w:t>
            </w:r>
            <w:r w:rsidR="00672362" w:rsidRPr="00CD73CA">
              <w:rPr>
                <w:rFonts w:ascii="Arial" w:hAnsi="Arial" w:cs="Arial"/>
                <w:color w:val="000000"/>
                <w:sz w:val="20"/>
                <w:szCs w:val="24"/>
              </w:rPr>
              <w:t xml:space="preserve"> </w:t>
            </w:r>
            <w:r w:rsidRPr="00CD73CA">
              <w:rPr>
                <w:rFonts w:ascii="Arial" w:hAnsi="Arial" w:cs="Arial"/>
                <w:color w:val="000000"/>
                <w:sz w:val="20"/>
                <w:szCs w:val="24"/>
              </w:rPr>
              <w:t>60010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Возврат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прочих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имеющих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целевое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назначение,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прошлых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лет</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b/>
                <w:color w:val="000000"/>
                <w:sz w:val="20"/>
                <w:szCs w:val="24"/>
              </w:rPr>
            </w:pPr>
            <w:r w:rsidRPr="00CD73CA">
              <w:rPr>
                <w:rFonts w:ascii="Arial" w:eastAsiaTheme="minorHAnsi" w:hAnsi="Arial" w:cs="Arial"/>
                <w:b/>
                <w:color w:val="000000"/>
                <w:sz w:val="20"/>
                <w:szCs w:val="24"/>
              </w:rPr>
              <w:t>992</w:t>
            </w:r>
          </w:p>
        </w:tc>
        <w:tc>
          <w:tcPr>
            <w:tcW w:w="4357" w:type="pct"/>
            <w:gridSpan w:val="3"/>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b/>
                <w:color w:val="000000"/>
                <w:sz w:val="20"/>
                <w:szCs w:val="24"/>
              </w:rPr>
            </w:pPr>
            <w:r w:rsidRPr="00CD73CA">
              <w:rPr>
                <w:rFonts w:ascii="Arial" w:hAnsi="Arial" w:cs="Arial"/>
                <w:b/>
                <w:color w:val="000000"/>
                <w:sz w:val="20"/>
                <w:szCs w:val="24"/>
              </w:rPr>
              <w:t>Финансовый</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отдел</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администрации</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Мариинско-Посадского</w:t>
            </w:r>
            <w:r w:rsidR="00672362" w:rsidRPr="00CD73CA">
              <w:rPr>
                <w:rFonts w:ascii="Arial" w:hAnsi="Arial" w:cs="Arial"/>
                <w:b/>
                <w:color w:val="000000"/>
                <w:sz w:val="20"/>
                <w:szCs w:val="24"/>
              </w:rPr>
              <w:t xml:space="preserve"> </w:t>
            </w:r>
          </w:p>
          <w:p w:rsidR="00750BC9" w:rsidRPr="00CD73CA" w:rsidRDefault="00750BC9" w:rsidP="00CD73CA">
            <w:pPr>
              <w:spacing w:after="0" w:line="240" w:lineRule="auto"/>
              <w:jc w:val="center"/>
              <w:rPr>
                <w:rFonts w:ascii="Arial" w:hAnsi="Arial" w:cs="Arial"/>
                <w:b/>
                <w:color w:val="000000"/>
                <w:sz w:val="20"/>
                <w:szCs w:val="24"/>
              </w:rPr>
            </w:pPr>
            <w:r w:rsidRPr="00CD73CA">
              <w:rPr>
                <w:rFonts w:ascii="Arial" w:hAnsi="Arial" w:cs="Arial"/>
                <w:b/>
                <w:color w:val="000000"/>
                <w:sz w:val="20"/>
                <w:szCs w:val="24"/>
              </w:rPr>
              <w:t>муниципального</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округа</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Чувашской</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Республики</w:t>
            </w:r>
            <w:r w:rsidR="00672362" w:rsidRPr="00CD73CA">
              <w:rPr>
                <w:rFonts w:ascii="Arial" w:hAnsi="Arial" w:cs="Arial"/>
                <w:b/>
                <w:color w:val="000000"/>
                <w:sz w:val="20"/>
                <w:szCs w:val="24"/>
              </w:rPr>
              <w:t xml:space="preserve"> </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992</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13</w:t>
            </w:r>
            <w:r w:rsidR="00672362" w:rsidRPr="00CD73CA">
              <w:rPr>
                <w:rFonts w:ascii="Arial" w:hAnsi="Arial" w:cs="Arial"/>
                <w:color w:val="000000"/>
                <w:sz w:val="20"/>
                <w:szCs w:val="24"/>
              </w:rPr>
              <w:t xml:space="preserve"> </w:t>
            </w:r>
            <w:r w:rsidRPr="00CD73CA">
              <w:rPr>
                <w:rFonts w:ascii="Arial" w:hAnsi="Arial" w:cs="Arial"/>
                <w:color w:val="000000"/>
                <w:sz w:val="20"/>
                <w:szCs w:val="24"/>
              </w:rPr>
              <w:t>02994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130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компенсации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затрат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992</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17</w:t>
            </w:r>
            <w:r w:rsidR="00672362" w:rsidRPr="00CD73CA">
              <w:rPr>
                <w:rFonts w:ascii="Arial" w:hAnsi="Arial" w:cs="Arial"/>
                <w:color w:val="000000"/>
                <w:sz w:val="20"/>
                <w:szCs w:val="24"/>
              </w:rPr>
              <w:t xml:space="preserve"> </w:t>
            </w:r>
            <w:r w:rsidRPr="00CD73CA">
              <w:rPr>
                <w:rFonts w:ascii="Arial" w:hAnsi="Arial" w:cs="Arial"/>
                <w:color w:val="000000"/>
                <w:sz w:val="20"/>
                <w:szCs w:val="24"/>
              </w:rPr>
              <w:t>01040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180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color w:val="000000"/>
                <w:sz w:val="20"/>
                <w:szCs w:val="24"/>
              </w:rPr>
            </w:pPr>
            <w:r w:rsidRPr="00CD73CA">
              <w:rPr>
                <w:rFonts w:ascii="Arial" w:hAnsi="Arial" w:cs="Arial"/>
                <w:color w:val="000000"/>
                <w:sz w:val="20"/>
                <w:szCs w:val="24"/>
              </w:rPr>
              <w:t>Невыясненные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зачисляемые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992</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17</w:t>
            </w:r>
            <w:r w:rsidR="00672362" w:rsidRPr="00CD73CA">
              <w:rPr>
                <w:rFonts w:ascii="Arial" w:hAnsi="Arial" w:cs="Arial"/>
                <w:color w:val="000000"/>
                <w:sz w:val="20"/>
                <w:szCs w:val="24"/>
              </w:rPr>
              <w:t xml:space="preserve"> </w:t>
            </w:r>
            <w:r w:rsidRPr="00CD73CA">
              <w:rPr>
                <w:rFonts w:ascii="Arial" w:hAnsi="Arial" w:cs="Arial"/>
                <w:color w:val="000000"/>
                <w:sz w:val="20"/>
                <w:szCs w:val="24"/>
              </w:rPr>
              <w:t>05040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180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неналоговые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992</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15001</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color w:val="000000"/>
                <w:sz w:val="20"/>
                <w:szCs w:val="24"/>
              </w:rPr>
            </w:pPr>
            <w:r w:rsidRPr="00CD73CA">
              <w:rPr>
                <w:rFonts w:ascii="Arial" w:hAnsi="Arial" w:cs="Arial"/>
                <w:color w:val="000000"/>
                <w:sz w:val="20"/>
                <w:szCs w:val="24"/>
              </w:rPr>
              <w:t>Дотации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выравнивание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обеспеченности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субъекта</w:t>
            </w:r>
            <w:r w:rsidR="00672362" w:rsidRPr="00CD73CA">
              <w:rPr>
                <w:rFonts w:ascii="Arial" w:hAnsi="Arial" w:cs="Arial"/>
                <w:color w:val="000000"/>
                <w:sz w:val="20"/>
                <w:szCs w:val="24"/>
              </w:rPr>
              <w:t xml:space="preserve"> </w:t>
            </w:r>
            <w:r w:rsidRPr="00CD73CA">
              <w:rPr>
                <w:rFonts w:ascii="Arial" w:hAnsi="Arial" w:cs="Arial"/>
                <w:color w:val="000000"/>
                <w:sz w:val="20"/>
                <w:szCs w:val="24"/>
              </w:rPr>
              <w:t>Российской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Федерации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992</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15002</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color w:val="000000"/>
                <w:sz w:val="20"/>
                <w:szCs w:val="24"/>
              </w:rPr>
            </w:pPr>
            <w:r w:rsidRPr="00CD73CA">
              <w:rPr>
                <w:rFonts w:ascii="Arial" w:hAnsi="Arial" w:cs="Arial"/>
                <w:color w:val="000000"/>
                <w:sz w:val="20"/>
                <w:szCs w:val="24"/>
              </w:rPr>
              <w:t>Дотации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поддержку</w:t>
            </w:r>
            <w:r w:rsidR="00672362" w:rsidRPr="00CD73CA">
              <w:rPr>
                <w:rFonts w:ascii="Arial" w:hAnsi="Arial" w:cs="Arial"/>
                <w:color w:val="000000"/>
                <w:sz w:val="20"/>
                <w:szCs w:val="24"/>
              </w:rPr>
              <w:t xml:space="preserve"> </w:t>
            </w:r>
            <w:r w:rsidRPr="00CD73CA">
              <w:rPr>
                <w:rFonts w:ascii="Arial" w:hAnsi="Arial" w:cs="Arial"/>
                <w:color w:val="000000"/>
                <w:sz w:val="20"/>
                <w:szCs w:val="24"/>
              </w:rPr>
              <w:t>мер</w:t>
            </w:r>
            <w:r w:rsidR="00672362" w:rsidRPr="00CD73CA">
              <w:rPr>
                <w:rFonts w:ascii="Arial" w:hAnsi="Arial" w:cs="Arial"/>
                <w:color w:val="000000"/>
                <w:sz w:val="20"/>
                <w:szCs w:val="24"/>
              </w:rPr>
              <w:t xml:space="preserve"> </w:t>
            </w:r>
            <w:r w:rsidRPr="00CD73CA">
              <w:rPr>
                <w:rFonts w:ascii="Arial" w:hAnsi="Arial" w:cs="Arial"/>
                <w:color w:val="000000"/>
                <w:sz w:val="20"/>
                <w:szCs w:val="24"/>
              </w:rPr>
              <w:t>по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обеспечению</w:t>
            </w:r>
            <w:r w:rsidR="00672362" w:rsidRPr="00CD73CA">
              <w:rPr>
                <w:rFonts w:ascii="Arial" w:hAnsi="Arial" w:cs="Arial"/>
                <w:color w:val="000000"/>
                <w:sz w:val="20"/>
                <w:szCs w:val="24"/>
              </w:rPr>
              <w:t xml:space="preserve"> </w:t>
            </w:r>
            <w:r w:rsidRPr="00CD73CA">
              <w:rPr>
                <w:rFonts w:ascii="Arial" w:hAnsi="Arial" w:cs="Arial"/>
                <w:color w:val="000000"/>
                <w:sz w:val="20"/>
                <w:szCs w:val="24"/>
              </w:rPr>
              <w:t>сбалансированности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992</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19999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дотации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992</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992</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49999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992</w:t>
            </w:r>
          </w:p>
        </w:tc>
        <w:tc>
          <w:tcPr>
            <w:tcW w:w="1397" w:type="pct"/>
            <w:gridSpan w:val="2"/>
            <w:tcBorders>
              <w:top w:val="nil"/>
              <w:left w:val="nil"/>
              <w:bottom w:val="nil"/>
              <w:right w:val="nil"/>
            </w:tcBorders>
            <w:vAlign w:val="center"/>
          </w:tcPr>
          <w:p w:rsidR="00750BC9" w:rsidRPr="00CD73CA" w:rsidRDefault="00750BC9" w:rsidP="00CD73CA">
            <w:pPr>
              <w:pStyle w:val="a4"/>
              <w:jc w:val="center"/>
              <w:rPr>
                <w:rFonts w:ascii="Arial" w:hAnsi="Arial" w:cs="Arial"/>
                <w:snapToGrid w:val="0"/>
                <w:color w:val="000000"/>
                <w:sz w:val="20"/>
                <w:szCs w:val="24"/>
              </w:rPr>
            </w:pPr>
            <w:r w:rsidRPr="00CD73CA">
              <w:rPr>
                <w:rFonts w:ascii="Arial" w:hAnsi="Arial" w:cs="Arial"/>
                <w:snapToGrid w:val="0"/>
                <w:color w:val="000000"/>
                <w:sz w:val="20"/>
                <w:szCs w:val="24"/>
              </w:rPr>
              <w:t>2</w:t>
            </w:r>
            <w:r w:rsidR="00672362" w:rsidRPr="00CD73CA">
              <w:rPr>
                <w:rFonts w:ascii="Arial" w:hAnsi="Arial" w:cs="Arial"/>
                <w:snapToGrid w:val="0"/>
                <w:color w:val="000000"/>
                <w:sz w:val="20"/>
                <w:szCs w:val="24"/>
              </w:rPr>
              <w:t xml:space="preserve"> </w:t>
            </w:r>
            <w:r w:rsidRPr="00CD73CA">
              <w:rPr>
                <w:rFonts w:ascii="Arial" w:hAnsi="Arial" w:cs="Arial"/>
                <w:snapToGrid w:val="0"/>
                <w:color w:val="000000"/>
                <w:sz w:val="20"/>
                <w:szCs w:val="24"/>
              </w:rPr>
              <w:t>08</w:t>
            </w:r>
            <w:r w:rsidR="00672362" w:rsidRPr="00CD73CA">
              <w:rPr>
                <w:rFonts w:ascii="Arial" w:hAnsi="Arial" w:cs="Arial"/>
                <w:snapToGrid w:val="0"/>
                <w:color w:val="000000"/>
                <w:sz w:val="20"/>
                <w:szCs w:val="24"/>
              </w:rPr>
              <w:t xml:space="preserve"> </w:t>
            </w:r>
            <w:r w:rsidRPr="00CD73CA">
              <w:rPr>
                <w:rFonts w:ascii="Arial" w:hAnsi="Arial" w:cs="Arial"/>
                <w:snapToGrid w:val="0"/>
                <w:color w:val="000000"/>
                <w:sz w:val="20"/>
                <w:szCs w:val="24"/>
              </w:rPr>
              <w:t>04000</w:t>
            </w:r>
            <w:r w:rsidR="00672362" w:rsidRPr="00CD73CA">
              <w:rPr>
                <w:rFonts w:ascii="Arial" w:hAnsi="Arial" w:cs="Arial"/>
                <w:snapToGrid w:val="0"/>
                <w:color w:val="000000"/>
                <w:sz w:val="20"/>
                <w:szCs w:val="24"/>
              </w:rPr>
              <w:t xml:space="preserve"> </w:t>
            </w:r>
            <w:r w:rsidRPr="00CD73CA">
              <w:rPr>
                <w:rFonts w:ascii="Arial" w:hAnsi="Arial" w:cs="Arial"/>
                <w:snapToGrid w:val="0"/>
                <w:color w:val="000000"/>
                <w:sz w:val="20"/>
                <w:szCs w:val="24"/>
              </w:rPr>
              <w:t>14</w:t>
            </w:r>
            <w:r w:rsidR="00672362" w:rsidRPr="00CD73CA">
              <w:rPr>
                <w:rFonts w:ascii="Arial" w:hAnsi="Arial" w:cs="Arial"/>
                <w:snapToGrid w:val="0"/>
                <w:color w:val="000000"/>
                <w:sz w:val="20"/>
                <w:szCs w:val="24"/>
              </w:rPr>
              <w:t xml:space="preserve"> </w:t>
            </w:r>
            <w:r w:rsidRPr="00CD73CA">
              <w:rPr>
                <w:rFonts w:ascii="Arial" w:hAnsi="Arial" w:cs="Arial"/>
                <w:snapToGrid w:val="0"/>
                <w:color w:val="000000"/>
                <w:sz w:val="20"/>
                <w:szCs w:val="24"/>
              </w:rPr>
              <w:t>0000</w:t>
            </w:r>
            <w:r w:rsidR="00672362" w:rsidRPr="00CD73CA">
              <w:rPr>
                <w:rFonts w:ascii="Arial" w:hAnsi="Arial" w:cs="Arial"/>
                <w:snapToGrid w:val="0"/>
                <w:color w:val="000000"/>
                <w:sz w:val="20"/>
                <w:szCs w:val="24"/>
              </w:rPr>
              <w:t xml:space="preserve"> </w:t>
            </w:r>
            <w:r w:rsidRPr="00CD73CA">
              <w:rPr>
                <w:rFonts w:ascii="Arial" w:hAnsi="Arial" w:cs="Arial"/>
                <w:snapToGrid w:val="0"/>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snapToGrid w:val="0"/>
                <w:color w:val="000000"/>
                <w:sz w:val="20"/>
                <w:szCs w:val="24"/>
              </w:rPr>
            </w:pPr>
            <w:r w:rsidRPr="00CD73CA">
              <w:rPr>
                <w:rFonts w:ascii="Arial" w:hAnsi="Arial" w:cs="Arial"/>
                <w:color w:val="000000"/>
                <w:sz w:val="20"/>
                <w:szCs w:val="24"/>
              </w:rPr>
              <w:t>Перечисления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для</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осуществления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возврата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(зачета)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излишне</w:t>
            </w:r>
            <w:r w:rsidR="00672362" w:rsidRPr="00CD73CA">
              <w:rPr>
                <w:rFonts w:ascii="Arial" w:hAnsi="Arial" w:cs="Arial"/>
                <w:color w:val="000000"/>
                <w:sz w:val="20"/>
                <w:szCs w:val="24"/>
              </w:rPr>
              <w:t xml:space="preserve"> </w:t>
            </w:r>
            <w:r w:rsidRPr="00CD73CA">
              <w:rPr>
                <w:rFonts w:ascii="Arial" w:hAnsi="Arial" w:cs="Arial"/>
                <w:color w:val="000000"/>
                <w:sz w:val="20"/>
                <w:szCs w:val="24"/>
              </w:rPr>
              <w:t>уплаченных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или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излишне</w:t>
            </w:r>
            <w:r w:rsidR="00672362" w:rsidRPr="00CD73CA">
              <w:rPr>
                <w:rFonts w:ascii="Arial" w:hAnsi="Arial" w:cs="Arial"/>
                <w:color w:val="000000"/>
                <w:sz w:val="20"/>
                <w:szCs w:val="24"/>
              </w:rPr>
              <w:t xml:space="preserve"> </w:t>
            </w:r>
            <w:r w:rsidRPr="00CD73CA">
              <w:rPr>
                <w:rFonts w:ascii="Arial" w:hAnsi="Arial" w:cs="Arial"/>
                <w:color w:val="000000"/>
                <w:sz w:val="20"/>
                <w:szCs w:val="24"/>
              </w:rPr>
              <w:t>взысканных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сумм</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налогов,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сборов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платежей,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а</w:t>
            </w:r>
            <w:r w:rsidR="00672362" w:rsidRPr="00CD73CA">
              <w:rPr>
                <w:rFonts w:ascii="Arial" w:hAnsi="Arial" w:cs="Arial"/>
                <w:color w:val="000000"/>
                <w:sz w:val="20"/>
                <w:szCs w:val="24"/>
              </w:rPr>
              <w:t xml:space="preserve"> </w:t>
            </w:r>
            <w:r w:rsidRPr="00CD73CA">
              <w:rPr>
                <w:rFonts w:ascii="Arial" w:hAnsi="Arial" w:cs="Arial"/>
                <w:color w:val="000000"/>
                <w:sz w:val="20"/>
                <w:szCs w:val="24"/>
              </w:rPr>
              <w:t>также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сумм</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процентов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за</w:t>
            </w:r>
            <w:r w:rsidR="00672362" w:rsidRPr="00CD73CA">
              <w:rPr>
                <w:rFonts w:ascii="Arial" w:hAnsi="Arial" w:cs="Arial"/>
                <w:color w:val="000000"/>
                <w:sz w:val="20"/>
                <w:szCs w:val="24"/>
              </w:rPr>
              <w:t xml:space="preserve"> </w:t>
            </w:r>
            <w:r w:rsidRPr="00CD73CA">
              <w:rPr>
                <w:rFonts w:ascii="Arial" w:hAnsi="Arial" w:cs="Arial"/>
                <w:color w:val="000000"/>
                <w:sz w:val="20"/>
                <w:szCs w:val="24"/>
              </w:rPr>
              <w:t>несвоевременное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осуществление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такого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возврата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процентов,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начисленных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излишне</w:t>
            </w:r>
            <w:r w:rsidR="00672362" w:rsidRPr="00CD73CA">
              <w:rPr>
                <w:rFonts w:ascii="Arial" w:hAnsi="Arial" w:cs="Arial"/>
                <w:color w:val="000000"/>
                <w:sz w:val="20"/>
                <w:szCs w:val="24"/>
              </w:rPr>
              <w:t xml:space="preserve"> </w:t>
            </w:r>
            <w:r w:rsidRPr="00CD73CA">
              <w:rPr>
                <w:rFonts w:ascii="Arial" w:hAnsi="Arial" w:cs="Arial"/>
                <w:color w:val="000000"/>
                <w:sz w:val="20"/>
                <w:szCs w:val="24"/>
              </w:rPr>
              <w:t>взысканные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суммы</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992</w:t>
            </w:r>
          </w:p>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19</w:t>
            </w:r>
            <w:r w:rsidR="00672362" w:rsidRPr="00CD73CA">
              <w:rPr>
                <w:rFonts w:ascii="Arial" w:hAnsi="Arial" w:cs="Arial"/>
                <w:color w:val="000000"/>
                <w:sz w:val="20"/>
                <w:szCs w:val="24"/>
              </w:rPr>
              <w:t xml:space="preserve"> </w:t>
            </w:r>
            <w:r w:rsidRPr="00CD73CA">
              <w:rPr>
                <w:rFonts w:ascii="Arial" w:hAnsi="Arial" w:cs="Arial"/>
                <w:color w:val="000000"/>
                <w:sz w:val="20"/>
                <w:szCs w:val="24"/>
              </w:rPr>
              <w:t>60010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color w:val="000000"/>
                <w:sz w:val="20"/>
                <w:szCs w:val="24"/>
              </w:rPr>
            </w:pPr>
            <w:r w:rsidRPr="00CD73CA">
              <w:rPr>
                <w:rFonts w:ascii="Arial" w:hAnsi="Arial" w:cs="Arial"/>
                <w:color w:val="000000"/>
                <w:sz w:val="20"/>
                <w:szCs w:val="24"/>
              </w:rPr>
              <w:t>Возврат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прочих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имеющих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целевое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назначение,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прошлых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лет</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b/>
                <w:color w:val="000000"/>
                <w:sz w:val="20"/>
                <w:szCs w:val="24"/>
                <w:lang w:val="en-US"/>
              </w:rPr>
            </w:pPr>
            <w:r w:rsidRPr="00CD73CA">
              <w:rPr>
                <w:rFonts w:ascii="Arial" w:eastAsiaTheme="minorHAnsi" w:hAnsi="Arial" w:cs="Arial"/>
                <w:b/>
                <w:color w:val="000000"/>
                <w:sz w:val="20"/>
                <w:szCs w:val="24"/>
                <w:lang w:val="en-US"/>
              </w:rPr>
              <w:t>994</w:t>
            </w:r>
          </w:p>
        </w:tc>
        <w:tc>
          <w:tcPr>
            <w:tcW w:w="4357" w:type="pct"/>
            <w:gridSpan w:val="3"/>
            <w:tcBorders>
              <w:top w:val="nil"/>
              <w:left w:val="nil"/>
              <w:bottom w:val="nil"/>
              <w:right w:val="nil"/>
            </w:tcBorders>
            <w:vAlign w:val="center"/>
          </w:tcPr>
          <w:p w:rsidR="00750BC9" w:rsidRPr="00CD73CA" w:rsidRDefault="00750BC9" w:rsidP="00CD73CA">
            <w:pPr>
              <w:adjustRightInd w:val="0"/>
              <w:spacing w:after="0" w:line="240" w:lineRule="auto"/>
              <w:jc w:val="center"/>
              <w:rPr>
                <w:rFonts w:ascii="Arial" w:hAnsi="Arial" w:cs="Arial"/>
                <w:b/>
                <w:color w:val="000000"/>
                <w:sz w:val="20"/>
                <w:szCs w:val="24"/>
              </w:rPr>
            </w:pPr>
            <w:r w:rsidRPr="00CD73CA">
              <w:rPr>
                <w:rFonts w:ascii="Arial" w:hAnsi="Arial" w:cs="Arial"/>
                <w:b/>
                <w:color w:val="000000"/>
                <w:sz w:val="20"/>
                <w:szCs w:val="24"/>
              </w:rPr>
              <w:t>Управление</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по</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благоустройству</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и</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развитию</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территорий</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администрации</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Мариинско-Посадского</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муниципального</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округа</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Чувашской</w:t>
            </w:r>
            <w:r w:rsidR="00672362" w:rsidRPr="00CD73CA">
              <w:rPr>
                <w:rFonts w:ascii="Arial" w:hAnsi="Arial" w:cs="Arial"/>
                <w:b/>
                <w:color w:val="000000"/>
                <w:sz w:val="20"/>
                <w:szCs w:val="24"/>
              </w:rPr>
              <w:t xml:space="preserve"> </w:t>
            </w:r>
            <w:r w:rsidRPr="00CD73CA">
              <w:rPr>
                <w:rFonts w:ascii="Arial" w:hAnsi="Arial" w:cs="Arial"/>
                <w:b/>
                <w:color w:val="000000"/>
                <w:sz w:val="20"/>
                <w:szCs w:val="24"/>
              </w:rPr>
              <w:t>Республики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lang w:val="en-US"/>
              </w:rPr>
            </w:pPr>
            <w:r w:rsidRPr="00CD73CA">
              <w:rPr>
                <w:rFonts w:ascii="Arial" w:eastAsiaTheme="minorHAnsi" w:hAnsi="Arial" w:cs="Arial"/>
                <w:color w:val="000000"/>
                <w:sz w:val="20"/>
                <w:szCs w:val="24"/>
              </w:rPr>
              <w:t>9</w:t>
            </w:r>
            <w:r w:rsidRPr="00CD73CA">
              <w:rPr>
                <w:rFonts w:ascii="Arial" w:eastAsiaTheme="minorHAnsi" w:hAnsi="Arial" w:cs="Arial"/>
                <w:color w:val="000000"/>
                <w:sz w:val="20"/>
                <w:szCs w:val="24"/>
                <w:lang w:val="en-US"/>
              </w:rPr>
              <w:t>94</w:t>
            </w:r>
          </w:p>
        </w:tc>
        <w:tc>
          <w:tcPr>
            <w:tcW w:w="1397" w:type="pct"/>
            <w:gridSpan w:val="2"/>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1</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08</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04020</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01</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1000</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110</w:t>
            </w:r>
          </w:p>
        </w:tc>
        <w:tc>
          <w:tcPr>
            <w:tcW w:w="2960"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Государственная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пошлина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за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совершение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нотариальных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действий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должностными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лицами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органов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местного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самоуправления,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уполномоченными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соответствии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законодательными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актами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Российской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Федерации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совершение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нотариальных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действий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lang w:val="en-US"/>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1</w:t>
            </w:r>
            <w:r w:rsidR="00672362" w:rsidRPr="00CD73CA">
              <w:rPr>
                <w:rFonts w:ascii="Arial" w:hAnsi="Arial" w:cs="Arial"/>
                <w:color w:val="000000"/>
                <w:sz w:val="20"/>
                <w:szCs w:val="24"/>
              </w:rPr>
              <w:t xml:space="preserve"> </w:t>
            </w:r>
            <w:r w:rsidRPr="00CD73CA">
              <w:rPr>
                <w:rFonts w:ascii="Arial" w:hAnsi="Arial" w:cs="Arial"/>
                <w:color w:val="000000"/>
                <w:sz w:val="20"/>
                <w:szCs w:val="24"/>
              </w:rPr>
              <w:t>17</w:t>
            </w:r>
            <w:r w:rsidR="00672362" w:rsidRPr="00CD73CA">
              <w:rPr>
                <w:rFonts w:ascii="Arial" w:hAnsi="Arial" w:cs="Arial"/>
                <w:color w:val="000000"/>
                <w:sz w:val="20"/>
                <w:szCs w:val="24"/>
              </w:rPr>
              <w:t xml:space="preserve"> </w:t>
            </w:r>
            <w:r w:rsidRPr="00CD73CA">
              <w:rPr>
                <w:rFonts w:ascii="Arial" w:hAnsi="Arial" w:cs="Arial"/>
                <w:color w:val="000000"/>
                <w:sz w:val="20"/>
                <w:szCs w:val="24"/>
              </w:rPr>
              <w:t>15020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Инициативные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платежи,</w:t>
            </w:r>
            <w:r w:rsidR="00672362" w:rsidRPr="00CD73CA">
              <w:rPr>
                <w:rFonts w:ascii="Arial" w:hAnsi="Arial" w:cs="Arial"/>
                <w:color w:val="000000"/>
                <w:sz w:val="20"/>
                <w:szCs w:val="24"/>
              </w:rPr>
              <w:t xml:space="preserve"> </w:t>
            </w:r>
            <w:r w:rsidRPr="00CD73CA">
              <w:rPr>
                <w:rFonts w:ascii="Arial" w:hAnsi="Arial" w:cs="Arial"/>
                <w:color w:val="000000"/>
                <w:sz w:val="20"/>
                <w:szCs w:val="24"/>
              </w:rPr>
              <w:t>зачисляемые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lastRenderedPageBreak/>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20216</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осуществление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дорожной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деятельности</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отношении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автомобильных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дорог</w:t>
            </w:r>
            <w:r w:rsidR="00672362" w:rsidRPr="00CD73CA">
              <w:rPr>
                <w:rFonts w:ascii="Arial" w:hAnsi="Arial" w:cs="Arial"/>
                <w:color w:val="000000"/>
                <w:sz w:val="20"/>
                <w:szCs w:val="24"/>
              </w:rPr>
              <w:t xml:space="preserve"> </w:t>
            </w:r>
            <w:r w:rsidRPr="00CD73CA">
              <w:rPr>
                <w:rFonts w:ascii="Arial" w:hAnsi="Arial" w:cs="Arial"/>
                <w:color w:val="000000"/>
                <w:sz w:val="20"/>
                <w:szCs w:val="24"/>
              </w:rPr>
              <w:t>общего</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пользования,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а</w:t>
            </w:r>
            <w:r w:rsidR="00672362" w:rsidRPr="00CD73CA">
              <w:rPr>
                <w:rFonts w:ascii="Arial" w:hAnsi="Arial" w:cs="Arial"/>
                <w:color w:val="000000"/>
                <w:sz w:val="20"/>
                <w:szCs w:val="24"/>
              </w:rPr>
              <w:t xml:space="preserve"> </w:t>
            </w:r>
            <w:r w:rsidRPr="00CD73CA">
              <w:rPr>
                <w:rFonts w:ascii="Arial" w:hAnsi="Arial" w:cs="Arial"/>
                <w:color w:val="000000"/>
                <w:sz w:val="20"/>
                <w:szCs w:val="24"/>
              </w:rPr>
              <w:t>также</w:t>
            </w:r>
            <w:r w:rsidR="00672362" w:rsidRPr="00CD73CA">
              <w:rPr>
                <w:rFonts w:ascii="Arial" w:hAnsi="Arial" w:cs="Arial"/>
                <w:color w:val="000000"/>
                <w:sz w:val="20"/>
                <w:szCs w:val="24"/>
              </w:rPr>
              <w:t xml:space="preserve"> </w:t>
            </w:r>
            <w:r w:rsidRPr="00CD73CA">
              <w:rPr>
                <w:rFonts w:ascii="Arial" w:hAnsi="Arial" w:cs="Arial"/>
                <w:color w:val="000000"/>
                <w:sz w:val="20"/>
                <w:szCs w:val="24"/>
              </w:rPr>
              <w:t>капитального</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ремонта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ремонта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дворовых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территорий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многоквартирных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домов,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проездов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к</w:t>
            </w:r>
            <w:r w:rsidR="00672362" w:rsidRPr="00CD73CA">
              <w:rPr>
                <w:rFonts w:ascii="Arial" w:hAnsi="Arial" w:cs="Arial"/>
                <w:color w:val="000000"/>
                <w:sz w:val="20"/>
                <w:szCs w:val="24"/>
              </w:rPr>
              <w:t xml:space="preserve"> </w:t>
            </w:r>
            <w:r w:rsidRPr="00CD73CA">
              <w:rPr>
                <w:rFonts w:ascii="Arial" w:hAnsi="Arial" w:cs="Arial"/>
                <w:color w:val="000000"/>
                <w:sz w:val="20"/>
                <w:szCs w:val="24"/>
              </w:rPr>
              <w:t>дворовым</w:t>
            </w:r>
            <w:r w:rsidR="00672362" w:rsidRPr="00CD73CA">
              <w:rPr>
                <w:rFonts w:ascii="Arial" w:hAnsi="Arial" w:cs="Arial"/>
                <w:color w:val="000000"/>
                <w:sz w:val="20"/>
                <w:szCs w:val="24"/>
              </w:rPr>
              <w:t xml:space="preserve"> </w:t>
            </w:r>
            <w:r w:rsidRPr="00CD73CA">
              <w:rPr>
                <w:rFonts w:ascii="Arial" w:hAnsi="Arial" w:cs="Arial"/>
                <w:color w:val="000000"/>
                <w:sz w:val="20"/>
                <w:szCs w:val="24"/>
              </w:rPr>
              <w:t>территориям</w:t>
            </w:r>
            <w:r w:rsidR="00672362" w:rsidRPr="00CD73CA">
              <w:rPr>
                <w:rFonts w:ascii="Arial" w:hAnsi="Arial" w:cs="Arial"/>
                <w:color w:val="000000"/>
                <w:sz w:val="20"/>
                <w:szCs w:val="24"/>
              </w:rPr>
              <w:t xml:space="preserve"> </w:t>
            </w:r>
            <w:r w:rsidRPr="00CD73CA">
              <w:rPr>
                <w:rFonts w:ascii="Arial" w:hAnsi="Arial" w:cs="Arial"/>
                <w:color w:val="000000"/>
                <w:sz w:val="20"/>
                <w:szCs w:val="24"/>
              </w:rPr>
              <w:t>многоквартирных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домов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населенных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пунктов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2</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02</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25424</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14</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0000</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autoSpaceDE w:val="0"/>
              <w:autoSpaceDN w:val="0"/>
              <w:adjustRightInd w:val="0"/>
              <w:spacing w:after="0" w:line="240" w:lineRule="auto"/>
              <w:jc w:val="center"/>
              <w:rPr>
                <w:rFonts w:ascii="Arial" w:eastAsiaTheme="minorHAnsi" w:hAnsi="Arial" w:cs="Arial"/>
                <w:color w:val="000000"/>
                <w:sz w:val="20"/>
                <w:szCs w:val="24"/>
              </w:rPr>
            </w:pPr>
            <w:r w:rsidRPr="00CD73CA">
              <w:rPr>
                <w:rFonts w:ascii="Arial" w:eastAsiaTheme="minorHAnsi" w:hAnsi="Arial" w:cs="Arial"/>
                <w:color w:val="000000"/>
                <w:sz w:val="20"/>
                <w:szCs w:val="24"/>
              </w:rPr>
              <w:t>Субсидии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бюджетам</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муниципальных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округов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на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создание</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комфортной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городской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среды</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малых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городах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и</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исторических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поселениях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победителях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Всероссийского</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конкурса</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лучших</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проектов</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создания</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комфортной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городской</w:t>
            </w:r>
            <w:r w:rsidR="00672362" w:rsidRPr="00CD73CA">
              <w:rPr>
                <w:rFonts w:ascii="Arial" w:eastAsiaTheme="minorHAnsi" w:hAnsi="Arial" w:cs="Arial"/>
                <w:color w:val="000000"/>
                <w:sz w:val="20"/>
                <w:szCs w:val="24"/>
              </w:rPr>
              <w:t xml:space="preserve"> </w:t>
            </w:r>
            <w:r w:rsidRPr="00CD73CA">
              <w:rPr>
                <w:rFonts w:ascii="Arial" w:eastAsiaTheme="minorHAnsi" w:hAnsi="Arial" w:cs="Arial"/>
                <w:color w:val="000000"/>
                <w:sz w:val="20"/>
                <w:szCs w:val="24"/>
              </w:rPr>
              <w:t>среды</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25497</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реализацию</w:t>
            </w:r>
            <w:r w:rsidR="00672362" w:rsidRPr="00CD73CA">
              <w:rPr>
                <w:rFonts w:ascii="Arial" w:hAnsi="Arial" w:cs="Arial"/>
                <w:color w:val="000000"/>
                <w:sz w:val="20"/>
                <w:szCs w:val="24"/>
              </w:rPr>
              <w:t xml:space="preserve"> </w:t>
            </w:r>
            <w:r w:rsidRPr="00CD73CA">
              <w:rPr>
                <w:rFonts w:ascii="Arial" w:hAnsi="Arial" w:cs="Arial"/>
                <w:color w:val="000000"/>
                <w:sz w:val="20"/>
                <w:szCs w:val="24"/>
              </w:rPr>
              <w:t>мероприятий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по</w:t>
            </w:r>
            <w:r w:rsidR="00672362" w:rsidRPr="00CD73CA">
              <w:rPr>
                <w:rFonts w:ascii="Arial" w:hAnsi="Arial" w:cs="Arial"/>
                <w:color w:val="000000"/>
                <w:sz w:val="20"/>
                <w:szCs w:val="24"/>
              </w:rPr>
              <w:t xml:space="preserve"> </w:t>
            </w:r>
            <w:r w:rsidRPr="00CD73CA">
              <w:rPr>
                <w:rFonts w:ascii="Arial" w:hAnsi="Arial" w:cs="Arial"/>
                <w:color w:val="000000"/>
                <w:sz w:val="20"/>
                <w:szCs w:val="24"/>
              </w:rPr>
              <w:t>обеспечению</w:t>
            </w:r>
            <w:r w:rsidR="00672362" w:rsidRPr="00CD73CA">
              <w:rPr>
                <w:rFonts w:ascii="Arial" w:hAnsi="Arial" w:cs="Arial"/>
                <w:color w:val="000000"/>
                <w:sz w:val="20"/>
                <w:szCs w:val="24"/>
              </w:rPr>
              <w:t xml:space="preserve"> </w:t>
            </w:r>
            <w:r w:rsidRPr="00CD73CA">
              <w:rPr>
                <w:rFonts w:ascii="Arial" w:hAnsi="Arial" w:cs="Arial"/>
                <w:color w:val="000000"/>
                <w:sz w:val="20"/>
                <w:szCs w:val="24"/>
              </w:rPr>
              <w:t>жильем</w:t>
            </w:r>
            <w:r w:rsidR="00672362" w:rsidRPr="00CD73CA">
              <w:rPr>
                <w:rFonts w:ascii="Arial" w:hAnsi="Arial" w:cs="Arial"/>
                <w:color w:val="000000"/>
                <w:sz w:val="20"/>
                <w:szCs w:val="24"/>
              </w:rPr>
              <w:t xml:space="preserve"> </w:t>
            </w:r>
            <w:r w:rsidRPr="00CD73CA">
              <w:rPr>
                <w:rFonts w:ascii="Arial" w:hAnsi="Arial" w:cs="Arial"/>
                <w:color w:val="000000"/>
                <w:sz w:val="20"/>
                <w:szCs w:val="24"/>
              </w:rPr>
              <w:t>молодых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семей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25555</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реализацию</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программ</w:t>
            </w:r>
            <w:r w:rsidR="00672362" w:rsidRPr="00CD73CA">
              <w:rPr>
                <w:rFonts w:ascii="Arial" w:hAnsi="Arial" w:cs="Arial"/>
                <w:color w:val="000000"/>
                <w:sz w:val="20"/>
                <w:szCs w:val="24"/>
              </w:rPr>
              <w:t xml:space="preserve"> </w:t>
            </w:r>
            <w:r w:rsidRPr="00CD73CA">
              <w:rPr>
                <w:rFonts w:ascii="Arial" w:hAnsi="Arial" w:cs="Arial"/>
                <w:color w:val="000000"/>
                <w:sz w:val="20"/>
                <w:szCs w:val="24"/>
              </w:rPr>
              <w:t>формирования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современной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городской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среды</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29999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30024</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выполнение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полномочий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субъектов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Российской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Федерации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35082</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предоставление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жилых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помещений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детям-сиротам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детям,</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оставшимся</w:t>
            </w:r>
            <w:r w:rsidR="00672362" w:rsidRPr="00CD73CA">
              <w:rPr>
                <w:rFonts w:ascii="Arial" w:hAnsi="Arial" w:cs="Arial"/>
                <w:color w:val="000000"/>
                <w:sz w:val="20"/>
                <w:szCs w:val="24"/>
              </w:rPr>
              <w:t xml:space="preserve"> </w:t>
            </w:r>
            <w:r w:rsidRPr="00CD73CA">
              <w:rPr>
                <w:rFonts w:ascii="Arial" w:hAnsi="Arial" w:cs="Arial"/>
                <w:color w:val="000000"/>
                <w:sz w:val="20"/>
                <w:szCs w:val="24"/>
              </w:rPr>
              <w:t>без</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попечения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родителей,</w:t>
            </w:r>
            <w:r w:rsidR="00672362" w:rsidRPr="00CD73CA">
              <w:rPr>
                <w:rFonts w:ascii="Arial" w:hAnsi="Arial" w:cs="Arial"/>
                <w:color w:val="000000"/>
                <w:sz w:val="20"/>
                <w:szCs w:val="24"/>
              </w:rPr>
              <w:t xml:space="preserve"> </w:t>
            </w:r>
            <w:r w:rsidRPr="00CD73CA">
              <w:rPr>
                <w:rFonts w:ascii="Arial" w:hAnsi="Arial" w:cs="Arial"/>
                <w:color w:val="000000"/>
                <w:sz w:val="20"/>
                <w:szCs w:val="24"/>
              </w:rPr>
              <w:t>лицам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их</w:t>
            </w:r>
            <w:r w:rsidR="00672362" w:rsidRPr="00CD73CA">
              <w:rPr>
                <w:rFonts w:ascii="Arial" w:hAnsi="Arial" w:cs="Arial"/>
                <w:color w:val="000000"/>
                <w:sz w:val="20"/>
                <w:szCs w:val="24"/>
              </w:rPr>
              <w:t xml:space="preserve"> </w:t>
            </w:r>
            <w:r w:rsidRPr="00CD73CA">
              <w:rPr>
                <w:rFonts w:ascii="Arial" w:hAnsi="Arial" w:cs="Arial"/>
                <w:color w:val="000000"/>
                <w:sz w:val="20"/>
                <w:szCs w:val="24"/>
              </w:rPr>
              <w:t>числа</w:t>
            </w:r>
            <w:r w:rsidR="00672362" w:rsidRPr="00CD73CA">
              <w:rPr>
                <w:rFonts w:ascii="Arial" w:hAnsi="Arial" w:cs="Arial"/>
                <w:color w:val="000000"/>
                <w:sz w:val="20"/>
                <w:szCs w:val="24"/>
              </w:rPr>
              <w:t xml:space="preserve"> </w:t>
            </w:r>
            <w:r w:rsidRPr="00CD73CA">
              <w:rPr>
                <w:rFonts w:ascii="Arial" w:hAnsi="Arial" w:cs="Arial"/>
                <w:color w:val="000000"/>
                <w:sz w:val="20"/>
                <w:szCs w:val="24"/>
              </w:rPr>
              <w:t>по</w:t>
            </w:r>
            <w:r w:rsidR="00672362" w:rsidRPr="00CD73CA">
              <w:rPr>
                <w:rFonts w:ascii="Arial" w:hAnsi="Arial" w:cs="Arial"/>
                <w:color w:val="000000"/>
                <w:sz w:val="20"/>
                <w:szCs w:val="24"/>
              </w:rPr>
              <w:t xml:space="preserve"> </w:t>
            </w:r>
            <w:r w:rsidRPr="00CD73CA">
              <w:rPr>
                <w:rFonts w:ascii="Arial" w:hAnsi="Arial" w:cs="Arial"/>
                <w:color w:val="000000"/>
                <w:sz w:val="20"/>
                <w:szCs w:val="24"/>
              </w:rPr>
              <w:t>договорам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найма</w:t>
            </w:r>
            <w:r w:rsidR="00672362" w:rsidRPr="00CD73CA">
              <w:rPr>
                <w:rFonts w:ascii="Arial" w:hAnsi="Arial" w:cs="Arial"/>
                <w:color w:val="000000"/>
                <w:sz w:val="20"/>
                <w:szCs w:val="24"/>
              </w:rPr>
              <w:t xml:space="preserve"> </w:t>
            </w:r>
            <w:r w:rsidRPr="00CD73CA">
              <w:rPr>
                <w:rFonts w:ascii="Arial" w:hAnsi="Arial" w:cs="Arial"/>
                <w:color w:val="000000"/>
                <w:sz w:val="20"/>
                <w:szCs w:val="24"/>
              </w:rPr>
              <w:t>специализированных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жилых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помещений</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39999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субвенции</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02</w:t>
            </w:r>
            <w:r w:rsidR="00672362" w:rsidRPr="00CD73CA">
              <w:rPr>
                <w:rFonts w:ascii="Arial" w:hAnsi="Arial" w:cs="Arial"/>
                <w:color w:val="000000"/>
                <w:sz w:val="20"/>
                <w:szCs w:val="24"/>
              </w:rPr>
              <w:t xml:space="preserve"> </w:t>
            </w:r>
            <w:r w:rsidRPr="00CD73CA">
              <w:rPr>
                <w:rFonts w:ascii="Arial" w:hAnsi="Arial" w:cs="Arial"/>
                <w:color w:val="000000"/>
                <w:sz w:val="20"/>
                <w:szCs w:val="24"/>
              </w:rPr>
              <w:t>49999</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передаваемые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бюджетам</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07</w:t>
            </w:r>
            <w:r w:rsidR="00672362" w:rsidRPr="00CD73CA">
              <w:rPr>
                <w:rFonts w:ascii="Arial" w:hAnsi="Arial" w:cs="Arial"/>
                <w:color w:val="000000"/>
                <w:sz w:val="20"/>
                <w:szCs w:val="24"/>
              </w:rPr>
              <w:t xml:space="preserve"> </w:t>
            </w:r>
            <w:r w:rsidRPr="00CD73CA">
              <w:rPr>
                <w:rFonts w:ascii="Arial" w:hAnsi="Arial" w:cs="Arial"/>
                <w:color w:val="000000"/>
                <w:sz w:val="20"/>
                <w:szCs w:val="24"/>
              </w:rPr>
              <w:t>04050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Прочие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безвозмездные</w:t>
            </w:r>
            <w:r w:rsidR="00672362" w:rsidRPr="00CD73CA">
              <w:rPr>
                <w:rFonts w:ascii="Arial" w:hAnsi="Arial" w:cs="Arial"/>
                <w:color w:val="000000"/>
                <w:sz w:val="20"/>
                <w:szCs w:val="24"/>
              </w:rPr>
              <w:t xml:space="preserve"> </w:t>
            </w:r>
            <w:r w:rsidRPr="00CD73CA">
              <w:rPr>
                <w:rFonts w:ascii="Arial" w:hAnsi="Arial" w:cs="Arial"/>
                <w:color w:val="000000"/>
                <w:sz w:val="20"/>
                <w:szCs w:val="24"/>
              </w:rPr>
              <w:t>поступления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бюджеты</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18</w:t>
            </w:r>
            <w:r w:rsidR="00672362" w:rsidRPr="00CD73CA">
              <w:rPr>
                <w:rFonts w:ascii="Arial" w:hAnsi="Arial" w:cs="Arial"/>
                <w:color w:val="000000"/>
                <w:sz w:val="20"/>
                <w:szCs w:val="24"/>
              </w:rPr>
              <w:t xml:space="preserve"> </w:t>
            </w:r>
            <w:r w:rsidRPr="00CD73CA">
              <w:rPr>
                <w:rFonts w:ascii="Arial" w:hAnsi="Arial" w:cs="Arial"/>
                <w:color w:val="000000"/>
                <w:sz w:val="20"/>
                <w:szCs w:val="24"/>
              </w:rPr>
              <w:t>60010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b/>
                <w:i/>
                <w:color w:val="000000"/>
                <w:sz w:val="20"/>
                <w:szCs w:val="24"/>
              </w:rPr>
            </w:pPr>
            <w:r w:rsidRPr="00CD73CA">
              <w:rPr>
                <w:rFonts w:ascii="Arial" w:hAnsi="Arial" w:cs="Arial"/>
                <w:color w:val="000000"/>
                <w:sz w:val="20"/>
                <w:szCs w:val="24"/>
              </w:rPr>
              <w:t>Доходы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от</w:t>
            </w:r>
            <w:r w:rsidR="00672362" w:rsidRPr="00CD73CA">
              <w:rPr>
                <w:rFonts w:ascii="Arial" w:hAnsi="Arial" w:cs="Arial"/>
                <w:color w:val="000000"/>
                <w:sz w:val="20"/>
                <w:szCs w:val="24"/>
              </w:rPr>
              <w:t xml:space="preserve"> </w:t>
            </w:r>
            <w:r w:rsidRPr="00CD73CA">
              <w:rPr>
                <w:rFonts w:ascii="Arial" w:hAnsi="Arial" w:cs="Arial"/>
                <w:color w:val="000000"/>
                <w:sz w:val="20"/>
                <w:szCs w:val="24"/>
              </w:rPr>
              <w:t>возврата</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имеющих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целевое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назначение,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прошлых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лет</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системы</w:t>
            </w:r>
            <w:r w:rsidR="00672362" w:rsidRPr="00CD73CA">
              <w:rPr>
                <w:rFonts w:ascii="Arial" w:hAnsi="Arial" w:cs="Arial"/>
                <w:color w:val="000000"/>
                <w:sz w:val="20"/>
                <w:szCs w:val="24"/>
              </w:rPr>
              <w:t xml:space="preserve"> </w:t>
            </w:r>
            <w:r w:rsidRPr="00CD73CA">
              <w:rPr>
                <w:rFonts w:ascii="Arial" w:hAnsi="Arial" w:cs="Arial"/>
                <w:color w:val="000000"/>
                <w:sz w:val="20"/>
                <w:szCs w:val="24"/>
              </w:rPr>
              <w:t>Российской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Федерации</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b/>
                <w:i/>
                <w:color w:val="000000"/>
                <w:sz w:val="20"/>
                <w:szCs w:val="24"/>
              </w:rPr>
            </w:pPr>
            <w:r w:rsidRPr="00CD73CA">
              <w:rPr>
                <w:rFonts w:ascii="Arial" w:hAnsi="Arial" w:cs="Arial"/>
                <w:color w:val="000000"/>
                <w:sz w:val="20"/>
                <w:szCs w:val="24"/>
              </w:rPr>
              <w:t>2</w:t>
            </w:r>
            <w:r w:rsidR="00672362" w:rsidRPr="00CD73CA">
              <w:rPr>
                <w:rFonts w:ascii="Arial" w:hAnsi="Arial" w:cs="Arial"/>
                <w:b/>
                <w:i/>
                <w:color w:val="000000"/>
                <w:sz w:val="20"/>
                <w:szCs w:val="24"/>
              </w:rPr>
              <w:t xml:space="preserve"> </w:t>
            </w:r>
            <w:r w:rsidRPr="00CD73CA">
              <w:rPr>
                <w:rFonts w:ascii="Arial" w:hAnsi="Arial" w:cs="Arial"/>
                <w:color w:val="000000"/>
                <w:sz w:val="20"/>
                <w:szCs w:val="24"/>
              </w:rPr>
              <w:t>19</w:t>
            </w:r>
            <w:r w:rsidR="00672362" w:rsidRPr="00CD73CA">
              <w:rPr>
                <w:rFonts w:ascii="Arial" w:hAnsi="Arial" w:cs="Arial"/>
                <w:b/>
                <w:i/>
                <w:color w:val="000000"/>
                <w:sz w:val="20"/>
                <w:szCs w:val="24"/>
              </w:rPr>
              <w:t xml:space="preserve"> </w:t>
            </w:r>
            <w:r w:rsidRPr="00CD73CA">
              <w:rPr>
                <w:rFonts w:ascii="Arial" w:hAnsi="Arial" w:cs="Arial"/>
                <w:color w:val="000000"/>
                <w:sz w:val="20"/>
                <w:szCs w:val="24"/>
              </w:rPr>
              <w:t>25555</w:t>
            </w:r>
            <w:r w:rsidR="00672362" w:rsidRPr="00CD73CA">
              <w:rPr>
                <w:rFonts w:ascii="Arial" w:hAnsi="Arial" w:cs="Arial"/>
                <w:b/>
                <w:i/>
                <w:color w:val="000000"/>
                <w:sz w:val="20"/>
                <w:szCs w:val="24"/>
              </w:rPr>
              <w:t xml:space="preserve"> </w:t>
            </w:r>
            <w:r w:rsidRPr="00CD73CA">
              <w:rPr>
                <w:rFonts w:ascii="Arial" w:hAnsi="Arial" w:cs="Arial"/>
                <w:color w:val="000000"/>
                <w:sz w:val="20"/>
                <w:szCs w:val="24"/>
              </w:rPr>
              <w:t>14</w:t>
            </w:r>
            <w:r w:rsidR="00672362" w:rsidRPr="00CD73CA">
              <w:rPr>
                <w:rFonts w:ascii="Arial" w:hAnsi="Arial" w:cs="Arial"/>
                <w:b/>
                <w:i/>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b/>
                <w:i/>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b/>
                <w:i/>
                <w:color w:val="000000"/>
                <w:sz w:val="20"/>
                <w:szCs w:val="24"/>
              </w:rPr>
            </w:pPr>
            <w:r w:rsidRPr="00CD73CA">
              <w:rPr>
                <w:rFonts w:ascii="Arial" w:hAnsi="Arial" w:cs="Arial"/>
                <w:color w:val="000000"/>
                <w:sz w:val="20"/>
                <w:szCs w:val="24"/>
              </w:rPr>
              <w:t>Возврат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на</w:t>
            </w:r>
            <w:r w:rsidR="00672362" w:rsidRPr="00CD73CA">
              <w:rPr>
                <w:rFonts w:ascii="Arial" w:hAnsi="Arial" w:cs="Arial"/>
                <w:color w:val="000000"/>
                <w:sz w:val="20"/>
                <w:szCs w:val="24"/>
              </w:rPr>
              <w:t xml:space="preserve"> </w:t>
            </w:r>
            <w:r w:rsidRPr="00CD73CA">
              <w:rPr>
                <w:rFonts w:ascii="Arial" w:hAnsi="Arial" w:cs="Arial"/>
                <w:color w:val="000000"/>
                <w:sz w:val="20"/>
                <w:szCs w:val="24"/>
              </w:rPr>
              <w:t>реализацию</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программ</w:t>
            </w:r>
            <w:r w:rsidR="00672362" w:rsidRPr="00CD73CA">
              <w:rPr>
                <w:rFonts w:ascii="Arial" w:hAnsi="Arial" w:cs="Arial"/>
                <w:color w:val="000000"/>
                <w:sz w:val="20"/>
                <w:szCs w:val="24"/>
              </w:rPr>
              <w:t xml:space="preserve"> </w:t>
            </w:r>
            <w:r w:rsidRPr="00CD73CA">
              <w:rPr>
                <w:rFonts w:ascii="Arial" w:hAnsi="Arial" w:cs="Arial"/>
                <w:color w:val="000000"/>
                <w:sz w:val="20"/>
                <w:szCs w:val="24"/>
              </w:rPr>
              <w:t>формирования</w:t>
            </w:r>
            <w:r w:rsidR="00672362" w:rsidRPr="00CD73CA">
              <w:rPr>
                <w:rFonts w:ascii="Arial" w:hAnsi="Arial" w:cs="Arial"/>
                <w:color w:val="000000"/>
                <w:sz w:val="20"/>
                <w:szCs w:val="24"/>
              </w:rPr>
              <w:t xml:space="preserve"> </w:t>
            </w:r>
            <w:r w:rsidRPr="00CD73CA">
              <w:rPr>
                <w:rFonts w:ascii="Arial" w:hAnsi="Arial" w:cs="Arial"/>
                <w:color w:val="000000"/>
                <w:sz w:val="20"/>
                <w:szCs w:val="24"/>
              </w:rPr>
              <w:t>современной</w:t>
            </w:r>
            <w:r w:rsidR="00672362" w:rsidRPr="00CD73CA">
              <w:rPr>
                <w:rFonts w:ascii="Arial" w:hAnsi="Arial" w:cs="Arial"/>
                <w:color w:val="000000"/>
                <w:sz w:val="20"/>
                <w:szCs w:val="24"/>
              </w:rPr>
              <w:t xml:space="preserve"> </w:t>
            </w:r>
            <w:r w:rsidRPr="00CD73CA">
              <w:rPr>
                <w:rFonts w:ascii="Arial" w:hAnsi="Arial" w:cs="Arial"/>
                <w:color w:val="000000"/>
                <w:sz w:val="20"/>
                <w:szCs w:val="24"/>
              </w:rPr>
              <w:t>городской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среды</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r w:rsidR="00750BC9" w:rsidRPr="00CD73CA" w:rsidTr="006D46CC">
        <w:trPr>
          <w:cantSplit/>
        </w:trPr>
        <w:tc>
          <w:tcPr>
            <w:tcW w:w="643"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rPr>
            </w:pPr>
            <w:r w:rsidRPr="00CD73CA">
              <w:rPr>
                <w:rFonts w:ascii="Arial" w:eastAsiaTheme="minorHAnsi" w:hAnsi="Arial" w:cs="Arial"/>
                <w:color w:val="000000"/>
                <w:sz w:val="20"/>
                <w:szCs w:val="24"/>
              </w:rPr>
              <w:t>994</w:t>
            </w:r>
          </w:p>
        </w:tc>
        <w:tc>
          <w:tcPr>
            <w:tcW w:w="1397" w:type="pct"/>
            <w:gridSpan w:val="2"/>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2</w:t>
            </w:r>
            <w:r w:rsidR="00672362" w:rsidRPr="00CD73CA">
              <w:rPr>
                <w:rFonts w:ascii="Arial" w:hAnsi="Arial" w:cs="Arial"/>
                <w:color w:val="000000"/>
                <w:sz w:val="20"/>
                <w:szCs w:val="24"/>
              </w:rPr>
              <w:t xml:space="preserve"> </w:t>
            </w:r>
            <w:r w:rsidRPr="00CD73CA">
              <w:rPr>
                <w:rFonts w:ascii="Arial" w:hAnsi="Arial" w:cs="Arial"/>
                <w:color w:val="000000"/>
                <w:sz w:val="20"/>
                <w:szCs w:val="24"/>
              </w:rPr>
              <w:t>19</w:t>
            </w:r>
            <w:r w:rsidR="00672362" w:rsidRPr="00CD73CA">
              <w:rPr>
                <w:rFonts w:ascii="Arial" w:hAnsi="Arial" w:cs="Arial"/>
                <w:color w:val="000000"/>
                <w:sz w:val="20"/>
                <w:szCs w:val="24"/>
              </w:rPr>
              <w:t xml:space="preserve"> </w:t>
            </w:r>
            <w:r w:rsidRPr="00CD73CA">
              <w:rPr>
                <w:rFonts w:ascii="Arial" w:hAnsi="Arial" w:cs="Arial"/>
                <w:color w:val="000000"/>
                <w:sz w:val="20"/>
                <w:szCs w:val="24"/>
              </w:rPr>
              <w:t>60010</w:t>
            </w:r>
            <w:r w:rsidR="00672362" w:rsidRPr="00CD73CA">
              <w:rPr>
                <w:rFonts w:ascii="Arial" w:hAnsi="Arial" w:cs="Arial"/>
                <w:color w:val="000000"/>
                <w:sz w:val="20"/>
                <w:szCs w:val="24"/>
              </w:rPr>
              <w:t xml:space="preserve"> </w:t>
            </w:r>
            <w:r w:rsidRPr="00CD73CA">
              <w:rPr>
                <w:rFonts w:ascii="Arial" w:hAnsi="Arial" w:cs="Arial"/>
                <w:color w:val="000000"/>
                <w:sz w:val="20"/>
                <w:szCs w:val="24"/>
              </w:rPr>
              <w:t>14</w:t>
            </w:r>
            <w:r w:rsidR="00672362" w:rsidRPr="00CD73CA">
              <w:rPr>
                <w:rFonts w:ascii="Arial" w:hAnsi="Arial" w:cs="Arial"/>
                <w:color w:val="000000"/>
                <w:sz w:val="20"/>
                <w:szCs w:val="24"/>
              </w:rPr>
              <w:t xml:space="preserve"> </w:t>
            </w:r>
            <w:r w:rsidRPr="00CD73CA">
              <w:rPr>
                <w:rFonts w:ascii="Arial" w:hAnsi="Arial" w:cs="Arial"/>
                <w:color w:val="000000"/>
                <w:sz w:val="20"/>
                <w:szCs w:val="24"/>
              </w:rPr>
              <w:t>0000</w:t>
            </w:r>
            <w:r w:rsidR="00672362" w:rsidRPr="00CD73CA">
              <w:rPr>
                <w:rFonts w:ascii="Arial" w:hAnsi="Arial" w:cs="Arial"/>
                <w:color w:val="000000"/>
                <w:sz w:val="20"/>
                <w:szCs w:val="24"/>
              </w:rPr>
              <w:t xml:space="preserve"> </w:t>
            </w:r>
            <w:r w:rsidRPr="00CD73CA">
              <w:rPr>
                <w:rFonts w:ascii="Arial" w:hAnsi="Arial" w:cs="Arial"/>
                <w:color w:val="000000"/>
                <w:sz w:val="20"/>
                <w:szCs w:val="24"/>
              </w:rPr>
              <w:t>150</w:t>
            </w:r>
          </w:p>
        </w:tc>
        <w:tc>
          <w:tcPr>
            <w:tcW w:w="2960" w:type="pct"/>
            <w:tcBorders>
              <w:top w:val="nil"/>
              <w:left w:val="nil"/>
              <w:bottom w:val="nil"/>
              <w:right w:val="nil"/>
            </w:tcBorders>
            <w:vAlign w:val="center"/>
          </w:tcPr>
          <w:p w:rsidR="00750BC9" w:rsidRPr="00CD73CA" w:rsidRDefault="00750BC9" w:rsidP="00CD73CA">
            <w:pPr>
              <w:spacing w:after="0" w:line="240" w:lineRule="auto"/>
              <w:jc w:val="center"/>
              <w:rPr>
                <w:rFonts w:ascii="Arial" w:hAnsi="Arial" w:cs="Arial"/>
                <w:color w:val="000000"/>
                <w:sz w:val="20"/>
                <w:szCs w:val="24"/>
              </w:rPr>
            </w:pPr>
            <w:r w:rsidRPr="00CD73CA">
              <w:rPr>
                <w:rFonts w:ascii="Arial" w:hAnsi="Arial" w:cs="Arial"/>
                <w:color w:val="000000"/>
                <w:sz w:val="20"/>
                <w:szCs w:val="24"/>
              </w:rPr>
              <w:t>Возврат</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прочих</w:t>
            </w:r>
            <w:r w:rsidR="00672362" w:rsidRPr="00CD73CA">
              <w:rPr>
                <w:rFonts w:ascii="Arial" w:hAnsi="Arial" w:cs="Arial"/>
                <w:color w:val="000000"/>
                <w:sz w:val="20"/>
                <w:szCs w:val="24"/>
              </w:rPr>
              <w:t xml:space="preserve"> </w:t>
            </w:r>
            <w:r w:rsidRPr="00CD73CA">
              <w:rPr>
                <w:rFonts w:ascii="Arial" w:hAnsi="Arial" w:cs="Arial"/>
                <w:color w:val="000000"/>
                <w:sz w:val="20"/>
                <w:szCs w:val="24"/>
              </w:rPr>
              <w:t>остатков</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субсидий,</w:t>
            </w:r>
            <w:r w:rsidR="00672362" w:rsidRPr="00CD73CA">
              <w:rPr>
                <w:rFonts w:ascii="Arial" w:hAnsi="Arial" w:cs="Arial"/>
                <w:color w:val="000000"/>
                <w:sz w:val="20"/>
                <w:szCs w:val="24"/>
              </w:rPr>
              <w:t xml:space="preserve"> </w:t>
            </w:r>
            <w:r w:rsidRPr="00CD73CA">
              <w:rPr>
                <w:rFonts w:ascii="Arial" w:hAnsi="Arial" w:cs="Arial"/>
                <w:color w:val="000000"/>
                <w:sz w:val="20"/>
                <w:szCs w:val="24"/>
              </w:rPr>
              <w:t>субвенций</w:t>
            </w:r>
            <w:r w:rsidR="00672362" w:rsidRPr="00CD73CA">
              <w:rPr>
                <w:rFonts w:ascii="Arial" w:hAnsi="Arial" w:cs="Arial"/>
                <w:color w:val="000000"/>
                <w:sz w:val="20"/>
                <w:szCs w:val="24"/>
              </w:rPr>
              <w:t xml:space="preserve"> </w:t>
            </w:r>
            <w:r w:rsidRPr="00CD73CA">
              <w:rPr>
                <w:rFonts w:ascii="Arial" w:hAnsi="Arial" w:cs="Arial"/>
                <w:color w:val="000000"/>
                <w:sz w:val="20"/>
                <w:szCs w:val="24"/>
              </w:rPr>
              <w:t>и</w:t>
            </w:r>
            <w:r w:rsidR="00672362" w:rsidRPr="00CD73CA">
              <w:rPr>
                <w:rFonts w:ascii="Arial" w:hAnsi="Arial" w:cs="Arial"/>
                <w:color w:val="000000"/>
                <w:sz w:val="20"/>
                <w:szCs w:val="24"/>
              </w:rPr>
              <w:t xml:space="preserve"> </w:t>
            </w:r>
            <w:r w:rsidRPr="00CD73CA">
              <w:rPr>
                <w:rFonts w:ascii="Arial" w:hAnsi="Arial" w:cs="Arial"/>
                <w:color w:val="000000"/>
                <w:sz w:val="20"/>
                <w:szCs w:val="24"/>
              </w:rPr>
              <w:t>иных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межбюджетных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трансфертов,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имеющих</w:t>
            </w:r>
            <w:r w:rsidR="00672362" w:rsidRPr="00CD73CA">
              <w:rPr>
                <w:rFonts w:ascii="Arial" w:hAnsi="Arial" w:cs="Arial"/>
                <w:color w:val="000000"/>
                <w:sz w:val="20"/>
                <w:szCs w:val="24"/>
              </w:rPr>
              <w:t xml:space="preserve"> </w:t>
            </w:r>
            <w:r w:rsidRPr="00CD73CA">
              <w:rPr>
                <w:rFonts w:ascii="Arial" w:hAnsi="Arial" w:cs="Arial"/>
                <w:color w:val="000000"/>
                <w:sz w:val="20"/>
                <w:szCs w:val="24"/>
              </w:rPr>
              <w:t>целевое</w:t>
            </w:r>
            <w:r w:rsidR="00672362" w:rsidRPr="00CD73CA">
              <w:rPr>
                <w:rFonts w:ascii="Arial" w:hAnsi="Arial" w:cs="Arial"/>
                <w:color w:val="000000"/>
                <w:sz w:val="20"/>
                <w:szCs w:val="24"/>
              </w:rPr>
              <w:t xml:space="preserve"> </w:t>
            </w:r>
            <w:r w:rsidRPr="00CD73CA">
              <w:rPr>
                <w:rFonts w:ascii="Arial" w:hAnsi="Arial" w:cs="Arial"/>
                <w:color w:val="000000"/>
                <w:sz w:val="20"/>
                <w:szCs w:val="24"/>
              </w:rPr>
              <w:t>назначение,</w:t>
            </w:r>
            <w:r w:rsidR="00672362" w:rsidRPr="00CD73CA">
              <w:rPr>
                <w:rFonts w:ascii="Arial" w:hAnsi="Arial" w:cs="Arial"/>
                <w:color w:val="000000"/>
                <w:sz w:val="20"/>
                <w:szCs w:val="24"/>
              </w:rPr>
              <w:t xml:space="preserve"> </w:t>
            </w:r>
            <w:r w:rsidRPr="00CD73CA">
              <w:rPr>
                <w:rFonts w:ascii="Arial" w:hAnsi="Arial" w:cs="Arial"/>
                <w:color w:val="000000"/>
                <w:sz w:val="20"/>
                <w:szCs w:val="24"/>
              </w:rPr>
              <w:t>прошлых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лет</w:t>
            </w:r>
            <w:r w:rsidR="00672362" w:rsidRPr="00CD73CA">
              <w:rPr>
                <w:rFonts w:ascii="Arial" w:hAnsi="Arial" w:cs="Arial"/>
                <w:color w:val="000000"/>
                <w:sz w:val="20"/>
                <w:szCs w:val="24"/>
              </w:rPr>
              <w:t xml:space="preserve"> </w:t>
            </w:r>
            <w:r w:rsidRPr="00CD73CA">
              <w:rPr>
                <w:rFonts w:ascii="Arial" w:hAnsi="Arial" w:cs="Arial"/>
                <w:color w:val="000000"/>
                <w:sz w:val="20"/>
                <w:szCs w:val="24"/>
              </w:rPr>
              <w:t>из</w:t>
            </w:r>
            <w:r w:rsidR="00672362" w:rsidRPr="00CD73CA">
              <w:rPr>
                <w:rFonts w:ascii="Arial" w:hAnsi="Arial" w:cs="Arial"/>
                <w:color w:val="000000"/>
                <w:sz w:val="20"/>
                <w:szCs w:val="24"/>
              </w:rPr>
              <w:t xml:space="preserve"> </w:t>
            </w:r>
            <w:r w:rsidRPr="00CD73CA">
              <w:rPr>
                <w:rFonts w:ascii="Arial" w:hAnsi="Arial" w:cs="Arial"/>
                <w:color w:val="000000"/>
                <w:sz w:val="20"/>
                <w:szCs w:val="24"/>
              </w:rPr>
              <w:t>бюджетов</w:t>
            </w:r>
            <w:r w:rsidR="00672362" w:rsidRPr="00CD73CA">
              <w:rPr>
                <w:rFonts w:ascii="Arial" w:hAnsi="Arial" w:cs="Arial"/>
                <w:color w:val="000000"/>
                <w:sz w:val="20"/>
                <w:szCs w:val="24"/>
              </w:rPr>
              <w:t xml:space="preserve"> </w:t>
            </w:r>
            <w:r w:rsidRPr="00CD73CA">
              <w:rPr>
                <w:rFonts w:ascii="Arial" w:hAnsi="Arial" w:cs="Arial"/>
                <w:color w:val="000000"/>
                <w:sz w:val="20"/>
                <w:szCs w:val="24"/>
              </w:rPr>
              <w:t>муниципальных</w:t>
            </w:r>
            <w:r w:rsidR="00672362" w:rsidRPr="00CD73CA">
              <w:rPr>
                <w:rFonts w:ascii="Arial" w:hAnsi="Arial" w:cs="Arial"/>
                <w:color w:val="000000"/>
                <w:sz w:val="20"/>
                <w:szCs w:val="24"/>
              </w:rPr>
              <w:t xml:space="preserve"> </w:t>
            </w:r>
            <w:r w:rsidRPr="00CD73CA">
              <w:rPr>
                <w:rFonts w:ascii="Arial" w:hAnsi="Arial" w:cs="Arial"/>
                <w:color w:val="000000"/>
                <w:sz w:val="20"/>
                <w:szCs w:val="24"/>
              </w:rPr>
              <w:t>округов</w:t>
            </w:r>
          </w:p>
        </w:tc>
      </w:tr>
    </w:tbl>
    <w:p w:rsidR="00B23C73" w:rsidRDefault="00B23C73" w:rsidP="00CD73CA">
      <w:pPr>
        <w:autoSpaceDE w:val="0"/>
        <w:autoSpaceDN w:val="0"/>
        <w:adjustRightInd w:val="0"/>
        <w:spacing w:after="0" w:line="240" w:lineRule="auto"/>
        <w:rPr>
          <w:rFonts w:ascii="Arial" w:hAnsi="Arial" w:cs="Arial"/>
          <w:color w:val="000000"/>
          <w:sz w:val="20"/>
          <w:szCs w:val="26"/>
        </w:rPr>
      </w:pPr>
    </w:p>
    <w:p w:rsidR="00AA592F" w:rsidRDefault="00AA592F" w:rsidP="00CD73CA">
      <w:pPr>
        <w:autoSpaceDE w:val="0"/>
        <w:autoSpaceDN w:val="0"/>
        <w:adjustRightInd w:val="0"/>
        <w:spacing w:after="0" w:line="240" w:lineRule="auto"/>
        <w:rPr>
          <w:rFonts w:ascii="Arial" w:hAnsi="Arial" w:cs="Arial"/>
          <w:color w:val="000000"/>
          <w:sz w:val="20"/>
          <w:szCs w:val="26"/>
        </w:rPr>
      </w:pPr>
    </w:p>
    <w:tbl>
      <w:tblPr>
        <w:tblW w:w="5000" w:type="pct"/>
        <w:tblLook w:val="0000" w:firstRow="0" w:lastRow="0" w:firstColumn="0" w:lastColumn="0" w:noHBand="0" w:noVBand="0"/>
      </w:tblPr>
      <w:tblGrid>
        <w:gridCol w:w="5643"/>
        <w:gridCol w:w="3374"/>
        <w:gridCol w:w="5269"/>
      </w:tblGrid>
      <w:tr w:rsidR="00AA592F" w:rsidRPr="00AA592F" w:rsidTr="001B221C">
        <w:trPr>
          <w:cantSplit/>
        </w:trPr>
        <w:tc>
          <w:tcPr>
            <w:tcW w:w="1975" w:type="pct"/>
            <w:vAlign w:val="center"/>
          </w:tcPr>
          <w:p w:rsidR="00AA592F" w:rsidRPr="00AA592F" w:rsidRDefault="00AA592F" w:rsidP="00AA592F">
            <w:pPr>
              <w:spacing w:after="0" w:line="240" w:lineRule="auto"/>
              <w:jc w:val="center"/>
              <w:rPr>
                <w:rFonts w:ascii="Arial" w:hAnsi="Arial" w:cs="Arial"/>
                <w:b/>
                <w:color w:val="000000"/>
                <w:sz w:val="20"/>
              </w:rPr>
            </w:pPr>
          </w:p>
          <w:p w:rsidR="00AA592F" w:rsidRPr="00AA592F" w:rsidRDefault="00AA592F" w:rsidP="00AA592F">
            <w:pPr>
              <w:spacing w:after="0" w:line="240" w:lineRule="auto"/>
              <w:jc w:val="center"/>
              <w:rPr>
                <w:rFonts w:ascii="Arial" w:hAnsi="Arial" w:cs="Arial"/>
                <w:b/>
                <w:color w:val="000000"/>
                <w:sz w:val="20"/>
              </w:rPr>
            </w:pPr>
            <w:proofErr w:type="spellStart"/>
            <w:r w:rsidRPr="00AA592F">
              <w:rPr>
                <w:rFonts w:ascii="Arial" w:hAnsi="Arial" w:cs="Arial"/>
                <w:b/>
                <w:color w:val="000000"/>
                <w:sz w:val="20"/>
              </w:rPr>
              <w:t>Чăваш</w:t>
            </w:r>
            <w:proofErr w:type="spellEnd"/>
            <w:r w:rsidRPr="00AA592F">
              <w:rPr>
                <w:rFonts w:ascii="Arial" w:hAnsi="Arial" w:cs="Arial"/>
                <w:b/>
                <w:color w:val="000000"/>
                <w:sz w:val="20"/>
              </w:rPr>
              <w:t xml:space="preserve"> </w:t>
            </w:r>
            <w:proofErr w:type="spellStart"/>
            <w:r w:rsidRPr="00AA592F">
              <w:rPr>
                <w:rFonts w:ascii="Arial" w:hAnsi="Arial" w:cs="Arial"/>
                <w:b/>
                <w:color w:val="000000"/>
                <w:sz w:val="20"/>
              </w:rPr>
              <w:t>Республикин</w:t>
            </w:r>
            <w:proofErr w:type="spellEnd"/>
          </w:p>
          <w:p w:rsidR="00AA592F" w:rsidRPr="00AA592F" w:rsidRDefault="00AA592F" w:rsidP="00AA592F">
            <w:pPr>
              <w:spacing w:after="0" w:line="240" w:lineRule="auto"/>
              <w:jc w:val="center"/>
              <w:rPr>
                <w:rFonts w:ascii="Arial" w:hAnsi="Arial" w:cs="Arial"/>
                <w:b/>
                <w:color w:val="000000"/>
                <w:sz w:val="20"/>
              </w:rPr>
            </w:pPr>
            <w:proofErr w:type="spellStart"/>
            <w:r w:rsidRPr="00AA592F">
              <w:rPr>
                <w:rFonts w:ascii="Arial" w:hAnsi="Arial" w:cs="Arial"/>
                <w:b/>
                <w:color w:val="000000"/>
                <w:sz w:val="20"/>
              </w:rPr>
              <w:t>Сĕнтĕрвăрри</w:t>
            </w:r>
            <w:proofErr w:type="spellEnd"/>
            <w:r w:rsidRPr="00AA592F">
              <w:rPr>
                <w:rFonts w:ascii="Arial" w:hAnsi="Arial" w:cs="Arial"/>
                <w:b/>
                <w:color w:val="000000"/>
                <w:sz w:val="20"/>
              </w:rPr>
              <w:t xml:space="preserve"> </w:t>
            </w:r>
            <w:proofErr w:type="spellStart"/>
            <w:r w:rsidRPr="00AA592F">
              <w:rPr>
                <w:rFonts w:ascii="Arial" w:hAnsi="Arial" w:cs="Arial"/>
                <w:b/>
                <w:color w:val="000000"/>
                <w:sz w:val="20"/>
              </w:rPr>
              <w:t>муниципаллă</w:t>
            </w:r>
            <w:proofErr w:type="spellEnd"/>
            <w:r w:rsidRPr="00AA592F">
              <w:rPr>
                <w:rFonts w:ascii="Arial" w:hAnsi="Arial" w:cs="Arial"/>
                <w:b/>
                <w:color w:val="000000"/>
                <w:sz w:val="20"/>
              </w:rPr>
              <w:t xml:space="preserve"> </w:t>
            </w:r>
          </w:p>
          <w:p w:rsidR="00AA592F" w:rsidRPr="00AA592F" w:rsidRDefault="00AA592F" w:rsidP="00AA592F">
            <w:pPr>
              <w:spacing w:after="0" w:line="240" w:lineRule="auto"/>
              <w:jc w:val="center"/>
              <w:rPr>
                <w:rFonts w:ascii="Arial" w:hAnsi="Arial" w:cs="Arial"/>
                <w:b/>
                <w:color w:val="000000"/>
                <w:sz w:val="20"/>
              </w:rPr>
            </w:pPr>
            <w:proofErr w:type="spellStart"/>
            <w:r w:rsidRPr="00AA592F">
              <w:rPr>
                <w:rFonts w:ascii="Arial" w:hAnsi="Arial" w:cs="Arial"/>
                <w:b/>
                <w:color w:val="000000"/>
                <w:sz w:val="20"/>
              </w:rPr>
              <w:t>округĕн</w:t>
            </w:r>
            <w:proofErr w:type="spellEnd"/>
            <w:r w:rsidRPr="00AA592F">
              <w:rPr>
                <w:rFonts w:ascii="Arial" w:hAnsi="Arial" w:cs="Arial"/>
                <w:b/>
                <w:color w:val="000000"/>
                <w:sz w:val="20"/>
              </w:rPr>
              <w:t xml:space="preserve"> </w:t>
            </w:r>
            <w:proofErr w:type="spellStart"/>
            <w:r w:rsidRPr="00AA592F">
              <w:rPr>
                <w:rFonts w:ascii="Arial" w:hAnsi="Arial" w:cs="Arial"/>
                <w:b/>
                <w:color w:val="000000"/>
                <w:sz w:val="20"/>
              </w:rPr>
              <w:t>депутатсен</w:t>
            </w:r>
            <w:proofErr w:type="spellEnd"/>
            <w:r w:rsidRPr="00AA592F">
              <w:rPr>
                <w:rFonts w:ascii="Arial" w:hAnsi="Arial" w:cs="Arial"/>
                <w:b/>
                <w:color w:val="000000"/>
                <w:sz w:val="20"/>
              </w:rPr>
              <w:t xml:space="preserve"> </w:t>
            </w:r>
            <w:proofErr w:type="spellStart"/>
            <w:r w:rsidRPr="00AA592F">
              <w:rPr>
                <w:rFonts w:ascii="Arial" w:hAnsi="Arial" w:cs="Arial"/>
                <w:b/>
                <w:color w:val="000000"/>
                <w:sz w:val="20"/>
              </w:rPr>
              <w:t>Пухăвĕ</w:t>
            </w:r>
            <w:proofErr w:type="spellEnd"/>
          </w:p>
          <w:p w:rsidR="00AA592F" w:rsidRPr="00AA592F" w:rsidRDefault="00AA592F" w:rsidP="00AA592F">
            <w:pPr>
              <w:keepNext/>
              <w:spacing w:after="0" w:line="240" w:lineRule="auto"/>
              <w:jc w:val="center"/>
              <w:outlineLvl w:val="0"/>
              <w:rPr>
                <w:rFonts w:ascii="Arial" w:hAnsi="Arial" w:cs="Arial"/>
                <w:b/>
                <w:bCs/>
                <w:color w:val="000000"/>
                <w:sz w:val="20"/>
              </w:rPr>
            </w:pPr>
            <w:r w:rsidRPr="00AA592F">
              <w:rPr>
                <w:rFonts w:ascii="Arial" w:hAnsi="Arial" w:cs="Arial"/>
                <w:b/>
                <w:bCs/>
                <w:color w:val="000000"/>
                <w:sz w:val="20"/>
              </w:rPr>
              <w:t>Й Ы Ш Ă Н У</w:t>
            </w:r>
          </w:p>
          <w:p w:rsidR="00AA592F" w:rsidRPr="00AA592F" w:rsidRDefault="00AA592F" w:rsidP="00AA592F">
            <w:pPr>
              <w:spacing w:after="0" w:line="240" w:lineRule="auto"/>
              <w:jc w:val="center"/>
              <w:rPr>
                <w:rFonts w:ascii="Arial" w:hAnsi="Arial" w:cs="Arial"/>
                <w:b/>
                <w:color w:val="000000"/>
                <w:sz w:val="20"/>
              </w:rPr>
            </w:pPr>
            <w:r w:rsidRPr="00AA592F">
              <w:rPr>
                <w:rFonts w:ascii="Arial" w:hAnsi="Arial" w:cs="Arial"/>
                <w:b/>
                <w:color w:val="000000"/>
                <w:sz w:val="20"/>
              </w:rPr>
              <w:t>№</w:t>
            </w:r>
          </w:p>
          <w:p w:rsidR="00AA592F" w:rsidRPr="00AA592F" w:rsidRDefault="00AA592F" w:rsidP="00AA592F">
            <w:pPr>
              <w:spacing w:after="0" w:line="240" w:lineRule="auto"/>
              <w:jc w:val="center"/>
              <w:rPr>
                <w:rFonts w:ascii="Arial" w:hAnsi="Arial" w:cs="Arial"/>
                <w:b/>
                <w:color w:val="000000"/>
                <w:sz w:val="20"/>
              </w:rPr>
            </w:pPr>
            <w:proofErr w:type="spellStart"/>
            <w:r w:rsidRPr="00AA592F">
              <w:rPr>
                <w:rFonts w:ascii="Arial" w:hAnsi="Arial" w:cs="Arial"/>
                <w:b/>
                <w:color w:val="000000"/>
                <w:sz w:val="20"/>
              </w:rPr>
              <w:t>Сĕнтĕрвăрри</w:t>
            </w:r>
            <w:proofErr w:type="spellEnd"/>
            <w:r w:rsidRPr="00AA592F">
              <w:rPr>
                <w:rFonts w:ascii="Arial" w:hAnsi="Arial" w:cs="Arial"/>
                <w:b/>
                <w:color w:val="000000"/>
                <w:sz w:val="20"/>
              </w:rPr>
              <w:t xml:space="preserve"> хули</w:t>
            </w:r>
          </w:p>
          <w:p w:rsidR="00AA592F" w:rsidRPr="00AA592F" w:rsidRDefault="00AA592F" w:rsidP="00AA592F">
            <w:pPr>
              <w:spacing w:after="0" w:line="240" w:lineRule="auto"/>
              <w:jc w:val="center"/>
              <w:rPr>
                <w:rFonts w:ascii="Arial" w:hAnsi="Arial" w:cs="Arial"/>
                <w:b/>
                <w:color w:val="000000"/>
                <w:sz w:val="20"/>
              </w:rPr>
            </w:pPr>
          </w:p>
        </w:tc>
        <w:tc>
          <w:tcPr>
            <w:tcW w:w="1181" w:type="pct"/>
            <w:vAlign w:val="center"/>
          </w:tcPr>
          <w:p w:rsidR="00AA592F" w:rsidRPr="00AA592F" w:rsidRDefault="00AA592F" w:rsidP="00AA592F">
            <w:pPr>
              <w:spacing w:after="0" w:line="240" w:lineRule="auto"/>
              <w:ind w:hanging="783"/>
              <w:jc w:val="center"/>
              <w:rPr>
                <w:rFonts w:ascii="Arial" w:hAnsi="Arial" w:cs="Arial"/>
                <w:color w:val="000000"/>
                <w:sz w:val="20"/>
              </w:rPr>
            </w:pPr>
            <w:r w:rsidRPr="00AA592F">
              <w:rPr>
                <w:rFonts w:ascii="Arial" w:hAnsi="Arial" w:cs="Arial"/>
                <w:color w:val="000000"/>
                <w:sz w:val="20"/>
              </w:rPr>
              <w:t xml:space="preserve"> </w:t>
            </w:r>
            <w:r w:rsidRPr="00AA592F">
              <w:rPr>
                <w:rFonts w:ascii="Arial" w:hAnsi="Arial" w:cs="Arial"/>
                <w:noProof/>
                <w:color w:val="000000"/>
                <w:sz w:val="20"/>
              </w:rPr>
              <w:drawing>
                <wp:inline distT="0" distB="0" distL="0" distR="0">
                  <wp:extent cx="628650" cy="619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sidRPr="00AA592F">
              <w:rPr>
                <w:rFonts w:ascii="Arial" w:hAnsi="Arial" w:cs="Arial"/>
                <w:color w:val="000000"/>
                <w:sz w:val="20"/>
              </w:rPr>
              <w:t xml:space="preserve"> </w:t>
            </w:r>
          </w:p>
          <w:p w:rsidR="00AA592F" w:rsidRPr="00AA592F" w:rsidRDefault="00AA592F" w:rsidP="00AA592F">
            <w:pPr>
              <w:spacing w:after="0" w:line="240" w:lineRule="auto"/>
              <w:jc w:val="center"/>
              <w:rPr>
                <w:rFonts w:ascii="Arial" w:hAnsi="Arial" w:cs="Arial"/>
                <w:color w:val="000000"/>
                <w:sz w:val="20"/>
              </w:rPr>
            </w:pPr>
            <w:r w:rsidRPr="00AA592F">
              <w:rPr>
                <w:rFonts w:ascii="Arial" w:hAnsi="Arial" w:cs="Arial"/>
                <w:color w:val="000000"/>
                <w:sz w:val="20"/>
              </w:rPr>
              <w:t xml:space="preserve"> </w:t>
            </w:r>
          </w:p>
        </w:tc>
        <w:tc>
          <w:tcPr>
            <w:tcW w:w="1844" w:type="pct"/>
            <w:vAlign w:val="center"/>
          </w:tcPr>
          <w:p w:rsidR="00AA592F" w:rsidRPr="00AA592F" w:rsidRDefault="00AA592F" w:rsidP="00AA592F">
            <w:pPr>
              <w:spacing w:after="0" w:line="240" w:lineRule="auto"/>
              <w:jc w:val="center"/>
              <w:rPr>
                <w:rFonts w:ascii="Arial" w:hAnsi="Arial" w:cs="Arial"/>
                <w:b/>
                <w:color w:val="000000"/>
                <w:sz w:val="20"/>
              </w:rPr>
            </w:pPr>
          </w:p>
          <w:p w:rsidR="00AA592F" w:rsidRPr="00AA592F" w:rsidRDefault="00AA592F" w:rsidP="00AA592F">
            <w:pPr>
              <w:spacing w:after="0" w:line="240" w:lineRule="auto"/>
              <w:jc w:val="center"/>
              <w:rPr>
                <w:rFonts w:ascii="Arial" w:hAnsi="Arial" w:cs="Arial"/>
                <w:b/>
                <w:color w:val="000000"/>
                <w:sz w:val="20"/>
              </w:rPr>
            </w:pPr>
            <w:r w:rsidRPr="00AA592F">
              <w:rPr>
                <w:rFonts w:ascii="Arial" w:hAnsi="Arial" w:cs="Arial"/>
                <w:b/>
                <w:color w:val="000000"/>
                <w:sz w:val="20"/>
              </w:rPr>
              <w:t>Чувашская Республика</w:t>
            </w:r>
          </w:p>
          <w:p w:rsidR="00AA592F" w:rsidRPr="00AA592F" w:rsidRDefault="00AA592F" w:rsidP="00AA592F">
            <w:pPr>
              <w:spacing w:after="0" w:line="240" w:lineRule="auto"/>
              <w:jc w:val="center"/>
              <w:rPr>
                <w:rFonts w:ascii="Arial" w:hAnsi="Arial" w:cs="Arial"/>
                <w:b/>
                <w:color w:val="000000"/>
                <w:sz w:val="20"/>
              </w:rPr>
            </w:pPr>
            <w:r w:rsidRPr="00AA592F">
              <w:rPr>
                <w:rFonts w:ascii="Arial" w:hAnsi="Arial" w:cs="Arial"/>
                <w:b/>
                <w:color w:val="000000"/>
                <w:sz w:val="20"/>
              </w:rPr>
              <w:t xml:space="preserve">Собрание депутатов </w:t>
            </w:r>
          </w:p>
          <w:p w:rsidR="00AA592F" w:rsidRPr="00AA592F" w:rsidRDefault="00AA592F" w:rsidP="00AA592F">
            <w:pPr>
              <w:spacing w:after="0" w:line="240" w:lineRule="auto"/>
              <w:jc w:val="center"/>
              <w:rPr>
                <w:rFonts w:ascii="Arial" w:hAnsi="Arial" w:cs="Arial"/>
                <w:b/>
                <w:color w:val="000000"/>
                <w:sz w:val="20"/>
              </w:rPr>
            </w:pPr>
            <w:r w:rsidRPr="00AA592F">
              <w:rPr>
                <w:rFonts w:ascii="Arial" w:hAnsi="Arial" w:cs="Arial"/>
                <w:b/>
                <w:color w:val="000000"/>
                <w:sz w:val="20"/>
              </w:rPr>
              <w:t>Мариинско-Посадского</w:t>
            </w:r>
          </w:p>
          <w:p w:rsidR="00AA592F" w:rsidRPr="00AA592F" w:rsidRDefault="00AA592F" w:rsidP="00AA592F">
            <w:pPr>
              <w:spacing w:after="0" w:line="240" w:lineRule="auto"/>
              <w:jc w:val="center"/>
              <w:rPr>
                <w:rFonts w:ascii="Arial" w:hAnsi="Arial" w:cs="Arial"/>
                <w:b/>
                <w:color w:val="000000"/>
                <w:sz w:val="20"/>
              </w:rPr>
            </w:pPr>
            <w:r w:rsidRPr="00AA592F">
              <w:rPr>
                <w:rFonts w:ascii="Arial" w:hAnsi="Arial" w:cs="Arial"/>
                <w:b/>
                <w:color w:val="000000"/>
                <w:sz w:val="20"/>
              </w:rPr>
              <w:t xml:space="preserve">муниципального округа </w:t>
            </w:r>
          </w:p>
          <w:p w:rsidR="00AA592F" w:rsidRPr="00AA592F" w:rsidRDefault="00AA592F" w:rsidP="00AA592F">
            <w:pPr>
              <w:spacing w:after="0" w:line="240" w:lineRule="auto"/>
              <w:jc w:val="center"/>
              <w:rPr>
                <w:rFonts w:ascii="Arial" w:hAnsi="Arial" w:cs="Arial"/>
                <w:b/>
                <w:color w:val="000000"/>
                <w:sz w:val="20"/>
              </w:rPr>
            </w:pPr>
            <w:r w:rsidRPr="00AA592F">
              <w:rPr>
                <w:rFonts w:ascii="Arial" w:hAnsi="Arial" w:cs="Arial"/>
                <w:b/>
                <w:color w:val="000000"/>
                <w:sz w:val="20"/>
              </w:rPr>
              <w:t xml:space="preserve">Р Е Ш Е Н И Е </w:t>
            </w:r>
          </w:p>
          <w:p w:rsidR="00AA592F" w:rsidRPr="00AA592F" w:rsidRDefault="00AA592F" w:rsidP="00AA592F">
            <w:pPr>
              <w:spacing w:after="0" w:line="240" w:lineRule="auto"/>
              <w:jc w:val="center"/>
              <w:rPr>
                <w:rFonts w:ascii="Arial" w:hAnsi="Arial" w:cs="Arial"/>
                <w:b/>
                <w:color w:val="000000"/>
                <w:sz w:val="20"/>
              </w:rPr>
            </w:pPr>
            <w:r w:rsidRPr="00AA592F">
              <w:rPr>
                <w:rFonts w:ascii="Arial" w:hAnsi="Arial" w:cs="Arial"/>
                <w:b/>
                <w:color w:val="000000"/>
                <w:sz w:val="20"/>
              </w:rPr>
              <w:t>26.12.2023 № 1702</w:t>
            </w:r>
          </w:p>
          <w:p w:rsidR="00AA592F" w:rsidRPr="00AA592F" w:rsidRDefault="00AA592F" w:rsidP="00AA592F">
            <w:pPr>
              <w:spacing w:after="0" w:line="240" w:lineRule="auto"/>
              <w:jc w:val="center"/>
              <w:rPr>
                <w:rFonts w:ascii="Arial" w:hAnsi="Arial" w:cs="Arial"/>
                <w:b/>
                <w:color w:val="000000"/>
                <w:sz w:val="20"/>
              </w:rPr>
            </w:pPr>
            <w:r w:rsidRPr="00AA592F">
              <w:rPr>
                <w:rFonts w:ascii="Arial" w:hAnsi="Arial" w:cs="Arial"/>
                <w:b/>
                <w:color w:val="000000"/>
                <w:sz w:val="20"/>
              </w:rPr>
              <w:t>г. Мариинский Посад</w:t>
            </w:r>
          </w:p>
          <w:p w:rsidR="00AA592F" w:rsidRPr="00AA592F" w:rsidRDefault="00AA592F" w:rsidP="00AA592F">
            <w:pPr>
              <w:spacing w:after="0" w:line="240" w:lineRule="auto"/>
              <w:jc w:val="center"/>
              <w:rPr>
                <w:rFonts w:ascii="Arial" w:hAnsi="Arial" w:cs="Arial"/>
                <w:b/>
                <w:i/>
                <w:color w:val="000000"/>
                <w:sz w:val="20"/>
                <w:u w:val="single"/>
              </w:rPr>
            </w:pPr>
          </w:p>
        </w:tc>
      </w:tr>
      <w:tr w:rsidR="00AA592F" w:rsidRPr="00AA592F" w:rsidTr="001B221C">
        <w:trPr>
          <w:cantSplit/>
        </w:trPr>
        <w:tc>
          <w:tcPr>
            <w:tcW w:w="3156" w:type="pct"/>
            <w:gridSpan w:val="2"/>
            <w:vAlign w:val="center"/>
          </w:tcPr>
          <w:p w:rsidR="00AA592F" w:rsidRPr="00AA592F" w:rsidRDefault="00AA592F" w:rsidP="00AA592F">
            <w:pPr>
              <w:spacing w:after="0" w:line="240" w:lineRule="auto"/>
              <w:rPr>
                <w:rFonts w:ascii="Arial" w:hAnsi="Arial" w:cs="Arial"/>
                <w:color w:val="000000"/>
                <w:sz w:val="20"/>
              </w:rPr>
            </w:pPr>
            <w:r w:rsidRPr="00AA592F">
              <w:rPr>
                <w:rFonts w:ascii="Arial" w:hAnsi="Arial" w:cs="Arial"/>
                <w:b/>
                <w:bCs/>
                <w:color w:val="000000"/>
                <w:sz w:val="20"/>
              </w:rPr>
              <w:t xml:space="preserve">Об утверждении ключевых показателей эффективности деятельности главы </w:t>
            </w:r>
            <w:r w:rsidRPr="00AA592F">
              <w:rPr>
                <w:rFonts w:ascii="Arial" w:hAnsi="Arial" w:cs="Arial"/>
                <w:b/>
                <w:color w:val="000000"/>
                <w:sz w:val="20"/>
              </w:rPr>
              <w:t>Мариинско-Посадского</w:t>
            </w:r>
            <w:r w:rsidRPr="00AA592F">
              <w:rPr>
                <w:rFonts w:ascii="Arial" w:hAnsi="Arial" w:cs="Arial"/>
                <w:b/>
                <w:bCs/>
                <w:color w:val="000000"/>
                <w:sz w:val="20"/>
              </w:rPr>
              <w:t xml:space="preserve"> муниципального округа Чувашской Республики и инвестиционного уполномоченного муниципального округа</w:t>
            </w:r>
          </w:p>
        </w:tc>
        <w:tc>
          <w:tcPr>
            <w:tcW w:w="1844" w:type="pct"/>
            <w:vAlign w:val="center"/>
          </w:tcPr>
          <w:p w:rsidR="00AA592F" w:rsidRPr="00AA592F" w:rsidRDefault="00AA592F" w:rsidP="00AA592F">
            <w:pPr>
              <w:spacing w:after="0" w:line="240" w:lineRule="auto"/>
              <w:jc w:val="center"/>
              <w:rPr>
                <w:rFonts w:ascii="Arial" w:hAnsi="Arial" w:cs="Arial"/>
                <w:b/>
                <w:color w:val="000000"/>
                <w:sz w:val="20"/>
              </w:rPr>
            </w:pPr>
          </w:p>
        </w:tc>
      </w:tr>
    </w:tbl>
    <w:p w:rsidR="00AA592F" w:rsidRPr="00AA592F" w:rsidRDefault="00AA592F" w:rsidP="00AA592F">
      <w:pPr>
        <w:spacing w:after="0" w:line="240" w:lineRule="auto"/>
        <w:rPr>
          <w:rFonts w:ascii="Arial" w:hAnsi="Arial" w:cs="Arial"/>
          <w:color w:val="000000"/>
          <w:sz w:val="20"/>
        </w:rPr>
      </w:pPr>
    </w:p>
    <w:p w:rsidR="00AA592F" w:rsidRPr="00AA592F" w:rsidRDefault="00AA592F" w:rsidP="00AA592F">
      <w:pPr>
        <w:spacing w:after="0" w:line="240" w:lineRule="auto"/>
        <w:ind w:firstLine="709"/>
        <w:jc w:val="both"/>
        <w:rPr>
          <w:rFonts w:ascii="Arial" w:hAnsi="Arial" w:cs="Arial"/>
          <w:color w:val="000000"/>
          <w:sz w:val="20"/>
        </w:rPr>
      </w:pPr>
      <w:r w:rsidRPr="00AA592F">
        <w:rPr>
          <w:rFonts w:ascii="Arial" w:hAnsi="Arial" w:cs="Arial"/>
          <w:color w:val="000000"/>
          <w:sz w:val="20"/>
          <w:szCs w:val="26"/>
        </w:rPr>
        <w:t xml:space="preserve">В соответствии с постановлением Кабинета Министров Чувашской Республики от </w:t>
      </w:r>
      <w:r w:rsidRPr="00AA592F">
        <w:rPr>
          <w:rFonts w:ascii="Arial" w:hAnsi="Arial" w:cs="Arial"/>
          <w:color w:val="000000"/>
          <w:sz w:val="20"/>
        </w:rPr>
        <w:t xml:space="preserve">22 февраля 2017 года № 70 "О порядке присуждения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 и о внесении изменения в постановление Кабинета Министров Чувашской Республики от 3 июня 2013 года № 206 и признании утратившими силу некоторых решений Кабинета Министров Чувашской Республики", </w:t>
      </w:r>
      <w:r w:rsidRPr="00AA592F">
        <w:rPr>
          <w:rFonts w:ascii="Arial" w:eastAsia="Calibri" w:hAnsi="Arial" w:cs="Arial"/>
          <w:color w:val="000000"/>
          <w:sz w:val="20"/>
          <w:lang w:eastAsia="en-US"/>
        </w:rPr>
        <w:t xml:space="preserve">Приказом Минэкономразвития России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w:t>
      </w:r>
      <w:r w:rsidRPr="00AA592F">
        <w:rPr>
          <w:rFonts w:ascii="Arial" w:hAnsi="Arial" w:cs="Arial"/>
          <w:color w:val="000000"/>
          <w:sz w:val="20"/>
          <w:shd w:val="clear" w:color="auto" w:fill="FFFFFF"/>
        </w:rPr>
        <w:t xml:space="preserve">Собрание депутатов </w:t>
      </w:r>
      <w:r w:rsidRPr="00AA592F">
        <w:rPr>
          <w:rFonts w:ascii="Arial" w:hAnsi="Arial" w:cs="Arial"/>
          <w:color w:val="000000"/>
          <w:sz w:val="20"/>
        </w:rPr>
        <w:t>Мариинско-Посадского</w:t>
      </w:r>
      <w:r w:rsidRPr="00AA592F">
        <w:rPr>
          <w:rFonts w:ascii="Arial" w:hAnsi="Arial" w:cs="Arial"/>
          <w:color w:val="000000"/>
          <w:sz w:val="20"/>
          <w:shd w:val="clear" w:color="auto" w:fill="FFFFFF"/>
        </w:rPr>
        <w:t xml:space="preserve"> муниципального округа Чувашской Республики решило:</w:t>
      </w:r>
    </w:p>
    <w:p w:rsidR="00AA592F" w:rsidRPr="00AA592F" w:rsidRDefault="00AA592F" w:rsidP="00AA592F">
      <w:pPr>
        <w:spacing w:after="0" w:line="240" w:lineRule="auto"/>
        <w:ind w:firstLine="709"/>
        <w:jc w:val="center"/>
        <w:rPr>
          <w:rFonts w:ascii="Arial" w:hAnsi="Arial" w:cs="Arial"/>
          <w:b/>
          <w:color w:val="000000"/>
          <w:sz w:val="20"/>
        </w:rPr>
      </w:pPr>
      <w:r w:rsidRPr="00AA592F">
        <w:rPr>
          <w:rFonts w:ascii="Arial" w:hAnsi="Arial" w:cs="Arial"/>
          <w:b/>
          <w:color w:val="000000"/>
          <w:sz w:val="20"/>
        </w:rPr>
        <w:t xml:space="preserve">Собрание депутатов Мариинско-Посадского муниципального округа </w:t>
      </w:r>
    </w:p>
    <w:p w:rsidR="00AA592F" w:rsidRPr="00AA592F" w:rsidRDefault="00AA592F" w:rsidP="00AA592F">
      <w:pPr>
        <w:spacing w:after="0" w:line="240" w:lineRule="auto"/>
        <w:ind w:firstLine="709"/>
        <w:jc w:val="center"/>
        <w:rPr>
          <w:rFonts w:ascii="Arial" w:hAnsi="Arial" w:cs="Arial"/>
          <w:b/>
          <w:color w:val="000000"/>
          <w:sz w:val="20"/>
        </w:rPr>
      </w:pPr>
      <w:r w:rsidRPr="00AA592F">
        <w:rPr>
          <w:rFonts w:ascii="Arial" w:hAnsi="Arial" w:cs="Arial"/>
          <w:b/>
          <w:color w:val="000000"/>
          <w:sz w:val="20"/>
        </w:rPr>
        <w:t>р е ш и л о:</w:t>
      </w:r>
    </w:p>
    <w:p w:rsidR="00AA592F" w:rsidRPr="00AA592F" w:rsidRDefault="00AA592F" w:rsidP="00AA592F">
      <w:pPr>
        <w:spacing w:after="0" w:line="240" w:lineRule="auto"/>
        <w:ind w:firstLine="709"/>
        <w:jc w:val="both"/>
        <w:rPr>
          <w:rFonts w:ascii="Arial" w:hAnsi="Arial" w:cs="Arial"/>
          <w:color w:val="000000"/>
          <w:sz w:val="20"/>
        </w:rPr>
      </w:pPr>
      <w:r w:rsidRPr="00AA592F">
        <w:rPr>
          <w:rFonts w:ascii="Arial" w:hAnsi="Arial" w:cs="Arial"/>
          <w:color w:val="000000"/>
          <w:sz w:val="20"/>
        </w:rPr>
        <w:t xml:space="preserve">1. Утвердить прилагаемый перечень </w:t>
      </w:r>
      <w:r w:rsidRPr="00AA592F">
        <w:rPr>
          <w:rFonts w:ascii="Arial" w:hAnsi="Arial" w:cs="Arial"/>
          <w:bCs/>
          <w:color w:val="000000"/>
          <w:sz w:val="20"/>
        </w:rPr>
        <w:t xml:space="preserve">ключевых показателей эффективности деятельности главы </w:t>
      </w:r>
      <w:r w:rsidRPr="00AA592F">
        <w:rPr>
          <w:rFonts w:ascii="Arial" w:hAnsi="Arial" w:cs="Arial"/>
          <w:color w:val="000000"/>
          <w:sz w:val="20"/>
        </w:rPr>
        <w:t>Мариинско-Посадского</w:t>
      </w:r>
      <w:r w:rsidRPr="00AA592F">
        <w:rPr>
          <w:rFonts w:ascii="Arial" w:hAnsi="Arial" w:cs="Arial"/>
          <w:bCs/>
          <w:color w:val="000000"/>
          <w:sz w:val="20"/>
        </w:rPr>
        <w:t xml:space="preserve"> муниципального округа Чувашской Республики и инвестиционного уполномоченного муниципального округа.</w:t>
      </w:r>
    </w:p>
    <w:p w:rsidR="00AA592F" w:rsidRPr="00AA592F" w:rsidRDefault="00AA592F" w:rsidP="00AA592F">
      <w:pPr>
        <w:spacing w:after="0" w:line="240" w:lineRule="auto"/>
        <w:ind w:firstLine="709"/>
        <w:jc w:val="both"/>
        <w:rPr>
          <w:rFonts w:ascii="Arial" w:hAnsi="Arial" w:cs="Arial"/>
          <w:color w:val="000000"/>
          <w:sz w:val="20"/>
        </w:rPr>
      </w:pPr>
      <w:r w:rsidRPr="00AA592F">
        <w:rPr>
          <w:rFonts w:ascii="Arial" w:hAnsi="Arial" w:cs="Arial"/>
          <w:color w:val="000000"/>
          <w:sz w:val="20"/>
        </w:rPr>
        <w:t>2. Настоящее постановление вступает в силу со дня его подписания.</w:t>
      </w:r>
    </w:p>
    <w:p w:rsidR="00AA592F" w:rsidRPr="00AA592F" w:rsidRDefault="00AA592F" w:rsidP="00AA592F">
      <w:pPr>
        <w:shd w:val="clear" w:color="auto" w:fill="FFFFFF"/>
        <w:spacing w:after="0" w:line="240" w:lineRule="auto"/>
        <w:ind w:firstLine="709"/>
        <w:jc w:val="both"/>
        <w:textAlignment w:val="baseline"/>
        <w:rPr>
          <w:rFonts w:ascii="Arial" w:eastAsia="Times New Roman" w:hAnsi="Arial" w:cs="Arial"/>
          <w:color w:val="000000"/>
          <w:sz w:val="20"/>
          <w:szCs w:val="24"/>
        </w:rPr>
      </w:pPr>
      <w:r w:rsidRPr="00AA592F">
        <w:rPr>
          <w:rFonts w:ascii="Arial" w:eastAsia="Times New Roman" w:hAnsi="Arial" w:cs="Arial"/>
          <w:color w:val="000000"/>
          <w:sz w:val="20"/>
          <w:szCs w:val="24"/>
        </w:rPr>
        <w:t xml:space="preserve">3. Контроль за исполнением настоящего постановления оставляю за собой. </w:t>
      </w:r>
    </w:p>
    <w:p w:rsidR="00AA592F" w:rsidRPr="00AA592F" w:rsidRDefault="00AA592F" w:rsidP="00AA592F">
      <w:pPr>
        <w:spacing w:after="0" w:line="240" w:lineRule="auto"/>
        <w:rPr>
          <w:rFonts w:ascii="Arial" w:hAnsi="Arial" w:cs="Arial"/>
          <w:color w:val="000000"/>
          <w:sz w:val="20"/>
        </w:rPr>
      </w:pPr>
    </w:p>
    <w:p w:rsidR="00AA592F" w:rsidRPr="00AA592F" w:rsidRDefault="00AA592F" w:rsidP="00AA592F">
      <w:pPr>
        <w:spacing w:after="0" w:line="240" w:lineRule="auto"/>
        <w:rPr>
          <w:rFonts w:ascii="Arial" w:hAnsi="Arial" w:cs="Arial"/>
          <w:color w:val="000000"/>
          <w:sz w:val="20"/>
        </w:rPr>
      </w:pPr>
    </w:p>
    <w:p w:rsidR="00AA592F" w:rsidRPr="00AA592F" w:rsidRDefault="00AA592F" w:rsidP="00AA592F">
      <w:pPr>
        <w:spacing w:after="0" w:line="240" w:lineRule="auto"/>
        <w:rPr>
          <w:rFonts w:ascii="Arial" w:hAnsi="Arial" w:cs="Arial"/>
          <w:color w:val="000000"/>
          <w:sz w:val="20"/>
        </w:rPr>
      </w:pPr>
      <w:r w:rsidRPr="00AA592F">
        <w:rPr>
          <w:rFonts w:ascii="Arial" w:hAnsi="Arial" w:cs="Arial"/>
          <w:color w:val="000000"/>
          <w:sz w:val="20"/>
        </w:rPr>
        <w:t>Председатель Собрания депутатов</w:t>
      </w:r>
    </w:p>
    <w:p w:rsidR="00AA592F" w:rsidRPr="00AA592F" w:rsidRDefault="00AA592F" w:rsidP="00AA592F">
      <w:pPr>
        <w:spacing w:after="0" w:line="240" w:lineRule="auto"/>
        <w:rPr>
          <w:rFonts w:ascii="Arial" w:hAnsi="Arial" w:cs="Arial"/>
          <w:color w:val="000000"/>
          <w:sz w:val="20"/>
        </w:rPr>
      </w:pPr>
      <w:r w:rsidRPr="00AA592F">
        <w:rPr>
          <w:rFonts w:ascii="Arial" w:hAnsi="Arial" w:cs="Arial"/>
          <w:color w:val="000000"/>
          <w:sz w:val="20"/>
        </w:rPr>
        <w:t xml:space="preserve">Мариинско-Посадского муниципального округа М. В. Яковлева </w:t>
      </w:r>
    </w:p>
    <w:p w:rsidR="00AA592F" w:rsidRPr="00AA592F" w:rsidRDefault="00AA592F" w:rsidP="00AA592F">
      <w:pPr>
        <w:spacing w:after="0" w:line="240" w:lineRule="auto"/>
        <w:jc w:val="center"/>
        <w:rPr>
          <w:rFonts w:ascii="Arial" w:hAnsi="Arial" w:cs="Arial"/>
          <w:bCs/>
          <w:color w:val="000000"/>
          <w:sz w:val="20"/>
        </w:rPr>
      </w:pPr>
    </w:p>
    <w:p w:rsidR="00AA592F" w:rsidRPr="00AA592F" w:rsidRDefault="00AA592F" w:rsidP="00AA592F">
      <w:pPr>
        <w:spacing w:after="0" w:line="240" w:lineRule="auto"/>
        <w:ind w:left="10348"/>
        <w:jc w:val="center"/>
        <w:rPr>
          <w:rFonts w:ascii="Arial" w:hAnsi="Arial" w:cs="Arial"/>
          <w:color w:val="000000"/>
          <w:sz w:val="20"/>
          <w:shd w:val="clear" w:color="auto" w:fill="FFFFFF"/>
        </w:rPr>
      </w:pPr>
      <w:r w:rsidRPr="00AA592F">
        <w:rPr>
          <w:rFonts w:ascii="Arial" w:hAnsi="Arial" w:cs="Arial"/>
          <w:bCs/>
          <w:color w:val="000000"/>
          <w:sz w:val="20"/>
        </w:rPr>
        <w:t>УТВЕРЖДЕН</w:t>
      </w:r>
      <w:r w:rsidRPr="00AA592F">
        <w:rPr>
          <w:rFonts w:ascii="Arial" w:hAnsi="Arial" w:cs="Arial"/>
          <w:bCs/>
          <w:color w:val="000000"/>
          <w:sz w:val="20"/>
        </w:rPr>
        <w:br/>
      </w:r>
      <w:hyperlink w:anchor="sub_0" w:history="1">
        <w:r w:rsidRPr="00AA592F">
          <w:rPr>
            <w:rFonts w:ascii="Arial" w:hAnsi="Arial" w:cs="Arial"/>
            <w:color w:val="000000"/>
            <w:sz w:val="20"/>
          </w:rPr>
          <w:t>решением</w:t>
        </w:r>
      </w:hyperlink>
      <w:r w:rsidRPr="00AA592F">
        <w:rPr>
          <w:rFonts w:ascii="Arial" w:hAnsi="Arial" w:cs="Arial"/>
          <w:bCs/>
          <w:color w:val="000000"/>
          <w:sz w:val="20"/>
        </w:rPr>
        <w:t xml:space="preserve"> </w:t>
      </w:r>
      <w:r w:rsidRPr="00AA592F">
        <w:rPr>
          <w:rFonts w:ascii="Arial" w:hAnsi="Arial" w:cs="Arial"/>
          <w:color w:val="000000"/>
          <w:sz w:val="20"/>
          <w:shd w:val="clear" w:color="auto" w:fill="FFFFFF"/>
        </w:rPr>
        <w:t>Собрания депутатов</w:t>
      </w:r>
    </w:p>
    <w:p w:rsidR="00AA592F" w:rsidRPr="00AA592F" w:rsidRDefault="00AA592F" w:rsidP="00AA592F">
      <w:pPr>
        <w:spacing w:after="0" w:line="240" w:lineRule="auto"/>
        <w:ind w:left="10348"/>
        <w:jc w:val="center"/>
        <w:rPr>
          <w:rFonts w:ascii="Arial" w:hAnsi="Arial" w:cs="Arial"/>
          <w:color w:val="000000"/>
          <w:sz w:val="20"/>
          <w:shd w:val="clear" w:color="auto" w:fill="FFFFFF"/>
        </w:rPr>
      </w:pPr>
      <w:r w:rsidRPr="00AA592F">
        <w:rPr>
          <w:rFonts w:ascii="Arial" w:hAnsi="Arial" w:cs="Arial"/>
          <w:color w:val="000000"/>
          <w:sz w:val="20"/>
        </w:rPr>
        <w:t>Мариинско-Посадского</w:t>
      </w:r>
      <w:r w:rsidRPr="00AA592F">
        <w:rPr>
          <w:rFonts w:ascii="Arial" w:hAnsi="Arial" w:cs="Arial"/>
          <w:color w:val="000000"/>
          <w:sz w:val="20"/>
          <w:shd w:val="clear" w:color="auto" w:fill="FFFFFF"/>
        </w:rPr>
        <w:t xml:space="preserve"> муниципального</w:t>
      </w:r>
    </w:p>
    <w:p w:rsidR="00AA592F" w:rsidRPr="00AA592F" w:rsidRDefault="00AA592F" w:rsidP="00AA592F">
      <w:pPr>
        <w:spacing w:after="0" w:line="240" w:lineRule="auto"/>
        <w:ind w:left="10348"/>
        <w:jc w:val="center"/>
        <w:rPr>
          <w:rFonts w:ascii="Arial" w:hAnsi="Arial" w:cs="Arial"/>
          <w:bCs/>
          <w:color w:val="000000"/>
          <w:sz w:val="20"/>
        </w:rPr>
      </w:pPr>
      <w:r w:rsidRPr="00AA592F">
        <w:rPr>
          <w:rFonts w:ascii="Arial" w:hAnsi="Arial" w:cs="Arial"/>
          <w:color w:val="000000"/>
          <w:sz w:val="20"/>
          <w:shd w:val="clear" w:color="auto" w:fill="FFFFFF"/>
        </w:rPr>
        <w:t>округа Чувашской Республики</w:t>
      </w:r>
    </w:p>
    <w:p w:rsidR="00AA592F" w:rsidRPr="00AA592F" w:rsidRDefault="00AA592F" w:rsidP="00AA592F">
      <w:pPr>
        <w:spacing w:after="0" w:line="240" w:lineRule="auto"/>
        <w:ind w:left="10348"/>
        <w:jc w:val="center"/>
        <w:rPr>
          <w:rFonts w:ascii="Arial" w:hAnsi="Arial" w:cs="Arial"/>
          <w:color w:val="000000"/>
          <w:sz w:val="20"/>
        </w:rPr>
      </w:pPr>
      <w:r w:rsidRPr="00AA592F">
        <w:rPr>
          <w:rFonts w:ascii="Arial" w:hAnsi="Arial" w:cs="Arial"/>
          <w:bCs/>
          <w:color w:val="000000"/>
          <w:sz w:val="20"/>
        </w:rPr>
        <w:t>от 26.12.2023 № 1702</w:t>
      </w:r>
      <w:r w:rsidRPr="00AA592F">
        <w:rPr>
          <w:rFonts w:ascii="Arial" w:hAnsi="Arial" w:cs="Arial"/>
          <w:bCs/>
          <w:color w:val="000000"/>
          <w:sz w:val="20"/>
        </w:rPr>
        <w:br/>
      </w:r>
    </w:p>
    <w:p w:rsidR="00AA592F" w:rsidRPr="00AA592F" w:rsidRDefault="00AA592F" w:rsidP="00AA592F">
      <w:pPr>
        <w:spacing w:after="0" w:line="240" w:lineRule="auto"/>
        <w:ind w:firstLine="709"/>
        <w:jc w:val="center"/>
        <w:rPr>
          <w:rFonts w:ascii="Arial" w:hAnsi="Arial" w:cs="Arial"/>
          <w:b/>
          <w:color w:val="000000"/>
          <w:sz w:val="20"/>
        </w:rPr>
      </w:pPr>
      <w:r w:rsidRPr="00AA592F">
        <w:rPr>
          <w:rFonts w:ascii="Arial" w:hAnsi="Arial" w:cs="Arial"/>
          <w:b/>
          <w:bCs/>
          <w:color w:val="000000"/>
          <w:sz w:val="20"/>
        </w:rPr>
        <w:t>Перечень ключевых показателей эффективности деятельности</w:t>
      </w:r>
    </w:p>
    <w:p w:rsidR="00AA592F" w:rsidRPr="00AA592F" w:rsidRDefault="00AA592F" w:rsidP="00AA592F">
      <w:pPr>
        <w:spacing w:after="0" w:line="240" w:lineRule="auto"/>
        <w:ind w:firstLine="709"/>
        <w:jc w:val="center"/>
        <w:rPr>
          <w:rFonts w:ascii="Arial" w:hAnsi="Arial" w:cs="Arial"/>
          <w:b/>
          <w:color w:val="000000"/>
          <w:sz w:val="20"/>
        </w:rPr>
      </w:pPr>
      <w:r w:rsidRPr="00AA592F">
        <w:rPr>
          <w:rFonts w:ascii="Arial" w:hAnsi="Arial" w:cs="Arial"/>
          <w:b/>
          <w:bCs/>
          <w:color w:val="000000"/>
          <w:sz w:val="20"/>
        </w:rPr>
        <w:t xml:space="preserve"> главы </w:t>
      </w:r>
      <w:r w:rsidRPr="00AA592F">
        <w:rPr>
          <w:rFonts w:ascii="Arial" w:hAnsi="Arial" w:cs="Arial"/>
          <w:b/>
          <w:color w:val="000000"/>
          <w:sz w:val="20"/>
        </w:rPr>
        <w:t>Мариинско-Посадского</w:t>
      </w:r>
      <w:r w:rsidRPr="00AA592F">
        <w:rPr>
          <w:rFonts w:ascii="Arial" w:hAnsi="Arial" w:cs="Arial"/>
          <w:b/>
          <w:bCs/>
          <w:color w:val="000000"/>
          <w:sz w:val="20"/>
        </w:rPr>
        <w:t xml:space="preserve"> муниципального округа Чувашской Республики и инвестиционного уполномоченного муниципального округа</w:t>
      </w:r>
    </w:p>
    <w:p w:rsidR="00AA592F" w:rsidRPr="00AA592F" w:rsidRDefault="00AA592F" w:rsidP="00AA592F">
      <w:pPr>
        <w:spacing w:after="0" w:line="240" w:lineRule="auto"/>
        <w:jc w:val="center"/>
        <w:rPr>
          <w:rFonts w:ascii="Arial" w:hAnsi="Arial" w:cs="Arial"/>
          <w:b/>
          <w:color w:val="000000"/>
          <w:sz w:val="20"/>
        </w:rPr>
      </w:pPr>
    </w:p>
    <w:tbl>
      <w:tblPr>
        <w:tblW w:w="5000" w:type="pct"/>
        <w:tblLook w:val="0000" w:firstRow="0" w:lastRow="0" w:firstColumn="0" w:lastColumn="0" w:noHBand="0" w:noVBand="0"/>
      </w:tblPr>
      <w:tblGrid>
        <w:gridCol w:w="1227"/>
        <w:gridCol w:w="7578"/>
        <w:gridCol w:w="2307"/>
        <w:gridCol w:w="3164"/>
      </w:tblGrid>
      <w:tr w:rsidR="00AA592F" w:rsidRPr="00AA592F" w:rsidTr="001B221C">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N</w:t>
            </w:r>
          </w:p>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п/п</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Наименование показателей</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Единица измерения</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Источник</w:t>
            </w:r>
          </w:p>
        </w:tc>
      </w:tr>
      <w:tr w:rsidR="00AA592F" w:rsidRPr="00AA592F" w:rsidTr="001B221C">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1</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2</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3</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ind w:right="614"/>
              <w:jc w:val="center"/>
              <w:rPr>
                <w:rFonts w:ascii="Arial" w:eastAsia="Times New Roman" w:hAnsi="Arial" w:cs="Arial"/>
                <w:color w:val="000000"/>
                <w:sz w:val="20"/>
                <w:szCs w:val="24"/>
              </w:rPr>
            </w:pPr>
            <w:r w:rsidRPr="00AA592F">
              <w:rPr>
                <w:rFonts w:ascii="Arial" w:eastAsia="Times New Roman" w:hAnsi="Arial" w:cs="Arial"/>
                <w:color w:val="000000"/>
                <w:sz w:val="20"/>
                <w:szCs w:val="24"/>
              </w:rPr>
              <w:t>4</w:t>
            </w:r>
          </w:p>
        </w:tc>
      </w:tr>
      <w:tr w:rsidR="00AA592F" w:rsidRPr="00AA592F" w:rsidTr="001B221C">
        <w:trPr>
          <w:cantSpli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keepNext/>
              <w:widowControl w:val="0"/>
              <w:numPr>
                <w:ilvl w:val="0"/>
                <w:numId w:val="18"/>
              </w:numPr>
              <w:suppressAutoHyphens/>
              <w:spacing w:after="0" w:line="240" w:lineRule="auto"/>
              <w:ind w:left="0" w:right="473"/>
              <w:jc w:val="center"/>
              <w:outlineLvl w:val="0"/>
              <w:rPr>
                <w:rFonts w:ascii="Arial" w:eastAsia="Times New Roman" w:hAnsi="Arial" w:cs="Arial"/>
                <w:b/>
                <w:bCs/>
                <w:color w:val="000000"/>
                <w:sz w:val="20"/>
                <w:szCs w:val="20"/>
              </w:rPr>
            </w:pPr>
          </w:p>
        </w:tc>
      </w:tr>
      <w:tr w:rsidR="00AA592F" w:rsidRPr="00AA592F" w:rsidTr="001B221C">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1.</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widowControl w:val="0"/>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 xml:space="preserve">Количество инвестиционных проектов, реализованных на территории Мариинско-Посадского муниципального округа Чувашской Республики в течение трех лет, предшествующих текущему году </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widowControl w:val="0"/>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единиц</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widowControl w:val="0"/>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Реестр инвестиционных проектов (сведения по организациям и предприятиям)</w:t>
            </w:r>
          </w:p>
        </w:tc>
      </w:tr>
      <w:tr w:rsidR="00AA592F" w:rsidRPr="00AA592F" w:rsidTr="001B221C">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2.</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widowControl w:val="0"/>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Количество инвестиционных проектов, реализуемых и планируемых к реализации на территории Мариинско-Посадского</w:t>
            </w:r>
            <w:r w:rsidRPr="00AA592F">
              <w:rPr>
                <w:rFonts w:ascii="Arial" w:eastAsia="Times New Roman" w:hAnsi="Arial" w:cs="Arial"/>
                <w:bCs/>
                <w:color w:val="000000"/>
                <w:sz w:val="20"/>
                <w:szCs w:val="24"/>
              </w:rPr>
              <w:t xml:space="preserve"> </w:t>
            </w:r>
            <w:r w:rsidRPr="00AA592F">
              <w:rPr>
                <w:rFonts w:ascii="Arial" w:eastAsia="Times New Roman" w:hAnsi="Arial" w:cs="Arial"/>
                <w:color w:val="000000"/>
                <w:sz w:val="20"/>
                <w:szCs w:val="24"/>
              </w:rPr>
              <w:t xml:space="preserve">муниципального округа Чувашской Республики в текущем году </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widowControl w:val="0"/>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единиц</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widowControl w:val="0"/>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Реестр инвестиционных проектов (сведения по организациям и предприятиям)</w:t>
            </w:r>
          </w:p>
        </w:tc>
      </w:tr>
      <w:tr w:rsidR="00AA592F" w:rsidRPr="00AA592F" w:rsidTr="001B221C">
        <w:trPr>
          <w:cantSplit/>
        </w:trPr>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lastRenderedPageBreak/>
              <w:t>3.</w:t>
            </w:r>
          </w:p>
        </w:tc>
        <w:tc>
          <w:tcPr>
            <w:tcW w:w="2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widowControl w:val="0"/>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 xml:space="preserve">Объем инвестиций, направленных на реализацию инвестиционных проектов на территории Мариинско-Посадского муниципального округа Чувашской Республики в течение трех лет, предшествующих текущему году, в расчете на 1 жителя </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widowControl w:val="0"/>
              <w:autoSpaceDE w:val="0"/>
              <w:autoSpaceDN w:val="0"/>
              <w:adjustRightInd w:val="0"/>
              <w:spacing w:after="0" w:line="240" w:lineRule="auto"/>
              <w:jc w:val="center"/>
              <w:rPr>
                <w:rFonts w:ascii="Arial" w:eastAsia="Times New Roman" w:hAnsi="Arial" w:cs="Arial"/>
                <w:color w:val="000000"/>
                <w:sz w:val="20"/>
                <w:szCs w:val="24"/>
              </w:rPr>
            </w:pPr>
            <w:r w:rsidRPr="00AA592F">
              <w:rPr>
                <w:rFonts w:ascii="Arial" w:eastAsia="Times New Roman" w:hAnsi="Arial" w:cs="Arial"/>
                <w:color w:val="000000"/>
                <w:sz w:val="20"/>
                <w:szCs w:val="24"/>
              </w:rPr>
              <w:t>рублей</w:t>
            </w:r>
          </w:p>
        </w:tc>
        <w:tc>
          <w:tcPr>
            <w:tcW w:w="11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92F" w:rsidRPr="00AA592F" w:rsidRDefault="00AA592F" w:rsidP="00AA592F">
            <w:pPr>
              <w:widowControl w:val="0"/>
              <w:autoSpaceDE w:val="0"/>
              <w:autoSpaceDN w:val="0"/>
              <w:adjustRightInd w:val="0"/>
              <w:spacing w:after="0" w:line="240" w:lineRule="auto"/>
              <w:jc w:val="center"/>
              <w:rPr>
                <w:rFonts w:ascii="Arial" w:eastAsia="Times New Roman" w:hAnsi="Arial" w:cs="Arial"/>
                <w:color w:val="000000"/>
                <w:sz w:val="20"/>
                <w:szCs w:val="24"/>
              </w:rPr>
            </w:pPr>
            <w:proofErr w:type="spellStart"/>
            <w:r w:rsidRPr="00AA592F">
              <w:rPr>
                <w:rFonts w:ascii="Arial" w:eastAsia="Times New Roman" w:hAnsi="Arial" w:cs="Arial"/>
                <w:color w:val="000000"/>
                <w:sz w:val="20"/>
                <w:szCs w:val="24"/>
              </w:rPr>
              <w:t>Чувашстат</w:t>
            </w:r>
            <w:proofErr w:type="spellEnd"/>
            <w:r w:rsidRPr="00AA592F">
              <w:rPr>
                <w:rFonts w:ascii="Arial" w:eastAsia="Times New Roman" w:hAnsi="Arial" w:cs="Arial"/>
                <w:color w:val="000000"/>
                <w:sz w:val="20"/>
                <w:szCs w:val="24"/>
              </w:rPr>
              <w:t>*</w:t>
            </w:r>
          </w:p>
        </w:tc>
      </w:tr>
    </w:tbl>
    <w:p w:rsidR="00AA592F" w:rsidRPr="00AA592F" w:rsidRDefault="00AA592F" w:rsidP="00AA592F">
      <w:pPr>
        <w:spacing w:after="0" w:line="240" w:lineRule="auto"/>
        <w:rPr>
          <w:rFonts w:ascii="Arial" w:hAnsi="Arial" w:cs="Arial"/>
          <w:color w:val="000000"/>
          <w:sz w:val="20"/>
          <w:szCs w:val="26"/>
        </w:rPr>
      </w:pPr>
    </w:p>
    <w:p w:rsidR="00AA592F" w:rsidRPr="00AA592F" w:rsidRDefault="00AA592F" w:rsidP="00AA592F">
      <w:pPr>
        <w:spacing w:after="0" w:line="240" w:lineRule="auto"/>
        <w:rPr>
          <w:rFonts w:ascii="Arial" w:hAnsi="Arial" w:cs="Arial"/>
          <w:color w:val="000000"/>
          <w:sz w:val="20"/>
        </w:rPr>
      </w:pPr>
      <w:r w:rsidRPr="00AA592F">
        <w:rPr>
          <w:rFonts w:ascii="Arial" w:hAnsi="Arial" w:cs="Arial"/>
          <w:color w:val="000000"/>
          <w:sz w:val="20"/>
          <w:szCs w:val="26"/>
        </w:rPr>
        <w:t>________________</w:t>
      </w:r>
    </w:p>
    <w:p w:rsidR="00AA592F" w:rsidRPr="00AA592F" w:rsidRDefault="00AA592F" w:rsidP="00AA592F">
      <w:pPr>
        <w:spacing w:after="0" w:line="240" w:lineRule="auto"/>
        <w:ind w:firstLine="720"/>
        <w:rPr>
          <w:rFonts w:ascii="Arial" w:hAnsi="Arial" w:cs="Arial"/>
          <w:color w:val="000000"/>
          <w:sz w:val="20"/>
        </w:rPr>
      </w:pPr>
      <w:r w:rsidRPr="00AA592F">
        <w:rPr>
          <w:rFonts w:ascii="Arial" w:hAnsi="Arial" w:cs="Arial"/>
          <w:color w:val="000000"/>
          <w:sz w:val="20"/>
        </w:rPr>
        <w:t>* Сведения о значениях показателей представляются по согласованию.</w:t>
      </w:r>
    </w:p>
    <w:p w:rsidR="00CD73CA" w:rsidRDefault="00CD73CA" w:rsidP="00CD73CA">
      <w:pPr>
        <w:autoSpaceDE w:val="0"/>
        <w:autoSpaceDN w:val="0"/>
        <w:adjustRightInd w:val="0"/>
        <w:spacing w:after="0" w:line="240" w:lineRule="auto"/>
        <w:rPr>
          <w:rFonts w:ascii="Arial" w:hAnsi="Arial" w:cs="Arial"/>
          <w:color w:val="000000"/>
          <w:sz w:val="20"/>
          <w:szCs w:val="26"/>
        </w:rPr>
      </w:pPr>
    </w:p>
    <w:p w:rsidR="00AA592F" w:rsidRPr="00CD73CA" w:rsidRDefault="00AA592F" w:rsidP="00CD73CA">
      <w:pPr>
        <w:autoSpaceDE w:val="0"/>
        <w:autoSpaceDN w:val="0"/>
        <w:adjustRightInd w:val="0"/>
        <w:spacing w:after="0" w:line="240" w:lineRule="auto"/>
        <w:rPr>
          <w:rFonts w:ascii="Arial" w:hAnsi="Arial" w:cs="Arial"/>
          <w:color w:val="000000"/>
          <w:sz w:val="20"/>
          <w:szCs w:val="26"/>
        </w:rPr>
      </w:pPr>
    </w:p>
    <w:p w:rsidR="00750BC9" w:rsidRPr="00AA592F" w:rsidRDefault="00CD73CA" w:rsidP="00CD73CA">
      <w:pPr>
        <w:pStyle w:val="aff7"/>
        <w:spacing w:before="0" w:beforeAutospacing="0" w:after="0" w:afterAutospacing="0"/>
        <w:jc w:val="center"/>
        <w:rPr>
          <w:rFonts w:ascii="Arial" w:hAnsi="Arial" w:cs="Arial"/>
          <w:b/>
          <w:color w:val="000000"/>
          <w:sz w:val="20"/>
        </w:rPr>
      </w:pPr>
      <w:bookmarkStart w:id="0" w:name="sub_3041"/>
      <w:r w:rsidRPr="00AA592F">
        <w:rPr>
          <w:rFonts w:ascii="Arial" w:hAnsi="Arial" w:cs="Arial"/>
          <w:b/>
          <w:color w:val="000000"/>
          <w:sz w:val="20"/>
        </w:rPr>
        <w:t>Информационное сообщение (объявление)</w:t>
      </w:r>
    </w:p>
    <w:p w:rsidR="00750BC9" w:rsidRPr="00AA592F" w:rsidRDefault="00CD73CA" w:rsidP="00CD73CA">
      <w:pPr>
        <w:pStyle w:val="aff7"/>
        <w:spacing w:before="0" w:beforeAutospacing="0" w:after="0" w:afterAutospacing="0"/>
        <w:jc w:val="center"/>
        <w:rPr>
          <w:rFonts w:ascii="Arial" w:hAnsi="Arial" w:cs="Arial"/>
          <w:b/>
          <w:color w:val="000000"/>
          <w:sz w:val="20"/>
        </w:rPr>
      </w:pPr>
      <w:r w:rsidRPr="00AA592F">
        <w:rPr>
          <w:rFonts w:ascii="Arial" w:hAnsi="Arial" w:cs="Arial"/>
          <w:b/>
          <w:color w:val="000000"/>
          <w:sz w:val="20"/>
        </w:rPr>
        <w:t>О проведении конкурса для включения в кадровый резерв для замещения должностей муниципальной службы</w:t>
      </w:r>
    </w:p>
    <w:p w:rsidR="00750BC9" w:rsidRPr="00AA592F" w:rsidRDefault="00CD73CA" w:rsidP="00CD73CA">
      <w:pPr>
        <w:pStyle w:val="aff7"/>
        <w:spacing w:before="0" w:beforeAutospacing="0" w:after="0" w:afterAutospacing="0"/>
        <w:jc w:val="center"/>
        <w:rPr>
          <w:rFonts w:ascii="Arial" w:hAnsi="Arial" w:cs="Arial"/>
          <w:b/>
          <w:color w:val="000000"/>
          <w:sz w:val="20"/>
        </w:rPr>
      </w:pPr>
      <w:r w:rsidRPr="00AA592F">
        <w:rPr>
          <w:rFonts w:ascii="Arial" w:hAnsi="Arial" w:cs="Arial"/>
          <w:b/>
          <w:color w:val="000000"/>
          <w:sz w:val="20"/>
        </w:rPr>
        <w:t>В администрации Мариинско-Посадского муниципального округа</w:t>
      </w:r>
    </w:p>
    <w:p w:rsidR="00B23C73" w:rsidRPr="00AA592F" w:rsidRDefault="00CD73CA" w:rsidP="00CD73CA">
      <w:pPr>
        <w:pStyle w:val="aff7"/>
        <w:spacing w:before="0" w:beforeAutospacing="0" w:after="0" w:afterAutospacing="0"/>
        <w:jc w:val="center"/>
        <w:rPr>
          <w:rFonts w:ascii="Arial" w:hAnsi="Arial" w:cs="Arial"/>
          <w:b/>
          <w:color w:val="000000"/>
          <w:sz w:val="20"/>
        </w:rPr>
      </w:pPr>
      <w:r w:rsidRPr="00AA592F">
        <w:rPr>
          <w:rFonts w:ascii="Arial" w:hAnsi="Arial" w:cs="Arial"/>
          <w:b/>
          <w:color w:val="000000"/>
          <w:sz w:val="20"/>
        </w:rPr>
        <w:t>Чувашской республики</w:t>
      </w:r>
    </w:p>
    <w:p w:rsidR="00CD73CA" w:rsidRPr="00CD73CA" w:rsidRDefault="00CD73CA" w:rsidP="00CD73CA">
      <w:pPr>
        <w:pStyle w:val="aff7"/>
        <w:spacing w:before="0" w:beforeAutospacing="0" w:after="0" w:afterAutospacing="0"/>
        <w:jc w:val="center"/>
        <w:rPr>
          <w:rFonts w:ascii="Arial" w:hAnsi="Arial" w:cs="Arial"/>
          <w:color w:val="000000"/>
          <w:sz w:val="20"/>
        </w:rPr>
      </w:pPr>
    </w:p>
    <w:p w:rsidR="00B23C73" w:rsidRDefault="00750BC9" w:rsidP="00CD73CA">
      <w:pPr>
        <w:spacing w:after="0" w:line="240" w:lineRule="auto"/>
        <w:ind w:firstLine="709"/>
        <w:jc w:val="both"/>
        <w:rPr>
          <w:rFonts w:ascii="Arial" w:hAnsi="Arial" w:cs="Arial"/>
          <w:color w:val="000000"/>
          <w:sz w:val="20"/>
        </w:rPr>
      </w:pP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соответствии</w:t>
      </w:r>
      <w:r w:rsidR="00672362" w:rsidRPr="00CD73CA">
        <w:rPr>
          <w:rFonts w:ascii="Arial" w:hAnsi="Arial" w:cs="Arial"/>
          <w:color w:val="000000"/>
          <w:sz w:val="20"/>
        </w:rPr>
        <w:t xml:space="preserve"> </w:t>
      </w:r>
      <w:r w:rsidRPr="00CD73CA">
        <w:rPr>
          <w:rFonts w:ascii="Arial" w:hAnsi="Arial" w:cs="Arial"/>
          <w:color w:val="000000"/>
          <w:sz w:val="20"/>
        </w:rPr>
        <w:t>с</w:t>
      </w:r>
      <w:r w:rsidR="00672362" w:rsidRPr="00CD73CA">
        <w:rPr>
          <w:rFonts w:ascii="Arial" w:hAnsi="Arial" w:cs="Arial"/>
          <w:color w:val="000000"/>
          <w:sz w:val="20"/>
        </w:rPr>
        <w:t xml:space="preserve"> </w:t>
      </w:r>
      <w:hyperlink r:id="rId16" w:history="1">
        <w:r w:rsidRPr="00CD73CA">
          <w:rPr>
            <w:rStyle w:val="a00"/>
            <w:rFonts w:ascii="Arial" w:hAnsi="Arial" w:cs="Arial"/>
            <w:color w:val="000000"/>
            <w:sz w:val="20"/>
          </w:rPr>
          <w:t>Федеральным</w:t>
        </w:r>
        <w:r w:rsidR="00672362" w:rsidRPr="00CD73CA">
          <w:rPr>
            <w:rStyle w:val="a00"/>
            <w:rFonts w:ascii="Arial" w:hAnsi="Arial" w:cs="Arial"/>
            <w:color w:val="000000"/>
            <w:sz w:val="20"/>
          </w:rPr>
          <w:t xml:space="preserve"> </w:t>
        </w:r>
        <w:r w:rsidRPr="00CD73CA">
          <w:rPr>
            <w:rStyle w:val="a00"/>
            <w:rFonts w:ascii="Arial" w:hAnsi="Arial" w:cs="Arial"/>
            <w:color w:val="000000"/>
            <w:sz w:val="20"/>
          </w:rPr>
          <w:t>законом</w:t>
        </w:r>
      </w:hyperlink>
      <w:r w:rsidR="00672362" w:rsidRPr="00CD73CA">
        <w:rPr>
          <w:rFonts w:ascii="Arial" w:hAnsi="Arial" w:cs="Arial"/>
          <w:color w:val="000000"/>
          <w:sz w:val="20"/>
        </w:rPr>
        <w:t xml:space="preserve"> </w:t>
      </w:r>
      <w:r w:rsidRPr="00CD73CA">
        <w:rPr>
          <w:rFonts w:ascii="Arial" w:hAnsi="Arial" w:cs="Arial"/>
          <w:color w:val="000000"/>
          <w:sz w:val="20"/>
        </w:rPr>
        <w:t>от</w:t>
      </w:r>
      <w:r w:rsidR="00672362" w:rsidRPr="00CD73CA">
        <w:rPr>
          <w:rFonts w:ascii="Arial" w:hAnsi="Arial" w:cs="Arial"/>
          <w:color w:val="000000"/>
          <w:sz w:val="20"/>
        </w:rPr>
        <w:t xml:space="preserve"> </w:t>
      </w:r>
      <w:r w:rsidRPr="00CD73CA">
        <w:rPr>
          <w:rFonts w:ascii="Arial" w:hAnsi="Arial" w:cs="Arial"/>
          <w:color w:val="000000"/>
          <w:sz w:val="20"/>
        </w:rPr>
        <w:t>2</w:t>
      </w:r>
      <w:r w:rsidR="00672362" w:rsidRPr="00CD73CA">
        <w:rPr>
          <w:rFonts w:ascii="Arial" w:hAnsi="Arial" w:cs="Arial"/>
          <w:color w:val="000000"/>
          <w:sz w:val="20"/>
        </w:rPr>
        <w:t xml:space="preserve"> </w:t>
      </w:r>
      <w:r w:rsidRPr="00CD73CA">
        <w:rPr>
          <w:rFonts w:ascii="Arial" w:hAnsi="Arial" w:cs="Arial"/>
          <w:color w:val="000000"/>
          <w:sz w:val="20"/>
        </w:rPr>
        <w:t>марта</w:t>
      </w:r>
      <w:r w:rsidR="00672362" w:rsidRPr="00CD73CA">
        <w:rPr>
          <w:rFonts w:ascii="Arial" w:hAnsi="Arial" w:cs="Arial"/>
          <w:color w:val="000000"/>
          <w:sz w:val="20"/>
        </w:rPr>
        <w:t xml:space="preserve"> </w:t>
      </w:r>
      <w:r w:rsidRPr="00CD73CA">
        <w:rPr>
          <w:rFonts w:ascii="Arial" w:hAnsi="Arial" w:cs="Arial"/>
          <w:color w:val="000000"/>
          <w:sz w:val="20"/>
        </w:rPr>
        <w:t>2007</w:t>
      </w:r>
      <w:r w:rsidR="00672362" w:rsidRPr="00CD73CA">
        <w:rPr>
          <w:rFonts w:ascii="Arial" w:hAnsi="Arial" w:cs="Arial"/>
          <w:color w:val="000000"/>
          <w:sz w:val="20"/>
        </w:rPr>
        <w:t xml:space="preserve"> </w:t>
      </w:r>
      <w:r w:rsidRPr="00CD73CA">
        <w:rPr>
          <w:rFonts w:ascii="Arial" w:hAnsi="Arial" w:cs="Arial"/>
          <w:color w:val="000000"/>
          <w:sz w:val="20"/>
        </w:rPr>
        <w:t>года</w:t>
      </w:r>
      <w:r w:rsidR="00672362" w:rsidRPr="00CD73CA">
        <w:rPr>
          <w:rFonts w:ascii="Arial" w:hAnsi="Arial" w:cs="Arial"/>
          <w:color w:val="000000"/>
          <w:sz w:val="20"/>
        </w:rPr>
        <w:t xml:space="preserve"> </w:t>
      </w:r>
      <w:r w:rsidRPr="00CD73CA">
        <w:rPr>
          <w:rFonts w:ascii="Arial" w:hAnsi="Arial" w:cs="Arial"/>
          <w:color w:val="000000"/>
          <w:sz w:val="20"/>
        </w:rPr>
        <w:t>N</w:t>
      </w:r>
      <w:r w:rsidR="00672362" w:rsidRPr="00CD73CA">
        <w:rPr>
          <w:rFonts w:ascii="Arial" w:hAnsi="Arial" w:cs="Arial"/>
          <w:color w:val="000000"/>
          <w:sz w:val="20"/>
        </w:rPr>
        <w:t xml:space="preserve"> </w:t>
      </w:r>
      <w:r w:rsidRPr="00CD73CA">
        <w:rPr>
          <w:rFonts w:ascii="Arial" w:hAnsi="Arial" w:cs="Arial"/>
          <w:color w:val="000000"/>
          <w:sz w:val="20"/>
        </w:rPr>
        <w:t>25-ФЗ</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муниципальной</w:t>
      </w:r>
      <w:r w:rsidR="00672362" w:rsidRPr="00CD73CA">
        <w:rPr>
          <w:rFonts w:ascii="Arial" w:hAnsi="Arial" w:cs="Arial"/>
          <w:color w:val="000000"/>
          <w:sz w:val="20"/>
        </w:rPr>
        <w:t xml:space="preserve"> </w:t>
      </w:r>
      <w:r w:rsidRPr="00CD73CA">
        <w:rPr>
          <w:rFonts w:ascii="Arial" w:hAnsi="Arial" w:cs="Arial"/>
          <w:color w:val="000000"/>
          <w:sz w:val="20"/>
        </w:rPr>
        <w:t>службе</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Российской</w:t>
      </w:r>
      <w:r w:rsidR="00672362" w:rsidRPr="00CD73CA">
        <w:rPr>
          <w:rFonts w:ascii="Arial" w:hAnsi="Arial" w:cs="Arial"/>
          <w:color w:val="000000"/>
          <w:sz w:val="20"/>
        </w:rPr>
        <w:t xml:space="preserve"> </w:t>
      </w:r>
      <w:r w:rsidRPr="00CD73CA">
        <w:rPr>
          <w:rFonts w:ascii="Arial" w:hAnsi="Arial" w:cs="Arial"/>
          <w:color w:val="000000"/>
          <w:sz w:val="20"/>
        </w:rPr>
        <w:t>Федерации",</w:t>
      </w:r>
      <w:r w:rsidR="00672362" w:rsidRPr="00CD73CA">
        <w:rPr>
          <w:rFonts w:ascii="Arial" w:hAnsi="Arial" w:cs="Arial"/>
          <w:color w:val="000000"/>
          <w:sz w:val="20"/>
        </w:rPr>
        <w:t xml:space="preserve"> </w:t>
      </w:r>
      <w:r w:rsidRPr="00CD73CA">
        <w:rPr>
          <w:rFonts w:ascii="Arial" w:hAnsi="Arial" w:cs="Arial"/>
          <w:color w:val="000000"/>
          <w:sz w:val="20"/>
        </w:rPr>
        <w:t>постановлением</w:t>
      </w:r>
      <w:r w:rsidR="00672362" w:rsidRPr="00CD73CA">
        <w:rPr>
          <w:rFonts w:ascii="Arial" w:hAnsi="Arial" w:cs="Arial"/>
          <w:color w:val="000000"/>
          <w:sz w:val="20"/>
        </w:rPr>
        <w:t xml:space="preserve"> </w:t>
      </w:r>
      <w:r w:rsidRPr="00CD73CA">
        <w:rPr>
          <w:rFonts w:ascii="Arial" w:hAnsi="Arial" w:cs="Arial"/>
          <w:color w:val="000000"/>
          <w:sz w:val="20"/>
        </w:rPr>
        <w:t>администрации</w:t>
      </w:r>
      <w:r w:rsidR="00672362" w:rsidRPr="00CD73CA">
        <w:rPr>
          <w:rFonts w:ascii="Arial" w:hAnsi="Arial" w:cs="Arial"/>
          <w:color w:val="000000"/>
          <w:sz w:val="20"/>
        </w:rPr>
        <w:t xml:space="preserve"> </w:t>
      </w:r>
      <w:r w:rsidRPr="00CD73CA">
        <w:rPr>
          <w:rFonts w:ascii="Arial" w:hAnsi="Arial" w:cs="Arial"/>
          <w:color w:val="000000"/>
          <w:sz w:val="20"/>
        </w:rPr>
        <w:t>Мариинско-Посадского</w:t>
      </w:r>
      <w:r w:rsidR="00672362" w:rsidRPr="00CD73CA">
        <w:rPr>
          <w:rFonts w:ascii="Arial" w:hAnsi="Arial" w:cs="Arial"/>
          <w:color w:val="000000"/>
          <w:sz w:val="20"/>
        </w:rPr>
        <w:t xml:space="preserve"> </w:t>
      </w:r>
      <w:r w:rsidRPr="00CD73CA">
        <w:rPr>
          <w:rFonts w:ascii="Arial" w:hAnsi="Arial" w:cs="Arial"/>
          <w:color w:val="000000"/>
          <w:sz w:val="20"/>
        </w:rPr>
        <w:t>муниципального</w:t>
      </w:r>
      <w:r w:rsidR="00672362" w:rsidRPr="00CD73CA">
        <w:rPr>
          <w:rFonts w:ascii="Arial" w:hAnsi="Arial" w:cs="Arial"/>
          <w:color w:val="000000"/>
          <w:sz w:val="20"/>
        </w:rPr>
        <w:t xml:space="preserve"> </w:t>
      </w:r>
      <w:r w:rsidRPr="00CD73CA">
        <w:rPr>
          <w:rFonts w:ascii="Arial" w:hAnsi="Arial" w:cs="Arial"/>
          <w:color w:val="000000"/>
          <w:sz w:val="20"/>
        </w:rPr>
        <w:t>округа</w:t>
      </w:r>
      <w:r w:rsidR="00672362" w:rsidRPr="00CD73CA">
        <w:rPr>
          <w:rFonts w:ascii="Arial" w:hAnsi="Arial" w:cs="Arial"/>
          <w:color w:val="000000"/>
          <w:sz w:val="20"/>
        </w:rPr>
        <w:t xml:space="preserve"> </w:t>
      </w:r>
      <w:r w:rsidRPr="00CD73CA">
        <w:rPr>
          <w:rFonts w:ascii="Arial" w:hAnsi="Arial" w:cs="Arial"/>
          <w:color w:val="000000"/>
          <w:sz w:val="20"/>
        </w:rPr>
        <w:t>Чувашской</w:t>
      </w:r>
      <w:r w:rsidR="00672362" w:rsidRPr="00CD73CA">
        <w:rPr>
          <w:rFonts w:ascii="Arial" w:hAnsi="Arial" w:cs="Arial"/>
          <w:color w:val="000000"/>
          <w:sz w:val="20"/>
        </w:rPr>
        <w:t xml:space="preserve"> </w:t>
      </w:r>
      <w:r w:rsidRPr="00CD73CA">
        <w:rPr>
          <w:rFonts w:ascii="Arial" w:hAnsi="Arial" w:cs="Arial"/>
          <w:color w:val="000000"/>
          <w:sz w:val="20"/>
        </w:rPr>
        <w:t>Республики</w:t>
      </w:r>
      <w:r w:rsidR="00672362" w:rsidRPr="00CD73CA">
        <w:rPr>
          <w:rFonts w:ascii="Arial" w:hAnsi="Arial" w:cs="Arial"/>
          <w:color w:val="000000"/>
          <w:sz w:val="20"/>
        </w:rPr>
        <w:t xml:space="preserve"> </w:t>
      </w:r>
      <w:r w:rsidRPr="00CD73CA">
        <w:rPr>
          <w:rFonts w:ascii="Arial" w:hAnsi="Arial" w:cs="Arial"/>
          <w:color w:val="000000"/>
          <w:sz w:val="20"/>
        </w:rPr>
        <w:t>от</w:t>
      </w:r>
      <w:r w:rsidR="00672362" w:rsidRPr="00CD73CA">
        <w:rPr>
          <w:rFonts w:ascii="Arial" w:hAnsi="Arial" w:cs="Arial"/>
          <w:color w:val="000000"/>
          <w:sz w:val="20"/>
        </w:rPr>
        <w:t xml:space="preserve"> </w:t>
      </w:r>
      <w:r w:rsidRPr="00CD73CA">
        <w:rPr>
          <w:rFonts w:ascii="Arial" w:hAnsi="Arial" w:cs="Arial"/>
          <w:color w:val="000000"/>
          <w:sz w:val="20"/>
        </w:rPr>
        <w:t>13.03.2023</w:t>
      </w:r>
      <w:r w:rsidR="00672362" w:rsidRPr="00CD73CA">
        <w:rPr>
          <w:rFonts w:ascii="Arial" w:hAnsi="Arial" w:cs="Arial"/>
          <w:color w:val="000000"/>
          <w:sz w:val="20"/>
        </w:rPr>
        <w:t xml:space="preserve"> </w:t>
      </w: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252</w:t>
      </w:r>
      <w:r w:rsidR="00672362" w:rsidRPr="00CD73CA">
        <w:rPr>
          <w:rFonts w:ascii="Arial" w:hAnsi="Arial" w:cs="Arial"/>
          <w:color w:val="000000"/>
          <w:sz w:val="20"/>
        </w:rPr>
        <w:t xml:space="preserve"> </w:t>
      </w:r>
      <w:r w:rsidRPr="00CD73CA">
        <w:rPr>
          <w:rStyle w:val="af1"/>
          <w:rFonts w:ascii="Arial" w:hAnsi="Arial" w:cs="Arial"/>
          <w:color w:val="000000"/>
        </w:rPr>
        <w:t>"Об</w:t>
      </w:r>
      <w:r w:rsidR="00672362" w:rsidRPr="00CD73CA">
        <w:rPr>
          <w:rStyle w:val="af1"/>
          <w:rFonts w:ascii="Arial" w:hAnsi="Arial" w:cs="Arial"/>
          <w:color w:val="000000"/>
        </w:rPr>
        <w:t xml:space="preserve"> </w:t>
      </w:r>
      <w:r w:rsidRPr="00CD73CA">
        <w:rPr>
          <w:rStyle w:val="af1"/>
          <w:rFonts w:ascii="Arial" w:hAnsi="Arial" w:cs="Arial"/>
          <w:color w:val="000000"/>
        </w:rPr>
        <w:t>утверждении</w:t>
      </w:r>
      <w:r w:rsidR="00672362" w:rsidRPr="00CD73CA">
        <w:rPr>
          <w:rStyle w:val="af1"/>
          <w:rFonts w:ascii="Arial" w:hAnsi="Arial" w:cs="Arial"/>
          <w:color w:val="000000"/>
        </w:rPr>
        <w:t xml:space="preserve"> </w:t>
      </w:r>
      <w:r w:rsidRPr="00CD73CA">
        <w:rPr>
          <w:rStyle w:val="af1"/>
          <w:rFonts w:ascii="Arial" w:hAnsi="Arial" w:cs="Arial"/>
          <w:color w:val="000000"/>
        </w:rPr>
        <w:t>Положения</w:t>
      </w:r>
      <w:r w:rsidR="00672362" w:rsidRPr="00CD73CA">
        <w:rPr>
          <w:rStyle w:val="af1"/>
          <w:rFonts w:ascii="Arial" w:hAnsi="Arial" w:cs="Arial"/>
          <w:color w:val="000000"/>
        </w:rPr>
        <w:t xml:space="preserve"> </w:t>
      </w:r>
      <w:r w:rsidRPr="00CD73CA">
        <w:rPr>
          <w:rStyle w:val="af1"/>
          <w:rFonts w:ascii="Arial" w:hAnsi="Arial" w:cs="Arial"/>
          <w:color w:val="000000"/>
        </w:rPr>
        <w:t>о</w:t>
      </w:r>
      <w:r w:rsidR="00672362" w:rsidRPr="00CD73CA">
        <w:rPr>
          <w:rStyle w:val="af1"/>
          <w:rFonts w:ascii="Arial" w:hAnsi="Arial" w:cs="Arial"/>
          <w:color w:val="000000"/>
        </w:rPr>
        <w:t xml:space="preserve"> </w:t>
      </w:r>
      <w:r w:rsidRPr="00CD73CA">
        <w:rPr>
          <w:rStyle w:val="af1"/>
          <w:rFonts w:ascii="Arial" w:hAnsi="Arial" w:cs="Arial"/>
          <w:color w:val="000000"/>
        </w:rPr>
        <w:t>кадровом</w:t>
      </w:r>
      <w:r w:rsidR="00672362" w:rsidRPr="00CD73CA">
        <w:rPr>
          <w:rStyle w:val="af1"/>
          <w:rFonts w:ascii="Arial" w:hAnsi="Arial" w:cs="Arial"/>
          <w:color w:val="000000"/>
        </w:rPr>
        <w:t xml:space="preserve"> </w:t>
      </w:r>
      <w:r w:rsidRPr="00CD73CA">
        <w:rPr>
          <w:rStyle w:val="af1"/>
          <w:rFonts w:ascii="Arial" w:hAnsi="Arial" w:cs="Arial"/>
          <w:color w:val="000000"/>
        </w:rPr>
        <w:t>резерве</w:t>
      </w:r>
      <w:r w:rsidR="00672362" w:rsidRPr="00CD73CA">
        <w:rPr>
          <w:rStyle w:val="af1"/>
          <w:rFonts w:ascii="Arial" w:hAnsi="Arial" w:cs="Arial"/>
          <w:color w:val="000000"/>
        </w:rPr>
        <w:t xml:space="preserve"> </w:t>
      </w:r>
      <w:r w:rsidRPr="00CD73CA">
        <w:rPr>
          <w:rStyle w:val="af1"/>
          <w:rFonts w:ascii="Arial" w:hAnsi="Arial" w:cs="Arial"/>
          <w:color w:val="000000"/>
        </w:rPr>
        <w:t>для</w:t>
      </w:r>
      <w:r w:rsidR="00672362" w:rsidRPr="00CD73CA">
        <w:rPr>
          <w:rStyle w:val="af1"/>
          <w:rFonts w:ascii="Arial" w:hAnsi="Arial" w:cs="Arial"/>
          <w:color w:val="000000"/>
        </w:rPr>
        <w:t xml:space="preserve"> </w:t>
      </w:r>
      <w:r w:rsidRPr="00CD73CA">
        <w:rPr>
          <w:rStyle w:val="af1"/>
          <w:rFonts w:ascii="Arial" w:hAnsi="Arial" w:cs="Arial"/>
          <w:color w:val="000000"/>
        </w:rPr>
        <w:t>замещения</w:t>
      </w:r>
      <w:r w:rsidR="00672362" w:rsidRPr="00CD73CA">
        <w:rPr>
          <w:rStyle w:val="af1"/>
          <w:rFonts w:ascii="Arial" w:hAnsi="Arial" w:cs="Arial"/>
          <w:color w:val="000000"/>
        </w:rPr>
        <w:t xml:space="preserve"> </w:t>
      </w:r>
      <w:r w:rsidRPr="00CD73CA">
        <w:rPr>
          <w:rStyle w:val="af1"/>
          <w:rFonts w:ascii="Arial" w:hAnsi="Arial" w:cs="Arial"/>
          <w:color w:val="000000"/>
        </w:rPr>
        <w:t>вакантных</w:t>
      </w:r>
      <w:r w:rsidR="00672362" w:rsidRPr="00CD73CA">
        <w:rPr>
          <w:rStyle w:val="af1"/>
          <w:rFonts w:ascii="Arial" w:hAnsi="Arial" w:cs="Arial"/>
          <w:color w:val="000000"/>
        </w:rPr>
        <w:t xml:space="preserve"> </w:t>
      </w:r>
      <w:r w:rsidRPr="00CD73CA">
        <w:rPr>
          <w:rStyle w:val="af1"/>
          <w:rFonts w:ascii="Arial" w:hAnsi="Arial" w:cs="Arial"/>
          <w:color w:val="000000"/>
        </w:rPr>
        <w:t>должностей</w:t>
      </w:r>
      <w:r w:rsidR="00672362" w:rsidRPr="00CD73CA">
        <w:rPr>
          <w:rStyle w:val="af1"/>
          <w:rFonts w:ascii="Arial" w:hAnsi="Arial" w:cs="Arial"/>
          <w:color w:val="000000"/>
        </w:rPr>
        <w:t xml:space="preserve"> </w:t>
      </w:r>
      <w:r w:rsidRPr="00CD73CA">
        <w:rPr>
          <w:rStyle w:val="af1"/>
          <w:rFonts w:ascii="Arial" w:hAnsi="Arial" w:cs="Arial"/>
          <w:color w:val="000000"/>
        </w:rPr>
        <w:t>муниципальной</w:t>
      </w:r>
      <w:r w:rsidR="00672362" w:rsidRPr="00CD73CA">
        <w:rPr>
          <w:rStyle w:val="af1"/>
          <w:rFonts w:ascii="Arial" w:hAnsi="Arial" w:cs="Arial"/>
          <w:color w:val="000000"/>
        </w:rPr>
        <w:t xml:space="preserve"> </w:t>
      </w:r>
      <w:r w:rsidRPr="00CD73CA">
        <w:rPr>
          <w:rStyle w:val="af1"/>
          <w:rFonts w:ascii="Arial" w:hAnsi="Arial" w:cs="Arial"/>
          <w:color w:val="000000"/>
        </w:rPr>
        <w:t>службы</w:t>
      </w:r>
      <w:r w:rsidR="00672362" w:rsidRPr="00CD73CA">
        <w:rPr>
          <w:rStyle w:val="af1"/>
          <w:rFonts w:ascii="Arial" w:hAnsi="Arial" w:cs="Arial"/>
          <w:color w:val="000000"/>
        </w:rPr>
        <w:t xml:space="preserve"> </w:t>
      </w:r>
      <w:r w:rsidRPr="00CD73CA">
        <w:rPr>
          <w:rStyle w:val="af1"/>
          <w:rFonts w:ascii="Arial" w:hAnsi="Arial" w:cs="Arial"/>
          <w:color w:val="000000"/>
        </w:rPr>
        <w:t>в</w:t>
      </w:r>
      <w:r w:rsidR="00672362" w:rsidRPr="00CD73CA">
        <w:rPr>
          <w:rStyle w:val="af1"/>
          <w:rFonts w:ascii="Arial" w:hAnsi="Arial" w:cs="Arial"/>
          <w:color w:val="000000"/>
        </w:rPr>
        <w:t xml:space="preserve"> </w:t>
      </w:r>
      <w:r w:rsidRPr="00CD73CA">
        <w:rPr>
          <w:rStyle w:val="af1"/>
          <w:rFonts w:ascii="Arial" w:hAnsi="Arial" w:cs="Arial"/>
          <w:color w:val="000000"/>
        </w:rPr>
        <w:t>администрации</w:t>
      </w:r>
      <w:r w:rsidR="00672362" w:rsidRPr="00CD73CA">
        <w:rPr>
          <w:rStyle w:val="af1"/>
          <w:rFonts w:ascii="Arial" w:hAnsi="Arial" w:cs="Arial"/>
          <w:color w:val="000000"/>
        </w:rPr>
        <w:t xml:space="preserve"> </w:t>
      </w:r>
      <w:r w:rsidRPr="00CD73CA">
        <w:rPr>
          <w:rStyle w:val="af1"/>
          <w:rFonts w:ascii="Arial" w:hAnsi="Arial" w:cs="Arial"/>
          <w:color w:val="000000"/>
        </w:rPr>
        <w:t>Мариинско-Посадского</w:t>
      </w:r>
      <w:r w:rsidR="00672362" w:rsidRPr="00CD73CA">
        <w:rPr>
          <w:rStyle w:val="af1"/>
          <w:rFonts w:ascii="Arial" w:hAnsi="Arial" w:cs="Arial"/>
          <w:color w:val="000000"/>
        </w:rPr>
        <w:t xml:space="preserve"> </w:t>
      </w:r>
      <w:r w:rsidRPr="00CD73CA">
        <w:rPr>
          <w:rStyle w:val="af1"/>
          <w:rFonts w:ascii="Arial" w:hAnsi="Arial" w:cs="Arial"/>
          <w:color w:val="000000"/>
        </w:rPr>
        <w:t>муниципального</w:t>
      </w:r>
      <w:r w:rsidR="00672362" w:rsidRPr="00CD73CA">
        <w:rPr>
          <w:rStyle w:val="af1"/>
          <w:rFonts w:ascii="Arial" w:hAnsi="Arial" w:cs="Arial"/>
          <w:color w:val="000000"/>
        </w:rPr>
        <w:t xml:space="preserve"> </w:t>
      </w:r>
      <w:r w:rsidRPr="00CD73CA">
        <w:rPr>
          <w:rStyle w:val="af1"/>
          <w:rFonts w:ascii="Arial" w:hAnsi="Arial" w:cs="Arial"/>
          <w:color w:val="000000"/>
        </w:rPr>
        <w:t>округа</w:t>
      </w:r>
      <w:r w:rsidR="00672362" w:rsidRPr="00CD73CA">
        <w:rPr>
          <w:rStyle w:val="af1"/>
          <w:rFonts w:ascii="Arial" w:hAnsi="Arial" w:cs="Arial"/>
          <w:color w:val="000000"/>
        </w:rPr>
        <w:t xml:space="preserve"> </w:t>
      </w:r>
      <w:r w:rsidRPr="00CD73CA">
        <w:rPr>
          <w:rStyle w:val="af1"/>
          <w:rFonts w:ascii="Arial" w:hAnsi="Arial" w:cs="Arial"/>
          <w:color w:val="000000"/>
        </w:rPr>
        <w:t>Чувашской</w:t>
      </w:r>
      <w:r w:rsidR="00672362" w:rsidRPr="00CD73CA">
        <w:rPr>
          <w:rStyle w:val="af1"/>
          <w:rFonts w:ascii="Arial" w:hAnsi="Arial" w:cs="Arial"/>
          <w:color w:val="000000"/>
        </w:rPr>
        <w:t xml:space="preserve"> </w:t>
      </w:r>
      <w:r w:rsidRPr="00CD73CA">
        <w:rPr>
          <w:rStyle w:val="af1"/>
          <w:rFonts w:ascii="Arial" w:hAnsi="Arial" w:cs="Arial"/>
          <w:color w:val="000000"/>
        </w:rPr>
        <w:t>Республики»,</w:t>
      </w:r>
      <w:r w:rsidR="00672362" w:rsidRPr="00CD73CA">
        <w:rPr>
          <w:rStyle w:val="af1"/>
          <w:rFonts w:ascii="Arial" w:hAnsi="Arial" w:cs="Arial"/>
          <w:color w:val="000000"/>
        </w:rPr>
        <w:t xml:space="preserve"> </w:t>
      </w:r>
      <w:r w:rsidRPr="00CD73CA">
        <w:rPr>
          <w:rStyle w:val="af1"/>
          <w:rFonts w:ascii="Arial" w:hAnsi="Arial" w:cs="Arial"/>
          <w:color w:val="000000"/>
        </w:rPr>
        <w:t>а</w:t>
      </w:r>
      <w:r w:rsidRPr="00CD73CA">
        <w:rPr>
          <w:rFonts w:ascii="Arial" w:hAnsi="Arial" w:cs="Arial"/>
          <w:color w:val="000000"/>
          <w:sz w:val="20"/>
        </w:rPr>
        <w:t>дминистрация</w:t>
      </w:r>
      <w:r w:rsidR="00672362" w:rsidRPr="00CD73CA">
        <w:rPr>
          <w:rFonts w:ascii="Arial" w:hAnsi="Arial" w:cs="Arial"/>
          <w:color w:val="000000"/>
          <w:sz w:val="20"/>
        </w:rPr>
        <w:t xml:space="preserve"> </w:t>
      </w:r>
      <w:r w:rsidRPr="00CD73CA">
        <w:rPr>
          <w:rFonts w:ascii="Arial" w:hAnsi="Arial" w:cs="Arial"/>
          <w:color w:val="000000"/>
          <w:sz w:val="20"/>
        </w:rPr>
        <w:t>Мариинско-Посадского</w:t>
      </w:r>
      <w:r w:rsidR="00672362" w:rsidRPr="00CD73CA">
        <w:rPr>
          <w:rFonts w:ascii="Arial" w:hAnsi="Arial" w:cs="Arial"/>
          <w:color w:val="000000"/>
          <w:sz w:val="20"/>
        </w:rPr>
        <w:t xml:space="preserve"> </w:t>
      </w:r>
      <w:r w:rsidRPr="00CD73CA">
        <w:rPr>
          <w:rFonts w:ascii="Arial" w:hAnsi="Arial" w:cs="Arial"/>
          <w:color w:val="000000"/>
          <w:sz w:val="20"/>
        </w:rPr>
        <w:t>муниципального</w:t>
      </w:r>
      <w:r w:rsidR="00672362" w:rsidRPr="00CD73CA">
        <w:rPr>
          <w:rFonts w:ascii="Arial" w:hAnsi="Arial" w:cs="Arial"/>
          <w:color w:val="000000"/>
          <w:sz w:val="20"/>
        </w:rPr>
        <w:t xml:space="preserve"> </w:t>
      </w:r>
      <w:r w:rsidRPr="00CD73CA">
        <w:rPr>
          <w:rFonts w:ascii="Arial" w:hAnsi="Arial" w:cs="Arial"/>
          <w:color w:val="000000"/>
          <w:sz w:val="20"/>
        </w:rPr>
        <w:t>округа</w:t>
      </w:r>
      <w:r w:rsidR="00672362" w:rsidRPr="00CD73CA">
        <w:rPr>
          <w:rFonts w:ascii="Arial" w:hAnsi="Arial" w:cs="Arial"/>
          <w:color w:val="000000"/>
          <w:sz w:val="20"/>
        </w:rPr>
        <w:t xml:space="preserve"> </w:t>
      </w:r>
      <w:r w:rsidRPr="00CD73CA">
        <w:rPr>
          <w:rFonts w:ascii="Arial" w:hAnsi="Arial" w:cs="Arial"/>
          <w:color w:val="000000"/>
          <w:sz w:val="20"/>
        </w:rPr>
        <w:t>Чувашской</w:t>
      </w:r>
      <w:r w:rsidR="00672362" w:rsidRPr="00CD73CA">
        <w:rPr>
          <w:rFonts w:ascii="Arial" w:hAnsi="Arial" w:cs="Arial"/>
          <w:color w:val="000000"/>
          <w:sz w:val="20"/>
        </w:rPr>
        <w:t xml:space="preserve"> </w:t>
      </w:r>
      <w:r w:rsidRPr="00CD73CA">
        <w:rPr>
          <w:rFonts w:ascii="Arial" w:hAnsi="Arial" w:cs="Arial"/>
          <w:color w:val="000000"/>
          <w:sz w:val="20"/>
        </w:rPr>
        <w:t>Республики</w:t>
      </w:r>
      <w:r w:rsidR="00672362" w:rsidRPr="00CD73CA">
        <w:rPr>
          <w:rFonts w:ascii="Arial" w:hAnsi="Arial" w:cs="Arial"/>
          <w:color w:val="000000"/>
          <w:sz w:val="20"/>
        </w:rPr>
        <w:t xml:space="preserve"> </w:t>
      </w:r>
      <w:r w:rsidRPr="00CD73CA">
        <w:rPr>
          <w:rFonts w:ascii="Arial" w:hAnsi="Arial" w:cs="Arial"/>
          <w:color w:val="000000"/>
          <w:sz w:val="20"/>
        </w:rPr>
        <w:t>объявляет</w:t>
      </w:r>
      <w:r w:rsidR="00672362" w:rsidRPr="00CD73CA">
        <w:rPr>
          <w:rFonts w:ascii="Arial" w:hAnsi="Arial" w:cs="Arial"/>
          <w:color w:val="000000"/>
          <w:sz w:val="20"/>
        </w:rPr>
        <w:t xml:space="preserve"> </w:t>
      </w:r>
      <w:r w:rsidRPr="00CD73CA">
        <w:rPr>
          <w:rFonts w:ascii="Arial" w:hAnsi="Arial" w:cs="Arial"/>
          <w:color w:val="000000"/>
          <w:sz w:val="20"/>
        </w:rPr>
        <w:t>конкурс</w:t>
      </w:r>
      <w:r w:rsidR="00672362" w:rsidRPr="00CD73CA">
        <w:rPr>
          <w:rFonts w:ascii="Arial" w:hAnsi="Arial" w:cs="Arial"/>
          <w:color w:val="000000"/>
          <w:sz w:val="20"/>
        </w:rPr>
        <w:t xml:space="preserve"> </w:t>
      </w:r>
      <w:r w:rsidRPr="00CD73CA">
        <w:rPr>
          <w:rFonts w:ascii="Arial" w:hAnsi="Arial" w:cs="Arial"/>
          <w:color w:val="000000"/>
          <w:sz w:val="20"/>
        </w:rPr>
        <w:t>для</w:t>
      </w:r>
      <w:r w:rsidR="00672362" w:rsidRPr="00CD73CA">
        <w:rPr>
          <w:rFonts w:ascii="Arial" w:hAnsi="Arial" w:cs="Arial"/>
          <w:color w:val="000000"/>
          <w:sz w:val="20"/>
        </w:rPr>
        <w:t xml:space="preserve"> </w:t>
      </w:r>
      <w:r w:rsidRPr="00CD73CA">
        <w:rPr>
          <w:rFonts w:ascii="Arial" w:hAnsi="Arial" w:cs="Arial"/>
          <w:color w:val="000000"/>
          <w:sz w:val="20"/>
        </w:rPr>
        <w:t>включения</w:t>
      </w:r>
      <w:r w:rsidR="00672362" w:rsidRPr="00CD73CA">
        <w:rPr>
          <w:rFonts w:ascii="Arial" w:hAnsi="Arial" w:cs="Arial"/>
          <w:color w:val="000000"/>
          <w:sz w:val="20"/>
        </w:rPr>
        <w:t xml:space="preserve"> </w:t>
      </w:r>
      <w:r w:rsidRPr="00CD73CA">
        <w:rPr>
          <w:rFonts w:ascii="Arial" w:hAnsi="Arial" w:cs="Arial"/>
          <w:color w:val="000000"/>
          <w:sz w:val="20"/>
        </w:rPr>
        <w:t>гражданина</w:t>
      </w:r>
      <w:r w:rsidR="00672362" w:rsidRPr="00CD73CA">
        <w:rPr>
          <w:rFonts w:ascii="Arial" w:hAnsi="Arial" w:cs="Arial"/>
          <w:color w:val="000000"/>
          <w:sz w:val="20"/>
        </w:rPr>
        <w:t xml:space="preserve"> </w:t>
      </w:r>
      <w:r w:rsidRPr="00CD73CA">
        <w:rPr>
          <w:rFonts w:ascii="Arial" w:hAnsi="Arial" w:cs="Arial"/>
          <w:color w:val="000000"/>
          <w:sz w:val="20"/>
        </w:rPr>
        <w:t>(муниципального</w:t>
      </w:r>
      <w:r w:rsidR="00672362" w:rsidRPr="00CD73CA">
        <w:rPr>
          <w:rFonts w:ascii="Arial" w:hAnsi="Arial" w:cs="Arial"/>
          <w:color w:val="000000"/>
          <w:sz w:val="20"/>
        </w:rPr>
        <w:t xml:space="preserve"> </w:t>
      </w:r>
      <w:r w:rsidRPr="00CD73CA">
        <w:rPr>
          <w:rFonts w:ascii="Arial" w:hAnsi="Arial" w:cs="Arial"/>
          <w:color w:val="000000"/>
          <w:sz w:val="20"/>
        </w:rPr>
        <w:t>служащего)</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кадровый</w:t>
      </w:r>
      <w:r w:rsidR="00672362" w:rsidRPr="00CD73CA">
        <w:rPr>
          <w:rFonts w:ascii="Arial" w:hAnsi="Arial" w:cs="Arial"/>
          <w:color w:val="000000"/>
          <w:sz w:val="20"/>
        </w:rPr>
        <w:t xml:space="preserve"> </w:t>
      </w:r>
      <w:r w:rsidRPr="00CD73CA">
        <w:rPr>
          <w:rFonts w:ascii="Arial" w:hAnsi="Arial" w:cs="Arial"/>
          <w:color w:val="000000"/>
          <w:sz w:val="20"/>
        </w:rPr>
        <w:t>резерв</w:t>
      </w:r>
      <w:r w:rsidR="00672362" w:rsidRPr="00CD73CA">
        <w:rPr>
          <w:rFonts w:ascii="Arial" w:hAnsi="Arial" w:cs="Arial"/>
          <w:color w:val="000000"/>
          <w:sz w:val="20"/>
        </w:rPr>
        <w:t xml:space="preserve"> </w:t>
      </w:r>
      <w:r w:rsidRPr="00CD73CA">
        <w:rPr>
          <w:rFonts w:ascii="Arial" w:hAnsi="Arial" w:cs="Arial"/>
          <w:color w:val="000000"/>
          <w:sz w:val="20"/>
        </w:rPr>
        <w:t>на</w:t>
      </w:r>
      <w:r w:rsidR="00672362" w:rsidRPr="00CD73CA">
        <w:rPr>
          <w:rFonts w:ascii="Arial" w:hAnsi="Arial" w:cs="Arial"/>
          <w:color w:val="000000"/>
          <w:sz w:val="20"/>
        </w:rPr>
        <w:t xml:space="preserve"> </w:t>
      </w:r>
      <w:r w:rsidRPr="00CD73CA">
        <w:rPr>
          <w:rFonts w:ascii="Arial" w:hAnsi="Arial" w:cs="Arial"/>
          <w:color w:val="000000"/>
          <w:sz w:val="20"/>
        </w:rPr>
        <w:t>замещение</w:t>
      </w:r>
      <w:r w:rsidR="00672362" w:rsidRPr="00CD73CA">
        <w:rPr>
          <w:rFonts w:ascii="Arial" w:hAnsi="Arial" w:cs="Arial"/>
          <w:color w:val="000000"/>
          <w:sz w:val="20"/>
        </w:rPr>
        <w:t xml:space="preserve"> </w:t>
      </w:r>
      <w:r w:rsidRPr="00CD73CA">
        <w:rPr>
          <w:rFonts w:ascii="Arial" w:hAnsi="Arial" w:cs="Arial"/>
          <w:color w:val="000000"/>
          <w:sz w:val="20"/>
        </w:rPr>
        <w:t>следующих</w:t>
      </w:r>
      <w:r w:rsidR="00672362" w:rsidRPr="00CD73CA">
        <w:rPr>
          <w:rFonts w:ascii="Arial" w:hAnsi="Arial" w:cs="Arial"/>
          <w:color w:val="000000"/>
          <w:sz w:val="20"/>
        </w:rPr>
        <w:t xml:space="preserve"> </w:t>
      </w:r>
      <w:r w:rsidRPr="00CD73CA">
        <w:rPr>
          <w:rFonts w:ascii="Arial" w:hAnsi="Arial" w:cs="Arial"/>
          <w:color w:val="000000"/>
          <w:sz w:val="20"/>
        </w:rPr>
        <w:t>должностей</w:t>
      </w:r>
      <w:r w:rsidR="00672362" w:rsidRPr="00CD73CA">
        <w:rPr>
          <w:rFonts w:ascii="Arial" w:hAnsi="Arial" w:cs="Arial"/>
          <w:color w:val="000000"/>
          <w:sz w:val="20"/>
        </w:rPr>
        <w:t xml:space="preserve"> </w:t>
      </w:r>
      <w:r w:rsidRPr="00CD73CA">
        <w:rPr>
          <w:rFonts w:ascii="Arial" w:hAnsi="Arial" w:cs="Arial"/>
          <w:color w:val="000000"/>
          <w:sz w:val="20"/>
        </w:rPr>
        <w:t>муниципальной</w:t>
      </w:r>
      <w:r w:rsidR="00672362" w:rsidRPr="00CD73CA">
        <w:rPr>
          <w:rFonts w:ascii="Arial" w:hAnsi="Arial" w:cs="Arial"/>
          <w:color w:val="000000"/>
          <w:sz w:val="20"/>
        </w:rPr>
        <w:t xml:space="preserve"> </w:t>
      </w:r>
      <w:r w:rsidRPr="00CD73CA">
        <w:rPr>
          <w:rFonts w:ascii="Arial" w:hAnsi="Arial" w:cs="Arial"/>
          <w:color w:val="000000"/>
          <w:sz w:val="20"/>
        </w:rPr>
        <w:t>службы</w:t>
      </w:r>
      <w:r w:rsidR="00672362" w:rsidRPr="00CD73CA">
        <w:rPr>
          <w:rFonts w:ascii="Arial" w:hAnsi="Arial" w:cs="Arial"/>
          <w:color w:val="000000"/>
          <w:sz w:val="20"/>
        </w:rPr>
        <w:t xml:space="preserve"> </w:t>
      </w:r>
      <w:r w:rsidRPr="00CD73CA">
        <w:rPr>
          <w:rFonts w:ascii="Arial" w:hAnsi="Arial" w:cs="Arial"/>
          <w:color w:val="000000"/>
          <w:sz w:val="20"/>
        </w:rPr>
        <w:t>администрации</w:t>
      </w:r>
      <w:r w:rsidR="00672362" w:rsidRPr="00CD73CA">
        <w:rPr>
          <w:rFonts w:ascii="Arial" w:hAnsi="Arial" w:cs="Arial"/>
          <w:color w:val="000000"/>
          <w:sz w:val="20"/>
        </w:rPr>
        <w:t xml:space="preserve"> </w:t>
      </w:r>
      <w:r w:rsidRPr="00CD73CA">
        <w:rPr>
          <w:rFonts w:ascii="Arial" w:hAnsi="Arial" w:cs="Arial"/>
          <w:color w:val="000000"/>
          <w:sz w:val="20"/>
        </w:rPr>
        <w:t>Мариинско-Посадского</w:t>
      </w:r>
      <w:r w:rsidR="00672362" w:rsidRPr="00CD73CA">
        <w:rPr>
          <w:rFonts w:ascii="Arial" w:hAnsi="Arial" w:cs="Arial"/>
          <w:color w:val="000000"/>
          <w:sz w:val="20"/>
        </w:rPr>
        <w:t xml:space="preserve"> </w:t>
      </w:r>
      <w:r w:rsidRPr="00CD73CA">
        <w:rPr>
          <w:rFonts w:ascii="Arial" w:hAnsi="Arial" w:cs="Arial"/>
          <w:color w:val="000000"/>
          <w:sz w:val="20"/>
        </w:rPr>
        <w:t>муниципального</w:t>
      </w:r>
      <w:r w:rsidR="00672362" w:rsidRPr="00CD73CA">
        <w:rPr>
          <w:rFonts w:ascii="Arial" w:hAnsi="Arial" w:cs="Arial"/>
          <w:color w:val="000000"/>
          <w:sz w:val="20"/>
        </w:rPr>
        <w:t xml:space="preserve"> </w:t>
      </w:r>
      <w:r w:rsidRPr="00CD73CA">
        <w:rPr>
          <w:rFonts w:ascii="Arial" w:hAnsi="Arial" w:cs="Arial"/>
          <w:color w:val="000000"/>
          <w:sz w:val="20"/>
        </w:rPr>
        <w:t>округа</w:t>
      </w:r>
      <w:r w:rsidR="00672362" w:rsidRPr="00CD73CA">
        <w:rPr>
          <w:rFonts w:ascii="Arial" w:hAnsi="Arial" w:cs="Arial"/>
          <w:color w:val="000000"/>
          <w:sz w:val="20"/>
        </w:rPr>
        <w:t xml:space="preserve"> </w:t>
      </w:r>
      <w:r w:rsidRPr="00CD73CA">
        <w:rPr>
          <w:rFonts w:ascii="Arial" w:hAnsi="Arial" w:cs="Arial"/>
          <w:color w:val="000000"/>
          <w:sz w:val="20"/>
        </w:rPr>
        <w:t>Чувашской</w:t>
      </w:r>
      <w:r w:rsidR="00672362" w:rsidRPr="00CD73CA">
        <w:rPr>
          <w:rFonts w:ascii="Arial" w:hAnsi="Arial" w:cs="Arial"/>
          <w:color w:val="000000"/>
          <w:sz w:val="20"/>
        </w:rPr>
        <w:t xml:space="preserve"> </w:t>
      </w:r>
      <w:r w:rsidRPr="00CD73CA">
        <w:rPr>
          <w:rFonts w:ascii="Arial" w:hAnsi="Arial" w:cs="Arial"/>
          <w:color w:val="000000"/>
          <w:sz w:val="20"/>
        </w:rPr>
        <w:t>Республики:</w:t>
      </w:r>
    </w:p>
    <w:p w:rsidR="00CD73CA" w:rsidRPr="00CD73CA" w:rsidRDefault="00CD73CA" w:rsidP="00CD73CA">
      <w:pPr>
        <w:spacing w:after="0" w:line="240" w:lineRule="auto"/>
        <w:ind w:firstLine="709"/>
        <w:jc w:val="both"/>
        <w:rPr>
          <w:rFonts w:ascii="Arial" w:hAnsi="Arial" w:cs="Arial"/>
          <w:color w:val="000000"/>
          <w:sz w:val="20"/>
        </w:rPr>
      </w:pPr>
    </w:p>
    <w:p w:rsidR="00750BC9" w:rsidRPr="00CD73CA" w:rsidRDefault="00672362" w:rsidP="00CD73CA">
      <w:pPr>
        <w:pStyle w:val="style20"/>
        <w:spacing w:before="0" w:beforeAutospacing="0" w:after="0" w:afterAutospacing="0"/>
        <w:ind w:firstLine="709"/>
        <w:jc w:val="center"/>
        <w:rPr>
          <w:rStyle w:val="aff2"/>
          <w:rFonts w:ascii="Arial" w:eastAsiaTheme="minorEastAsia" w:hAnsi="Arial" w:cs="Arial"/>
          <w:b w:val="0"/>
          <w:color w:val="000000"/>
          <w:sz w:val="20"/>
        </w:rPr>
      </w:pP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lang w:val="en-US"/>
        </w:rPr>
        <w:t>I</w:t>
      </w:r>
      <w:r w:rsidR="00750BC9" w:rsidRPr="00CD73CA">
        <w:rPr>
          <w:rStyle w:val="aff2"/>
          <w:rFonts w:ascii="Arial" w:eastAsiaTheme="minorEastAsia" w:hAnsi="Arial" w:cs="Arial"/>
          <w:b w:val="0"/>
          <w:color w:val="000000"/>
          <w:sz w:val="20"/>
        </w:rPr>
        <w:t>.</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Перечень</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должностей</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муниципальной</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службы</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для</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проведения</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конкурса</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для</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включения</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в</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кадровый</w:t>
      </w: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b w:val="0"/>
          <w:color w:val="000000"/>
          <w:sz w:val="20"/>
        </w:rPr>
        <w:t>резерв:</w:t>
      </w:r>
    </w:p>
    <w:p w:rsidR="00B23C73" w:rsidRPr="00CD73CA" w:rsidRDefault="00672362" w:rsidP="00CD73CA">
      <w:pPr>
        <w:pStyle w:val="style20"/>
        <w:spacing w:before="0" w:beforeAutospacing="0" w:after="0" w:afterAutospacing="0"/>
        <w:ind w:firstLine="709"/>
        <w:rPr>
          <w:rStyle w:val="aff2"/>
          <w:rFonts w:ascii="Arial" w:hAnsi="Arial" w:cs="Arial"/>
          <w:b w:val="0"/>
          <w:bCs w:val="0"/>
          <w:color w:val="000000"/>
          <w:sz w:val="20"/>
        </w:rPr>
      </w:pPr>
      <w:r w:rsidRPr="00CD73CA">
        <w:rPr>
          <w:rStyle w:val="aff2"/>
          <w:rFonts w:ascii="Arial" w:eastAsiaTheme="minorEastAsia" w:hAnsi="Arial" w:cs="Arial"/>
          <w:b w:val="0"/>
          <w:color w:val="000000"/>
          <w:sz w:val="20"/>
        </w:rPr>
        <w:t xml:space="preserve"> </w:t>
      </w:r>
      <w:r w:rsidR="00750BC9" w:rsidRPr="00CD73CA">
        <w:rPr>
          <w:rStyle w:val="aff2"/>
          <w:rFonts w:ascii="Arial" w:eastAsiaTheme="minorEastAsia" w:hAnsi="Arial" w:cs="Arial"/>
          <w:color w:val="000000"/>
          <w:sz w:val="20"/>
        </w:rPr>
        <w:t>Ведущая</w:t>
      </w:r>
      <w:r w:rsidRPr="00CD73CA">
        <w:rPr>
          <w:rStyle w:val="aff2"/>
          <w:rFonts w:ascii="Arial" w:eastAsiaTheme="minorEastAsia" w:hAnsi="Arial" w:cs="Arial"/>
          <w:color w:val="000000"/>
          <w:sz w:val="20"/>
        </w:rPr>
        <w:t xml:space="preserve"> </w:t>
      </w:r>
      <w:r w:rsidR="00750BC9" w:rsidRPr="00CD73CA">
        <w:rPr>
          <w:rStyle w:val="aff2"/>
          <w:rFonts w:ascii="Arial" w:eastAsiaTheme="minorEastAsia" w:hAnsi="Arial" w:cs="Arial"/>
          <w:color w:val="000000"/>
          <w:sz w:val="20"/>
        </w:rPr>
        <w:t>группа</w:t>
      </w:r>
      <w:r w:rsidRPr="00CD73CA">
        <w:rPr>
          <w:rStyle w:val="aff2"/>
          <w:rFonts w:ascii="Arial" w:eastAsiaTheme="minorEastAsia" w:hAnsi="Arial" w:cs="Arial"/>
          <w:color w:val="000000"/>
          <w:sz w:val="20"/>
        </w:rPr>
        <w:t xml:space="preserve"> </w:t>
      </w:r>
      <w:r w:rsidR="00750BC9" w:rsidRPr="00CD73CA">
        <w:rPr>
          <w:rStyle w:val="aff2"/>
          <w:rFonts w:ascii="Arial" w:eastAsiaTheme="minorEastAsia" w:hAnsi="Arial" w:cs="Arial"/>
          <w:color w:val="000000"/>
          <w:sz w:val="20"/>
        </w:rPr>
        <w:t>должностей</w:t>
      </w:r>
      <w:r w:rsidRPr="00CD73CA">
        <w:rPr>
          <w:rStyle w:val="aff2"/>
          <w:rFonts w:ascii="Arial" w:eastAsiaTheme="minorEastAsia" w:hAnsi="Arial" w:cs="Arial"/>
          <w:color w:val="000000"/>
          <w:sz w:val="20"/>
        </w:rPr>
        <w:t xml:space="preserve"> </w:t>
      </w:r>
      <w:r w:rsidR="00750BC9" w:rsidRPr="00CD73CA">
        <w:rPr>
          <w:rStyle w:val="aff2"/>
          <w:rFonts w:ascii="Arial" w:eastAsiaTheme="minorEastAsia" w:hAnsi="Arial" w:cs="Arial"/>
          <w:color w:val="000000"/>
          <w:sz w:val="20"/>
        </w:rPr>
        <w:t>муниципальной</w:t>
      </w:r>
      <w:r w:rsidRPr="00CD73CA">
        <w:rPr>
          <w:rStyle w:val="aff2"/>
          <w:rFonts w:ascii="Arial" w:eastAsiaTheme="minorEastAsia" w:hAnsi="Arial" w:cs="Arial"/>
          <w:color w:val="000000"/>
          <w:sz w:val="20"/>
        </w:rPr>
        <w:t xml:space="preserve"> </w:t>
      </w:r>
      <w:r w:rsidR="00750BC9" w:rsidRPr="00CD73CA">
        <w:rPr>
          <w:rStyle w:val="aff2"/>
          <w:rFonts w:ascii="Arial" w:eastAsiaTheme="minorEastAsia" w:hAnsi="Arial" w:cs="Arial"/>
          <w:color w:val="000000"/>
          <w:sz w:val="20"/>
        </w:rPr>
        <w:t>службы:</w:t>
      </w:r>
    </w:p>
    <w:p w:rsidR="00750BC9" w:rsidRPr="00CD73CA" w:rsidRDefault="00750BC9" w:rsidP="00CD73CA">
      <w:pPr>
        <w:pStyle w:val="style90"/>
        <w:spacing w:before="0" w:beforeAutospacing="0" w:after="0" w:afterAutospacing="0"/>
        <w:ind w:firstLine="709"/>
        <w:jc w:val="both"/>
        <w:rPr>
          <w:rStyle w:val="aff2"/>
          <w:rFonts w:ascii="Arial" w:eastAsiaTheme="minorEastAsia" w:hAnsi="Arial" w:cs="Arial"/>
          <w:b w:val="0"/>
          <w:color w:val="000000"/>
          <w:sz w:val="20"/>
        </w:rPr>
      </w:pPr>
      <w:r w:rsidRPr="00CD73CA">
        <w:rPr>
          <w:rStyle w:val="aff2"/>
          <w:rFonts w:ascii="Arial" w:eastAsiaTheme="minorEastAsia" w:hAnsi="Arial" w:cs="Arial"/>
          <w:b w:val="0"/>
          <w:color w:val="000000"/>
          <w:sz w:val="20"/>
        </w:rPr>
        <w:t>-</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начальник</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администрации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Мариинско-Посадского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муниципального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округа,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сельского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хозяйства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экологии;</w:t>
      </w:r>
    </w:p>
    <w:p w:rsidR="00750BC9" w:rsidRPr="00CD73CA" w:rsidRDefault="00750BC9" w:rsidP="00CD73CA">
      <w:pPr>
        <w:pStyle w:val="style90"/>
        <w:spacing w:before="0" w:beforeAutospacing="0" w:after="0" w:afterAutospacing="0"/>
        <w:ind w:firstLine="709"/>
        <w:jc w:val="both"/>
        <w:rPr>
          <w:rStyle w:val="aff2"/>
          <w:rFonts w:ascii="Arial" w:eastAsiaTheme="minorEastAsia" w:hAnsi="Arial" w:cs="Arial"/>
          <w:b w:val="0"/>
          <w:color w:val="000000"/>
          <w:sz w:val="20"/>
        </w:rPr>
      </w:pPr>
      <w:r w:rsidRPr="00CD73CA">
        <w:rPr>
          <w:rStyle w:val="aff2"/>
          <w:rFonts w:ascii="Arial" w:eastAsiaTheme="minorEastAsia" w:hAnsi="Arial" w:cs="Arial"/>
          <w:b w:val="0"/>
          <w:color w:val="000000"/>
          <w:sz w:val="20"/>
        </w:rPr>
        <w:t>-</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начальник</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администрации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Мариинско-Посадского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муниципального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округа,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цифрового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развития</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информационных</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технологий;</w:t>
      </w:r>
    </w:p>
    <w:p w:rsidR="00750BC9" w:rsidRPr="00CD73CA" w:rsidRDefault="00750BC9" w:rsidP="00CD73CA">
      <w:pPr>
        <w:pStyle w:val="style90"/>
        <w:spacing w:before="0" w:beforeAutospacing="0" w:after="0" w:afterAutospacing="0"/>
        <w:ind w:firstLine="709"/>
        <w:jc w:val="both"/>
        <w:rPr>
          <w:rFonts w:ascii="Arial" w:hAnsi="Arial" w:cs="Arial"/>
          <w:color w:val="000000"/>
          <w:sz w:val="20"/>
        </w:rPr>
      </w:pPr>
      <w:r w:rsidRPr="00CD73CA">
        <w:rPr>
          <w:rStyle w:val="aff2"/>
          <w:rFonts w:ascii="Arial" w:eastAsiaTheme="minorEastAsia" w:hAnsi="Arial" w:cs="Arial"/>
          <w:b w:val="0"/>
          <w:color w:val="000000"/>
          <w:sz w:val="20"/>
        </w:rPr>
        <w:t>-</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начальник</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администрации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Мариинско-Посадского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муниципального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округа,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мобилизационной</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подготовки,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специальных</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программ</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ЧС</w:t>
      </w:r>
      <w:r w:rsidR="00672362" w:rsidRPr="00CD73CA">
        <w:rPr>
          <w:rStyle w:val="aff2"/>
          <w:rFonts w:ascii="Arial" w:eastAsiaTheme="minorEastAsia" w:hAnsi="Arial" w:cs="Arial"/>
          <w:b w:val="0"/>
          <w:color w:val="000000"/>
          <w:sz w:val="20"/>
        </w:rPr>
        <w:t xml:space="preserve"> </w:t>
      </w:r>
    </w:p>
    <w:p w:rsidR="00750BC9" w:rsidRPr="00CD73CA" w:rsidRDefault="00750BC9" w:rsidP="00CD73CA">
      <w:pPr>
        <w:pStyle w:val="style90"/>
        <w:spacing w:before="0" w:beforeAutospacing="0" w:after="0" w:afterAutospacing="0"/>
        <w:ind w:firstLine="709"/>
        <w:jc w:val="both"/>
        <w:rPr>
          <w:rStyle w:val="aff2"/>
          <w:rFonts w:ascii="Arial" w:eastAsiaTheme="minorEastAsia" w:hAnsi="Arial" w:cs="Arial"/>
          <w:b w:val="0"/>
          <w:color w:val="000000"/>
          <w:sz w:val="20"/>
        </w:rPr>
      </w:pPr>
      <w:r w:rsidRPr="00CD73CA">
        <w:rPr>
          <w:rStyle w:val="aff2"/>
          <w:rFonts w:ascii="Arial" w:eastAsiaTheme="minorEastAsia" w:hAnsi="Arial" w:cs="Arial"/>
          <w:b w:val="0"/>
          <w:color w:val="000000"/>
          <w:sz w:val="20"/>
        </w:rPr>
        <w:t>-</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начальник</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администрации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Мариинско-Посадского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муниципального</w:t>
      </w:r>
      <w:r w:rsidR="00672362" w:rsidRPr="00CD73CA">
        <w:rPr>
          <w:rStyle w:val="aff2"/>
          <w:rFonts w:ascii="Arial" w:eastAsiaTheme="minorEastAsia" w:hAnsi="Arial" w:cs="Arial"/>
          <w:b w:val="0"/>
          <w:color w:val="000000"/>
          <w:sz w:val="20"/>
        </w:rPr>
        <w:t xml:space="preserve"> </w:t>
      </w:r>
      <w:proofErr w:type="gramStart"/>
      <w:r w:rsidRPr="00CD73CA">
        <w:rPr>
          <w:rStyle w:val="aff2"/>
          <w:rFonts w:ascii="Arial" w:eastAsiaTheme="minorEastAsia" w:hAnsi="Arial" w:cs="Arial"/>
          <w:b w:val="0"/>
          <w:color w:val="000000"/>
          <w:sz w:val="20"/>
        </w:rPr>
        <w:t>округа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proofErr w:type="gramEnd"/>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ЗАГС;</w:t>
      </w:r>
    </w:p>
    <w:p w:rsidR="00750BC9" w:rsidRPr="00CD73CA" w:rsidRDefault="00750BC9" w:rsidP="00CD73CA">
      <w:pPr>
        <w:pStyle w:val="style40"/>
        <w:spacing w:before="0" w:beforeAutospacing="0" w:after="0" w:afterAutospacing="0"/>
        <w:ind w:firstLine="709"/>
        <w:jc w:val="both"/>
        <w:rPr>
          <w:rStyle w:val="aff2"/>
          <w:rFonts w:ascii="Arial" w:eastAsiaTheme="minorEastAsia" w:hAnsi="Arial" w:cs="Arial"/>
          <w:b w:val="0"/>
          <w:color w:val="000000"/>
          <w:sz w:val="20"/>
        </w:rPr>
      </w:pPr>
      <w:r w:rsidRPr="00CD73CA">
        <w:rPr>
          <w:rStyle w:val="aff2"/>
          <w:rFonts w:ascii="Arial" w:eastAsiaTheme="minorEastAsia" w:hAnsi="Arial" w:cs="Arial"/>
          <w:b w:val="0"/>
          <w:color w:val="000000"/>
          <w:sz w:val="20"/>
        </w:rPr>
        <w:t>-начальник</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администрации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Мариинско-Посадского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муниципального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округа,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земельных</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имущественных</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отношений;</w:t>
      </w:r>
      <w:r w:rsidR="00672362" w:rsidRPr="00CD73CA">
        <w:rPr>
          <w:rStyle w:val="aff2"/>
          <w:rFonts w:ascii="Arial" w:eastAsiaTheme="minorEastAsia" w:hAnsi="Arial" w:cs="Arial"/>
          <w:b w:val="0"/>
          <w:color w:val="000000"/>
          <w:sz w:val="20"/>
        </w:rPr>
        <w:t xml:space="preserve"> </w:t>
      </w:r>
    </w:p>
    <w:p w:rsidR="00750BC9" w:rsidRPr="00CD73CA" w:rsidRDefault="00750BC9" w:rsidP="00CD73CA">
      <w:pPr>
        <w:pStyle w:val="style40"/>
        <w:spacing w:before="0" w:beforeAutospacing="0" w:after="0" w:afterAutospacing="0"/>
        <w:ind w:firstLine="709"/>
        <w:jc w:val="both"/>
        <w:rPr>
          <w:rStyle w:val="aff2"/>
          <w:rFonts w:ascii="Arial" w:eastAsiaTheme="minorEastAsia" w:hAnsi="Arial" w:cs="Arial"/>
          <w:b w:val="0"/>
          <w:color w:val="000000"/>
          <w:sz w:val="20"/>
        </w:rPr>
      </w:pPr>
      <w:r w:rsidRPr="00CD73CA">
        <w:rPr>
          <w:rStyle w:val="aff2"/>
          <w:rFonts w:ascii="Arial" w:eastAsiaTheme="minorEastAsia" w:hAnsi="Arial" w:cs="Arial"/>
          <w:b w:val="0"/>
          <w:color w:val="000000"/>
          <w:sz w:val="20"/>
        </w:rPr>
        <w:t>-</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заместитель</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начальника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администрации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Мариинско-Посадского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муниципального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округа,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земельных</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имущественных</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отношений;</w:t>
      </w:r>
      <w:r w:rsidR="00672362" w:rsidRPr="00CD73CA">
        <w:rPr>
          <w:rStyle w:val="aff2"/>
          <w:rFonts w:ascii="Arial" w:eastAsiaTheme="minorEastAsia" w:hAnsi="Arial" w:cs="Arial"/>
          <w:b w:val="0"/>
          <w:color w:val="000000"/>
          <w:sz w:val="20"/>
        </w:rPr>
        <w:t xml:space="preserve"> </w:t>
      </w:r>
    </w:p>
    <w:p w:rsidR="00750BC9" w:rsidRDefault="00750BC9" w:rsidP="00CD73CA">
      <w:pPr>
        <w:pStyle w:val="style40"/>
        <w:spacing w:before="0" w:beforeAutospacing="0" w:after="0" w:afterAutospacing="0"/>
        <w:ind w:firstLine="709"/>
        <w:jc w:val="both"/>
        <w:rPr>
          <w:rStyle w:val="aff2"/>
          <w:rFonts w:ascii="Arial" w:eastAsiaTheme="minorEastAsia" w:hAnsi="Arial" w:cs="Arial"/>
          <w:b w:val="0"/>
          <w:color w:val="000000"/>
          <w:sz w:val="20"/>
        </w:rPr>
      </w:pPr>
      <w:r w:rsidRPr="00CD73CA">
        <w:rPr>
          <w:rStyle w:val="aff2"/>
          <w:rFonts w:ascii="Arial" w:eastAsiaTheme="minorEastAsia" w:hAnsi="Arial" w:cs="Arial"/>
          <w:b w:val="0"/>
          <w:color w:val="000000"/>
          <w:sz w:val="20"/>
        </w:rPr>
        <w:t>-</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заместитель</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начальника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администрации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Мариинско-Посадского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муниципального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округа,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правового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обеспечения.</w:t>
      </w:r>
    </w:p>
    <w:p w:rsidR="00750BC9" w:rsidRPr="00CD73CA" w:rsidRDefault="00750BC9" w:rsidP="00CD73CA">
      <w:pPr>
        <w:autoSpaceDE w:val="0"/>
        <w:autoSpaceDN w:val="0"/>
        <w:adjustRightInd w:val="0"/>
        <w:spacing w:after="0" w:line="240" w:lineRule="auto"/>
        <w:ind w:firstLine="709"/>
        <w:jc w:val="both"/>
        <w:rPr>
          <w:rFonts w:ascii="Arial" w:hAnsi="Arial" w:cs="Arial"/>
          <w:color w:val="000000"/>
          <w:sz w:val="20"/>
        </w:rPr>
      </w:pPr>
      <w:r w:rsidRPr="00CD73CA">
        <w:rPr>
          <w:rFonts w:ascii="Arial" w:hAnsi="Arial" w:cs="Arial"/>
          <w:color w:val="000000"/>
          <w:sz w:val="20"/>
        </w:rPr>
        <w:t>Уровень</w:t>
      </w:r>
      <w:r w:rsidR="00672362" w:rsidRPr="00CD73CA">
        <w:rPr>
          <w:rFonts w:ascii="Arial" w:hAnsi="Arial" w:cs="Arial"/>
          <w:color w:val="000000"/>
          <w:sz w:val="20"/>
        </w:rPr>
        <w:t xml:space="preserve"> </w:t>
      </w:r>
      <w:r w:rsidRPr="00CD73CA">
        <w:rPr>
          <w:rFonts w:ascii="Arial" w:hAnsi="Arial" w:cs="Arial"/>
          <w:color w:val="000000"/>
          <w:sz w:val="20"/>
        </w:rPr>
        <w:t>профессионального</w:t>
      </w:r>
      <w:r w:rsidR="00672362" w:rsidRPr="00CD73CA">
        <w:rPr>
          <w:rFonts w:ascii="Arial" w:hAnsi="Arial" w:cs="Arial"/>
          <w:color w:val="000000"/>
          <w:sz w:val="20"/>
        </w:rPr>
        <w:t xml:space="preserve"> </w:t>
      </w:r>
      <w:r w:rsidRPr="00CD73CA">
        <w:rPr>
          <w:rFonts w:ascii="Arial" w:hAnsi="Arial" w:cs="Arial"/>
          <w:color w:val="000000"/>
          <w:sz w:val="20"/>
        </w:rPr>
        <w:t>образования:</w:t>
      </w:r>
      <w:r w:rsidR="00672362" w:rsidRPr="00CD73CA">
        <w:rPr>
          <w:rFonts w:ascii="Arial" w:hAnsi="Arial" w:cs="Arial"/>
          <w:color w:val="000000"/>
          <w:sz w:val="20"/>
        </w:rPr>
        <w:t xml:space="preserve"> </w:t>
      </w:r>
      <w:r w:rsidRPr="00CD73CA">
        <w:rPr>
          <w:rFonts w:ascii="Arial" w:hAnsi="Arial" w:cs="Arial"/>
          <w:color w:val="000000"/>
          <w:sz w:val="20"/>
        </w:rPr>
        <w:t>высшее</w:t>
      </w:r>
      <w:r w:rsidR="00672362" w:rsidRPr="00CD73CA">
        <w:rPr>
          <w:rFonts w:ascii="Arial" w:hAnsi="Arial" w:cs="Arial"/>
          <w:color w:val="000000"/>
          <w:sz w:val="20"/>
        </w:rPr>
        <w:t xml:space="preserve"> </w:t>
      </w:r>
      <w:r w:rsidRPr="00CD73CA">
        <w:rPr>
          <w:rFonts w:ascii="Arial" w:hAnsi="Arial" w:cs="Arial"/>
          <w:color w:val="000000"/>
          <w:sz w:val="20"/>
        </w:rPr>
        <w:t>образование.</w:t>
      </w:r>
    </w:p>
    <w:p w:rsidR="00B23C73" w:rsidRDefault="00750BC9" w:rsidP="00CD73CA">
      <w:pPr>
        <w:pStyle w:val="style90"/>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Стаж</w:t>
      </w:r>
      <w:r w:rsidR="00672362" w:rsidRPr="00CD73CA">
        <w:rPr>
          <w:rFonts w:ascii="Arial" w:hAnsi="Arial" w:cs="Arial"/>
          <w:color w:val="000000"/>
          <w:sz w:val="20"/>
        </w:rPr>
        <w:t xml:space="preserve"> </w:t>
      </w:r>
      <w:r w:rsidRPr="00CD73CA">
        <w:rPr>
          <w:rFonts w:ascii="Arial" w:hAnsi="Arial" w:cs="Arial"/>
          <w:color w:val="000000"/>
          <w:sz w:val="20"/>
        </w:rPr>
        <w:t>муниципальной</w:t>
      </w:r>
      <w:r w:rsidR="00672362" w:rsidRPr="00CD73CA">
        <w:rPr>
          <w:rFonts w:ascii="Arial" w:hAnsi="Arial" w:cs="Arial"/>
          <w:color w:val="000000"/>
          <w:sz w:val="20"/>
        </w:rPr>
        <w:t xml:space="preserve"> </w:t>
      </w:r>
      <w:r w:rsidRPr="00CD73CA">
        <w:rPr>
          <w:rFonts w:ascii="Arial" w:hAnsi="Arial" w:cs="Arial"/>
          <w:color w:val="000000"/>
          <w:sz w:val="20"/>
        </w:rPr>
        <w:t>службы</w:t>
      </w:r>
      <w:r w:rsidR="00672362" w:rsidRPr="00CD73CA">
        <w:rPr>
          <w:rFonts w:ascii="Arial" w:hAnsi="Arial" w:cs="Arial"/>
          <w:color w:val="000000"/>
          <w:sz w:val="20"/>
        </w:rPr>
        <w:t xml:space="preserve"> </w:t>
      </w:r>
      <w:r w:rsidRPr="00CD73CA">
        <w:rPr>
          <w:rFonts w:ascii="Arial" w:hAnsi="Arial" w:cs="Arial"/>
          <w:color w:val="000000"/>
          <w:sz w:val="20"/>
        </w:rPr>
        <w:t>или</w:t>
      </w:r>
      <w:r w:rsidR="00672362" w:rsidRPr="00CD73CA">
        <w:rPr>
          <w:rFonts w:ascii="Arial" w:hAnsi="Arial" w:cs="Arial"/>
          <w:color w:val="000000"/>
          <w:sz w:val="20"/>
        </w:rPr>
        <w:t xml:space="preserve"> </w:t>
      </w:r>
      <w:r w:rsidRPr="00CD73CA">
        <w:rPr>
          <w:rFonts w:ascii="Arial" w:hAnsi="Arial" w:cs="Arial"/>
          <w:color w:val="000000"/>
          <w:sz w:val="20"/>
        </w:rPr>
        <w:t>работы</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специальности,</w:t>
      </w:r>
      <w:r w:rsidR="00672362" w:rsidRPr="00CD73CA">
        <w:rPr>
          <w:rFonts w:ascii="Arial" w:hAnsi="Arial" w:cs="Arial"/>
          <w:color w:val="000000"/>
          <w:sz w:val="20"/>
        </w:rPr>
        <w:t xml:space="preserve"> </w:t>
      </w:r>
      <w:r w:rsidRPr="00CD73CA">
        <w:rPr>
          <w:rFonts w:ascii="Arial" w:hAnsi="Arial" w:cs="Arial"/>
          <w:color w:val="000000"/>
          <w:sz w:val="20"/>
        </w:rPr>
        <w:t>направлению</w:t>
      </w:r>
      <w:r w:rsidR="00672362" w:rsidRPr="00CD73CA">
        <w:rPr>
          <w:rFonts w:ascii="Arial" w:hAnsi="Arial" w:cs="Arial"/>
          <w:color w:val="000000"/>
          <w:sz w:val="20"/>
        </w:rPr>
        <w:t xml:space="preserve"> </w:t>
      </w:r>
      <w:r w:rsidRPr="00CD73CA">
        <w:rPr>
          <w:rFonts w:ascii="Arial" w:hAnsi="Arial" w:cs="Arial"/>
          <w:color w:val="000000"/>
          <w:sz w:val="20"/>
        </w:rPr>
        <w:t>подготовки:</w:t>
      </w:r>
      <w:r w:rsidR="00672362" w:rsidRPr="00CD73CA">
        <w:rPr>
          <w:rFonts w:ascii="Arial" w:hAnsi="Arial" w:cs="Arial"/>
          <w:color w:val="000000"/>
          <w:sz w:val="20"/>
        </w:rPr>
        <w:t xml:space="preserve"> </w:t>
      </w:r>
      <w:r w:rsidRPr="00CD73CA">
        <w:rPr>
          <w:rFonts w:ascii="Arial" w:hAnsi="Arial" w:cs="Arial"/>
          <w:color w:val="000000"/>
          <w:sz w:val="20"/>
        </w:rPr>
        <w:t>требования</w:t>
      </w:r>
      <w:r w:rsidR="00672362" w:rsidRPr="00CD73CA">
        <w:rPr>
          <w:rFonts w:ascii="Arial" w:hAnsi="Arial" w:cs="Arial"/>
          <w:color w:val="000000"/>
          <w:sz w:val="20"/>
        </w:rPr>
        <w:t xml:space="preserve"> </w:t>
      </w:r>
      <w:r w:rsidRPr="00CD73CA">
        <w:rPr>
          <w:rFonts w:ascii="Arial" w:hAnsi="Arial" w:cs="Arial"/>
          <w:color w:val="000000"/>
          <w:sz w:val="20"/>
        </w:rPr>
        <w:t>не</w:t>
      </w:r>
      <w:r w:rsidR="00672362" w:rsidRPr="00CD73CA">
        <w:rPr>
          <w:rFonts w:ascii="Arial" w:hAnsi="Arial" w:cs="Arial"/>
          <w:color w:val="000000"/>
          <w:sz w:val="20"/>
        </w:rPr>
        <w:t xml:space="preserve"> </w:t>
      </w:r>
      <w:r w:rsidRPr="00CD73CA">
        <w:rPr>
          <w:rFonts w:ascii="Arial" w:hAnsi="Arial" w:cs="Arial"/>
          <w:color w:val="000000"/>
          <w:sz w:val="20"/>
        </w:rPr>
        <w:t>предъявляются</w:t>
      </w:r>
    </w:p>
    <w:p w:rsidR="00CD73CA" w:rsidRPr="00CD73CA" w:rsidRDefault="00CD73CA" w:rsidP="00CD73CA">
      <w:pPr>
        <w:pStyle w:val="style90"/>
        <w:spacing w:before="0" w:beforeAutospacing="0" w:after="0" w:afterAutospacing="0"/>
        <w:ind w:firstLine="709"/>
        <w:jc w:val="both"/>
        <w:rPr>
          <w:rFonts w:ascii="Arial" w:hAnsi="Arial" w:cs="Arial"/>
          <w:color w:val="000000"/>
          <w:sz w:val="20"/>
        </w:rPr>
      </w:pPr>
    </w:p>
    <w:p w:rsidR="00B23C73" w:rsidRPr="00CD73CA" w:rsidRDefault="00750BC9" w:rsidP="00CD73CA">
      <w:pPr>
        <w:pStyle w:val="style90"/>
        <w:spacing w:before="0" w:beforeAutospacing="0" w:after="0" w:afterAutospacing="0"/>
        <w:ind w:firstLine="709"/>
        <w:jc w:val="both"/>
        <w:rPr>
          <w:rStyle w:val="aff2"/>
          <w:rFonts w:ascii="Arial" w:eastAsiaTheme="minorEastAsia" w:hAnsi="Arial" w:cs="Arial"/>
          <w:color w:val="000000"/>
          <w:sz w:val="20"/>
        </w:rPr>
      </w:pPr>
      <w:r w:rsidRPr="00CD73CA">
        <w:rPr>
          <w:rStyle w:val="aff2"/>
          <w:rFonts w:ascii="Arial" w:eastAsiaTheme="minorEastAsia" w:hAnsi="Arial" w:cs="Arial"/>
          <w:color w:val="000000"/>
          <w:sz w:val="20"/>
        </w:rPr>
        <w:t>Старшая</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группа</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должности</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муниципальной</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службы:</w:t>
      </w:r>
    </w:p>
    <w:p w:rsidR="00750BC9" w:rsidRPr="00CD73CA" w:rsidRDefault="00750BC9" w:rsidP="00CD73CA">
      <w:pPr>
        <w:pStyle w:val="style40"/>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заведующий</w:t>
      </w:r>
      <w:r w:rsidR="00672362" w:rsidRPr="00CD73CA">
        <w:rPr>
          <w:rFonts w:ascii="Arial" w:hAnsi="Arial" w:cs="Arial"/>
          <w:color w:val="000000"/>
          <w:sz w:val="20"/>
        </w:rPr>
        <w:t xml:space="preserve"> </w:t>
      </w:r>
      <w:r w:rsidRPr="00CD73CA">
        <w:rPr>
          <w:rFonts w:ascii="Arial" w:hAnsi="Arial" w:cs="Arial"/>
          <w:color w:val="000000"/>
          <w:sz w:val="20"/>
        </w:rPr>
        <w:t>сектором</w:t>
      </w:r>
      <w:r w:rsidR="00672362" w:rsidRPr="00CD73CA">
        <w:rPr>
          <w:rFonts w:ascii="Arial" w:hAnsi="Arial" w:cs="Arial"/>
          <w:color w:val="000000"/>
          <w:sz w:val="20"/>
        </w:rPr>
        <w:t xml:space="preserve"> </w:t>
      </w:r>
      <w:r w:rsidRPr="00CD73CA">
        <w:rPr>
          <w:rFonts w:ascii="Arial" w:hAnsi="Arial" w:cs="Arial"/>
          <w:color w:val="000000"/>
          <w:sz w:val="20"/>
        </w:rPr>
        <w:t>экономики,</w:t>
      </w:r>
      <w:r w:rsidR="00672362" w:rsidRPr="00CD73CA">
        <w:rPr>
          <w:rFonts w:ascii="Arial" w:hAnsi="Arial" w:cs="Arial"/>
          <w:color w:val="000000"/>
          <w:sz w:val="20"/>
        </w:rPr>
        <w:t xml:space="preserve"> </w:t>
      </w:r>
      <w:r w:rsidRPr="00CD73CA">
        <w:rPr>
          <w:rFonts w:ascii="Arial" w:hAnsi="Arial" w:cs="Arial"/>
          <w:color w:val="000000"/>
          <w:sz w:val="20"/>
        </w:rPr>
        <w:t>промышленности</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инвестиционной</w:t>
      </w:r>
      <w:r w:rsidR="00672362" w:rsidRPr="00CD73CA">
        <w:rPr>
          <w:rFonts w:ascii="Arial" w:hAnsi="Arial" w:cs="Arial"/>
          <w:color w:val="000000"/>
          <w:sz w:val="20"/>
        </w:rPr>
        <w:t xml:space="preserve"> </w:t>
      </w:r>
      <w:r w:rsidRPr="00CD73CA">
        <w:rPr>
          <w:rFonts w:ascii="Arial" w:hAnsi="Arial" w:cs="Arial"/>
          <w:color w:val="000000"/>
          <w:sz w:val="20"/>
        </w:rPr>
        <w:t>деятельности</w:t>
      </w:r>
      <w:r w:rsidR="00672362" w:rsidRPr="00CD73CA">
        <w:rPr>
          <w:rFonts w:ascii="Arial" w:hAnsi="Arial" w:cs="Arial"/>
          <w:color w:val="000000"/>
          <w:sz w:val="20"/>
        </w:rPr>
        <w:t xml:space="preserve"> </w:t>
      </w:r>
      <w:r w:rsidRPr="00CD73CA">
        <w:rPr>
          <w:rFonts w:ascii="Arial" w:hAnsi="Arial" w:cs="Arial"/>
          <w:color w:val="000000"/>
          <w:sz w:val="20"/>
        </w:rPr>
        <w:t>отдела</w:t>
      </w:r>
      <w:r w:rsidR="00672362" w:rsidRPr="00CD73CA">
        <w:rPr>
          <w:rFonts w:ascii="Arial" w:hAnsi="Arial" w:cs="Arial"/>
          <w:color w:val="000000"/>
          <w:sz w:val="20"/>
        </w:rPr>
        <w:t xml:space="preserve"> </w:t>
      </w:r>
      <w:r w:rsidRPr="00CD73CA">
        <w:rPr>
          <w:rFonts w:ascii="Arial" w:hAnsi="Arial" w:cs="Arial"/>
          <w:color w:val="000000"/>
          <w:sz w:val="20"/>
        </w:rPr>
        <w:t>земельных</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имущественных</w:t>
      </w:r>
      <w:r w:rsidR="00672362" w:rsidRPr="00CD73CA">
        <w:rPr>
          <w:rFonts w:ascii="Arial" w:hAnsi="Arial" w:cs="Arial"/>
          <w:color w:val="000000"/>
          <w:sz w:val="20"/>
        </w:rPr>
        <w:t xml:space="preserve"> </w:t>
      </w:r>
      <w:r w:rsidRPr="00CD73CA">
        <w:rPr>
          <w:rFonts w:ascii="Arial" w:hAnsi="Arial" w:cs="Arial"/>
          <w:color w:val="000000"/>
          <w:sz w:val="20"/>
        </w:rPr>
        <w:t>отношений;</w:t>
      </w:r>
    </w:p>
    <w:p w:rsidR="00750BC9" w:rsidRPr="00CD73CA" w:rsidRDefault="00750BC9" w:rsidP="00CD73CA">
      <w:pPr>
        <w:pStyle w:val="style40"/>
        <w:spacing w:before="0" w:beforeAutospacing="0" w:after="0" w:afterAutospacing="0"/>
        <w:ind w:firstLine="709"/>
        <w:jc w:val="both"/>
        <w:rPr>
          <w:rStyle w:val="afff5"/>
          <w:rFonts w:ascii="Arial" w:hAnsi="Arial" w:cs="Arial"/>
          <w:i w:val="0"/>
          <w:iCs w:val="0"/>
          <w:color w:val="000000"/>
          <w:sz w:val="20"/>
        </w:rPr>
      </w:pP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заведующий</w:t>
      </w:r>
      <w:r w:rsidR="00672362" w:rsidRPr="00CD73CA">
        <w:rPr>
          <w:rFonts w:ascii="Arial" w:hAnsi="Arial" w:cs="Arial"/>
          <w:color w:val="000000"/>
          <w:sz w:val="20"/>
        </w:rPr>
        <w:t xml:space="preserve"> </w:t>
      </w:r>
      <w:r w:rsidRPr="00CD73CA">
        <w:rPr>
          <w:rFonts w:ascii="Arial" w:hAnsi="Arial" w:cs="Arial"/>
          <w:color w:val="000000"/>
          <w:sz w:val="20"/>
        </w:rPr>
        <w:t>сектором</w:t>
      </w:r>
      <w:r w:rsidR="00672362" w:rsidRPr="00CD73CA">
        <w:rPr>
          <w:rFonts w:ascii="Arial" w:hAnsi="Arial" w:cs="Arial"/>
          <w:color w:val="000000"/>
          <w:sz w:val="20"/>
        </w:rPr>
        <w:t xml:space="preserve"> </w:t>
      </w:r>
      <w:r w:rsidRPr="00CD73CA">
        <w:rPr>
          <w:rFonts w:ascii="Arial" w:hAnsi="Arial" w:cs="Arial"/>
          <w:color w:val="000000"/>
          <w:sz w:val="20"/>
        </w:rPr>
        <w:t>организации</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проведения</w:t>
      </w:r>
      <w:r w:rsidR="00672362" w:rsidRPr="00CD73CA">
        <w:rPr>
          <w:rFonts w:ascii="Arial" w:hAnsi="Arial" w:cs="Arial"/>
          <w:color w:val="000000"/>
          <w:sz w:val="20"/>
        </w:rPr>
        <w:t xml:space="preserve"> </w:t>
      </w:r>
      <w:r w:rsidRPr="00CD73CA">
        <w:rPr>
          <w:rFonts w:ascii="Arial" w:hAnsi="Arial" w:cs="Arial"/>
          <w:color w:val="000000"/>
          <w:sz w:val="20"/>
        </w:rPr>
        <w:t>муниципальных</w:t>
      </w:r>
      <w:r w:rsidR="00672362" w:rsidRPr="00CD73CA">
        <w:rPr>
          <w:rFonts w:ascii="Arial" w:hAnsi="Arial" w:cs="Arial"/>
          <w:color w:val="000000"/>
          <w:sz w:val="20"/>
        </w:rPr>
        <w:t xml:space="preserve"> </w:t>
      </w:r>
      <w:r w:rsidRPr="00CD73CA">
        <w:rPr>
          <w:rFonts w:ascii="Arial" w:hAnsi="Arial" w:cs="Arial"/>
          <w:color w:val="000000"/>
          <w:sz w:val="20"/>
        </w:rPr>
        <w:t>закупок;</w:t>
      </w:r>
    </w:p>
    <w:p w:rsidR="00750BC9" w:rsidRPr="00CD73CA" w:rsidRDefault="00750BC9" w:rsidP="00CD73CA">
      <w:pPr>
        <w:pStyle w:val="style40"/>
        <w:spacing w:before="0" w:beforeAutospacing="0" w:after="0" w:afterAutospacing="0"/>
        <w:ind w:firstLine="709"/>
        <w:jc w:val="both"/>
        <w:rPr>
          <w:rFonts w:ascii="Arial" w:hAnsi="Arial" w:cs="Arial"/>
          <w:color w:val="000000"/>
          <w:sz w:val="20"/>
        </w:rPr>
      </w:pPr>
      <w:r w:rsidRPr="00CD73CA">
        <w:rPr>
          <w:rStyle w:val="afff5"/>
          <w:rFonts w:ascii="Arial" w:hAnsi="Arial" w:cs="Arial"/>
          <w:i w:val="0"/>
          <w:color w:val="000000"/>
          <w:sz w:val="20"/>
        </w:rPr>
        <w:t>-</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главный</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специалист-</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эксперт</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о</w:t>
      </w:r>
      <w:r w:rsidRPr="00CD73CA">
        <w:rPr>
          <w:rFonts w:ascii="Arial" w:hAnsi="Arial" w:cs="Arial"/>
          <w:color w:val="000000"/>
          <w:sz w:val="20"/>
        </w:rPr>
        <w:t>тдела</w:t>
      </w:r>
      <w:r w:rsidR="00672362" w:rsidRPr="00CD73CA">
        <w:rPr>
          <w:rFonts w:ascii="Arial" w:hAnsi="Arial" w:cs="Arial"/>
          <w:color w:val="000000"/>
          <w:sz w:val="20"/>
        </w:rPr>
        <w:t xml:space="preserve"> </w:t>
      </w:r>
      <w:r w:rsidRPr="00CD73CA">
        <w:rPr>
          <w:rFonts w:ascii="Arial" w:hAnsi="Arial" w:cs="Arial"/>
          <w:color w:val="000000"/>
          <w:sz w:val="20"/>
        </w:rPr>
        <w:t>сельского</w:t>
      </w:r>
      <w:r w:rsidR="00672362" w:rsidRPr="00CD73CA">
        <w:rPr>
          <w:rFonts w:ascii="Arial" w:hAnsi="Arial" w:cs="Arial"/>
          <w:color w:val="000000"/>
          <w:sz w:val="20"/>
        </w:rPr>
        <w:t xml:space="preserve"> </w:t>
      </w:r>
      <w:r w:rsidRPr="00CD73CA">
        <w:rPr>
          <w:rFonts w:ascii="Arial" w:hAnsi="Arial" w:cs="Arial"/>
          <w:color w:val="000000"/>
          <w:sz w:val="20"/>
        </w:rPr>
        <w:t>хозяйства</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экологии;</w:t>
      </w:r>
    </w:p>
    <w:p w:rsidR="00750BC9" w:rsidRPr="00CD73CA" w:rsidRDefault="00750BC9" w:rsidP="00CD73CA">
      <w:pPr>
        <w:pStyle w:val="style90"/>
        <w:spacing w:before="0" w:beforeAutospacing="0" w:after="0" w:afterAutospacing="0"/>
        <w:ind w:firstLine="709"/>
        <w:jc w:val="both"/>
        <w:rPr>
          <w:rFonts w:ascii="Arial" w:hAnsi="Arial" w:cs="Arial"/>
          <w:color w:val="000000"/>
          <w:sz w:val="20"/>
        </w:rPr>
      </w:pPr>
      <w:r w:rsidRPr="00CD73CA">
        <w:rPr>
          <w:rStyle w:val="aff2"/>
          <w:rFonts w:ascii="Arial" w:eastAsiaTheme="minorEastAsia" w:hAnsi="Arial" w:cs="Arial"/>
          <w:b w:val="0"/>
          <w:color w:val="000000"/>
          <w:sz w:val="20"/>
        </w:rPr>
        <w:t>-</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главный</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специалист-эксперт</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мобилизационной</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подготовки,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специальных</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программ</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ЧС</w:t>
      </w:r>
      <w:r w:rsidR="00672362" w:rsidRPr="00CD73CA">
        <w:rPr>
          <w:rStyle w:val="aff2"/>
          <w:rFonts w:ascii="Arial" w:eastAsiaTheme="minorEastAsia" w:hAnsi="Arial" w:cs="Arial"/>
          <w:b w:val="0"/>
          <w:color w:val="000000"/>
          <w:sz w:val="20"/>
        </w:rPr>
        <w:t xml:space="preserve"> </w:t>
      </w:r>
    </w:p>
    <w:p w:rsidR="00750BC9" w:rsidRPr="00CD73CA" w:rsidRDefault="00750BC9" w:rsidP="00CD73CA">
      <w:pPr>
        <w:pStyle w:val="style40"/>
        <w:spacing w:before="0" w:beforeAutospacing="0" w:after="0" w:afterAutospacing="0"/>
        <w:ind w:firstLine="709"/>
        <w:jc w:val="both"/>
        <w:rPr>
          <w:rStyle w:val="aff2"/>
          <w:rFonts w:ascii="Arial" w:eastAsiaTheme="minorEastAsia" w:hAnsi="Arial" w:cs="Arial"/>
          <w:b w:val="0"/>
          <w:color w:val="000000"/>
          <w:sz w:val="20"/>
        </w:rPr>
      </w:pPr>
      <w:r w:rsidRPr="00CD73CA">
        <w:rPr>
          <w:rStyle w:val="afff5"/>
          <w:rFonts w:ascii="Arial" w:hAnsi="Arial" w:cs="Arial"/>
          <w:i w:val="0"/>
          <w:color w:val="000000"/>
          <w:sz w:val="20"/>
        </w:rPr>
        <w:t>-</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главный</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с</w:t>
      </w:r>
      <w:r w:rsidRPr="00CD73CA">
        <w:rPr>
          <w:rStyle w:val="aff2"/>
          <w:rFonts w:ascii="Arial" w:eastAsiaTheme="minorEastAsia" w:hAnsi="Arial" w:cs="Arial"/>
          <w:b w:val="0"/>
          <w:color w:val="000000"/>
          <w:sz w:val="20"/>
        </w:rPr>
        <w:t>пециалист-эксперт</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организационно-контрольной</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работы;</w:t>
      </w:r>
    </w:p>
    <w:p w:rsidR="00750BC9" w:rsidRPr="00CD73CA" w:rsidRDefault="00750BC9" w:rsidP="00CD73CA">
      <w:pPr>
        <w:pStyle w:val="style40"/>
        <w:spacing w:before="0" w:beforeAutospacing="0" w:after="0" w:afterAutospacing="0"/>
        <w:ind w:firstLine="709"/>
        <w:jc w:val="both"/>
        <w:rPr>
          <w:rStyle w:val="afff5"/>
          <w:rFonts w:ascii="Arial" w:hAnsi="Arial" w:cs="Arial"/>
          <w:i w:val="0"/>
          <w:color w:val="000000"/>
          <w:sz w:val="20"/>
        </w:rPr>
      </w:pPr>
      <w:r w:rsidRPr="00CD73CA">
        <w:rPr>
          <w:rStyle w:val="afff5"/>
          <w:rFonts w:ascii="Arial" w:hAnsi="Arial" w:cs="Arial"/>
          <w:i w:val="0"/>
          <w:color w:val="000000"/>
          <w:sz w:val="20"/>
        </w:rPr>
        <w:t>-</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главный</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специалист-</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эксперт</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отдела</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ЗАГС;</w:t>
      </w:r>
    </w:p>
    <w:p w:rsidR="00750BC9" w:rsidRPr="00CD73CA" w:rsidRDefault="00750BC9" w:rsidP="00CD73CA">
      <w:pPr>
        <w:pStyle w:val="style40"/>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-главный</w:t>
      </w:r>
      <w:r w:rsidR="00672362" w:rsidRPr="00CD73CA">
        <w:rPr>
          <w:rFonts w:ascii="Arial" w:hAnsi="Arial" w:cs="Arial"/>
          <w:color w:val="000000"/>
          <w:sz w:val="20"/>
        </w:rPr>
        <w:t xml:space="preserve"> </w:t>
      </w:r>
      <w:r w:rsidRPr="00CD73CA">
        <w:rPr>
          <w:rFonts w:ascii="Arial" w:hAnsi="Arial" w:cs="Arial"/>
          <w:color w:val="000000"/>
          <w:sz w:val="20"/>
        </w:rPr>
        <w:t>специалист-эксперт</w:t>
      </w:r>
      <w:r w:rsidR="00672362" w:rsidRPr="00CD73CA">
        <w:rPr>
          <w:rFonts w:ascii="Arial" w:hAnsi="Arial" w:cs="Arial"/>
          <w:color w:val="000000"/>
          <w:sz w:val="20"/>
        </w:rPr>
        <w:t xml:space="preserve"> </w:t>
      </w:r>
      <w:r w:rsidRPr="00CD73CA">
        <w:rPr>
          <w:rFonts w:ascii="Arial" w:hAnsi="Arial" w:cs="Arial"/>
          <w:color w:val="000000"/>
          <w:sz w:val="20"/>
        </w:rPr>
        <w:t>отдела</w:t>
      </w:r>
      <w:r w:rsidR="00672362" w:rsidRPr="00CD73CA">
        <w:rPr>
          <w:rFonts w:ascii="Arial" w:hAnsi="Arial" w:cs="Arial"/>
          <w:color w:val="000000"/>
          <w:sz w:val="20"/>
        </w:rPr>
        <w:t xml:space="preserve"> </w:t>
      </w:r>
      <w:r w:rsidRPr="00CD73CA">
        <w:rPr>
          <w:rFonts w:ascii="Arial" w:hAnsi="Arial" w:cs="Arial"/>
          <w:color w:val="000000"/>
          <w:sz w:val="20"/>
        </w:rPr>
        <w:t>правового</w:t>
      </w:r>
      <w:r w:rsidR="00672362" w:rsidRPr="00CD73CA">
        <w:rPr>
          <w:rFonts w:ascii="Arial" w:hAnsi="Arial" w:cs="Arial"/>
          <w:color w:val="000000"/>
          <w:sz w:val="20"/>
        </w:rPr>
        <w:t xml:space="preserve"> </w:t>
      </w:r>
      <w:r w:rsidRPr="00CD73CA">
        <w:rPr>
          <w:rFonts w:ascii="Arial" w:hAnsi="Arial" w:cs="Arial"/>
          <w:color w:val="000000"/>
          <w:sz w:val="20"/>
        </w:rPr>
        <w:t>обеспечения;</w:t>
      </w:r>
    </w:p>
    <w:p w:rsidR="00750BC9" w:rsidRPr="00CD73CA" w:rsidRDefault="00750BC9" w:rsidP="00CD73CA">
      <w:pPr>
        <w:pStyle w:val="style40"/>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-главный</w:t>
      </w:r>
      <w:r w:rsidR="00672362" w:rsidRPr="00CD73CA">
        <w:rPr>
          <w:rFonts w:ascii="Arial" w:hAnsi="Arial" w:cs="Arial"/>
          <w:color w:val="000000"/>
          <w:sz w:val="20"/>
        </w:rPr>
        <w:t xml:space="preserve"> </w:t>
      </w:r>
      <w:r w:rsidRPr="00CD73CA">
        <w:rPr>
          <w:rFonts w:ascii="Arial" w:hAnsi="Arial" w:cs="Arial"/>
          <w:color w:val="000000"/>
          <w:sz w:val="20"/>
        </w:rPr>
        <w:t>специалист-эксперт</w:t>
      </w:r>
      <w:r w:rsidR="00672362" w:rsidRPr="00CD73CA">
        <w:rPr>
          <w:rFonts w:ascii="Arial" w:hAnsi="Arial" w:cs="Arial"/>
          <w:color w:val="000000"/>
          <w:sz w:val="20"/>
        </w:rPr>
        <w:t xml:space="preserve"> </w:t>
      </w:r>
      <w:r w:rsidRPr="00CD73CA">
        <w:rPr>
          <w:rFonts w:ascii="Arial" w:hAnsi="Arial" w:cs="Arial"/>
          <w:color w:val="000000"/>
          <w:sz w:val="20"/>
        </w:rPr>
        <w:t>сектора</w:t>
      </w:r>
      <w:r w:rsidR="00672362" w:rsidRPr="00CD73CA">
        <w:rPr>
          <w:rFonts w:ascii="Arial" w:hAnsi="Arial" w:cs="Arial"/>
          <w:color w:val="000000"/>
          <w:sz w:val="20"/>
        </w:rPr>
        <w:t xml:space="preserve"> </w:t>
      </w:r>
      <w:r w:rsidRPr="00CD73CA">
        <w:rPr>
          <w:rFonts w:ascii="Arial" w:hAnsi="Arial" w:cs="Arial"/>
          <w:color w:val="000000"/>
          <w:sz w:val="20"/>
        </w:rPr>
        <w:t>организации</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проведения</w:t>
      </w:r>
      <w:r w:rsidR="00672362" w:rsidRPr="00CD73CA">
        <w:rPr>
          <w:rFonts w:ascii="Arial" w:hAnsi="Arial" w:cs="Arial"/>
          <w:color w:val="000000"/>
          <w:sz w:val="20"/>
        </w:rPr>
        <w:t xml:space="preserve"> </w:t>
      </w:r>
      <w:r w:rsidRPr="00CD73CA">
        <w:rPr>
          <w:rFonts w:ascii="Arial" w:hAnsi="Arial" w:cs="Arial"/>
          <w:color w:val="000000"/>
          <w:sz w:val="20"/>
        </w:rPr>
        <w:t>муниципальных</w:t>
      </w:r>
      <w:r w:rsidR="00672362" w:rsidRPr="00CD73CA">
        <w:rPr>
          <w:rFonts w:ascii="Arial" w:hAnsi="Arial" w:cs="Arial"/>
          <w:color w:val="000000"/>
          <w:sz w:val="20"/>
        </w:rPr>
        <w:t xml:space="preserve"> </w:t>
      </w:r>
      <w:r w:rsidRPr="00CD73CA">
        <w:rPr>
          <w:rFonts w:ascii="Arial" w:hAnsi="Arial" w:cs="Arial"/>
          <w:color w:val="000000"/>
          <w:sz w:val="20"/>
        </w:rPr>
        <w:t>закупок;</w:t>
      </w:r>
    </w:p>
    <w:p w:rsidR="00750BC9" w:rsidRPr="00CD73CA" w:rsidRDefault="00750BC9" w:rsidP="00CD73CA">
      <w:pPr>
        <w:pStyle w:val="style40"/>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главный</w:t>
      </w:r>
      <w:r w:rsidR="00672362" w:rsidRPr="00CD73CA">
        <w:rPr>
          <w:rFonts w:ascii="Arial" w:hAnsi="Arial" w:cs="Arial"/>
          <w:color w:val="000000"/>
          <w:sz w:val="20"/>
        </w:rPr>
        <w:t xml:space="preserve"> </w:t>
      </w:r>
      <w:r w:rsidRPr="00CD73CA">
        <w:rPr>
          <w:rFonts w:ascii="Arial" w:hAnsi="Arial" w:cs="Arial"/>
          <w:color w:val="000000"/>
          <w:sz w:val="20"/>
        </w:rPr>
        <w:t>специалист-эксперт</w:t>
      </w:r>
      <w:r w:rsidR="00672362" w:rsidRPr="00CD73CA">
        <w:rPr>
          <w:rFonts w:ascii="Arial" w:hAnsi="Arial" w:cs="Arial"/>
          <w:color w:val="000000"/>
          <w:sz w:val="20"/>
        </w:rPr>
        <w:t xml:space="preserve"> </w:t>
      </w:r>
      <w:r w:rsidRPr="00CD73CA">
        <w:rPr>
          <w:rFonts w:ascii="Arial" w:hAnsi="Arial" w:cs="Arial"/>
          <w:color w:val="000000"/>
          <w:sz w:val="20"/>
        </w:rPr>
        <w:t>отдела</w:t>
      </w:r>
      <w:r w:rsidR="00672362" w:rsidRPr="00CD73CA">
        <w:rPr>
          <w:rFonts w:ascii="Arial" w:hAnsi="Arial" w:cs="Arial"/>
          <w:color w:val="000000"/>
          <w:sz w:val="20"/>
        </w:rPr>
        <w:t xml:space="preserve"> </w:t>
      </w:r>
      <w:r w:rsidRPr="00CD73CA">
        <w:rPr>
          <w:rFonts w:ascii="Arial" w:hAnsi="Arial" w:cs="Arial"/>
          <w:color w:val="000000"/>
          <w:sz w:val="20"/>
        </w:rPr>
        <w:t>земельных</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имущественных</w:t>
      </w:r>
      <w:r w:rsidR="00672362" w:rsidRPr="00CD73CA">
        <w:rPr>
          <w:rFonts w:ascii="Arial" w:hAnsi="Arial" w:cs="Arial"/>
          <w:color w:val="000000"/>
          <w:sz w:val="20"/>
        </w:rPr>
        <w:t xml:space="preserve"> </w:t>
      </w:r>
      <w:r w:rsidRPr="00CD73CA">
        <w:rPr>
          <w:rFonts w:ascii="Arial" w:hAnsi="Arial" w:cs="Arial"/>
          <w:color w:val="000000"/>
          <w:sz w:val="20"/>
        </w:rPr>
        <w:t>отношений;</w:t>
      </w:r>
    </w:p>
    <w:p w:rsidR="00B23C73" w:rsidRPr="00CD73CA" w:rsidRDefault="00750BC9" w:rsidP="00CD73CA">
      <w:pPr>
        <w:pStyle w:val="style40"/>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главный</w:t>
      </w:r>
      <w:r w:rsidR="00672362" w:rsidRPr="00CD73CA">
        <w:rPr>
          <w:rFonts w:ascii="Arial" w:hAnsi="Arial" w:cs="Arial"/>
          <w:color w:val="000000"/>
          <w:sz w:val="20"/>
        </w:rPr>
        <w:t xml:space="preserve"> </w:t>
      </w:r>
      <w:r w:rsidRPr="00CD73CA">
        <w:rPr>
          <w:rFonts w:ascii="Arial" w:hAnsi="Arial" w:cs="Arial"/>
          <w:color w:val="000000"/>
          <w:sz w:val="20"/>
        </w:rPr>
        <w:t>специалист-эксперт</w:t>
      </w:r>
      <w:r w:rsidR="00672362" w:rsidRPr="00CD73CA">
        <w:rPr>
          <w:rFonts w:ascii="Arial" w:hAnsi="Arial" w:cs="Arial"/>
          <w:color w:val="000000"/>
          <w:sz w:val="20"/>
        </w:rPr>
        <w:t xml:space="preserve"> </w:t>
      </w:r>
      <w:r w:rsidRPr="00CD73CA">
        <w:rPr>
          <w:rFonts w:ascii="Arial" w:hAnsi="Arial" w:cs="Arial"/>
          <w:color w:val="000000"/>
          <w:sz w:val="20"/>
        </w:rPr>
        <w:t>сектора</w:t>
      </w:r>
      <w:r w:rsidR="00672362" w:rsidRPr="00CD73CA">
        <w:rPr>
          <w:rFonts w:ascii="Arial" w:hAnsi="Arial" w:cs="Arial"/>
          <w:color w:val="000000"/>
          <w:sz w:val="20"/>
        </w:rPr>
        <w:t xml:space="preserve"> </w:t>
      </w:r>
      <w:r w:rsidRPr="00CD73CA">
        <w:rPr>
          <w:rFonts w:ascii="Arial" w:hAnsi="Arial" w:cs="Arial"/>
          <w:color w:val="000000"/>
          <w:sz w:val="20"/>
        </w:rPr>
        <w:t>экономики,</w:t>
      </w:r>
      <w:r w:rsidR="00672362" w:rsidRPr="00CD73CA">
        <w:rPr>
          <w:rFonts w:ascii="Arial" w:hAnsi="Arial" w:cs="Arial"/>
          <w:color w:val="000000"/>
          <w:sz w:val="20"/>
        </w:rPr>
        <w:t xml:space="preserve"> </w:t>
      </w:r>
      <w:r w:rsidRPr="00CD73CA">
        <w:rPr>
          <w:rFonts w:ascii="Arial" w:hAnsi="Arial" w:cs="Arial"/>
          <w:color w:val="000000"/>
          <w:sz w:val="20"/>
        </w:rPr>
        <w:t>промышленности</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инвестиционной</w:t>
      </w:r>
      <w:r w:rsidR="00672362" w:rsidRPr="00CD73CA">
        <w:rPr>
          <w:rFonts w:ascii="Arial" w:hAnsi="Arial" w:cs="Arial"/>
          <w:color w:val="000000"/>
          <w:sz w:val="20"/>
        </w:rPr>
        <w:t xml:space="preserve"> </w:t>
      </w:r>
      <w:r w:rsidRPr="00CD73CA">
        <w:rPr>
          <w:rFonts w:ascii="Arial" w:hAnsi="Arial" w:cs="Arial"/>
          <w:color w:val="000000"/>
          <w:sz w:val="20"/>
        </w:rPr>
        <w:t>деятельности</w:t>
      </w:r>
      <w:r w:rsidR="00672362" w:rsidRPr="00CD73CA">
        <w:rPr>
          <w:rFonts w:ascii="Arial" w:hAnsi="Arial" w:cs="Arial"/>
          <w:color w:val="000000"/>
          <w:sz w:val="20"/>
        </w:rPr>
        <w:t xml:space="preserve"> </w:t>
      </w:r>
      <w:r w:rsidRPr="00CD73CA">
        <w:rPr>
          <w:rFonts w:ascii="Arial" w:hAnsi="Arial" w:cs="Arial"/>
          <w:color w:val="000000"/>
          <w:sz w:val="20"/>
        </w:rPr>
        <w:t>отдела</w:t>
      </w:r>
      <w:r w:rsidR="00672362" w:rsidRPr="00CD73CA">
        <w:rPr>
          <w:rFonts w:ascii="Arial" w:hAnsi="Arial" w:cs="Arial"/>
          <w:color w:val="000000"/>
          <w:sz w:val="20"/>
        </w:rPr>
        <w:t xml:space="preserve"> </w:t>
      </w:r>
      <w:r w:rsidRPr="00CD73CA">
        <w:rPr>
          <w:rFonts w:ascii="Arial" w:hAnsi="Arial" w:cs="Arial"/>
          <w:color w:val="000000"/>
          <w:sz w:val="20"/>
        </w:rPr>
        <w:t>земельных</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имущественных</w:t>
      </w:r>
      <w:r w:rsidR="00672362" w:rsidRPr="00CD73CA">
        <w:rPr>
          <w:rFonts w:ascii="Arial" w:hAnsi="Arial" w:cs="Arial"/>
          <w:color w:val="000000"/>
          <w:sz w:val="20"/>
        </w:rPr>
        <w:t xml:space="preserve"> </w:t>
      </w:r>
      <w:r w:rsidRPr="00CD73CA">
        <w:rPr>
          <w:rFonts w:ascii="Arial" w:hAnsi="Arial" w:cs="Arial"/>
          <w:color w:val="000000"/>
          <w:sz w:val="20"/>
        </w:rPr>
        <w:t>отношений.</w:t>
      </w:r>
    </w:p>
    <w:p w:rsidR="00750BC9" w:rsidRPr="00CD73CA" w:rsidRDefault="00750BC9" w:rsidP="00CD73CA">
      <w:pPr>
        <w:autoSpaceDE w:val="0"/>
        <w:autoSpaceDN w:val="0"/>
        <w:adjustRightInd w:val="0"/>
        <w:spacing w:after="0" w:line="240" w:lineRule="auto"/>
        <w:ind w:firstLine="709"/>
        <w:jc w:val="both"/>
        <w:rPr>
          <w:rFonts w:ascii="Arial" w:hAnsi="Arial" w:cs="Arial"/>
          <w:color w:val="000000"/>
          <w:sz w:val="20"/>
        </w:rPr>
      </w:pPr>
      <w:r w:rsidRPr="00CD73CA">
        <w:rPr>
          <w:rFonts w:ascii="Arial" w:hAnsi="Arial" w:cs="Arial"/>
          <w:color w:val="000000"/>
          <w:sz w:val="20"/>
        </w:rPr>
        <w:t>Уровень</w:t>
      </w:r>
      <w:r w:rsidR="00672362" w:rsidRPr="00CD73CA">
        <w:rPr>
          <w:rFonts w:ascii="Arial" w:hAnsi="Arial" w:cs="Arial"/>
          <w:color w:val="000000"/>
          <w:sz w:val="20"/>
        </w:rPr>
        <w:t xml:space="preserve"> </w:t>
      </w:r>
      <w:r w:rsidRPr="00CD73CA">
        <w:rPr>
          <w:rFonts w:ascii="Arial" w:hAnsi="Arial" w:cs="Arial"/>
          <w:color w:val="000000"/>
          <w:sz w:val="20"/>
        </w:rPr>
        <w:t>профессионального</w:t>
      </w:r>
      <w:r w:rsidR="00672362" w:rsidRPr="00CD73CA">
        <w:rPr>
          <w:rFonts w:ascii="Arial" w:hAnsi="Arial" w:cs="Arial"/>
          <w:color w:val="000000"/>
          <w:sz w:val="20"/>
        </w:rPr>
        <w:t xml:space="preserve"> </w:t>
      </w:r>
      <w:r w:rsidRPr="00CD73CA">
        <w:rPr>
          <w:rFonts w:ascii="Arial" w:hAnsi="Arial" w:cs="Arial"/>
          <w:color w:val="000000"/>
          <w:sz w:val="20"/>
        </w:rPr>
        <w:t>образования:</w:t>
      </w:r>
      <w:r w:rsidR="00672362" w:rsidRPr="00CD73CA">
        <w:rPr>
          <w:rFonts w:ascii="Arial" w:hAnsi="Arial" w:cs="Arial"/>
          <w:color w:val="000000"/>
          <w:sz w:val="20"/>
        </w:rPr>
        <w:t xml:space="preserve"> </w:t>
      </w:r>
      <w:r w:rsidRPr="00CD73CA">
        <w:rPr>
          <w:rFonts w:ascii="Arial" w:hAnsi="Arial" w:cs="Arial"/>
          <w:color w:val="000000"/>
          <w:sz w:val="20"/>
        </w:rPr>
        <w:t>высшее</w:t>
      </w:r>
      <w:r w:rsidR="00672362" w:rsidRPr="00CD73CA">
        <w:rPr>
          <w:rFonts w:ascii="Arial" w:hAnsi="Arial" w:cs="Arial"/>
          <w:color w:val="000000"/>
          <w:sz w:val="20"/>
        </w:rPr>
        <w:t xml:space="preserve"> </w:t>
      </w:r>
      <w:r w:rsidRPr="00CD73CA">
        <w:rPr>
          <w:rFonts w:ascii="Arial" w:hAnsi="Arial" w:cs="Arial"/>
          <w:color w:val="000000"/>
          <w:sz w:val="20"/>
        </w:rPr>
        <w:t>образование.</w:t>
      </w:r>
    </w:p>
    <w:p w:rsidR="00B23C73" w:rsidRPr="00CD73CA" w:rsidRDefault="00750BC9" w:rsidP="00CD73CA">
      <w:pPr>
        <w:autoSpaceDE w:val="0"/>
        <w:autoSpaceDN w:val="0"/>
        <w:adjustRightInd w:val="0"/>
        <w:spacing w:after="0" w:line="240" w:lineRule="auto"/>
        <w:ind w:firstLine="709"/>
        <w:jc w:val="both"/>
        <w:rPr>
          <w:rFonts w:ascii="Arial" w:hAnsi="Arial" w:cs="Arial"/>
          <w:color w:val="000000"/>
          <w:sz w:val="20"/>
        </w:rPr>
      </w:pPr>
      <w:r w:rsidRPr="00CD73CA">
        <w:rPr>
          <w:rFonts w:ascii="Arial" w:hAnsi="Arial" w:cs="Arial"/>
          <w:color w:val="000000"/>
          <w:sz w:val="20"/>
        </w:rPr>
        <w:t>Стаж</w:t>
      </w:r>
      <w:r w:rsidR="00672362" w:rsidRPr="00CD73CA">
        <w:rPr>
          <w:rFonts w:ascii="Arial" w:hAnsi="Arial" w:cs="Arial"/>
          <w:color w:val="000000"/>
          <w:sz w:val="20"/>
        </w:rPr>
        <w:t xml:space="preserve"> </w:t>
      </w:r>
      <w:r w:rsidRPr="00CD73CA">
        <w:rPr>
          <w:rFonts w:ascii="Arial" w:hAnsi="Arial" w:cs="Arial"/>
          <w:color w:val="000000"/>
          <w:sz w:val="20"/>
        </w:rPr>
        <w:t>муниципальной</w:t>
      </w:r>
      <w:r w:rsidR="00672362" w:rsidRPr="00CD73CA">
        <w:rPr>
          <w:rFonts w:ascii="Arial" w:hAnsi="Arial" w:cs="Arial"/>
          <w:color w:val="000000"/>
          <w:sz w:val="20"/>
        </w:rPr>
        <w:t xml:space="preserve"> </w:t>
      </w:r>
      <w:r w:rsidRPr="00CD73CA">
        <w:rPr>
          <w:rFonts w:ascii="Arial" w:hAnsi="Arial" w:cs="Arial"/>
          <w:color w:val="000000"/>
          <w:sz w:val="20"/>
        </w:rPr>
        <w:t>службы</w:t>
      </w:r>
      <w:r w:rsidR="00672362" w:rsidRPr="00CD73CA">
        <w:rPr>
          <w:rFonts w:ascii="Arial" w:hAnsi="Arial" w:cs="Arial"/>
          <w:color w:val="000000"/>
          <w:sz w:val="20"/>
        </w:rPr>
        <w:t xml:space="preserve"> </w:t>
      </w:r>
      <w:r w:rsidRPr="00CD73CA">
        <w:rPr>
          <w:rFonts w:ascii="Arial" w:hAnsi="Arial" w:cs="Arial"/>
          <w:color w:val="000000"/>
          <w:sz w:val="20"/>
        </w:rPr>
        <w:t>или</w:t>
      </w:r>
      <w:r w:rsidR="00672362" w:rsidRPr="00CD73CA">
        <w:rPr>
          <w:rFonts w:ascii="Arial" w:hAnsi="Arial" w:cs="Arial"/>
          <w:color w:val="000000"/>
          <w:sz w:val="20"/>
        </w:rPr>
        <w:t xml:space="preserve"> </w:t>
      </w:r>
      <w:r w:rsidRPr="00CD73CA">
        <w:rPr>
          <w:rFonts w:ascii="Arial" w:hAnsi="Arial" w:cs="Arial"/>
          <w:color w:val="000000"/>
          <w:sz w:val="20"/>
        </w:rPr>
        <w:t>работы</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специальности,</w:t>
      </w:r>
      <w:r w:rsidR="00672362" w:rsidRPr="00CD73CA">
        <w:rPr>
          <w:rFonts w:ascii="Arial" w:hAnsi="Arial" w:cs="Arial"/>
          <w:color w:val="000000"/>
          <w:sz w:val="20"/>
        </w:rPr>
        <w:t xml:space="preserve"> </w:t>
      </w:r>
      <w:r w:rsidRPr="00CD73CA">
        <w:rPr>
          <w:rFonts w:ascii="Arial" w:hAnsi="Arial" w:cs="Arial"/>
          <w:color w:val="000000"/>
          <w:sz w:val="20"/>
        </w:rPr>
        <w:t>направлению</w:t>
      </w:r>
      <w:r w:rsidR="00672362" w:rsidRPr="00CD73CA">
        <w:rPr>
          <w:rFonts w:ascii="Arial" w:hAnsi="Arial" w:cs="Arial"/>
          <w:color w:val="000000"/>
          <w:sz w:val="20"/>
        </w:rPr>
        <w:t xml:space="preserve"> </w:t>
      </w:r>
      <w:r w:rsidRPr="00CD73CA">
        <w:rPr>
          <w:rFonts w:ascii="Arial" w:hAnsi="Arial" w:cs="Arial"/>
          <w:color w:val="000000"/>
          <w:sz w:val="20"/>
        </w:rPr>
        <w:t>подготовки:</w:t>
      </w:r>
      <w:r w:rsidR="00672362" w:rsidRPr="00CD73CA">
        <w:rPr>
          <w:rFonts w:ascii="Arial" w:hAnsi="Arial" w:cs="Arial"/>
          <w:color w:val="000000"/>
          <w:sz w:val="20"/>
        </w:rPr>
        <w:t xml:space="preserve"> </w:t>
      </w:r>
      <w:r w:rsidRPr="00CD73CA">
        <w:rPr>
          <w:rFonts w:ascii="Arial" w:hAnsi="Arial" w:cs="Arial"/>
          <w:color w:val="000000"/>
          <w:sz w:val="20"/>
        </w:rPr>
        <w:t>требования</w:t>
      </w:r>
      <w:r w:rsidR="00672362" w:rsidRPr="00CD73CA">
        <w:rPr>
          <w:rFonts w:ascii="Arial" w:hAnsi="Arial" w:cs="Arial"/>
          <w:color w:val="000000"/>
          <w:sz w:val="20"/>
        </w:rPr>
        <w:t xml:space="preserve"> </w:t>
      </w:r>
      <w:r w:rsidRPr="00CD73CA">
        <w:rPr>
          <w:rFonts w:ascii="Arial" w:hAnsi="Arial" w:cs="Arial"/>
          <w:color w:val="000000"/>
          <w:sz w:val="20"/>
        </w:rPr>
        <w:t>не</w:t>
      </w:r>
      <w:r w:rsidR="00672362" w:rsidRPr="00CD73CA">
        <w:rPr>
          <w:rFonts w:ascii="Arial" w:hAnsi="Arial" w:cs="Arial"/>
          <w:color w:val="000000"/>
          <w:sz w:val="20"/>
        </w:rPr>
        <w:t xml:space="preserve"> </w:t>
      </w:r>
      <w:r w:rsidRPr="00CD73CA">
        <w:rPr>
          <w:rFonts w:ascii="Arial" w:hAnsi="Arial" w:cs="Arial"/>
          <w:color w:val="000000"/>
          <w:sz w:val="20"/>
        </w:rPr>
        <w:t>предъявляются.</w:t>
      </w:r>
    </w:p>
    <w:p w:rsidR="00CD73CA" w:rsidRDefault="00672362" w:rsidP="00CD73CA">
      <w:pPr>
        <w:pStyle w:val="style90"/>
        <w:spacing w:before="0" w:beforeAutospacing="0" w:after="0" w:afterAutospacing="0"/>
        <w:ind w:firstLine="709"/>
        <w:jc w:val="both"/>
        <w:rPr>
          <w:rStyle w:val="afff5"/>
          <w:rFonts w:ascii="Arial" w:hAnsi="Arial" w:cs="Arial"/>
          <w:i w:val="0"/>
          <w:color w:val="000000"/>
          <w:sz w:val="20"/>
        </w:rPr>
      </w:pPr>
      <w:r w:rsidRPr="00CD73CA">
        <w:rPr>
          <w:rStyle w:val="afff5"/>
          <w:rFonts w:ascii="Arial" w:hAnsi="Arial" w:cs="Arial"/>
          <w:i w:val="0"/>
          <w:color w:val="000000"/>
          <w:sz w:val="20"/>
        </w:rPr>
        <w:t xml:space="preserve"> </w:t>
      </w:r>
    </w:p>
    <w:p w:rsidR="00B23C73" w:rsidRPr="00CD73CA" w:rsidRDefault="00750BC9" w:rsidP="00CD73CA">
      <w:pPr>
        <w:pStyle w:val="style90"/>
        <w:spacing w:before="0" w:beforeAutospacing="0" w:after="0" w:afterAutospacing="0"/>
        <w:ind w:firstLine="709"/>
        <w:jc w:val="both"/>
        <w:rPr>
          <w:rStyle w:val="aff2"/>
          <w:rFonts w:ascii="Arial" w:eastAsiaTheme="minorEastAsia" w:hAnsi="Arial" w:cs="Arial"/>
          <w:color w:val="000000"/>
          <w:sz w:val="20"/>
        </w:rPr>
      </w:pPr>
      <w:r w:rsidRPr="00CD73CA">
        <w:rPr>
          <w:rStyle w:val="aff2"/>
          <w:rFonts w:ascii="Arial" w:eastAsiaTheme="minorEastAsia" w:hAnsi="Arial" w:cs="Arial"/>
          <w:color w:val="000000"/>
          <w:sz w:val="20"/>
        </w:rPr>
        <w:t>Младшая</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группа</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должности</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муниципальной</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службы:</w:t>
      </w:r>
    </w:p>
    <w:p w:rsidR="00750BC9" w:rsidRPr="00CD73CA" w:rsidRDefault="00750BC9" w:rsidP="00CD73CA">
      <w:pPr>
        <w:pStyle w:val="style40"/>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ведущий</w:t>
      </w:r>
      <w:r w:rsidR="00672362" w:rsidRPr="00CD73CA">
        <w:rPr>
          <w:rFonts w:ascii="Arial" w:hAnsi="Arial" w:cs="Arial"/>
          <w:color w:val="000000"/>
          <w:sz w:val="20"/>
        </w:rPr>
        <w:t xml:space="preserve"> </w:t>
      </w:r>
      <w:r w:rsidRPr="00CD73CA">
        <w:rPr>
          <w:rFonts w:ascii="Arial" w:hAnsi="Arial" w:cs="Arial"/>
          <w:color w:val="000000"/>
          <w:sz w:val="20"/>
        </w:rPr>
        <w:t>специалист-эксперт</w:t>
      </w:r>
      <w:r w:rsidR="00672362" w:rsidRPr="00CD73CA">
        <w:rPr>
          <w:rFonts w:ascii="Arial" w:hAnsi="Arial" w:cs="Arial"/>
          <w:color w:val="000000"/>
          <w:sz w:val="20"/>
        </w:rPr>
        <w:t xml:space="preserve"> </w:t>
      </w:r>
      <w:r w:rsidRPr="00CD73CA">
        <w:rPr>
          <w:rFonts w:ascii="Arial" w:hAnsi="Arial" w:cs="Arial"/>
          <w:color w:val="000000"/>
          <w:sz w:val="20"/>
        </w:rPr>
        <w:t>сектора</w:t>
      </w:r>
      <w:r w:rsidR="00672362" w:rsidRPr="00CD73CA">
        <w:rPr>
          <w:rFonts w:ascii="Arial" w:hAnsi="Arial" w:cs="Arial"/>
          <w:color w:val="000000"/>
          <w:sz w:val="20"/>
        </w:rPr>
        <w:t xml:space="preserve"> </w:t>
      </w:r>
      <w:r w:rsidRPr="00CD73CA">
        <w:rPr>
          <w:rFonts w:ascii="Arial" w:hAnsi="Arial" w:cs="Arial"/>
          <w:color w:val="000000"/>
          <w:sz w:val="20"/>
        </w:rPr>
        <w:t>организации</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проведения</w:t>
      </w:r>
      <w:r w:rsidR="00672362" w:rsidRPr="00CD73CA">
        <w:rPr>
          <w:rFonts w:ascii="Arial" w:hAnsi="Arial" w:cs="Arial"/>
          <w:color w:val="000000"/>
          <w:sz w:val="20"/>
        </w:rPr>
        <w:t xml:space="preserve"> </w:t>
      </w:r>
      <w:r w:rsidRPr="00CD73CA">
        <w:rPr>
          <w:rFonts w:ascii="Arial" w:hAnsi="Arial" w:cs="Arial"/>
          <w:color w:val="000000"/>
          <w:sz w:val="20"/>
        </w:rPr>
        <w:t>муниципальных</w:t>
      </w:r>
      <w:r w:rsidR="00672362" w:rsidRPr="00CD73CA">
        <w:rPr>
          <w:rFonts w:ascii="Arial" w:hAnsi="Arial" w:cs="Arial"/>
          <w:color w:val="000000"/>
          <w:sz w:val="20"/>
        </w:rPr>
        <w:t xml:space="preserve"> </w:t>
      </w:r>
      <w:r w:rsidRPr="00CD73CA">
        <w:rPr>
          <w:rFonts w:ascii="Arial" w:hAnsi="Arial" w:cs="Arial"/>
          <w:color w:val="000000"/>
          <w:sz w:val="20"/>
        </w:rPr>
        <w:t>закупок;</w:t>
      </w:r>
    </w:p>
    <w:p w:rsidR="00750BC9" w:rsidRPr="00CD73CA" w:rsidRDefault="00750BC9" w:rsidP="00CD73CA">
      <w:pPr>
        <w:pStyle w:val="style40"/>
        <w:spacing w:before="0" w:beforeAutospacing="0" w:after="0" w:afterAutospacing="0"/>
        <w:ind w:firstLine="709"/>
        <w:jc w:val="both"/>
        <w:rPr>
          <w:rStyle w:val="aff2"/>
          <w:rFonts w:ascii="Arial" w:eastAsiaTheme="minorEastAsia" w:hAnsi="Arial" w:cs="Arial"/>
          <w:b w:val="0"/>
          <w:color w:val="000000"/>
          <w:sz w:val="20"/>
        </w:rPr>
      </w:pPr>
      <w:r w:rsidRPr="00CD73CA">
        <w:rPr>
          <w:rStyle w:val="afff5"/>
          <w:rFonts w:ascii="Arial" w:hAnsi="Arial" w:cs="Arial"/>
          <w:i w:val="0"/>
          <w:color w:val="000000"/>
          <w:sz w:val="20"/>
        </w:rPr>
        <w:t>-</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ведущий</w:t>
      </w:r>
      <w:r w:rsidR="00672362" w:rsidRPr="00CD73CA">
        <w:rPr>
          <w:rStyle w:val="afff5"/>
          <w:rFonts w:ascii="Arial" w:hAnsi="Arial" w:cs="Arial"/>
          <w:i w:val="0"/>
          <w:color w:val="000000"/>
          <w:sz w:val="20"/>
        </w:rPr>
        <w:t xml:space="preserve"> </w:t>
      </w:r>
      <w:r w:rsidRPr="00CD73CA">
        <w:rPr>
          <w:rStyle w:val="afff5"/>
          <w:rFonts w:ascii="Arial" w:hAnsi="Arial" w:cs="Arial"/>
          <w:i w:val="0"/>
          <w:color w:val="000000"/>
          <w:sz w:val="20"/>
        </w:rPr>
        <w:t>с</w:t>
      </w:r>
      <w:r w:rsidRPr="00CD73CA">
        <w:rPr>
          <w:rStyle w:val="aff2"/>
          <w:rFonts w:ascii="Arial" w:eastAsiaTheme="minorEastAsia" w:hAnsi="Arial" w:cs="Arial"/>
          <w:b w:val="0"/>
          <w:color w:val="000000"/>
          <w:sz w:val="20"/>
        </w:rPr>
        <w:t>пециалист-эксперт</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организационно-контрольной</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работы;</w:t>
      </w:r>
    </w:p>
    <w:p w:rsidR="00750BC9" w:rsidRPr="00CD73CA" w:rsidRDefault="00750BC9" w:rsidP="00CD73CA">
      <w:pPr>
        <w:pStyle w:val="style40"/>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ведущий</w:t>
      </w:r>
      <w:r w:rsidR="00672362" w:rsidRPr="00CD73CA">
        <w:rPr>
          <w:rFonts w:ascii="Arial" w:hAnsi="Arial" w:cs="Arial"/>
          <w:color w:val="000000"/>
          <w:sz w:val="20"/>
        </w:rPr>
        <w:t xml:space="preserve"> </w:t>
      </w:r>
      <w:r w:rsidRPr="00CD73CA">
        <w:rPr>
          <w:rFonts w:ascii="Arial" w:hAnsi="Arial" w:cs="Arial"/>
          <w:color w:val="000000"/>
          <w:sz w:val="20"/>
        </w:rPr>
        <w:t>специалист-эксперт</w:t>
      </w:r>
      <w:r w:rsidR="00672362" w:rsidRPr="00CD73CA">
        <w:rPr>
          <w:rFonts w:ascii="Arial" w:hAnsi="Arial" w:cs="Arial"/>
          <w:color w:val="000000"/>
          <w:sz w:val="20"/>
        </w:rPr>
        <w:t xml:space="preserve"> </w:t>
      </w:r>
      <w:r w:rsidRPr="00CD73CA">
        <w:rPr>
          <w:rFonts w:ascii="Arial" w:hAnsi="Arial" w:cs="Arial"/>
          <w:color w:val="000000"/>
          <w:sz w:val="20"/>
        </w:rPr>
        <w:t>отдела</w:t>
      </w:r>
      <w:r w:rsidR="00672362" w:rsidRPr="00CD73CA">
        <w:rPr>
          <w:rFonts w:ascii="Arial" w:hAnsi="Arial" w:cs="Arial"/>
          <w:color w:val="000000"/>
          <w:sz w:val="20"/>
        </w:rPr>
        <w:t xml:space="preserve"> </w:t>
      </w:r>
      <w:r w:rsidRPr="00CD73CA">
        <w:rPr>
          <w:rFonts w:ascii="Arial" w:hAnsi="Arial" w:cs="Arial"/>
          <w:color w:val="000000"/>
          <w:sz w:val="20"/>
        </w:rPr>
        <w:t>земельных</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имущественных</w:t>
      </w:r>
      <w:r w:rsidR="00672362" w:rsidRPr="00CD73CA">
        <w:rPr>
          <w:rFonts w:ascii="Arial" w:hAnsi="Arial" w:cs="Arial"/>
          <w:color w:val="000000"/>
          <w:sz w:val="20"/>
        </w:rPr>
        <w:t xml:space="preserve"> </w:t>
      </w:r>
      <w:r w:rsidRPr="00CD73CA">
        <w:rPr>
          <w:rFonts w:ascii="Arial" w:hAnsi="Arial" w:cs="Arial"/>
          <w:color w:val="000000"/>
          <w:sz w:val="20"/>
        </w:rPr>
        <w:t>отношений;</w:t>
      </w:r>
    </w:p>
    <w:p w:rsidR="00750BC9" w:rsidRPr="00CD73CA" w:rsidRDefault="00750BC9" w:rsidP="00CD73CA">
      <w:pPr>
        <w:pStyle w:val="12"/>
        <w:spacing w:line="240" w:lineRule="auto"/>
        <w:ind w:firstLine="709"/>
        <w:jc w:val="both"/>
        <w:rPr>
          <w:rFonts w:ascii="Arial" w:hAnsi="Arial" w:cs="Arial"/>
          <w:b w:val="0"/>
          <w:color w:val="000000"/>
          <w:sz w:val="20"/>
          <w:szCs w:val="24"/>
        </w:rPr>
      </w:pPr>
      <w:r w:rsidRPr="00CD73CA">
        <w:rPr>
          <w:rFonts w:ascii="Arial" w:hAnsi="Arial" w:cs="Arial"/>
          <w:b w:val="0"/>
          <w:color w:val="000000"/>
          <w:sz w:val="20"/>
          <w:szCs w:val="24"/>
        </w:rPr>
        <w:t>-</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ведущий</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специалист-эксперт</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сектора</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экономики,</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промышленности</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и</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инвестиционной</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деятельности</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отдела</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земельных</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и</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имущественных</w:t>
      </w:r>
      <w:r w:rsidR="00672362" w:rsidRPr="00CD73CA">
        <w:rPr>
          <w:rFonts w:ascii="Arial" w:hAnsi="Arial" w:cs="Arial"/>
          <w:b w:val="0"/>
          <w:color w:val="000000"/>
          <w:sz w:val="20"/>
          <w:szCs w:val="24"/>
        </w:rPr>
        <w:t xml:space="preserve"> </w:t>
      </w:r>
      <w:r w:rsidRPr="00CD73CA">
        <w:rPr>
          <w:rFonts w:ascii="Arial" w:hAnsi="Arial" w:cs="Arial"/>
          <w:b w:val="0"/>
          <w:color w:val="000000"/>
          <w:sz w:val="20"/>
          <w:szCs w:val="24"/>
        </w:rPr>
        <w:t>отношений;</w:t>
      </w:r>
    </w:p>
    <w:p w:rsidR="00750BC9" w:rsidRPr="00CD73CA" w:rsidRDefault="00750BC9" w:rsidP="00CD73CA">
      <w:pPr>
        <w:pStyle w:val="style40"/>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специалист-эксперт</w:t>
      </w:r>
      <w:r w:rsidR="00672362" w:rsidRPr="00CD73CA">
        <w:rPr>
          <w:rFonts w:ascii="Arial" w:hAnsi="Arial" w:cs="Arial"/>
          <w:color w:val="000000"/>
          <w:sz w:val="20"/>
        </w:rPr>
        <w:t xml:space="preserve"> </w:t>
      </w:r>
      <w:r w:rsidRPr="00CD73CA">
        <w:rPr>
          <w:rFonts w:ascii="Arial" w:hAnsi="Arial" w:cs="Arial"/>
          <w:color w:val="000000"/>
          <w:sz w:val="20"/>
        </w:rPr>
        <w:t>сектора</w:t>
      </w:r>
      <w:r w:rsidR="00672362" w:rsidRPr="00CD73CA">
        <w:rPr>
          <w:rFonts w:ascii="Arial" w:hAnsi="Arial" w:cs="Arial"/>
          <w:color w:val="000000"/>
          <w:sz w:val="20"/>
        </w:rPr>
        <w:t xml:space="preserve"> </w:t>
      </w:r>
      <w:r w:rsidRPr="00CD73CA">
        <w:rPr>
          <w:rFonts w:ascii="Arial" w:hAnsi="Arial" w:cs="Arial"/>
          <w:color w:val="000000"/>
          <w:sz w:val="20"/>
        </w:rPr>
        <w:t>экономики,</w:t>
      </w:r>
      <w:r w:rsidR="00672362" w:rsidRPr="00CD73CA">
        <w:rPr>
          <w:rFonts w:ascii="Arial" w:hAnsi="Arial" w:cs="Arial"/>
          <w:color w:val="000000"/>
          <w:sz w:val="20"/>
        </w:rPr>
        <w:t xml:space="preserve"> </w:t>
      </w:r>
      <w:r w:rsidRPr="00CD73CA">
        <w:rPr>
          <w:rFonts w:ascii="Arial" w:hAnsi="Arial" w:cs="Arial"/>
          <w:color w:val="000000"/>
          <w:sz w:val="20"/>
        </w:rPr>
        <w:t>промышленности</w:t>
      </w:r>
      <w:r w:rsidR="00672362" w:rsidRPr="00CD73CA">
        <w:rPr>
          <w:rFonts w:ascii="Arial" w:hAnsi="Arial" w:cs="Arial"/>
          <w:color w:val="000000"/>
          <w:sz w:val="20"/>
        </w:rPr>
        <w:t xml:space="preserve"> </w:t>
      </w:r>
      <w:r w:rsidRPr="00CD73CA">
        <w:rPr>
          <w:rFonts w:ascii="Arial" w:hAnsi="Arial" w:cs="Arial"/>
          <w:color w:val="000000"/>
          <w:sz w:val="20"/>
        </w:rPr>
        <w:t>инвестиционной</w:t>
      </w:r>
      <w:r w:rsidR="00672362" w:rsidRPr="00CD73CA">
        <w:rPr>
          <w:rFonts w:ascii="Arial" w:hAnsi="Arial" w:cs="Arial"/>
          <w:color w:val="000000"/>
          <w:sz w:val="20"/>
        </w:rPr>
        <w:t xml:space="preserve"> </w:t>
      </w:r>
      <w:r w:rsidRPr="00CD73CA">
        <w:rPr>
          <w:rFonts w:ascii="Arial" w:hAnsi="Arial" w:cs="Arial"/>
          <w:color w:val="000000"/>
          <w:sz w:val="20"/>
        </w:rPr>
        <w:t>деятельности;</w:t>
      </w:r>
    </w:p>
    <w:p w:rsidR="00B23C73" w:rsidRPr="00CD73CA" w:rsidRDefault="00750BC9" w:rsidP="00CD73CA">
      <w:pPr>
        <w:pStyle w:val="style90"/>
        <w:spacing w:before="0" w:beforeAutospacing="0" w:after="0" w:afterAutospacing="0"/>
        <w:ind w:firstLine="709"/>
        <w:jc w:val="both"/>
        <w:rPr>
          <w:rFonts w:ascii="Arial" w:hAnsi="Arial" w:cs="Arial"/>
          <w:color w:val="000000"/>
          <w:sz w:val="20"/>
        </w:rPr>
      </w:pPr>
      <w:r w:rsidRPr="00CD73CA">
        <w:rPr>
          <w:rStyle w:val="aff2"/>
          <w:rFonts w:ascii="Arial" w:eastAsiaTheme="minorEastAsia" w:hAnsi="Arial" w:cs="Arial"/>
          <w:b w:val="0"/>
          <w:color w:val="000000"/>
          <w:sz w:val="20"/>
        </w:rPr>
        <w:t>-</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специалист-эксперт</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отдела</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мобилизационной</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подготовки,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специальных</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программ</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ГО</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и</w:t>
      </w:r>
      <w:r w:rsidR="00672362" w:rsidRPr="00CD73CA">
        <w:rPr>
          <w:rStyle w:val="aff2"/>
          <w:rFonts w:ascii="Arial" w:eastAsiaTheme="minorEastAsia" w:hAnsi="Arial" w:cs="Arial"/>
          <w:b w:val="0"/>
          <w:color w:val="000000"/>
          <w:sz w:val="20"/>
        </w:rPr>
        <w:t xml:space="preserve"> </w:t>
      </w:r>
      <w:r w:rsidRPr="00CD73CA">
        <w:rPr>
          <w:rStyle w:val="aff2"/>
          <w:rFonts w:ascii="Arial" w:eastAsiaTheme="minorEastAsia" w:hAnsi="Arial" w:cs="Arial"/>
          <w:b w:val="0"/>
          <w:color w:val="000000"/>
          <w:sz w:val="20"/>
        </w:rPr>
        <w:t>ЧС</w:t>
      </w:r>
      <w:r w:rsidR="00672362" w:rsidRPr="00CD73CA">
        <w:rPr>
          <w:rStyle w:val="aff2"/>
          <w:rFonts w:ascii="Arial" w:eastAsiaTheme="minorEastAsia" w:hAnsi="Arial" w:cs="Arial"/>
          <w:b w:val="0"/>
          <w:color w:val="000000"/>
          <w:sz w:val="20"/>
        </w:rPr>
        <w:t xml:space="preserve"> </w:t>
      </w:r>
    </w:p>
    <w:p w:rsidR="00750BC9" w:rsidRPr="00CD73CA" w:rsidRDefault="00750BC9" w:rsidP="00CD73CA">
      <w:pPr>
        <w:autoSpaceDE w:val="0"/>
        <w:autoSpaceDN w:val="0"/>
        <w:adjustRightInd w:val="0"/>
        <w:spacing w:after="0" w:line="240" w:lineRule="auto"/>
        <w:ind w:firstLine="709"/>
        <w:jc w:val="both"/>
        <w:rPr>
          <w:rFonts w:ascii="Arial" w:hAnsi="Arial" w:cs="Arial"/>
          <w:color w:val="000000"/>
          <w:sz w:val="20"/>
        </w:rPr>
      </w:pPr>
      <w:r w:rsidRPr="00CD73CA">
        <w:rPr>
          <w:rFonts w:ascii="Arial" w:hAnsi="Arial" w:cs="Arial"/>
          <w:color w:val="000000"/>
          <w:sz w:val="20"/>
        </w:rPr>
        <w:t>Уровень</w:t>
      </w:r>
      <w:r w:rsidR="00672362" w:rsidRPr="00CD73CA">
        <w:rPr>
          <w:rFonts w:ascii="Arial" w:hAnsi="Arial" w:cs="Arial"/>
          <w:color w:val="000000"/>
          <w:sz w:val="20"/>
        </w:rPr>
        <w:t xml:space="preserve"> </w:t>
      </w:r>
      <w:r w:rsidRPr="00CD73CA">
        <w:rPr>
          <w:rFonts w:ascii="Arial" w:hAnsi="Arial" w:cs="Arial"/>
          <w:color w:val="000000"/>
          <w:sz w:val="20"/>
        </w:rPr>
        <w:t>профессионального</w:t>
      </w:r>
      <w:r w:rsidR="00672362" w:rsidRPr="00CD73CA">
        <w:rPr>
          <w:rFonts w:ascii="Arial" w:hAnsi="Arial" w:cs="Arial"/>
          <w:color w:val="000000"/>
          <w:sz w:val="20"/>
        </w:rPr>
        <w:t xml:space="preserve"> </w:t>
      </w:r>
      <w:r w:rsidRPr="00CD73CA">
        <w:rPr>
          <w:rFonts w:ascii="Arial" w:hAnsi="Arial" w:cs="Arial"/>
          <w:color w:val="000000"/>
          <w:sz w:val="20"/>
        </w:rPr>
        <w:t>образования:</w:t>
      </w:r>
      <w:r w:rsidR="00672362" w:rsidRPr="00CD73CA">
        <w:rPr>
          <w:rFonts w:ascii="Arial" w:hAnsi="Arial" w:cs="Arial"/>
          <w:color w:val="000000"/>
          <w:sz w:val="20"/>
        </w:rPr>
        <w:t xml:space="preserve"> </w:t>
      </w:r>
      <w:r w:rsidRPr="00CD73CA">
        <w:rPr>
          <w:rFonts w:ascii="Arial" w:hAnsi="Arial" w:cs="Arial"/>
          <w:color w:val="000000"/>
          <w:sz w:val="20"/>
        </w:rPr>
        <w:t>среднее</w:t>
      </w:r>
      <w:r w:rsidR="00672362" w:rsidRPr="00CD73CA">
        <w:rPr>
          <w:rFonts w:ascii="Arial" w:hAnsi="Arial" w:cs="Arial"/>
          <w:color w:val="000000"/>
          <w:sz w:val="20"/>
        </w:rPr>
        <w:t xml:space="preserve"> </w:t>
      </w:r>
      <w:r w:rsidRPr="00CD73CA">
        <w:rPr>
          <w:rFonts w:ascii="Arial" w:hAnsi="Arial" w:cs="Arial"/>
          <w:color w:val="000000"/>
          <w:sz w:val="20"/>
        </w:rPr>
        <w:t>профессиональное.</w:t>
      </w:r>
    </w:p>
    <w:p w:rsidR="00750BC9" w:rsidRDefault="00750BC9" w:rsidP="00CD73CA">
      <w:pPr>
        <w:autoSpaceDE w:val="0"/>
        <w:autoSpaceDN w:val="0"/>
        <w:adjustRightInd w:val="0"/>
        <w:spacing w:after="0" w:line="240" w:lineRule="auto"/>
        <w:ind w:firstLine="709"/>
        <w:jc w:val="both"/>
        <w:rPr>
          <w:rFonts w:ascii="Arial" w:hAnsi="Arial" w:cs="Arial"/>
          <w:color w:val="000000"/>
          <w:sz w:val="20"/>
        </w:rPr>
      </w:pPr>
      <w:r w:rsidRPr="00CD73CA">
        <w:rPr>
          <w:rFonts w:ascii="Arial" w:hAnsi="Arial" w:cs="Arial"/>
          <w:color w:val="000000"/>
          <w:sz w:val="20"/>
        </w:rPr>
        <w:t>Стаж</w:t>
      </w:r>
      <w:r w:rsidR="00672362" w:rsidRPr="00CD73CA">
        <w:rPr>
          <w:rFonts w:ascii="Arial" w:hAnsi="Arial" w:cs="Arial"/>
          <w:color w:val="000000"/>
          <w:sz w:val="20"/>
        </w:rPr>
        <w:t xml:space="preserve"> </w:t>
      </w:r>
      <w:r w:rsidRPr="00CD73CA">
        <w:rPr>
          <w:rFonts w:ascii="Arial" w:hAnsi="Arial" w:cs="Arial"/>
          <w:color w:val="000000"/>
          <w:sz w:val="20"/>
        </w:rPr>
        <w:t>муниципальной</w:t>
      </w:r>
      <w:r w:rsidR="00672362" w:rsidRPr="00CD73CA">
        <w:rPr>
          <w:rFonts w:ascii="Arial" w:hAnsi="Arial" w:cs="Arial"/>
          <w:color w:val="000000"/>
          <w:sz w:val="20"/>
        </w:rPr>
        <w:t xml:space="preserve"> </w:t>
      </w:r>
      <w:r w:rsidRPr="00CD73CA">
        <w:rPr>
          <w:rFonts w:ascii="Arial" w:hAnsi="Arial" w:cs="Arial"/>
          <w:color w:val="000000"/>
          <w:sz w:val="20"/>
        </w:rPr>
        <w:t>службы</w:t>
      </w:r>
      <w:r w:rsidR="00672362" w:rsidRPr="00CD73CA">
        <w:rPr>
          <w:rFonts w:ascii="Arial" w:hAnsi="Arial" w:cs="Arial"/>
          <w:color w:val="000000"/>
          <w:sz w:val="20"/>
        </w:rPr>
        <w:t xml:space="preserve"> </w:t>
      </w:r>
      <w:r w:rsidRPr="00CD73CA">
        <w:rPr>
          <w:rFonts w:ascii="Arial" w:hAnsi="Arial" w:cs="Arial"/>
          <w:color w:val="000000"/>
          <w:sz w:val="20"/>
        </w:rPr>
        <w:t>или</w:t>
      </w:r>
      <w:r w:rsidR="00672362" w:rsidRPr="00CD73CA">
        <w:rPr>
          <w:rFonts w:ascii="Arial" w:hAnsi="Arial" w:cs="Arial"/>
          <w:color w:val="000000"/>
          <w:sz w:val="20"/>
        </w:rPr>
        <w:t xml:space="preserve"> </w:t>
      </w:r>
      <w:r w:rsidRPr="00CD73CA">
        <w:rPr>
          <w:rFonts w:ascii="Arial" w:hAnsi="Arial" w:cs="Arial"/>
          <w:color w:val="000000"/>
          <w:sz w:val="20"/>
        </w:rPr>
        <w:t>работы</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специальности,</w:t>
      </w:r>
      <w:r w:rsidR="00672362" w:rsidRPr="00CD73CA">
        <w:rPr>
          <w:rFonts w:ascii="Arial" w:hAnsi="Arial" w:cs="Arial"/>
          <w:color w:val="000000"/>
          <w:sz w:val="20"/>
        </w:rPr>
        <w:t xml:space="preserve"> </w:t>
      </w:r>
      <w:r w:rsidRPr="00CD73CA">
        <w:rPr>
          <w:rFonts w:ascii="Arial" w:hAnsi="Arial" w:cs="Arial"/>
          <w:color w:val="000000"/>
          <w:sz w:val="20"/>
        </w:rPr>
        <w:t>направлению</w:t>
      </w:r>
      <w:r w:rsidR="00672362" w:rsidRPr="00CD73CA">
        <w:rPr>
          <w:rFonts w:ascii="Arial" w:hAnsi="Arial" w:cs="Arial"/>
          <w:color w:val="000000"/>
          <w:sz w:val="20"/>
        </w:rPr>
        <w:t xml:space="preserve"> </w:t>
      </w:r>
      <w:r w:rsidRPr="00CD73CA">
        <w:rPr>
          <w:rFonts w:ascii="Arial" w:hAnsi="Arial" w:cs="Arial"/>
          <w:color w:val="000000"/>
          <w:sz w:val="20"/>
        </w:rPr>
        <w:t>подготовки:</w:t>
      </w:r>
      <w:r w:rsidR="00672362" w:rsidRPr="00CD73CA">
        <w:rPr>
          <w:rFonts w:ascii="Arial" w:hAnsi="Arial" w:cs="Arial"/>
          <w:color w:val="000000"/>
          <w:sz w:val="20"/>
        </w:rPr>
        <w:t xml:space="preserve"> </w:t>
      </w:r>
      <w:r w:rsidRPr="00CD73CA">
        <w:rPr>
          <w:rFonts w:ascii="Arial" w:hAnsi="Arial" w:cs="Arial"/>
          <w:color w:val="000000"/>
          <w:sz w:val="20"/>
        </w:rPr>
        <w:t>требования</w:t>
      </w:r>
      <w:r w:rsidR="00672362" w:rsidRPr="00CD73CA">
        <w:rPr>
          <w:rFonts w:ascii="Arial" w:hAnsi="Arial" w:cs="Arial"/>
          <w:color w:val="000000"/>
          <w:sz w:val="20"/>
        </w:rPr>
        <w:t xml:space="preserve"> </w:t>
      </w:r>
      <w:r w:rsidRPr="00CD73CA">
        <w:rPr>
          <w:rFonts w:ascii="Arial" w:hAnsi="Arial" w:cs="Arial"/>
          <w:color w:val="000000"/>
          <w:sz w:val="20"/>
        </w:rPr>
        <w:t>не</w:t>
      </w:r>
      <w:r w:rsidR="00672362" w:rsidRPr="00CD73CA">
        <w:rPr>
          <w:rFonts w:ascii="Arial" w:hAnsi="Arial" w:cs="Arial"/>
          <w:color w:val="000000"/>
          <w:sz w:val="20"/>
        </w:rPr>
        <w:t xml:space="preserve"> </w:t>
      </w:r>
      <w:r w:rsidRPr="00CD73CA">
        <w:rPr>
          <w:rFonts w:ascii="Arial" w:hAnsi="Arial" w:cs="Arial"/>
          <w:color w:val="000000"/>
          <w:sz w:val="20"/>
        </w:rPr>
        <w:t>предъявляются.</w:t>
      </w:r>
    </w:p>
    <w:p w:rsidR="00CD73CA" w:rsidRPr="00CD73CA" w:rsidRDefault="00CD73CA" w:rsidP="00CD73CA">
      <w:pPr>
        <w:autoSpaceDE w:val="0"/>
        <w:autoSpaceDN w:val="0"/>
        <w:adjustRightInd w:val="0"/>
        <w:spacing w:after="0" w:line="240" w:lineRule="auto"/>
        <w:jc w:val="both"/>
        <w:rPr>
          <w:rFonts w:ascii="Arial" w:hAnsi="Arial" w:cs="Arial"/>
          <w:color w:val="000000"/>
          <w:sz w:val="20"/>
        </w:rPr>
      </w:pPr>
    </w:p>
    <w:p w:rsidR="00750BC9" w:rsidRPr="00CD73CA" w:rsidRDefault="00750BC9" w:rsidP="00CD73CA">
      <w:pPr>
        <w:spacing w:after="0" w:line="240" w:lineRule="auto"/>
        <w:ind w:firstLine="709"/>
        <w:jc w:val="center"/>
        <w:rPr>
          <w:rFonts w:ascii="Arial" w:hAnsi="Arial" w:cs="Arial"/>
          <w:color w:val="000000"/>
          <w:sz w:val="20"/>
        </w:rPr>
      </w:pPr>
      <w:r w:rsidRPr="00CD73CA">
        <w:rPr>
          <w:rFonts w:ascii="Arial" w:hAnsi="Arial" w:cs="Arial"/>
          <w:color w:val="000000"/>
          <w:sz w:val="20"/>
          <w:lang w:val="en-US"/>
        </w:rPr>
        <w:t>II</w:t>
      </w: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Для</w:t>
      </w:r>
      <w:r w:rsidR="00672362" w:rsidRPr="00CD73CA">
        <w:rPr>
          <w:rFonts w:ascii="Arial" w:hAnsi="Arial" w:cs="Arial"/>
          <w:color w:val="000000"/>
          <w:sz w:val="20"/>
        </w:rPr>
        <w:t xml:space="preserve"> </w:t>
      </w:r>
      <w:r w:rsidRPr="00CD73CA">
        <w:rPr>
          <w:rFonts w:ascii="Arial" w:hAnsi="Arial" w:cs="Arial"/>
          <w:color w:val="000000"/>
          <w:sz w:val="20"/>
        </w:rPr>
        <w:t>участия</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конкурсе</w:t>
      </w:r>
      <w:r w:rsidR="00672362" w:rsidRPr="00CD73CA">
        <w:rPr>
          <w:rFonts w:ascii="Arial" w:hAnsi="Arial" w:cs="Arial"/>
          <w:color w:val="000000"/>
          <w:sz w:val="20"/>
        </w:rPr>
        <w:t xml:space="preserve"> </w:t>
      </w:r>
      <w:r w:rsidRPr="00CD73CA">
        <w:rPr>
          <w:rFonts w:ascii="Arial" w:hAnsi="Arial" w:cs="Arial"/>
          <w:color w:val="000000"/>
          <w:sz w:val="20"/>
        </w:rPr>
        <w:t>претендент</w:t>
      </w:r>
      <w:r w:rsidR="00672362" w:rsidRPr="00CD73CA">
        <w:rPr>
          <w:rFonts w:ascii="Arial" w:hAnsi="Arial" w:cs="Arial"/>
          <w:color w:val="000000"/>
          <w:sz w:val="20"/>
        </w:rPr>
        <w:t xml:space="preserve"> </w:t>
      </w:r>
      <w:r w:rsidRPr="00CD73CA">
        <w:rPr>
          <w:rFonts w:ascii="Arial" w:hAnsi="Arial" w:cs="Arial"/>
          <w:color w:val="000000"/>
          <w:sz w:val="20"/>
        </w:rPr>
        <w:t>на</w:t>
      </w:r>
      <w:r w:rsidR="00672362" w:rsidRPr="00CD73CA">
        <w:rPr>
          <w:rFonts w:ascii="Arial" w:hAnsi="Arial" w:cs="Arial"/>
          <w:color w:val="000000"/>
          <w:sz w:val="20"/>
        </w:rPr>
        <w:t xml:space="preserve"> </w:t>
      </w:r>
      <w:r w:rsidRPr="00CD73CA">
        <w:rPr>
          <w:rFonts w:ascii="Arial" w:hAnsi="Arial" w:cs="Arial"/>
          <w:color w:val="000000"/>
          <w:sz w:val="20"/>
        </w:rPr>
        <w:t>включение</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кадровый</w:t>
      </w:r>
      <w:r w:rsidR="00672362" w:rsidRPr="00CD73CA">
        <w:rPr>
          <w:rFonts w:ascii="Arial" w:hAnsi="Arial" w:cs="Arial"/>
          <w:color w:val="000000"/>
          <w:sz w:val="20"/>
        </w:rPr>
        <w:t xml:space="preserve"> </w:t>
      </w:r>
      <w:r w:rsidRPr="00CD73CA">
        <w:rPr>
          <w:rFonts w:ascii="Arial" w:hAnsi="Arial" w:cs="Arial"/>
          <w:color w:val="000000"/>
          <w:sz w:val="20"/>
        </w:rPr>
        <w:t>резерв</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установленные</w:t>
      </w:r>
      <w:r w:rsidR="00672362" w:rsidRPr="00CD73CA">
        <w:rPr>
          <w:rFonts w:ascii="Arial" w:hAnsi="Arial" w:cs="Arial"/>
          <w:color w:val="000000"/>
          <w:sz w:val="20"/>
        </w:rPr>
        <w:t xml:space="preserve"> </w:t>
      </w:r>
      <w:r w:rsidRPr="00CD73CA">
        <w:rPr>
          <w:rFonts w:ascii="Arial" w:hAnsi="Arial" w:cs="Arial"/>
          <w:color w:val="000000"/>
          <w:sz w:val="20"/>
        </w:rPr>
        <w:t>сроки</w:t>
      </w:r>
      <w:r w:rsidR="00672362" w:rsidRPr="00CD73CA">
        <w:rPr>
          <w:rFonts w:ascii="Arial" w:hAnsi="Arial" w:cs="Arial"/>
          <w:color w:val="000000"/>
          <w:sz w:val="20"/>
        </w:rPr>
        <w:t xml:space="preserve"> </w:t>
      </w:r>
      <w:r w:rsidRPr="00CD73CA">
        <w:rPr>
          <w:rFonts w:ascii="Arial" w:hAnsi="Arial" w:cs="Arial"/>
          <w:color w:val="000000"/>
          <w:sz w:val="20"/>
        </w:rPr>
        <w:t>представляет:</w:t>
      </w:r>
    </w:p>
    <w:bookmarkEnd w:id="0"/>
    <w:p w:rsidR="00750BC9" w:rsidRPr="00CD73CA" w:rsidRDefault="00750BC9" w:rsidP="00CD73CA">
      <w:pPr>
        <w:spacing w:after="0" w:line="240" w:lineRule="auto"/>
        <w:ind w:firstLine="709"/>
        <w:jc w:val="both"/>
        <w:rPr>
          <w:rFonts w:ascii="Arial" w:hAnsi="Arial" w:cs="Arial"/>
          <w:color w:val="000000"/>
          <w:sz w:val="20"/>
        </w:rPr>
      </w:pP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личное</w:t>
      </w:r>
      <w:r w:rsidR="00672362" w:rsidRPr="00CD73CA">
        <w:rPr>
          <w:rFonts w:ascii="Arial" w:hAnsi="Arial" w:cs="Arial"/>
          <w:color w:val="000000"/>
          <w:sz w:val="20"/>
        </w:rPr>
        <w:t xml:space="preserve"> </w:t>
      </w:r>
      <w:r w:rsidRPr="00CD73CA">
        <w:rPr>
          <w:rFonts w:ascii="Arial" w:hAnsi="Arial" w:cs="Arial"/>
          <w:color w:val="000000"/>
          <w:sz w:val="20"/>
        </w:rPr>
        <w:t>заявление;</w:t>
      </w:r>
    </w:p>
    <w:p w:rsidR="00750BC9" w:rsidRPr="00CD73CA" w:rsidRDefault="00750BC9" w:rsidP="00CD73CA">
      <w:pPr>
        <w:spacing w:after="0" w:line="240" w:lineRule="auto"/>
        <w:ind w:firstLine="709"/>
        <w:jc w:val="both"/>
        <w:rPr>
          <w:rFonts w:ascii="Arial" w:hAnsi="Arial" w:cs="Arial"/>
          <w:color w:val="000000"/>
          <w:sz w:val="20"/>
        </w:rPr>
      </w:pPr>
      <w:bookmarkStart w:id="1" w:name="sub_561"/>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собственноручно</w:t>
      </w:r>
      <w:r w:rsidR="00672362" w:rsidRPr="00CD73CA">
        <w:rPr>
          <w:rFonts w:ascii="Arial" w:hAnsi="Arial" w:cs="Arial"/>
          <w:color w:val="000000"/>
          <w:sz w:val="20"/>
        </w:rPr>
        <w:t xml:space="preserve"> </w:t>
      </w:r>
      <w:r w:rsidRPr="00CD73CA">
        <w:rPr>
          <w:rFonts w:ascii="Arial" w:hAnsi="Arial" w:cs="Arial"/>
          <w:color w:val="000000"/>
          <w:sz w:val="20"/>
        </w:rPr>
        <w:t>заполненную</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подписанную</w:t>
      </w:r>
      <w:r w:rsidR="00672362" w:rsidRPr="00CD73CA">
        <w:rPr>
          <w:rFonts w:ascii="Arial" w:hAnsi="Arial" w:cs="Arial"/>
          <w:color w:val="000000"/>
          <w:sz w:val="20"/>
        </w:rPr>
        <w:t xml:space="preserve"> </w:t>
      </w:r>
      <w:r w:rsidRPr="00CD73CA">
        <w:rPr>
          <w:rFonts w:ascii="Arial" w:hAnsi="Arial" w:cs="Arial"/>
          <w:color w:val="000000"/>
          <w:sz w:val="20"/>
        </w:rPr>
        <w:t>анкету</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Style w:val="af1"/>
          <w:rFonts w:ascii="Arial" w:hAnsi="Arial" w:cs="Arial"/>
          <w:color w:val="000000"/>
        </w:rPr>
        <w:t>форме</w:t>
      </w: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утвержденной</w:t>
      </w:r>
      <w:r w:rsidR="00672362" w:rsidRPr="00CD73CA">
        <w:rPr>
          <w:rFonts w:ascii="Arial" w:hAnsi="Arial" w:cs="Arial"/>
          <w:color w:val="000000"/>
          <w:sz w:val="20"/>
        </w:rPr>
        <w:t xml:space="preserve"> </w:t>
      </w:r>
      <w:r w:rsidRPr="00CD73CA">
        <w:rPr>
          <w:rStyle w:val="af1"/>
          <w:rFonts w:ascii="Arial" w:hAnsi="Arial" w:cs="Arial"/>
          <w:color w:val="000000"/>
        </w:rPr>
        <w:t>распоряжением</w:t>
      </w:r>
      <w:r w:rsidR="00672362" w:rsidRPr="00CD73CA">
        <w:rPr>
          <w:rFonts w:ascii="Arial" w:hAnsi="Arial" w:cs="Arial"/>
          <w:color w:val="000000"/>
          <w:sz w:val="20"/>
        </w:rPr>
        <w:t xml:space="preserve"> </w:t>
      </w:r>
      <w:r w:rsidRPr="00CD73CA">
        <w:rPr>
          <w:rFonts w:ascii="Arial" w:hAnsi="Arial" w:cs="Arial"/>
          <w:color w:val="000000"/>
          <w:sz w:val="20"/>
        </w:rPr>
        <w:t>Правительства</w:t>
      </w:r>
      <w:r w:rsidR="00672362" w:rsidRPr="00CD73CA">
        <w:rPr>
          <w:rFonts w:ascii="Arial" w:hAnsi="Arial" w:cs="Arial"/>
          <w:color w:val="000000"/>
          <w:sz w:val="20"/>
        </w:rPr>
        <w:t xml:space="preserve"> </w:t>
      </w:r>
      <w:r w:rsidRPr="00CD73CA">
        <w:rPr>
          <w:rFonts w:ascii="Arial" w:hAnsi="Arial" w:cs="Arial"/>
          <w:color w:val="000000"/>
          <w:sz w:val="20"/>
        </w:rPr>
        <w:t>Российской</w:t>
      </w:r>
      <w:r w:rsidR="00672362" w:rsidRPr="00CD73CA">
        <w:rPr>
          <w:rFonts w:ascii="Arial" w:hAnsi="Arial" w:cs="Arial"/>
          <w:color w:val="000000"/>
          <w:sz w:val="20"/>
        </w:rPr>
        <w:t xml:space="preserve"> </w:t>
      </w:r>
      <w:r w:rsidRPr="00CD73CA">
        <w:rPr>
          <w:rFonts w:ascii="Arial" w:hAnsi="Arial" w:cs="Arial"/>
          <w:color w:val="000000"/>
          <w:sz w:val="20"/>
        </w:rPr>
        <w:t>Федерации</w:t>
      </w:r>
      <w:r w:rsidR="00672362" w:rsidRPr="00CD73CA">
        <w:rPr>
          <w:rFonts w:ascii="Arial" w:hAnsi="Arial" w:cs="Arial"/>
          <w:color w:val="000000"/>
          <w:sz w:val="20"/>
        </w:rPr>
        <w:t xml:space="preserve"> </w:t>
      </w:r>
      <w:r w:rsidRPr="00CD73CA">
        <w:rPr>
          <w:rFonts w:ascii="Arial" w:hAnsi="Arial" w:cs="Arial"/>
          <w:color w:val="000000"/>
          <w:sz w:val="20"/>
        </w:rPr>
        <w:t>от</w:t>
      </w:r>
      <w:r w:rsidR="00672362" w:rsidRPr="00CD73CA">
        <w:rPr>
          <w:rFonts w:ascii="Arial" w:hAnsi="Arial" w:cs="Arial"/>
          <w:color w:val="000000"/>
          <w:sz w:val="20"/>
        </w:rPr>
        <w:t xml:space="preserve"> </w:t>
      </w:r>
      <w:r w:rsidRPr="00CD73CA">
        <w:rPr>
          <w:rFonts w:ascii="Arial" w:hAnsi="Arial" w:cs="Arial"/>
          <w:color w:val="000000"/>
          <w:sz w:val="20"/>
        </w:rPr>
        <w:t>26.05.2005</w:t>
      </w:r>
      <w:r w:rsidR="00672362" w:rsidRPr="00CD73CA">
        <w:rPr>
          <w:rFonts w:ascii="Arial" w:hAnsi="Arial" w:cs="Arial"/>
          <w:color w:val="000000"/>
          <w:sz w:val="20"/>
        </w:rPr>
        <w:t xml:space="preserve"> </w:t>
      </w:r>
      <w:r w:rsidRPr="00CD73CA">
        <w:rPr>
          <w:rFonts w:ascii="Arial" w:hAnsi="Arial" w:cs="Arial"/>
          <w:color w:val="000000"/>
          <w:sz w:val="20"/>
        </w:rPr>
        <w:t>N</w:t>
      </w:r>
      <w:r w:rsidR="00672362" w:rsidRPr="00CD73CA">
        <w:rPr>
          <w:rFonts w:ascii="Arial" w:hAnsi="Arial" w:cs="Arial"/>
          <w:color w:val="000000"/>
          <w:sz w:val="20"/>
        </w:rPr>
        <w:t xml:space="preserve"> </w:t>
      </w:r>
      <w:r w:rsidRPr="00CD73CA">
        <w:rPr>
          <w:rFonts w:ascii="Arial" w:hAnsi="Arial" w:cs="Arial"/>
          <w:color w:val="000000"/>
          <w:sz w:val="20"/>
        </w:rPr>
        <w:t>667-р,</w:t>
      </w:r>
      <w:r w:rsidR="00672362" w:rsidRPr="00CD73CA">
        <w:rPr>
          <w:rFonts w:ascii="Arial" w:hAnsi="Arial" w:cs="Arial"/>
          <w:color w:val="000000"/>
          <w:sz w:val="20"/>
        </w:rPr>
        <w:t xml:space="preserve"> </w:t>
      </w:r>
      <w:r w:rsidRPr="00CD73CA">
        <w:rPr>
          <w:rFonts w:ascii="Arial" w:hAnsi="Arial" w:cs="Arial"/>
          <w:color w:val="000000"/>
          <w:sz w:val="20"/>
        </w:rPr>
        <w:t>с</w:t>
      </w:r>
      <w:r w:rsidR="00672362" w:rsidRPr="00CD73CA">
        <w:rPr>
          <w:rFonts w:ascii="Arial" w:hAnsi="Arial" w:cs="Arial"/>
          <w:color w:val="000000"/>
          <w:sz w:val="20"/>
        </w:rPr>
        <w:t xml:space="preserve"> </w:t>
      </w:r>
      <w:r w:rsidRPr="00CD73CA">
        <w:rPr>
          <w:rFonts w:ascii="Arial" w:hAnsi="Arial" w:cs="Arial"/>
          <w:color w:val="000000"/>
          <w:sz w:val="20"/>
        </w:rPr>
        <w:t>фотографией;</w:t>
      </w:r>
    </w:p>
    <w:p w:rsidR="00750BC9" w:rsidRPr="00CD73CA" w:rsidRDefault="00750BC9" w:rsidP="00CD73CA">
      <w:pPr>
        <w:spacing w:after="0" w:line="240" w:lineRule="auto"/>
        <w:ind w:firstLine="709"/>
        <w:jc w:val="both"/>
        <w:rPr>
          <w:rFonts w:ascii="Arial" w:hAnsi="Arial" w:cs="Arial"/>
          <w:color w:val="000000"/>
          <w:sz w:val="20"/>
        </w:rPr>
      </w:pPr>
      <w:bookmarkStart w:id="2" w:name="sub_562"/>
      <w:bookmarkEnd w:id="1"/>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копию</w:t>
      </w:r>
      <w:r w:rsidR="00672362" w:rsidRPr="00CD73CA">
        <w:rPr>
          <w:rFonts w:ascii="Arial" w:hAnsi="Arial" w:cs="Arial"/>
          <w:color w:val="000000"/>
          <w:sz w:val="20"/>
        </w:rPr>
        <w:t xml:space="preserve"> </w:t>
      </w:r>
      <w:r w:rsidRPr="00CD73CA">
        <w:rPr>
          <w:rFonts w:ascii="Arial" w:hAnsi="Arial" w:cs="Arial"/>
          <w:color w:val="000000"/>
          <w:sz w:val="20"/>
        </w:rPr>
        <w:t>паспорта</w:t>
      </w:r>
      <w:r w:rsidR="00672362" w:rsidRPr="00CD73CA">
        <w:rPr>
          <w:rFonts w:ascii="Arial" w:hAnsi="Arial" w:cs="Arial"/>
          <w:color w:val="000000"/>
          <w:sz w:val="20"/>
        </w:rPr>
        <w:t xml:space="preserve"> </w:t>
      </w:r>
      <w:r w:rsidRPr="00CD73CA">
        <w:rPr>
          <w:rFonts w:ascii="Arial" w:hAnsi="Arial" w:cs="Arial"/>
          <w:color w:val="000000"/>
          <w:sz w:val="20"/>
        </w:rPr>
        <w:t>или</w:t>
      </w:r>
      <w:r w:rsidR="00672362" w:rsidRPr="00CD73CA">
        <w:rPr>
          <w:rFonts w:ascii="Arial" w:hAnsi="Arial" w:cs="Arial"/>
          <w:color w:val="000000"/>
          <w:sz w:val="20"/>
        </w:rPr>
        <w:t xml:space="preserve"> </w:t>
      </w:r>
      <w:r w:rsidRPr="00CD73CA">
        <w:rPr>
          <w:rFonts w:ascii="Arial" w:hAnsi="Arial" w:cs="Arial"/>
          <w:color w:val="000000"/>
          <w:sz w:val="20"/>
        </w:rPr>
        <w:t>заменяющего</w:t>
      </w:r>
      <w:r w:rsidR="00672362" w:rsidRPr="00CD73CA">
        <w:rPr>
          <w:rFonts w:ascii="Arial" w:hAnsi="Arial" w:cs="Arial"/>
          <w:color w:val="000000"/>
          <w:sz w:val="20"/>
        </w:rPr>
        <w:t xml:space="preserve"> </w:t>
      </w:r>
      <w:r w:rsidRPr="00CD73CA">
        <w:rPr>
          <w:rFonts w:ascii="Arial" w:hAnsi="Arial" w:cs="Arial"/>
          <w:color w:val="000000"/>
          <w:sz w:val="20"/>
        </w:rPr>
        <w:t>его</w:t>
      </w:r>
      <w:r w:rsidR="00672362" w:rsidRPr="00CD73CA">
        <w:rPr>
          <w:rFonts w:ascii="Arial" w:hAnsi="Arial" w:cs="Arial"/>
          <w:color w:val="000000"/>
          <w:sz w:val="20"/>
        </w:rPr>
        <w:t xml:space="preserve"> </w:t>
      </w:r>
      <w:r w:rsidRPr="00CD73CA">
        <w:rPr>
          <w:rFonts w:ascii="Arial" w:hAnsi="Arial" w:cs="Arial"/>
          <w:color w:val="000000"/>
          <w:sz w:val="20"/>
        </w:rPr>
        <w:t>документа</w:t>
      </w:r>
      <w:r w:rsidR="00672362" w:rsidRPr="00CD73CA">
        <w:rPr>
          <w:rFonts w:ascii="Arial" w:hAnsi="Arial" w:cs="Arial"/>
          <w:color w:val="000000"/>
          <w:sz w:val="20"/>
        </w:rPr>
        <w:t xml:space="preserve"> </w:t>
      </w:r>
      <w:r w:rsidRPr="00CD73CA">
        <w:rPr>
          <w:rFonts w:ascii="Arial" w:hAnsi="Arial" w:cs="Arial"/>
          <w:color w:val="000000"/>
          <w:sz w:val="20"/>
        </w:rPr>
        <w:t>(соответствующий</w:t>
      </w:r>
      <w:r w:rsidR="00672362" w:rsidRPr="00CD73CA">
        <w:rPr>
          <w:rFonts w:ascii="Arial" w:hAnsi="Arial" w:cs="Arial"/>
          <w:color w:val="000000"/>
          <w:sz w:val="20"/>
        </w:rPr>
        <w:t xml:space="preserve"> </w:t>
      </w:r>
      <w:r w:rsidRPr="00CD73CA">
        <w:rPr>
          <w:rFonts w:ascii="Arial" w:hAnsi="Arial" w:cs="Arial"/>
          <w:color w:val="000000"/>
          <w:sz w:val="20"/>
        </w:rPr>
        <w:t>документ</w:t>
      </w:r>
      <w:r w:rsidR="00672362" w:rsidRPr="00CD73CA">
        <w:rPr>
          <w:rFonts w:ascii="Arial" w:hAnsi="Arial" w:cs="Arial"/>
          <w:color w:val="000000"/>
          <w:sz w:val="20"/>
        </w:rPr>
        <w:t xml:space="preserve"> </w:t>
      </w:r>
      <w:r w:rsidRPr="00CD73CA">
        <w:rPr>
          <w:rFonts w:ascii="Arial" w:hAnsi="Arial" w:cs="Arial"/>
          <w:color w:val="000000"/>
          <w:sz w:val="20"/>
        </w:rPr>
        <w:t>предъявляется</w:t>
      </w:r>
      <w:r w:rsidR="00672362" w:rsidRPr="00CD73CA">
        <w:rPr>
          <w:rFonts w:ascii="Arial" w:hAnsi="Arial" w:cs="Arial"/>
          <w:color w:val="000000"/>
          <w:sz w:val="20"/>
        </w:rPr>
        <w:t xml:space="preserve"> </w:t>
      </w:r>
      <w:r w:rsidRPr="00CD73CA">
        <w:rPr>
          <w:rFonts w:ascii="Arial" w:hAnsi="Arial" w:cs="Arial"/>
          <w:color w:val="000000"/>
          <w:sz w:val="20"/>
        </w:rPr>
        <w:t>лично</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прибытии</w:t>
      </w:r>
      <w:r w:rsidR="00672362" w:rsidRPr="00CD73CA">
        <w:rPr>
          <w:rFonts w:ascii="Arial" w:hAnsi="Arial" w:cs="Arial"/>
          <w:color w:val="000000"/>
          <w:sz w:val="20"/>
        </w:rPr>
        <w:t xml:space="preserve"> </w:t>
      </w:r>
      <w:r w:rsidRPr="00CD73CA">
        <w:rPr>
          <w:rFonts w:ascii="Arial" w:hAnsi="Arial" w:cs="Arial"/>
          <w:color w:val="000000"/>
          <w:sz w:val="20"/>
        </w:rPr>
        <w:t>на</w:t>
      </w:r>
      <w:r w:rsidR="00672362" w:rsidRPr="00CD73CA">
        <w:rPr>
          <w:rFonts w:ascii="Arial" w:hAnsi="Arial" w:cs="Arial"/>
          <w:color w:val="000000"/>
          <w:sz w:val="20"/>
        </w:rPr>
        <w:t xml:space="preserve"> </w:t>
      </w:r>
      <w:r w:rsidRPr="00CD73CA">
        <w:rPr>
          <w:rFonts w:ascii="Arial" w:hAnsi="Arial" w:cs="Arial"/>
          <w:color w:val="000000"/>
          <w:sz w:val="20"/>
        </w:rPr>
        <w:t>конкурс);</w:t>
      </w:r>
    </w:p>
    <w:p w:rsidR="00750BC9" w:rsidRPr="00CD73CA" w:rsidRDefault="00750BC9" w:rsidP="00CD73CA">
      <w:pPr>
        <w:spacing w:after="0" w:line="240" w:lineRule="auto"/>
        <w:ind w:firstLine="709"/>
        <w:jc w:val="both"/>
        <w:rPr>
          <w:rFonts w:ascii="Arial" w:hAnsi="Arial" w:cs="Arial"/>
          <w:color w:val="000000"/>
          <w:sz w:val="20"/>
        </w:rPr>
      </w:pPr>
      <w:bookmarkStart w:id="3" w:name="sub_563"/>
      <w:bookmarkEnd w:id="2"/>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документы,</w:t>
      </w:r>
      <w:r w:rsidR="00672362" w:rsidRPr="00CD73CA">
        <w:rPr>
          <w:rFonts w:ascii="Arial" w:hAnsi="Arial" w:cs="Arial"/>
          <w:color w:val="000000"/>
          <w:sz w:val="20"/>
        </w:rPr>
        <w:t xml:space="preserve"> </w:t>
      </w:r>
      <w:r w:rsidRPr="00CD73CA">
        <w:rPr>
          <w:rFonts w:ascii="Arial" w:hAnsi="Arial" w:cs="Arial"/>
          <w:color w:val="000000"/>
          <w:sz w:val="20"/>
        </w:rPr>
        <w:t>подтверждающие</w:t>
      </w:r>
      <w:r w:rsidR="00672362" w:rsidRPr="00CD73CA">
        <w:rPr>
          <w:rFonts w:ascii="Arial" w:hAnsi="Arial" w:cs="Arial"/>
          <w:color w:val="000000"/>
          <w:sz w:val="20"/>
        </w:rPr>
        <w:t xml:space="preserve"> </w:t>
      </w:r>
      <w:r w:rsidRPr="00CD73CA">
        <w:rPr>
          <w:rFonts w:ascii="Arial" w:hAnsi="Arial" w:cs="Arial"/>
          <w:color w:val="000000"/>
          <w:sz w:val="20"/>
        </w:rPr>
        <w:t>необходимое</w:t>
      </w:r>
      <w:r w:rsidR="00672362" w:rsidRPr="00CD73CA">
        <w:rPr>
          <w:rFonts w:ascii="Arial" w:hAnsi="Arial" w:cs="Arial"/>
          <w:color w:val="000000"/>
          <w:sz w:val="20"/>
        </w:rPr>
        <w:t xml:space="preserve"> </w:t>
      </w:r>
      <w:r w:rsidRPr="00CD73CA">
        <w:rPr>
          <w:rFonts w:ascii="Arial" w:hAnsi="Arial" w:cs="Arial"/>
          <w:color w:val="000000"/>
          <w:sz w:val="20"/>
        </w:rPr>
        <w:t>профессиональное</w:t>
      </w:r>
      <w:r w:rsidR="00672362" w:rsidRPr="00CD73CA">
        <w:rPr>
          <w:rFonts w:ascii="Arial" w:hAnsi="Arial" w:cs="Arial"/>
          <w:color w:val="000000"/>
          <w:sz w:val="20"/>
        </w:rPr>
        <w:t xml:space="preserve"> </w:t>
      </w:r>
      <w:r w:rsidRPr="00CD73CA">
        <w:rPr>
          <w:rFonts w:ascii="Arial" w:hAnsi="Arial" w:cs="Arial"/>
          <w:color w:val="000000"/>
          <w:sz w:val="20"/>
        </w:rPr>
        <w:t>образование,</w:t>
      </w:r>
      <w:r w:rsidR="00672362" w:rsidRPr="00CD73CA">
        <w:rPr>
          <w:rFonts w:ascii="Arial" w:hAnsi="Arial" w:cs="Arial"/>
          <w:color w:val="000000"/>
          <w:sz w:val="20"/>
        </w:rPr>
        <w:t xml:space="preserve"> </w:t>
      </w:r>
      <w:r w:rsidRPr="00CD73CA">
        <w:rPr>
          <w:rFonts w:ascii="Arial" w:hAnsi="Arial" w:cs="Arial"/>
          <w:color w:val="000000"/>
          <w:sz w:val="20"/>
        </w:rPr>
        <w:t>стаж</w:t>
      </w:r>
      <w:r w:rsidR="00672362" w:rsidRPr="00CD73CA">
        <w:rPr>
          <w:rFonts w:ascii="Arial" w:hAnsi="Arial" w:cs="Arial"/>
          <w:color w:val="000000"/>
          <w:sz w:val="20"/>
        </w:rPr>
        <w:t xml:space="preserve"> </w:t>
      </w:r>
      <w:r w:rsidRPr="00CD73CA">
        <w:rPr>
          <w:rFonts w:ascii="Arial" w:hAnsi="Arial" w:cs="Arial"/>
          <w:color w:val="000000"/>
          <w:sz w:val="20"/>
        </w:rPr>
        <w:t>работы</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квалификацию:</w:t>
      </w:r>
    </w:p>
    <w:bookmarkEnd w:id="3"/>
    <w:p w:rsidR="00750BC9" w:rsidRPr="00CD73CA" w:rsidRDefault="00750BC9" w:rsidP="00CD73CA">
      <w:pPr>
        <w:spacing w:after="0" w:line="240" w:lineRule="auto"/>
        <w:ind w:firstLine="709"/>
        <w:jc w:val="both"/>
        <w:rPr>
          <w:rFonts w:ascii="Arial" w:hAnsi="Arial" w:cs="Arial"/>
          <w:color w:val="000000"/>
          <w:sz w:val="20"/>
        </w:rPr>
      </w:pP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копию</w:t>
      </w:r>
      <w:r w:rsidR="00672362" w:rsidRPr="00CD73CA">
        <w:rPr>
          <w:rFonts w:ascii="Arial" w:hAnsi="Arial" w:cs="Arial"/>
          <w:color w:val="000000"/>
          <w:sz w:val="20"/>
        </w:rPr>
        <w:t xml:space="preserve"> </w:t>
      </w:r>
      <w:r w:rsidRPr="00CD73CA">
        <w:rPr>
          <w:rFonts w:ascii="Arial" w:hAnsi="Arial" w:cs="Arial"/>
          <w:color w:val="000000"/>
          <w:sz w:val="20"/>
        </w:rPr>
        <w:t>трудовой</w:t>
      </w:r>
      <w:r w:rsidR="00672362" w:rsidRPr="00CD73CA">
        <w:rPr>
          <w:rFonts w:ascii="Arial" w:hAnsi="Arial" w:cs="Arial"/>
          <w:color w:val="000000"/>
          <w:sz w:val="20"/>
        </w:rPr>
        <w:t xml:space="preserve"> </w:t>
      </w:r>
      <w:r w:rsidRPr="00CD73CA">
        <w:rPr>
          <w:rFonts w:ascii="Arial" w:hAnsi="Arial" w:cs="Arial"/>
          <w:color w:val="000000"/>
          <w:sz w:val="20"/>
        </w:rPr>
        <w:t>книжки</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(или)</w:t>
      </w:r>
      <w:r w:rsidR="00672362" w:rsidRPr="00CD73CA">
        <w:rPr>
          <w:rFonts w:ascii="Arial" w:hAnsi="Arial" w:cs="Arial"/>
          <w:color w:val="000000"/>
          <w:sz w:val="20"/>
        </w:rPr>
        <w:t xml:space="preserve"> </w:t>
      </w:r>
      <w:r w:rsidRPr="00CD73CA">
        <w:rPr>
          <w:rFonts w:ascii="Arial" w:hAnsi="Arial" w:cs="Arial"/>
          <w:color w:val="000000"/>
          <w:sz w:val="20"/>
        </w:rPr>
        <w:t>сведения</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трудовой</w:t>
      </w:r>
      <w:r w:rsidR="00672362" w:rsidRPr="00CD73CA">
        <w:rPr>
          <w:rFonts w:ascii="Arial" w:hAnsi="Arial" w:cs="Arial"/>
          <w:color w:val="000000"/>
          <w:sz w:val="20"/>
        </w:rPr>
        <w:t xml:space="preserve"> </w:t>
      </w:r>
      <w:r w:rsidRPr="00CD73CA">
        <w:rPr>
          <w:rFonts w:ascii="Arial" w:hAnsi="Arial" w:cs="Arial"/>
          <w:color w:val="000000"/>
          <w:sz w:val="20"/>
        </w:rPr>
        <w:t>деятельности,</w:t>
      </w:r>
      <w:r w:rsidR="00672362" w:rsidRPr="00CD73CA">
        <w:rPr>
          <w:rFonts w:ascii="Arial" w:hAnsi="Arial" w:cs="Arial"/>
          <w:color w:val="000000"/>
          <w:sz w:val="20"/>
        </w:rPr>
        <w:t xml:space="preserve"> </w:t>
      </w:r>
      <w:r w:rsidRPr="00CD73CA">
        <w:rPr>
          <w:rFonts w:ascii="Arial" w:hAnsi="Arial" w:cs="Arial"/>
          <w:color w:val="000000"/>
          <w:sz w:val="20"/>
        </w:rPr>
        <w:t>оформленные</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установленном</w:t>
      </w:r>
      <w:r w:rsidR="00672362" w:rsidRPr="00CD73CA">
        <w:rPr>
          <w:rFonts w:ascii="Arial" w:hAnsi="Arial" w:cs="Arial"/>
          <w:color w:val="000000"/>
          <w:sz w:val="20"/>
        </w:rPr>
        <w:t xml:space="preserve"> </w:t>
      </w:r>
      <w:r w:rsidRPr="00CD73CA">
        <w:rPr>
          <w:rFonts w:ascii="Arial" w:hAnsi="Arial" w:cs="Arial"/>
          <w:color w:val="000000"/>
          <w:sz w:val="20"/>
        </w:rPr>
        <w:t>законодательством</w:t>
      </w:r>
      <w:r w:rsidR="00672362" w:rsidRPr="00CD73CA">
        <w:rPr>
          <w:rFonts w:ascii="Arial" w:hAnsi="Arial" w:cs="Arial"/>
          <w:color w:val="000000"/>
          <w:sz w:val="20"/>
        </w:rPr>
        <w:t xml:space="preserve"> </w:t>
      </w:r>
      <w:r w:rsidRPr="00CD73CA">
        <w:rPr>
          <w:rFonts w:ascii="Arial" w:hAnsi="Arial" w:cs="Arial"/>
          <w:color w:val="000000"/>
          <w:sz w:val="20"/>
        </w:rPr>
        <w:t>Российской</w:t>
      </w:r>
      <w:r w:rsidR="00672362" w:rsidRPr="00CD73CA">
        <w:rPr>
          <w:rFonts w:ascii="Arial" w:hAnsi="Arial" w:cs="Arial"/>
          <w:color w:val="000000"/>
          <w:sz w:val="20"/>
        </w:rPr>
        <w:t xml:space="preserve"> </w:t>
      </w:r>
      <w:r w:rsidRPr="00CD73CA">
        <w:rPr>
          <w:rFonts w:ascii="Arial" w:hAnsi="Arial" w:cs="Arial"/>
          <w:color w:val="000000"/>
          <w:sz w:val="20"/>
        </w:rPr>
        <w:t>Федерации</w:t>
      </w:r>
      <w:r w:rsidR="00672362" w:rsidRPr="00CD73CA">
        <w:rPr>
          <w:rFonts w:ascii="Arial" w:hAnsi="Arial" w:cs="Arial"/>
          <w:color w:val="000000"/>
          <w:sz w:val="20"/>
        </w:rPr>
        <w:t xml:space="preserve"> </w:t>
      </w:r>
      <w:r w:rsidRPr="00CD73CA">
        <w:rPr>
          <w:rFonts w:ascii="Arial" w:hAnsi="Arial" w:cs="Arial"/>
          <w:color w:val="000000"/>
          <w:sz w:val="20"/>
        </w:rPr>
        <w:t>порядке,</w:t>
      </w:r>
      <w:r w:rsidR="00672362" w:rsidRPr="00CD73CA">
        <w:rPr>
          <w:rFonts w:ascii="Arial" w:hAnsi="Arial" w:cs="Arial"/>
          <w:color w:val="000000"/>
          <w:sz w:val="20"/>
        </w:rPr>
        <w:t xml:space="preserve"> </w:t>
      </w:r>
      <w:r w:rsidRPr="00CD73CA">
        <w:rPr>
          <w:rFonts w:ascii="Arial" w:hAnsi="Arial" w:cs="Arial"/>
          <w:color w:val="000000"/>
          <w:sz w:val="20"/>
        </w:rPr>
        <w:t>или</w:t>
      </w:r>
      <w:r w:rsidR="00672362" w:rsidRPr="00CD73CA">
        <w:rPr>
          <w:rFonts w:ascii="Arial" w:hAnsi="Arial" w:cs="Arial"/>
          <w:color w:val="000000"/>
          <w:sz w:val="20"/>
        </w:rPr>
        <w:t xml:space="preserve"> </w:t>
      </w:r>
      <w:r w:rsidRPr="00CD73CA">
        <w:rPr>
          <w:rFonts w:ascii="Arial" w:hAnsi="Arial" w:cs="Arial"/>
          <w:color w:val="000000"/>
          <w:sz w:val="20"/>
        </w:rPr>
        <w:t>иные</w:t>
      </w:r>
      <w:r w:rsidR="00672362" w:rsidRPr="00CD73CA">
        <w:rPr>
          <w:rFonts w:ascii="Arial" w:hAnsi="Arial" w:cs="Arial"/>
          <w:color w:val="000000"/>
          <w:sz w:val="20"/>
        </w:rPr>
        <w:t xml:space="preserve"> </w:t>
      </w:r>
      <w:r w:rsidRPr="00CD73CA">
        <w:rPr>
          <w:rFonts w:ascii="Arial" w:hAnsi="Arial" w:cs="Arial"/>
          <w:color w:val="000000"/>
          <w:sz w:val="20"/>
        </w:rPr>
        <w:t>документы,</w:t>
      </w:r>
      <w:r w:rsidR="00672362" w:rsidRPr="00CD73CA">
        <w:rPr>
          <w:rFonts w:ascii="Arial" w:hAnsi="Arial" w:cs="Arial"/>
          <w:color w:val="000000"/>
          <w:sz w:val="20"/>
        </w:rPr>
        <w:t xml:space="preserve"> </w:t>
      </w:r>
      <w:r w:rsidRPr="00CD73CA">
        <w:rPr>
          <w:rFonts w:ascii="Arial" w:hAnsi="Arial" w:cs="Arial"/>
          <w:color w:val="000000"/>
          <w:sz w:val="20"/>
        </w:rPr>
        <w:t>подтверждающие</w:t>
      </w:r>
      <w:r w:rsidR="00672362" w:rsidRPr="00CD73CA">
        <w:rPr>
          <w:rFonts w:ascii="Arial" w:hAnsi="Arial" w:cs="Arial"/>
          <w:color w:val="000000"/>
          <w:sz w:val="20"/>
        </w:rPr>
        <w:t xml:space="preserve"> </w:t>
      </w:r>
      <w:r w:rsidRPr="00CD73CA">
        <w:rPr>
          <w:rFonts w:ascii="Arial" w:hAnsi="Arial" w:cs="Arial"/>
          <w:color w:val="000000"/>
          <w:sz w:val="20"/>
        </w:rPr>
        <w:t>трудовую</w:t>
      </w:r>
      <w:r w:rsidR="00672362" w:rsidRPr="00CD73CA">
        <w:rPr>
          <w:rFonts w:ascii="Arial" w:hAnsi="Arial" w:cs="Arial"/>
          <w:color w:val="000000"/>
          <w:sz w:val="20"/>
        </w:rPr>
        <w:t xml:space="preserve"> </w:t>
      </w:r>
      <w:r w:rsidRPr="00CD73CA">
        <w:rPr>
          <w:rFonts w:ascii="Arial" w:hAnsi="Arial" w:cs="Arial"/>
          <w:color w:val="000000"/>
          <w:sz w:val="20"/>
        </w:rPr>
        <w:t>(служебную)</w:t>
      </w:r>
      <w:r w:rsidR="00672362" w:rsidRPr="00CD73CA">
        <w:rPr>
          <w:rFonts w:ascii="Arial" w:hAnsi="Arial" w:cs="Arial"/>
          <w:color w:val="000000"/>
          <w:sz w:val="20"/>
        </w:rPr>
        <w:t xml:space="preserve"> </w:t>
      </w:r>
      <w:r w:rsidRPr="00CD73CA">
        <w:rPr>
          <w:rFonts w:ascii="Arial" w:hAnsi="Arial" w:cs="Arial"/>
          <w:color w:val="000000"/>
          <w:sz w:val="20"/>
        </w:rPr>
        <w:t>деятельность</w:t>
      </w:r>
      <w:r w:rsidR="00672362" w:rsidRPr="00CD73CA">
        <w:rPr>
          <w:rFonts w:ascii="Arial" w:hAnsi="Arial" w:cs="Arial"/>
          <w:color w:val="000000"/>
          <w:sz w:val="20"/>
        </w:rPr>
        <w:t xml:space="preserve"> </w:t>
      </w:r>
      <w:r w:rsidRPr="00CD73CA">
        <w:rPr>
          <w:rFonts w:ascii="Arial" w:hAnsi="Arial" w:cs="Arial"/>
          <w:color w:val="000000"/>
          <w:sz w:val="20"/>
        </w:rPr>
        <w:t>гражданина</w:t>
      </w:r>
      <w:r w:rsidR="00672362" w:rsidRPr="00CD73CA">
        <w:rPr>
          <w:rFonts w:ascii="Arial" w:hAnsi="Arial" w:cs="Arial"/>
          <w:color w:val="000000"/>
          <w:sz w:val="20"/>
        </w:rPr>
        <w:t xml:space="preserve"> </w:t>
      </w:r>
      <w:r w:rsidRPr="00CD73CA">
        <w:rPr>
          <w:rFonts w:ascii="Arial" w:hAnsi="Arial" w:cs="Arial"/>
          <w:color w:val="000000"/>
          <w:sz w:val="20"/>
        </w:rPr>
        <w:t>(за</w:t>
      </w:r>
      <w:r w:rsidR="00672362" w:rsidRPr="00CD73CA">
        <w:rPr>
          <w:rFonts w:ascii="Arial" w:hAnsi="Arial" w:cs="Arial"/>
          <w:color w:val="000000"/>
          <w:sz w:val="20"/>
        </w:rPr>
        <w:t xml:space="preserve"> </w:t>
      </w:r>
      <w:r w:rsidRPr="00CD73CA">
        <w:rPr>
          <w:rFonts w:ascii="Arial" w:hAnsi="Arial" w:cs="Arial"/>
          <w:color w:val="000000"/>
          <w:sz w:val="20"/>
        </w:rPr>
        <w:t>исключением</w:t>
      </w:r>
      <w:r w:rsidR="00672362" w:rsidRPr="00CD73CA">
        <w:rPr>
          <w:rFonts w:ascii="Arial" w:hAnsi="Arial" w:cs="Arial"/>
          <w:color w:val="000000"/>
          <w:sz w:val="20"/>
        </w:rPr>
        <w:t xml:space="preserve"> </w:t>
      </w:r>
      <w:r w:rsidRPr="00CD73CA">
        <w:rPr>
          <w:rFonts w:ascii="Arial" w:hAnsi="Arial" w:cs="Arial"/>
          <w:color w:val="000000"/>
          <w:sz w:val="20"/>
        </w:rPr>
        <w:t>случаев,</w:t>
      </w:r>
      <w:r w:rsidR="00672362" w:rsidRPr="00CD73CA">
        <w:rPr>
          <w:rFonts w:ascii="Arial" w:hAnsi="Arial" w:cs="Arial"/>
          <w:color w:val="000000"/>
          <w:sz w:val="20"/>
        </w:rPr>
        <w:t xml:space="preserve"> </w:t>
      </w:r>
      <w:r w:rsidRPr="00CD73CA">
        <w:rPr>
          <w:rFonts w:ascii="Arial" w:hAnsi="Arial" w:cs="Arial"/>
          <w:color w:val="000000"/>
          <w:sz w:val="20"/>
        </w:rPr>
        <w:t>когда</w:t>
      </w:r>
      <w:r w:rsidR="00672362" w:rsidRPr="00CD73CA">
        <w:rPr>
          <w:rFonts w:ascii="Arial" w:hAnsi="Arial" w:cs="Arial"/>
          <w:color w:val="000000"/>
          <w:sz w:val="20"/>
        </w:rPr>
        <w:t xml:space="preserve"> </w:t>
      </w:r>
      <w:r w:rsidRPr="00CD73CA">
        <w:rPr>
          <w:rFonts w:ascii="Arial" w:hAnsi="Arial" w:cs="Arial"/>
          <w:color w:val="000000"/>
          <w:sz w:val="20"/>
        </w:rPr>
        <w:t>трудовая</w:t>
      </w:r>
      <w:r w:rsidR="00672362" w:rsidRPr="00CD73CA">
        <w:rPr>
          <w:rFonts w:ascii="Arial" w:hAnsi="Arial" w:cs="Arial"/>
          <w:color w:val="000000"/>
          <w:sz w:val="20"/>
        </w:rPr>
        <w:t xml:space="preserve"> </w:t>
      </w:r>
      <w:r w:rsidRPr="00CD73CA">
        <w:rPr>
          <w:rFonts w:ascii="Arial" w:hAnsi="Arial" w:cs="Arial"/>
          <w:color w:val="000000"/>
          <w:sz w:val="20"/>
        </w:rPr>
        <w:t>(служебная)</w:t>
      </w:r>
      <w:r w:rsidR="00672362" w:rsidRPr="00CD73CA">
        <w:rPr>
          <w:rFonts w:ascii="Arial" w:hAnsi="Arial" w:cs="Arial"/>
          <w:color w:val="000000"/>
          <w:sz w:val="20"/>
        </w:rPr>
        <w:t xml:space="preserve"> </w:t>
      </w:r>
      <w:r w:rsidRPr="00CD73CA">
        <w:rPr>
          <w:rFonts w:ascii="Arial" w:hAnsi="Arial" w:cs="Arial"/>
          <w:color w:val="000000"/>
          <w:sz w:val="20"/>
        </w:rPr>
        <w:t>деятельность</w:t>
      </w:r>
      <w:r w:rsidR="00672362" w:rsidRPr="00CD73CA">
        <w:rPr>
          <w:rFonts w:ascii="Arial" w:hAnsi="Arial" w:cs="Arial"/>
          <w:color w:val="000000"/>
          <w:sz w:val="20"/>
        </w:rPr>
        <w:t xml:space="preserve"> </w:t>
      </w:r>
      <w:r w:rsidRPr="00CD73CA">
        <w:rPr>
          <w:rFonts w:ascii="Arial" w:hAnsi="Arial" w:cs="Arial"/>
          <w:color w:val="000000"/>
          <w:sz w:val="20"/>
        </w:rPr>
        <w:t>ранее</w:t>
      </w:r>
      <w:r w:rsidR="00672362" w:rsidRPr="00CD73CA">
        <w:rPr>
          <w:rFonts w:ascii="Arial" w:hAnsi="Arial" w:cs="Arial"/>
          <w:color w:val="000000"/>
          <w:sz w:val="20"/>
        </w:rPr>
        <w:t xml:space="preserve"> </w:t>
      </w:r>
      <w:r w:rsidRPr="00CD73CA">
        <w:rPr>
          <w:rFonts w:ascii="Arial" w:hAnsi="Arial" w:cs="Arial"/>
          <w:color w:val="000000"/>
          <w:sz w:val="20"/>
        </w:rPr>
        <w:t>не</w:t>
      </w:r>
      <w:r w:rsidR="00672362" w:rsidRPr="00CD73CA">
        <w:rPr>
          <w:rFonts w:ascii="Arial" w:hAnsi="Arial" w:cs="Arial"/>
          <w:color w:val="000000"/>
          <w:sz w:val="20"/>
        </w:rPr>
        <w:t xml:space="preserve"> </w:t>
      </w:r>
      <w:r w:rsidRPr="00CD73CA">
        <w:rPr>
          <w:rFonts w:ascii="Arial" w:hAnsi="Arial" w:cs="Arial"/>
          <w:color w:val="000000"/>
          <w:sz w:val="20"/>
        </w:rPr>
        <w:t>осуществлялась);</w:t>
      </w:r>
    </w:p>
    <w:p w:rsidR="00750BC9" w:rsidRPr="00CD73CA" w:rsidRDefault="00750BC9" w:rsidP="00CD73CA">
      <w:pPr>
        <w:spacing w:after="0" w:line="240" w:lineRule="auto"/>
        <w:ind w:firstLine="709"/>
        <w:jc w:val="both"/>
        <w:rPr>
          <w:rFonts w:ascii="Arial" w:hAnsi="Arial" w:cs="Arial"/>
          <w:color w:val="000000"/>
          <w:sz w:val="20"/>
        </w:rPr>
      </w:pPr>
      <w:r w:rsidRPr="00CD73CA">
        <w:rPr>
          <w:rFonts w:ascii="Arial" w:hAnsi="Arial" w:cs="Arial"/>
          <w:color w:val="000000"/>
          <w:sz w:val="20"/>
        </w:rPr>
        <w:t>копии</w:t>
      </w:r>
      <w:r w:rsidR="00672362" w:rsidRPr="00CD73CA">
        <w:rPr>
          <w:rFonts w:ascii="Arial" w:hAnsi="Arial" w:cs="Arial"/>
          <w:color w:val="000000"/>
          <w:sz w:val="20"/>
        </w:rPr>
        <w:t xml:space="preserve"> </w:t>
      </w:r>
      <w:r w:rsidRPr="00CD73CA">
        <w:rPr>
          <w:rFonts w:ascii="Arial" w:hAnsi="Arial" w:cs="Arial"/>
          <w:color w:val="000000"/>
          <w:sz w:val="20"/>
        </w:rPr>
        <w:t>документов</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профессиональном</w:t>
      </w:r>
      <w:r w:rsidR="00672362" w:rsidRPr="00CD73CA">
        <w:rPr>
          <w:rFonts w:ascii="Arial" w:hAnsi="Arial" w:cs="Arial"/>
          <w:color w:val="000000"/>
          <w:sz w:val="20"/>
        </w:rPr>
        <w:t xml:space="preserve"> </w:t>
      </w:r>
      <w:r w:rsidRPr="00CD73CA">
        <w:rPr>
          <w:rFonts w:ascii="Arial" w:hAnsi="Arial" w:cs="Arial"/>
          <w:color w:val="000000"/>
          <w:sz w:val="20"/>
        </w:rPr>
        <w:t>образовании,</w:t>
      </w:r>
      <w:r w:rsidR="00672362" w:rsidRPr="00CD73CA">
        <w:rPr>
          <w:rFonts w:ascii="Arial" w:hAnsi="Arial" w:cs="Arial"/>
          <w:color w:val="000000"/>
          <w:sz w:val="20"/>
        </w:rPr>
        <w:t xml:space="preserve"> </w:t>
      </w:r>
      <w:r w:rsidRPr="00CD73CA">
        <w:rPr>
          <w:rFonts w:ascii="Arial" w:hAnsi="Arial" w:cs="Arial"/>
          <w:color w:val="000000"/>
          <w:sz w:val="20"/>
        </w:rPr>
        <w:t>а</w:t>
      </w:r>
      <w:r w:rsidR="00672362" w:rsidRPr="00CD73CA">
        <w:rPr>
          <w:rFonts w:ascii="Arial" w:hAnsi="Arial" w:cs="Arial"/>
          <w:color w:val="000000"/>
          <w:sz w:val="20"/>
        </w:rPr>
        <w:t xml:space="preserve"> </w:t>
      </w:r>
      <w:r w:rsidRPr="00CD73CA">
        <w:rPr>
          <w:rFonts w:ascii="Arial" w:hAnsi="Arial" w:cs="Arial"/>
          <w:color w:val="000000"/>
          <w:sz w:val="20"/>
        </w:rPr>
        <w:t>также</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желанию</w:t>
      </w:r>
      <w:r w:rsidR="00672362" w:rsidRPr="00CD73CA">
        <w:rPr>
          <w:rFonts w:ascii="Arial" w:hAnsi="Arial" w:cs="Arial"/>
          <w:color w:val="000000"/>
          <w:sz w:val="20"/>
        </w:rPr>
        <w:t xml:space="preserve"> </w:t>
      </w:r>
      <w:r w:rsidRPr="00CD73CA">
        <w:rPr>
          <w:rFonts w:ascii="Arial" w:hAnsi="Arial" w:cs="Arial"/>
          <w:color w:val="000000"/>
          <w:sz w:val="20"/>
        </w:rPr>
        <w:t>гражданина</w:t>
      </w:r>
      <w:r w:rsidR="00672362" w:rsidRPr="00CD73CA">
        <w:rPr>
          <w:rFonts w:ascii="Arial" w:hAnsi="Arial" w:cs="Arial"/>
          <w:color w:val="000000"/>
          <w:sz w:val="20"/>
        </w:rPr>
        <w:t xml:space="preserve"> </w:t>
      </w:r>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дополнительном</w:t>
      </w:r>
      <w:r w:rsidR="00672362" w:rsidRPr="00CD73CA">
        <w:rPr>
          <w:rFonts w:ascii="Arial" w:hAnsi="Arial" w:cs="Arial"/>
          <w:color w:val="000000"/>
          <w:sz w:val="20"/>
        </w:rPr>
        <w:t xml:space="preserve"> </w:t>
      </w:r>
      <w:r w:rsidRPr="00CD73CA">
        <w:rPr>
          <w:rFonts w:ascii="Arial" w:hAnsi="Arial" w:cs="Arial"/>
          <w:color w:val="000000"/>
          <w:sz w:val="20"/>
        </w:rPr>
        <w:t>профессиональном</w:t>
      </w:r>
      <w:r w:rsidR="00672362" w:rsidRPr="00CD73CA">
        <w:rPr>
          <w:rFonts w:ascii="Arial" w:hAnsi="Arial" w:cs="Arial"/>
          <w:color w:val="000000"/>
          <w:sz w:val="20"/>
        </w:rPr>
        <w:t xml:space="preserve"> </w:t>
      </w:r>
      <w:r w:rsidRPr="00CD73CA">
        <w:rPr>
          <w:rFonts w:ascii="Arial" w:hAnsi="Arial" w:cs="Arial"/>
          <w:color w:val="000000"/>
          <w:sz w:val="20"/>
        </w:rPr>
        <w:t>образовании,</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присвоении</w:t>
      </w:r>
      <w:r w:rsidR="00672362" w:rsidRPr="00CD73CA">
        <w:rPr>
          <w:rFonts w:ascii="Arial" w:hAnsi="Arial" w:cs="Arial"/>
          <w:color w:val="000000"/>
          <w:sz w:val="20"/>
        </w:rPr>
        <w:t xml:space="preserve"> </w:t>
      </w:r>
      <w:r w:rsidRPr="00CD73CA">
        <w:rPr>
          <w:rFonts w:ascii="Arial" w:hAnsi="Arial" w:cs="Arial"/>
          <w:color w:val="000000"/>
          <w:sz w:val="20"/>
        </w:rPr>
        <w:t>ученой</w:t>
      </w:r>
      <w:r w:rsidR="00672362" w:rsidRPr="00CD73CA">
        <w:rPr>
          <w:rFonts w:ascii="Arial" w:hAnsi="Arial" w:cs="Arial"/>
          <w:color w:val="000000"/>
          <w:sz w:val="20"/>
        </w:rPr>
        <w:t xml:space="preserve"> </w:t>
      </w:r>
      <w:r w:rsidRPr="00CD73CA">
        <w:rPr>
          <w:rFonts w:ascii="Arial" w:hAnsi="Arial" w:cs="Arial"/>
          <w:color w:val="000000"/>
          <w:sz w:val="20"/>
        </w:rPr>
        <w:t>степени,</w:t>
      </w:r>
      <w:r w:rsidR="00672362" w:rsidRPr="00CD73CA">
        <w:rPr>
          <w:rFonts w:ascii="Arial" w:hAnsi="Arial" w:cs="Arial"/>
          <w:color w:val="000000"/>
          <w:sz w:val="20"/>
        </w:rPr>
        <w:t xml:space="preserve"> </w:t>
      </w:r>
      <w:r w:rsidRPr="00CD73CA">
        <w:rPr>
          <w:rFonts w:ascii="Arial" w:hAnsi="Arial" w:cs="Arial"/>
          <w:color w:val="000000"/>
          <w:sz w:val="20"/>
        </w:rPr>
        <w:t>ученого</w:t>
      </w:r>
      <w:r w:rsidR="00672362" w:rsidRPr="00CD73CA">
        <w:rPr>
          <w:rFonts w:ascii="Arial" w:hAnsi="Arial" w:cs="Arial"/>
          <w:color w:val="000000"/>
          <w:sz w:val="20"/>
        </w:rPr>
        <w:t xml:space="preserve"> </w:t>
      </w:r>
      <w:r w:rsidRPr="00CD73CA">
        <w:rPr>
          <w:rFonts w:ascii="Arial" w:hAnsi="Arial" w:cs="Arial"/>
          <w:color w:val="000000"/>
          <w:sz w:val="20"/>
        </w:rPr>
        <w:t>звания,</w:t>
      </w:r>
      <w:r w:rsidR="00672362" w:rsidRPr="00CD73CA">
        <w:rPr>
          <w:rFonts w:ascii="Arial" w:hAnsi="Arial" w:cs="Arial"/>
          <w:color w:val="000000"/>
          <w:sz w:val="20"/>
        </w:rPr>
        <w:t xml:space="preserve"> </w:t>
      </w:r>
      <w:r w:rsidRPr="00CD73CA">
        <w:rPr>
          <w:rFonts w:ascii="Arial" w:hAnsi="Arial" w:cs="Arial"/>
          <w:color w:val="000000"/>
          <w:sz w:val="20"/>
        </w:rPr>
        <w:t>заверенные</w:t>
      </w:r>
      <w:r w:rsidR="00672362" w:rsidRPr="00CD73CA">
        <w:rPr>
          <w:rFonts w:ascii="Arial" w:hAnsi="Arial" w:cs="Arial"/>
          <w:color w:val="000000"/>
          <w:sz w:val="20"/>
        </w:rPr>
        <w:t xml:space="preserve"> </w:t>
      </w:r>
      <w:r w:rsidRPr="00CD73CA">
        <w:rPr>
          <w:rFonts w:ascii="Arial" w:hAnsi="Arial" w:cs="Arial"/>
          <w:color w:val="000000"/>
          <w:sz w:val="20"/>
        </w:rPr>
        <w:t>нотариально</w:t>
      </w:r>
      <w:r w:rsidR="00672362" w:rsidRPr="00CD73CA">
        <w:rPr>
          <w:rFonts w:ascii="Arial" w:hAnsi="Arial" w:cs="Arial"/>
          <w:color w:val="000000"/>
          <w:sz w:val="20"/>
        </w:rPr>
        <w:t xml:space="preserve"> </w:t>
      </w:r>
      <w:r w:rsidRPr="00CD73CA">
        <w:rPr>
          <w:rFonts w:ascii="Arial" w:hAnsi="Arial" w:cs="Arial"/>
          <w:color w:val="000000"/>
          <w:sz w:val="20"/>
        </w:rPr>
        <w:t>или</w:t>
      </w:r>
      <w:r w:rsidR="00672362" w:rsidRPr="00CD73CA">
        <w:rPr>
          <w:rFonts w:ascii="Arial" w:hAnsi="Arial" w:cs="Arial"/>
          <w:color w:val="000000"/>
          <w:sz w:val="20"/>
        </w:rPr>
        <w:t xml:space="preserve"> </w:t>
      </w:r>
      <w:r w:rsidRPr="00CD73CA">
        <w:rPr>
          <w:rFonts w:ascii="Arial" w:hAnsi="Arial" w:cs="Arial"/>
          <w:color w:val="000000"/>
          <w:sz w:val="20"/>
        </w:rPr>
        <w:t>кадровыми</w:t>
      </w:r>
      <w:r w:rsidR="00672362" w:rsidRPr="00CD73CA">
        <w:rPr>
          <w:rFonts w:ascii="Arial" w:hAnsi="Arial" w:cs="Arial"/>
          <w:color w:val="000000"/>
          <w:sz w:val="20"/>
        </w:rPr>
        <w:t xml:space="preserve"> </w:t>
      </w:r>
      <w:r w:rsidRPr="00CD73CA">
        <w:rPr>
          <w:rFonts w:ascii="Arial" w:hAnsi="Arial" w:cs="Arial"/>
          <w:color w:val="000000"/>
          <w:sz w:val="20"/>
        </w:rPr>
        <w:t>службами</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месту</w:t>
      </w:r>
      <w:r w:rsidR="00672362" w:rsidRPr="00CD73CA">
        <w:rPr>
          <w:rFonts w:ascii="Arial" w:hAnsi="Arial" w:cs="Arial"/>
          <w:color w:val="000000"/>
          <w:sz w:val="20"/>
        </w:rPr>
        <w:t xml:space="preserve"> </w:t>
      </w:r>
      <w:r w:rsidRPr="00CD73CA">
        <w:rPr>
          <w:rFonts w:ascii="Arial" w:hAnsi="Arial" w:cs="Arial"/>
          <w:color w:val="000000"/>
          <w:sz w:val="20"/>
        </w:rPr>
        <w:t>работы</w:t>
      </w:r>
      <w:r w:rsidR="00672362" w:rsidRPr="00CD73CA">
        <w:rPr>
          <w:rFonts w:ascii="Arial" w:hAnsi="Arial" w:cs="Arial"/>
          <w:color w:val="000000"/>
          <w:sz w:val="20"/>
        </w:rPr>
        <w:t xml:space="preserve"> </w:t>
      </w:r>
      <w:r w:rsidRPr="00CD73CA">
        <w:rPr>
          <w:rFonts w:ascii="Arial" w:hAnsi="Arial" w:cs="Arial"/>
          <w:color w:val="000000"/>
          <w:sz w:val="20"/>
        </w:rPr>
        <w:t>(службы);</w:t>
      </w:r>
    </w:p>
    <w:p w:rsidR="00750BC9" w:rsidRPr="00CD73CA" w:rsidRDefault="00750BC9" w:rsidP="00CD73CA">
      <w:pPr>
        <w:spacing w:after="0" w:line="240" w:lineRule="auto"/>
        <w:ind w:firstLine="709"/>
        <w:jc w:val="both"/>
        <w:rPr>
          <w:rFonts w:ascii="Arial" w:hAnsi="Arial" w:cs="Arial"/>
          <w:color w:val="000000"/>
          <w:sz w:val="20"/>
        </w:rPr>
      </w:pPr>
      <w:bookmarkStart w:id="4" w:name="sub_564"/>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заключение</w:t>
      </w:r>
      <w:r w:rsidR="00672362" w:rsidRPr="00CD73CA">
        <w:rPr>
          <w:rFonts w:ascii="Arial" w:hAnsi="Arial" w:cs="Arial"/>
          <w:color w:val="000000"/>
          <w:sz w:val="20"/>
        </w:rPr>
        <w:t xml:space="preserve"> </w:t>
      </w:r>
      <w:r w:rsidRPr="00CD73CA">
        <w:rPr>
          <w:rFonts w:ascii="Arial" w:hAnsi="Arial" w:cs="Arial"/>
          <w:color w:val="000000"/>
          <w:sz w:val="20"/>
        </w:rPr>
        <w:t>медицинского</w:t>
      </w:r>
      <w:r w:rsidR="00672362" w:rsidRPr="00CD73CA">
        <w:rPr>
          <w:rFonts w:ascii="Arial" w:hAnsi="Arial" w:cs="Arial"/>
          <w:color w:val="000000"/>
          <w:sz w:val="20"/>
        </w:rPr>
        <w:t xml:space="preserve"> </w:t>
      </w:r>
      <w:r w:rsidRPr="00CD73CA">
        <w:rPr>
          <w:rFonts w:ascii="Arial" w:hAnsi="Arial" w:cs="Arial"/>
          <w:color w:val="000000"/>
          <w:sz w:val="20"/>
        </w:rPr>
        <w:t>учреждения</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наличии</w:t>
      </w:r>
      <w:r w:rsidR="00672362" w:rsidRPr="00CD73CA">
        <w:rPr>
          <w:rFonts w:ascii="Arial" w:hAnsi="Arial" w:cs="Arial"/>
          <w:color w:val="000000"/>
          <w:sz w:val="20"/>
        </w:rPr>
        <w:t xml:space="preserve"> </w:t>
      </w:r>
      <w:r w:rsidRPr="00CD73CA">
        <w:rPr>
          <w:rFonts w:ascii="Arial" w:hAnsi="Arial" w:cs="Arial"/>
          <w:color w:val="000000"/>
          <w:sz w:val="20"/>
        </w:rPr>
        <w:t>(отсутствии)</w:t>
      </w:r>
      <w:r w:rsidR="00672362" w:rsidRPr="00CD73CA">
        <w:rPr>
          <w:rFonts w:ascii="Arial" w:hAnsi="Arial" w:cs="Arial"/>
          <w:color w:val="000000"/>
          <w:sz w:val="20"/>
        </w:rPr>
        <w:t xml:space="preserve"> </w:t>
      </w:r>
      <w:r w:rsidRPr="00CD73CA">
        <w:rPr>
          <w:rFonts w:ascii="Arial" w:hAnsi="Arial" w:cs="Arial"/>
          <w:color w:val="000000"/>
          <w:sz w:val="20"/>
        </w:rPr>
        <w:t>заболевания,</w:t>
      </w:r>
      <w:r w:rsidR="00672362" w:rsidRPr="00CD73CA">
        <w:rPr>
          <w:rFonts w:ascii="Arial" w:hAnsi="Arial" w:cs="Arial"/>
          <w:color w:val="000000"/>
          <w:sz w:val="20"/>
        </w:rPr>
        <w:t xml:space="preserve"> </w:t>
      </w:r>
      <w:r w:rsidRPr="00CD73CA">
        <w:rPr>
          <w:rFonts w:ascii="Arial" w:hAnsi="Arial" w:cs="Arial"/>
          <w:color w:val="000000"/>
          <w:sz w:val="20"/>
        </w:rPr>
        <w:t>препятствующего</w:t>
      </w:r>
      <w:r w:rsidR="00672362" w:rsidRPr="00CD73CA">
        <w:rPr>
          <w:rFonts w:ascii="Arial" w:hAnsi="Arial" w:cs="Arial"/>
          <w:color w:val="000000"/>
          <w:sz w:val="20"/>
        </w:rPr>
        <w:t xml:space="preserve"> </w:t>
      </w:r>
      <w:r w:rsidRPr="00CD73CA">
        <w:rPr>
          <w:rFonts w:ascii="Arial" w:hAnsi="Arial" w:cs="Arial"/>
          <w:color w:val="000000"/>
          <w:sz w:val="20"/>
        </w:rPr>
        <w:t>поступлению</w:t>
      </w:r>
      <w:r w:rsidR="00672362" w:rsidRPr="00CD73CA">
        <w:rPr>
          <w:rFonts w:ascii="Arial" w:hAnsi="Arial" w:cs="Arial"/>
          <w:color w:val="000000"/>
          <w:sz w:val="20"/>
        </w:rPr>
        <w:t xml:space="preserve"> </w:t>
      </w:r>
      <w:r w:rsidRPr="00CD73CA">
        <w:rPr>
          <w:rFonts w:ascii="Arial" w:hAnsi="Arial" w:cs="Arial"/>
          <w:color w:val="000000"/>
          <w:sz w:val="20"/>
        </w:rPr>
        <w:t>на</w:t>
      </w:r>
      <w:r w:rsidR="00672362" w:rsidRPr="00CD73CA">
        <w:rPr>
          <w:rFonts w:ascii="Arial" w:hAnsi="Arial" w:cs="Arial"/>
          <w:color w:val="000000"/>
          <w:sz w:val="20"/>
        </w:rPr>
        <w:t xml:space="preserve"> </w:t>
      </w:r>
      <w:r w:rsidRPr="00CD73CA">
        <w:rPr>
          <w:rFonts w:ascii="Arial" w:hAnsi="Arial" w:cs="Arial"/>
          <w:color w:val="000000"/>
          <w:sz w:val="20"/>
        </w:rPr>
        <w:t>государственную</w:t>
      </w:r>
      <w:r w:rsidR="00672362" w:rsidRPr="00CD73CA">
        <w:rPr>
          <w:rFonts w:ascii="Arial" w:hAnsi="Arial" w:cs="Arial"/>
          <w:color w:val="000000"/>
          <w:sz w:val="20"/>
        </w:rPr>
        <w:t xml:space="preserve"> </w:t>
      </w:r>
      <w:r w:rsidRPr="00CD73CA">
        <w:rPr>
          <w:rFonts w:ascii="Arial" w:hAnsi="Arial" w:cs="Arial"/>
          <w:color w:val="000000"/>
          <w:sz w:val="20"/>
        </w:rPr>
        <w:t>гражданскую</w:t>
      </w:r>
      <w:r w:rsidR="00672362" w:rsidRPr="00CD73CA">
        <w:rPr>
          <w:rFonts w:ascii="Arial" w:hAnsi="Arial" w:cs="Arial"/>
          <w:color w:val="000000"/>
          <w:sz w:val="20"/>
        </w:rPr>
        <w:t xml:space="preserve"> </w:t>
      </w:r>
      <w:r w:rsidRPr="00CD73CA">
        <w:rPr>
          <w:rFonts w:ascii="Arial" w:hAnsi="Arial" w:cs="Arial"/>
          <w:color w:val="000000"/>
          <w:sz w:val="20"/>
        </w:rPr>
        <w:t>службу</w:t>
      </w:r>
      <w:r w:rsidR="00672362" w:rsidRPr="00CD73CA">
        <w:rPr>
          <w:rFonts w:ascii="Arial" w:hAnsi="Arial" w:cs="Arial"/>
          <w:color w:val="000000"/>
          <w:sz w:val="20"/>
        </w:rPr>
        <w:t xml:space="preserve"> </w:t>
      </w:r>
      <w:r w:rsidRPr="00CD73CA">
        <w:rPr>
          <w:rFonts w:ascii="Arial" w:hAnsi="Arial" w:cs="Arial"/>
          <w:color w:val="000000"/>
          <w:sz w:val="20"/>
        </w:rPr>
        <w:t>Российской</w:t>
      </w:r>
      <w:r w:rsidR="00672362" w:rsidRPr="00CD73CA">
        <w:rPr>
          <w:rFonts w:ascii="Arial" w:hAnsi="Arial" w:cs="Arial"/>
          <w:color w:val="000000"/>
          <w:sz w:val="20"/>
        </w:rPr>
        <w:t xml:space="preserve"> </w:t>
      </w:r>
      <w:r w:rsidRPr="00CD73CA">
        <w:rPr>
          <w:rFonts w:ascii="Arial" w:hAnsi="Arial" w:cs="Arial"/>
          <w:color w:val="000000"/>
          <w:sz w:val="20"/>
        </w:rPr>
        <w:t>Федерации</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муниципальную</w:t>
      </w:r>
      <w:r w:rsidR="00672362" w:rsidRPr="00CD73CA">
        <w:rPr>
          <w:rFonts w:ascii="Arial" w:hAnsi="Arial" w:cs="Arial"/>
          <w:color w:val="000000"/>
          <w:sz w:val="20"/>
        </w:rPr>
        <w:t xml:space="preserve"> </w:t>
      </w:r>
      <w:r w:rsidRPr="00CD73CA">
        <w:rPr>
          <w:rFonts w:ascii="Arial" w:hAnsi="Arial" w:cs="Arial"/>
          <w:color w:val="000000"/>
          <w:sz w:val="20"/>
        </w:rPr>
        <w:t>службу</w:t>
      </w:r>
      <w:r w:rsidR="00672362" w:rsidRPr="00CD73CA">
        <w:rPr>
          <w:rFonts w:ascii="Arial" w:hAnsi="Arial" w:cs="Arial"/>
          <w:color w:val="000000"/>
          <w:sz w:val="20"/>
        </w:rPr>
        <w:t xml:space="preserve"> </w:t>
      </w:r>
      <w:r w:rsidRPr="00CD73CA">
        <w:rPr>
          <w:rFonts w:ascii="Arial" w:hAnsi="Arial" w:cs="Arial"/>
          <w:color w:val="000000"/>
          <w:sz w:val="20"/>
        </w:rPr>
        <w:t>или</w:t>
      </w:r>
      <w:r w:rsidR="00672362" w:rsidRPr="00CD73CA">
        <w:rPr>
          <w:rFonts w:ascii="Arial" w:hAnsi="Arial" w:cs="Arial"/>
          <w:color w:val="000000"/>
          <w:sz w:val="20"/>
        </w:rPr>
        <w:t xml:space="preserve"> </w:t>
      </w:r>
      <w:r w:rsidRPr="00CD73CA">
        <w:rPr>
          <w:rFonts w:ascii="Arial" w:hAnsi="Arial" w:cs="Arial"/>
          <w:color w:val="000000"/>
          <w:sz w:val="20"/>
        </w:rPr>
        <w:t>ее</w:t>
      </w:r>
      <w:r w:rsidR="00672362" w:rsidRPr="00CD73CA">
        <w:rPr>
          <w:rFonts w:ascii="Arial" w:hAnsi="Arial" w:cs="Arial"/>
          <w:color w:val="000000"/>
          <w:sz w:val="20"/>
        </w:rPr>
        <w:t xml:space="preserve"> </w:t>
      </w:r>
      <w:r w:rsidRPr="00CD73CA">
        <w:rPr>
          <w:rFonts w:ascii="Arial" w:hAnsi="Arial" w:cs="Arial"/>
          <w:color w:val="000000"/>
          <w:sz w:val="20"/>
        </w:rPr>
        <w:t>прохождению,</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hyperlink r:id="rId17" w:history="1">
        <w:r w:rsidRPr="00CD73CA">
          <w:rPr>
            <w:rStyle w:val="af1"/>
            <w:rFonts w:ascii="Arial" w:hAnsi="Arial" w:cs="Arial"/>
            <w:color w:val="000000"/>
          </w:rPr>
          <w:t>учетной</w:t>
        </w:r>
        <w:r w:rsidR="00672362" w:rsidRPr="00CD73CA">
          <w:rPr>
            <w:rStyle w:val="af1"/>
            <w:rFonts w:ascii="Arial" w:hAnsi="Arial" w:cs="Arial"/>
            <w:color w:val="000000"/>
          </w:rPr>
          <w:t xml:space="preserve"> </w:t>
        </w:r>
        <w:r w:rsidRPr="00CD73CA">
          <w:rPr>
            <w:rStyle w:val="af1"/>
            <w:rFonts w:ascii="Arial" w:hAnsi="Arial" w:cs="Arial"/>
            <w:color w:val="000000"/>
          </w:rPr>
          <w:t>форме</w:t>
        </w:r>
      </w:hyperlink>
      <w:r w:rsidR="00672362" w:rsidRPr="00CD73CA">
        <w:rPr>
          <w:rFonts w:ascii="Arial" w:hAnsi="Arial" w:cs="Arial"/>
          <w:color w:val="000000"/>
          <w:sz w:val="20"/>
        </w:rPr>
        <w:t xml:space="preserve"> </w:t>
      </w:r>
      <w:r w:rsidRPr="00CD73CA">
        <w:rPr>
          <w:rFonts w:ascii="Arial" w:hAnsi="Arial" w:cs="Arial"/>
          <w:color w:val="000000"/>
          <w:sz w:val="20"/>
        </w:rPr>
        <w:t>N</w:t>
      </w:r>
      <w:r w:rsidR="00672362" w:rsidRPr="00CD73CA">
        <w:rPr>
          <w:rFonts w:ascii="Arial" w:hAnsi="Arial" w:cs="Arial"/>
          <w:color w:val="000000"/>
          <w:sz w:val="20"/>
        </w:rPr>
        <w:t xml:space="preserve"> </w:t>
      </w:r>
      <w:r w:rsidRPr="00CD73CA">
        <w:rPr>
          <w:rFonts w:ascii="Arial" w:hAnsi="Arial" w:cs="Arial"/>
          <w:color w:val="000000"/>
          <w:sz w:val="20"/>
        </w:rPr>
        <w:t>001-ГС/У,</w:t>
      </w:r>
      <w:r w:rsidR="00672362" w:rsidRPr="00CD73CA">
        <w:rPr>
          <w:rFonts w:ascii="Arial" w:hAnsi="Arial" w:cs="Arial"/>
          <w:color w:val="000000"/>
          <w:sz w:val="20"/>
        </w:rPr>
        <w:t xml:space="preserve"> </w:t>
      </w:r>
      <w:r w:rsidRPr="00CD73CA">
        <w:rPr>
          <w:rFonts w:ascii="Arial" w:hAnsi="Arial" w:cs="Arial"/>
          <w:color w:val="000000"/>
          <w:sz w:val="20"/>
        </w:rPr>
        <w:t>утвержденной</w:t>
      </w:r>
      <w:r w:rsidR="00672362" w:rsidRPr="00CD73CA">
        <w:rPr>
          <w:rFonts w:ascii="Arial" w:hAnsi="Arial" w:cs="Arial"/>
          <w:color w:val="000000"/>
          <w:sz w:val="20"/>
        </w:rPr>
        <w:t xml:space="preserve"> </w:t>
      </w:r>
      <w:hyperlink r:id="rId18" w:history="1">
        <w:r w:rsidRPr="00CD73CA">
          <w:rPr>
            <w:rStyle w:val="af1"/>
            <w:rFonts w:ascii="Arial" w:hAnsi="Arial" w:cs="Arial"/>
            <w:color w:val="000000"/>
          </w:rPr>
          <w:t>приказом</w:t>
        </w:r>
      </w:hyperlink>
      <w:r w:rsidR="00672362" w:rsidRPr="00CD73CA">
        <w:rPr>
          <w:rFonts w:ascii="Arial" w:hAnsi="Arial" w:cs="Arial"/>
          <w:color w:val="000000"/>
          <w:sz w:val="20"/>
        </w:rPr>
        <w:t xml:space="preserve"> </w:t>
      </w:r>
      <w:r w:rsidRPr="00CD73CA">
        <w:rPr>
          <w:rFonts w:ascii="Arial" w:hAnsi="Arial" w:cs="Arial"/>
          <w:color w:val="000000"/>
          <w:sz w:val="20"/>
        </w:rPr>
        <w:t>Министерства</w:t>
      </w:r>
      <w:r w:rsidR="00672362" w:rsidRPr="00CD73CA">
        <w:rPr>
          <w:rFonts w:ascii="Arial" w:hAnsi="Arial" w:cs="Arial"/>
          <w:color w:val="000000"/>
          <w:sz w:val="20"/>
        </w:rPr>
        <w:t xml:space="preserve"> </w:t>
      </w:r>
      <w:r w:rsidRPr="00CD73CA">
        <w:rPr>
          <w:rFonts w:ascii="Arial" w:hAnsi="Arial" w:cs="Arial"/>
          <w:color w:val="000000"/>
          <w:sz w:val="20"/>
        </w:rPr>
        <w:t>здравоохранения</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социального</w:t>
      </w:r>
      <w:r w:rsidR="00672362" w:rsidRPr="00CD73CA">
        <w:rPr>
          <w:rFonts w:ascii="Arial" w:hAnsi="Arial" w:cs="Arial"/>
          <w:color w:val="000000"/>
          <w:sz w:val="20"/>
        </w:rPr>
        <w:t xml:space="preserve"> </w:t>
      </w:r>
      <w:r w:rsidRPr="00CD73CA">
        <w:rPr>
          <w:rFonts w:ascii="Arial" w:hAnsi="Arial" w:cs="Arial"/>
          <w:color w:val="000000"/>
          <w:sz w:val="20"/>
        </w:rPr>
        <w:t>развития</w:t>
      </w:r>
      <w:r w:rsidR="00672362" w:rsidRPr="00CD73CA">
        <w:rPr>
          <w:rFonts w:ascii="Arial" w:hAnsi="Arial" w:cs="Arial"/>
          <w:color w:val="000000"/>
          <w:sz w:val="20"/>
        </w:rPr>
        <w:t xml:space="preserve"> </w:t>
      </w:r>
      <w:r w:rsidRPr="00CD73CA">
        <w:rPr>
          <w:rFonts w:ascii="Arial" w:hAnsi="Arial" w:cs="Arial"/>
          <w:color w:val="000000"/>
          <w:sz w:val="20"/>
        </w:rPr>
        <w:t>Российской</w:t>
      </w:r>
      <w:r w:rsidR="00672362" w:rsidRPr="00CD73CA">
        <w:rPr>
          <w:rFonts w:ascii="Arial" w:hAnsi="Arial" w:cs="Arial"/>
          <w:color w:val="000000"/>
          <w:sz w:val="20"/>
        </w:rPr>
        <w:t xml:space="preserve"> </w:t>
      </w:r>
      <w:r w:rsidRPr="00CD73CA">
        <w:rPr>
          <w:rFonts w:ascii="Arial" w:hAnsi="Arial" w:cs="Arial"/>
          <w:color w:val="000000"/>
          <w:sz w:val="20"/>
        </w:rPr>
        <w:t>Федерации</w:t>
      </w:r>
      <w:r w:rsidR="00672362" w:rsidRPr="00CD73CA">
        <w:rPr>
          <w:rFonts w:ascii="Arial" w:hAnsi="Arial" w:cs="Arial"/>
          <w:color w:val="000000"/>
          <w:sz w:val="20"/>
        </w:rPr>
        <w:t xml:space="preserve"> </w:t>
      </w:r>
      <w:r w:rsidRPr="00CD73CA">
        <w:rPr>
          <w:rFonts w:ascii="Arial" w:hAnsi="Arial" w:cs="Arial"/>
          <w:color w:val="000000"/>
          <w:sz w:val="20"/>
        </w:rPr>
        <w:t>от</w:t>
      </w:r>
      <w:r w:rsidR="00672362" w:rsidRPr="00CD73CA">
        <w:rPr>
          <w:rFonts w:ascii="Arial" w:hAnsi="Arial" w:cs="Arial"/>
          <w:color w:val="000000"/>
          <w:sz w:val="20"/>
        </w:rPr>
        <w:t xml:space="preserve"> </w:t>
      </w:r>
      <w:r w:rsidRPr="00CD73CA">
        <w:rPr>
          <w:rFonts w:ascii="Arial" w:hAnsi="Arial" w:cs="Arial"/>
          <w:color w:val="000000"/>
          <w:sz w:val="20"/>
        </w:rPr>
        <w:t>14</w:t>
      </w:r>
      <w:r w:rsidR="00672362" w:rsidRPr="00CD73CA">
        <w:rPr>
          <w:rFonts w:ascii="Arial" w:hAnsi="Arial" w:cs="Arial"/>
          <w:color w:val="000000"/>
          <w:sz w:val="20"/>
        </w:rPr>
        <w:t xml:space="preserve"> </w:t>
      </w:r>
      <w:r w:rsidRPr="00CD73CA">
        <w:rPr>
          <w:rFonts w:ascii="Arial" w:hAnsi="Arial" w:cs="Arial"/>
          <w:color w:val="000000"/>
          <w:sz w:val="20"/>
        </w:rPr>
        <w:t>декабря</w:t>
      </w:r>
      <w:r w:rsidR="00672362" w:rsidRPr="00CD73CA">
        <w:rPr>
          <w:rFonts w:ascii="Arial" w:hAnsi="Arial" w:cs="Arial"/>
          <w:color w:val="000000"/>
          <w:sz w:val="20"/>
        </w:rPr>
        <w:t xml:space="preserve"> </w:t>
      </w:r>
      <w:r w:rsidRPr="00CD73CA">
        <w:rPr>
          <w:rFonts w:ascii="Arial" w:hAnsi="Arial" w:cs="Arial"/>
          <w:color w:val="000000"/>
          <w:sz w:val="20"/>
        </w:rPr>
        <w:t>2009</w:t>
      </w:r>
      <w:r w:rsidR="00672362" w:rsidRPr="00CD73CA">
        <w:rPr>
          <w:rFonts w:ascii="Arial" w:hAnsi="Arial" w:cs="Arial"/>
          <w:color w:val="000000"/>
          <w:sz w:val="20"/>
        </w:rPr>
        <w:t xml:space="preserve"> </w:t>
      </w:r>
      <w:r w:rsidRPr="00CD73CA">
        <w:rPr>
          <w:rFonts w:ascii="Arial" w:hAnsi="Arial" w:cs="Arial"/>
          <w:color w:val="000000"/>
          <w:sz w:val="20"/>
        </w:rPr>
        <w:t>года</w:t>
      </w:r>
      <w:r w:rsidR="00672362" w:rsidRPr="00CD73CA">
        <w:rPr>
          <w:rFonts w:ascii="Arial" w:hAnsi="Arial" w:cs="Arial"/>
          <w:color w:val="000000"/>
          <w:sz w:val="20"/>
        </w:rPr>
        <w:t xml:space="preserve"> </w:t>
      </w:r>
      <w:r w:rsidRPr="00CD73CA">
        <w:rPr>
          <w:rFonts w:ascii="Arial" w:hAnsi="Arial" w:cs="Arial"/>
          <w:color w:val="000000"/>
          <w:sz w:val="20"/>
        </w:rPr>
        <w:t>N</w:t>
      </w:r>
      <w:r w:rsidR="00672362" w:rsidRPr="00CD73CA">
        <w:rPr>
          <w:rFonts w:ascii="Arial" w:hAnsi="Arial" w:cs="Arial"/>
          <w:color w:val="000000"/>
          <w:sz w:val="20"/>
        </w:rPr>
        <w:t xml:space="preserve"> </w:t>
      </w:r>
      <w:r w:rsidRPr="00CD73CA">
        <w:rPr>
          <w:rFonts w:ascii="Arial" w:hAnsi="Arial" w:cs="Arial"/>
          <w:color w:val="000000"/>
          <w:sz w:val="20"/>
        </w:rPr>
        <w:t>984н;</w:t>
      </w:r>
    </w:p>
    <w:p w:rsidR="00750BC9" w:rsidRPr="00CD73CA" w:rsidRDefault="00750BC9" w:rsidP="00CD73CA">
      <w:pPr>
        <w:spacing w:after="0" w:line="240" w:lineRule="auto"/>
        <w:ind w:firstLine="709"/>
        <w:jc w:val="both"/>
        <w:rPr>
          <w:rFonts w:ascii="Arial" w:hAnsi="Arial" w:cs="Arial"/>
          <w:color w:val="000000"/>
          <w:sz w:val="20"/>
        </w:rPr>
      </w:pPr>
      <w:bookmarkStart w:id="5" w:name="sub_565"/>
      <w:bookmarkEnd w:id="4"/>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согласие</w:t>
      </w:r>
      <w:r w:rsidR="00672362" w:rsidRPr="00CD73CA">
        <w:rPr>
          <w:rFonts w:ascii="Arial" w:hAnsi="Arial" w:cs="Arial"/>
          <w:color w:val="000000"/>
          <w:sz w:val="20"/>
        </w:rPr>
        <w:t xml:space="preserve"> </w:t>
      </w:r>
      <w:r w:rsidRPr="00CD73CA">
        <w:rPr>
          <w:rFonts w:ascii="Arial" w:hAnsi="Arial" w:cs="Arial"/>
          <w:color w:val="000000"/>
          <w:sz w:val="20"/>
        </w:rPr>
        <w:t>на</w:t>
      </w:r>
      <w:r w:rsidR="00672362" w:rsidRPr="00CD73CA">
        <w:rPr>
          <w:rFonts w:ascii="Arial" w:hAnsi="Arial" w:cs="Arial"/>
          <w:color w:val="000000"/>
          <w:sz w:val="20"/>
        </w:rPr>
        <w:t xml:space="preserve"> </w:t>
      </w:r>
      <w:r w:rsidRPr="00CD73CA">
        <w:rPr>
          <w:rFonts w:ascii="Arial" w:hAnsi="Arial" w:cs="Arial"/>
          <w:color w:val="000000"/>
          <w:sz w:val="20"/>
        </w:rPr>
        <w:t>обработку</w:t>
      </w:r>
      <w:r w:rsidR="00672362" w:rsidRPr="00CD73CA">
        <w:rPr>
          <w:rFonts w:ascii="Arial" w:hAnsi="Arial" w:cs="Arial"/>
          <w:color w:val="000000"/>
          <w:sz w:val="20"/>
        </w:rPr>
        <w:t xml:space="preserve"> </w:t>
      </w:r>
      <w:r w:rsidRPr="00CD73CA">
        <w:rPr>
          <w:rFonts w:ascii="Arial" w:hAnsi="Arial" w:cs="Arial"/>
          <w:color w:val="000000"/>
          <w:sz w:val="20"/>
        </w:rPr>
        <w:t>персональных</w:t>
      </w:r>
      <w:r w:rsidR="00672362" w:rsidRPr="00CD73CA">
        <w:rPr>
          <w:rFonts w:ascii="Arial" w:hAnsi="Arial" w:cs="Arial"/>
          <w:color w:val="000000"/>
          <w:sz w:val="20"/>
        </w:rPr>
        <w:t xml:space="preserve"> </w:t>
      </w:r>
      <w:r w:rsidRPr="00CD73CA">
        <w:rPr>
          <w:rFonts w:ascii="Arial" w:hAnsi="Arial" w:cs="Arial"/>
          <w:color w:val="000000"/>
          <w:sz w:val="20"/>
        </w:rPr>
        <w:t>данных;</w:t>
      </w:r>
    </w:p>
    <w:p w:rsidR="00750BC9" w:rsidRPr="00CD73CA" w:rsidRDefault="00750BC9" w:rsidP="00CD73CA">
      <w:pPr>
        <w:spacing w:after="0" w:line="240" w:lineRule="auto"/>
        <w:ind w:firstLine="709"/>
        <w:jc w:val="both"/>
        <w:rPr>
          <w:rFonts w:ascii="Arial" w:hAnsi="Arial" w:cs="Arial"/>
          <w:color w:val="000000"/>
          <w:sz w:val="20"/>
        </w:rPr>
      </w:pPr>
      <w:bookmarkStart w:id="6" w:name="sub_566"/>
      <w:bookmarkEnd w:id="5"/>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иные</w:t>
      </w:r>
      <w:r w:rsidR="00672362" w:rsidRPr="00CD73CA">
        <w:rPr>
          <w:rFonts w:ascii="Arial" w:hAnsi="Arial" w:cs="Arial"/>
          <w:color w:val="000000"/>
          <w:sz w:val="20"/>
        </w:rPr>
        <w:t xml:space="preserve"> </w:t>
      </w:r>
      <w:r w:rsidRPr="00CD73CA">
        <w:rPr>
          <w:rFonts w:ascii="Arial" w:hAnsi="Arial" w:cs="Arial"/>
          <w:color w:val="000000"/>
          <w:sz w:val="20"/>
        </w:rPr>
        <w:t>документы,</w:t>
      </w:r>
      <w:r w:rsidR="00672362" w:rsidRPr="00CD73CA">
        <w:rPr>
          <w:rFonts w:ascii="Arial" w:hAnsi="Arial" w:cs="Arial"/>
          <w:color w:val="000000"/>
          <w:sz w:val="20"/>
        </w:rPr>
        <w:t xml:space="preserve"> </w:t>
      </w:r>
      <w:r w:rsidRPr="00CD73CA">
        <w:rPr>
          <w:rFonts w:ascii="Arial" w:hAnsi="Arial" w:cs="Arial"/>
          <w:color w:val="000000"/>
          <w:sz w:val="20"/>
        </w:rPr>
        <w:t>предусмотренные</w:t>
      </w:r>
      <w:r w:rsidR="00672362" w:rsidRPr="00CD73CA">
        <w:rPr>
          <w:rFonts w:ascii="Arial" w:hAnsi="Arial" w:cs="Arial"/>
          <w:color w:val="000000"/>
          <w:sz w:val="20"/>
        </w:rPr>
        <w:t xml:space="preserve"> </w:t>
      </w:r>
      <w:r w:rsidRPr="00CD73CA">
        <w:rPr>
          <w:rStyle w:val="af1"/>
          <w:rFonts w:ascii="Arial" w:hAnsi="Arial" w:cs="Arial"/>
          <w:color w:val="000000"/>
        </w:rPr>
        <w:t>Федеральным</w:t>
      </w:r>
      <w:r w:rsidR="00672362" w:rsidRPr="00CD73CA">
        <w:rPr>
          <w:rStyle w:val="af1"/>
          <w:rFonts w:ascii="Arial" w:hAnsi="Arial" w:cs="Arial"/>
          <w:color w:val="000000"/>
        </w:rPr>
        <w:t xml:space="preserve"> </w:t>
      </w:r>
      <w:r w:rsidRPr="00CD73CA">
        <w:rPr>
          <w:rStyle w:val="af1"/>
          <w:rFonts w:ascii="Arial" w:hAnsi="Arial" w:cs="Arial"/>
          <w:color w:val="000000"/>
        </w:rPr>
        <w:t>законом</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муниципальной</w:t>
      </w:r>
      <w:r w:rsidR="00672362" w:rsidRPr="00CD73CA">
        <w:rPr>
          <w:rFonts w:ascii="Arial" w:hAnsi="Arial" w:cs="Arial"/>
          <w:color w:val="000000"/>
          <w:sz w:val="20"/>
        </w:rPr>
        <w:t xml:space="preserve"> </w:t>
      </w:r>
      <w:r w:rsidRPr="00CD73CA">
        <w:rPr>
          <w:rFonts w:ascii="Arial" w:hAnsi="Arial" w:cs="Arial"/>
          <w:color w:val="000000"/>
          <w:sz w:val="20"/>
        </w:rPr>
        <w:t>службе</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Российской</w:t>
      </w:r>
      <w:r w:rsidR="00672362" w:rsidRPr="00CD73CA">
        <w:rPr>
          <w:rFonts w:ascii="Arial" w:hAnsi="Arial" w:cs="Arial"/>
          <w:color w:val="000000"/>
          <w:sz w:val="20"/>
        </w:rPr>
        <w:t xml:space="preserve"> </w:t>
      </w:r>
      <w:r w:rsidRPr="00CD73CA">
        <w:rPr>
          <w:rFonts w:ascii="Arial" w:hAnsi="Arial" w:cs="Arial"/>
          <w:color w:val="000000"/>
          <w:sz w:val="20"/>
        </w:rPr>
        <w:t>Федерации",</w:t>
      </w:r>
      <w:r w:rsidR="00672362" w:rsidRPr="00CD73CA">
        <w:rPr>
          <w:rFonts w:ascii="Arial" w:hAnsi="Arial" w:cs="Arial"/>
          <w:color w:val="000000"/>
          <w:sz w:val="20"/>
        </w:rPr>
        <w:t xml:space="preserve"> </w:t>
      </w:r>
      <w:r w:rsidRPr="00CD73CA">
        <w:rPr>
          <w:rFonts w:ascii="Arial" w:hAnsi="Arial" w:cs="Arial"/>
          <w:color w:val="000000"/>
          <w:sz w:val="20"/>
        </w:rPr>
        <w:t>другими</w:t>
      </w:r>
      <w:r w:rsidR="00672362" w:rsidRPr="00CD73CA">
        <w:rPr>
          <w:rFonts w:ascii="Arial" w:hAnsi="Arial" w:cs="Arial"/>
          <w:color w:val="000000"/>
          <w:sz w:val="20"/>
        </w:rPr>
        <w:t xml:space="preserve"> </w:t>
      </w:r>
      <w:r w:rsidRPr="00CD73CA">
        <w:rPr>
          <w:rFonts w:ascii="Arial" w:hAnsi="Arial" w:cs="Arial"/>
          <w:color w:val="000000"/>
          <w:sz w:val="20"/>
        </w:rPr>
        <w:t>федеральными</w:t>
      </w:r>
      <w:r w:rsidR="00672362" w:rsidRPr="00CD73CA">
        <w:rPr>
          <w:rFonts w:ascii="Arial" w:hAnsi="Arial" w:cs="Arial"/>
          <w:color w:val="000000"/>
          <w:sz w:val="20"/>
        </w:rPr>
        <w:t xml:space="preserve"> </w:t>
      </w:r>
      <w:r w:rsidRPr="00CD73CA">
        <w:rPr>
          <w:rFonts w:ascii="Arial" w:hAnsi="Arial" w:cs="Arial"/>
          <w:color w:val="000000"/>
          <w:sz w:val="20"/>
        </w:rPr>
        <w:t>законами,</w:t>
      </w:r>
      <w:r w:rsidR="00672362" w:rsidRPr="00CD73CA">
        <w:rPr>
          <w:rFonts w:ascii="Arial" w:hAnsi="Arial" w:cs="Arial"/>
          <w:color w:val="000000"/>
          <w:sz w:val="20"/>
        </w:rPr>
        <w:t xml:space="preserve"> </w:t>
      </w:r>
      <w:r w:rsidRPr="00CD73CA">
        <w:rPr>
          <w:rFonts w:ascii="Arial" w:hAnsi="Arial" w:cs="Arial"/>
          <w:color w:val="000000"/>
          <w:sz w:val="20"/>
        </w:rPr>
        <w:t>указами</w:t>
      </w:r>
      <w:r w:rsidR="00672362" w:rsidRPr="00CD73CA">
        <w:rPr>
          <w:rFonts w:ascii="Arial" w:hAnsi="Arial" w:cs="Arial"/>
          <w:color w:val="000000"/>
          <w:sz w:val="20"/>
        </w:rPr>
        <w:t xml:space="preserve"> </w:t>
      </w:r>
      <w:r w:rsidRPr="00CD73CA">
        <w:rPr>
          <w:rFonts w:ascii="Arial" w:hAnsi="Arial" w:cs="Arial"/>
          <w:color w:val="000000"/>
          <w:sz w:val="20"/>
        </w:rPr>
        <w:t>Президента</w:t>
      </w:r>
      <w:r w:rsidR="00672362" w:rsidRPr="00CD73CA">
        <w:rPr>
          <w:rFonts w:ascii="Arial" w:hAnsi="Arial" w:cs="Arial"/>
          <w:color w:val="000000"/>
          <w:sz w:val="20"/>
        </w:rPr>
        <w:t xml:space="preserve"> </w:t>
      </w:r>
      <w:r w:rsidRPr="00CD73CA">
        <w:rPr>
          <w:rFonts w:ascii="Arial" w:hAnsi="Arial" w:cs="Arial"/>
          <w:color w:val="000000"/>
          <w:sz w:val="20"/>
        </w:rPr>
        <w:t>Российской</w:t>
      </w:r>
      <w:r w:rsidR="00672362" w:rsidRPr="00CD73CA">
        <w:rPr>
          <w:rFonts w:ascii="Arial" w:hAnsi="Arial" w:cs="Arial"/>
          <w:color w:val="000000"/>
          <w:sz w:val="20"/>
        </w:rPr>
        <w:t xml:space="preserve"> </w:t>
      </w:r>
      <w:r w:rsidRPr="00CD73CA">
        <w:rPr>
          <w:rFonts w:ascii="Arial" w:hAnsi="Arial" w:cs="Arial"/>
          <w:color w:val="000000"/>
          <w:sz w:val="20"/>
        </w:rPr>
        <w:t>Федерации</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постановлениями</w:t>
      </w:r>
      <w:r w:rsidR="00672362" w:rsidRPr="00CD73CA">
        <w:rPr>
          <w:rFonts w:ascii="Arial" w:hAnsi="Arial" w:cs="Arial"/>
          <w:color w:val="000000"/>
          <w:sz w:val="20"/>
        </w:rPr>
        <w:t xml:space="preserve"> </w:t>
      </w:r>
      <w:r w:rsidRPr="00CD73CA">
        <w:rPr>
          <w:rFonts w:ascii="Arial" w:hAnsi="Arial" w:cs="Arial"/>
          <w:color w:val="000000"/>
          <w:sz w:val="20"/>
        </w:rPr>
        <w:t>Правительства</w:t>
      </w:r>
      <w:r w:rsidR="00672362" w:rsidRPr="00CD73CA">
        <w:rPr>
          <w:rFonts w:ascii="Arial" w:hAnsi="Arial" w:cs="Arial"/>
          <w:color w:val="000000"/>
          <w:sz w:val="20"/>
        </w:rPr>
        <w:t xml:space="preserve"> </w:t>
      </w:r>
      <w:r w:rsidRPr="00CD73CA">
        <w:rPr>
          <w:rFonts w:ascii="Arial" w:hAnsi="Arial" w:cs="Arial"/>
          <w:color w:val="000000"/>
          <w:sz w:val="20"/>
        </w:rPr>
        <w:t>Российской</w:t>
      </w:r>
      <w:r w:rsidR="00672362" w:rsidRPr="00CD73CA">
        <w:rPr>
          <w:rFonts w:ascii="Arial" w:hAnsi="Arial" w:cs="Arial"/>
          <w:color w:val="000000"/>
          <w:sz w:val="20"/>
        </w:rPr>
        <w:t xml:space="preserve"> </w:t>
      </w:r>
      <w:r w:rsidRPr="00CD73CA">
        <w:rPr>
          <w:rFonts w:ascii="Arial" w:hAnsi="Arial" w:cs="Arial"/>
          <w:color w:val="000000"/>
          <w:sz w:val="20"/>
        </w:rPr>
        <w:t>Федерации.</w:t>
      </w:r>
    </w:p>
    <w:bookmarkEnd w:id="6"/>
    <w:p w:rsidR="00750BC9" w:rsidRPr="00CD73CA" w:rsidRDefault="00750BC9" w:rsidP="00CD73CA">
      <w:pPr>
        <w:spacing w:after="0" w:line="240" w:lineRule="auto"/>
        <w:ind w:firstLine="709"/>
        <w:jc w:val="both"/>
        <w:rPr>
          <w:rFonts w:ascii="Arial" w:hAnsi="Arial" w:cs="Arial"/>
          <w:color w:val="000000"/>
          <w:sz w:val="20"/>
        </w:rPr>
      </w:pP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желанию</w:t>
      </w:r>
      <w:r w:rsidR="00672362" w:rsidRPr="00CD73CA">
        <w:rPr>
          <w:rFonts w:ascii="Arial" w:hAnsi="Arial" w:cs="Arial"/>
          <w:color w:val="000000"/>
          <w:sz w:val="20"/>
        </w:rPr>
        <w:t xml:space="preserve"> </w:t>
      </w:r>
      <w:r w:rsidRPr="00CD73CA">
        <w:rPr>
          <w:rFonts w:ascii="Arial" w:hAnsi="Arial" w:cs="Arial"/>
          <w:color w:val="000000"/>
          <w:sz w:val="20"/>
        </w:rPr>
        <w:t>претендента</w:t>
      </w:r>
      <w:r w:rsidR="00672362" w:rsidRPr="00CD73CA">
        <w:rPr>
          <w:rFonts w:ascii="Arial" w:hAnsi="Arial" w:cs="Arial"/>
          <w:color w:val="000000"/>
          <w:sz w:val="20"/>
        </w:rPr>
        <w:t xml:space="preserve"> </w:t>
      </w:r>
      <w:r w:rsidRPr="00CD73CA">
        <w:rPr>
          <w:rFonts w:ascii="Arial" w:hAnsi="Arial" w:cs="Arial"/>
          <w:color w:val="000000"/>
          <w:sz w:val="20"/>
        </w:rPr>
        <w:t>дополнительно</w:t>
      </w:r>
      <w:r w:rsidR="00672362" w:rsidRPr="00CD73CA">
        <w:rPr>
          <w:rFonts w:ascii="Arial" w:hAnsi="Arial" w:cs="Arial"/>
          <w:color w:val="000000"/>
          <w:sz w:val="20"/>
        </w:rPr>
        <w:t xml:space="preserve"> </w:t>
      </w:r>
      <w:r w:rsidRPr="00CD73CA">
        <w:rPr>
          <w:rFonts w:ascii="Arial" w:hAnsi="Arial" w:cs="Arial"/>
          <w:color w:val="000000"/>
          <w:sz w:val="20"/>
        </w:rPr>
        <w:t>могут</w:t>
      </w:r>
      <w:r w:rsidR="00672362" w:rsidRPr="00CD73CA">
        <w:rPr>
          <w:rFonts w:ascii="Arial" w:hAnsi="Arial" w:cs="Arial"/>
          <w:color w:val="000000"/>
          <w:sz w:val="20"/>
        </w:rPr>
        <w:t xml:space="preserve"> </w:t>
      </w:r>
      <w:r w:rsidRPr="00CD73CA">
        <w:rPr>
          <w:rFonts w:ascii="Arial" w:hAnsi="Arial" w:cs="Arial"/>
          <w:color w:val="000000"/>
          <w:sz w:val="20"/>
        </w:rPr>
        <w:t>быть</w:t>
      </w:r>
      <w:r w:rsidR="00672362" w:rsidRPr="00CD73CA">
        <w:rPr>
          <w:rFonts w:ascii="Arial" w:hAnsi="Arial" w:cs="Arial"/>
          <w:color w:val="000000"/>
          <w:sz w:val="20"/>
        </w:rPr>
        <w:t xml:space="preserve"> </w:t>
      </w:r>
      <w:r w:rsidRPr="00CD73CA">
        <w:rPr>
          <w:rFonts w:ascii="Arial" w:hAnsi="Arial" w:cs="Arial"/>
          <w:color w:val="000000"/>
          <w:sz w:val="20"/>
        </w:rPr>
        <w:t>представлены</w:t>
      </w:r>
      <w:r w:rsidR="00672362" w:rsidRPr="00CD73CA">
        <w:rPr>
          <w:rFonts w:ascii="Arial" w:hAnsi="Arial" w:cs="Arial"/>
          <w:color w:val="000000"/>
          <w:sz w:val="20"/>
        </w:rPr>
        <w:t xml:space="preserve"> </w:t>
      </w:r>
      <w:r w:rsidRPr="00CD73CA">
        <w:rPr>
          <w:rFonts w:ascii="Arial" w:hAnsi="Arial" w:cs="Arial"/>
          <w:color w:val="000000"/>
          <w:sz w:val="20"/>
        </w:rPr>
        <w:t>другие</w:t>
      </w:r>
      <w:r w:rsidR="00672362" w:rsidRPr="00CD73CA">
        <w:rPr>
          <w:rFonts w:ascii="Arial" w:hAnsi="Arial" w:cs="Arial"/>
          <w:color w:val="000000"/>
          <w:sz w:val="20"/>
        </w:rPr>
        <w:t xml:space="preserve"> </w:t>
      </w:r>
      <w:r w:rsidRPr="00CD73CA">
        <w:rPr>
          <w:rFonts w:ascii="Arial" w:hAnsi="Arial" w:cs="Arial"/>
          <w:color w:val="000000"/>
          <w:sz w:val="20"/>
        </w:rPr>
        <w:t>документы</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материалы,</w:t>
      </w:r>
      <w:r w:rsidR="00672362" w:rsidRPr="00CD73CA">
        <w:rPr>
          <w:rFonts w:ascii="Arial" w:hAnsi="Arial" w:cs="Arial"/>
          <w:color w:val="000000"/>
          <w:sz w:val="20"/>
        </w:rPr>
        <w:t xml:space="preserve"> </w:t>
      </w:r>
      <w:r w:rsidRPr="00CD73CA">
        <w:rPr>
          <w:rFonts w:ascii="Arial" w:hAnsi="Arial" w:cs="Arial"/>
          <w:color w:val="000000"/>
          <w:sz w:val="20"/>
        </w:rPr>
        <w:t>которые,</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мнению</w:t>
      </w:r>
      <w:r w:rsidR="00672362" w:rsidRPr="00CD73CA">
        <w:rPr>
          <w:rFonts w:ascii="Arial" w:hAnsi="Arial" w:cs="Arial"/>
          <w:color w:val="000000"/>
          <w:sz w:val="20"/>
        </w:rPr>
        <w:t xml:space="preserve"> </w:t>
      </w:r>
      <w:r w:rsidRPr="00CD73CA">
        <w:rPr>
          <w:rFonts w:ascii="Arial" w:hAnsi="Arial" w:cs="Arial"/>
          <w:color w:val="000000"/>
          <w:sz w:val="20"/>
        </w:rPr>
        <w:t>претендента,</w:t>
      </w:r>
      <w:r w:rsidR="00672362" w:rsidRPr="00CD73CA">
        <w:rPr>
          <w:rFonts w:ascii="Arial" w:hAnsi="Arial" w:cs="Arial"/>
          <w:color w:val="000000"/>
          <w:sz w:val="20"/>
        </w:rPr>
        <w:t xml:space="preserve"> </w:t>
      </w:r>
      <w:r w:rsidRPr="00CD73CA">
        <w:rPr>
          <w:rFonts w:ascii="Arial" w:hAnsi="Arial" w:cs="Arial"/>
          <w:color w:val="000000"/>
          <w:sz w:val="20"/>
        </w:rPr>
        <w:t>подтверждают</w:t>
      </w:r>
      <w:r w:rsidR="00672362" w:rsidRPr="00CD73CA">
        <w:rPr>
          <w:rFonts w:ascii="Arial" w:hAnsi="Arial" w:cs="Arial"/>
          <w:color w:val="000000"/>
          <w:sz w:val="20"/>
        </w:rPr>
        <w:t xml:space="preserve"> </w:t>
      </w:r>
      <w:r w:rsidRPr="00CD73CA">
        <w:rPr>
          <w:rFonts w:ascii="Arial" w:hAnsi="Arial" w:cs="Arial"/>
          <w:color w:val="000000"/>
          <w:sz w:val="20"/>
        </w:rPr>
        <w:t>его</w:t>
      </w:r>
      <w:r w:rsidR="00672362" w:rsidRPr="00CD73CA">
        <w:rPr>
          <w:rFonts w:ascii="Arial" w:hAnsi="Arial" w:cs="Arial"/>
          <w:color w:val="000000"/>
          <w:sz w:val="20"/>
        </w:rPr>
        <w:t xml:space="preserve"> </w:t>
      </w:r>
      <w:r w:rsidRPr="00CD73CA">
        <w:rPr>
          <w:rFonts w:ascii="Arial" w:hAnsi="Arial" w:cs="Arial"/>
          <w:color w:val="000000"/>
          <w:sz w:val="20"/>
        </w:rPr>
        <w:t>профессиональные</w:t>
      </w:r>
      <w:r w:rsidR="00672362" w:rsidRPr="00CD73CA">
        <w:rPr>
          <w:rFonts w:ascii="Arial" w:hAnsi="Arial" w:cs="Arial"/>
          <w:color w:val="000000"/>
          <w:sz w:val="20"/>
        </w:rPr>
        <w:t xml:space="preserve"> </w:t>
      </w:r>
      <w:r w:rsidRPr="00CD73CA">
        <w:rPr>
          <w:rFonts w:ascii="Arial" w:hAnsi="Arial" w:cs="Arial"/>
          <w:color w:val="000000"/>
          <w:sz w:val="20"/>
        </w:rPr>
        <w:t>заслуги</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свидетельствуют</w:t>
      </w:r>
      <w:r w:rsidR="00672362" w:rsidRPr="00CD73CA">
        <w:rPr>
          <w:rFonts w:ascii="Arial" w:hAnsi="Arial" w:cs="Arial"/>
          <w:color w:val="000000"/>
          <w:sz w:val="20"/>
        </w:rPr>
        <w:t xml:space="preserve"> </w:t>
      </w:r>
      <w:r w:rsidRPr="00CD73CA">
        <w:rPr>
          <w:rFonts w:ascii="Arial" w:hAnsi="Arial" w:cs="Arial"/>
          <w:color w:val="000000"/>
          <w:sz w:val="20"/>
        </w:rPr>
        <w:t>о</w:t>
      </w:r>
      <w:r w:rsidR="00672362" w:rsidRPr="00CD73CA">
        <w:rPr>
          <w:rFonts w:ascii="Arial" w:hAnsi="Arial" w:cs="Arial"/>
          <w:color w:val="000000"/>
          <w:sz w:val="20"/>
        </w:rPr>
        <w:t xml:space="preserve"> </w:t>
      </w:r>
      <w:r w:rsidRPr="00CD73CA">
        <w:rPr>
          <w:rFonts w:ascii="Arial" w:hAnsi="Arial" w:cs="Arial"/>
          <w:color w:val="000000"/>
          <w:sz w:val="20"/>
        </w:rPr>
        <w:t>деловых</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личностных</w:t>
      </w:r>
      <w:r w:rsidR="00672362" w:rsidRPr="00CD73CA">
        <w:rPr>
          <w:rFonts w:ascii="Arial" w:hAnsi="Arial" w:cs="Arial"/>
          <w:color w:val="000000"/>
          <w:sz w:val="20"/>
        </w:rPr>
        <w:t xml:space="preserve"> </w:t>
      </w:r>
      <w:r w:rsidRPr="00CD73CA">
        <w:rPr>
          <w:rFonts w:ascii="Arial" w:hAnsi="Arial" w:cs="Arial"/>
          <w:color w:val="000000"/>
          <w:sz w:val="20"/>
        </w:rPr>
        <w:t>качествах</w:t>
      </w:r>
      <w:r w:rsidR="00672362" w:rsidRPr="00CD73CA">
        <w:rPr>
          <w:rFonts w:ascii="Arial" w:hAnsi="Arial" w:cs="Arial"/>
          <w:color w:val="000000"/>
          <w:sz w:val="20"/>
        </w:rPr>
        <w:t xml:space="preserve"> </w:t>
      </w:r>
      <w:r w:rsidRPr="00CD73CA">
        <w:rPr>
          <w:rFonts w:ascii="Arial" w:hAnsi="Arial" w:cs="Arial"/>
          <w:color w:val="000000"/>
          <w:sz w:val="20"/>
        </w:rPr>
        <w:t>(например,</w:t>
      </w:r>
      <w:r w:rsidR="00672362" w:rsidRPr="00CD73CA">
        <w:rPr>
          <w:rFonts w:ascii="Arial" w:hAnsi="Arial" w:cs="Arial"/>
          <w:color w:val="000000"/>
          <w:sz w:val="20"/>
        </w:rPr>
        <w:t xml:space="preserve"> </w:t>
      </w:r>
      <w:r w:rsidRPr="00CD73CA">
        <w:rPr>
          <w:rFonts w:ascii="Arial" w:hAnsi="Arial" w:cs="Arial"/>
          <w:color w:val="000000"/>
          <w:sz w:val="20"/>
        </w:rPr>
        <w:t>отзыв-характеристика</w:t>
      </w:r>
      <w:r w:rsidR="00672362" w:rsidRPr="00CD73CA">
        <w:rPr>
          <w:rFonts w:ascii="Arial" w:hAnsi="Arial" w:cs="Arial"/>
          <w:color w:val="000000"/>
          <w:sz w:val="20"/>
        </w:rPr>
        <w:t xml:space="preserve"> </w:t>
      </w:r>
      <w:r w:rsidRPr="00CD73CA">
        <w:rPr>
          <w:rFonts w:ascii="Arial" w:hAnsi="Arial" w:cs="Arial"/>
          <w:color w:val="000000"/>
          <w:sz w:val="20"/>
        </w:rPr>
        <w:t>непосредственного</w:t>
      </w:r>
      <w:r w:rsidR="00672362" w:rsidRPr="00CD73CA">
        <w:rPr>
          <w:rFonts w:ascii="Arial" w:hAnsi="Arial" w:cs="Arial"/>
          <w:color w:val="000000"/>
          <w:sz w:val="20"/>
        </w:rPr>
        <w:t xml:space="preserve"> </w:t>
      </w:r>
      <w:r w:rsidRPr="00CD73CA">
        <w:rPr>
          <w:rFonts w:ascii="Arial" w:hAnsi="Arial" w:cs="Arial"/>
          <w:color w:val="000000"/>
          <w:sz w:val="20"/>
        </w:rPr>
        <w:t>руководителя,</w:t>
      </w:r>
      <w:r w:rsidR="00672362" w:rsidRPr="00CD73CA">
        <w:rPr>
          <w:rFonts w:ascii="Arial" w:hAnsi="Arial" w:cs="Arial"/>
          <w:color w:val="000000"/>
          <w:sz w:val="20"/>
        </w:rPr>
        <w:t xml:space="preserve"> </w:t>
      </w:r>
      <w:r w:rsidRPr="00CD73CA">
        <w:rPr>
          <w:rFonts w:ascii="Arial" w:hAnsi="Arial" w:cs="Arial"/>
          <w:color w:val="000000"/>
          <w:sz w:val="20"/>
        </w:rPr>
        <w:t>публикации,</w:t>
      </w:r>
      <w:r w:rsidR="00672362" w:rsidRPr="00CD73CA">
        <w:rPr>
          <w:rFonts w:ascii="Arial" w:hAnsi="Arial" w:cs="Arial"/>
          <w:color w:val="000000"/>
          <w:sz w:val="20"/>
        </w:rPr>
        <w:t xml:space="preserve"> </w:t>
      </w:r>
      <w:r w:rsidRPr="00CD73CA">
        <w:rPr>
          <w:rFonts w:ascii="Arial" w:hAnsi="Arial" w:cs="Arial"/>
          <w:color w:val="000000"/>
          <w:sz w:val="20"/>
        </w:rPr>
        <w:t>дипломы,</w:t>
      </w:r>
      <w:r w:rsidR="00672362" w:rsidRPr="00CD73CA">
        <w:rPr>
          <w:rFonts w:ascii="Arial" w:hAnsi="Arial" w:cs="Arial"/>
          <w:color w:val="000000"/>
          <w:sz w:val="20"/>
        </w:rPr>
        <w:t xml:space="preserve"> </w:t>
      </w:r>
      <w:r w:rsidRPr="00CD73CA">
        <w:rPr>
          <w:rFonts w:ascii="Arial" w:hAnsi="Arial" w:cs="Arial"/>
          <w:color w:val="000000"/>
          <w:sz w:val="20"/>
        </w:rPr>
        <w:t>рекомендации,</w:t>
      </w:r>
      <w:r w:rsidR="00672362" w:rsidRPr="00CD73CA">
        <w:rPr>
          <w:rFonts w:ascii="Arial" w:hAnsi="Arial" w:cs="Arial"/>
          <w:color w:val="000000"/>
          <w:sz w:val="20"/>
        </w:rPr>
        <w:t xml:space="preserve"> </w:t>
      </w:r>
      <w:r w:rsidRPr="00CD73CA">
        <w:rPr>
          <w:rFonts w:ascii="Arial" w:hAnsi="Arial" w:cs="Arial"/>
          <w:color w:val="000000"/>
          <w:sz w:val="20"/>
        </w:rPr>
        <w:t>книги,</w:t>
      </w:r>
      <w:r w:rsidR="00672362" w:rsidRPr="00CD73CA">
        <w:rPr>
          <w:rFonts w:ascii="Arial" w:hAnsi="Arial" w:cs="Arial"/>
          <w:color w:val="000000"/>
          <w:sz w:val="20"/>
        </w:rPr>
        <w:t xml:space="preserve"> </w:t>
      </w:r>
      <w:r w:rsidRPr="00CD73CA">
        <w:rPr>
          <w:rFonts w:ascii="Arial" w:hAnsi="Arial" w:cs="Arial"/>
          <w:color w:val="000000"/>
          <w:sz w:val="20"/>
        </w:rPr>
        <w:t>брошюры,</w:t>
      </w:r>
      <w:r w:rsidR="00672362" w:rsidRPr="00CD73CA">
        <w:rPr>
          <w:rFonts w:ascii="Arial" w:hAnsi="Arial" w:cs="Arial"/>
          <w:color w:val="000000"/>
          <w:sz w:val="20"/>
        </w:rPr>
        <w:t xml:space="preserve"> </w:t>
      </w:r>
      <w:r w:rsidRPr="00CD73CA">
        <w:rPr>
          <w:rFonts w:ascii="Arial" w:hAnsi="Arial" w:cs="Arial"/>
          <w:color w:val="000000"/>
          <w:sz w:val="20"/>
        </w:rPr>
        <w:t>рефераты).</w:t>
      </w:r>
    </w:p>
    <w:p w:rsidR="00750BC9" w:rsidRPr="00CD73CA" w:rsidRDefault="00750BC9" w:rsidP="00CD73CA">
      <w:pPr>
        <w:spacing w:after="0" w:line="240" w:lineRule="auto"/>
        <w:ind w:firstLine="709"/>
        <w:jc w:val="both"/>
        <w:rPr>
          <w:rFonts w:ascii="Arial" w:hAnsi="Arial" w:cs="Arial"/>
          <w:color w:val="000000"/>
          <w:sz w:val="20"/>
        </w:rPr>
      </w:pPr>
      <w:r w:rsidRPr="00CD73CA">
        <w:rPr>
          <w:rFonts w:ascii="Arial" w:hAnsi="Arial" w:cs="Arial"/>
          <w:color w:val="000000"/>
          <w:sz w:val="20"/>
        </w:rPr>
        <w:t>При</w:t>
      </w:r>
      <w:r w:rsidR="00672362" w:rsidRPr="00CD73CA">
        <w:rPr>
          <w:rFonts w:ascii="Arial" w:hAnsi="Arial" w:cs="Arial"/>
          <w:color w:val="000000"/>
          <w:sz w:val="20"/>
        </w:rPr>
        <w:t xml:space="preserve"> </w:t>
      </w:r>
      <w:r w:rsidRPr="00CD73CA">
        <w:rPr>
          <w:rFonts w:ascii="Arial" w:hAnsi="Arial" w:cs="Arial"/>
          <w:color w:val="000000"/>
          <w:sz w:val="20"/>
        </w:rPr>
        <w:t>представлении</w:t>
      </w:r>
      <w:r w:rsidR="00672362" w:rsidRPr="00CD73CA">
        <w:rPr>
          <w:rFonts w:ascii="Arial" w:hAnsi="Arial" w:cs="Arial"/>
          <w:color w:val="000000"/>
          <w:sz w:val="20"/>
        </w:rPr>
        <w:t xml:space="preserve"> </w:t>
      </w:r>
      <w:r w:rsidRPr="00CD73CA">
        <w:rPr>
          <w:rFonts w:ascii="Arial" w:hAnsi="Arial" w:cs="Arial"/>
          <w:color w:val="000000"/>
          <w:sz w:val="20"/>
        </w:rPr>
        <w:t>копий</w:t>
      </w:r>
      <w:r w:rsidR="00672362" w:rsidRPr="00CD73CA">
        <w:rPr>
          <w:rFonts w:ascii="Arial" w:hAnsi="Arial" w:cs="Arial"/>
          <w:color w:val="000000"/>
          <w:sz w:val="20"/>
        </w:rPr>
        <w:t xml:space="preserve"> </w:t>
      </w:r>
      <w:r w:rsidRPr="00CD73CA">
        <w:rPr>
          <w:rFonts w:ascii="Arial" w:hAnsi="Arial" w:cs="Arial"/>
          <w:color w:val="000000"/>
          <w:sz w:val="20"/>
        </w:rPr>
        <w:t>документов</w:t>
      </w:r>
      <w:r w:rsidR="00672362" w:rsidRPr="00CD73CA">
        <w:rPr>
          <w:rFonts w:ascii="Arial" w:hAnsi="Arial" w:cs="Arial"/>
          <w:color w:val="000000"/>
          <w:sz w:val="20"/>
        </w:rPr>
        <w:t xml:space="preserve"> </w:t>
      </w:r>
      <w:r w:rsidRPr="00CD73CA">
        <w:rPr>
          <w:rFonts w:ascii="Arial" w:hAnsi="Arial" w:cs="Arial"/>
          <w:color w:val="000000"/>
          <w:sz w:val="20"/>
        </w:rPr>
        <w:t>претенденту</w:t>
      </w:r>
      <w:r w:rsidR="00672362" w:rsidRPr="00CD73CA">
        <w:rPr>
          <w:rFonts w:ascii="Arial" w:hAnsi="Arial" w:cs="Arial"/>
          <w:color w:val="000000"/>
          <w:sz w:val="20"/>
        </w:rPr>
        <w:t xml:space="preserve"> </w:t>
      </w:r>
      <w:r w:rsidRPr="00CD73CA">
        <w:rPr>
          <w:rFonts w:ascii="Arial" w:hAnsi="Arial" w:cs="Arial"/>
          <w:color w:val="000000"/>
          <w:sz w:val="20"/>
        </w:rPr>
        <w:t>необходимо</w:t>
      </w:r>
      <w:r w:rsidR="00672362" w:rsidRPr="00CD73CA">
        <w:rPr>
          <w:rFonts w:ascii="Arial" w:hAnsi="Arial" w:cs="Arial"/>
          <w:color w:val="000000"/>
          <w:sz w:val="20"/>
        </w:rPr>
        <w:t xml:space="preserve"> </w:t>
      </w:r>
      <w:r w:rsidRPr="00CD73CA">
        <w:rPr>
          <w:rFonts w:ascii="Arial" w:hAnsi="Arial" w:cs="Arial"/>
          <w:color w:val="000000"/>
          <w:sz w:val="20"/>
        </w:rPr>
        <w:t>при</w:t>
      </w:r>
      <w:r w:rsidR="00672362" w:rsidRPr="00CD73CA">
        <w:rPr>
          <w:rFonts w:ascii="Arial" w:hAnsi="Arial" w:cs="Arial"/>
          <w:color w:val="000000"/>
          <w:sz w:val="20"/>
        </w:rPr>
        <w:t xml:space="preserve"> </w:t>
      </w:r>
      <w:r w:rsidRPr="00CD73CA">
        <w:rPr>
          <w:rFonts w:ascii="Arial" w:hAnsi="Arial" w:cs="Arial"/>
          <w:color w:val="000000"/>
          <w:sz w:val="20"/>
        </w:rPr>
        <w:t>себе</w:t>
      </w:r>
      <w:r w:rsidR="00672362" w:rsidRPr="00CD73CA">
        <w:rPr>
          <w:rFonts w:ascii="Arial" w:hAnsi="Arial" w:cs="Arial"/>
          <w:color w:val="000000"/>
          <w:sz w:val="20"/>
        </w:rPr>
        <w:t xml:space="preserve"> </w:t>
      </w:r>
      <w:r w:rsidRPr="00CD73CA">
        <w:rPr>
          <w:rFonts w:ascii="Arial" w:hAnsi="Arial" w:cs="Arial"/>
          <w:color w:val="000000"/>
          <w:sz w:val="20"/>
        </w:rPr>
        <w:t>иметь</w:t>
      </w:r>
      <w:r w:rsidR="00672362" w:rsidRPr="00CD73CA">
        <w:rPr>
          <w:rFonts w:ascii="Arial" w:hAnsi="Arial" w:cs="Arial"/>
          <w:color w:val="000000"/>
          <w:sz w:val="20"/>
        </w:rPr>
        <w:t xml:space="preserve"> </w:t>
      </w:r>
      <w:r w:rsidRPr="00CD73CA">
        <w:rPr>
          <w:rFonts w:ascii="Arial" w:hAnsi="Arial" w:cs="Arial"/>
          <w:color w:val="000000"/>
          <w:sz w:val="20"/>
        </w:rPr>
        <w:t>оригиналы</w:t>
      </w:r>
      <w:r w:rsidR="00672362" w:rsidRPr="00CD73CA">
        <w:rPr>
          <w:rFonts w:ascii="Arial" w:hAnsi="Arial" w:cs="Arial"/>
          <w:color w:val="000000"/>
          <w:sz w:val="20"/>
        </w:rPr>
        <w:t xml:space="preserve"> </w:t>
      </w:r>
      <w:r w:rsidRPr="00CD73CA">
        <w:rPr>
          <w:rFonts w:ascii="Arial" w:hAnsi="Arial" w:cs="Arial"/>
          <w:color w:val="000000"/>
          <w:sz w:val="20"/>
        </w:rPr>
        <w:t>вышеперечисленных</w:t>
      </w:r>
      <w:r w:rsidR="00672362" w:rsidRPr="00CD73CA">
        <w:rPr>
          <w:rFonts w:ascii="Arial" w:hAnsi="Arial" w:cs="Arial"/>
          <w:color w:val="000000"/>
          <w:sz w:val="20"/>
        </w:rPr>
        <w:t xml:space="preserve"> </w:t>
      </w:r>
      <w:r w:rsidRPr="00CD73CA">
        <w:rPr>
          <w:rFonts w:ascii="Arial" w:hAnsi="Arial" w:cs="Arial"/>
          <w:color w:val="000000"/>
          <w:sz w:val="20"/>
        </w:rPr>
        <w:t>документов,</w:t>
      </w:r>
      <w:r w:rsidR="00672362" w:rsidRPr="00CD73CA">
        <w:rPr>
          <w:rFonts w:ascii="Arial" w:hAnsi="Arial" w:cs="Arial"/>
          <w:color w:val="000000"/>
          <w:sz w:val="20"/>
        </w:rPr>
        <w:t xml:space="preserve"> </w:t>
      </w:r>
      <w:r w:rsidRPr="00CD73CA">
        <w:rPr>
          <w:rFonts w:ascii="Arial" w:hAnsi="Arial" w:cs="Arial"/>
          <w:color w:val="000000"/>
          <w:sz w:val="20"/>
        </w:rPr>
        <w:t>если</w:t>
      </w:r>
      <w:r w:rsidR="00672362" w:rsidRPr="00CD73CA">
        <w:rPr>
          <w:rFonts w:ascii="Arial" w:hAnsi="Arial" w:cs="Arial"/>
          <w:color w:val="000000"/>
          <w:sz w:val="20"/>
        </w:rPr>
        <w:t xml:space="preserve"> </w:t>
      </w:r>
      <w:r w:rsidRPr="00CD73CA">
        <w:rPr>
          <w:rFonts w:ascii="Arial" w:hAnsi="Arial" w:cs="Arial"/>
          <w:color w:val="000000"/>
          <w:sz w:val="20"/>
        </w:rPr>
        <w:t>копии</w:t>
      </w:r>
      <w:r w:rsidR="00672362" w:rsidRPr="00CD73CA">
        <w:rPr>
          <w:rFonts w:ascii="Arial" w:hAnsi="Arial" w:cs="Arial"/>
          <w:color w:val="000000"/>
          <w:sz w:val="20"/>
        </w:rPr>
        <w:t xml:space="preserve"> </w:t>
      </w:r>
      <w:r w:rsidRPr="00CD73CA">
        <w:rPr>
          <w:rFonts w:ascii="Arial" w:hAnsi="Arial" w:cs="Arial"/>
          <w:color w:val="000000"/>
          <w:sz w:val="20"/>
        </w:rPr>
        <w:t>нотариально</w:t>
      </w:r>
      <w:r w:rsidR="00672362" w:rsidRPr="00CD73CA">
        <w:rPr>
          <w:rFonts w:ascii="Arial" w:hAnsi="Arial" w:cs="Arial"/>
          <w:color w:val="000000"/>
          <w:sz w:val="20"/>
        </w:rPr>
        <w:t xml:space="preserve"> </w:t>
      </w:r>
      <w:r w:rsidRPr="00CD73CA">
        <w:rPr>
          <w:rFonts w:ascii="Arial" w:hAnsi="Arial" w:cs="Arial"/>
          <w:color w:val="000000"/>
          <w:sz w:val="20"/>
        </w:rPr>
        <w:t>не</w:t>
      </w:r>
      <w:r w:rsidR="00672362" w:rsidRPr="00CD73CA">
        <w:rPr>
          <w:rFonts w:ascii="Arial" w:hAnsi="Arial" w:cs="Arial"/>
          <w:color w:val="000000"/>
          <w:sz w:val="20"/>
        </w:rPr>
        <w:t xml:space="preserve"> </w:t>
      </w:r>
      <w:r w:rsidRPr="00CD73CA">
        <w:rPr>
          <w:rFonts w:ascii="Arial" w:hAnsi="Arial" w:cs="Arial"/>
          <w:color w:val="000000"/>
          <w:sz w:val="20"/>
        </w:rPr>
        <w:t>заверены.</w:t>
      </w:r>
    </w:p>
    <w:p w:rsidR="00750BC9" w:rsidRPr="00CD73CA" w:rsidRDefault="00672362" w:rsidP="00CD73CA">
      <w:pPr>
        <w:spacing w:after="0" w:line="240" w:lineRule="auto"/>
        <w:ind w:firstLine="709"/>
        <w:jc w:val="both"/>
        <w:rPr>
          <w:rFonts w:ascii="Arial" w:hAnsi="Arial" w:cs="Arial"/>
          <w:color w:val="000000"/>
          <w:sz w:val="20"/>
        </w:rPr>
      </w:pPr>
      <w:bookmarkStart w:id="7" w:name="sub_57"/>
      <w:r w:rsidRPr="00CD73CA">
        <w:rPr>
          <w:rFonts w:ascii="Arial" w:hAnsi="Arial" w:cs="Arial"/>
          <w:color w:val="000000"/>
          <w:sz w:val="20"/>
        </w:rPr>
        <w:t xml:space="preserve"> </w:t>
      </w:r>
      <w:r w:rsidR="00750BC9" w:rsidRPr="00CD73CA">
        <w:rPr>
          <w:rFonts w:ascii="Arial" w:hAnsi="Arial" w:cs="Arial"/>
          <w:color w:val="000000"/>
          <w:sz w:val="20"/>
        </w:rPr>
        <w:t>Муниципальный</w:t>
      </w:r>
      <w:r w:rsidRPr="00CD73CA">
        <w:rPr>
          <w:rFonts w:ascii="Arial" w:hAnsi="Arial" w:cs="Arial"/>
          <w:color w:val="000000"/>
          <w:sz w:val="20"/>
        </w:rPr>
        <w:t xml:space="preserve"> </w:t>
      </w:r>
      <w:r w:rsidR="00750BC9" w:rsidRPr="00CD73CA">
        <w:rPr>
          <w:rFonts w:ascii="Arial" w:hAnsi="Arial" w:cs="Arial"/>
          <w:color w:val="000000"/>
          <w:sz w:val="20"/>
        </w:rPr>
        <w:t>служащий,</w:t>
      </w:r>
      <w:r w:rsidRPr="00CD73CA">
        <w:rPr>
          <w:rFonts w:ascii="Arial" w:hAnsi="Arial" w:cs="Arial"/>
          <w:color w:val="000000"/>
          <w:sz w:val="20"/>
        </w:rPr>
        <w:t xml:space="preserve"> </w:t>
      </w:r>
      <w:r w:rsidR="00750BC9" w:rsidRPr="00CD73CA">
        <w:rPr>
          <w:rFonts w:ascii="Arial" w:hAnsi="Arial" w:cs="Arial"/>
          <w:color w:val="000000"/>
          <w:sz w:val="20"/>
        </w:rPr>
        <w:t>замещающий</w:t>
      </w:r>
      <w:r w:rsidRPr="00CD73CA">
        <w:rPr>
          <w:rFonts w:ascii="Arial" w:hAnsi="Arial" w:cs="Arial"/>
          <w:color w:val="000000"/>
          <w:sz w:val="20"/>
        </w:rPr>
        <w:t xml:space="preserve"> </w:t>
      </w:r>
      <w:r w:rsidR="00750BC9" w:rsidRPr="00CD73CA">
        <w:rPr>
          <w:rFonts w:ascii="Arial" w:hAnsi="Arial" w:cs="Arial"/>
          <w:color w:val="000000"/>
          <w:sz w:val="20"/>
        </w:rPr>
        <w:t>должность</w:t>
      </w:r>
      <w:r w:rsidRPr="00CD73CA">
        <w:rPr>
          <w:rFonts w:ascii="Arial" w:hAnsi="Arial" w:cs="Arial"/>
          <w:color w:val="000000"/>
          <w:sz w:val="20"/>
        </w:rPr>
        <w:t xml:space="preserve"> </w:t>
      </w:r>
      <w:r w:rsidR="00750BC9" w:rsidRPr="00CD73CA">
        <w:rPr>
          <w:rFonts w:ascii="Arial" w:hAnsi="Arial" w:cs="Arial"/>
          <w:color w:val="000000"/>
          <w:sz w:val="20"/>
        </w:rPr>
        <w:t>муниципальной</w:t>
      </w:r>
      <w:r w:rsidRPr="00CD73CA">
        <w:rPr>
          <w:rFonts w:ascii="Arial" w:hAnsi="Arial" w:cs="Arial"/>
          <w:color w:val="000000"/>
          <w:sz w:val="20"/>
        </w:rPr>
        <w:t xml:space="preserve"> </w:t>
      </w:r>
      <w:r w:rsidR="00750BC9" w:rsidRPr="00CD73CA">
        <w:rPr>
          <w:rFonts w:ascii="Arial" w:hAnsi="Arial" w:cs="Arial"/>
          <w:color w:val="000000"/>
          <w:sz w:val="20"/>
        </w:rPr>
        <w:t>службы</w:t>
      </w:r>
      <w:r w:rsidRPr="00CD73CA">
        <w:rPr>
          <w:rFonts w:ascii="Arial" w:hAnsi="Arial" w:cs="Arial"/>
          <w:color w:val="000000"/>
          <w:sz w:val="20"/>
        </w:rPr>
        <w:t xml:space="preserve"> </w:t>
      </w:r>
      <w:r w:rsidR="00750BC9" w:rsidRPr="00CD73CA">
        <w:rPr>
          <w:rFonts w:ascii="Arial" w:hAnsi="Arial" w:cs="Arial"/>
          <w:color w:val="000000"/>
          <w:sz w:val="20"/>
        </w:rPr>
        <w:t>в</w:t>
      </w:r>
      <w:r w:rsidRPr="00CD73CA">
        <w:rPr>
          <w:rFonts w:ascii="Arial" w:hAnsi="Arial" w:cs="Arial"/>
          <w:color w:val="000000"/>
          <w:sz w:val="20"/>
        </w:rPr>
        <w:t xml:space="preserve"> </w:t>
      </w:r>
      <w:r w:rsidR="00750BC9" w:rsidRPr="00CD73CA">
        <w:rPr>
          <w:rFonts w:ascii="Arial" w:hAnsi="Arial" w:cs="Arial"/>
          <w:color w:val="000000"/>
          <w:sz w:val="20"/>
        </w:rPr>
        <w:t>администрации</w:t>
      </w:r>
      <w:r w:rsidRPr="00CD73CA">
        <w:rPr>
          <w:rFonts w:ascii="Arial" w:hAnsi="Arial" w:cs="Arial"/>
          <w:color w:val="000000"/>
          <w:sz w:val="20"/>
        </w:rPr>
        <w:t xml:space="preserve"> </w:t>
      </w:r>
      <w:r w:rsidR="00750BC9" w:rsidRPr="00CD73CA">
        <w:rPr>
          <w:rFonts w:ascii="Arial" w:hAnsi="Arial" w:cs="Arial"/>
          <w:color w:val="000000"/>
          <w:sz w:val="20"/>
        </w:rPr>
        <w:t>Мариинско-Посадского</w:t>
      </w:r>
      <w:r w:rsidRPr="00CD73CA">
        <w:rPr>
          <w:rFonts w:ascii="Arial" w:hAnsi="Arial" w:cs="Arial"/>
          <w:color w:val="000000"/>
          <w:sz w:val="20"/>
        </w:rPr>
        <w:t xml:space="preserve"> </w:t>
      </w:r>
      <w:r w:rsidR="00750BC9" w:rsidRPr="00CD73CA">
        <w:rPr>
          <w:rFonts w:ascii="Arial" w:hAnsi="Arial" w:cs="Arial"/>
          <w:color w:val="000000"/>
          <w:sz w:val="20"/>
        </w:rPr>
        <w:t>муниципального</w:t>
      </w:r>
      <w:r w:rsidRPr="00CD73CA">
        <w:rPr>
          <w:rFonts w:ascii="Arial" w:hAnsi="Arial" w:cs="Arial"/>
          <w:color w:val="000000"/>
          <w:sz w:val="20"/>
        </w:rPr>
        <w:t xml:space="preserve"> </w:t>
      </w:r>
      <w:r w:rsidR="00750BC9" w:rsidRPr="00CD73CA">
        <w:rPr>
          <w:rFonts w:ascii="Arial" w:hAnsi="Arial" w:cs="Arial"/>
          <w:color w:val="000000"/>
          <w:sz w:val="20"/>
        </w:rPr>
        <w:t>округа</w:t>
      </w:r>
      <w:r w:rsidRPr="00CD73CA">
        <w:rPr>
          <w:rFonts w:ascii="Arial" w:hAnsi="Arial" w:cs="Arial"/>
          <w:color w:val="000000"/>
          <w:sz w:val="20"/>
        </w:rPr>
        <w:t xml:space="preserve"> </w:t>
      </w:r>
      <w:r w:rsidR="00750BC9" w:rsidRPr="00CD73CA">
        <w:rPr>
          <w:rFonts w:ascii="Arial" w:hAnsi="Arial" w:cs="Arial"/>
          <w:color w:val="000000"/>
          <w:sz w:val="20"/>
        </w:rPr>
        <w:t>Чувашской</w:t>
      </w:r>
      <w:r w:rsidRPr="00CD73CA">
        <w:rPr>
          <w:rFonts w:ascii="Arial" w:hAnsi="Arial" w:cs="Arial"/>
          <w:color w:val="000000"/>
          <w:sz w:val="20"/>
        </w:rPr>
        <w:t xml:space="preserve"> </w:t>
      </w:r>
      <w:r w:rsidR="00750BC9" w:rsidRPr="00CD73CA">
        <w:rPr>
          <w:rFonts w:ascii="Arial" w:hAnsi="Arial" w:cs="Arial"/>
          <w:color w:val="000000"/>
          <w:sz w:val="20"/>
        </w:rPr>
        <w:t>Республики,</w:t>
      </w:r>
      <w:r w:rsidRPr="00CD73CA">
        <w:rPr>
          <w:rFonts w:ascii="Arial" w:hAnsi="Arial" w:cs="Arial"/>
          <w:color w:val="000000"/>
          <w:sz w:val="20"/>
        </w:rPr>
        <w:t xml:space="preserve"> </w:t>
      </w:r>
      <w:r w:rsidR="00750BC9" w:rsidRPr="00CD73CA">
        <w:rPr>
          <w:rFonts w:ascii="Arial" w:hAnsi="Arial" w:cs="Arial"/>
          <w:color w:val="000000"/>
          <w:sz w:val="20"/>
        </w:rPr>
        <w:t>изъявивший</w:t>
      </w:r>
      <w:r w:rsidRPr="00CD73CA">
        <w:rPr>
          <w:rFonts w:ascii="Arial" w:hAnsi="Arial" w:cs="Arial"/>
          <w:color w:val="000000"/>
          <w:sz w:val="20"/>
        </w:rPr>
        <w:t xml:space="preserve"> </w:t>
      </w:r>
      <w:r w:rsidR="00750BC9" w:rsidRPr="00CD73CA">
        <w:rPr>
          <w:rFonts w:ascii="Arial" w:hAnsi="Arial" w:cs="Arial"/>
          <w:color w:val="000000"/>
          <w:sz w:val="20"/>
        </w:rPr>
        <w:t>желание</w:t>
      </w:r>
      <w:r w:rsidRPr="00CD73CA">
        <w:rPr>
          <w:rFonts w:ascii="Arial" w:hAnsi="Arial" w:cs="Arial"/>
          <w:color w:val="000000"/>
          <w:sz w:val="20"/>
        </w:rPr>
        <w:t xml:space="preserve"> </w:t>
      </w:r>
      <w:r w:rsidR="00750BC9" w:rsidRPr="00CD73CA">
        <w:rPr>
          <w:rFonts w:ascii="Arial" w:hAnsi="Arial" w:cs="Arial"/>
          <w:color w:val="000000"/>
          <w:sz w:val="20"/>
        </w:rPr>
        <w:t>участвовать</w:t>
      </w:r>
      <w:r w:rsidRPr="00CD73CA">
        <w:rPr>
          <w:rFonts w:ascii="Arial" w:hAnsi="Arial" w:cs="Arial"/>
          <w:color w:val="000000"/>
          <w:sz w:val="20"/>
        </w:rPr>
        <w:t xml:space="preserve"> </w:t>
      </w:r>
      <w:r w:rsidR="00750BC9" w:rsidRPr="00CD73CA">
        <w:rPr>
          <w:rFonts w:ascii="Arial" w:hAnsi="Arial" w:cs="Arial"/>
          <w:color w:val="000000"/>
          <w:sz w:val="20"/>
        </w:rPr>
        <w:t>в</w:t>
      </w:r>
      <w:r w:rsidRPr="00CD73CA">
        <w:rPr>
          <w:rFonts w:ascii="Arial" w:hAnsi="Arial" w:cs="Arial"/>
          <w:color w:val="000000"/>
          <w:sz w:val="20"/>
        </w:rPr>
        <w:t xml:space="preserve"> </w:t>
      </w:r>
      <w:r w:rsidR="00750BC9" w:rsidRPr="00CD73CA">
        <w:rPr>
          <w:rFonts w:ascii="Arial" w:hAnsi="Arial" w:cs="Arial"/>
          <w:color w:val="000000"/>
          <w:sz w:val="20"/>
        </w:rPr>
        <w:t>конкурсе,</w:t>
      </w:r>
      <w:r w:rsidRPr="00CD73CA">
        <w:rPr>
          <w:rFonts w:ascii="Arial" w:hAnsi="Arial" w:cs="Arial"/>
          <w:color w:val="000000"/>
          <w:sz w:val="20"/>
        </w:rPr>
        <w:t xml:space="preserve"> </w:t>
      </w:r>
      <w:r w:rsidR="00750BC9" w:rsidRPr="00CD73CA">
        <w:rPr>
          <w:rFonts w:ascii="Arial" w:hAnsi="Arial" w:cs="Arial"/>
          <w:color w:val="000000"/>
          <w:sz w:val="20"/>
        </w:rPr>
        <w:t>проводимом</w:t>
      </w:r>
      <w:r w:rsidRPr="00CD73CA">
        <w:rPr>
          <w:rFonts w:ascii="Arial" w:hAnsi="Arial" w:cs="Arial"/>
          <w:color w:val="000000"/>
          <w:sz w:val="20"/>
        </w:rPr>
        <w:t xml:space="preserve"> </w:t>
      </w:r>
      <w:r w:rsidR="00750BC9" w:rsidRPr="00CD73CA">
        <w:rPr>
          <w:rFonts w:ascii="Arial" w:hAnsi="Arial" w:cs="Arial"/>
          <w:color w:val="000000"/>
          <w:sz w:val="20"/>
        </w:rPr>
        <w:t>в</w:t>
      </w:r>
      <w:r w:rsidRPr="00CD73CA">
        <w:rPr>
          <w:rFonts w:ascii="Arial" w:hAnsi="Arial" w:cs="Arial"/>
          <w:color w:val="000000"/>
          <w:sz w:val="20"/>
        </w:rPr>
        <w:t xml:space="preserve"> </w:t>
      </w:r>
      <w:r w:rsidR="00750BC9" w:rsidRPr="00CD73CA">
        <w:rPr>
          <w:rFonts w:ascii="Arial" w:hAnsi="Arial" w:cs="Arial"/>
          <w:color w:val="000000"/>
          <w:sz w:val="20"/>
        </w:rPr>
        <w:t>администрации,</w:t>
      </w:r>
      <w:r w:rsidRPr="00CD73CA">
        <w:rPr>
          <w:rFonts w:ascii="Arial" w:hAnsi="Arial" w:cs="Arial"/>
          <w:color w:val="000000"/>
          <w:sz w:val="20"/>
        </w:rPr>
        <w:t xml:space="preserve"> </w:t>
      </w:r>
      <w:r w:rsidR="00750BC9" w:rsidRPr="00CD73CA">
        <w:rPr>
          <w:rFonts w:ascii="Arial" w:hAnsi="Arial" w:cs="Arial"/>
          <w:color w:val="000000"/>
          <w:sz w:val="20"/>
        </w:rPr>
        <w:t>подает</w:t>
      </w:r>
      <w:r w:rsidRPr="00CD73CA">
        <w:rPr>
          <w:rFonts w:ascii="Arial" w:hAnsi="Arial" w:cs="Arial"/>
          <w:color w:val="000000"/>
          <w:sz w:val="20"/>
        </w:rPr>
        <w:t xml:space="preserve"> </w:t>
      </w:r>
      <w:r w:rsidR="00750BC9" w:rsidRPr="00CD73CA">
        <w:rPr>
          <w:rFonts w:ascii="Arial" w:hAnsi="Arial" w:cs="Arial"/>
          <w:color w:val="000000"/>
          <w:sz w:val="20"/>
        </w:rPr>
        <w:t>заявление</w:t>
      </w:r>
      <w:r w:rsidRPr="00CD73CA">
        <w:rPr>
          <w:rFonts w:ascii="Arial" w:hAnsi="Arial" w:cs="Arial"/>
          <w:color w:val="000000"/>
          <w:sz w:val="20"/>
        </w:rPr>
        <w:t xml:space="preserve"> </w:t>
      </w:r>
      <w:r w:rsidR="00750BC9" w:rsidRPr="00CD73CA">
        <w:rPr>
          <w:rFonts w:ascii="Arial" w:hAnsi="Arial" w:cs="Arial"/>
          <w:color w:val="000000"/>
          <w:sz w:val="20"/>
        </w:rPr>
        <w:t>на</w:t>
      </w:r>
      <w:r w:rsidRPr="00CD73CA">
        <w:rPr>
          <w:rFonts w:ascii="Arial" w:hAnsi="Arial" w:cs="Arial"/>
          <w:color w:val="000000"/>
          <w:sz w:val="20"/>
        </w:rPr>
        <w:t xml:space="preserve"> </w:t>
      </w:r>
      <w:r w:rsidR="00750BC9" w:rsidRPr="00CD73CA">
        <w:rPr>
          <w:rFonts w:ascii="Arial" w:hAnsi="Arial" w:cs="Arial"/>
          <w:color w:val="000000"/>
          <w:sz w:val="20"/>
        </w:rPr>
        <w:t>имя</w:t>
      </w:r>
      <w:r w:rsidRPr="00CD73CA">
        <w:rPr>
          <w:rFonts w:ascii="Arial" w:hAnsi="Arial" w:cs="Arial"/>
          <w:color w:val="000000"/>
          <w:sz w:val="20"/>
        </w:rPr>
        <w:t xml:space="preserve"> </w:t>
      </w:r>
      <w:r w:rsidR="00750BC9" w:rsidRPr="00CD73CA">
        <w:rPr>
          <w:rFonts w:ascii="Arial" w:hAnsi="Arial" w:cs="Arial"/>
          <w:color w:val="000000"/>
          <w:sz w:val="20"/>
        </w:rPr>
        <w:t>представителя</w:t>
      </w:r>
      <w:r w:rsidRPr="00CD73CA">
        <w:rPr>
          <w:rFonts w:ascii="Arial" w:hAnsi="Arial" w:cs="Arial"/>
          <w:color w:val="000000"/>
          <w:sz w:val="20"/>
        </w:rPr>
        <w:t xml:space="preserve"> </w:t>
      </w:r>
      <w:r w:rsidR="00750BC9" w:rsidRPr="00CD73CA">
        <w:rPr>
          <w:rFonts w:ascii="Arial" w:hAnsi="Arial" w:cs="Arial"/>
          <w:color w:val="000000"/>
          <w:sz w:val="20"/>
        </w:rPr>
        <w:t>нанимателя.</w:t>
      </w:r>
    </w:p>
    <w:p w:rsidR="00B23C73" w:rsidRPr="00CD73CA" w:rsidRDefault="00672362" w:rsidP="00CD73CA">
      <w:pPr>
        <w:spacing w:after="0" w:line="240" w:lineRule="auto"/>
        <w:ind w:firstLine="709"/>
        <w:jc w:val="both"/>
        <w:rPr>
          <w:rFonts w:ascii="Arial" w:hAnsi="Arial" w:cs="Arial"/>
          <w:color w:val="000000"/>
          <w:sz w:val="20"/>
        </w:rPr>
      </w:pPr>
      <w:bookmarkStart w:id="8" w:name="sub_58"/>
      <w:bookmarkEnd w:id="7"/>
      <w:r w:rsidRPr="00CD73CA">
        <w:rPr>
          <w:rFonts w:ascii="Arial" w:hAnsi="Arial" w:cs="Arial"/>
          <w:color w:val="000000"/>
          <w:sz w:val="20"/>
        </w:rPr>
        <w:t xml:space="preserve"> </w:t>
      </w:r>
      <w:r w:rsidR="00750BC9" w:rsidRPr="00CD73CA">
        <w:rPr>
          <w:rFonts w:ascii="Arial" w:hAnsi="Arial" w:cs="Arial"/>
          <w:color w:val="000000"/>
          <w:sz w:val="20"/>
        </w:rPr>
        <w:t>Муниципальный</w:t>
      </w:r>
      <w:r w:rsidRPr="00CD73CA">
        <w:rPr>
          <w:rFonts w:ascii="Arial" w:hAnsi="Arial" w:cs="Arial"/>
          <w:color w:val="000000"/>
          <w:sz w:val="20"/>
        </w:rPr>
        <w:t xml:space="preserve"> </w:t>
      </w:r>
      <w:r w:rsidR="00750BC9" w:rsidRPr="00CD73CA">
        <w:rPr>
          <w:rFonts w:ascii="Arial" w:hAnsi="Arial" w:cs="Arial"/>
          <w:color w:val="000000"/>
          <w:sz w:val="20"/>
        </w:rPr>
        <w:t>служащий</w:t>
      </w:r>
      <w:r w:rsidRPr="00CD73CA">
        <w:rPr>
          <w:rFonts w:ascii="Arial" w:hAnsi="Arial" w:cs="Arial"/>
          <w:color w:val="000000"/>
          <w:sz w:val="20"/>
        </w:rPr>
        <w:t xml:space="preserve"> </w:t>
      </w:r>
      <w:r w:rsidR="00750BC9" w:rsidRPr="00CD73CA">
        <w:rPr>
          <w:rFonts w:ascii="Arial" w:hAnsi="Arial" w:cs="Arial"/>
          <w:color w:val="000000"/>
          <w:sz w:val="20"/>
        </w:rPr>
        <w:t>иного</w:t>
      </w:r>
      <w:r w:rsidRPr="00CD73CA">
        <w:rPr>
          <w:rFonts w:ascii="Arial" w:hAnsi="Arial" w:cs="Arial"/>
          <w:color w:val="000000"/>
          <w:sz w:val="20"/>
        </w:rPr>
        <w:t xml:space="preserve"> </w:t>
      </w:r>
      <w:r w:rsidR="00750BC9" w:rsidRPr="00CD73CA">
        <w:rPr>
          <w:rFonts w:ascii="Arial" w:hAnsi="Arial" w:cs="Arial"/>
          <w:color w:val="000000"/>
          <w:sz w:val="20"/>
        </w:rPr>
        <w:t>органа</w:t>
      </w:r>
      <w:r w:rsidRPr="00CD73CA">
        <w:rPr>
          <w:rFonts w:ascii="Arial" w:hAnsi="Arial" w:cs="Arial"/>
          <w:color w:val="000000"/>
          <w:sz w:val="20"/>
        </w:rPr>
        <w:t xml:space="preserve"> </w:t>
      </w:r>
      <w:r w:rsidR="00750BC9" w:rsidRPr="00CD73CA">
        <w:rPr>
          <w:rFonts w:ascii="Arial" w:hAnsi="Arial" w:cs="Arial"/>
          <w:color w:val="000000"/>
          <w:sz w:val="20"/>
        </w:rPr>
        <w:t>местного</w:t>
      </w:r>
      <w:r w:rsidRPr="00CD73CA">
        <w:rPr>
          <w:rFonts w:ascii="Arial" w:hAnsi="Arial" w:cs="Arial"/>
          <w:color w:val="000000"/>
          <w:sz w:val="20"/>
        </w:rPr>
        <w:t xml:space="preserve"> </w:t>
      </w:r>
      <w:r w:rsidR="00750BC9" w:rsidRPr="00CD73CA">
        <w:rPr>
          <w:rFonts w:ascii="Arial" w:hAnsi="Arial" w:cs="Arial"/>
          <w:color w:val="000000"/>
          <w:sz w:val="20"/>
        </w:rPr>
        <w:t>самоуправления,</w:t>
      </w:r>
      <w:r w:rsidRPr="00CD73CA">
        <w:rPr>
          <w:rFonts w:ascii="Arial" w:hAnsi="Arial" w:cs="Arial"/>
          <w:color w:val="000000"/>
          <w:sz w:val="20"/>
        </w:rPr>
        <w:t xml:space="preserve"> </w:t>
      </w:r>
      <w:r w:rsidR="00750BC9" w:rsidRPr="00CD73CA">
        <w:rPr>
          <w:rFonts w:ascii="Arial" w:hAnsi="Arial" w:cs="Arial"/>
          <w:color w:val="000000"/>
          <w:sz w:val="20"/>
        </w:rPr>
        <w:t>изъявивший</w:t>
      </w:r>
      <w:r w:rsidRPr="00CD73CA">
        <w:rPr>
          <w:rFonts w:ascii="Arial" w:hAnsi="Arial" w:cs="Arial"/>
          <w:color w:val="000000"/>
          <w:sz w:val="20"/>
        </w:rPr>
        <w:t xml:space="preserve"> </w:t>
      </w:r>
      <w:r w:rsidR="00750BC9" w:rsidRPr="00CD73CA">
        <w:rPr>
          <w:rFonts w:ascii="Arial" w:hAnsi="Arial" w:cs="Arial"/>
          <w:color w:val="000000"/>
          <w:sz w:val="20"/>
        </w:rPr>
        <w:t>желание</w:t>
      </w:r>
      <w:r w:rsidRPr="00CD73CA">
        <w:rPr>
          <w:rFonts w:ascii="Arial" w:hAnsi="Arial" w:cs="Arial"/>
          <w:color w:val="000000"/>
          <w:sz w:val="20"/>
        </w:rPr>
        <w:t xml:space="preserve"> </w:t>
      </w:r>
      <w:r w:rsidR="00750BC9" w:rsidRPr="00CD73CA">
        <w:rPr>
          <w:rFonts w:ascii="Arial" w:hAnsi="Arial" w:cs="Arial"/>
          <w:color w:val="000000"/>
          <w:sz w:val="20"/>
        </w:rPr>
        <w:t>участвовать</w:t>
      </w:r>
      <w:r w:rsidRPr="00CD73CA">
        <w:rPr>
          <w:rFonts w:ascii="Arial" w:hAnsi="Arial" w:cs="Arial"/>
          <w:color w:val="000000"/>
          <w:sz w:val="20"/>
        </w:rPr>
        <w:t xml:space="preserve"> </w:t>
      </w:r>
      <w:r w:rsidR="00750BC9" w:rsidRPr="00CD73CA">
        <w:rPr>
          <w:rFonts w:ascii="Arial" w:hAnsi="Arial" w:cs="Arial"/>
          <w:color w:val="000000"/>
          <w:sz w:val="20"/>
        </w:rPr>
        <w:t>в</w:t>
      </w:r>
      <w:r w:rsidRPr="00CD73CA">
        <w:rPr>
          <w:rFonts w:ascii="Arial" w:hAnsi="Arial" w:cs="Arial"/>
          <w:color w:val="000000"/>
          <w:sz w:val="20"/>
        </w:rPr>
        <w:t xml:space="preserve"> </w:t>
      </w:r>
      <w:r w:rsidR="00750BC9" w:rsidRPr="00CD73CA">
        <w:rPr>
          <w:rFonts w:ascii="Arial" w:hAnsi="Arial" w:cs="Arial"/>
          <w:color w:val="000000"/>
          <w:sz w:val="20"/>
        </w:rPr>
        <w:t>конкурсе,</w:t>
      </w:r>
      <w:r w:rsidRPr="00CD73CA">
        <w:rPr>
          <w:rFonts w:ascii="Arial" w:hAnsi="Arial" w:cs="Arial"/>
          <w:color w:val="000000"/>
          <w:sz w:val="20"/>
        </w:rPr>
        <w:t xml:space="preserve"> </w:t>
      </w:r>
      <w:r w:rsidR="00750BC9" w:rsidRPr="00CD73CA">
        <w:rPr>
          <w:rFonts w:ascii="Arial" w:hAnsi="Arial" w:cs="Arial"/>
          <w:color w:val="000000"/>
          <w:sz w:val="20"/>
        </w:rPr>
        <w:t>проводимом</w:t>
      </w:r>
      <w:r w:rsidRPr="00CD73CA">
        <w:rPr>
          <w:rFonts w:ascii="Arial" w:hAnsi="Arial" w:cs="Arial"/>
          <w:color w:val="000000"/>
          <w:sz w:val="20"/>
        </w:rPr>
        <w:t xml:space="preserve"> </w:t>
      </w:r>
      <w:r w:rsidR="00750BC9" w:rsidRPr="00CD73CA">
        <w:rPr>
          <w:rFonts w:ascii="Arial" w:hAnsi="Arial" w:cs="Arial"/>
          <w:color w:val="000000"/>
          <w:sz w:val="20"/>
        </w:rPr>
        <w:t>в</w:t>
      </w:r>
      <w:r w:rsidRPr="00CD73CA">
        <w:rPr>
          <w:rFonts w:ascii="Arial" w:hAnsi="Arial" w:cs="Arial"/>
          <w:color w:val="000000"/>
          <w:sz w:val="20"/>
        </w:rPr>
        <w:t xml:space="preserve"> </w:t>
      </w:r>
      <w:r w:rsidR="00750BC9" w:rsidRPr="00CD73CA">
        <w:rPr>
          <w:rFonts w:ascii="Arial" w:hAnsi="Arial" w:cs="Arial"/>
          <w:color w:val="000000"/>
          <w:sz w:val="20"/>
        </w:rPr>
        <w:t>администрации,</w:t>
      </w:r>
      <w:r w:rsidRPr="00CD73CA">
        <w:rPr>
          <w:rFonts w:ascii="Arial" w:hAnsi="Arial" w:cs="Arial"/>
          <w:color w:val="000000"/>
          <w:sz w:val="20"/>
        </w:rPr>
        <w:t xml:space="preserve"> </w:t>
      </w:r>
      <w:r w:rsidR="00750BC9" w:rsidRPr="00CD73CA">
        <w:rPr>
          <w:rFonts w:ascii="Arial" w:hAnsi="Arial" w:cs="Arial"/>
          <w:color w:val="000000"/>
          <w:sz w:val="20"/>
        </w:rPr>
        <w:t>представляет</w:t>
      </w:r>
      <w:r w:rsidRPr="00CD73CA">
        <w:rPr>
          <w:rFonts w:ascii="Arial" w:hAnsi="Arial" w:cs="Arial"/>
          <w:color w:val="000000"/>
          <w:sz w:val="20"/>
        </w:rPr>
        <w:t xml:space="preserve"> </w:t>
      </w:r>
      <w:r w:rsidR="00750BC9" w:rsidRPr="00CD73CA">
        <w:rPr>
          <w:rFonts w:ascii="Arial" w:hAnsi="Arial" w:cs="Arial"/>
          <w:color w:val="000000"/>
          <w:sz w:val="20"/>
        </w:rPr>
        <w:t>заявление</w:t>
      </w:r>
      <w:r w:rsidRPr="00CD73CA">
        <w:rPr>
          <w:rFonts w:ascii="Arial" w:hAnsi="Arial" w:cs="Arial"/>
          <w:color w:val="000000"/>
          <w:sz w:val="20"/>
        </w:rPr>
        <w:t xml:space="preserve"> </w:t>
      </w:r>
      <w:r w:rsidR="00750BC9" w:rsidRPr="00CD73CA">
        <w:rPr>
          <w:rFonts w:ascii="Arial" w:hAnsi="Arial" w:cs="Arial"/>
          <w:color w:val="000000"/>
          <w:sz w:val="20"/>
        </w:rPr>
        <w:t>на</w:t>
      </w:r>
      <w:r w:rsidRPr="00CD73CA">
        <w:rPr>
          <w:rFonts w:ascii="Arial" w:hAnsi="Arial" w:cs="Arial"/>
          <w:color w:val="000000"/>
          <w:sz w:val="20"/>
        </w:rPr>
        <w:t xml:space="preserve"> </w:t>
      </w:r>
      <w:r w:rsidR="00750BC9" w:rsidRPr="00CD73CA">
        <w:rPr>
          <w:rFonts w:ascii="Arial" w:hAnsi="Arial" w:cs="Arial"/>
          <w:color w:val="000000"/>
          <w:sz w:val="20"/>
        </w:rPr>
        <w:t>имя</w:t>
      </w:r>
      <w:r w:rsidRPr="00CD73CA">
        <w:rPr>
          <w:rFonts w:ascii="Arial" w:hAnsi="Arial" w:cs="Arial"/>
          <w:color w:val="000000"/>
          <w:sz w:val="20"/>
        </w:rPr>
        <w:t xml:space="preserve"> </w:t>
      </w:r>
      <w:r w:rsidR="00750BC9" w:rsidRPr="00CD73CA">
        <w:rPr>
          <w:rFonts w:ascii="Arial" w:hAnsi="Arial" w:cs="Arial"/>
          <w:color w:val="000000"/>
          <w:sz w:val="20"/>
        </w:rPr>
        <w:t>представителя</w:t>
      </w:r>
      <w:r w:rsidRPr="00CD73CA">
        <w:rPr>
          <w:rFonts w:ascii="Arial" w:hAnsi="Arial" w:cs="Arial"/>
          <w:color w:val="000000"/>
          <w:sz w:val="20"/>
        </w:rPr>
        <w:t xml:space="preserve"> </w:t>
      </w:r>
      <w:r w:rsidR="00750BC9" w:rsidRPr="00CD73CA">
        <w:rPr>
          <w:rFonts w:ascii="Arial" w:hAnsi="Arial" w:cs="Arial"/>
          <w:color w:val="000000"/>
          <w:sz w:val="20"/>
        </w:rPr>
        <w:t>нанимателя</w:t>
      </w:r>
      <w:r w:rsidRPr="00CD73CA">
        <w:rPr>
          <w:rFonts w:ascii="Arial" w:hAnsi="Arial" w:cs="Arial"/>
          <w:color w:val="000000"/>
          <w:sz w:val="20"/>
        </w:rPr>
        <w:t xml:space="preserve"> </w:t>
      </w:r>
      <w:r w:rsidR="00750BC9" w:rsidRPr="00CD73CA">
        <w:rPr>
          <w:rFonts w:ascii="Arial" w:hAnsi="Arial" w:cs="Arial"/>
          <w:color w:val="000000"/>
          <w:sz w:val="20"/>
        </w:rPr>
        <w:t>и</w:t>
      </w:r>
      <w:r w:rsidRPr="00CD73CA">
        <w:rPr>
          <w:rFonts w:ascii="Arial" w:hAnsi="Arial" w:cs="Arial"/>
          <w:color w:val="000000"/>
          <w:sz w:val="20"/>
        </w:rPr>
        <w:t xml:space="preserve"> </w:t>
      </w:r>
      <w:r w:rsidR="00750BC9" w:rsidRPr="00CD73CA">
        <w:rPr>
          <w:rFonts w:ascii="Arial" w:hAnsi="Arial" w:cs="Arial"/>
          <w:color w:val="000000"/>
          <w:sz w:val="20"/>
        </w:rPr>
        <w:t>заполненную,</w:t>
      </w:r>
      <w:r w:rsidRPr="00CD73CA">
        <w:rPr>
          <w:rFonts w:ascii="Arial" w:hAnsi="Arial" w:cs="Arial"/>
          <w:color w:val="000000"/>
          <w:sz w:val="20"/>
        </w:rPr>
        <w:t xml:space="preserve"> </w:t>
      </w:r>
      <w:r w:rsidR="00750BC9" w:rsidRPr="00CD73CA">
        <w:rPr>
          <w:rFonts w:ascii="Arial" w:hAnsi="Arial" w:cs="Arial"/>
          <w:color w:val="000000"/>
          <w:sz w:val="20"/>
        </w:rPr>
        <w:t>подписанную</w:t>
      </w:r>
      <w:r w:rsidRPr="00CD73CA">
        <w:rPr>
          <w:rFonts w:ascii="Arial" w:hAnsi="Arial" w:cs="Arial"/>
          <w:color w:val="000000"/>
          <w:sz w:val="20"/>
        </w:rPr>
        <w:t xml:space="preserve"> </w:t>
      </w:r>
      <w:r w:rsidR="00750BC9" w:rsidRPr="00CD73CA">
        <w:rPr>
          <w:rFonts w:ascii="Arial" w:hAnsi="Arial" w:cs="Arial"/>
          <w:color w:val="000000"/>
          <w:sz w:val="20"/>
        </w:rPr>
        <w:t>и</w:t>
      </w:r>
      <w:r w:rsidRPr="00CD73CA">
        <w:rPr>
          <w:rFonts w:ascii="Arial" w:hAnsi="Arial" w:cs="Arial"/>
          <w:color w:val="000000"/>
          <w:sz w:val="20"/>
        </w:rPr>
        <w:t xml:space="preserve"> </w:t>
      </w:r>
      <w:r w:rsidR="00750BC9" w:rsidRPr="00CD73CA">
        <w:rPr>
          <w:rFonts w:ascii="Arial" w:hAnsi="Arial" w:cs="Arial"/>
          <w:color w:val="000000"/>
          <w:sz w:val="20"/>
        </w:rPr>
        <w:t>заверенную</w:t>
      </w:r>
      <w:r w:rsidRPr="00CD73CA">
        <w:rPr>
          <w:rFonts w:ascii="Arial" w:hAnsi="Arial" w:cs="Arial"/>
          <w:color w:val="000000"/>
          <w:sz w:val="20"/>
        </w:rPr>
        <w:t xml:space="preserve"> </w:t>
      </w:r>
      <w:r w:rsidR="00750BC9" w:rsidRPr="00CD73CA">
        <w:rPr>
          <w:rFonts w:ascii="Arial" w:hAnsi="Arial" w:cs="Arial"/>
          <w:color w:val="000000"/>
          <w:sz w:val="20"/>
        </w:rPr>
        <w:t>кадровой</w:t>
      </w:r>
      <w:r w:rsidRPr="00CD73CA">
        <w:rPr>
          <w:rFonts w:ascii="Arial" w:hAnsi="Arial" w:cs="Arial"/>
          <w:color w:val="000000"/>
          <w:sz w:val="20"/>
        </w:rPr>
        <w:t xml:space="preserve"> </w:t>
      </w:r>
      <w:r w:rsidR="00750BC9" w:rsidRPr="00CD73CA">
        <w:rPr>
          <w:rFonts w:ascii="Arial" w:hAnsi="Arial" w:cs="Arial"/>
          <w:color w:val="000000"/>
          <w:sz w:val="20"/>
        </w:rPr>
        <w:t>службой</w:t>
      </w:r>
      <w:r w:rsidRPr="00CD73CA">
        <w:rPr>
          <w:rFonts w:ascii="Arial" w:hAnsi="Arial" w:cs="Arial"/>
          <w:color w:val="000000"/>
          <w:sz w:val="20"/>
        </w:rPr>
        <w:t xml:space="preserve"> </w:t>
      </w:r>
      <w:r w:rsidR="00750BC9" w:rsidRPr="00CD73CA">
        <w:rPr>
          <w:rFonts w:ascii="Arial" w:hAnsi="Arial" w:cs="Arial"/>
          <w:color w:val="000000"/>
          <w:sz w:val="20"/>
        </w:rPr>
        <w:t>органа,</w:t>
      </w:r>
      <w:r w:rsidRPr="00CD73CA">
        <w:rPr>
          <w:rFonts w:ascii="Arial" w:hAnsi="Arial" w:cs="Arial"/>
          <w:color w:val="000000"/>
          <w:sz w:val="20"/>
        </w:rPr>
        <w:t xml:space="preserve"> </w:t>
      </w:r>
      <w:r w:rsidR="00750BC9" w:rsidRPr="00CD73CA">
        <w:rPr>
          <w:rFonts w:ascii="Arial" w:hAnsi="Arial" w:cs="Arial"/>
          <w:color w:val="000000"/>
          <w:sz w:val="20"/>
        </w:rPr>
        <w:t>в</w:t>
      </w:r>
      <w:r w:rsidRPr="00CD73CA">
        <w:rPr>
          <w:rFonts w:ascii="Arial" w:hAnsi="Arial" w:cs="Arial"/>
          <w:color w:val="000000"/>
          <w:sz w:val="20"/>
        </w:rPr>
        <w:t xml:space="preserve"> </w:t>
      </w:r>
      <w:r w:rsidR="00750BC9" w:rsidRPr="00CD73CA">
        <w:rPr>
          <w:rFonts w:ascii="Arial" w:hAnsi="Arial" w:cs="Arial"/>
          <w:color w:val="000000"/>
          <w:sz w:val="20"/>
        </w:rPr>
        <w:t>котором</w:t>
      </w:r>
      <w:r w:rsidRPr="00CD73CA">
        <w:rPr>
          <w:rFonts w:ascii="Arial" w:hAnsi="Arial" w:cs="Arial"/>
          <w:color w:val="000000"/>
          <w:sz w:val="20"/>
        </w:rPr>
        <w:t xml:space="preserve"> </w:t>
      </w:r>
      <w:r w:rsidR="00750BC9" w:rsidRPr="00CD73CA">
        <w:rPr>
          <w:rFonts w:ascii="Arial" w:hAnsi="Arial" w:cs="Arial"/>
          <w:color w:val="000000"/>
          <w:sz w:val="20"/>
        </w:rPr>
        <w:t>он</w:t>
      </w:r>
      <w:r w:rsidRPr="00CD73CA">
        <w:rPr>
          <w:rFonts w:ascii="Arial" w:hAnsi="Arial" w:cs="Arial"/>
          <w:color w:val="000000"/>
          <w:sz w:val="20"/>
        </w:rPr>
        <w:t xml:space="preserve"> </w:t>
      </w:r>
      <w:r w:rsidR="00750BC9" w:rsidRPr="00CD73CA">
        <w:rPr>
          <w:rFonts w:ascii="Arial" w:hAnsi="Arial" w:cs="Arial"/>
          <w:color w:val="000000"/>
          <w:sz w:val="20"/>
        </w:rPr>
        <w:t>замещает</w:t>
      </w:r>
      <w:r w:rsidRPr="00CD73CA">
        <w:rPr>
          <w:rFonts w:ascii="Arial" w:hAnsi="Arial" w:cs="Arial"/>
          <w:color w:val="000000"/>
          <w:sz w:val="20"/>
        </w:rPr>
        <w:t xml:space="preserve"> </w:t>
      </w:r>
      <w:r w:rsidR="00750BC9" w:rsidRPr="00CD73CA">
        <w:rPr>
          <w:rFonts w:ascii="Arial" w:hAnsi="Arial" w:cs="Arial"/>
          <w:color w:val="000000"/>
          <w:sz w:val="20"/>
        </w:rPr>
        <w:t>должность</w:t>
      </w:r>
      <w:r w:rsidRPr="00CD73CA">
        <w:rPr>
          <w:rFonts w:ascii="Arial" w:hAnsi="Arial" w:cs="Arial"/>
          <w:color w:val="000000"/>
          <w:sz w:val="20"/>
        </w:rPr>
        <w:t xml:space="preserve"> </w:t>
      </w:r>
      <w:r w:rsidR="00750BC9" w:rsidRPr="00CD73CA">
        <w:rPr>
          <w:rFonts w:ascii="Arial" w:hAnsi="Arial" w:cs="Arial"/>
          <w:color w:val="000000"/>
          <w:sz w:val="20"/>
        </w:rPr>
        <w:t>муниципальной</w:t>
      </w:r>
      <w:r w:rsidRPr="00CD73CA">
        <w:rPr>
          <w:rFonts w:ascii="Arial" w:hAnsi="Arial" w:cs="Arial"/>
          <w:color w:val="000000"/>
          <w:sz w:val="20"/>
        </w:rPr>
        <w:t xml:space="preserve"> </w:t>
      </w:r>
      <w:r w:rsidR="00750BC9" w:rsidRPr="00CD73CA">
        <w:rPr>
          <w:rFonts w:ascii="Arial" w:hAnsi="Arial" w:cs="Arial"/>
          <w:color w:val="000000"/>
          <w:sz w:val="20"/>
        </w:rPr>
        <w:t>службы,</w:t>
      </w:r>
      <w:r w:rsidRPr="00CD73CA">
        <w:rPr>
          <w:rFonts w:ascii="Arial" w:hAnsi="Arial" w:cs="Arial"/>
          <w:color w:val="000000"/>
          <w:sz w:val="20"/>
        </w:rPr>
        <w:t xml:space="preserve"> </w:t>
      </w:r>
      <w:r w:rsidR="00750BC9" w:rsidRPr="00CD73CA">
        <w:rPr>
          <w:rFonts w:ascii="Arial" w:hAnsi="Arial" w:cs="Arial"/>
          <w:color w:val="000000"/>
          <w:sz w:val="20"/>
        </w:rPr>
        <w:t>анкету</w:t>
      </w:r>
      <w:r w:rsidRPr="00CD73CA">
        <w:rPr>
          <w:rFonts w:ascii="Arial" w:hAnsi="Arial" w:cs="Arial"/>
          <w:color w:val="000000"/>
          <w:sz w:val="20"/>
        </w:rPr>
        <w:t xml:space="preserve"> </w:t>
      </w:r>
      <w:r w:rsidR="00750BC9" w:rsidRPr="00CD73CA">
        <w:rPr>
          <w:rFonts w:ascii="Arial" w:hAnsi="Arial" w:cs="Arial"/>
          <w:color w:val="000000"/>
          <w:sz w:val="20"/>
        </w:rPr>
        <w:t>с</w:t>
      </w:r>
      <w:r w:rsidRPr="00CD73CA">
        <w:rPr>
          <w:rFonts w:ascii="Arial" w:hAnsi="Arial" w:cs="Arial"/>
          <w:color w:val="000000"/>
          <w:sz w:val="20"/>
        </w:rPr>
        <w:t xml:space="preserve"> </w:t>
      </w:r>
      <w:r w:rsidR="00750BC9" w:rsidRPr="00CD73CA">
        <w:rPr>
          <w:rFonts w:ascii="Arial" w:hAnsi="Arial" w:cs="Arial"/>
          <w:color w:val="000000"/>
          <w:sz w:val="20"/>
        </w:rPr>
        <w:t>фотографией.</w:t>
      </w:r>
      <w:bookmarkEnd w:id="8"/>
    </w:p>
    <w:p w:rsidR="00750BC9" w:rsidRPr="00CD73CA" w:rsidRDefault="00750BC9" w:rsidP="00CD73CA">
      <w:pPr>
        <w:spacing w:after="0" w:line="240" w:lineRule="auto"/>
        <w:ind w:firstLine="709"/>
        <w:jc w:val="both"/>
        <w:rPr>
          <w:rFonts w:ascii="Arial" w:hAnsi="Arial" w:cs="Arial"/>
          <w:color w:val="000000"/>
          <w:sz w:val="20"/>
        </w:rPr>
      </w:pPr>
      <w:r w:rsidRPr="00CD73CA">
        <w:rPr>
          <w:rFonts w:ascii="Arial" w:hAnsi="Arial" w:cs="Arial"/>
          <w:color w:val="000000"/>
          <w:sz w:val="20"/>
        </w:rPr>
        <w:t>Место</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срок</w:t>
      </w:r>
      <w:r w:rsidR="00672362" w:rsidRPr="00CD73CA">
        <w:rPr>
          <w:rFonts w:ascii="Arial" w:hAnsi="Arial" w:cs="Arial"/>
          <w:color w:val="000000"/>
          <w:sz w:val="20"/>
        </w:rPr>
        <w:t xml:space="preserve"> </w:t>
      </w:r>
      <w:r w:rsidRPr="00CD73CA">
        <w:rPr>
          <w:rFonts w:ascii="Arial" w:hAnsi="Arial" w:cs="Arial"/>
          <w:color w:val="000000"/>
          <w:sz w:val="20"/>
        </w:rPr>
        <w:t>подачи,</w:t>
      </w:r>
      <w:r w:rsidR="00672362" w:rsidRPr="00CD73CA">
        <w:rPr>
          <w:rFonts w:ascii="Arial" w:hAnsi="Arial" w:cs="Arial"/>
          <w:color w:val="000000"/>
          <w:sz w:val="20"/>
        </w:rPr>
        <w:t xml:space="preserve"> </w:t>
      </w:r>
      <w:r w:rsidRPr="00CD73CA">
        <w:rPr>
          <w:rFonts w:ascii="Arial" w:hAnsi="Arial" w:cs="Arial"/>
          <w:color w:val="000000"/>
          <w:sz w:val="20"/>
        </w:rPr>
        <w:t>дата</w:t>
      </w:r>
      <w:r w:rsidR="00672362" w:rsidRPr="00CD73CA">
        <w:rPr>
          <w:rFonts w:ascii="Arial" w:hAnsi="Arial" w:cs="Arial"/>
          <w:color w:val="000000"/>
          <w:sz w:val="20"/>
        </w:rPr>
        <w:t xml:space="preserve"> </w:t>
      </w:r>
      <w:r w:rsidRPr="00CD73CA">
        <w:rPr>
          <w:rFonts w:ascii="Arial" w:hAnsi="Arial" w:cs="Arial"/>
          <w:color w:val="000000"/>
          <w:sz w:val="20"/>
        </w:rPr>
        <w:t>и</w:t>
      </w:r>
      <w:r w:rsidR="00672362" w:rsidRPr="00CD73CA">
        <w:rPr>
          <w:rFonts w:ascii="Arial" w:hAnsi="Arial" w:cs="Arial"/>
          <w:color w:val="000000"/>
          <w:sz w:val="20"/>
        </w:rPr>
        <w:t xml:space="preserve"> </w:t>
      </w:r>
      <w:r w:rsidRPr="00CD73CA">
        <w:rPr>
          <w:rFonts w:ascii="Arial" w:hAnsi="Arial" w:cs="Arial"/>
          <w:color w:val="000000"/>
          <w:sz w:val="20"/>
        </w:rPr>
        <w:t>время</w:t>
      </w:r>
      <w:r w:rsidR="00672362" w:rsidRPr="00CD73CA">
        <w:rPr>
          <w:rFonts w:ascii="Arial" w:hAnsi="Arial" w:cs="Arial"/>
          <w:color w:val="000000"/>
          <w:sz w:val="20"/>
        </w:rPr>
        <w:t xml:space="preserve"> </w:t>
      </w:r>
      <w:r w:rsidRPr="00CD73CA">
        <w:rPr>
          <w:rFonts w:ascii="Arial" w:hAnsi="Arial" w:cs="Arial"/>
          <w:color w:val="000000"/>
          <w:sz w:val="20"/>
        </w:rPr>
        <w:t>окончания</w:t>
      </w:r>
      <w:r w:rsidR="00672362" w:rsidRPr="00CD73CA">
        <w:rPr>
          <w:rFonts w:ascii="Arial" w:hAnsi="Arial" w:cs="Arial"/>
          <w:color w:val="000000"/>
          <w:sz w:val="20"/>
        </w:rPr>
        <w:t xml:space="preserve"> </w:t>
      </w:r>
      <w:r w:rsidRPr="00CD73CA">
        <w:rPr>
          <w:rFonts w:ascii="Arial" w:hAnsi="Arial" w:cs="Arial"/>
          <w:color w:val="000000"/>
          <w:sz w:val="20"/>
        </w:rPr>
        <w:t>срока</w:t>
      </w:r>
      <w:r w:rsidR="00672362" w:rsidRPr="00CD73CA">
        <w:rPr>
          <w:rFonts w:ascii="Arial" w:hAnsi="Arial" w:cs="Arial"/>
          <w:color w:val="000000"/>
          <w:sz w:val="20"/>
        </w:rPr>
        <w:t xml:space="preserve"> </w:t>
      </w:r>
      <w:r w:rsidRPr="00CD73CA">
        <w:rPr>
          <w:rFonts w:ascii="Arial" w:hAnsi="Arial" w:cs="Arial"/>
          <w:color w:val="000000"/>
          <w:sz w:val="20"/>
        </w:rPr>
        <w:t>подачи</w:t>
      </w:r>
      <w:r w:rsidR="00672362" w:rsidRPr="00CD73CA">
        <w:rPr>
          <w:rFonts w:ascii="Arial" w:hAnsi="Arial" w:cs="Arial"/>
          <w:color w:val="000000"/>
          <w:sz w:val="20"/>
        </w:rPr>
        <w:t xml:space="preserve"> </w:t>
      </w:r>
      <w:r w:rsidRPr="00CD73CA">
        <w:rPr>
          <w:rFonts w:ascii="Arial" w:hAnsi="Arial" w:cs="Arial"/>
          <w:color w:val="000000"/>
          <w:sz w:val="20"/>
        </w:rPr>
        <w:t>документов</w:t>
      </w:r>
      <w:r w:rsidR="00672362" w:rsidRPr="00CD73CA">
        <w:rPr>
          <w:rFonts w:ascii="Arial" w:hAnsi="Arial" w:cs="Arial"/>
          <w:color w:val="000000"/>
          <w:sz w:val="20"/>
        </w:rPr>
        <w:t xml:space="preserve"> </w:t>
      </w:r>
      <w:r w:rsidRPr="00CD73CA">
        <w:rPr>
          <w:rFonts w:ascii="Arial" w:hAnsi="Arial" w:cs="Arial"/>
          <w:color w:val="000000"/>
          <w:sz w:val="20"/>
        </w:rPr>
        <w:t>на</w:t>
      </w:r>
      <w:r w:rsidR="00672362" w:rsidRPr="00CD73CA">
        <w:rPr>
          <w:rFonts w:ascii="Arial" w:hAnsi="Arial" w:cs="Arial"/>
          <w:color w:val="000000"/>
          <w:sz w:val="20"/>
        </w:rPr>
        <w:t xml:space="preserve"> </w:t>
      </w:r>
      <w:r w:rsidRPr="00CD73CA">
        <w:rPr>
          <w:rFonts w:ascii="Arial" w:hAnsi="Arial" w:cs="Arial"/>
          <w:color w:val="000000"/>
          <w:sz w:val="20"/>
        </w:rPr>
        <w:t>участие</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конкурсе:</w:t>
      </w:r>
    </w:p>
    <w:p w:rsidR="00750BC9" w:rsidRPr="00CD73CA" w:rsidRDefault="00750BC9" w:rsidP="00CD73CA">
      <w:pPr>
        <w:widowControl w:val="0"/>
        <w:autoSpaceDE w:val="0"/>
        <w:autoSpaceDN w:val="0"/>
        <w:adjustRightInd w:val="0"/>
        <w:spacing w:after="0" w:line="240" w:lineRule="auto"/>
        <w:ind w:firstLine="709"/>
        <w:jc w:val="both"/>
        <w:rPr>
          <w:rFonts w:ascii="Arial" w:hAnsi="Arial" w:cs="Arial"/>
          <w:color w:val="000000"/>
          <w:sz w:val="20"/>
        </w:rPr>
      </w:pPr>
      <w:r w:rsidRPr="00CD73CA">
        <w:rPr>
          <w:rFonts w:ascii="Arial" w:hAnsi="Arial" w:cs="Arial"/>
          <w:color w:val="000000"/>
          <w:sz w:val="20"/>
        </w:rPr>
        <w:t>Документы</w:t>
      </w:r>
      <w:r w:rsidR="00672362" w:rsidRPr="00CD73CA">
        <w:rPr>
          <w:rFonts w:ascii="Arial" w:hAnsi="Arial" w:cs="Arial"/>
          <w:color w:val="000000"/>
          <w:sz w:val="20"/>
        </w:rPr>
        <w:t xml:space="preserve"> </w:t>
      </w:r>
      <w:r w:rsidRPr="00CD73CA">
        <w:rPr>
          <w:rFonts w:ascii="Arial" w:hAnsi="Arial" w:cs="Arial"/>
          <w:color w:val="000000"/>
          <w:sz w:val="20"/>
        </w:rPr>
        <w:t>на</w:t>
      </w:r>
      <w:r w:rsidR="00672362" w:rsidRPr="00CD73CA">
        <w:rPr>
          <w:rFonts w:ascii="Arial" w:hAnsi="Arial" w:cs="Arial"/>
          <w:color w:val="000000"/>
          <w:sz w:val="20"/>
        </w:rPr>
        <w:t xml:space="preserve"> </w:t>
      </w:r>
      <w:r w:rsidRPr="00CD73CA">
        <w:rPr>
          <w:rFonts w:ascii="Arial" w:hAnsi="Arial" w:cs="Arial"/>
          <w:color w:val="000000"/>
          <w:sz w:val="20"/>
        </w:rPr>
        <w:t>участие</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конкурсе</w:t>
      </w:r>
      <w:r w:rsidR="00672362" w:rsidRPr="00CD73CA">
        <w:rPr>
          <w:rFonts w:ascii="Arial" w:hAnsi="Arial" w:cs="Arial"/>
          <w:color w:val="000000"/>
          <w:sz w:val="20"/>
        </w:rPr>
        <w:t xml:space="preserve"> </w:t>
      </w:r>
      <w:r w:rsidRPr="00CD73CA">
        <w:rPr>
          <w:rFonts w:ascii="Arial" w:hAnsi="Arial" w:cs="Arial"/>
          <w:color w:val="000000"/>
          <w:sz w:val="20"/>
        </w:rPr>
        <w:t>принимаются</w:t>
      </w:r>
      <w:r w:rsidR="00672362" w:rsidRPr="00CD73CA">
        <w:rPr>
          <w:rFonts w:ascii="Arial" w:hAnsi="Arial" w:cs="Arial"/>
          <w:color w:val="000000"/>
          <w:sz w:val="20"/>
        </w:rPr>
        <w:t xml:space="preserve"> </w:t>
      </w:r>
      <w:r w:rsidRPr="00CD73CA">
        <w:rPr>
          <w:rFonts w:ascii="Arial" w:hAnsi="Arial" w:cs="Arial"/>
          <w:color w:val="000000"/>
          <w:sz w:val="20"/>
        </w:rPr>
        <w:t>с</w:t>
      </w:r>
      <w:r w:rsidR="00672362" w:rsidRPr="00CD73CA">
        <w:rPr>
          <w:rFonts w:ascii="Arial" w:hAnsi="Arial" w:cs="Arial"/>
          <w:color w:val="000000"/>
          <w:sz w:val="20"/>
        </w:rPr>
        <w:t xml:space="preserve"> </w:t>
      </w:r>
      <w:r w:rsidRPr="00CD73CA">
        <w:rPr>
          <w:rFonts w:ascii="Arial" w:hAnsi="Arial" w:cs="Arial"/>
          <w:color w:val="000000"/>
          <w:sz w:val="20"/>
        </w:rPr>
        <w:t>«09»</w:t>
      </w:r>
      <w:r w:rsidR="00672362" w:rsidRPr="00CD73CA">
        <w:rPr>
          <w:rFonts w:ascii="Arial" w:hAnsi="Arial" w:cs="Arial"/>
          <w:color w:val="000000"/>
          <w:sz w:val="20"/>
        </w:rPr>
        <w:t xml:space="preserve"> </w:t>
      </w:r>
      <w:r w:rsidRPr="00CD73CA">
        <w:rPr>
          <w:rFonts w:ascii="Arial" w:hAnsi="Arial" w:cs="Arial"/>
          <w:color w:val="000000"/>
          <w:sz w:val="20"/>
        </w:rPr>
        <w:t>января</w:t>
      </w:r>
      <w:r w:rsidR="00672362" w:rsidRPr="00CD73CA">
        <w:rPr>
          <w:rFonts w:ascii="Arial" w:hAnsi="Arial" w:cs="Arial"/>
          <w:color w:val="000000"/>
          <w:sz w:val="20"/>
        </w:rPr>
        <w:t xml:space="preserve"> </w:t>
      </w:r>
      <w:r w:rsidRPr="00CD73CA">
        <w:rPr>
          <w:rFonts w:ascii="Arial" w:hAnsi="Arial" w:cs="Arial"/>
          <w:color w:val="000000"/>
          <w:sz w:val="20"/>
        </w:rPr>
        <w:t>2024</w:t>
      </w:r>
      <w:r w:rsidR="00672362" w:rsidRPr="00CD73CA">
        <w:rPr>
          <w:rFonts w:ascii="Arial" w:hAnsi="Arial" w:cs="Arial"/>
          <w:color w:val="000000"/>
          <w:sz w:val="20"/>
        </w:rPr>
        <w:t xml:space="preserve"> </w:t>
      </w:r>
      <w:r w:rsidRPr="00CD73CA">
        <w:rPr>
          <w:rFonts w:ascii="Arial" w:hAnsi="Arial" w:cs="Arial"/>
          <w:color w:val="000000"/>
          <w:sz w:val="20"/>
        </w:rPr>
        <w:t>года</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рабочим</w:t>
      </w:r>
      <w:r w:rsidR="00672362" w:rsidRPr="00CD73CA">
        <w:rPr>
          <w:rFonts w:ascii="Arial" w:hAnsi="Arial" w:cs="Arial"/>
          <w:color w:val="000000"/>
          <w:sz w:val="20"/>
        </w:rPr>
        <w:t xml:space="preserve"> </w:t>
      </w:r>
      <w:r w:rsidRPr="00CD73CA">
        <w:rPr>
          <w:rFonts w:ascii="Arial" w:hAnsi="Arial" w:cs="Arial"/>
          <w:color w:val="000000"/>
          <w:sz w:val="20"/>
        </w:rPr>
        <w:t>дням</w:t>
      </w:r>
      <w:r w:rsidR="00672362" w:rsidRPr="00CD73CA">
        <w:rPr>
          <w:rFonts w:ascii="Arial" w:hAnsi="Arial" w:cs="Arial"/>
          <w:color w:val="000000"/>
          <w:sz w:val="20"/>
        </w:rPr>
        <w:t xml:space="preserve"> </w:t>
      </w:r>
      <w:r w:rsidRPr="00CD73CA">
        <w:rPr>
          <w:rFonts w:ascii="Arial" w:hAnsi="Arial" w:cs="Arial"/>
          <w:color w:val="000000"/>
          <w:sz w:val="20"/>
        </w:rPr>
        <w:t>с</w:t>
      </w:r>
      <w:r w:rsidR="00672362" w:rsidRPr="00CD73CA">
        <w:rPr>
          <w:rFonts w:ascii="Arial" w:hAnsi="Arial" w:cs="Arial"/>
          <w:color w:val="000000"/>
          <w:sz w:val="20"/>
        </w:rPr>
        <w:t xml:space="preserve"> </w:t>
      </w:r>
      <w:r w:rsidRPr="00CD73CA">
        <w:rPr>
          <w:rFonts w:ascii="Arial" w:hAnsi="Arial" w:cs="Arial"/>
          <w:color w:val="000000"/>
          <w:sz w:val="20"/>
        </w:rPr>
        <w:t>8</w:t>
      </w:r>
      <w:r w:rsidR="00672362" w:rsidRPr="00CD73CA">
        <w:rPr>
          <w:rFonts w:ascii="Arial" w:hAnsi="Arial" w:cs="Arial"/>
          <w:color w:val="000000"/>
          <w:sz w:val="20"/>
        </w:rPr>
        <w:t xml:space="preserve"> </w:t>
      </w:r>
      <w:r w:rsidRPr="00CD73CA">
        <w:rPr>
          <w:rFonts w:ascii="Arial" w:hAnsi="Arial" w:cs="Arial"/>
          <w:color w:val="000000"/>
          <w:sz w:val="20"/>
        </w:rPr>
        <w:t>до</w:t>
      </w:r>
      <w:r w:rsidR="00672362" w:rsidRPr="00CD73CA">
        <w:rPr>
          <w:rFonts w:ascii="Arial" w:hAnsi="Arial" w:cs="Arial"/>
          <w:color w:val="000000"/>
          <w:sz w:val="20"/>
        </w:rPr>
        <w:t xml:space="preserve"> </w:t>
      </w:r>
      <w:r w:rsidRPr="00CD73CA">
        <w:rPr>
          <w:rFonts w:ascii="Arial" w:hAnsi="Arial" w:cs="Arial"/>
          <w:color w:val="000000"/>
          <w:sz w:val="20"/>
        </w:rPr>
        <w:t>17</w:t>
      </w:r>
      <w:r w:rsidR="00672362" w:rsidRPr="00CD73CA">
        <w:rPr>
          <w:rFonts w:ascii="Arial" w:hAnsi="Arial" w:cs="Arial"/>
          <w:color w:val="000000"/>
          <w:sz w:val="20"/>
        </w:rPr>
        <w:t xml:space="preserve"> </w:t>
      </w:r>
      <w:r w:rsidRPr="00CD73CA">
        <w:rPr>
          <w:rFonts w:ascii="Arial" w:hAnsi="Arial" w:cs="Arial"/>
          <w:color w:val="000000"/>
          <w:sz w:val="20"/>
        </w:rPr>
        <w:t>часов</w:t>
      </w:r>
      <w:r w:rsidR="00672362" w:rsidRPr="00CD73CA">
        <w:rPr>
          <w:rFonts w:ascii="Arial" w:hAnsi="Arial" w:cs="Arial"/>
          <w:color w:val="000000"/>
          <w:sz w:val="20"/>
        </w:rPr>
        <w:t xml:space="preserve"> </w:t>
      </w:r>
      <w:r w:rsidRPr="00CD73CA">
        <w:rPr>
          <w:rFonts w:ascii="Arial" w:hAnsi="Arial" w:cs="Arial"/>
          <w:color w:val="000000"/>
          <w:sz w:val="20"/>
        </w:rPr>
        <w:t>по</w:t>
      </w:r>
      <w:r w:rsidR="00672362" w:rsidRPr="00CD73CA">
        <w:rPr>
          <w:rFonts w:ascii="Arial" w:hAnsi="Arial" w:cs="Arial"/>
          <w:color w:val="000000"/>
          <w:sz w:val="20"/>
        </w:rPr>
        <w:t xml:space="preserve"> </w:t>
      </w:r>
      <w:r w:rsidRPr="00CD73CA">
        <w:rPr>
          <w:rFonts w:ascii="Arial" w:hAnsi="Arial" w:cs="Arial"/>
          <w:color w:val="000000"/>
          <w:sz w:val="20"/>
        </w:rPr>
        <w:t>адресу:</w:t>
      </w:r>
      <w:r w:rsidR="00672362" w:rsidRPr="00CD73CA">
        <w:rPr>
          <w:rFonts w:ascii="Arial" w:hAnsi="Arial" w:cs="Arial"/>
          <w:color w:val="000000"/>
          <w:sz w:val="20"/>
        </w:rPr>
        <w:t xml:space="preserve"> </w:t>
      </w:r>
      <w:r w:rsidRPr="00CD73CA">
        <w:rPr>
          <w:rFonts w:ascii="Arial" w:hAnsi="Arial" w:cs="Arial"/>
          <w:color w:val="000000"/>
          <w:sz w:val="20"/>
        </w:rPr>
        <w:t>Чувашская</w:t>
      </w:r>
      <w:r w:rsidR="00672362" w:rsidRPr="00CD73CA">
        <w:rPr>
          <w:rFonts w:ascii="Arial" w:hAnsi="Arial" w:cs="Arial"/>
          <w:color w:val="000000"/>
          <w:sz w:val="20"/>
        </w:rPr>
        <w:t xml:space="preserve"> </w:t>
      </w:r>
      <w:r w:rsidRPr="00CD73CA">
        <w:rPr>
          <w:rFonts w:ascii="Arial" w:hAnsi="Arial" w:cs="Arial"/>
          <w:color w:val="000000"/>
          <w:sz w:val="20"/>
        </w:rPr>
        <w:t>Республика,</w:t>
      </w:r>
      <w:r w:rsidR="00672362" w:rsidRPr="00CD73CA">
        <w:rPr>
          <w:rFonts w:ascii="Arial" w:hAnsi="Arial" w:cs="Arial"/>
          <w:color w:val="000000"/>
          <w:sz w:val="20"/>
        </w:rPr>
        <w:t xml:space="preserve"> </w:t>
      </w:r>
      <w:r w:rsidRPr="00CD73CA">
        <w:rPr>
          <w:rFonts w:ascii="Arial" w:hAnsi="Arial" w:cs="Arial"/>
          <w:color w:val="000000"/>
          <w:sz w:val="20"/>
        </w:rPr>
        <w:t>г.</w:t>
      </w:r>
      <w:r w:rsidR="00672362" w:rsidRPr="00CD73CA">
        <w:rPr>
          <w:rFonts w:ascii="Arial" w:hAnsi="Arial" w:cs="Arial"/>
          <w:color w:val="000000"/>
          <w:sz w:val="20"/>
        </w:rPr>
        <w:t xml:space="preserve"> </w:t>
      </w:r>
      <w:r w:rsidRPr="00CD73CA">
        <w:rPr>
          <w:rFonts w:ascii="Arial" w:hAnsi="Arial" w:cs="Arial"/>
          <w:color w:val="000000"/>
          <w:sz w:val="20"/>
        </w:rPr>
        <w:t>Мариинский</w:t>
      </w:r>
      <w:r w:rsidR="00672362" w:rsidRPr="00CD73CA">
        <w:rPr>
          <w:rFonts w:ascii="Arial" w:hAnsi="Arial" w:cs="Arial"/>
          <w:color w:val="000000"/>
          <w:sz w:val="20"/>
        </w:rPr>
        <w:t xml:space="preserve"> </w:t>
      </w:r>
      <w:r w:rsidRPr="00CD73CA">
        <w:rPr>
          <w:rFonts w:ascii="Arial" w:hAnsi="Arial" w:cs="Arial"/>
          <w:color w:val="000000"/>
          <w:sz w:val="20"/>
        </w:rPr>
        <w:t>Посад,</w:t>
      </w:r>
      <w:r w:rsidR="00672362" w:rsidRPr="00CD73CA">
        <w:rPr>
          <w:rFonts w:ascii="Arial" w:hAnsi="Arial" w:cs="Arial"/>
          <w:color w:val="000000"/>
          <w:sz w:val="20"/>
        </w:rPr>
        <w:t xml:space="preserve"> </w:t>
      </w:r>
      <w:r w:rsidRPr="00CD73CA">
        <w:rPr>
          <w:rFonts w:ascii="Arial" w:hAnsi="Arial" w:cs="Arial"/>
          <w:color w:val="000000"/>
          <w:sz w:val="20"/>
        </w:rPr>
        <w:t>ул.</w:t>
      </w:r>
      <w:r w:rsidR="00672362" w:rsidRPr="00CD73CA">
        <w:rPr>
          <w:rFonts w:ascii="Arial" w:hAnsi="Arial" w:cs="Arial"/>
          <w:color w:val="000000"/>
          <w:sz w:val="20"/>
        </w:rPr>
        <w:t xml:space="preserve"> </w:t>
      </w:r>
      <w:r w:rsidRPr="00CD73CA">
        <w:rPr>
          <w:rFonts w:ascii="Arial" w:hAnsi="Arial" w:cs="Arial"/>
          <w:color w:val="000000"/>
          <w:sz w:val="20"/>
        </w:rPr>
        <w:t>Николаева,</w:t>
      </w:r>
      <w:r w:rsidR="00672362" w:rsidRPr="00CD73CA">
        <w:rPr>
          <w:rFonts w:ascii="Arial" w:hAnsi="Arial" w:cs="Arial"/>
          <w:color w:val="000000"/>
          <w:sz w:val="20"/>
        </w:rPr>
        <w:t xml:space="preserve"> </w:t>
      </w:r>
      <w:r w:rsidRPr="00CD73CA">
        <w:rPr>
          <w:rFonts w:ascii="Arial" w:hAnsi="Arial" w:cs="Arial"/>
          <w:color w:val="000000"/>
          <w:sz w:val="20"/>
        </w:rPr>
        <w:t>д.47</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кабинет</w:t>
      </w:r>
      <w:r w:rsidR="00672362" w:rsidRPr="00CD73CA">
        <w:rPr>
          <w:rFonts w:ascii="Arial" w:hAnsi="Arial" w:cs="Arial"/>
          <w:color w:val="000000"/>
          <w:sz w:val="20"/>
        </w:rPr>
        <w:t xml:space="preserve"> </w:t>
      </w:r>
      <w:r w:rsidRPr="00CD73CA">
        <w:rPr>
          <w:rFonts w:ascii="Arial" w:hAnsi="Arial" w:cs="Arial"/>
          <w:color w:val="000000"/>
          <w:sz w:val="20"/>
        </w:rPr>
        <w:t>305</w:t>
      </w:r>
      <w:r w:rsidR="00672362" w:rsidRPr="00CD73CA">
        <w:rPr>
          <w:rFonts w:ascii="Arial" w:hAnsi="Arial" w:cs="Arial"/>
          <w:color w:val="000000"/>
          <w:sz w:val="20"/>
        </w:rPr>
        <w:t xml:space="preserve"> </w:t>
      </w:r>
      <w:r w:rsidRPr="00CD73CA">
        <w:rPr>
          <w:rFonts w:ascii="Arial" w:hAnsi="Arial" w:cs="Arial"/>
          <w:color w:val="000000"/>
          <w:sz w:val="20"/>
        </w:rPr>
        <w:t>сектор</w:t>
      </w:r>
      <w:r w:rsidR="00672362" w:rsidRPr="00CD73CA">
        <w:rPr>
          <w:rFonts w:ascii="Arial" w:hAnsi="Arial" w:cs="Arial"/>
          <w:color w:val="000000"/>
          <w:sz w:val="20"/>
        </w:rPr>
        <w:t xml:space="preserve"> </w:t>
      </w:r>
      <w:r w:rsidRPr="00CD73CA">
        <w:rPr>
          <w:rFonts w:ascii="Arial" w:hAnsi="Arial" w:cs="Arial"/>
          <w:color w:val="000000"/>
          <w:sz w:val="20"/>
        </w:rPr>
        <w:t>кадровой</w:t>
      </w:r>
      <w:r w:rsidR="00672362" w:rsidRPr="00CD73CA">
        <w:rPr>
          <w:rFonts w:ascii="Arial" w:hAnsi="Arial" w:cs="Arial"/>
          <w:color w:val="000000"/>
          <w:sz w:val="20"/>
        </w:rPr>
        <w:t xml:space="preserve"> </w:t>
      </w:r>
      <w:r w:rsidRPr="00CD73CA">
        <w:rPr>
          <w:rFonts w:ascii="Arial" w:hAnsi="Arial" w:cs="Arial"/>
          <w:color w:val="000000"/>
          <w:sz w:val="20"/>
        </w:rPr>
        <w:t>работы.</w:t>
      </w:r>
      <w:r w:rsidR="00672362" w:rsidRPr="00CD73CA">
        <w:rPr>
          <w:rFonts w:ascii="Arial" w:hAnsi="Arial" w:cs="Arial"/>
          <w:color w:val="000000"/>
          <w:sz w:val="20"/>
        </w:rPr>
        <w:t xml:space="preserve"> </w:t>
      </w:r>
      <w:r w:rsidRPr="00CD73CA">
        <w:rPr>
          <w:rFonts w:ascii="Arial" w:hAnsi="Arial" w:cs="Arial"/>
          <w:color w:val="000000"/>
          <w:sz w:val="20"/>
        </w:rPr>
        <w:t>Прием</w:t>
      </w:r>
      <w:r w:rsidR="00672362" w:rsidRPr="00CD73CA">
        <w:rPr>
          <w:rFonts w:ascii="Arial" w:hAnsi="Arial" w:cs="Arial"/>
          <w:color w:val="000000"/>
          <w:sz w:val="20"/>
        </w:rPr>
        <w:t xml:space="preserve"> </w:t>
      </w:r>
      <w:r w:rsidRPr="00CD73CA">
        <w:rPr>
          <w:rFonts w:ascii="Arial" w:hAnsi="Arial" w:cs="Arial"/>
          <w:color w:val="000000"/>
          <w:sz w:val="20"/>
        </w:rPr>
        <w:t>документов</w:t>
      </w:r>
      <w:r w:rsidR="00672362" w:rsidRPr="00CD73CA">
        <w:rPr>
          <w:rFonts w:ascii="Arial" w:hAnsi="Arial" w:cs="Arial"/>
          <w:color w:val="000000"/>
          <w:sz w:val="20"/>
        </w:rPr>
        <w:t xml:space="preserve"> </w:t>
      </w:r>
      <w:r w:rsidRPr="00CD73CA">
        <w:rPr>
          <w:rFonts w:ascii="Arial" w:hAnsi="Arial" w:cs="Arial"/>
          <w:color w:val="000000"/>
          <w:sz w:val="20"/>
        </w:rPr>
        <w:t>для</w:t>
      </w:r>
      <w:r w:rsidR="00672362" w:rsidRPr="00CD73CA">
        <w:rPr>
          <w:rFonts w:ascii="Arial" w:hAnsi="Arial" w:cs="Arial"/>
          <w:color w:val="000000"/>
          <w:sz w:val="20"/>
        </w:rPr>
        <w:t xml:space="preserve"> </w:t>
      </w:r>
      <w:r w:rsidRPr="00CD73CA">
        <w:rPr>
          <w:rFonts w:ascii="Arial" w:hAnsi="Arial" w:cs="Arial"/>
          <w:color w:val="000000"/>
          <w:sz w:val="20"/>
        </w:rPr>
        <w:t>участия</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конкурсе</w:t>
      </w:r>
      <w:r w:rsidR="00672362" w:rsidRPr="00CD73CA">
        <w:rPr>
          <w:rFonts w:ascii="Arial" w:hAnsi="Arial" w:cs="Arial"/>
          <w:color w:val="000000"/>
          <w:sz w:val="20"/>
        </w:rPr>
        <w:t xml:space="preserve"> </w:t>
      </w:r>
      <w:r w:rsidRPr="00CD73CA">
        <w:rPr>
          <w:rFonts w:ascii="Arial" w:hAnsi="Arial" w:cs="Arial"/>
          <w:color w:val="000000"/>
          <w:sz w:val="20"/>
        </w:rPr>
        <w:t>прекращается</w:t>
      </w:r>
      <w:r w:rsidR="00672362" w:rsidRPr="00CD73CA">
        <w:rPr>
          <w:rFonts w:ascii="Arial" w:hAnsi="Arial" w:cs="Arial"/>
          <w:color w:val="000000"/>
          <w:sz w:val="20"/>
        </w:rPr>
        <w:t xml:space="preserve"> </w:t>
      </w:r>
      <w:r w:rsidRPr="00CD73CA">
        <w:rPr>
          <w:rFonts w:ascii="Arial" w:hAnsi="Arial" w:cs="Arial"/>
          <w:color w:val="000000"/>
          <w:sz w:val="20"/>
        </w:rPr>
        <w:t>29</w:t>
      </w:r>
      <w:r w:rsidR="00672362" w:rsidRPr="00CD73CA">
        <w:rPr>
          <w:rFonts w:ascii="Arial" w:hAnsi="Arial" w:cs="Arial"/>
          <w:color w:val="000000"/>
          <w:sz w:val="20"/>
        </w:rPr>
        <w:t xml:space="preserve"> </w:t>
      </w:r>
      <w:r w:rsidRPr="00CD73CA">
        <w:rPr>
          <w:rFonts w:ascii="Arial" w:hAnsi="Arial" w:cs="Arial"/>
          <w:color w:val="000000"/>
          <w:sz w:val="20"/>
        </w:rPr>
        <w:t>января</w:t>
      </w:r>
      <w:r w:rsidR="00672362" w:rsidRPr="00CD73CA">
        <w:rPr>
          <w:rFonts w:ascii="Arial" w:hAnsi="Arial" w:cs="Arial"/>
          <w:color w:val="000000"/>
          <w:sz w:val="20"/>
        </w:rPr>
        <w:t xml:space="preserve"> </w:t>
      </w:r>
      <w:r w:rsidRPr="00CD73CA">
        <w:rPr>
          <w:rFonts w:ascii="Arial" w:hAnsi="Arial" w:cs="Arial"/>
          <w:color w:val="000000"/>
          <w:sz w:val="20"/>
        </w:rPr>
        <w:t>2024</w:t>
      </w:r>
      <w:r w:rsidR="00672362" w:rsidRPr="00CD73CA">
        <w:rPr>
          <w:rFonts w:ascii="Arial" w:hAnsi="Arial" w:cs="Arial"/>
          <w:color w:val="000000"/>
          <w:sz w:val="20"/>
        </w:rPr>
        <w:t xml:space="preserve"> </w:t>
      </w:r>
      <w:r w:rsidRPr="00CD73CA">
        <w:rPr>
          <w:rFonts w:ascii="Arial" w:hAnsi="Arial" w:cs="Arial"/>
          <w:color w:val="000000"/>
          <w:sz w:val="20"/>
        </w:rPr>
        <w:lastRenderedPageBreak/>
        <w:t>года</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17</w:t>
      </w:r>
      <w:r w:rsidR="00672362" w:rsidRPr="00CD73CA">
        <w:rPr>
          <w:rFonts w:ascii="Arial" w:hAnsi="Arial" w:cs="Arial"/>
          <w:color w:val="000000"/>
          <w:sz w:val="20"/>
        </w:rPr>
        <w:t xml:space="preserve"> </w:t>
      </w:r>
      <w:r w:rsidRPr="00CD73CA">
        <w:rPr>
          <w:rFonts w:ascii="Arial" w:hAnsi="Arial" w:cs="Arial"/>
          <w:color w:val="000000"/>
          <w:sz w:val="20"/>
        </w:rPr>
        <w:t>часов.00</w:t>
      </w:r>
      <w:r w:rsidR="00672362" w:rsidRPr="00CD73CA">
        <w:rPr>
          <w:rFonts w:ascii="Arial" w:hAnsi="Arial" w:cs="Arial"/>
          <w:color w:val="000000"/>
          <w:sz w:val="20"/>
        </w:rPr>
        <w:t xml:space="preserve"> </w:t>
      </w:r>
      <w:r w:rsidRPr="00CD73CA">
        <w:rPr>
          <w:rFonts w:ascii="Arial" w:hAnsi="Arial" w:cs="Arial"/>
          <w:color w:val="000000"/>
          <w:sz w:val="20"/>
        </w:rPr>
        <w:t>мин.</w:t>
      </w:r>
      <w:r w:rsidR="00672362" w:rsidRPr="00CD73CA">
        <w:rPr>
          <w:rFonts w:ascii="Arial" w:hAnsi="Arial" w:cs="Arial"/>
          <w:color w:val="000000"/>
          <w:sz w:val="20"/>
        </w:rPr>
        <w:t xml:space="preserve"> </w:t>
      </w:r>
    </w:p>
    <w:p w:rsidR="00750BC9" w:rsidRPr="00CD73CA" w:rsidRDefault="00672362" w:rsidP="00CD73CA">
      <w:pPr>
        <w:spacing w:after="0" w:line="240" w:lineRule="auto"/>
        <w:ind w:firstLine="709"/>
        <w:jc w:val="both"/>
        <w:rPr>
          <w:rFonts w:ascii="Arial" w:hAnsi="Arial" w:cs="Arial"/>
          <w:color w:val="000000"/>
          <w:sz w:val="20"/>
        </w:rPr>
      </w:pPr>
      <w:r w:rsidRPr="00CD73CA">
        <w:rPr>
          <w:rFonts w:ascii="Arial" w:hAnsi="Arial" w:cs="Arial"/>
          <w:color w:val="000000"/>
          <w:sz w:val="20"/>
        </w:rPr>
        <w:t xml:space="preserve"> </w:t>
      </w:r>
      <w:r w:rsidR="00750BC9" w:rsidRPr="00CD73CA">
        <w:rPr>
          <w:rFonts w:ascii="Arial" w:hAnsi="Arial" w:cs="Arial"/>
          <w:color w:val="000000"/>
          <w:sz w:val="20"/>
        </w:rPr>
        <w:t>Предполагаемая</w:t>
      </w:r>
      <w:r w:rsidRPr="00CD73CA">
        <w:rPr>
          <w:rFonts w:ascii="Arial" w:hAnsi="Arial" w:cs="Arial"/>
          <w:color w:val="000000"/>
          <w:sz w:val="20"/>
        </w:rPr>
        <w:t xml:space="preserve"> </w:t>
      </w:r>
      <w:r w:rsidR="00750BC9" w:rsidRPr="00CD73CA">
        <w:rPr>
          <w:rFonts w:ascii="Arial" w:hAnsi="Arial" w:cs="Arial"/>
          <w:color w:val="000000"/>
          <w:sz w:val="20"/>
        </w:rPr>
        <w:t>дата</w:t>
      </w:r>
      <w:r w:rsidRPr="00CD73CA">
        <w:rPr>
          <w:rFonts w:ascii="Arial" w:hAnsi="Arial" w:cs="Arial"/>
          <w:color w:val="000000"/>
          <w:sz w:val="20"/>
        </w:rPr>
        <w:t xml:space="preserve"> </w:t>
      </w:r>
      <w:r w:rsidR="00750BC9" w:rsidRPr="00CD73CA">
        <w:rPr>
          <w:rFonts w:ascii="Arial" w:hAnsi="Arial" w:cs="Arial"/>
          <w:color w:val="000000"/>
          <w:sz w:val="20"/>
        </w:rPr>
        <w:t>и</w:t>
      </w:r>
      <w:r w:rsidRPr="00CD73CA">
        <w:rPr>
          <w:rFonts w:ascii="Arial" w:hAnsi="Arial" w:cs="Arial"/>
          <w:color w:val="000000"/>
          <w:sz w:val="20"/>
        </w:rPr>
        <w:t xml:space="preserve"> </w:t>
      </w:r>
      <w:r w:rsidR="00750BC9" w:rsidRPr="00CD73CA">
        <w:rPr>
          <w:rFonts w:ascii="Arial" w:hAnsi="Arial" w:cs="Arial"/>
          <w:color w:val="000000"/>
          <w:sz w:val="20"/>
        </w:rPr>
        <w:t>место</w:t>
      </w:r>
      <w:r w:rsidRPr="00CD73CA">
        <w:rPr>
          <w:rFonts w:ascii="Arial" w:hAnsi="Arial" w:cs="Arial"/>
          <w:color w:val="000000"/>
          <w:sz w:val="20"/>
        </w:rPr>
        <w:t xml:space="preserve"> </w:t>
      </w:r>
      <w:r w:rsidR="00750BC9" w:rsidRPr="00CD73CA">
        <w:rPr>
          <w:rFonts w:ascii="Arial" w:hAnsi="Arial" w:cs="Arial"/>
          <w:color w:val="000000"/>
          <w:sz w:val="20"/>
        </w:rPr>
        <w:t>проведения</w:t>
      </w:r>
      <w:r w:rsidRPr="00CD73CA">
        <w:rPr>
          <w:rFonts w:ascii="Arial" w:hAnsi="Arial" w:cs="Arial"/>
          <w:color w:val="000000"/>
          <w:sz w:val="20"/>
        </w:rPr>
        <w:t xml:space="preserve"> </w:t>
      </w:r>
      <w:r w:rsidR="00750BC9" w:rsidRPr="00CD73CA">
        <w:rPr>
          <w:rFonts w:ascii="Arial" w:hAnsi="Arial" w:cs="Arial"/>
          <w:color w:val="000000"/>
          <w:sz w:val="20"/>
        </w:rPr>
        <w:t>конкурса:</w:t>
      </w:r>
    </w:p>
    <w:p w:rsidR="00B23C73" w:rsidRPr="00CD73CA" w:rsidRDefault="00750BC9" w:rsidP="00CD73CA">
      <w:pPr>
        <w:spacing w:after="0" w:line="240" w:lineRule="auto"/>
        <w:ind w:firstLine="709"/>
        <w:jc w:val="both"/>
        <w:rPr>
          <w:rFonts w:ascii="Arial" w:hAnsi="Arial" w:cs="Arial"/>
          <w:color w:val="000000"/>
          <w:sz w:val="20"/>
        </w:rPr>
      </w:pPr>
      <w:r w:rsidRPr="00CD73CA">
        <w:rPr>
          <w:rFonts w:ascii="Arial" w:hAnsi="Arial" w:cs="Arial"/>
          <w:color w:val="000000"/>
          <w:sz w:val="20"/>
        </w:rPr>
        <w:t>Конкурс</w:t>
      </w:r>
      <w:r w:rsidR="00672362" w:rsidRPr="00CD73CA">
        <w:rPr>
          <w:rFonts w:ascii="Arial" w:hAnsi="Arial" w:cs="Arial"/>
          <w:color w:val="000000"/>
          <w:sz w:val="20"/>
        </w:rPr>
        <w:t xml:space="preserve"> </w:t>
      </w:r>
      <w:r w:rsidRPr="00CD73CA">
        <w:rPr>
          <w:rFonts w:ascii="Arial" w:hAnsi="Arial" w:cs="Arial"/>
          <w:color w:val="000000"/>
          <w:sz w:val="20"/>
        </w:rPr>
        <w:t>для</w:t>
      </w:r>
      <w:r w:rsidR="00672362" w:rsidRPr="00CD73CA">
        <w:rPr>
          <w:rFonts w:ascii="Arial" w:hAnsi="Arial" w:cs="Arial"/>
          <w:color w:val="000000"/>
          <w:sz w:val="20"/>
        </w:rPr>
        <w:t xml:space="preserve"> </w:t>
      </w:r>
      <w:r w:rsidRPr="00CD73CA">
        <w:rPr>
          <w:rFonts w:ascii="Arial" w:hAnsi="Arial" w:cs="Arial"/>
          <w:color w:val="000000"/>
          <w:sz w:val="20"/>
        </w:rPr>
        <w:t>включения</w:t>
      </w:r>
      <w:r w:rsidR="00672362" w:rsidRPr="00CD73CA">
        <w:rPr>
          <w:rFonts w:ascii="Arial" w:hAnsi="Arial" w:cs="Arial"/>
          <w:color w:val="000000"/>
          <w:sz w:val="20"/>
        </w:rPr>
        <w:t xml:space="preserve"> </w:t>
      </w:r>
      <w:r w:rsidRPr="00CD73CA">
        <w:rPr>
          <w:rFonts w:ascii="Arial" w:hAnsi="Arial" w:cs="Arial"/>
          <w:color w:val="000000"/>
          <w:sz w:val="20"/>
        </w:rPr>
        <w:t>гражданина</w:t>
      </w:r>
      <w:r w:rsidR="00672362" w:rsidRPr="00CD73CA">
        <w:rPr>
          <w:rFonts w:ascii="Arial" w:hAnsi="Arial" w:cs="Arial"/>
          <w:color w:val="000000"/>
          <w:sz w:val="20"/>
        </w:rPr>
        <w:t xml:space="preserve"> </w:t>
      </w:r>
      <w:r w:rsidRPr="00CD73CA">
        <w:rPr>
          <w:rFonts w:ascii="Arial" w:hAnsi="Arial" w:cs="Arial"/>
          <w:color w:val="000000"/>
          <w:sz w:val="20"/>
        </w:rPr>
        <w:t>(муниципального</w:t>
      </w:r>
      <w:r w:rsidR="00672362" w:rsidRPr="00CD73CA">
        <w:rPr>
          <w:rFonts w:ascii="Arial" w:hAnsi="Arial" w:cs="Arial"/>
          <w:color w:val="000000"/>
          <w:sz w:val="20"/>
        </w:rPr>
        <w:t xml:space="preserve"> </w:t>
      </w:r>
      <w:r w:rsidRPr="00CD73CA">
        <w:rPr>
          <w:rFonts w:ascii="Arial" w:hAnsi="Arial" w:cs="Arial"/>
          <w:color w:val="000000"/>
          <w:sz w:val="20"/>
        </w:rPr>
        <w:t>служащего)</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кадровый</w:t>
      </w:r>
      <w:r w:rsidR="00672362" w:rsidRPr="00CD73CA">
        <w:rPr>
          <w:rFonts w:ascii="Arial" w:hAnsi="Arial" w:cs="Arial"/>
          <w:color w:val="000000"/>
          <w:sz w:val="20"/>
        </w:rPr>
        <w:t xml:space="preserve"> </w:t>
      </w:r>
      <w:r w:rsidRPr="00CD73CA">
        <w:rPr>
          <w:rFonts w:ascii="Arial" w:hAnsi="Arial" w:cs="Arial"/>
          <w:color w:val="000000"/>
          <w:sz w:val="20"/>
        </w:rPr>
        <w:t>резерв</w:t>
      </w:r>
      <w:r w:rsidR="00672362" w:rsidRPr="00CD73CA">
        <w:rPr>
          <w:rFonts w:ascii="Arial" w:hAnsi="Arial" w:cs="Arial"/>
          <w:color w:val="000000"/>
          <w:sz w:val="20"/>
        </w:rPr>
        <w:t xml:space="preserve"> </w:t>
      </w:r>
      <w:r w:rsidRPr="00CD73CA">
        <w:rPr>
          <w:rFonts w:ascii="Arial" w:hAnsi="Arial" w:cs="Arial"/>
          <w:color w:val="000000"/>
          <w:sz w:val="20"/>
        </w:rPr>
        <w:t>на</w:t>
      </w:r>
      <w:r w:rsidR="00672362" w:rsidRPr="00CD73CA">
        <w:rPr>
          <w:rFonts w:ascii="Arial" w:hAnsi="Arial" w:cs="Arial"/>
          <w:color w:val="000000"/>
          <w:sz w:val="20"/>
        </w:rPr>
        <w:t xml:space="preserve"> </w:t>
      </w:r>
      <w:r w:rsidRPr="00CD73CA">
        <w:rPr>
          <w:rFonts w:ascii="Arial" w:hAnsi="Arial" w:cs="Arial"/>
          <w:color w:val="000000"/>
          <w:sz w:val="20"/>
        </w:rPr>
        <w:t>замещение</w:t>
      </w:r>
      <w:r w:rsidR="00672362" w:rsidRPr="00CD73CA">
        <w:rPr>
          <w:rFonts w:ascii="Arial" w:hAnsi="Arial" w:cs="Arial"/>
          <w:color w:val="000000"/>
          <w:sz w:val="20"/>
        </w:rPr>
        <w:t xml:space="preserve"> </w:t>
      </w:r>
      <w:r w:rsidRPr="00CD73CA">
        <w:rPr>
          <w:rFonts w:ascii="Arial" w:hAnsi="Arial" w:cs="Arial"/>
          <w:color w:val="000000"/>
          <w:sz w:val="20"/>
        </w:rPr>
        <w:t>должности</w:t>
      </w:r>
      <w:r w:rsidR="00672362" w:rsidRPr="00CD73CA">
        <w:rPr>
          <w:rFonts w:ascii="Arial" w:hAnsi="Arial" w:cs="Arial"/>
          <w:color w:val="000000"/>
          <w:sz w:val="20"/>
        </w:rPr>
        <w:t xml:space="preserve"> </w:t>
      </w:r>
      <w:r w:rsidRPr="00CD73CA">
        <w:rPr>
          <w:rFonts w:ascii="Arial" w:hAnsi="Arial" w:cs="Arial"/>
          <w:color w:val="000000"/>
          <w:sz w:val="20"/>
        </w:rPr>
        <w:t>муниципальной</w:t>
      </w:r>
      <w:r w:rsidR="00672362" w:rsidRPr="00CD73CA">
        <w:rPr>
          <w:rFonts w:ascii="Arial" w:hAnsi="Arial" w:cs="Arial"/>
          <w:color w:val="000000"/>
          <w:sz w:val="20"/>
        </w:rPr>
        <w:t xml:space="preserve"> </w:t>
      </w:r>
      <w:r w:rsidRPr="00CD73CA">
        <w:rPr>
          <w:rFonts w:ascii="Arial" w:hAnsi="Arial" w:cs="Arial"/>
          <w:color w:val="000000"/>
          <w:sz w:val="20"/>
        </w:rPr>
        <w:t>службы</w:t>
      </w:r>
      <w:r w:rsidR="00672362" w:rsidRPr="00CD73CA">
        <w:rPr>
          <w:rFonts w:ascii="Arial" w:hAnsi="Arial" w:cs="Arial"/>
          <w:color w:val="000000"/>
          <w:sz w:val="20"/>
        </w:rPr>
        <w:t xml:space="preserve"> </w:t>
      </w:r>
      <w:r w:rsidRPr="00CD73CA">
        <w:rPr>
          <w:rFonts w:ascii="Arial" w:hAnsi="Arial" w:cs="Arial"/>
          <w:color w:val="000000"/>
          <w:sz w:val="20"/>
        </w:rPr>
        <w:t>администрации</w:t>
      </w:r>
      <w:r w:rsidR="00672362" w:rsidRPr="00CD73CA">
        <w:rPr>
          <w:rFonts w:ascii="Arial" w:hAnsi="Arial" w:cs="Arial"/>
          <w:color w:val="000000"/>
          <w:sz w:val="20"/>
        </w:rPr>
        <w:t xml:space="preserve"> </w:t>
      </w:r>
      <w:r w:rsidRPr="00CD73CA">
        <w:rPr>
          <w:rFonts w:ascii="Arial" w:hAnsi="Arial" w:cs="Arial"/>
          <w:color w:val="000000"/>
          <w:sz w:val="20"/>
        </w:rPr>
        <w:t>Мариинско-Посадского</w:t>
      </w:r>
      <w:r w:rsidR="00672362" w:rsidRPr="00CD73CA">
        <w:rPr>
          <w:rFonts w:ascii="Arial" w:hAnsi="Arial" w:cs="Arial"/>
          <w:color w:val="000000"/>
          <w:sz w:val="20"/>
        </w:rPr>
        <w:t xml:space="preserve"> </w:t>
      </w:r>
      <w:r w:rsidRPr="00CD73CA">
        <w:rPr>
          <w:rFonts w:ascii="Arial" w:hAnsi="Arial" w:cs="Arial"/>
          <w:color w:val="000000"/>
          <w:sz w:val="20"/>
        </w:rPr>
        <w:t>муниципального</w:t>
      </w:r>
      <w:r w:rsidR="00672362" w:rsidRPr="00CD73CA">
        <w:rPr>
          <w:rFonts w:ascii="Arial" w:hAnsi="Arial" w:cs="Arial"/>
          <w:color w:val="000000"/>
          <w:sz w:val="20"/>
        </w:rPr>
        <w:t xml:space="preserve"> </w:t>
      </w:r>
      <w:r w:rsidRPr="00CD73CA">
        <w:rPr>
          <w:rFonts w:ascii="Arial" w:hAnsi="Arial" w:cs="Arial"/>
          <w:color w:val="000000"/>
          <w:sz w:val="20"/>
        </w:rPr>
        <w:t>округа</w:t>
      </w:r>
      <w:r w:rsidR="00672362" w:rsidRPr="00CD73CA">
        <w:rPr>
          <w:rFonts w:ascii="Arial" w:hAnsi="Arial" w:cs="Arial"/>
          <w:color w:val="000000"/>
          <w:sz w:val="20"/>
        </w:rPr>
        <w:t xml:space="preserve"> </w:t>
      </w:r>
      <w:r w:rsidRPr="00CD73CA">
        <w:rPr>
          <w:rFonts w:ascii="Arial" w:hAnsi="Arial" w:cs="Arial"/>
          <w:color w:val="000000"/>
          <w:sz w:val="20"/>
        </w:rPr>
        <w:t>Чувашской</w:t>
      </w:r>
      <w:r w:rsidR="00672362" w:rsidRPr="00CD73CA">
        <w:rPr>
          <w:rFonts w:ascii="Arial" w:hAnsi="Arial" w:cs="Arial"/>
          <w:color w:val="000000"/>
          <w:sz w:val="20"/>
        </w:rPr>
        <w:t xml:space="preserve"> </w:t>
      </w:r>
      <w:r w:rsidRPr="00CD73CA">
        <w:rPr>
          <w:rFonts w:ascii="Arial" w:hAnsi="Arial" w:cs="Arial"/>
          <w:color w:val="000000"/>
          <w:sz w:val="20"/>
        </w:rPr>
        <w:t>Республики</w:t>
      </w:r>
      <w:r w:rsidR="00672362" w:rsidRPr="00CD73CA">
        <w:rPr>
          <w:rFonts w:ascii="Arial" w:hAnsi="Arial" w:cs="Arial"/>
          <w:color w:val="000000"/>
          <w:sz w:val="20"/>
        </w:rPr>
        <w:t xml:space="preserve"> </w:t>
      </w:r>
      <w:r w:rsidRPr="00CD73CA">
        <w:rPr>
          <w:rFonts w:ascii="Arial" w:hAnsi="Arial" w:cs="Arial"/>
          <w:color w:val="000000"/>
          <w:sz w:val="20"/>
        </w:rPr>
        <w:t>состоится</w:t>
      </w:r>
      <w:r w:rsidR="00672362" w:rsidRPr="00CD73CA">
        <w:rPr>
          <w:rFonts w:ascii="Arial" w:hAnsi="Arial" w:cs="Arial"/>
          <w:color w:val="000000"/>
          <w:sz w:val="20"/>
        </w:rPr>
        <w:t xml:space="preserve"> </w:t>
      </w:r>
      <w:r w:rsidRPr="00CD73CA">
        <w:rPr>
          <w:rFonts w:ascii="Arial" w:hAnsi="Arial" w:cs="Arial"/>
          <w:color w:val="000000"/>
          <w:sz w:val="20"/>
        </w:rPr>
        <w:t>02</w:t>
      </w:r>
      <w:r w:rsidR="00672362" w:rsidRPr="00CD73CA">
        <w:rPr>
          <w:rFonts w:ascii="Arial" w:hAnsi="Arial" w:cs="Arial"/>
          <w:color w:val="000000"/>
          <w:sz w:val="20"/>
        </w:rPr>
        <w:t xml:space="preserve"> </w:t>
      </w:r>
      <w:r w:rsidRPr="00CD73CA">
        <w:rPr>
          <w:rFonts w:ascii="Arial" w:hAnsi="Arial" w:cs="Arial"/>
          <w:color w:val="000000"/>
          <w:sz w:val="20"/>
        </w:rPr>
        <w:t>февраля</w:t>
      </w:r>
      <w:r w:rsidR="00672362" w:rsidRPr="00CD73CA">
        <w:rPr>
          <w:rFonts w:ascii="Arial" w:hAnsi="Arial" w:cs="Arial"/>
          <w:color w:val="000000"/>
          <w:sz w:val="20"/>
        </w:rPr>
        <w:t xml:space="preserve"> </w:t>
      </w:r>
      <w:r w:rsidRPr="00CD73CA">
        <w:rPr>
          <w:rFonts w:ascii="Arial" w:hAnsi="Arial" w:cs="Arial"/>
          <w:color w:val="000000"/>
          <w:sz w:val="20"/>
        </w:rPr>
        <w:t>2024</w:t>
      </w:r>
      <w:r w:rsidR="00672362" w:rsidRPr="00CD73CA">
        <w:rPr>
          <w:rFonts w:ascii="Arial" w:hAnsi="Arial" w:cs="Arial"/>
          <w:color w:val="000000"/>
          <w:sz w:val="20"/>
        </w:rPr>
        <w:t xml:space="preserve"> </w:t>
      </w:r>
      <w:r w:rsidRPr="00CD73CA">
        <w:rPr>
          <w:rFonts w:ascii="Arial" w:hAnsi="Arial" w:cs="Arial"/>
          <w:color w:val="000000"/>
          <w:sz w:val="20"/>
        </w:rPr>
        <w:t>года</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10</w:t>
      </w:r>
      <w:r w:rsidR="00672362" w:rsidRPr="00CD73CA">
        <w:rPr>
          <w:rFonts w:ascii="Arial" w:hAnsi="Arial" w:cs="Arial"/>
          <w:color w:val="000000"/>
          <w:sz w:val="20"/>
        </w:rPr>
        <w:t xml:space="preserve"> </w:t>
      </w:r>
      <w:r w:rsidRPr="00CD73CA">
        <w:rPr>
          <w:rFonts w:ascii="Arial" w:hAnsi="Arial" w:cs="Arial"/>
          <w:color w:val="000000"/>
          <w:sz w:val="20"/>
        </w:rPr>
        <w:t>часов</w:t>
      </w:r>
      <w:r w:rsidR="00672362" w:rsidRPr="00CD73CA">
        <w:rPr>
          <w:rFonts w:ascii="Arial" w:hAnsi="Arial" w:cs="Arial"/>
          <w:color w:val="000000"/>
          <w:sz w:val="20"/>
        </w:rPr>
        <w:t xml:space="preserve"> </w:t>
      </w:r>
      <w:r w:rsidRPr="00CD73CA">
        <w:rPr>
          <w:rFonts w:ascii="Arial" w:hAnsi="Arial" w:cs="Arial"/>
          <w:color w:val="000000"/>
          <w:sz w:val="20"/>
        </w:rPr>
        <w:t>в</w:t>
      </w:r>
      <w:r w:rsidR="00672362" w:rsidRPr="00CD73CA">
        <w:rPr>
          <w:rFonts w:ascii="Arial" w:hAnsi="Arial" w:cs="Arial"/>
          <w:color w:val="000000"/>
          <w:sz w:val="20"/>
        </w:rPr>
        <w:t xml:space="preserve"> </w:t>
      </w:r>
      <w:r w:rsidRPr="00CD73CA">
        <w:rPr>
          <w:rFonts w:ascii="Arial" w:hAnsi="Arial" w:cs="Arial"/>
          <w:color w:val="000000"/>
          <w:sz w:val="20"/>
        </w:rPr>
        <w:t>актовом</w:t>
      </w:r>
      <w:r w:rsidR="00672362" w:rsidRPr="00CD73CA">
        <w:rPr>
          <w:rFonts w:ascii="Arial" w:hAnsi="Arial" w:cs="Arial"/>
          <w:color w:val="000000"/>
          <w:sz w:val="20"/>
        </w:rPr>
        <w:t xml:space="preserve"> </w:t>
      </w:r>
      <w:r w:rsidRPr="00CD73CA">
        <w:rPr>
          <w:rFonts w:ascii="Arial" w:hAnsi="Arial" w:cs="Arial"/>
          <w:color w:val="000000"/>
          <w:sz w:val="20"/>
        </w:rPr>
        <w:t>зале</w:t>
      </w:r>
      <w:r w:rsidR="00672362" w:rsidRPr="00CD73CA">
        <w:rPr>
          <w:rFonts w:ascii="Arial" w:hAnsi="Arial" w:cs="Arial"/>
          <w:color w:val="000000"/>
          <w:sz w:val="20"/>
        </w:rPr>
        <w:t xml:space="preserve"> </w:t>
      </w:r>
      <w:r w:rsidRPr="00CD73CA">
        <w:rPr>
          <w:rFonts w:ascii="Arial" w:hAnsi="Arial" w:cs="Arial"/>
          <w:color w:val="000000"/>
          <w:sz w:val="20"/>
        </w:rPr>
        <w:t>администрации</w:t>
      </w:r>
      <w:r w:rsidR="00672362" w:rsidRPr="00CD73CA">
        <w:rPr>
          <w:rFonts w:ascii="Arial" w:hAnsi="Arial" w:cs="Arial"/>
          <w:color w:val="000000"/>
          <w:sz w:val="20"/>
        </w:rPr>
        <w:t xml:space="preserve"> </w:t>
      </w:r>
      <w:r w:rsidRPr="00CD73CA">
        <w:rPr>
          <w:rFonts w:ascii="Arial" w:hAnsi="Arial" w:cs="Arial"/>
          <w:color w:val="000000"/>
          <w:sz w:val="20"/>
        </w:rPr>
        <w:t>Мариинско-Посадского</w:t>
      </w:r>
      <w:r w:rsidR="00672362" w:rsidRPr="00CD73CA">
        <w:rPr>
          <w:rFonts w:ascii="Arial" w:hAnsi="Arial" w:cs="Arial"/>
          <w:color w:val="000000"/>
          <w:sz w:val="20"/>
        </w:rPr>
        <w:t xml:space="preserve"> </w:t>
      </w:r>
      <w:r w:rsidRPr="00CD73CA">
        <w:rPr>
          <w:rFonts w:ascii="Arial" w:hAnsi="Arial" w:cs="Arial"/>
          <w:color w:val="000000"/>
          <w:sz w:val="20"/>
        </w:rPr>
        <w:t>округа.</w:t>
      </w:r>
      <w:r w:rsidR="00672362" w:rsidRPr="00CD73CA">
        <w:rPr>
          <w:rFonts w:ascii="Arial" w:hAnsi="Arial" w:cs="Arial"/>
          <w:color w:val="000000"/>
          <w:sz w:val="20"/>
        </w:rPr>
        <w:t xml:space="preserve"> </w:t>
      </w:r>
    </w:p>
    <w:p w:rsidR="00750BC9" w:rsidRDefault="00750BC9" w:rsidP="00CD73CA">
      <w:pPr>
        <w:pStyle w:val="p3"/>
        <w:spacing w:before="0" w:beforeAutospacing="0" w:after="0" w:afterAutospacing="0"/>
        <w:ind w:firstLine="709"/>
        <w:jc w:val="both"/>
        <w:rPr>
          <w:rFonts w:ascii="Arial" w:hAnsi="Arial" w:cs="Arial"/>
          <w:color w:val="000000"/>
          <w:sz w:val="20"/>
        </w:rPr>
      </w:pPr>
      <w:r w:rsidRPr="00CD73CA">
        <w:rPr>
          <w:rFonts w:ascii="Arial" w:hAnsi="Arial" w:cs="Arial"/>
          <w:color w:val="000000"/>
          <w:sz w:val="20"/>
        </w:rPr>
        <w:t>Место</w:t>
      </w:r>
      <w:r w:rsidR="00672362" w:rsidRPr="00CD73CA">
        <w:rPr>
          <w:rFonts w:ascii="Arial" w:hAnsi="Arial" w:cs="Arial"/>
          <w:color w:val="000000"/>
          <w:sz w:val="20"/>
        </w:rPr>
        <w:t xml:space="preserve"> </w:t>
      </w:r>
      <w:r w:rsidRPr="00CD73CA">
        <w:rPr>
          <w:rFonts w:ascii="Arial" w:hAnsi="Arial" w:cs="Arial"/>
          <w:color w:val="000000"/>
          <w:sz w:val="20"/>
        </w:rPr>
        <w:t>нахождения:</w:t>
      </w:r>
      <w:r w:rsidR="00672362" w:rsidRPr="00CD73CA">
        <w:rPr>
          <w:rFonts w:ascii="Arial" w:hAnsi="Arial" w:cs="Arial"/>
          <w:color w:val="000000"/>
          <w:sz w:val="20"/>
        </w:rPr>
        <w:t xml:space="preserve"> </w:t>
      </w:r>
      <w:r w:rsidRPr="00CD73CA">
        <w:rPr>
          <w:rFonts w:ascii="Arial" w:hAnsi="Arial" w:cs="Arial"/>
          <w:color w:val="000000"/>
          <w:sz w:val="20"/>
        </w:rPr>
        <w:t>Чувашская</w:t>
      </w:r>
      <w:r w:rsidR="00672362" w:rsidRPr="00CD73CA">
        <w:rPr>
          <w:rFonts w:ascii="Arial" w:hAnsi="Arial" w:cs="Arial"/>
          <w:color w:val="000000"/>
          <w:sz w:val="20"/>
        </w:rPr>
        <w:t xml:space="preserve"> </w:t>
      </w:r>
      <w:r w:rsidRPr="00CD73CA">
        <w:rPr>
          <w:rFonts w:ascii="Arial" w:hAnsi="Arial" w:cs="Arial"/>
          <w:color w:val="000000"/>
          <w:sz w:val="20"/>
        </w:rPr>
        <w:t>Республика,</w:t>
      </w:r>
      <w:r w:rsidR="00672362" w:rsidRPr="00CD73CA">
        <w:rPr>
          <w:rFonts w:ascii="Arial" w:hAnsi="Arial" w:cs="Arial"/>
          <w:color w:val="000000"/>
          <w:sz w:val="20"/>
        </w:rPr>
        <w:t xml:space="preserve"> </w:t>
      </w:r>
      <w:r w:rsidRPr="00CD73CA">
        <w:rPr>
          <w:rFonts w:ascii="Arial" w:hAnsi="Arial" w:cs="Arial"/>
          <w:color w:val="000000"/>
          <w:sz w:val="20"/>
        </w:rPr>
        <w:t>г.</w:t>
      </w:r>
      <w:r w:rsidR="00672362" w:rsidRPr="00CD73CA">
        <w:rPr>
          <w:rFonts w:ascii="Arial" w:hAnsi="Arial" w:cs="Arial"/>
          <w:color w:val="000000"/>
          <w:sz w:val="20"/>
        </w:rPr>
        <w:t xml:space="preserve"> </w:t>
      </w:r>
      <w:r w:rsidRPr="00CD73CA">
        <w:rPr>
          <w:rFonts w:ascii="Arial" w:hAnsi="Arial" w:cs="Arial"/>
          <w:color w:val="000000"/>
          <w:sz w:val="20"/>
        </w:rPr>
        <w:t>Мариинский</w:t>
      </w:r>
      <w:r w:rsidR="00672362" w:rsidRPr="00CD73CA">
        <w:rPr>
          <w:rFonts w:ascii="Arial" w:hAnsi="Arial" w:cs="Arial"/>
          <w:color w:val="000000"/>
          <w:sz w:val="20"/>
        </w:rPr>
        <w:t xml:space="preserve"> </w:t>
      </w:r>
      <w:r w:rsidRPr="00CD73CA">
        <w:rPr>
          <w:rFonts w:ascii="Arial" w:hAnsi="Arial" w:cs="Arial"/>
          <w:color w:val="000000"/>
          <w:sz w:val="20"/>
        </w:rPr>
        <w:t>Посад,</w:t>
      </w:r>
      <w:r w:rsidR="00672362" w:rsidRPr="00CD73CA">
        <w:rPr>
          <w:rFonts w:ascii="Arial" w:hAnsi="Arial" w:cs="Arial"/>
          <w:color w:val="000000"/>
          <w:sz w:val="20"/>
        </w:rPr>
        <w:t xml:space="preserve"> </w:t>
      </w:r>
      <w:proofErr w:type="spellStart"/>
      <w:r w:rsidRPr="00CD73CA">
        <w:rPr>
          <w:rFonts w:ascii="Arial" w:hAnsi="Arial" w:cs="Arial"/>
          <w:color w:val="000000"/>
          <w:sz w:val="20"/>
        </w:rPr>
        <w:t>ул.Николаева</w:t>
      </w:r>
      <w:proofErr w:type="spellEnd"/>
      <w:r w:rsidRPr="00CD73CA">
        <w:rPr>
          <w:rFonts w:ascii="Arial" w:hAnsi="Arial" w:cs="Arial"/>
          <w:color w:val="000000"/>
          <w:sz w:val="20"/>
        </w:rPr>
        <w:t>,</w:t>
      </w:r>
      <w:r w:rsidR="00672362" w:rsidRPr="00CD73CA">
        <w:rPr>
          <w:rFonts w:ascii="Arial" w:hAnsi="Arial" w:cs="Arial"/>
          <w:color w:val="000000"/>
          <w:sz w:val="20"/>
        </w:rPr>
        <w:t xml:space="preserve"> </w:t>
      </w:r>
      <w:r w:rsidRPr="00CD73CA">
        <w:rPr>
          <w:rFonts w:ascii="Arial" w:hAnsi="Arial" w:cs="Arial"/>
          <w:color w:val="000000"/>
          <w:sz w:val="20"/>
        </w:rPr>
        <w:t>д.47</w:t>
      </w:r>
    </w:p>
    <w:p w:rsidR="00CD73CA" w:rsidRPr="00CD73CA" w:rsidRDefault="00CD73CA" w:rsidP="00CD73CA">
      <w:pPr>
        <w:pStyle w:val="p3"/>
        <w:spacing w:before="0" w:beforeAutospacing="0" w:after="0" w:afterAutospacing="0"/>
        <w:ind w:firstLine="709"/>
        <w:jc w:val="both"/>
        <w:rPr>
          <w:rFonts w:ascii="Arial" w:hAnsi="Arial" w:cs="Arial"/>
          <w:color w:val="000000"/>
          <w:sz w:val="20"/>
        </w:rPr>
      </w:pPr>
    </w:p>
    <w:p w:rsidR="00750BC9" w:rsidRPr="00CD73CA" w:rsidRDefault="00750BC9" w:rsidP="00CD73CA">
      <w:pPr>
        <w:pStyle w:val="p2"/>
        <w:spacing w:before="0" w:beforeAutospacing="0" w:after="0" w:afterAutospacing="0"/>
        <w:jc w:val="both"/>
        <w:rPr>
          <w:rFonts w:ascii="Arial" w:hAnsi="Arial" w:cs="Arial"/>
          <w:color w:val="000000"/>
          <w:sz w:val="20"/>
        </w:rPr>
      </w:pPr>
      <w:r w:rsidRPr="00CD73CA">
        <w:rPr>
          <w:rFonts w:ascii="Arial" w:hAnsi="Arial" w:cs="Arial"/>
          <w:color w:val="000000"/>
          <w:sz w:val="20"/>
        </w:rPr>
        <w:t>Адрес</w:t>
      </w:r>
      <w:r w:rsidR="00672362" w:rsidRPr="00CD73CA">
        <w:rPr>
          <w:rFonts w:ascii="Arial" w:hAnsi="Arial" w:cs="Arial"/>
          <w:color w:val="000000"/>
          <w:sz w:val="20"/>
        </w:rPr>
        <w:t xml:space="preserve"> </w:t>
      </w:r>
      <w:r w:rsidRPr="00CD73CA">
        <w:rPr>
          <w:rFonts w:ascii="Arial" w:hAnsi="Arial" w:cs="Arial"/>
          <w:color w:val="000000"/>
          <w:sz w:val="20"/>
        </w:rPr>
        <w:t>электронной</w:t>
      </w:r>
      <w:r w:rsidR="00672362" w:rsidRPr="00CD73CA">
        <w:rPr>
          <w:rFonts w:ascii="Arial" w:hAnsi="Arial" w:cs="Arial"/>
          <w:color w:val="000000"/>
          <w:sz w:val="20"/>
        </w:rPr>
        <w:t xml:space="preserve"> </w:t>
      </w:r>
      <w:r w:rsidRPr="00CD73CA">
        <w:rPr>
          <w:rFonts w:ascii="Arial" w:hAnsi="Arial" w:cs="Arial"/>
          <w:color w:val="000000"/>
          <w:sz w:val="20"/>
        </w:rPr>
        <w:t>почты:</w:t>
      </w:r>
      <w:r w:rsidR="00672362" w:rsidRPr="00CD73CA">
        <w:rPr>
          <w:rFonts w:ascii="Arial" w:hAnsi="Arial" w:cs="Arial"/>
          <w:color w:val="000000"/>
          <w:sz w:val="20"/>
        </w:rPr>
        <w:t xml:space="preserve"> </w:t>
      </w:r>
      <w:proofErr w:type="spellStart"/>
      <w:r w:rsidRPr="00CD73CA">
        <w:rPr>
          <w:rFonts w:ascii="Arial" w:hAnsi="Arial" w:cs="Arial"/>
          <w:color w:val="000000"/>
          <w:sz w:val="20"/>
        </w:rPr>
        <w:t>marpos</w:t>
      </w:r>
      <w:proofErr w:type="spellEnd"/>
      <w:r w:rsidRPr="00CD73CA">
        <w:rPr>
          <w:rFonts w:ascii="Arial" w:hAnsi="Arial" w:cs="Arial"/>
          <w:color w:val="000000"/>
          <w:sz w:val="20"/>
        </w:rPr>
        <w:t>_</w:t>
      </w:r>
      <w:r w:rsidRPr="00CD73CA">
        <w:rPr>
          <w:rFonts w:ascii="Arial" w:hAnsi="Arial" w:cs="Arial"/>
          <w:color w:val="000000"/>
          <w:sz w:val="20"/>
          <w:lang w:val="en-US"/>
        </w:rPr>
        <w:t>org</w:t>
      </w:r>
      <w:r w:rsidRPr="00CD73CA">
        <w:rPr>
          <w:rFonts w:ascii="Arial" w:hAnsi="Arial" w:cs="Arial"/>
          <w:color w:val="000000"/>
          <w:sz w:val="20"/>
        </w:rPr>
        <w:t>1@cap.ru</w:t>
      </w:r>
    </w:p>
    <w:p w:rsidR="00750BC9" w:rsidRPr="00CD73CA" w:rsidRDefault="00750BC9" w:rsidP="00CD73CA">
      <w:pPr>
        <w:pStyle w:val="p2"/>
        <w:spacing w:before="0" w:beforeAutospacing="0" w:after="0" w:afterAutospacing="0"/>
        <w:jc w:val="both"/>
        <w:rPr>
          <w:rFonts w:ascii="Arial" w:hAnsi="Arial" w:cs="Arial"/>
          <w:color w:val="000000"/>
          <w:sz w:val="20"/>
        </w:rPr>
      </w:pPr>
      <w:r w:rsidRPr="00CD73CA">
        <w:rPr>
          <w:rFonts w:ascii="Arial" w:hAnsi="Arial" w:cs="Arial"/>
          <w:color w:val="000000"/>
          <w:sz w:val="20"/>
        </w:rPr>
        <w:t>Контактное</w:t>
      </w:r>
      <w:r w:rsidR="00672362" w:rsidRPr="00CD73CA">
        <w:rPr>
          <w:rFonts w:ascii="Arial" w:hAnsi="Arial" w:cs="Arial"/>
          <w:color w:val="000000"/>
          <w:sz w:val="20"/>
        </w:rPr>
        <w:t xml:space="preserve"> </w:t>
      </w:r>
      <w:r w:rsidRPr="00CD73CA">
        <w:rPr>
          <w:rFonts w:ascii="Arial" w:hAnsi="Arial" w:cs="Arial"/>
          <w:color w:val="000000"/>
          <w:sz w:val="20"/>
        </w:rPr>
        <w:t>лицо:</w:t>
      </w:r>
      <w:r w:rsidR="00672362" w:rsidRPr="00CD73CA">
        <w:rPr>
          <w:rFonts w:ascii="Arial" w:hAnsi="Arial" w:cs="Arial"/>
          <w:color w:val="000000"/>
          <w:sz w:val="20"/>
        </w:rPr>
        <w:t xml:space="preserve"> </w:t>
      </w:r>
      <w:r w:rsidRPr="00CD73CA">
        <w:rPr>
          <w:rFonts w:ascii="Arial" w:hAnsi="Arial" w:cs="Arial"/>
          <w:color w:val="000000"/>
          <w:sz w:val="20"/>
        </w:rPr>
        <w:t>Сапожникова</w:t>
      </w:r>
      <w:r w:rsidR="00672362" w:rsidRPr="00CD73CA">
        <w:rPr>
          <w:rFonts w:ascii="Arial" w:hAnsi="Arial" w:cs="Arial"/>
          <w:color w:val="000000"/>
          <w:sz w:val="20"/>
        </w:rPr>
        <w:t xml:space="preserve"> </w:t>
      </w:r>
      <w:r w:rsidRPr="00CD73CA">
        <w:rPr>
          <w:rFonts w:ascii="Arial" w:hAnsi="Arial" w:cs="Arial"/>
          <w:color w:val="000000"/>
          <w:sz w:val="20"/>
        </w:rPr>
        <w:t>Светлана</w:t>
      </w:r>
      <w:r w:rsidR="00672362" w:rsidRPr="00CD73CA">
        <w:rPr>
          <w:rFonts w:ascii="Arial" w:hAnsi="Arial" w:cs="Arial"/>
          <w:color w:val="000000"/>
          <w:sz w:val="20"/>
        </w:rPr>
        <w:t xml:space="preserve"> </w:t>
      </w:r>
      <w:r w:rsidRPr="00CD73CA">
        <w:rPr>
          <w:rFonts w:ascii="Arial" w:hAnsi="Arial" w:cs="Arial"/>
          <w:color w:val="000000"/>
          <w:sz w:val="20"/>
        </w:rPr>
        <w:t>Владимировна</w:t>
      </w:r>
      <w:r w:rsidR="00672362" w:rsidRPr="00CD73CA">
        <w:rPr>
          <w:rFonts w:ascii="Arial" w:hAnsi="Arial" w:cs="Arial"/>
          <w:color w:val="000000"/>
          <w:sz w:val="20"/>
        </w:rPr>
        <w:t xml:space="preserve"> </w:t>
      </w:r>
    </w:p>
    <w:p w:rsidR="00B23C73" w:rsidRDefault="00750BC9" w:rsidP="00CD73CA">
      <w:pPr>
        <w:pStyle w:val="p2"/>
        <w:spacing w:before="0" w:beforeAutospacing="0" w:after="0" w:afterAutospacing="0"/>
        <w:jc w:val="both"/>
        <w:rPr>
          <w:rStyle w:val="aff2"/>
          <w:rFonts w:ascii="Arial" w:eastAsiaTheme="minorEastAsia" w:hAnsi="Arial" w:cs="Arial"/>
          <w:color w:val="000000"/>
          <w:sz w:val="20"/>
        </w:rPr>
      </w:pPr>
      <w:r w:rsidRPr="00CD73CA">
        <w:rPr>
          <w:rFonts w:ascii="Arial" w:hAnsi="Arial" w:cs="Arial"/>
          <w:color w:val="000000"/>
          <w:sz w:val="20"/>
        </w:rPr>
        <w:t>Номер</w:t>
      </w:r>
      <w:r w:rsidR="00672362" w:rsidRPr="00CD73CA">
        <w:rPr>
          <w:rFonts w:ascii="Arial" w:hAnsi="Arial" w:cs="Arial"/>
          <w:color w:val="000000"/>
          <w:sz w:val="20"/>
        </w:rPr>
        <w:t xml:space="preserve"> </w:t>
      </w:r>
      <w:r w:rsidRPr="00CD73CA">
        <w:rPr>
          <w:rFonts w:ascii="Arial" w:hAnsi="Arial" w:cs="Arial"/>
          <w:color w:val="000000"/>
          <w:sz w:val="20"/>
        </w:rPr>
        <w:t>контактного</w:t>
      </w:r>
      <w:r w:rsidR="00672362" w:rsidRPr="00CD73CA">
        <w:rPr>
          <w:rFonts w:ascii="Arial" w:hAnsi="Arial" w:cs="Arial"/>
          <w:color w:val="000000"/>
          <w:sz w:val="20"/>
        </w:rPr>
        <w:t xml:space="preserve"> </w:t>
      </w:r>
      <w:r w:rsidRPr="00CD73CA">
        <w:rPr>
          <w:rFonts w:ascii="Arial" w:hAnsi="Arial" w:cs="Arial"/>
          <w:color w:val="000000"/>
          <w:sz w:val="20"/>
        </w:rPr>
        <w:t>телефона:</w:t>
      </w:r>
      <w:r w:rsidR="00672362" w:rsidRPr="00CD73CA">
        <w:rPr>
          <w:rFonts w:ascii="Arial" w:hAnsi="Arial" w:cs="Arial"/>
          <w:color w:val="000000"/>
          <w:sz w:val="20"/>
        </w:rPr>
        <w:t xml:space="preserve"> </w:t>
      </w:r>
      <w:r w:rsidRPr="00CD73CA">
        <w:rPr>
          <w:rStyle w:val="aff2"/>
          <w:rFonts w:ascii="Arial" w:eastAsiaTheme="minorEastAsia" w:hAnsi="Arial" w:cs="Arial"/>
          <w:color w:val="000000"/>
          <w:sz w:val="20"/>
        </w:rPr>
        <w:t>8(83542)</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2-15-65,</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8(83542)</w:t>
      </w:r>
      <w:r w:rsidR="00672362" w:rsidRPr="00CD73CA">
        <w:rPr>
          <w:rStyle w:val="aff2"/>
          <w:rFonts w:ascii="Arial" w:eastAsiaTheme="minorEastAsia" w:hAnsi="Arial" w:cs="Arial"/>
          <w:color w:val="000000"/>
          <w:sz w:val="20"/>
        </w:rPr>
        <w:t xml:space="preserve"> </w:t>
      </w:r>
      <w:r w:rsidRPr="00CD73CA">
        <w:rPr>
          <w:rStyle w:val="aff2"/>
          <w:rFonts w:ascii="Arial" w:eastAsiaTheme="minorEastAsia" w:hAnsi="Arial" w:cs="Arial"/>
          <w:color w:val="000000"/>
          <w:sz w:val="20"/>
        </w:rPr>
        <w:t>2-19-35</w:t>
      </w:r>
    </w:p>
    <w:p w:rsidR="006362FF" w:rsidRDefault="006362FF" w:rsidP="0061090C">
      <w:pPr>
        <w:pStyle w:val="p2"/>
        <w:spacing w:before="0" w:beforeAutospacing="0" w:after="0" w:afterAutospacing="0"/>
        <w:rPr>
          <w:rStyle w:val="aff2"/>
          <w:rFonts w:ascii="Arial" w:eastAsiaTheme="minorEastAsia" w:hAnsi="Arial" w:cs="Arial"/>
          <w:color w:val="000000"/>
          <w:sz w:val="20"/>
        </w:rPr>
      </w:pPr>
    </w:p>
    <w:p w:rsidR="0061090C" w:rsidRDefault="0061090C"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p>
    <w:p w:rsidR="008C5972" w:rsidRDefault="008C5972" w:rsidP="006362FF">
      <w:pPr>
        <w:ind w:firstLine="709"/>
        <w:rPr>
          <w:rFonts w:ascii="Arial" w:hAnsi="Arial" w:cs="Arial"/>
          <w:sz w:val="20"/>
          <w:szCs w:val="20"/>
        </w:rPr>
      </w:pPr>
      <w:bookmarkStart w:id="9" w:name="_GoBack"/>
      <w:bookmarkEnd w:id="9"/>
    </w:p>
    <w:p w:rsidR="0061090C" w:rsidRDefault="0061090C" w:rsidP="006362FF">
      <w:pPr>
        <w:ind w:firstLine="709"/>
        <w:rPr>
          <w:rFonts w:ascii="Arial" w:hAnsi="Arial" w:cs="Arial"/>
          <w:sz w:val="20"/>
          <w:szCs w:val="20"/>
        </w:rPr>
      </w:pPr>
    </w:p>
    <w:p w:rsidR="0061090C" w:rsidRDefault="0061090C" w:rsidP="006362FF">
      <w:pPr>
        <w:ind w:firstLine="709"/>
        <w:rPr>
          <w:rFonts w:ascii="Arial" w:hAnsi="Arial" w:cs="Arial"/>
          <w:sz w:val="20"/>
          <w:szCs w:val="20"/>
        </w:rPr>
      </w:pPr>
    </w:p>
    <w:p w:rsidR="0061090C" w:rsidRDefault="0061090C" w:rsidP="006362FF">
      <w:pPr>
        <w:ind w:firstLine="709"/>
        <w:rPr>
          <w:rFonts w:ascii="Arial" w:hAnsi="Arial" w:cs="Arial"/>
          <w:sz w:val="20"/>
          <w:szCs w:val="20"/>
        </w:rPr>
      </w:pPr>
    </w:p>
    <w:p w:rsidR="0061090C" w:rsidRDefault="0061090C" w:rsidP="006362FF">
      <w:pPr>
        <w:ind w:firstLine="709"/>
        <w:rPr>
          <w:rFonts w:ascii="Arial" w:hAnsi="Arial" w:cs="Arial"/>
          <w:sz w:val="20"/>
          <w:szCs w:val="20"/>
        </w:rPr>
      </w:pPr>
    </w:p>
    <w:p w:rsidR="0061090C" w:rsidRDefault="0061090C" w:rsidP="006362FF">
      <w:pPr>
        <w:ind w:firstLine="709"/>
        <w:rPr>
          <w:rFonts w:ascii="Arial" w:hAnsi="Arial" w:cs="Arial"/>
          <w:sz w:val="20"/>
          <w:szCs w:val="20"/>
        </w:rPr>
      </w:pPr>
    </w:p>
    <w:p w:rsidR="0061090C" w:rsidRPr="006362FF" w:rsidRDefault="0061090C" w:rsidP="006362FF">
      <w:pPr>
        <w:ind w:firstLine="709"/>
        <w:rPr>
          <w:rFonts w:ascii="Arial" w:hAnsi="Arial" w:cs="Arial"/>
          <w:sz w:val="20"/>
          <w:szCs w:val="20"/>
        </w:rPr>
      </w:pPr>
    </w:p>
    <w:p w:rsidR="006362FF" w:rsidRPr="006362FF" w:rsidRDefault="006362FF" w:rsidP="006362FF">
      <w:pPr>
        <w:pStyle w:val="p2"/>
        <w:spacing w:before="0" w:beforeAutospacing="0" w:after="0" w:afterAutospacing="0"/>
        <w:ind w:firstLine="709"/>
        <w:jc w:val="both"/>
        <w:rPr>
          <w:rStyle w:val="aff2"/>
          <w:rFonts w:ascii="Arial" w:eastAsiaTheme="minorEastAsia" w:hAnsi="Arial" w:cs="Arial"/>
          <w:b w:val="0"/>
          <w:color w:val="000000"/>
          <w:sz w:val="20"/>
          <w:szCs w:val="20"/>
        </w:rPr>
      </w:pPr>
    </w:p>
    <w:p w:rsidR="00750BC9" w:rsidRDefault="00750BC9" w:rsidP="00CD73CA">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CD73CA" w:rsidTr="006D46CC">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Периодическое</w:t>
            </w:r>
            <w:r w:rsidR="00672362" w:rsidRPr="00CD73CA">
              <w:rPr>
                <w:rFonts w:ascii="Arial" w:hAnsi="Arial" w:cs="Arial"/>
                <w:b/>
                <w:i/>
                <w:color w:val="000000"/>
                <w:sz w:val="20"/>
              </w:rPr>
              <w:t xml:space="preserve"> </w:t>
            </w:r>
            <w:r w:rsidRPr="00CD73CA">
              <w:rPr>
                <w:rFonts w:ascii="Arial" w:hAnsi="Arial" w:cs="Arial"/>
                <w:b/>
                <w:i/>
                <w:color w:val="000000"/>
                <w:sz w:val="20"/>
              </w:rPr>
              <w:t>печатное</w:t>
            </w:r>
            <w:r w:rsidR="00672362" w:rsidRPr="00CD73CA">
              <w:rPr>
                <w:rFonts w:ascii="Arial" w:hAnsi="Arial" w:cs="Arial"/>
                <w:b/>
                <w:i/>
                <w:color w:val="000000"/>
                <w:sz w:val="20"/>
              </w:rPr>
              <w:t xml:space="preserve"> </w:t>
            </w:r>
            <w:r w:rsidRPr="00CD73CA">
              <w:rPr>
                <w:rFonts w:ascii="Arial" w:hAnsi="Arial" w:cs="Arial"/>
                <w:b/>
                <w:i/>
                <w:color w:val="000000"/>
                <w:sz w:val="20"/>
              </w:rPr>
              <w:t>издание</w:t>
            </w:r>
            <w:r w:rsidR="00672362" w:rsidRPr="00CD73CA">
              <w:rPr>
                <w:rFonts w:ascii="Arial" w:hAnsi="Arial" w:cs="Arial"/>
                <w:b/>
                <w:i/>
                <w:color w:val="000000"/>
                <w:sz w:val="20"/>
              </w:rPr>
              <w:t xml:space="preserve"> </w:t>
            </w:r>
          </w:p>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«Посадский</w:t>
            </w:r>
            <w:r w:rsidR="00672362" w:rsidRPr="00CD73CA">
              <w:rPr>
                <w:rFonts w:ascii="Arial" w:hAnsi="Arial" w:cs="Arial"/>
                <w:b/>
                <w:i/>
                <w:color w:val="000000"/>
                <w:sz w:val="20"/>
              </w:rPr>
              <w:t xml:space="preserve"> </w:t>
            </w:r>
            <w:r w:rsidRPr="00CD73CA">
              <w:rPr>
                <w:rFonts w:ascii="Arial" w:hAnsi="Arial" w:cs="Arial"/>
                <w:b/>
                <w:i/>
                <w:color w:val="000000"/>
                <w:sz w:val="20"/>
              </w:rPr>
              <w:t>вестник»</w:t>
            </w:r>
          </w:p>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Адрес</w:t>
            </w:r>
            <w:r w:rsidR="00672362" w:rsidRPr="00CD73CA">
              <w:rPr>
                <w:rFonts w:ascii="Arial" w:hAnsi="Arial" w:cs="Arial"/>
                <w:b/>
                <w:i/>
                <w:color w:val="000000"/>
                <w:sz w:val="20"/>
              </w:rPr>
              <w:t xml:space="preserve"> </w:t>
            </w:r>
            <w:r w:rsidRPr="00CD73CA">
              <w:rPr>
                <w:rFonts w:ascii="Arial" w:hAnsi="Arial" w:cs="Arial"/>
                <w:b/>
                <w:i/>
                <w:color w:val="000000"/>
                <w:sz w:val="20"/>
              </w:rPr>
              <w:t>редакции</w:t>
            </w:r>
            <w:r w:rsidR="00672362" w:rsidRPr="00CD73CA">
              <w:rPr>
                <w:rFonts w:ascii="Arial" w:hAnsi="Arial" w:cs="Arial"/>
                <w:b/>
                <w:i/>
                <w:color w:val="000000"/>
                <w:sz w:val="20"/>
              </w:rPr>
              <w:t xml:space="preserve"> </w:t>
            </w:r>
            <w:r w:rsidRPr="00CD73CA">
              <w:rPr>
                <w:rFonts w:ascii="Arial" w:hAnsi="Arial" w:cs="Arial"/>
                <w:b/>
                <w:i/>
                <w:color w:val="000000"/>
                <w:sz w:val="20"/>
              </w:rPr>
              <w:t>и</w:t>
            </w:r>
            <w:r w:rsidR="00672362" w:rsidRPr="00CD73CA">
              <w:rPr>
                <w:rFonts w:ascii="Arial" w:hAnsi="Arial" w:cs="Arial"/>
                <w:b/>
                <w:i/>
                <w:color w:val="000000"/>
                <w:sz w:val="20"/>
              </w:rPr>
              <w:t xml:space="preserve"> </w:t>
            </w:r>
            <w:r w:rsidRPr="00CD73CA">
              <w:rPr>
                <w:rFonts w:ascii="Arial" w:hAnsi="Arial" w:cs="Arial"/>
                <w:b/>
                <w:i/>
                <w:color w:val="000000"/>
                <w:sz w:val="20"/>
              </w:rPr>
              <w:t>издателя:</w:t>
            </w:r>
          </w:p>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429570,</w:t>
            </w:r>
            <w:r w:rsidR="00672362" w:rsidRPr="00CD73CA">
              <w:rPr>
                <w:rFonts w:ascii="Arial" w:hAnsi="Arial" w:cs="Arial"/>
                <w:b/>
                <w:i/>
                <w:color w:val="000000"/>
                <w:sz w:val="20"/>
              </w:rPr>
              <w:t xml:space="preserve"> </w:t>
            </w:r>
            <w:r w:rsidRPr="00CD73CA">
              <w:rPr>
                <w:rFonts w:ascii="Arial" w:hAnsi="Arial" w:cs="Arial"/>
                <w:b/>
                <w:i/>
                <w:color w:val="000000"/>
                <w:sz w:val="20"/>
              </w:rPr>
              <w:t>г.</w:t>
            </w:r>
            <w:r w:rsidR="00672362" w:rsidRPr="00CD73CA">
              <w:rPr>
                <w:rFonts w:ascii="Arial" w:hAnsi="Arial" w:cs="Arial"/>
                <w:b/>
                <w:i/>
                <w:color w:val="000000"/>
                <w:sz w:val="20"/>
              </w:rPr>
              <w:t xml:space="preserve"> </w:t>
            </w:r>
            <w:r w:rsidRPr="00CD73CA">
              <w:rPr>
                <w:rFonts w:ascii="Arial" w:hAnsi="Arial" w:cs="Arial"/>
                <w:b/>
                <w:i/>
                <w:color w:val="000000"/>
                <w:sz w:val="20"/>
              </w:rPr>
              <w:t>Мариинский</w:t>
            </w:r>
            <w:r w:rsidR="00672362" w:rsidRPr="00CD73CA">
              <w:rPr>
                <w:rFonts w:ascii="Arial" w:hAnsi="Arial" w:cs="Arial"/>
                <w:b/>
                <w:i/>
                <w:color w:val="000000"/>
                <w:sz w:val="20"/>
              </w:rPr>
              <w:t xml:space="preserve"> </w:t>
            </w:r>
            <w:r w:rsidRPr="00CD73CA">
              <w:rPr>
                <w:rFonts w:ascii="Arial" w:hAnsi="Arial" w:cs="Arial"/>
                <w:b/>
                <w:i/>
                <w:color w:val="000000"/>
                <w:sz w:val="20"/>
              </w:rPr>
              <w:t>Посад,</w:t>
            </w:r>
            <w:r w:rsidR="00672362" w:rsidRPr="00CD73CA">
              <w:rPr>
                <w:rFonts w:ascii="Arial" w:hAnsi="Arial" w:cs="Arial"/>
                <w:b/>
                <w:i/>
                <w:color w:val="000000"/>
                <w:sz w:val="20"/>
              </w:rPr>
              <w:t xml:space="preserve"> </w:t>
            </w:r>
            <w:r w:rsidRPr="00CD73CA">
              <w:rPr>
                <w:rFonts w:ascii="Arial" w:hAnsi="Arial" w:cs="Arial"/>
                <w:b/>
                <w:i/>
                <w:color w:val="000000"/>
                <w:sz w:val="20"/>
              </w:rPr>
              <w:t>ул.</w:t>
            </w:r>
            <w:r w:rsidR="00672362" w:rsidRPr="00CD73CA">
              <w:rPr>
                <w:rFonts w:ascii="Arial" w:hAnsi="Arial" w:cs="Arial"/>
                <w:b/>
                <w:i/>
                <w:color w:val="000000"/>
                <w:sz w:val="20"/>
              </w:rPr>
              <w:t xml:space="preserve"> </w:t>
            </w:r>
            <w:r w:rsidRPr="00CD73CA">
              <w:rPr>
                <w:rFonts w:ascii="Arial" w:hAnsi="Arial" w:cs="Arial"/>
                <w:b/>
                <w:i/>
                <w:color w:val="000000"/>
                <w:sz w:val="20"/>
              </w:rPr>
              <w:t>Николаева,</w:t>
            </w:r>
            <w:r w:rsidR="00672362" w:rsidRPr="00CD73CA">
              <w:rPr>
                <w:rFonts w:ascii="Arial" w:hAnsi="Arial" w:cs="Arial"/>
                <w:b/>
                <w:i/>
                <w:color w:val="000000"/>
                <w:sz w:val="20"/>
              </w:rPr>
              <w:t xml:space="preserve"> </w:t>
            </w:r>
            <w:r w:rsidRPr="00CD73CA">
              <w:rPr>
                <w:rFonts w:ascii="Arial" w:hAnsi="Arial" w:cs="Arial"/>
                <w:b/>
                <w:i/>
                <w:color w:val="000000"/>
                <w:sz w:val="20"/>
              </w:rPr>
              <w:t>47</w:t>
            </w:r>
          </w:p>
          <w:p w:rsidR="00371914" w:rsidRPr="008C5972" w:rsidRDefault="00371914" w:rsidP="00CD73CA">
            <w:pPr>
              <w:spacing w:after="0" w:line="240" w:lineRule="auto"/>
              <w:jc w:val="center"/>
              <w:rPr>
                <w:rFonts w:ascii="Arial" w:hAnsi="Arial" w:cs="Arial"/>
                <w:b/>
                <w:i/>
                <w:color w:val="000000"/>
                <w:sz w:val="20"/>
                <w:lang w:val="en-US"/>
              </w:rPr>
            </w:pPr>
            <w:r w:rsidRPr="00CD73CA">
              <w:rPr>
                <w:rFonts w:ascii="Arial" w:hAnsi="Arial" w:cs="Arial"/>
                <w:b/>
                <w:i/>
                <w:color w:val="000000"/>
                <w:sz w:val="20"/>
                <w:lang w:val="en-US"/>
              </w:rPr>
              <w:t>E</w:t>
            </w:r>
            <w:r w:rsidRPr="008C5972">
              <w:rPr>
                <w:rFonts w:ascii="Arial" w:hAnsi="Arial" w:cs="Arial"/>
                <w:b/>
                <w:i/>
                <w:color w:val="000000"/>
                <w:sz w:val="20"/>
                <w:lang w:val="en-US"/>
              </w:rPr>
              <w:t>-</w:t>
            </w:r>
            <w:r w:rsidRPr="00CD73CA">
              <w:rPr>
                <w:rFonts w:ascii="Arial" w:hAnsi="Arial" w:cs="Arial"/>
                <w:b/>
                <w:i/>
                <w:color w:val="000000"/>
                <w:sz w:val="20"/>
                <w:lang w:val="en-US"/>
              </w:rPr>
              <w:t>mail</w:t>
            </w:r>
            <w:r w:rsidRPr="008C5972">
              <w:rPr>
                <w:rFonts w:ascii="Arial" w:hAnsi="Arial" w:cs="Arial"/>
                <w:b/>
                <w:i/>
                <w:color w:val="000000"/>
                <w:sz w:val="20"/>
                <w:lang w:val="en-US"/>
              </w:rPr>
              <w:t>:</w:t>
            </w:r>
            <w:r w:rsidR="00672362" w:rsidRPr="008C5972">
              <w:rPr>
                <w:rFonts w:ascii="Arial" w:hAnsi="Arial" w:cs="Arial"/>
                <w:b/>
                <w:i/>
                <w:color w:val="000000"/>
                <w:sz w:val="20"/>
                <w:lang w:val="en-US"/>
              </w:rPr>
              <w:t xml:space="preserve"> </w:t>
            </w:r>
            <w:hyperlink r:id="rId19" w:history="1">
              <w:r w:rsidRPr="00CD73CA">
                <w:rPr>
                  <w:rStyle w:val="af0"/>
                  <w:rFonts w:ascii="Arial" w:hAnsi="Arial" w:cs="Arial"/>
                  <w:b/>
                  <w:i/>
                  <w:color w:val="000000"/>
                  <w:sz w:val="20"/>
                  <w:lang w:val="en-US"/>
                </w:rPr>
                <w:t>marpos</w:t>
              </w:r>
              <w:r w:rsidRPr="008C5972">
                <w:rPr>
                  <w:rStyle w:val="af0"/>
                  <w:rFonts w:ascii="Arial" w:hAnsi="Arial" w:cs="Arial"/>
                  <w:b/>
                  <w:i/>
                  <w:color w:val="000000"/>
                  <w:sz w:val="20"/>
                  <w:lang w:val="en-US"/>
                </w:rPr>
                <w:t>@</w:t>
              </w:r>
              <w:r w:rsidRPr="00CD73CA">
                <w:rPr>
                  <w:rStyle w:val="af0"/>
                  <w:rFonts w:ascii="Arial" w:hAnsi="Arial" w:cs="Arial"/>
                  <w:b/>
                  <w:i/>
                  <w:color w:val="000000"/>
                  <w:sz w:val="20"/>
                  <w:lang w:val="en-US"/>
                </w:rPr>
                <w:t>cap</w:t>
              </w:r>
              <w:r w:rsidRPr="008C5972">
                <w:rPr>
                  <w:rStyle w:val="af0"/>
                  <w:rFonts w:ascii="Arial" w:hAnsi="Arial" w:cs="Arial"/>
                  <w:b/>
                  <w:i/>
                  <w:color w:val="000000"/>
                  <w:sz w:val="20"/>
                  <w:lang w:val="en-US"/>
                </w:rPr>
                <w:t>.</w:t>
              </w:r>
              <w:r w:rsidRPr="00CD73CA">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Учредители</w:t>
            </w:r>
            <w:r w:rsidR="00672362" w:rsidRPr="00CD73CA">
              <w:rPr>
                <w:rFonts w:ascii="Arial" w:hAnsi="Arial" w:cs="Arial"/>
                <w:b/>
                <w:i/>
                <w:color w:val="000000"/>
                <w:sz w:val="20"/>
              </w:rPr>
              <w:t xml:space="preserve"> </w:t>
            </w:r>
            <w:r w:rsidRPr="00CD73CA">
              <w:rPr>
                <w:rFonts w:ascii="Arial" w:hAnsi="Arial" w:cs="Arial"/>
                <w:b/>
                <w:i/>
                <w:color w:val="000000"/>
                <w:sz w:val="20"/>
              </w:rPr>
              <w:t>–</w:t>
            </w:r>
            <w:r w:rsidR="00672362" w:rsidRPr="00CD73CA">
              <w:rPr>
                <w:rFonts w:ascii="Arial" w:hAnsi="Arial" w:cs="Arial"/>
                <w:b/>
                <w:i/>
                <w:color w:val="000000"/>
                <w:sz w:val="20"/>
              </w:rPr>
              <w:t xml:space="preserve"> </w:t>
            </w:r>
            <w:r w:rsidRPr="00CD73CA">
              <w:rPr>
                <w:rFonts w:ascii="Arial" w:hAnsi="Arial" w:cs="Arial"/>
                <w:b/>
                <w:i/>
                <w:color w:val="000000"/>
                <w:sz w:val="20"/>
              </w:rPr>
              <w:t>муниципальные</w:t>
            </w:r>
            <w:r w:rsidR="00672362" w:rsidRPr="00CD73CA">
              <w:rPr>
                <w:rFonts w:ascii="Arial" w:hAnsi="Arial" w:cs="Arial"/>
                <w:b/>
                <w:i/>
                <w:color w:val="000000"/>
                <w:sz w:val="20"/>
              </w:rPr>
              <w:t xml:space="preserve"> </w:t>
            </w:r>
            <w:r w:rsidRPr="00CD73CA">
              <w:rPr>
                <w:rFonts w:ascii="Arial" w:hAnsi="Arial" w:cs="Arial"/>
                <w:b/>
                <w:i/>
                <w:color w:val="000000"/>
                <w:sz w:val="20"/>
              </w:rPr>
              <w:t>образования</w:t>
            </w:r>
            <w:r w:rsidR="00672362" w:rsidRPr="00CD73CA">
              <w:rPr>
                <w:rFonts w:ascii="Arial" w:hAnsi="Arial" w:cs="Arial"/>
                <w:b/>
                <w:i/>
                <w:color w:val="000000"/>
                <w:sz w:val="20"/>
              </w:rPr>
              <w:t xml:space="preserve"> </w:t>
            </w:r>
            <w:r w:rsidRPr="00CD73CA">
              <w:rPr>
                <w:rFonts w:ascii="Arial" w:hAnsi="Arial" w:cs="Arial"/>
                <w:b/>
                <w:i/>
                <w:color w:val="000000"/>
                <w:sz w:val="20"/>
              </w:rPr>
              <w:t>Мариинско-Посадского</w:t>
            </w:r>
            <w:r w:rsidR="00672362" w:rsidRPr="00CD73CA">
              <w:rPr>
                <w:rFonts w:ascii="Arial" w:hAnsi="Arial" w:cs="Arial"/>
                <w:b/>
                <w:i/>
                <w:color w:val="000000"/>
                <w:sz w:val="20"/>
              </w:rPr>
              <w:t xml:space="preserve"> </w:t>
            </w:r>
            <w:r w:rsidRPr="00CD73CA">
              <w:rPr>
                <w:rFonts w:ascii="Arial" w:hAnsi="Arial" w:cs="Arial"/>
                <w:b/>
                <w:i/>
                <w:color w:val="000000"/>
                <w:sz w:val="20"/>
              </w:rPr>
              <w:t>района</w:t>
            </w:r>
          </w:p>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Стоимость-</w:t>
            </w:r>
            <w:r w:rsidR="00672362" w:rsidRPr="00CD73CA">
              <w:rPr>
                <w:rFonts w:ascii="Arial" w:hAnsi="Arial" w:cs="Arial"/>
                <w:b/>
                <w:i/>
                <w:color w:val="000000"/>
                <w:sz w:val="20"/>
              </w:rPr>
              <w:t xml:space="preserve"> </w:t>
            </w:r>
            <w:r w:rsidRPr="00CD73CA">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Главный</w:t>
            </w:r>
            <w:r w:rsidR="00672362" w:rsidRPr="00CD73CA">
              <w:rPr>
                <w:rFonts w:ascii="Arial" w:hAnsi="Arial" w:cs="Arial"/>
                <w:b/>
                <w:i/>
                <w:color w:val="000000"/>
                <w:sz w:val="20"/>
              </w:rPr>
              <w:t xml:space="preserve"> </w:t>
            </w:r>
            <w:r w:rsidRPr="00CD73CA">
              <w:rPr>
                <w:rFonts w:ascii="Arial" w:hAnsi="Arial" w:cs="Arial"/>
                <w:b/>
                <w:i/>
                <w:color w:val="000000"/>
                <w:sz w:val="20"/>
              </w:rPr>
              <w:t>редактор:</w:t>
            </w:r>
            <w:r w:rsidR="00672362" w:rsidRPr="00CD73CA">
              <w:rPr>
                <w:rFonts w:ascii="Arial" w:hAnsi="Arial" w:cs="Arial"/>
                <w:b/>
                <w:i/>
                <w:color w:val="000000"/>
                <w:sz w:val="20"/>
              </w:rPr>
              <w:t xml:space="preserve"> </w:t>
            </w:r>
            <w:r w:rsidR="00C37785" w:rsidRPr="00CD73CA">
              <w:rPr>
                <w:rFonts w:ascii="Arial" w:hAnsi="Arial" w:cs="Arial"/>
                <w:b/>
                <w:i/>
                <w:color w:val="000000"/>
                <w:sz w:val="20"/>
              </w:rPr>
              <w:t>А.П.</w:t>
            </w:r>
            <w:r w:rsidR="00672362" w:rsidRPr="00CD73CA">
              <w:rPr>
                <w:rFonts w:ascii="Arial" w:hAnsi="Arial" w:cs="Arial"/>
                <w:b/>
                <w:i/>
                <w:color w:val="000000"/>
                <w:sz w:val="20"/>
              </w:rPr>
              <w:t xml:space="preserve"> </w:t>
            </w:r>
            <w:r w:rsidR="00C37785" w:rsidRPr="00CD73CA">
              <w:rPr>
                <w:rFonts w:ascii="Arial" w:hAnsi="Arial" w:cs="Arial"/>
                <w:b/>
                <w:i/>
                <w:color w:val="000000"/>
                <w:sz w:val="20"/>
              </w:rPr>
              <w:t>Иванов</w:t>
            </w:r>
          </w:p>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Верстка:</w:t>
            </w:r>
            <w:r w:rsidR="00672362" w:rsidRPr="00CD73CA">
              <w:rPr>
                <w:rFonts w:ascii="Arial" w:hAnsi="Arial" w:cs="Arial"/>
                <w:b/>
                <w:i/>
                <w:color w:val="000000"/>
                <w:sz w:val="20"/>
              </w:rPr>
              <w:t xml:space="preserve"> </w:t>
            </w:r>
            <w:r w:rsidRPr="00CD73CA">
              <w:rPr>
                <w:rFonts w:ascii="Arial" w:hAnsi="Arial" w:cs="Arial"/>
                <w:b/>
                <w:i/>
                <w:color w:val="000000"/>
                <w:sz w:val="20"/>
              </w:rPr>
              <w:t>И.А.</w:t>
            </w:r>
            <w:r w:rsidR="00672362" w:rsidRPr="00CD73CA">
              <w:rPr>
                <w:rFonts w:ascii="Arial" w:hAnsi="Arial" w:cs="Arial"/>
                <w:b/>
                <w:i/>
                <w:color w:val="000000"/>
                <w:sz w:val="20"/>
              </w:rPr>
              <w:t xml:space="preserve"> </w:t>
            </w:r>
            <w:r w:rsidRPr="00CD73CA">
              <w:rPr>
                <w:rFonts w:ascii="Arial" w:hAnsi="Arial" w:cs="Arial"/>
                <w:b/>
                <w:i/>
                <w:color w:val="000000"/>
                <w:sz w:val="20"/>
              </w:rPr>
              <w:t>Львова</w:t>
            </w:r>
          </w:p>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Тираж</w:t>
            </w:r>
            <w:r w:rsidR="00672362" w:rsidRPr="00CD73CA">
              <w:rPr>
                <w:rFonts w:ascii="Arial" w:hAnsi="Arial" w:cs="Arial"/>
                <w:b/>
                <w:i/>
                <w:color w:val="000000"/>
                <w:sz w:val="20"/>
              </w:rPr>
              <w:t xml:space="preserve"> </w:t>
            </w:r>
            <w:r w:rsidRPr="00CD73CA">
              <w:rPr>
                <w:rFonts w:ascii="Arial" w:hAnsi="Arial" w:cs="Arial"/>
                <w:b/>
                <w:i/>
                <w:color w:val="000000"/>
                <w:sz w:val="20"/>
              </w:rPr>
              <w:t>30</w:t>
            </w:r>
            <w:r w:rsidR="00672362" w:rsidRPr="00CD73CA">
              <w:rPr>
                <w:rFonts w:ascii="Arial" w:hAnsi="Arial" w:cs="Arial"/>
                <w:b/>
                <w:i/>
                <w:color w:val="000000"/>
                <w:sz w:val="20"/>
              </w:rPr>
              <w:t xml:space="preserve"> </w:t>
            </w:r>
            <w:r w:rsidRPr="00CD73CA">
              <w:rPr>
                <w:rFonts w:ascii="Arial" w:hAnsi="Arial" w:cs="Arial"/>
                <w:b/>
                <w:i/>
                <w:color w:val="000000"/>
                <w:sz w:val="20"/>
              </w:rPr>
              <w:t>экз.</w:t>
            </w:r>
            <w:r w:rsidR="00672362" w:rsidRPr="00CD73CA">
              <w:rPr>
                <w:rFonts w:ascii="Arial" w:hAnsi="Arial" w:cs="Arial"/>
                <w:b/>
                <w:i/>
                <w:color w:val="000000"/>
                <w:sz w:val="20"/>
              </w:rPr>
              <w:t xml:space="preserve"> </w:t>
            </w:r>
          </w:p>
          <w:p w:rsidR="00371914" w:rsidRPr="00CD73CA" w:rsidRDefault="00371914" w:rsidP="00CD73CA">
            <w:pPr>
              <w:spacing w:after="0" w:line="240" w:lineRule="auto"/>
              <w:jc w:val="center"/>
              <w:rPr>
                <w:rFonts w:ascii="Arial" w:hAnsi="Arial" w:cs="Arial"/>
                <w:b/>
                <w:i/>
                <w:color w:val="000000"/>
                <w:sz w:val="20"/>
              </w:rPr>
            </w:pPr>
            <w:r w:rsidRPr="00CD73CA">
              <w:rPr>
                <w:rFonts w:ascii="Arial" w:hAnsi="Arial" w:cs="Arial"/>
                <w:b/>
                <w:i/>
                <w:color w:val="000000"/>
                <w:sz w:val="20"/>
              </w:rPr>
              <w:t>Формат</w:t>
            </w:r>
            <w:r w:rsidR="00672362" w:rsidRPr="00CD73CA">
              <w:rPr>
                <w:rFonts w:ascii="Arial" w:hAnsi="Arial" w:cs="Arial"/>
                <w:b/>
                <w:i/>
                <w:color w:val="000000"/>
                <w:sz w:val="20"/>
              </w:rPr>
              <w:t xml:space="preserve"> </w:t>
            </w:r>
            <w:r w:rsidRPr="00CD73CA">
              <w:rPr>
                <w:rFonts w:ascii="Arial" w:hAnsi="Arial" w:cs="Arial"/>
                <w:b/>
                <w:i/>
                <w:color w:val="000000"/>
                <w:sz w:val="20"/>
              </w:rPr>
              <w:t>А3</w:t>
            </w:r>
          </w:p>
        </w:tc>
      </w:tr>
    </w:tbl>
    <w:p w:rsidR="0065702F" w:rsidRPr="00CD73CA" w:rsidRDefault="0065702F" w:rsidP="00CD73CA">
      <w:pPr>
        <w:spacing w:after="0" w:line="240" w:lineRule="auto"/>
        <w:rPr>
          <w:rFonts w:ascii="Arial" w:hAnsi="Arial" w:cs="Arial"/>
          <w:color w:val="000000"/>
          <w:sz w:val="20"/>
        </w:rPr>
      </w:pPr>
    </w:p>
    <w:sectPr w:rsidR="0065702F" w:rsidRPr="00CD73CA" w:rsidSect="00AA4933">
      <w:headerReference w:type="default" r:id="rId2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50" w:rsidRDefault="00D42950" w:rsidP="00D845B2">
      <w:pPr>
        <w:spacing w:after="0" w:line="240" w:lineRule="auto"/>
      </w:pPr>
      <w:r>
        <w:separator/>
      </w:r>
    </w:p>
  </w:endnote>
  <w:endnote w:type="continuationSeparator" w:id="0">
    <w:p w:rsidR="00D42950" w:rsidRDefault="00D42950"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TimesET">
    <w:altName w:val="Times New Roman"/>
    <w:panose1 w:val="00000000000000000000"/>
    <w:charset w:val="00"/>
    <w:family w:val="auto"/>
    <w:pitch w:val="variable"/>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50" w:rsidRDefault="00D42950" w:rsidP="00D845B2">
      <w:pPr>
        <w:spacing w:after="0" w:line="240" w:lineRule="auto"/>
      </w:pPr>
      <w:r>
        <w:separator/>
      </w:r>
    </w:p>
  </w:footnote>
  <w:footnote w:type="continuationSeparator" w:id="0">
    <w:p w:rsidR="00D42950" w:rsidRDefault="00D42950"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1B221C" w:rsidTr="000E73C8">
      <w:trPr>
        <w:trHeight w:val="426"/>
      </w:trPr>
      <w:tc>
        <w:tcPr>
          <w:tcW w:w="1885" w:type="pct"/>
        </w:tcPr>
        <w:p w:rsidR="001B221C" w:rsidRPr="00BB7FAF" w:rsidRDefault="001B221C"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1B221C" w:rsidRPr="000E5535" w:rsidRDefault="001B221C" w:rsidP="00CD73CA">
          <w:pPr>
            <w:pStyle w:val="a4"/>
            <w:jc w:val="center"/>
            <w:rPr>
              <w:i/>
            </w:rPr>
          </w:pPr>
          <w:r>
            <w:rPr>
              <w:i/>
            </w:rPr>
            <w:t>Посадский вестник № 1, 09.01.2024</w:t>
          </w:r>
          <w:r w:rsidRPr="00D845B2">
            <w:rPr>
              <w:i/>
            </w:rPr>
            <w:t xml:space="preserve"> г</w:t>
          </w:r>
        </w:p>
      </w:tc>
      <w:tc>
        <w:tcPr>
          <w:tcW w:w="1627" w:type="pct"/>
        </w:tcPr>
        <w:p w:rsidR="001B221C" w:rsidRPr="00BB7FAF" w:rsidRDefault="001B221C">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8C5972">
            <w:rPr>
              <w:noProof/>
              <w:color w:val="4F81BD"/>
              <w:sz w:val="24"/>
              <w:szCs w:val="24"/>
            </w:rPr>
            <w:t>8</w:t>
          </w:r>
          <w:r w:rsidRPr="00BB7FAF">
            <w:rPr>
              <w:color w:val="4F81BD"/>
              <w:sz w:val="24"/>
              <w:szCs w:val="24"/>
            </w:rPr>
            <w:fldChar w:fldCharType="end"/>
          </w:r>
        </w:p>
      </w:tc>
    </w:tr>
  </w:tbl>
  <w:p w:rsidR="001B221C" w:rsidRPr="00D845B2" w:rsidRDefault="001B221C"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8"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1"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3"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5"/>
  </w:num>
  <w:num w:numId="2">
    <w:abstractNumId w:val="7"/>
  </w:num>
  <w:num w:numId="3">
    <w:abstractNumId w:val="12"/>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14"/>
  </w:num>
  <w:num w:numId="9">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9"/>
  </w:num>
  <w:num w:numId="16">
    <w:abstractNumId w:val="3"/>
  </w:num>
  <w:num w:numId="17">
    <w:abstractNumId w:val="13"/>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E4D8A"/>
    <w:rsid w:val="000E5535"/>
    <w:rsid w:val="000E73C8"/>
    <w:rsid w:val="000F314E"/>
    <w:rsid w:val="00106942"/>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02166"/>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D2CAA"/>
    <w:rsid w:val="003D7CFF"/>
    <w:rsid w:val="003E0DD6"/>
    <w:rsid w:val="003E2396"/>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0E1E"/>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B6552"/>
    <w:rsid w:val="008C5972"/>
    <w:rsid w:val="008C5AD4"/>
    <w:rsid w:val="008C6D81"/>
    <w:rsid w:val="008D0219"/>
    <w:rsid w:val="008D3D0B"/>
    <w:rsid w:val="008E2439"/>
    <w:rsid w:val="008E7DAB"/>
    <w:rsid w:val="008F54DC"/>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261F"/>
    <w:rsid w:val="009B41EB"/>
    <w:rsid w:val="009B45AF"/>
    <w:rsid w:val="009C4B56"/>
    <w:rsid w:val="009C648E"/>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A58D9"/>
    <w:rsid w:val="00BA6973"/>
    <w:rsid w:val="00BB07A9"/>
    <w:rsid w:val="00BB2308"/>
    <w:rsid w:val="00BB4DCB"/>
    <w:rsid w:val="00BB669C"/>
    <w:rsid w:val="00BB7FAF"/>
    <w:rsid w:val="00BC6B07"/>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B30DE"/>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E6F11"/>
    <w:rsid w:val="00EF34E8"/>
    <w:rsid w:val="00EF4A98"/>
    <w:rsid w:val="00F10525"/>
    <w:rsid w:val="00F11537"/>
    <w:rsid w:val="00F13987"/>
    <w:rsid w:val="00F13F53"/>
    <w:rsid w:val="00F20B5C"/>
    <w:rsid w:val="00F256FF"/>
    <w:rsid w:val="00F31167"/>
    <w:rsid w:val="00F541D1"/>
    <w:rsid w:val="00F54490"/>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B33F5"/>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iPriority w:val="99"/>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uiPriority w:val="99"/>
    <w:rsid w:val="00743DD7"/>
    <w:rPr>
      <w:rFonts w:ascii="Times New Roman" w:eastAsia="Times New Roman" w:hAnsi="Times New Roman" w:cs="Times New Roman"/>
      <w:sz w:val="24"/>
      <w:szCs w:val="24"/>
      <w:lang w:eastAsia="ar-SA"/>
    </w:rPr>
  </w:style>
  <w:style w:type="paragraph" w:styleId="ac">
    <w:name w:val="No Spacing"/>
    <w:link w:val="ad"/>
    <w:uiPriority w:val="99"/>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41A4CDA18786882E8787ECC8D076B63A7D76E334683EDAAB8E2715EE722AAC908AFD312ABD7015D459159FCC3268980CA906EB1490CG4e2M" TargetMode="External"/><Relationship Id="rId18" Type="http://schemas.openxmlformats.org/officeDocument/2006/relationships/hyperlink" Target="http://internet.garant.ru/document/redirect/1217241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33E375B26B4A69C7930F433F1D5591F858FF66DC835E55AFEEF555D4D4116A5801F9FD3CEE8908B70ACFA1B2k1p3O" TargetMode="External"/><Relationship Id="rId17" Type="http://schemas.openxmlformats.org/officeDocument/2006/relationships/hyperlink" Target="http://internet.garant.ru/document/redirect/12172413/3000" TargetMode="External"/><Relationship Id="rId2" Type="http://schemas.openxmlformats.org/officeDocument/2006/relationships/numbering" Target="numbering.xml"/><Relationship Id="rId16" Type="http://schemas.openxmlformats.org/officeDocument/2006/relationships/hyperlink" Target="garantf1://1205227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33E375B26B4A69C7930F433F1D5591FF50F866D8855E55AFEEF555D4D4116A4A01A1F638E49603E74589F4BD10E95B7A676AC7B6EBk9p7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yperlink" Target="mailto:marpos@cap.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D41A4CDA18786882E87860C19B6B3567ABDC31394581E2F9ECBE7709B872AC9C48EFD540ED94095711C01DA9C72CDECF8EC47DB24A10409B75B3A9B8G7e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B227-B14C-4D5B-A7D2-C12D3540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5443</Words>
  <Characters>31031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2024-01-12T07:08:00Z</dcterms:created>
  <dcterms:modified xsi:type="dcterms:W3CDTF">2024-01-12T07:08:00Z</dcterms:modified>
</cp:coreProperties>
</file>