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6D" w:rsidRPr="00FD1E28" w:rsidRDefault="00E4536D" w:rsidP="00E4536D">
      <w:pPr>
        <w:jc w:val="center"/>
        <w:rPr>
          <w:b/>
          <w:sz w:val="26"/>
          <w:szCs w:val="26"/>
        </w:rPr>
      </w:pPr>
      <w:r w:rsidRPr="00FD1E28">
        <w:rPr>
          <w:b/>
          <w:sz w:val="26"/>
          <w:szCs w:val="26"/>
        </w:rPr>
        <w:t>ПРОГРАММА</w:t>
      </w:r>
    </w:p>
    <w:p w:rsidR="00E4536D" w:rsidRPr="00FD1E28" w:rsidRDefault="00E4536D" w:rsidP="00E4536D">
      <w:pPr>
        <w:jc w:val="center"/>
        <w:rPr>
          <w:b/>
          <w:sz w:val="26"/>
          <w:szCs w:val="26"/>
        </w:rPr>
      </w:pPr>
      <w:r w:rsidRPr="00FD1E28">
        <w:rPr>
          <w:b/>
          <w:sz w:val="26"/>
          <w:szCs w:val="26"/>
        </w:rPr>
        <w:t>проведения круглого стола</w:t>
      </w:r>
      <w:r w:rsidR="00FD1E28">
        <w:rPr>
          <w:b/>
          <w:sz w:val="26"/>
          <w:szCs w:val="26"/>
        </w:rPr>
        <w:t>,</w:t>
      </w:r>
    </w:p>
    <w:p w:rsidR="00E4536D" w:rsidRPr="00FD1E28" w:rsidRDefault="00E4536D" w:rsidP="00E4536D">
      <w:pPr>
        <w:jc w:val="center"/>
        <w:rPr>
          <w:b/>
          <w:sz w:val="26"/>
          <w:szCs w:val="26"/>
        </w:rPr>
      </w:pPr>
      <w:proofErr w:type="gramStart"/>
      <w:r w:rsidRPr="00FD1E28">
        <w:rPr>
          <w:b/>
          <w:sz w:val="26"/>
          <w:szCs w:val="26"/>
        </w:rPr>
        <w:t>посвященного</w:t>
      </w:r>
      <w:proofErr w:type="gramEnd"/>
      <w:r w:rsidRPr="00FD1E28">
        <w:rPr>
          <w:b/>
          <w:sz w:val="26"/>
          <w:szCs w:val="26"/>
        </w:rPr>
        <w:t xml:space="preserve">  к 80-летию Победы в Великой Отечественной войне</w:t>
      </w:r>
    </w:p>
    <w:p w:rsidR="00E4536D" w:rsidRDefault="00FD1E28" w:rsidP="00E45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«Война. Победа. Память»</w:t>
      </w:r>
    </w:p>
    <w:p w:rsidR="00FD1E28" w:rsidRPr="00FD1E28" w:rsidRDefault="00FD1E28" w:rsidP="00E4536D">
      <w:pPr>
        <w:jc w:val="center"/>
        <w:rPr>
          <w:b/>
          <w:sz w:val="26"/>
          <w:szCs w:val="26"/>
        </w:rPr>
      </w:pPr>
    </w:p>
    <w:p w:rsidR="00E4536D" w:rsidRPr="00FD1E28" w:rsidRDefault="00E4536D" w:rsidP="00E4536D">
      <w:pPr>
        <w:jc w:val="right"/>
        <w:rPr>
          <w:sz w:val="26"/>
          <w:szCs w:val="26"/>
        </w:rPr>
      </w:pPr>
      <w:r w:rsidRPr="00FD1E28">
        <w:rPr>
          <w:sz w:val="26"/>
          <w:szCs w:val="26"/>
        </w:rPr>
        <w:t xml:space="preserve">20 мая 2025 г. </w:t>
      </w:r>
      <w:r w:rsidR="00FD1E28">
        <w:rPr>
          <w:sz w:val="26"/>
          <w:szCs w:val="26"/>
        </w:rPr>
        <w:t xml:space="preserve">                               </w:t>
      </w:r>
      <w:r w:rsidRPr="00FD1E28">
        <w:rPr>
          <w:sz w:val="26"/>
          <w:szCs w:val="26"/>
        </w:rPr>
        <w:t xml:space="preserve">          </w:t>
      </w:r>
      <w:r w:rsidR="00FD1E28">
        <w:rPr>
          <w:sz w:val="26"/>
          <w:szCs w:val="26"/>
        </w:rPr>
        <w:t xml:space="preserve">                          </w:t>
      </w:r>
      <w:r w:rsidRPr="00FD1E28">
        <w:rPr>
          <w:sz w:val="26"/>
          <w:szCs w:val="26"/>
        </w:rPr>
        <w:t xml:space="preserve"> с. Яльчики</w:t>
      </w:r>
      <w:proofErr w:type="gramStart"/>
      <w:r w:rsidRPr="00FD1E28">
        <w:rPr>
          <w:sz w:val="26"/>
          <w:szCs w:val="26"/>
        </w:rPr>
        <w:t>.</w:t>
      </w:r>
      <w:proofErr w:type="gramEnd"/>
      <w:r w:rsidRPr="00FD1E28">
        <w:rPr>
          <w:sz w:val="26"/>
          <w:szCs w:val="26"/>
        </w:rPr>
        <w:t xml:space="preserve">  </w:t>
      </w:r>
      <w:proofErr w:type="gramStart"/>
      <w:r w:rsidRPr="00FD1E28">
        <w:rPr>
          <w:sz w:val="26"/>
          <w:szCs w:val="26"/>
        </w:rPr>
        <w:t>у</w:t>
      </w:r>
      <w:proofErr w:type="gramEnd"/>
      <w:r w:rsidRPr="00FD1E28">
        <w:rPr>
          <w:sz w:val="26"/>
          <w:szCs w:val="26"/>
        </w:rPr>
        <w:t xml:space="preserve">л. Иванова, </w:t>
      </w:r>
      <w:r w:rsidR="00FD1E28">
        <w:rPr>
          <w:sz w:val="26"/>
          <w:szCs w:val="26"/>
        </w:rPr>
        <w:t>д.</w:t>
      </w:r>
      <w:r w:rsidRPr="00FD1E28">
        <w:rPr>
          <w:sz w:val="26"/>
          <w:szCs w:val="26"/>
        </w:rPr>
        <w:t>13</w:t>
      </w:r>
    </w:p>
    <w:p w:rsidR="00E4536D" w:rsidRPr="00FD1E28" w:rsidRDefault="00E4536D">
      <w:pPr>
        <w:rPr>
          <w:sz w:val="26"/>
          <w:szCs w:val="26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11"/>
        <w:gridCol w:w="1366"/>
        <w:gridCol w:w="7394"/>
      </w:tblGrid>
      <w:tr w:rsidR="00325335" w:rsidRPr="00FD1E28" w:rsidTr="00FD1E28">
        <w:tc>
          <w:tcPr>
            <w:tcW w:w="811" w:type="dxa"/>
          </w:tcPr>
          <w:p w:rsidR="00325335" w:rsidRPr="00FD1E28" w:rsidRDefault="00325335">
            <w:pPr>
              <w:rPr>
                <w:b/>
                <w:sz w:val="26"/>
                <w:szCs w:val="26"/>
              </w:rPr>
            </w:pPr>
            <w:r w:rsidRPr="00FD1E28">
              <w:rPr>
                <w:b/>
                <w:sz w:val="26"/>
                <w:szCs w:val="26"/>
              </w:rPr>
              <w:t xml:space="preserve">№/№ </w:t>
            </w:r>
            <w:proofErr w:type="gramStart"/>
            <w:r w:rsidRPr="00FD1E28">
              <w:rPr>
                <w:b/>
                <w:sz w:val="26"/>
                <w:szCs w:val="26"/>
              </w:rPr>
              <w:t>п</w:t>
            </w:r>
            <w:proofErr w:type="gramEnd"/>
            <w:r w:rsidRPr="00FD1E2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366" w:type="dxa"/>
          </w:tcPr>
          <w:p w:rsidR="00325335" w:rsidRPr="00FD1E28" w:rsidRDefault="00325335">
            <w:pPr>
              <w:rPr>
                <w:b/>
                <w:sz w:val="26"/>
                <w:szCs w:val="26"/>
              </w:rPr>
            </w:pPr>
            <w:r w:rsidRPr="00FD1E28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7394" w:type="dxa"/>
          </w:tcPr>
          <w:p w:rsidR="00325335" w:rsidRPr="00FD1E28" w:rsidRDefault="00325335" w:rsidP="00797019">
            <w:pPr>
              <w:jc w:val="center"/>
              <w:rPr>
                <w:b/>
                <w:sz w:val="26"/>
                <w:szCs w:val="26"/>
              </w:rPr>
            </w:pPr>
            <w:r w:rsidRPr="00FD1E28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325335" w:rsidRPr="00FD1E28" w:rsidTr="00FD1E28">
        <w:tc>
          <w:tcPr>
            <w:tcW w:w="811" w:type="dxa"/>
          </w:tcPr>
          <w:p w:rsidR="00325335" w:rsidRPr="00FD1E28" w:rsidRDefault="00325335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</w:tcPr>
          <w:p w:rsidR="00325335" w:rsidRPr="00FD1E28" w:rsidRDefault="00325335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09.30-10.00</w:t>
            </w:r>
          </w:p>
        </w:tc>
        <w:tc>
          <w:tcPr>
            <w:tcW w:w="7394" w:type="dxa"/>
          </w:tcPr>
          <w:p w:rsidR="00325335" w:rsidRPr="00FD1E28" w:rsidRDefault="00325335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Регистрация участников круглого стола. Ознакомление выставками.</w:t>
            </w:r>
          </w:p>
        </w:tc>
      </w:tr>
      <w:tr w:rsidR="00325335" w:rsidRPr="00FD1E28" w:rsidTr="00FD1E28">
        <w:tc>
          <w:tcPr>
            <w:tcW w:w="811" w:type="dxa"/>
          </w:tcPr>
          <w:p w:rsidR="00325335" w:rsidRPr="00FD1E28" w:rsidRDefault="00325335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2</w:t>
            </w:r>
          </w:p>
        </w:tc>
        <w:tc>
          <w:tcPr>
            <w:tcW w:w="1366" w:type="dxa"/>
          </w:tcPr>
          <w:p w:rsidR="00325335" w:rsidRPr="00FD1E28" w:rsidRDefault="00325335" w:rsidP="00F629EF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10.00-10.15</w:t>
            </w:r>
          </w:p>
        </w:tc>
        <w:tc>
          <w:tcPr>
            <w:tcW w:w="7394" w:type="dxa"/>
          </w:tcPr>
          <w:p w:rsidR="00325335" w:rsidRPr="00FD1E28" w:rsidRDefault="00325335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Торжественное открытие и приветствие участников  круглого стола.</w:t>
            </w:r>
          </w:p>
          <w:p w:rsidR="00325335" w:rsidRPr="00FD1E28" w:rsidRDefault="00325335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(конференц-зал МАУК «</w:t>
            </w:r>
            <w:proofErr w:type="spellStart"/>
            <w:r w:rsidRPr="00FD1E28">
              <w:rPr>
                <w:sz w:val="26"/>
                <w:szCs w:val="26"/>
              </w:rPr>
              <w:t>Яльчикская</w:t>
            </w:r>
            <w:proofErr w:type="spellEnd"/>
            <w:r w:rsidRPr="00FD1E28">
              <w:rPr>
                <w:sz w:val="26"/>
                <w:szCs w:val="26"/>
              </w:rPr>
              <w:t xml:space="preserve"> централизованная библиотечная  система» 3 этаж)</w:t>
            </w:r>
          </w:p>
        </w:tc>
      </w:tr>
      <w:tr w:rsidR="00325335" w:rsidRPr="00FD1E28" w:rsidTr="00FD1E28">
        <w:tc>
          <w:tcPr>
            <w:tcW w:w="811" w:type="dxa"/>
          </w:tcPr>
          <w:p w:rsidR="00325335" w:rsidRPr="00FD1E28" w:rsidRDefault="00FD1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66" w:type="dxa"/>
          </w:tcPr>
          <w:p w:rsidR="00325335" w:rsidRPr="00FD1E28" w:rsidRDefault="00325335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10.15-10.25.</w:t>
            </w:r>
          </w:p>
        </w:tc>
        <w:tc>
          <w:tcPr>
            <w:tcW w:w="7394" w:type="dxa"/>
          </w:tcPr>
          <w:p w:rsidR="00FD1E28" w:rsidRDefault="00325335" w:rsidP="00797019">
            <w:pPr>
              <w:rPr>
                <w:sz w:val="26"/>
                <w:szCs w:val="26"/>
              </w:rPr>
            </w:pPr>
            <w:r w:rsidRPr="00FD1E28">
              <w:rPr>
                <w:b/>
                <w:sz w:val="26"/>
                <w:szCs w:val="26"/>
              </w:rPr>
              <w:t>«Подвиги воинов-земляков в годы Великой Отечественной войны и в СВО. Сохранение исторической памяти о героях Великой Отечественной войны и СВО»</w:t>
            </w:r>
            <w:r w:rsidRPr="00FD1E28">
              <w:rPr>
                <w:sz w:val="26"/>
                <w:szCs w:val="26"/>
              </w:rPr>
              <w:t xml:space="preserve"> </w:t>
            </w:r>
          </w:p>
          <w:p w:rsidR="00325335" w:rsidRPr="00FD1E28" w:rsidRDefault="00325335" w:rsidP="00797019">
            <w:pPr>
              <w:rPr>
                <w:sz w:val="26"/>
                <w:szCs w:val="26"/>
              </w:rPr>
            </w:pPr>
            <w:proofErr w:type="spellStart"/>
            <w:r w:rsidRPr="00FD1E28">
              <w:rPr>
                <w:sz w:val="24"/>
                <w:szCs w:val="24"/>
              </w:rPr>
              <w:t>Каринкина</w:t>
            </w:r>
            <w:proofErr w:type="spellEnd"/>
            <w:r w:rsidRPr="00FD1E28">
              <w:rPr>
                <w:sz w:val="24"/>
                <w:szCs w:val="24"/>
              </w:rPr>
              <w:t xml:space="preserve"> Галина Валерьевна, учитель чувашского языка и литературы, учащиеся  7 кадетского класса МБОУ «</w:t>
            </w:r>
            <w:proofErr w:type="spellStart"/>
            <w:r w:rsidRPr="00FD1E28">
              <w:rPr>
                <w:sz w:val="24"/>
                <w:szCs w:val="24"/>
              </w:rPr>
              <w:t>Яльчикская</w:t>
            </w:r>
            <w:proofErr w:type="spellEnd"/>
            <w:r w:rsidRPr="00FD1E28">
              <w:rPr>
                <w:sz w:val="24"/>
                <w:szCs w:val="24"/>
              </w:rPr>
              <w:t xml:space="preserve"> СОШ им. Героя России  </w:t>
            </w:r>
            <w:proofErr w:type="spellStart"/>
            <w:r w:rsidRPr="00FD1E28">
              <w:rPr>
                <w:sz w:val="24"/>
                <w:szCs w:val="24"/>
              </w:rPr>
              <w:t>Н.А.Петрова</w:t>
            </w:r>
            <w:proofErr w:type="spellEnd"/>
            <w:r w:rsidRPr="00FD1E28">
              <w:rPr>
                <w:sz w:val="24"/>
                <w:szCs w:val="24"/>
              </w:rPr>
              <w:t>»</w:t>
            </w:r>
          </w:p>
        </w:tc>
      </w:tr>
      <w:tr w:rsidR="00325335" w:rsidRPr="00FD1E28" w:rsidTr="00FD1E28">
        <w:tc>
          <w:tcPr>
            <w:tcW w:w="811" w:type="dxa"/>
          </w:tcPr>
          <w:p w:rsidR="00325335" w:rsidRPr="00FD1E28" w:rsidRDefault="00FD1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66" w:type="dxa"/>
          </w:tcPr>
          <w:p w:rsidR="00325335" w:rsidRPr="00FD1E28" w:rsidRDefault="00325335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10.25-10.35</w:t>
            </w:r>
          </w:p>
        </w:tc>
        <w:tc>
          <w:tcPr>
            <w:tcW w:w="7394" w:type="dxa"/>
          </w:tcPr>
          <w:p w:rsidR="00325335" w:rsidRPr="00FD1E28" w:rsidRDefault="00325335" w:rsidP="00F629EF">
            <w:pPr>
              <w:rPr>
                <w:b/>
                <w:sz w:val="26"/>
                <w:szCs w:val="26"/>
              </w:rPr>
            </w:pPr>
            <w:r w:rsidRPr="00FD1E28">
              <w:rPr>
                <w:b/>
                <w:sz w:val="26"/>
                <w:szCs w:val="26"/>
              </w:rPr>
              <w:t xml:space="preserve">«История трудового подвига. Женщины - трактористки   </w:t>
            </w:r>
            <w:proofErr w:type="spellStart"/>
            <w:r w:rsidRPr="00FD1E28">
              <w:rPr>
                <w:b/>
                <w:sz w:val="26"/>
                <w:szCs w:val="26"/>
              </w:rPr>
              <w:t>Яльчикского</w:t>
            </w:r>
            <w:proofErr w:type="spellEnd"/>
            <w:r w:rsidRPr="00FD1E28">
              <w:rPr>
                <w:b/>
                <w:sz w:val="26"/>
                <w:szCs w:val="26"/>
              </w:rPr>
              <w:t xml:space="preserve"> района»  </w:t>
            </w:r>
          </w:p>
          <w:p w:rsidR="00325335" w:rsidRPr="00FD1E28" w:rsidRDefault="00325335" w:rsidP="00F629EF">
            <w:pPr>
              <w:rPr>
                <w:sz w:val="24"/>
                <w:szCs w:val="24"/>
              </w:rPr>
            </w:pPr>
            <w:r w:rsidRPr="00FD1E28">
              <w:rPr>
                <w:sz w:val="26"/>
                <w:szCs w:val="26"/>
              </w:rPr>
              <w:t xml:space="preserve"> </w:t>
            </w:r>
            <w:r w:rsidRPr="00FD1E28">
              <w:rPr>
                <w:sz w:val="24"/>
                <w:szCs w:val="24"/>
              </w:rPr>
              <w:t xml:space="preserve">Иванова Галина Васильевна, главный специалист-эксперт       отдела культуры, социального развития и архивного дела администрации </w:t>
            </w:r>
            <w:proofErr w:type="spellStart"/>
            <w:r w:rsidRPr="00FD1E28">
              <w:rPr>
                <w:sz w:val="24"/>
                <w:szCs w:val="24"/>
              </w:rPr>
              <w:t>Яльчикского</w:t>
            </w:r>
            <w:proofErr w:type="spellEnd"/>
            <w:r w:rsidRPr="00FD1E28">
              <w:rPr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325335" w:rsidRPr="00FD1E28" w:rsidTr="00FD1E28">
        <w:tc>
          <w:tcPr>
            <w:tcW w:w="811" w:type="dxa"/>
          </w:tcPr>
          <w:p w:rsidR="00325335" w:rsidRPr="00FD1E28" w:rsidRDefault="00FD1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66" w:type="dxa"/>
          </w:tcPr>
          <w:p w:rsidR="00325335" w:rsidRPr="00FD1E28" w:rsidRDefault="00325335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10.35-10.45</w:t>
            </w:r>
          </w:p>
        </w:tc>
        <w:tc>
          <w:tcPr>
            <w:tcW w:w="7394" w:type="dxa"/>
          </w:tcPr>
          <w:p w:rsidR="00325335" w:rsidRPr="00FD1E28" w:rsidRDefault="00325335" w:rsidP="00F629EF">
            <w:pPr>
              <w:rPr>
                <w:b/>
                <w:sz w:val="26"/>
                <w:szCs w:val="26"/>
              </w:rPr>
            </w:pPr>
            <w:r w:rsidRPr="00FD1E28">
              <w:rPr>
                <w:b/>
                <w:sz w:val="26"/>
                <w:szCs w:val="26"/>
              </w:rPr>
              <w:t xml:space="preserve">«Вклад жителей села Новые </w:t>
            </w:r>
            <w:proofErr w:type="spellStart"/>
            <w:r w:rsidRPr="00FD1E28">
              <w:rPr>
                <w:b/>
                <w:sz w:val="26"/>
                <w:szCs w:val="26"/>
              </w:rPr>
              <w:t>Шимкусы</w:t>
            </w:r>
            <w:proofErr w:type="spellEnd"/>
            <w:r w:rsidRPr="00FD1E28">
              <w:rPr>
                <w:b/>
                <w:sz w:val="26"/>
                <w:szCs w:val="26"/>
              </w:rPr>
              <w:t xml:space="preserve"> в Великую Победу»</w:t>
            </w:r>
          </w:p>
          <w:p w:rsidR="00325335" w:rsidRPr="00FD1E28" w:rsidRDefault="00325335" w:rsidP="00BE5B63">
            <w:pPr>
              <w:rPr>
                <w:sz w:val="24"/>
                <w:szCs w:val="24"/>
              </w:rPr>
            </w:pPr>
            <w:r w:rsidRPr="00FD1E28">
              <w:rPr>
                <w:sz w:val="24"/>
                <w:szCs w:val="24"/>
              </w:rPr>
              <w:t>Смирнов Алексей Петрович, учитель истории и обществознания МБОУ «</w:t>
            </w:r>
            <w:proofErr w:type="spellStart"/>
            <w:r w:rsidRPr="00FD1E28">
              <w:rPr>
                <w:sz w:val="24"/>
                <w:szCs w:val="24"/>
              </w:rPr>
              <w:t>Новобайбатыревская</w:t>
            </w:r>
            <w:proofErr w:type="spellEnd"/>
            <w:r w:rsidRPr="00FD1E28">
              <w:rPr>
                <w:sz w:val="24"/>
                <w:szCs w:val="24"/>
              </w:rPr>
              <w:t xml:space="preserve"> СОШ» </w:t>
            </w:r>
            <w:proofErr w:type="spellStart"/>
            <w:r w:rsidRPr="00FD1E28">
              <w:rPr>
                <w:sz w:val="24"/>
                <w:szCs w:val="24"/>
              </w:rPr>
              <w:t>Яльчикского</w:t>
            </w:r>
            <w:proofErr w:type="spellEnd"/>
            <w:r w:rsidRPr="00FD1E28">
              <w:rPr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325335" w:rsidRPr="00FD1E28" w:rsidTr="00FD1E28">
        <w:tc>
          <w:tcPr>
            <w:tcW w:w="811" w:type="dxa"/>
          </w:tcPr>
          <w:p w:rsidR="00325335" w:rsidRPr="00FD1E28" w:rsidRDefault="00FD1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66" w:type="dxa"/>
          </w:tcPr>
          <w:p w:rsidR="00325335" w:rsidRPr="00FD1E28" w:rsidRDefault="00325335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10.45-10.55</w:t>
            </w:r>
          </w:p>
        </w:tc>
        <w:tc>
          <w:tcPr>
            <w:tcW w:w="7394" w:type="dxa"/>
          </w:tcPr>
          <w:p w:rsidR="00FD1E28" w:rsidRDefault="00325335" w:rsidP="00E4536D">
            <w:pPr>
              <w:rPr>
                <w:sz w:val="26"/>
                <w:szCs w:val="26"/>
              </w:rPr>
            </w:pPr>
            <w:r w:rsidRPr="00FD1E28">
              <w:rPr>
                <w:b/>
                <w:sz w:val="26"/>
                <w:szCs w:val="26"/>
              </w:rPr>
              <w:t xml:space="preserve">«Современные формы работы по патриотическому воспитанию подрастающего поколения». </w:t>
            </w:r>
            <w:proofErr w:type="spellStart"/>
            <w:r w:rsidRPr="00FD1E28">
              <w:rPr>
                <w:b/>
                <w:sz w:val="26"/>
                <w:szCs w:val="26"/>
              </w:rPr>
              <w:t>Квест</w:t>
            </w:r>
            <w:proofErr w:type="spellEnd"/>
            <w:r w:rsidRPr="00FD1E28">
              <w:rPr>
                <w:b/>
                <w:sz w:val="26"/>
                <w:szCs w:val="26"/>
              </w:rPr>
              <w:t>-игра «Курская битва»</w:t>
            </w:r>
            <w:r w:rsidRPr="00FD1E28">
              <w:rPr>
                <w:sz w:val="26"/>
                <w:szCs w:val="26"/>
              </w:rPr>
              <w:t xml:space="preserve"> </w:t>
            </w:r>
          </w:p>
          <w:p w:rsidR="00325335" w:rsidRPr="00FD1E28" w:rsidRDefault="00325335" w:rsidP="00E4536D">
            <w:pPr>
              <w:rPr>
                <w:sz w:val="24"/>
                <w:szCs w:val="24"/>
              </w:rPr>
            </w:pPr>
            <w:r w:rsidRPr="00FD1E28">
              <w:rPr>
                <w:sz w:val="24"/>
                <w:szCs w:val="24"/>
              </w:rPr>
              <w:t xml:space="preserve">Кудряшова Лариса Васильевна, заведующая детским отделом </w:t>
            </w:r>
            <w:r w:rsidR="00E4536D" w:rsidRPr="00FD1E28">
              <w:rPr>
                <w:sz w:val="24"/>
                <w:szCs w:val="24"/>
              </w:rPr>
              <w:t>МАУК «</w:t>
            </w:r>
            <w:proofErr w:type="spellStart"/>
            <w:r w:rsidR="00E4536D" w:rsidRPr="00FD1E28">
              <w:rPr>
                <w:sz w:val="24"/>
                <w:szCs w:val="24"/>
              </w:rPr>
              <w:t>Яльчикская</w:t>
            </w:r>
            <w:proofErr w:type="spellEnd"/>
            <w:r w:rsidR="00E4536D" w:rsidRPr="00FD1E28">
              <w:rPr>
                <w:sz w:val="24"/>
                <w:szCs w:val="24"/>
              </w:rPr>
              <w:t xml:space="preserve"> централизованная    библиотечная система»</w:t>
            </w:r>
            <w:r w:rsidRPr="00FD1E28"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325335" w:rsidRPr="00FD1E28" w:rsidTr="00FD1E28">
        <w:tc>
          <w:tcPr>
            <w:tcW w:w="811" w:type="dxa"/>
          </w:tcPr>
          <w:p w:rsidR="00325335" w:rsidRPr="00FD1E28" w:rsidRDefault="00FD1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66" w:type="dxa"/>
          </w:tcPr>
          <w:p w:rsidR="00325335" w:rsidRPr="00FD1E28" w:rsidRDefault="00325335">
            <w:pPr>
              <w:rPr>
                <w:sz w:val="26"/>
                <w:szCs w:val="26"/>
              </w:rPr>
            </w:pPr>
            <w:r w:rsidRPr="00FD1E28">
              <w:rPr>
                <w:sz w:val="26"/>
                <w:szCs w:val="26"/>
              </w:rPr>
              <w:t>10.55-11.30</w:t>
            </w:r>
          </w:p>
        </w:tc>
        <w:tc>
          <w:tcPr>
            <w:tcW w:w="7394" w:type="dxa"/>
          </w:tcPr>
          <w:p w:rsidR="0025460A" w:rsidRDefault="0025460A" w:rsidP="0025460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проекте</w:t>
            </w:r>
            <w:r w:rsidR="00325335" w:rsidRPr="00FD1E28">
              <w:rPr>
                <w:b/>
                <w:sz w:val="26"/>
                <w:szCs w:val="26"/>
              </w:rPr>
              <w:t xml:space="preserve"> «Их с волнением читали, знали их наизусть»</w:t>
            </w:r>
            <w:r>
              <w:rPr>
                <w:sz w:val="26"/>
                <w:szCs w:val="26"/>
              </w:rPr>
              <w:t>,</w:t>
            </w:r>
          </w:p>
          <w:p w:rsidR="0025460A" w:rsidRDefault="0025460A" w:rsidP="0025460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Харитонова Валентина Ивановна, </w:t>
            </w:r>
            <w:r>
              <w:rPr>
                <w:sz w:val="24"/>
                <w:szCs w:val="24"/>
              </w:rPr>
              <w:t xml:space="preserve">Заместитель </w:t>
            </w:r>
            <w:r w:rsidR="00325335" w:rsidRPr="00FD1E2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="00325335" w:rsidRPr="00FD1E28">
              <w:rPr>
                <w:sz w:val="24"/>
                <w:szCs w:val="24"/>
              </w:rPr>
              <w:t xml:space="preserve"> Государственного        исторического  архива Чувашской Республики</w:t>
            </w:r>
          </w:p>
          <w:p w:rsidR="00325335" w:rsidRPr="00FD1E28" w:rsidRDefault="0025460A" w:rsidP="00FC05D1">
            <w:pPr>
              <w:rPr>
                <w:sz w:val="26"/>
                <w:szCs w:val="26"/>
              </w:rPr>
            </w:pPr>
            <w:r w:rsidRPr="00FD1E28">
              <w:rPr>
                <w:b/>
                <w:sz w:val="26"/>
                <w:szCs w:val="26"/>
              </w:rPr>
              <w:t>Показ фильма «Их с волнением читали, знали их наизусть»</w:t>
            </w:r>
            <w:r w:rsidRPr="00FD1E28">
              <w:rPr>
                <w:sz w:val="26"/>
                <w:szCs w:val="26"/>
              </w:rPr>
              <w:t xml:space="preserve">, </w:t>
            </w:r>
            <w:r w:rsidRPr="00FD1E28">
              <w:rPr>
                <w:b/>
                <w:sz w:val="26"/>
                <w:szCs w:val="26"/>
              </w:rPr>
              <w:t xml:space="preserve">основанный на письмах военных лет. </w:t>
            </w:r>
            <w:bookmarkStart w:id="0" w:name="_GoBack"/>
            <w:bookmarkEnd w:id="0"/>
          </w:p>
        </w:tc>
      </w:tr>
      <w:tr w:rsidR="00325335" w:rsidRPr="00FD1E28" w:rsidTr="00FD1E28">
        <w:tc>
          <w:tcPr>
            <w:tcW w:w="811" w:type="dxa"/>
          </w:tcPr>
          <w:p w:rsidR="00325335" w:rsidRPr="004A7DD5" w:rsidRDefault="00FD1E28">
            <w:pPr>
              <w:rPr>
                <w:sz w:val="24"/>
                <w:szCs w:val="24"/>
              </w:rPr>
            </w:pPr>
            <w:r w:rsidRPr="004A7DD5">
              <w:rPr>
                <w:sz w:val="24"/>
                <w:szCs w:val="24"/>
              </w:rPr>
              <w:t>8</w:t>
            </w:r>
          </w:p>
        </w:tc>
        <w:tc>
          <w:tcPr>
            <w:tcW w:w="1366" w:type="dxa"/>
          </w:tcPr>
          <w:p w:rsidR="00325335" w:rsidRPr="004A7DD5" w:rsidRDefault="00325335">
            <w:pPr>
              <w:rPr>
                <w:sz w:val="24"/>
                <w:szCs w:val="24"/>
              </w:rPr>
            </w:pPr>
            <w:r w:rsidRPr="004A7DD5">
              <w:rPr>
                <w:sz w:val="24"/>
                <w:szCs w:val="24"/>
              </w:rPr>
              <w:t>11.30-12.00</w:t>
            </w:r>
          </w:p>
        </w:tc>
        <w:tc>
          <w:tcPr>
            <w:tcW w:w="7394" w:type="dxa"/>
          </w:tcPr>
          <w:p w:rsidR="00325335" w:rsidRPr="004A7DD5" w:rsidRDefault="00325335">
            <w:pPr>
              <w:rPr>
                <w:sz w:val="24"/>
                <w:szCs w:val="24"/>
              </w:rPr>
            </w:pPr>
            <w:r w:rsidRPr="004A7DD5">
              <w:rPr>
                <w:sz w:val="24"/>
                <w:szCs w:val="24"/>
              </w:rPr>
              <w:t>Подведение итогов</w:t>
            </w:r>
          </w:p>
        </w:tc>
      </w:tr>
      <w:tr w:rsidR="004A7DD5" w:rsidRPr="00FD1E28" w:rsidTr="00FD1E28">
        <w:tc>
          <w:tcPr>
            <w:tcW w:w="811" w:type="dxa"/>
          </w:tcPr>
          <w:p w:rsidR="004A7DD5" w:rsidRPr="004A7DD5" w:rsidRDefault="004A7DD5">
            <w:pPr>
              <w:rPr>
                <w:sz w:val="24"/>
                <w:szCs w:val="24"/>
                <w:lang w:val="en-US"/>
              </w:rPr>
            </w:pPr>
            <w:r w:rsidRPr="004A7DD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66" w:type="dxa"/>
          </w:tcPr>
          <w:p w:rsidR="004A7DD5" w:rsidRPr="004A7DD5" w:rsidRDefault="004A7DD5">
            <w:pPr>
              <w:rPr>
                <w:sz w:val="24"/>
                <w:szCs w:val="24"/>
                <w:lang w:val="en-US"/>
              </w:rPr>
            </w:pPr>
            <w:r w:rsidRPr="004A7DD5">
              <w:rPr>
                <w:sz w:val="24"/>
                <w:szCs w:val="24"/>
                <w:lang w:val="en-US"/>
              </w:rPr>
              <w:t>12.00-</w:t>
            </w:r>
          </w:p>
          <w:p w:rsidR="004A7DD5" w:rsidRPr="004A7DD5" w:rsidRDefault="004A7DD5">
            <w:pPr>
              <w:rPr>
                <w:sz w:val="24"/>
                <w:szCs w:val="24"/>
                <w:lang w:val="en-US"/>
              </w:rPr>
            </w:pPr>
            <w:r w:rsidRPr="004A7DD5">
              <w:rPr>
                <w:sz w:val="24"/>
                <w:szCs w:val="24"/>
                <w:lang w:val="en-US"/>
              </w:rPr>
              <w:t>12-30</w:t>
            </w:r>
          </w:p>
        </w:tc>
        <w:tc>
          <w:tcPr>
            <w:tcW w:w="7394" w:type="dxa"/>
          </w:tcPr>
          <w:p w:rsidR="00BA5FB1" w:rsidRDefault="00BA5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Прием граждан </w:t>
            </w:r>
          </w:p>
          <w:p w:rsidR="004A7DD5" w:rsidRPr="004A7DD5" w:rsidRDefault="00BA5FB1" w:rsidP="00E36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7DD5" w:rsidRPr="004A7DD5">
              <w:rPr>
                <w:sz w:val="24"/>
                <w:szCs w:val="24"/>
              </w:rPr>
              <w:t>отрудник</w:t>
            </w:r>
            <w:r>
              <w:rPr>
                <w:sz w:val="24"/>
                <w:szCs w:val="24"/>
              </w:rPr>
              <w:t>ами</w:t>
            </w:r>
            <w:r w:rsidR="004A7DD5" w:rsidRPr="004A7DD5">
              <w:rPr>
                <w:sz w:val="24"/>
                <w:szCs w:val="24"/>
              </w:rPr>
              <w:t xml:space="preserve"> Государственного исторического архива Чувашской Республики </w:t>
            </w:r>
            <w:r w:rsidR="00E36A44" w:rsidRPr="00E36A44">
              <w:rPr>
                <w:sz w:val="24"/>
                <w:szCs w:val="24"/>
              </w:rPr>
              <w:t xml:space="preserve"> </w:t>
            </w:r>
            <w:r w:rsidR="00E36A44">
              <w:rPr>
                <w:sz w:val="24"/>
                <w:szCs w:val="24"/>
              </w:rPr>
              <w:t>проводится прием граждан</w:t>
            </w:r>
            <w:r w:rsidR="00E36A44" w:rsidRPr="00E36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вопросам </w:t>
            </w:r>
            <w:r w:rsidR="004A7DD5" w:rsidRPr="004A7DD5">
              <w:rPr>
                <w:sz w:val="24"/>
                <w:szCs w:val="24"/>
              </w:rPr>
              <w:t>о наличии документов об истории малой родины, составлении родословной, на вопросы социального характера, полезные советы по сбору информации в архивах об участниках войны, тружениках тыла и об информационных ресурсах Интернет-сайтов.</w:t>
            </w:r>
          </w:p>
        </w:tc>
      </w:tr>
    </w:tbl>
    <w:p w:rsidR="00685F32" w:rsidRPr="00E4536D" w:rsidRDefault="00685F32">
      <w:pPr>
        <w:rPr>
          <w:sz w:val="28"/>
          <w:szCs w:val="28"/>
        </w:rPr>
      </w:pPr>
    </w:p>
    <w:sectPr w:rsidR="00685F32" w:rsidRPr="00E4536D" w:rsidSect="003253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32"/>
    <w:rsid w:val="00083D76"/>
    <w:rsid w:val="0025460A"/>
    <w:rsid w:val="00325335"/>
    <w:rsid w:val="004A7DD5"/>
    <w:rsid w:val="004D1DD5"/>
    <w:rsid w:val="00542BF4"/>
    <w:rsid w:val="0055154E"/>
    <w:rsid w:val="00685F32"/>
    <w:rsid w:val="00726D92"/>
    <w:rsid w:val="007628C1"/>
    <w:rsid w:val="00797019"/>
    <w:rsid w:val="00BA5FB1"/>
    <w:rsid w:val="00BE5B63"/>
    <w:rsid w:val="00E36A44"/>
    <w:rsid w:val="00E4536D"/>
    <w:rsid w:val="00F629EF"/>
    <w:rsid w:val="00FC05D1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D1DD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D76"/>
    <w:rPr>
      <w:sz w:val="24"/>
      <w:lang w:eastAsia="ar-SA"/>
    </w:rPr>
  </w:style>
  <w:style w:type="paragraph" w:styleId="a3">
    <w:name w:val="No Spacing"/>
    <w:qFormat/>
    <w:rsid w:val="004D1DD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68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D1DD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D76"/>
    <w:rPr>
      <w:sz w:val="24"/>
      <w:lang w:eastAsia="ar-SA"/>
    </w:rPr>
  </w:style>
  <w:style w:type="paragraph" w:styleId="a3">
    <w:name w:val="No Spacing"/>
    <w:qFormat/>
    <w:rsid w:val="004D1DD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68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Архив</cp:lastModifiedBy>
  <cp:revision>7</cp:revision>
  <cp:lastPrinted>2025-05-19T06:41:00Z</cp:lastPrinted>
  <dcterms:created xsi:type="dcterms:W3CDTF">2025-05-19T06:02:00Z</dcterms:created>
  <dcterms:modified xsi:type="dcterms:W3CDTF">2025-05-19T07:11:00Z</dcterms:modified>
</cp:coreProperties>
</file>