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2CC8" w:rsidRPr="001C0B9F" w:rsidRDefault="00582CC8" w:rsidP="00582CC8">
      <w:pPr>
        <w:keepNext/>
        <w:spacing w:after="0" w:line="240" w:lineRule="auto"/>
        <w:ind w:left="4678"/>
        <w:outlineLvl w:val="2"/>
        <w:rPr>
          <w:rFonts w:ascii="Times New Roman" w:hAnsi="Times New Roman" w:cs="Times New Roman"/>
          <w:sz w:val="24"/>
          <w:szCs w:val="24"/>
          <w:lang w:val="en-US"/>
        </w:rPr>
      </w:pPr>
    </w:p>
    <w:p w:rsidR="001E704F" w:rsidRDefault="001E704F" w:rsidP="00E1357A">
      <w:pPr>
        <w:pStyle w:val="23"/>
        <w:tabs>
          <w:tab w:val="left" w:pos="6213"/>
        </w:tabs>
        <w:spacing w:after="0" w:line="240" w:lineRule="auto"/>
        <w:ind w:right="4392"/>
        <w:jc w:val="both"/>
        <w:rPr>
          <w:b/>
          <w:color w:val="0000FF"/>
          <w:sz w:val="30"/>
          <w:szCs w:val="30"/>
        </w:rPr>
      </w:pPr>
    </w:p>
    <w:p w:rsidR="001E704F" w:rsidRDefault="001E704F" w:rsidP="00E1357A">
      <w:pPr>
        <w:pStyle w:val="23"/>
        <w:tabs>
          <w:tab w:val="left" w:pos="6213"/>
        </w:tabs>
        <w:spacing w:after="0" w:line="240" w:lineRule="auto"/>
        <w:ind w:right="4392"/>
        <w:jc w:val="both"/>
        <w:rPr>
          <w:b/>
          <w:color w:val="0000FF"/>
          <w:sz w:val="30"/>
          <w:szCs w:val="30"/>
        </w:rPr>
      </w:pPr>
    </w:p>
    <w:p w:rsidR="001E704F" w:rsidRDefault="001E704F" w:rsidP="00E1357A">
      <w:pPr>
        <w:pStyle w:val="23"/>
        <w:tabs>
          <w:tab w:val="left" w:pos="6213"/>
        </w:tabs>
        <w:spacing w:after="0" w:line="240" w:lineRule="auto"/>
        <w:ind w:right="4392"/>
        <w:jc w:val="both"/>
        <w:rPr>
          <w:b/>
          <w:color w:val="0000FF"/>
          <w:sz w:val="30"/>
          <w:szCs w:val="30"/>
        </w:rPr>
      </w:pPr>
    </w:p>
    <w:p w:rsidR="001E704F" w:rsidRDefault="001E704F" w:rsidP="00E1357A">
      <w:pPr>
        <w:pStyle w:val="23"/>
        <w:tabs>
          <w:tab w:val="left" w:pos="6213"/>
        </w:tabs>
        <w:spacing w:after="0" w:line="240" w:lineRule="auto"/>
        <w:ind w:right="4392"/>
        <w:jc w:val="both"/>
        <w:rPr>
          <w:b/>
          <w:color w:val="0000FF"/>
          <w:sz w:val="30"/>
          <w:szCs w:val="30"/>
        </w:rPr>
      </w:pPr>
    </w:p>
    <w:p w:rsidR="001E704F" w:rsidRDefault="001E704F" w:rsidP="00E1357A">
      <w:pPr>
        <w:pStyle w:val="23"/>
        <w:tabs>
          <w:tab w:val="left" w:pos="6213"/>
        </w:tabs>
        <w:spacing w:after="0" w:line="240" w:lineRule="auto"/>
        <w:ind w:right="4392"/>
        <w:jc w:val="both"/>
        <w:rPr>
          <w:b/>
          <w:color w:val="0000FF"/>
          <w:sz w:val="30"/>
          <w:szCs w:val="30"/>
        </w:rPr>
      </w:pPr>
    </w:p>
    <w:p w:rsidR="0080418B" w:rsidRDefault="0080418B" w:rsidP="00E1357A">
      <w:pPr>
        <w:pStyle w:val="23"/>
        <w:tabs>
          <w:tab w:val="left" w:pos="6213"/>
        </w:tabs>
        <w:spacing w:after="0" w:line="240" w:lineRule="auto"/>
        <w:ind w:right="4392"/>
        <w:jc w:val="both"/>
        <w:rPr>
          <w:b/>
          <w:color w:val="0000FF"/>
          <w:sz w:val="30"/>
          <w:szCs w:val="30"/>
        </w:rPr>
      </w:pPr>
    </w:p>
    <w:p w:rsidR="00B842D2" w:rsidRPr="00C54408" w:rsidRDefault="00623AF8" w:rsidP="00651790">
      <w:pPr>
        <w:pStyle w:val="23"/>
        <w:tabs>
          <w:tab w:val="left" w:pos="6213"/>
        </w:tabs>
        <w:spacing w:after="0" w:line="240" w:lineRule="auto"/>
        <w:ind w:right="4393"/>
        <w:jc w:val="both"/>
        <w:rPr>
          <w:bCs/>
          <w:spacing w:val="-4"/>
          <w:sz w:val="28"/>
          <w:szCs w:val="28"/>
        </w:rPr>
      </w:pPr>
      <w:r w:rsidRPr="00623AF8">
        <w:rPr>
          <w:bCs/>
          <w:spacing w:val="-4"/>
          <w:sz w:val="28"/>
          <w:szCs w:val="28"/>
        </w:rPr>
        <w:t>О внесении изменени</w:t>
      </w:r>
      <w:r w:rsidR="007B6B26">
        <w:rPr>
          <w:bCs/>
          <w:spacing w:val="-4"/>
          <w:sz w:val="28"/>
          <w:szCs w:val="28"/>
        </w:rPr>
        <w:t>й</w:t>
      </w:r>
      <w:r w:rsidRPr="00623AF8">
        <w:rPr>
          <w:bCs/>
          <w:spacing w:val="-4"/>
          <w:sz w:val="28"/>
          <w:szCs w:val="28"/>
        </w:rPr>
        <w:t xml:space="preserve"> </w:t>
      </w:r>
      <w:r w:rsidR="00BA45E4">
        <w:rPr>
          <w:bCs/>
          <w:spacing w:val="-4"/>
          <w:sz w:val="28"/>
          <w:szCs w:val="28"/>
        </w:rPr>
        <w:br/>
      </w:r>
      <w:r w:rsidR="00651790" w:rsidRPr="00651790">
        <w:rPr>
          <w:bCs/>
          <w:spacing w:val="-4"/>
          <w:sz w:val="28"/>
          <w:szCs w:val="28"/>
        </w:rPr>
        <w:t xml:space="preserve">в </w:t>
      </w:r>
      <w:r w:rsidR="00075E63">
        <w:rPr>
          <w:bCs/>
          <w:spacing w:val="-4"/>
          <w:sz w:val="28"/>
          <w:szCs w:val="28"/>
        </w:rPr>
        <w:t>административный</w:t>
      </w:r>
      <w:r w:rsidR="00075E63" w:rsidRPr="00651790">
        <w:rPr>
          <w:bCs/>
          <w:spacing w:val="-4"/>
          <w:sz w:val="28"/>
          <w:szCs w:val="28"/>
        </w:rPr>
        <w:t xml:space="preserve"> регламент администрации города Чебоксары предоставления муниципальной услуги «Реализация преимущественного права субъектов малого и среднего предпринимательства на приобретение арендуемого имущества, находящегося в муниципальной собственности города Чебоксары»</w:t>
      </w:r>
      <w:r w:rsidR="00403B32">
        <w:rPr>
          <w:bCs/>
          <w:spacing w:val="-4"/>
          <w:sz w:val="28"/>
          <w:szCs w:val="28"/>
        </w:rPr>
        <w:t>,</w:t>
      </w:r>
      <w:r w:rsidR="00075E63" w:rsidRPr="00075E63">
        <w:rPr>
          <w:bCs/>
          <w:spacing w:val="-4"/>
          <w:sz w:val="28"/>
          <w:szCs w:val="28"/>
        </w:rPr>
        <w:t xml:space="preserve"> </w:t>
      </w:r>
      <w:r w:rsidR="00075E63">
        <w:rPr>
          <w:bCs/>
          <w:spacing w:val="-4"/>
          <w:sz w:val="28"/>
          <w:szCs w:val="28"/>
        </w:rPr>
        <w:t xml:space="preserve">утвержденный </w:t>
      </w:r>
      <w:r w:rsidR="00651790" w:rsidRPr="00651790">
        <w:rPr>
          <w:bCs/>
          <w:spacing w:val="-4"/>
          <w:sz w:val="28"/>
          <w:szCs w:val="28"/>
        </w:rPr>
        <w:t>постановление</w:t>
      </w:r>
      <w:r w:rsidR="00075E63">
        <w:rPr>
          <w:bCs/>
          <w:spacing w:val="-4"/>
          <w:sz w:val="28"/>
          <w:szCs w:val="28"/>
        </w:rPr>
        <w:t>м</w:t>
      </w:r>
      <w:r w:rsidR="00651790" w:rsidRPr="00651790">
        <w:rPr>
          <w:bCs/>
          <w:spacing w:val="-4"/>
          <w:sz w:val="28"/>
          <w:szCs w:val="28"/>
        </w:rPr>
        <w:t xml:space="preserve"> администрации города Чебок</w:t>
      </w:r>
      <w:r w:rsidR="004E7D67">
        <w:rPr>
          <w:bCs/>
          <w:spacing w:val="-4"/>
          <w:sz w:val="28"/>
          <w:szCs w:val="28"/>
        </w:rPr>
        <w:t>сары от 12.03.</w:t>
      </w:r>
      <w:r w:rsidR="00651790" w:rsidRPr="00651790">
        <w:rPr>
          <w:bCs/>
          <w:spacing w:val="-4"/>
          <w:sz w:val="28"/>
          <w:szCs w:val="28"/>
        </w:rPr>
        <w:t xml:space="preserve">2024 № 787 </w:t>
      </w:r>
    </w:p>
    <w:p w:rsidR="00B842D2" w:rsidRPr="00C54408" w:rsidRDefault="00B842D2" w:rsidP="00B842D2">
      <w:pPr>
        <w:pStyle w:val="23"/>
        <w:tabs>
          <w:tab w:val="left" w:pos="6213"/>
        </w:tabs>
        <w:spacing w:after="0" w:line="240" w:lineRule="auto"/>
        <w:ind w:right="4392"/>
        <w:jc w:val="both"/>
        <w:rPr>
          <w:bCs/>
          <w:spacing w:val="-4"/>
          <w:sz w:val="28"/>
          <w:szCs w:val="28"/>
        </w:rPr>
      </w:pPr>
    </w:p>
    <w:p w:rsidR="00B842D2" w:rsidRDefault="00B842D2" w:rsidP="00B842D2">
      <w:pPr>
        <w:pStyle w:val="25"/>
        <w:tabs>
          <w:tab w:val="left" w:pos="993"/>
        </w:tabs>
        <w:suppressAutoHyphens/>
        <w:spacing w:after="0" w:line="360" w:lineRule="auto"/>
        <w:ind w:left="0" w:firstLine="709"/>
        <w:jc w:val="both"/>
        <w:rPr>
          <w:bCs/>
          <w:spacing w:val="-4"/>
          <w:sz w:val="28"/>
          <w:szCs w:val="28"/>
        </w:rPr>
      </w:pPr>
      <w:r w:rsidRPr="00C54408">
        <w:rPr>
          <w:bCs/>
          <w:spacing w:val="-4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Федеральным законом от 22.07.2008 № 159-ФЗ «Об особенностях отчуждения</w:t>
      </w:r>
      <w:r w:rsidR="00E852F9" w:rsidRPr="00C54408">
        <w:rPr>
          <w:bCs/>
          <w:spacing w:val="-4"/>
          <w:sz w:val="28"/>
          <w:szCs w:val="28"/>
        </w:rPr>
        <w:t xml:space="preserve"> движимого и</w:t>
      </w:r>
      <w:r w:rsidRPr="00C54408">
        <w:rPr>
          <w:bCs/>
          <w:spacing w:val="-4"/>
          <w:sz w:val="28"/>
          <w:szCs w:val="28"/>
        </w:rPr>
        <w:t xml:space="preserve">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</w:t>
      </w:r>
      <w:r w:rsidR="00A93107" w:rsidRPr="00A93107">
        <w:rPr>
          <w:bCs/>
          <w:spacing w:val="-4"/>
          <w:sz w:val="28"/>
          <w:szCs w:val="28"/>
        </w:rPr>
        <w:t>Уставом городского округа город Чебоксары Чувашской Республики</w:t>
      </w:r>
      <w:r w:rsidRPr="00C54408">
        <w:rPr>
          <w:bCs/>
          <w:spacing w:val="-4"/>
          <w:sz w:val="28"/>
          <w:szCs w:val="28"/>
        </w:rPr>
        <w:t>, утвержденным решением Чебоксарского городского Собрания депутатов Чувашской Республики от</w:t>
      </w:r>
      <w:r w:rsidR="00A93107">
        <w:rPr>
          <w:bCs/>
          <w:spacing w:val="-4"/>
          <w:sz w:val="28"/>
          <w:szCs w:val="28"/>
        </w:rPr>
        <w:t xml:space="preserve"> </w:t>
      </w:r>
      <w:r w:rsidRPr="00C54408">
        <w:rPr>
          <w:bCs/>
          <w:spacing w:val="-4"/>
          <w:sz w:val="28"/>
          <w:szCs w:val="28"/>
        </w:rPr>
        <w:t>30.11.2005 № 40</w:t>
      </w:r>
      <w:r w:rsidR="0080418B">
        <w:rPr>
          <w:bCs/>
          <w:spacing w:val="-4"/>
          <w:sz w:val="28"/>
          <w:szCs w:val="28"/>
        </w:rPr>
        <w:t xml:space="preserve"> а</w:t>
      </w:r>
      <w:r w:rsidR="00FB3B3F">
        <w:rPr>
          <w:bCs/>
          <w:spacing w:val="-4"/>
          <w:sz w:val="28"/>
          <w:szCs w:val="28"/>
        </w:rPr>
        <w:t>дминистрация города Чебоксары п</w:t>
      </w:r>
      <w:r w:rsidR="009B1456">
        <w:rPr>
          <w:bCs/>
          <w:spacing w:val="-4"/>
          <w:sz w:val="28"/>
          <w:szCs w:val="28"/>
        </w:rPr>
        <w:t xml:space="preserve"> </w:t>
      </w:r>
      <w:r w:rsidR="00FB3B3F">
        <w:rPr>
          <w:bCs/>
          <w:spacing w:val="-4"/>
          <w:sz w:val="28"/>
          <w:szCs w:val="28"/>
        </w:rPr>
        <w:t>о</w:t>
      </w:r>
      <w:r w:rsidR="009B1456">
        <w:rPr>
          <w:bCs/>
          <w:spacing w:val="-4"/>
          <w:sz w:val="28"/>
          <w:szCs w:val="28"/>
        </w:rPr>
        <w:t xml:space="preserve"> </w:t>
      </w:r>
      <w:r w:rsidR="00FB3B3F">
        <w:rPr>
          <w:bCs/>
          <w:spacing w:val="-4"/>
          <w:sz w:val="28"/>
          <w:szCs w:val="28"/>
        </w:rPr>
        <w:t>с</w:t>
      </w:r>
      <w:r w:rsidR="009B1456">
        <w:rPr>
          <w:bCs/>
          <w:spacing w:val="-4"/>
          <w:sz w:val="28"/>
          <w:szCs w:val="28"/>
        </w:rPr>
        <w:t xml:space="preserve"> </w:t>
      </w:r>
      <w:r w:rsidR="0080418B">
        <w:rPr>
          <w:bCs/>
          <w:spacing w:val="-4"/>
          <w:sz w:val="28"/>
          <w:szCs w:val="28"/>
        </w:rPr>
        <w:t>т</w:t>
      </w:r>
      <w:r w:rsidR="009B1456">
        <w:rPr>
          <w:bCs/>
          <w:spacing w:val="-4"/>
          <w:sz w:val="28"/>
          <w:szCs w:val="28"/>
        </w:rPr>
        <w:t xml:space="preserve"> </w:t>
      </w:r>
      <w:r w:rsidR="00FB3B3F">
        <w:rPr>
          <w:bCs/>
          <w:spacing w:val="-4"/>
          <w:sz w:val="28"/>
          <w:szCs w:val="28"/>
        </w:rPr>
        <w:t>а</w:t>
      </w:r>
      <w:r w:rsidR="009B1456">
        <w:rPr>
          <w:bCs/>
          <w:spacing w:val="-4"/>
          <w:sz w:val="28"/>
          <w:szCs w:val="28"/>
        </w:rPr>
        <w:t xml:space="preserve"> </w:t>
      </w:r>
      <w:r w:rsidR="00FB3B3F">
        <w:rPr>
          <w:bCs/>
          <w:spacing w:val="-4"/>
          <w:sz w:val="28"/>
          <w:szCs w:val="28"/>
        </w:rPr>
        <w:t>н</w:t>
      </w:r>
      <w:r w:rsidR="009B1456">
        <w:rPr>
          <w:bCs/>
          <w:spacing w:val="-4"/>
          <w:sz w:val="28"/>
          <w:szCs w:val="28"/>
        </w:rPr>
        <w:t xml:space="preserve"> </w:t>
      </w:r>
      <w:r w:rsidR="00FB3B3F">
        <w:rPr>
          <w:bCs/>
          <w:spacing w:val="-4"/>
          <w:sz w:val="28"/>
          <w:szCs w:val="28"/>
        </w:rPr>
        <w:t>о</w:t>
      </w:r>
      <w:r w:rsidR="009B1456">
        <w:rPr>
          <w:bCs/>
          <w:spacing w:val="-4"/>
          <w:sz w:val="28"/>
          <w:szCs w:val="28"/>
        </w:rPr>
        <w:t xml:space="preserve"> </w:t>
      </w:r>
      <w:r w:rsidR="00FB3B3F">
        <w:rPr>
          <w:bCs/>
          <w:spacing w:val="-4"/>
          <w:sz w:val="28"/>
          <w:szCs w:val="28"/>
        </w:rPr>
        <w:t>в</w:t>
      </w:r>
      <w:r w:rsidR="009B1456">
        <w:rPr>
          <w:bCs/>
          <w:spacing w:val="-4"/>
          <w:sz w:val="28"/>
          <w:szCs w:val="28"/>
        </w:rPr>
        <w:t xml:space="preserve"> </w:t>
      </w:r>
      <w:r w:rsidR="00FB3B3F">
        <w:rPr>
          <w:bCs/>
          <w:spacing w:val="-4"/>
          <w:sz w:val="28"/>
          <w:szCs w:val="28"/>
        </w:rPr>
        <w:t>л</w:t>
      </w:r>
      <w:r w:rsidR="009B1456">
        <w:rPr>
          <w:bCs/>
          <w:spacing w:val="-4"/>
          <w:sz w:val="28"/>
          <w:szCs w:val="28"/>
        </w:rPr>
        <w:t xml:space="preserve"> </w:t>
      </w:r>
      <w:r w:rsidR="00FB3B3F">
        <w:rPr>
          <w:bCs/>
          <w:spacing w:val="-4"/>
          <w:sz w:val="28"/>
          <w:szCs w:val="28"/>
        </w:rPr>
        <w:t>я</w:t>
      </w:r>
      <w:r w:rsidR="009B1456">
        <w:rPr>
          <w:bCs/>
          <w:spacing w:val="-4"/>
          <w:sz w:val="28"/>
          <w:szCs w:val="28"/>
        </w:rPr>
        <w:t xml:space="preserve"> </w:t>
      </w:r>
      <w:r w:rsidR="00FB3B3F">
        <w:rPr>
          <w:bCs/>
          <w:spacing w:val="-4"/>
          <w:sz w:val="28"/>
          <w:szCs w:val="28"/>
        </w:rPr>
        <w:t>е</w:t>
      </w:r>
      <w:r w:rsidR="009B1456">
        <w:rPr>
          <w:bCs/>
          <w:spacing w:val="-4"/>
          <w:sz w:val="28"/>
          <w:szCs w:val="28"/>
        </w:rPr>
        <w:t xml:space="preserve"> </w:t>
      </w:r>
      <w:r w:rsidR="0080418B">
        <w:rPr>
          <w:bCs/>
          <w:spacing w:val="-4"/>
          <w:sz w:val="28"/>
          <w:szCs w:val="28"/>
        </w:rPr>
        <w:t>т:</w:t>
      </w:r>
    </w:p>
    <w:p w:rsidR="007B6B26" w:rsidRDefault="00AA30DD" w:rsidP="00903696">
      <w:pPr>
        <w:pStyle w:val="25"/>
        <w:tabs>
          <w:tab w:val="left" w:pos="0"/>
        </w:tabs>
        <w:suppressAutoHyphens/>
        <w:spacing w:after="0" w:line="360" w:lineRule="auto"/>
        <w:ind w:left="0" w:firstLine="709"/>
        <w:jc w:val="both"/>
        <w:rPr>
          <w:sz w:val="28"/>
          <w:szCs w:val="28"/>
        </w:rPr>
      </w:pPr>
      <w:r w:rsidRPr="00AA30DD">
        <w:rPr>
          <w:sz w:val="28"/>
          <w:szCs w:val="28"/>
        </w:rPr>
        <w:t xml:space="preserve">1. Внести в </w:t>
      </w:r>
      <w:r w:rsidR="006625D3" w:rsidRPr="00903696">
        <w:rPr>
          <w:bCs/>
          <w:sz w:val="28"/>
          <w:szCs w:val="28"/>
        </w:rPr>
        <w:t>раздел</w:t>
      </w:r>
      <w:r w:rsidR="006625D3">
        <w:rPr>
          <w:bCs/>
          <w:sz w:val="28"/>
          <w:szCs w:val="28"/>
        </w:rPr>
        <w:t xml:space="preserve"> </w:t>
      </w:r>
      <w:r w:rsidR="006625D3" w:rsidRPr="00903696">
        <w:rPr>
          <w:bCs/>
          <w:sz w:val="28"/>
          <w:szCs w:val="28"/>
          <w:lang w:val="en-US"/>
        </w:rPr>
        <w:t>III</w:t>
      </w:r>
      <w:r w:rsidR="006625D3" w:rsidRPr="00903696">
        <w:rPr>
          <w:bCs/>
          <w:sz w:val="28"/>
          <w:szCs w:val="28"/>
        </w:rPr>
        <w:t xml:space="preserve"> «Состав, последовательность и сроки выполнения административных процедур</w:t>
      </w:r>
      <w:r w:rsidR="006625D3">
        <w:rPr>
          <w:bCs/>
          <w:sz w:val="28"/>
          <w:szCs w:val="28"/>
        </w:rPr>
        <w:t>»</w:t>
      </w:r>
      <w:r w:rsidR="006625D3">
        <w:rPr>
          <w:bCs/>
          <w:sz w:val="28"/>
          <w:szCs w:val="28"/>
        </w:rPr>
        <w:t xml:space="preserve"> </w:t>
      </w:r>
      <w:r w:rsidR="00075E63" w:rsidRPr="00CC0ED0">
        <w:rPr>
          <w:sz w:val="28"/>
          <w:szCs w:val="28"/>
        </w:rPr>
        <w:t>административн</w:t>
      </w:r>
      <w:r w:rsidR="006625D3">
        <w:rPr>
          <w:sz w:val="28"/>
          <w:szCs w:val="28"/>
        </w:rPr>
        <w:t>ого</w:t>
      </w:r>
      <w:r w:rsidR="00075E63" w:rsidRPr="00CC0ED0">
        <w:rPr>
          <w:sz w:val="28"/>
          <w:szCs w:val="28"/>
        </w:rPr>
        <w:t xml:space="preserve"> регламент</w:t>
      </w:r>
      <w:r w:rsidR="006625D3">
        <w:rPr>
          <w:sz w:val="28"/>
          <w:szCs w:val="28"/>
        </w:rPr>
        <w:t>а</w:t>
      </w:r>
      <w:r w:rsidR="00075E63" w:rsidRPr="00CC0ED0">
        <w:rPr>
          <w:sz w:val="28"/>
          <w:szCs w:val="28"/>
        </w:rPr>
        <w:t xml:space="preserve"> администрации города Чебоксары предоставления муниципальной услуги «Реализация преимущественного права субъектов малого и среднего предпринимательства на приобретение арендуемого имущества, находящегося в муниципальной собственности города Чебоксары»</w:t>
      </w:r>
      <w:r w:rsidR="00075E63">
        <w:rPr>
          <w:sz w:val="28"/>
          <w:szCs w:val="28"/>
        </w:rPr>
        <w:t xml:space="preserve">, утвержденный </w:t>
      </w:r>
      <w:r w:rsidRPr="00AA30DD">
        <w:rPr>
          <w:sz w:val="28"/>
          <w:szCs w:val="28"/>
        </w:rPr>
        <w:t>постановление</w:t>
      </w:r>
      <w:r w:rsidR="00903696">
        <w:rPr>
          <w:sz w:val="28"/>
          <w:szCs w:val="28"/>
        </w:rPr>
        <w:t>м</w:t>
      </w:r>
      <w:r w:rsidRPr="00AA30DD">
        <w:rPr>
          <w:sz w:val="28"/>
          <w:szCs w:val="28"/>
        </w:rPr>
        <w:t xml:space="preserve"> </w:t>
      </w:r>
      <w:r w:rsidRPr="00AA30DD">
        <w:rPr>
          <w:sz w:val="28"/>
          <w:szCs w:val="28"/>
        </w:rPr>
        <w:lastRenderedPageBreak/>
        <w:t xml:space="preserve">администрации города Чебоксары </w:t>
      </w:r>
      <w:r w:rsidR="00CC0ED0">
        <w:rPr>
          <w:sz w:val="28"/>
          <w:szCs w:val="28"/>
        </w:rPr>
        <w:t>от 12</w:t>
      </w:r>
      <w:r w:rsidR="004E7D67">
        <w:rPr>
          <w:sz w:val="28"/>
          <w:szCs w:val="28"/>
        </w:rPr>
        <w:t>.03.</w:t>
      </w:r>
      <w:r w:rsidR="00CC0ED0">
        <w:rPr>
          <w:sz w:val="28"/>
          <w:szCs w:val="28"/>
        </w:rPr>
        <w:t>2024</w:t>
      </w:r>
      <w:r w:rsidR="004E7D67">
        <w:rPr>
          <w:sz w:val="28"/>
          <w:szCs w:val="28"/>
        </w:rPr>
        <w:t xml:space="preserve"> </w:t>
      </w:r>
      <w:r w:rsidR="00903696">
        <w:rPr>
          <w:sz w:val="28"/>
          <w:szCs w:val="28"/>
        </w:rPr>
        <w:t xml:space="preserve">№ 787, </w:t>
      </w:r>
      <w:r w:rsidR="007B6B26">
        <w:rPr>
          <w:sz w:val="28"/>
          <w:szCs w:val="28"/>
        </w:rPr>
        <w:t xml:space="preserve">следующие </w:t>
      </w:r>
      <w:r w:rsidR="00CC0ED0">
        <w:rPr>
          <w:sz w:val="28"/>
          <w:szCs w:val="28"/>
        </w:rPr>
        <w:t>изменени</w:t>
      </w:r>
      <w:r w:rsidR="007B6B26">
        <w:rPr>
          <w:sz w:val="28"/>
          <w:szCs w:val="28"/>
        </w:rPr>
        <w:t>я:</w:t>
      </w:r>
    </w:p>
    <w:p w:rsidR="007B6B26" w:rsidRDefault="007B6B26" w:rsidP="007B6B26">
      <w:pPr>
        <w:pStyle w:val="25"/>
        <w:tabs>
          <w:tab w:val="left" w:pos="0"/>
        </w:tabs>
        <w:suppressAutoHyphens/>
        <w:spacing w:after="0" w:line="360" w:lineRule="auto"/>
        <w:ind w:left="0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6625D3">
        <w:rPr>
          <w:sz w:val="28"/>
          <w:szCs w:val="28"/>
        </w:rPr>
        <w:t>а</w:t>
      </w:r>
      <w:r>
        <w:rPr>
          <w:bCs/>
          <w:sz w:val="28"/>
          <w:szCs w:val="28"/>
        </w:rPr>
        <w:t>бзац шестой подпункта 3.3.6.3</w:t>
      </w:r>
      <w:r w:rsidR="00214EEC">
        <w:rPr>
          <w:bCs/>
          <w:sz w:val="28"/>
          <w:szCs w:val="28"/>
        </w:rPr>
        <w:t xml:space="preserve"> пункта 3.3.6</w:t>
      </w:r>
      <w:r>
        <w:rPr>
          <w:bCs/>
          <w:sz w:val="28"/>
          <w:szCs w:val="28"/>
        </w:rPr>
        <w:t xml:space="preserve"> подраздела 3.3 изложить в следующей редакции:</w:t>
      </w:r>
    </w:p>
    <w:p w:rsidR="00C21C4B" w:rsidRDefault="00C21C4B" w:rsidP="00903696">
      <w:pPr>
        <w:pStyle w:val="25"/>
        <w:tabs>
          <w:tab w:val="left" w:pos="0"/>
        </w:tabs>
        <w:suppressAutoHyphens/>
        <w:spacing w:after="0" w:line="360" w:lineRule="auto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5271EB" w:rsidRPr="005271EB">
        <w:rPr>
          <w:bCs/>
          <w:sz w:val="28"/>
          <w:szCs w:val="28"/>
        </w:rPr>
        <w:t>«</w:t>
      </w:r>
      <w:r w:rsidR="007B6B26" w:rsidRPr="007B6B26">
        <w:rPr>
          <w:bCs/>
          <w:sz w:val="28"/>
          <w:szCs w:val="28"/>
        </w:rPr>
        <w:t xml:space="preserve">В случае если заявитель не соответствует установленным требованиям статьи 3, части 2.1 статьи 9 Федерального закона </w:t>
      </w:r>
      <w:r w:rsidR="006625D3">
        <w:rPr>
          <w:bCs/>
          <w:sz w:val="28"/>
          <w:szCs w:val="28"/>
        </w:rPr>
        <w:t>№</w:t>
      </w:r>
      <w:r w:rsidR="007B6B26" w:rsidRPr="007B6B26">
        <w:rPr>
          <w:bCs/>
          <w:sz w:val="28"/>
          <w:szCs w:val="28"/>
        </w:rPr>
        <w:t xml:space="preserve"> 159-ФЗ либо ранее утратил преимущественное право на приобретение арендуемого имущества и (или) отчуждение арендуемого имущества, указанного в заявлении, в порядке реализации преимущественного права на приобретение арендуемого имущества не допускается в соответствии с Федеральным законом или другими федеральными законами, специалист отдела, ответственный за рассмотрение документов, подготавливает уведомление об отказе в предоставлении муниципальной услуги с указанием причины отказа в приобретении арендуемого имущества и возможностей их устранения. Уведомление об отказе подписывается </w:t>
      </w:r>
      <w:r w:rsidR="007B6B26">
        <w:rPr>
          <w:bCs/>
          <w:sz w:val="28"/>
          <w:szCs w:val="28"/>
        </w:rPr>
        <w:t>заместителем главы администрации по имущественным и земельным отношениям</w:t>
      </w:r>
      <w:r w:rsidR="007B6B26" w:rsidRPr="007B6B26">
        <w:rPr>
          <w:bCs/>
          <w:sz w:val="28"/>
          <w:szCs w:val="28"/>
        </w:rPr>
        <w:t xml:space="preserve"> либо </w:t>
      </w:r>
      <w:r w:rsidR="007B6B26">
        <w:rPr>
          <w:bCs/>
          <w:sz w:val="28"/>
          <w:szCs w:val="28"/>
        </w:rPr>
        <w:t>начальником управления имущественных и земельных отношений администрации города Чебоксары</w:t>
      </w:r>
      <w:r w:rsidR="007B6B26" w:rsidRPr="007B6B26">
        <w:rPr>
          <w:bCs/>
          <w:sz w:val="28"/>
          <w:szCs w:val="28"/>
        </w:rPr>
        <w:t xml:space="preserve"> и выдается (направляется) заявителю (представителю заявителя) вместе с заявлением в течение 30 календарных дней с даты регистрации такого заявления.</w:t>
      </w:r>
      <w:r w:rsidR="00903696">
        <w:rPr>
          <w:bCs/>
          <w:sz w:val="28"/>
          <w:szCs w:val="28"/>
        </w:rPr>
        <w:t>»</w:t>
      </w:r>
      <w:r w:rsidR="006625D3">
        <w:rPr>
          <w:bCs/>
          <w:sz w:val="28"/>
          <w:szCs w:val="28"/>
        </w:rPr>
        <w:t>;</w:t>
      </w:r>
    </w:p>
    <w:p w:rsidR="007B6B26" w:rsidRDefault="007B6B26" w:rsidP="00903696">
      <w:pPr>
        <w:pStyle w:val="25"/>
        <w:tabs>
          <w:tab w:val="left" w:pos="0"/>
        </w:tabs>
        <w:suppressAutoHyphens/>
        <w:spacing w:after="0" w:line="360" w:lineRule="auto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1.2. </w:t>
      </w:r>
      <w:r w:rsidR="006625D3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бзац четвертый подпункта 3.3.6.4</w:t>
      </w:r>
      <w:r w:rsidR="00214EEC">
        <w:rPr>
          <w:bCs/>
          <w:sz w:val="28"/>
          <w:szCs w:val="28"/>
        </w:rPr>
        <w:t xml:space="preserve"> пункта 3.3.6</w:t>
      </w:r>
      <w:r>
        <w:rPr>
          <w:bCs/>
          <w:sz w:val="28"/>
          <w:szCs w:val="28"/>
        </w:rPr>
        <w:t xml:space="preserve"> подраздела 3.3 изложить в следующей редакции:</w:t>
      </w:r>
    </w:p>
    <w:p w:rsidR="007B6B26" w:rsidRDefault="007B6B26" w:rsidP="00903696">
      <w:pPr>
        <w:pStyle w:val="25"/>
        <w:tabs>
          <w:tab w:val="left" w:pos="0"/>
        </w:tabs>
        <w:suppressAutoHyphens/>
        <w:spacing w:after="0" w:line="360" w:lineRule="auto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«</w:t>
      </w:r>
      <w:r w:rsidRPr="007B6B26">
        <w:rPr>
          <w:bCs/>
          <w:sz w:val="28"/>
          <w:szCs w:val="28"/>
        </w:rPr>
        <w:t xml:space="preserve">Проект постановления подлежит согласованию (в форме визирования проекта) начальником отдела приватизации, начальником Управления, начальником правового управления администрации города Чебоксары, после чего подписывается </w:t>
      </w:r>
      <w:r w:rsidR="00E520AD" w:rsidRPr="00E520AD">
        <w:rPr>
          <w:bCs/>
          <w:sz w:val="28"/>
          <w:szCs w:val="28"/>
        </w:rPr>
        <w:t xml:space="preserve">заместителем главы администрации города по имущественным и земельным отношениям </w:t>
      </w:r>
      <w:r w:rsidRPr="007B6B26">
        <w:rPr>
          <w:bCs/>
          <w:sz w:val="28"/>
          <w:szCs w:val="28"/>
        </w:rPr>
        <w:t>и регистрируется в день подписания.</w:t>
      </w:r>
      <w:r w:rsidR="00E520AD">
        <w:rPr>
          <w:bCs/>
          <w:sz w:val="28"/>
          <w:szCs w:val="28"/>
        </w:rPr>
        <w:t>».</w:t>
      </w:r>
    </w:p>
    <w:p w:rsidR="00E520AD" w:rsidRDefault="00E520AD" w:rsidP="00903696">
      <w:pPr>
        <w:pStyle w:val="25"/>
        <w:tabs>
          <w:tab w:val="left" w:pos="0"/>
        </w:tabs>
        <w:suppressAutoHyphens/>
        <w:spacing w:after="0" w:line="360" w:lineRule="auto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ab/>
        <w:t xml:space="preserve">1.3. </w:t>
      </w:r>
      <w:r w:rsidR="006625D3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бзац второй подпункта 3.3.6.5</w:t>
      </w:r>
      <w:r w:rsidR="00214EEC">
        <w:rPr>
          <w:bCs/>
          <w:sz w:val="28"/>
          <w:szCs w:val="28"/>
        </w:rPr>
        <w:t xml:space="preserve"> пункта 3.3.6</w:t>
      </w:r>
      <w:r>
        <w:rPr>
          <w:bCs/>
          <w:sz w:val="28"/>
          <w:szCs w:val="28"/>
        </w:rPr>
        <w:t xml:space="preserve"> подраздела 3.3 </w:t>
      </w:r>
      <w:bookmarkStart w:id="0" w:name="_GoBack"/>
      <w:bookmarkEnd w:id="0"/>
      <w:r>
        <w:rPr>
          <w:bCs/>
          <w:sz w:val="28"/>
          <w:szCs w:val="28"/>
        </w:rPr>
        <w:t>изложить в следующей редакции:</w:t>
      </w:r>
    </w:p>
    <w:p w:rsidR="00E520AD" w:rsidRPr="00E520AD" w:rsidRDefault="00E520AD" w:rsidP="00903696">
      <w:pPr>
        <w:pStyle w:val="25"/>
        <w:tabs>
          <w:tab w:val="left" w:pos="0"/>
        </w:tabs>
        <w:suppressAutoHyphens/>
        <w:spacing w:after="0" w:line="360" w:lineRule="auto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«</w:t>
      </w:r>
      <w:r w:rsidRPr="00E520AD">
        <w:rPr>
          <w:bCs/>
          <w:sz w:val="28"/>
          <w:szCs w:val="28"/>
        </w:rPr>
        <w:t xml:space="preserve">В случае если по истечении 30 дней со дня получения заявителем проекта договора купли-продажи арендуемого движимого и недвижимого имущества подписанный проект договора не представлен, за исключением случая приостановления течения указанного срока в соответствии с частью 4.1 статьи 4 Федерального закона </w:t>
      </w:r>
      <w:r>
        <w:rPr>
          <w:bCs/>
          <w:sz w:val="28"/>
          <w:szCs w:val="28"/>
        </w:rPr>
        <w:t>№</w:t>
      </w:r>
      <w:r w:rsidRPr="00E520AD">
        <w:rPr>
          <w:bCs/>
          <w:sz w:val="28"/>
          <w:szCs w:val="28"/>
        </w:rPr>
        <w:t xml:space="preserve"> 159-ФЗ и (или) в случае получения от заявителя отказа от заключения договора купли-продажи арендуемого движимого и недвижимого имущества, согласно Федеральному закону </w:t>
      </w:r>
      <w:r>
        <w:rPr>
          <w:bCs/>
          <w:sz w:val="28"/>
          <w:szCs w:val="28"/>
        </w:rPr>
        <w:t xml:space="preserve">             №</w:t>
      </w:r>
      <w:r w:rsidRPr="00E520AD">
        <w:rPr>
          <w:bCs/>
          <w:sz w:val="28"/>
          <w:szCs w:val="28"/>
        </w:rPr>
        <w:t xml:space="preserve"> 159-ФЗ, заявитель утрачивает преимущественное право выкупа арендуемого движимого и недвижимого имущества. В этом случае специалист отдела, ответственный за рассмотрение документов, подготавливает проект документа об отмене решения об условиях приватизации арендуемого движимого и недвижимого имущества или о внесении изменений в принятое решение об условиях приватизации арендуемого движимого и недвижимого имущества в части использования способов приватизации муниципального имущества, установленных Федеральным законом от 21.12.2001 </w:t>
      </w:r>
      <w:r>
        <w:rPr>
          <w:bCs/>
          <w:sz w:val="28"/>
          <w:szCs w:val="28"/>
        </w:rPr>
        <w:t>№</w:t>
      </w:r>
      <w:r w:rsidRPr="00E520AD">
        <w:rPr>
          <w:bCs/>
          <w:sz w:val="28"/>
          <w:szCs w:val="28"/>
        </w:rPr>
        <w:t xml:space="preserve"> 178-ФЗ </w:t>
      </w:r>
      <w:r>
        <w:rPr>
          <w:bCs/>
          <w:sz w:val="28"/>
          <w:szCs w:val="28"/>
        </w:rPr>
        <w:t xml:space="preserve">    «</w:t>
      </w:r>
      <w:r w:rsidRPr="00E520AD">
        <w:rPr>
          <w:bCs/>
          <w:sz w:val="28"/>
          <w:szCs w:val="28"/>
        </w:rPr>
        <w:t>О приватизации государственного и муниципального имущества</w:t>
      </w:r>
      <w:r>
        <w:rPr>
          <w:bCs/>
          <w:sz w:val="28"/>
          <w:szCs w:val="28"/>
        </w:rPr>
        <w:t>»</w:t>
      </w:r>
      <w:r w:rsidRPr="00E520AD">
        <w:rPr>
          <w:bCs/>
          <w:sz w:val="28"/>
          <w:szCs w:val="28"/>
        </w:rPr>
        <w:t>, которое подлежит согласованию начальником правового управления администрации города Чебоксары, начальником Управления, после чего подписывается заместителем главы администрации города по имущественным и земельным отношениям и регистрируется в день подписания.</w:t>
      </w:r>
      <w:r>
        <w:rPr>
          <w:bCs/>
          <w:sz w:val="28"/>
          <w:szCs w:val="28"/>
        </w:rPr>
        <w:t>».</w:t>
      </w:r>
    </w:p>
    <w:p w:rsidR="00B842D2" w:rsidRPr="00C54408" w:rsidRDefault="002474E1" w:rsidP="00BA45E4">
      <w:pPr>
        <w:pStyle w:val="25"/>
        <w:tabs>
          <w:tab w:val="left" w:pos="0"/>
        </w:tabs>
        <w:suppressAutoHyphens/>
        <w:spacing w:after="0" w:line="360" w:lineRule="auto"/>
        <w:ind w:left="0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ab/>
      </w:r>
      <w:r w:rsidR="009B1456">
        <w:rPr>
          <w:bCs/>
          <w:spacing w:val="-2"/>
          <w:sz w:val="28"/>
          <w:szCs w:val="28"/>
        </w:rPr>
        <w:t>2</w:t>
      </w:r>
      <w:r w:rsidR="00CC0ED0">
        <w:rPr>
          <w:bCs/>
          <w:spacing w:val="-2"/>
          <w:sz w:val="28"/>
          <w:szCs w:val="28"/>
        </w:rPr>
        <w:t xml:space="preserve">. </w:t>
      </w:r>
      <w:r w:rsidR="00B842D2" w:rsidRPr="00C54408">
        <w:rPr>
          <w:bCs/>
          <w:spacing w:val="-2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B842D2" w:rsidRPr="00C54408" w:rsidRDefault="00CC0ED0" w:rsidP="00CC0ED0">
      <w:pPr>
        <w:pStyle w:val="25"/>
        <w:tabs>
          <w:tab w:val="left" w:pos="709"/>
          <w:tab w:val="left" w:pos="851"/>
        </w:tabs>
        <w:suppressAutoHyphens/>
        <w:spacing w:after="0" w:line="360" w:lineRule="auto"/>
        <w:ind w:left="0"/>
        <w:jc w:val="both"/>
        <w:rPr>
          <w:bCs/>
          <w:spacing w:val="-2"/>
          <w:sz w:val="28"/>
          <w:szCs w:val="28"/>
        </w:rPr>
      </w:pPr>
      <w:r>
        <w:rPr>
          <w:sz w:val="28"/>
          <w:szCs w:val="28"/>
        </w:rPr>
        <w:tab/>
      </w:r>
      <w:r w:rsidR="009B1456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B842D2" w:rsidRPr="00C54408">
        <w:rPr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</w:t>
      </w:r>
      <w:r w:rsidR="00225E31">
        <w:rPr>
          <w:sz w:val="28"/>
          <w:szCs w:val="28"/>
        </w:rPr>
        <w:t>города по имущественным и земельным отношениям.</w:t>
      </w:r>
      <w:r w:rsidR="00B842D2" w:rsidRPr="00C54408">
        <w:rPr>
          <w:bCs/>
          <w:spacing w:val="-2"/>
          <w:sz w:val="28"/>
          <w:szCs w:val="28"/>
        </w:rPr>
        <w:t xml:space="preserve"> </w:t>
      </w:r>
    </w:p>
    <w:p w:rsidR="00A93107" w:rsidRPr="00C54408" w:rsidRDefault="00A93107" w:rsidP="00B842D2">
      <w:pPr>
        <w:pStyle w:val="31"/>
        <w:tabs>
          <w:tab w:val="left" w:pos="6840"/>
        </w:tabs>
        <w:ind w:right="-5"/>
        <w:rPr>
          <w:bCs/>
          <w:spacing w:val="-2"/>
          <w:sz w:val="28"/>
          <w:szCs w:val="28"/>
        </w:rPr>
      </w:pPr>
    </w:p>
    <w:p w:rsidR="00903696" w:rsidRDefault="00E520AD" w:rsidP="00BA45E4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903696" w:rsidRPr="00903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Чебоксары</w:t>
      </w:r>
      <w:r w:rsidR="00903696" w:rsidRPr="009036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03696" w:rsidRPr="009036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03696" w:rsidRPr="009036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903696" w:rsidRPr="009036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03696" w:rsidRPr="009036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903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903696" w:rsidRPr="00903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С. О. Трофимов</w:t>
      </w:r>
    </w:p>
    <w:sectPr w:rsidR="00903696" w:rsidSect="002E32C8">
      <w:type w:val="continuous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B86748"/>
    <w:multiLevelType w:val="hybridMultilevel"/>
    <w:tmpl w:val="363CEE6E"/>
    <w:lvl w:ilvl="0" w:tplc="8F645998">
      <w:start w:val="1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E19"/>
    <w:rsid w:val="000007DA"/>
    <w:rsid w:val="00001DBF"/>
    <w:rsid w:val="00003AF5"/>
    <w:rsid w:val="000042EA"/>
    <w:rsid w:val="000045A5"/>
    <w:rsid w:val="000063B9"/>
    <w:rsid w:val="00007FA2"/>
    <w:rsid w:val="0001015D"/>
    <w:rsid w:val="00012D81"/>
    <w:rsid w:val="0001529F"/>
    <w:rsid w:val="00015F04"/>
    <w:rsid w:val="000172E9"/>
    <w:rsid w:val="000174AF"/>
    <w:rsid w:val="00017BBB"/>
    <w:rsid w:val="000243BB"/>
    <w:rsid w:val="00025544"/>
    <w:rsid w:val="00026470"/>
    <w:rsid w:val="00026F72"/>
    <w:rsid w:val="0003324E"/>
    <w:rsid w:val="0003472B"/>
    <w:rsid w:val="00034858"/>
    <w:rsid w:val="00036364"/>
    <w:rsid w:val="000363A8"/>
    <w:rsid w:val="000435B2"/>
    <w:rsid w:val="000437D4"/>
    <w:rsid w:val="00043D9C"/>
    <w:rsid w:val="00047231"/>
    <w:rsid w:val="000529E0"/>
    <w:rsid w:val="000552A0"/>
    <w:rsid w:val="000552B2"/>
    <w:rsid w:val="00056222"/>
    <w:rsid w:val="00060743"/>
    <w:rsid w:val="00065B90"/>
    <w:rsid w:val="00067A96"/>
    <w:rsid w:val="00067C17"/>
    <w:rsid w:val="00067E7D"/>
    <w:rsid w:val="0007280A"/>
    <w:rsid w:val="00073AEE"/>
    <w:rsid w:val="00073FDB"/>
    <w:rsid w:val="00075991"/>
    <w:rsid w:val="00075E63"/>
    <w:rsid w:val="00077419"/>
    <w:rsid w:val="00083592"/>
    <w:rsid w:val="0008390E"/>
    <w:rsid w:val="00085BD4"/>
    <w:rsid w:val="0009047E"/>
    <w:rsid w:val="0009058D"/>
    <w:rsid w:val="00091022"/>
    <w:rsid w:val="00091162"/>
    <w:rsid w:val="0009391D"/>
    <w:rsid w:val="00096B65"/>
    <w:rsid w:val="000A3307"/>
    <w:rsid w:val="000A4874"/>
    <w:rsid w:val="000A4C86"/>
    <w:rsid w:val="000A7AA3"/>
    <w:rsid w:val="000B01B2"/>
    <w:rsid w:val="000B5544"/>
    <w:rsid w:val="000C0F75"/>
    <w:rsid w:val="000C2DBB"/>
    <w:rsid w:val="000C3C71"/>
    <w:rsid w:val="000C46C6"/>
    <w:rsid w:val="000C540C"/>
    <w:rsid w:val="000C5D17"/>
    <w:rsid w:val="000C64DB"/>
    <w:rsid w:val="000D4D3F"/>
    <w:rsid w:val="000D67F2"/>
    <w:rsid w:val="000D7C42"/>
    <w:rsid w:val="000E02B3"/>
    <w:rsid w:val="000E0635"/>
    <w:rsid w:val="000E31D6"/>
    <w:rsid w:val="000E3676"/>
    <w:rsid w:val="000E4BC2"/>
    <w:rsid w:val="000E6737"/>
    <w:rsid w:val="000E6755"/>
    <w:rsid w:val="000E7FB6"/>
    <w:rsid w:val="000F004E"/>
    <w:rsid w:val="000F0EF6"/>
    <w:rsid w:val="000F1F4F"/>
    <w:rsid w:val="000F5015"/>
    <w:rsid w:val="00101132"/>
    <w:rsid w:val="001029F4"/>
    <w:rsid w:val="001042CB"/>
    <w:rsid w:val="00104435"/>
    <w:rsid w:val="00104F4B"/>
    <w:rsid w:val="00105F94"/>
    <w:rsid w:val="00106A5D"/>
    <w:rsid w:val="00110D9D"/>
    <w:rsid w:val="00110F76"/>
    <w:rsid w:val="00111DF2"/>
    <w:rsid w:val="0011250A"/>
    <w:rsid w:val="0011388A"/>
    <w:rsid w:val="00114A5D"/>
    <w:rsid w:val="00115817"/>
    <w:rsid w:val="001159C6"/>
    <w:rsid w:val="00117D9A"/>
    <w:rsid w:val="00120CA5"/>
    <w:rsid w:val="00122808"/>
    <w:rsid w:val="00124C6B"/>
    <w:rsid w:val="00124C7D"/>
    <w:rsid w:val="00125795"/>
    <w:rsid w:val="0012673F"/>
    <w:rsid w:val="00126813"/>
    <w:rsid w:val="00130753"/>
    <w:rsid w:val="001307E0"/>
    <w:rsid w:val="00131FAC"/>
    <w:rsid w:val="00135552"/>
    <w:rsid w:val="001356FC"/>
    <w:rsid w:val="00135FF0"/>
    <w:rsid w:val="00137DD7"/>
    <w:rsid w:val="0014074B"/>
    <w:rsid w:val="00140D44"/>
    <w:rsid w:val="00140F89"/>
    <w:rsid w:val="001420E4"/>
    <w:rsid w:val="00142418"/>
    <w:rsid w:val="001428AA"/>
    <w:rsid w:val="00145296"/>
    <w:rsid w:val="0014550D"/>
    <w:rsid w:val="001468E6"/>
    <w:rsid w:val="00152C7F"/>
    <w:rsid w:val="001572B6"/>
    <w:rsid w:val="00157F67"/>
    <w:rsid w:val="0016137A"/>
    <w:rsid w:val="00162C03"/>
    <w:rsid w:val="00164889"/>
    <w:rsid w:val="00166AC0"/>
    <w:rsid w:val="00166DC1"/>
    <w:rsid w:val="0017281C"/>
    <w:rsid w:val="001751E7"/>
    <w:rsid w:val="00175D26"/>
    <w:rsid w:val="00176290"/>
    <w:rsid w:val="00176B3A"/>
    <w:rsid w:val="00177585"/>
    <w:rsid w:val="00180904"/>
    <w:rsid w:val="00180EC5"/>
    <w:rsid w:val="00181F2A"/>
    <w:rsid w:val="00183E5E"/>
    <w:rsid w:val="00183ECF"/>
    <w:rsid w:val="00184B40"/>
    <w:rsid w:val="001857DD"/>
    <w:rsid w:val="001876A7"/>
    <w:rsid w:val="00187F73"/>
    <w:rsid w:val="00190BD8"/>
    <w:rsid w:val="00191CCB"/>
    <w:rsid w:val="00196050"/>
    <w:rsid w:val="001A1EEB"/>
    <w:rsid w:val="001A21B7"/>
    <w:rsid w:val="001A228D"/>
    <w:rsid w:val="001A3874"/>
    <w:rsid w:val="001A7C18"/>
    <w:rsid w:val="001A7CD8"/>
    <w:rsid w:val="001B05E8"/>
    <w:rsid w:val="001B120B"/>
    <w:rsid w:val="001B2169"/>
    <w:rsid w:val="001B34FE"/>
    <w:rsid w:val="001B46BF"/>
    <w:rsid w:val="001B55D5"/>
    <w:rsid w:val="001B5DBE"/>
    <w:rsid w:val="001B769B"/>
    <w:rsid w:val="001C0B9F"/>
    <w:rsid w:val="001C11EA"/>
    <w:rsid w:val="001C4E77"/>
    <w:rsid w:val="001C580B"/>
    <w:rsid w:val="001C71CD"/>
    <w:rsid w:val="001C75B2"/>
    <w:rsid w:val="001C7AE4"/>
    <w:rsid w:val="001D0790"/>
    <w:rsid w:val="001D10D8"/>
    <w:rsid w:val="001D156B"/>
    <w:rsid w:val="001D2435"/>
    <w:rsid w:val="001E01D1"/>
    <w:rsid w:val="001E20B0"/>
    <w:rsid w:val="001E2C64"/>
    <w:rsid w:val="001E5A53"/>
    <w:rsid w:val="001E6493"/>
    <w:rsid w:val="001E69BA"/>
    <w:rsid w:val="001E704F"/>
    <w:rsid w:val="001F1190"/>
    <w:rsid w:val="001F1B07"/>
    <w:rsid w:val="001F2010"/>
    <w:rsid w:val="001F440A"/>
    <w:rsid w:val="001F45EF"/>
    <w:rsid w:val="001F557F"/>
    <w:rsid w:val="001F6001"/>
    <w:rsid w:val="001F665C"/>
    <w:rsid w:val="001F7E1C"/>
    <w:rsid w:val="002014AA"/>
    <w:rsid w:val="00202B38"/>
    <w:rsid w:val="00203DE7"/>
    <w:rsid w:val="00205CCC"/>
    <w:rsid w:val="0020748F"/>
    <w:rsid w:val="00210C5A"/>
    <w:rsid w:val="00211FB2"/>
    <w:rsid w:val="002127CD"/>
    <w:rsid w:val="00214EEC"/>
    <w:rsid w:val="00215EED"/>
    <w:rsid w:val="002200FC"/>
    <w:rsid w:val="002210E1"/>
    <w:rsid w:val="00225E31"/>
    <w:rsid w:val="00227A75"/>
    <w:rsid w:val="00230654"/>
    <w:rsid w:val="00232F72"/>
    <w:rsid w:val="00233F2A"/>
    <w:rsid w:val="00234219"/>
    <w:rsid w:val="00234816"/>
    <w:rsid w:val="00234D7A"/>
    <w:rsid w:val="00236157"/>
    <w:rsid w:val="002373CE"/>
    <w:rsid w:val="002402CE"/>
    <w:rsid w:val="00241B0D"/>
    <w:rsid w:val="00241D45"/>
    <w:rsid w:val="002425B1"/>
    <w:rsid w:val="0024323E"/>
    <w:rsid w:val="002438C4"/>
    <w:rsid w:val="00246215"/>
    <w:rsid w:val="002463F7"/>
    <w:rsid w:val="00246E43"/>
    <w:rsid w:val="0024714E"/>
    <w:rsid w:val="002474E1"/>
    <w:rsid w:val="00247A4C"/>
    <w:rsid w:val="00247DF9"/>
    <w:rsid w:val="00251ACB"/>
    <w:rsid w:val="00253FF0"/>
    <w:rsid w:val="00254162"/>
    <w:rsid w:val="00255E31"/>
    <w:rsid w:val="002566FB"/>
    <w:rsid w:val="00256BFC"/>
    <w:rsid w:val="00256C04"/>
    <w:rsid w:val="00257C3B"/>
    <w:rsid w:val="00260760"/>
    <w:rsid w:val="002624F5"/>
    <w:rsid w:val="00263647"/>
    <w:rsid w:val="0026364D"/>
    <w:rsid w:val="00263A04"/>
    <w:rsid w:val="00265B79"/>
    <w:rsid w:val="002660A3"/>
    <w:rsid w:val="002714F9"/>
    <w:rsid w:val="00271740"/>
    <w:rsid w:val="00271A55"/>
    <w:rsid w:val="00272A92"/>
    <w:rsid w:val="00272B42"/>
    <w:rsid w:val="00273B00"/>
    <w:rsid w:val="002746B3"/>
    <w:rsid w:val="00276DFB"/>
    <w:rsid w:val="00277684"/>
    <w:rsid w:val="00277857"/>
    <w:rsid w:val="0028039B"/>
    <w:rsid w:val="002824FD"/>
    <w:rsid w:val="002871B4"/>
    <w:rsid w:val="002912CE"/>
    <w:rsid w:val="002947C5"/>
    <w:rsid w:val="002950B3"/>
    <w:rsid w:val="00295B1B"/>
    <w:rsid w:val="002A1A22"/>
    <w:rsid w:val="002A44FD"/>
    <w:rsid w:val="002A714D"/>
    <w:rsid w:val="002A7B53"/>
    <w:rsid w:val="002B0B8A"/>
    <w:rsid w:val="002B32AA"/>
    <w:rsid w:val="002B4C73"/>
    <w:rsid w:val="002C2B48"/>
    <w:rsid w:val="002C3C93"/>
    <w:rsid w:val="002C5D0C"/>
    <w:rsid w:val="002C6AB9"/>
    <w:rsid w:val="002C72F9"/>
    <w:rsid w:val="002D0C3C"/>
    <w:rsid w:val="002D4B56"/>
    <w:rsid w:val="002D4BE7"/>
    <w:rsid w:val="002D4DA8"/>
    <w:rsid w:val="002D5FC2"/>
    <w:rsid w:val="002D67F7"/>
    <w:rsid w:val="002E0C8E"/>
    <w:rsid w:val="002E2770"/>
    <w:rsid w:val="002E32C8"/>
    <w:rsid w:val="002E33FD"/>
    <w:rsid w:val="002E4285"/>
    <w:rsid w:val="002E4A81"/>
    <w:rsid w:val="002E4E80"/>
    <w:rsid w:val="002E7536"/>
    <w:rsid w:val="002F33C6"/>
    <w:rsid w:val="002F379A"/>
    <w:rsid w:val="002F432B"/>
    <w:rsid w:val="002F5729"/>
    <w:rsid w:val="002F7BC8"/>
    <w:rsid w:val="00304D4C"/>
    <w:rsid w:val="003066C8"/>
    <w:rsid w:val="003075E0"/>
    <w:rsid w:val="0030780A"/>
    <w:rsid w:val="00316FC6"/>
    <w:rsid w:val="003172B8"/>
    <w:rsid w:val="00320800"/>
    <w:rsid w:val="00321591"/>
    <w:rsid w:val="003235C1"/>
    <w:rsid w:val="00323CED"/>
    <w:rsid w:val="00323DDC"/>
    <w:rsid w:val="0032539A"/>
    <w:rsid w:val="00325A09"/>
    <w:rsid w:val="0032726D"/>
    <w:rsid w:val="003274CE"/>
    <w:rsid w:val="00327559"/>
    <w:rsid w:val="0033429B"/>
    <w:rsid w:val="00336617"/>
    <w:rsid w:val="00342B31"/>
    <w:rsid w:val="003430EE"/>
    <w:rsid w:val="0034439A"/>
    <w:rsid w:val="00346764"/>
    <w:rsid w:val="00351841"/>
    <w:rsid w:val="003520B0"/>
    <w:rsid w:val="003543C7"/>
    <w:rsid w:val="00354E48"/>
    <w:rsid w:val="00356E8B"/>
    <w:rsid w:val="00361B0D"/>
    <w:rsid w:val="00362824"/>
    <w:rsid w:val="00362ED3"/>
    <w:rsid w:val="00364CAF"/>
    <w:rsid w:val="00366FD4"/>
    <w:rsid w:val="00371B72"/>
    <w:rsid w:val="00374BD1"/>
    <w:rsid w:val="00376213"/>
    <w:rsid w:val="003775A6"/>
    <w:rsid w:val="00377FB7"/>
    <w:rsid w:val="003826C7"/>
    <w:rsid w:val="0038279E"/>
    <w:rsid w:val="00386639"/>
    <w:rsid w:val="00386B52"/>
    <w:rsid w:val="00386F36"/>
    <w:rsid w:val="003912E4"/>
    <w:rsid w:val="00391542"/>
    <w:rsid w:val="00391FAF"/>
    <w:rsid w:val="00393988"/>
    <w:rsid w:val="00394820"/>
    <w:rsid w:val="003969A6"/>
    <w:rsid w:val="00397DA5"/>
    <w:rsid w:val="003A005F"/>
    <w:rsid w:val="003A3DDA"/>
    <w:rsid w:val="003A445F"/>
    <w:rsid w:val="003A449B"/>
    <w:rsid w:val="003A52CA"/>
    <w:rsid w:val="003A55A3"/>
    <w:rsid w:val="003A6584"/>
    <w:rsid w:val="003A70C5"/>
    <w:rsid w:val="003B3D3E"/>
    <w:rsid w:val="003B455F"/>
    <w:rsid w:val="003B58C0"/>
    <w:rsid w:val="003B6E2F"/>
    <w:rsid w:val="003B731A"/>
    <w:rsid w:val="003B7928"/>
    <w:rsid w:val="003C060D"/>
    <w:rsid w:val="003C06D9"/>
    <w:rsid w:val="003C09FA"/>
    <w:rsid w:val="003C483B"/>
    <w:rsid w:val="003C651C"/>
    <w:rsid w:val="003C660D"/>
    <w:rsid w:val="003D2901"/>
    <w:rsid w:val="003D3243"/>
    <w:rsid w:val="003D4E04"/>
    <w:rsid w:val="003D519B"/>
    <w:rsid w:val="003D6F25"/>
    <w:rsid w:val="003E11F8"/>
    <w:rsid w:val="003E4B82"/>
    <w:rsid w:val="003E5F0D"/>
    <w:rsid w:val="003E79E2"/>
    <w:rsid w:val="003F250F"/>
    <w:rsid w:val="003F2EBD"/>
    <w:rsid w:val="003F3B4C"/>
    <w:rsid w:val="003F3BFC"/>
    <w:rsid w:val="003F4782"/>
    <w:rsid w:val="003F4DD5"/>
    <w:rsid w:val="003F5CBC"/>
    <w:rsid w:val="00400CDD"/>
    <w:rsid w:val="00401CA0"/>
    <w:rsid w:val="00403071"/>
    <w:rsid w:val="004039D4"/>
    <w:rsid w:val="00403B32"/>
    <w:rsid w:val="004053E1"/>
    <w:rsid w:val="0040794D"/>
    <w:rsid w:val="00407C28"/>
    <w:rsid w:val="00410324"/>
    <w:rsid w:val="004118D6"/>
    <w:rsid w:val="00411E39"/>
    <w:rsid w:val="00412A69"/>
    <w:rsid w:val="00412B5D"/>
    <w:rsid w:val="00412D34"/>
    <w:rsid w:val="00412E56"/>
    <w:rsid w:val="00413018"/>
    <w:rsid w:val="00413531"/>
    <w:rsid w:val="00416ABE"/>
    <w:rsid w:val="00416CA3"/>
    <w:rsid w:val="00422193"/>
    <w:rsid w:val="00423A3A"/>
    <w:rsid w:val="00426C37"/>
    <w:rsid w:val="00427383"/>
    <w:rsid w:val="004304C2"/>
    <w:rsid w:val="00430602"/>
    <w:rsid w:val="00430DB7"/>
    <w:rsid w:val="0043413C"/>
    <w:rsid w:val="00434F8D"/>
    <w:rsid w:val="00441A0F"/>
    <w:rsid w:val="00445A75"/>
    <w:rsid w:val="00447BF8"/>
    <w:rsid w:val="00450CC6"/>
    <w:rsid w:val="00452AA1"/>
    <w:rsid w:val="0045354E"/>
    <w:rsid w:val="00453A8D"/>
    <w:rsid w:val="004544C1"/>
    <w:rsid w:val="00456852"/>
    <w:rsid w:val="00461A57"/>
    <w:rsid w:val="00462565"/>
    <w:rsid w:val="00464EA5"/>
    <w:rsid w:val="0046791F"/>
    <w:rsid w:val="004713EE"/>
    <w:rsid w:val="00472CF0"/>
    <w:rsid w:val="00472E40"/>
    <w:rsid w:val="00472F37"/>
    <w:rsid w:val="0048188A"/>
    <w:rsid w:val="00482D8F"/>
    <w:rsid w:val="0048335B"/>
    <w:rsid w:val="00484948"/>
    <w:rsid w:val="00485899"/>
    <w:rsid w:val="00485F5F"/>
    <w:rsid w:val="00486847"/>
    <w:rsid w:val="00491965"/>
    <w:rsid w:val="00492696"/>
    <w:rsid w:val="004939DB"/>
    <w:rsid w:val="0049556C"/>
    <w:rsid w:val="00495D92"/>
    <w:rsid w:val="00496981"/>
    <w:rsid w:val="004A026A"/>
    <w:rsid w:val="004A044D"/>
    <w:rsid w:val="004A09AA"/>
    <w:rsid w:val="004A2A0E"/>
    <w:rsid w:val="004A37AC"/>
    <w:rsid w:val="004A3956"/>
    <w:rsid w:val="004A4B10"/>
    <w:rsid w:val="004A5A14"/>
    <w:rsid w:val="004A65DF"/>
    <w:rsid w:val="004A6F34"/>
    <w:rsid w:val="004A7580"/>
    <w:rsid w:val="004B0525"/>
    <w:rsid w:val="004B1013"/>
    <w:rsid w:val="004B183D"/>
    <w:rsid w:val="004B31F6"/>
    <w:rsid w:val="004B36AC"/>
    <w:rsid w:val="004B3AB2"/>
    <w:rsid w:val="004B3D72"/>
    <w:rsid w:val="004C0671"/>
    <w:rsid w:val="004C0DCE"/>
    <w:rsid w:val="004C1EBF"/>
    <w:rsid w:val="004C45C0"/>
    <w:rsid w:val="004C6421"/>
    <w:rsid w:val="004C65CC"/>
    <w:rsid w:val="004C6DE3"/>
    <w:rsid w:val="004D0E12"/>
    <w:rsid w:val="004D1900"/>
    <w:rsid w:val="004D1919"/>
    <w:rsid w:val="004D2D0B"/>
    <w:rsid w:val="004D33EE"/>
    <w:rsid w:val="004D389B"/>
    <w:rsid w:val="004D7B6A"/>
    <w:rsid w:val="004E3B6B"/>
    <w:rsid w:val="004E3D6D"/>
    <w:rsid w:val="004E473A"/>
    <w:rsid w:val="004E5D8B"/>
    <w:rsid w:val="004E7757"/>
    <w:rsid w:val="004E7D67"/>
    <w:rsid w:val="004F2076"/>
    <w:rsid w:val="004F3175"/>
    <w:rsid w:val="004F34C6"/>
    <w:rsid w:val="004F36D6"/>
    <w:rsid w:val="004F3AE9"/>
    <w:rsid w:val="004F3DE1"/>
    <w:rsid w:val="004F439F"/>
    <w:rsid w:val="004F5423"/>
    <w:rsid w:val="004F580A"/>
    <w:rsid w:val="004F5D52"/>
    <w:rsid w:val="004F69FE"/>
    <w:rsid w:val="004F783F"/>
    <w:rsid w:val="004F7CE1"/>
    <w:rsid w:val="00501FEA"/>
    <w:rsid w:val="00503CBF"/>
    <w:rsid w:val="0050455D"/>
    <w:rsid w:val="00505042"/>
    <w:rsid w:val="00506900"/>
    <w:rsid w:val="005107A9"/>
    <w:rsid w:val="00510EB3"/>
    <w:rsid w:val="005112D4"/>
    <w:rsid w:val="00511F88"/>
    <w:rsid w:val="00513D44"/>
    <w:rsid w:val="0051662D"/>
    <w:rsid w:val="005239EE"/>
    <w:rsid w:val="00524D00"/>
    <w:rsid w:val="005256EA"/>
    <w:rsid w:val="005271EB"/>
    <w:rsid w:val="00531DA4"/>
    <w:rsid w:val="00535716"/>
    <w:rsid w:val="0053589E"/>
    <w:rsid w:val="0053618A"/>
    <w:rsid w:val="0054009D"/>
    <w:rsid w:val="005414EA"/>
    <w:rsid w:val="00541D43"/>
    <w:rsid w:val="005442D9"/>
    <w:rsid w:val="00544350"/>
    <w:rsid w:val="005461E5"/>
    <w:rsid w:val="005462E0"/>
    <w:rsid w:val="00546D3A"/>
    <w:rsid w:val="005525EF"/>
    <w:rsid w:val="00555F4B"/>
    <w:rsid w:val="00560846"/>
    <w:rsid w:val="00562207"/>
    <w:rsid w:val="00563FF1"/>
    <w:rsid w:val="005641E1"/>
    <w:rsid w:val="00567051"/>
    <w:rsid w:val="0056726F"/>
    <w:rsid w:val="00570D98"/>
    <w:rsid w:val="00570EFE"/>
    <w:rsid w:val="0057278F"/>
    <w:rsid w:val="005758AF"/>
    <w:rsid w:val="005761A8"/>
    <w:rsid w:val="0058194A"/>
    <w:rsid w:val="00581D53"/>
    <w:rsid w:val="00582CC8"/>
    <w:rsid w:val="005845FA"/>
    <w:rsid w:val="0058540E"/>
    <w:rsid w:val="0058738B"/>
    <w:rsid w:val="00590030"/>
    <w:rsid w:val="005908DC"/>
    <w:rsid w:val="0059263D"/>
    <w:rsid w:val="00592DCC"/>
    <w:rsid w:val="005933B7"/>
    <w:rsid w:val="005969FA"/>
    <w:rsid w:val="00596FDF"/>
    <w:rsid w:val="005A19E6"/>
    <w:rsid w:val="005A2044"/>
    <w:rsid w:val="005A5678"/>
    <w:rsid w:val="005A7417"/>
    <w:rsid w:val="005B0E1C"/>
    <w:rsid w:val="005B13AD"/>
    <w:rsid w:val="005B6BCF"/>
    <w:rsid w:val="005C0CD5"/>
    <w:rsid w:val="005C1890"/>
    <w:rsid w:val="005C1DDF"/>
    <w:rsid w:val="005C3209"/>
    <w:rsid w:val="005C54DE"/>
    <w:rsid w:val="005C563B"/>
    <w:rsid w:val="005C5D32"/>
    <w:rsid w:val="005C74A8"/>
    <w:rsid w:val="005D71EF"/>
    <w:rsid w:val="005E000D"/>
    <w:rsid w:val="005E088A"/>
    <w:rsid w:val="005E17F3"/>
    <w:rsid w:val="005E1FC7"/>
    <w:rsid w:val="005E24F5"/>
    <w:rsid w:val="005E2FEB"/>
    <w:rsid w:val="005E3D2E"/>
    <w:rsid w:val="005E4FF3"/>
    <w:rsid w:val="005E5FB5"/>
    <w:rsid w:val="005E69D1"/>
    <w:rsid w:val="005E6C58"/>
    <w:rsid w:val="005F06BE"/>
    <w:rsid w:val="005F2572"/>
    <w:rsid w:val="005F4682"/>
    <w:rsid w:val="006015FD"/>
    <w:rsid w:val="0060185C"/>
    <w:rsid w:val="00601CC9"/>
    <w:rsid w:val="0060362B"/>
    <w:rsid w:val="00607729"/>
    <w:rsid w:val="00610811"/>
    <w:rsid w:val="00611FDB"/>
    <w:rsid w:val="00613304"/>
    <w:rsid w:val="0061337B"/>
    <w:rsid w:val="0061539B"/>
    <w:rsid w:val="00615473"/>
    <w:rsid w:val="00615AF6"/>
    <w:rsid w:val="006167E4"/>
    <w:rsid w:val="00616B19"/>
    <w:rsid w:val="00623AF8"/>
    <w:rsid w:val="0062444F"/>
    <w:rsid w:val="006267C6"/>
    <w:rsid w:val="0063139D"/>
    <w:rsid w:val="00631734"/>
    <w:rsid w:val="00632DF7"/>
    <w:rsid w:val="006347B6"/>
    <w:rsid w:val="00636921"/>
    <w:rsid w:val="00640E4A"/>
    <w:rsid w:val="00647069"/>
    <w:rsid w:val="00650E29"/>
    <w:rsid w:val="00651790"/>
    <w:rsid w:val="00651A08"/>
    <w:rsid w:val="00652F96"/>
    <w:rsid w:val="00653E1D"/>
    <w:rsid w:val="0065428E"/>
    <w:rsid w:val="00654351"/>
    <w:rsid w:val="006566E6"/>
    <w:rsid w:val="006605B7"/>
    <w:rsid w:val="0066093B"/>
    <w:rsid w:val="006625D3"/>
    <w:rsid w:val="00663CCE"/>
    <w:rsid w:val="006651C5"/>
    <w:rsid w:val="006659F6"/>
    <w:rsid w:val="006702E5"/>
    <w:rsid w:val="006703C2"/>
    <w:rsid w:val="00670D49"/>
    <w:rsid w:val="006712A6"/>
    <w:rsid w:val="00671630"/>
    <w:rsid w:val="00672A90"/>
    <w:rsid w:val="00672FFE"/>
    <w:rsid w:val="006731A5"/>
    <w:rsid w:val="00673572"/>
    <w:rsid w:val="00673FDF"/>
    <w:rsid w:val="0067407A"/>
    <w:rsid w:val="0067650A"/>
    <w:rsid w:val="006807D3"/>
    <w:rsid w:val="00682969"/>
    <w:rsid w:val="00682BA9"/>
    <w:rsid w:val="00682C80"/>
    <w:rsid w:val="00684DFC"/>
    <w:rsid w:val="00684E60"/>
    <w:rsid w:val="006853EB"/>
    <w:rsid w:val="006855B8"/>
    <w:rsid w:val="00686805"/>
    <w:rsid w:val="00686935"/>
    <w:rsid w:val="00690249"/>
    <w:rsid w:val="00690651"/>
    <w:rsid w:val="006910B8"/>
    <w:rsid w:val="006916E1"/>
    <w:rsid w:val="00693704"/>
    <w:rsid w:val="0069556C"/>
    <w:rsid w:val="00695604"/>
    <w:rsid w:val="006A13BF"/>
    <w:rsid w:val="006A245E"/>
    <w:rsid w:val="006A3459"/>
    <w:rsid w:val="006A40B5"/>
    <w:rsid w:val="006A7791"/>
    <w:rsid w:val="006B2C65"/>
    <w:rsid w:val="006B3010"/>
    <w:rsid w:val="006B347D"/>
    <w:rsid w:val="006B6383"/>
    <w:rsid w:val="006C1218"/>
    <w:rsid w:val="006C1CB5"/>
    <w:rsid w:val="006C44FF"/>
    <w:rsid w:val="006C4C70"/>
    <w:rsid w:val="006C51F0"/>
    <w:rsid w:val="006C591A"/>
    <w:rsid w:val="006C5B98"/>
    <w:rsid w:val="006C7EFD"/>
    <w:rsid w:val="006D4AE2"/>
    <w:rsid w:val="006D4FD4"/>
    <w:rsid w:val="006E0B54"/>
    <w:rsid w:val="006E4E4D"/>
    <w:rsid w:val="006E57B9"/>
    <w:rsid w:val="006E5E64"/>
    <w:rsid w:val="006F18E9"/>
    <w:rsid w:val="006F1E16"/>
    <w:rsid w:val="006F3770"/>
    <w:rsid w:val="006F3BBA"/>
    <w:rsid w:val="006F57E0"/>
    <w:rsid w:val="006F760D"/>
    <w:rsid w:val="00700980"/>
    <w:rsid w:val="0070108D"/>
    <w:rsid w:val="00703DAC"/>
    <w:rsid w:val="00712110"/>
    <w:rsid w:val="00714AF8"/>
    <w:rsid w:val="00717FC4"/>
    <w:rsid w:val="007305CD"/>
    <w:rsid w:val="0073081E"/>
    <w:rsid w:val="00730D33"/>
    <w:rsid w:val="00730FAF"/>
    <w:rsid w:val="00732475"/>
    <w:rsid w:val="00735913"/>
    <w:rsid w:val="0073724D"/>
    <w:rsid w:val="00744D0E"/>
    <w:rsid w:val="00750757"/>
    <w:rsid w:val="0075157B"/>
    <w:rsid w:val="0075370C"/>
    <w:rsid w:val="007608FB"/>
    <w:rsid w:val="007716EA"/>
    <w:rsid w:val="00771896"/>
    <w:rsid w:val="00771A54"/>
    <w:rsid w:val="00773EC1"/>
    <w:rsid w:val="00774B15"/>
    <w:rsid w:val="007759F9"/>
    <w:rsid w:val="00775D39"/>
    <w:rsid w:val="007761EE"/>
    <w:rsid w:val="00776267"/>
    <w:rsid w:val="00776897"/>
    <w:rsid w:val="00780D05"/>
    <w:rsid w:val="00781FFE"/>
    <w:rsid w:val="0078729A"/>
    <w:rsid w:val="0078769F"/>
    <w:rsid w:val="0079130C"/>
    <w:rsid w:val="007935D5"/>
    <w:rsid w:val="007964C3"/>
    <w:rsid w:val="007977F4"/>
    <w:rsid w:val="007A654B"/>
    <w:rsid w:val="007A6B19"/>
    <w:rsid w:val="007A7218"/>
    <w:rsid w:val="007A7220"/>
    <w:rsid w:val="007B03F5"/>
    <w:rsid w:val="007B0D82"/>
    <w:rsid w:val="007B2336"/>
    <w:rsid w:val="007B582E"/>
    <w:rsid w:val="007B5BAA"/>
    <w:rsid w:val="007B6740"/>
    <w:rsid w:val="007B6B26"/>
    <w:rsid w:val="007C10AC"/>
    <w:rsid w:val="007C1EAB"/>
    <w:rsid w:val="007C28E6"/>
    <w:rsid w:val="007C3D30"/>
    <w:rsid w:val="007C627F"/>
    <w:rsid w:val="007C716F"/>
    <w:rsid w:val="007D1A28"/>
    <w:rsid w:val="007D2240"/>
    <w:rsid w:val="007D2346"/>
    <w:rsid w:val="007D294A"/>
    <w:rsid w:val="007D6BEC"/>
    <w:rsid w:val="007D6DB4"/>
    <w:rsid w:val="007E0B8B"/>
    <w:rsid w:val="007E0CB6"/>
    <w:rsid w:val="007E2741"/>
    <w:rsid w:val="007E38A1"/>
    <w:rsid w:val="007E5317"/>
    <w:rsid w:val="007E5F2B"/>
    <w:rsid w:val="007E6D64"/>
    <w:rsid w:val="007F227C"/>
    <w:rsid w:val="007F22AA"/>
    <w:rsid w:val="007F2494"/>
    <w:rsid w:val="007F2AC1"/>
    <w:rsid w:val="007F384D"/>
    <w:rsid w:val="007F3A46"/>
    <w:rsid w:val="007F4F3C"/>
    <w:rsid w:val="007F5FB3"/>
    <w:rsid w:val="00800054"/>
    <w:rsid w:val="008007E8"/>
    <w:rsid w:val="008019FA"/>
    <w:rsid w:val="00802616"/>
    <w:rsid w:val="00804002"/>
    <w:rsid w:val="008040DD"/>
    <w:rsid w:val="008040EC"/>
    <w:rsid w:val="0080418B"/>
    <w:rsid w:val="00804A20"/>
    <w:rsid w:val="0081172E"/>
    <w:rsid w:val="0081218F"/>
    <w:rsid w:val="00812FF4"/>
    <w:rsid w:val="00813322"/>
    <w:rsid w:val="008153D4"/>
    <w:rsid w:val="00822AD3"/>
    <w:rsid w:val="00823C54"/>
    <w:rsid w:val="008255CB"/>
    <w:rsid w:val="00836E84"/>
    <w:rsid w:val="0084158D"/>
    <w:rsid w:val="008423D6"/>
    <w:rsid w:val="00844969"/>
    <w:rsid w:val="00856442"/>
    <w:rsid w:val="00856985"/>
    <w:rsid w:val="0086074D"/>
    <w:rsid w:val="00865414"/>
    <w:rsid w:val="00865C19"/>
    <w:rsid w:val="00870452"/>
    <w:rsid w:val="00870A9C"/>
    <w:rsid w:val="00872281"/>
    <w:rsid w:val="0087366D"/>
    <w:rsid w:val="00873A68"/>
    <w:rsid w:val="00873A88"/>
    <w:rsid w:val="00873F72"/>
    <w:rsid w:val="00874FF5"/>
    <w:rsid w:val="00877C4E"/>
    <w:rsid w:val="00877EBE"/>
    <w:rsid w:val="008833CE"/>
    <w:rsid w:val="008910A4"/>
    <w:rsid w:val="008934FB"/>
    <w:rsid w:val="00894583"/>
    <w:rsid w:val="00895EC2"/>
    <w:rsid w:val="0089611E"/>
    <w:rsid w:val="0089652B"/>
    <w:rsid w:val="008A0E2B"/>
    <w:rsid w:val="008A10B1"/>
    <w:rsid w:val="008A2021"/>
    <w:rsid w:val="008A4F85"/>
    <w:rsid w:val="008B084D"/>
    <w:rsid w:val="008B1850"/>
    <w:rsid w:val="008B2503"/>
    <w:rsid w:val="008B2792"/>
    <w:rsid w:val="008B30CA"/>
    <w:rsid w:val="008B3998"/>
    <w:rsid w:val="008B50FF"/>
    <w:rsid w:val="008B7B8D"/>
    <w:rsid w:val="008C39E1"/>
    <w:rsid w:val="008C4F34"/>
    <w:rsid w:val="008C4FAC"/>
    <w:rsid w:val="008C6204"/>
    <w:rsid w:val="008C6DC5"/>
    <w:rsid w:val="008D08E0"/>
    <w:rsid w:val="008D0B03"/>
    <w:rsid w:val="008D1092"/>
    <w:rsid w:val="008D12AF"/>
    <w:rsid w:val="008D20A6"/>
    <w:rsid w:val="008D4234"/>
    <w:rsid w:val="008D7D7B"/>
    <w:rsid w:val="008E09E0"/>
    <w:rsid w:val="008E3492"/>
    <w:rsid w:val="008E371D"/>
    <w:rsid w:val="008E7E13"/>
    <w:rsid w:val="008F036C"/>
    <w:rsid w:val="008F15AB"/>
    <w:rsid w:val="008F2639"/>
    <w:rsid w:val="008F27CE"/>
    <w:rsid w:val="008F6B0C"/>
    <w:rsid w:val="008F743D"/>
    <w:rsid w:val="008F7661"/>
    <w:rsid w:val="00902C11"/>
    <w:rsid w:val="00902E1A"/>
    <w:rsid w:val="00903696"/>
    <w:rsid w:val="00903C92"/>
    <w:rsid w:val="00903DE3"/>
    <w:rsid w:val="0090561E"/>
    <w:rsid w:val="00905D22"/>
    <w:rsid w:val="009063A3"/>
    <w:rsid w:val="009074BA"/>
    <w:rsid w:val="00910114"/>
    <w:rsid w:val="00913691"/>
    <w:rsid w:val="00914147"/>
    <w:rsid w:val="00915214"/>
    <w:rsid w:val="00916BDF"/>
    <w:rsid w:val="00920CAF"/>
    <w:rsid w:val="00921DBB"/>
    <w:rsid w:val="00922A1B"/>
    <w:rsid w:val="00922C3D"/>
    <w:rsid w:val="00923E3B"/>
    <w:rsid w:val="0092407A"/>
    <w:rsid w:val="009264D7"/>
    <w:rsid w:val="00926B2A"/>
    <w:rsid w:val="00927603"/>
    <w:rsid w:val="009276AE"/>
    <w:rsid w:val="00931A20"/>
    <w:rsid w:val="009321F8"/>
    <w:rsid w:val="0093321A"/>
    <w:rsid w:val="0093363C"/>
    <w:rsid w:val="00933E70"/>
    <w:rsid w:val="00936372"/>
    <w:rsid w:val="00936C48"/>
    <w:rsid w:val="00942BE6"/>
    <w:rsid w:val="00944598"/>
    <w:rsid w:val="00944F1D"/>
    <w:rsid w:val="0095034A"/>
    <w:rsid w:val="0095078A"/>
    <w:rsid w:val="009508C9"/>
    <w:rsid w:val="00953F3F"/>
    <w:rsid w:val="009542FB"/>
    <w:rsid w:val="00955CBB"/>
    <w:rsid w:val="009571DD"/>
    <w:rsid w:val="009574A2"/>
    <w:rsid w:val="00960215"/>
    <w:rsid w:val="00960426"/>
    <w:rsid w:val="0096311C"/>
    <w:rsid w:val="009634A3"/>
    <w:rsid w:val="00964EEA"/>
    <w:rsid w:val="00965A7A"/>
    <w:rsid w:val="009670F4"/>
    <w:rsid w:val="00967612"/>
    <w:rsid w:val="00975599"/>
    <w:rsid w:val="00976F58"/>
    <w:rsid w:val="00976F92"/>
    <w:rsid w:val="0098418B"/>
    <w:rsid w:val="009843A1"/>
    <w:rsid w:val="0098598C"/>
    <w:rsid w:val="00991BE2"/>
    <w:rsid w:val="00991D11"/>
    <w:rsid w:val="00991E3D"/>
    <w:rsid w:val="00993635"/>
    <w:rsid w:val="00994D6A"/>
    <w:rsid w:val="00995740"/>
    <w:rsid w:val="0099735B"/>
    <w:rsid w:val="009A2672"/>
    <w:rsid w:val="009A26C0"/>
    <w:rsid w:val="009A27A5"/>
    <w:rsid w:val="009A3475"/>
    <w:rsid w:val="009A47A8"/>
    <w:rsid w:val="009A5979"/>
    <w:rsid w:val="009B0449"/>
    <w:rsid w:val="009B0BC9"/>
    <w:rsid w:val="009B1026"/>
    <w:rsid w:val="009B1456"/>
    <w:rsid w:val="009B39B1"/>
    <w:rsid w:val="009B3AC5"/>
    <w:rsid w:val="009B6CB5"/>
    <w:rsid w:val="009B71F9"/>
    <w:rsid w:val="009B7B20"/>
    <w:rsid w:val="009C0895"/>
    <w:rsid w:val="009C23B7"/>
    <w:rsid w:val="009C253A"/>
    <w:rsid w:val="009C3E98"/>
    <w:rsid w:val="009C454E"/>
    <w:rsid w:val="009C535D"/>
    <w:rsid w:val="009C5EDC"/>
    <w:rsid w:val="009C61F7"/>
    <w:rsid w:val="009C7301"/>
    <w:rsid w:val="009C7D02"/>
    <w:rsid w:val="009D4804"/>
    <w:rsid w:val="009D7995"/>
    <w:rsid w:val="009D7D91"/>
    <w:rsid w:val="009E16B3"/>
    <w:rsid w:val="009E2034"/>
    <w:rsid w:val="009E21F0"/>
    <w:rsid w:val="009E62B5"/>
    <w:rsid w:val="009E77CE"/>
    <w:rsid w:val="009E783E"/>
    <w:rsid w:val="009F2234"/>
    <w:rsid w:val="009F232B"/>
    <w:rsid w:val="009F45A0"/>
    <w:rsid w:val="009F4C63"/>
    <w:rsid w:val="009F4D98"/>
    <w:rsid w:val="009F5307"/>
    <w:rsid w:val="009F6F9C"/>
    <w:rsid w:val="009F72FF"/>
    <w:rsid w:val="00A000D8"/>
    <w:rsid w:val="00A07E80"/>
    <w:rsid w:val="00A10234"/>
    <w:rsid w:val="00A11D62"/>
    <w:rsid w:val="00A1532D"/>
    <w:rsid w:val="00A17352"/>
    <w:rsid w:val="00A21155"/>
    <w:rsid w:val="00A21E34"/>
    <w:rsid w:val="00A21F10"/>
    <w:rsid w:val="00A2210B"/>
    <w:rsid w:val="00A23BBF"/>
    <w:rsid w:val="00A266C5"/>
    <w:rsid w:val="00A26812"/>
    <w:rsid w:val="00A34AF7"/>
    <w:rsid w:val="00A35938"/>
    <w:rsid w:val="00A37074"/>
    <w:rsid w:val="00A40AAB"/>
    <w:rsid w:val="00A43D50"/>
    <w:rsid w:val="00A43FB7"/>
    <w:rsid w:val="00A4433D"/>
    <w:rsid w:val="00A44887"/>
    <w:rsid w:val="00A46EBB"/>
    <w:rsid w:val="00A47D50"/>
    <w:rsid w:val="00A511B6"/>
    <w:rsid w:val="00A522E5"/>
    <w:rsid w:val="00A52D5B"/>
    <w:rsid w:val="00A54468"/>
    <w:rsid w:val="00A563B4"/>
    <w:rsid w:val="00A563CE"/>
    <w:rsid w:val="00A57B77"/>
    <w:rsid w:val="00A6238E"/>
    <w:rsid w:val="00A63032"/>
    <w:rsid w:val="00A64B63"/>
    <w:rsid w:val="00A66C91"/>
    <w:rsid w:val="00A66CE8"/>
    <w:rsid w:val="00A671B9"/>
    <w:rsid w:val="00A72814"/>
    <w:rsid w:val="00A72AFE"/>
    <w:rsid w:val="00A73E9A"/>
    <w:rsid w:val="00A74F06"/>
    <w:rsid w:val="00A76D80"/>
    <w:rsid w:val="00A81384"/>
    <w:rsid w:val="00A82EE1"/>
    <w:rsid w:val="00A83A20"/>
    <w:rsid w:val="00A84AF2"/>
    <w:rsid w:val="00A9244E"/>
    <w:rsid w:val="00A92781"/>
    <w:rsid w:val="00A93107"/>
    <w:rsid w:val="00A93B0D"/>
    <w:rsid w:val="00A93DB1"/>
    <w:rsid w:val="00A94DD1"/>
    <w:rsid w:val="00A96CF4"/>
    <w:rsid w:val="00A97AF6"/>
    <w:rsid w:val="00AA1A7E"/>
    <w:rsid w:val="00AA1DF4"/>
    <w:rsid w:val="00AA30DD"/>
    <w:rsid w:val="00AA41F6"/>
    <w:rsid w:val="00AA589A"/>
    <w:rsid w:val="00AA631E"/>
    <w:rsid w:val="00AA77A2"/>
    <w:rsid w:val="00AB1C60"/>
    <w:rsid w:val="00AB3884"/>
    <w:rsid w:val="00AB4803"/>
    <w:rsid w:val="00AB7671"/>
    <w:rsid w:val="00AC190F"/>
    <w:rsid w:val="00AC1E97"/>
    <w:rsid w:val="00AC3785"/>
    <w:rsid w:val="00AC4359"/>
    <w:rsid w:val="00AC4DD6"/>
    <w:rsid w:val="00AC4EB6"/>
    <w:rsid w:val="00AC60B4"/>
    <w:rsid w:val="00AC7AAE"/>
    <w:rsid w:val="00AD0165"/>
    <w:rsid w:val="00AD0B29"/>
    <w:rsid w:val="00AD0FA6"/>
    <w:rsid w:val="00AD2765"/>
    <w:rsid w:val="00AD310C"/>
    <w:rsid w:val="00AD3BFF"/>
    <w:rsid w:val="00AD5576"/>
    <w:rsid w:val="00AD61C4"/>
    <w:rsid w:val="00AD655E"/>
    <w:rsid w:val="00AD7093"/>
    <w:rsid w:val="00AD79EA"/>
    <w:rsid w:val="00AE0AF1"/>
    <w:rsid w:val="00AE105D"/>
    <w:rsid w:val="00AE2836"/>
    <w:rsid w:val="00AE2F35"/>
    <w:rsid w:val="00AE4E51"/>
    <w:rsid w:val="00AE508A"/>
    <w:rsid w:val="00AF165F"/>
    <w:rsid w:val="00AF2517"/>
    <w:rsid w:val="00AF2F75"/>
    <w:rsid w:val="00AF36E4"/>
    <w:rsid w:val="00B0195E"/>
    <w:rsid w:val="00B030DD"/>
    <w:rsid w:val="00B0477E"/>
    <w:rsid w:val="00B07C00"/>
    <w:rsid w:val="00B07E0B"/>
    <w:rsid w:val="00B10D0B"/>
    <w:rsid w:val="00B10E86"/>
    <w:rsid w:val="00B126DA"/>
    <w:rsid w:val="00B1411A"/>
    <w:rsid w:val="00B156F4"/>
    <w:rsid w:val="00B17BC0"/>
    <w:rsid w:val="00B17F9D"/>
    <w:rsid w:val="00B20DE1"/>
    <w:rsid w:val="00B20F12"/>
    <w:rsid w:val="00B251A7"/>
    <w:rsid w:val="00B253EA"/>
    <w:rsid w:val="00B259AA"/>
    <w:rsid w:val="00B278A4"/>
    <w:rsid w:val="00B27984"/>
    <w:rsid w:val="00B30D98"/>
    <w:rsid w:val="00B3362F"/>
    <w:rsid w:val="00B33C15"/>
    <w:rsid w:val="00B34000"/>
    <w:rsid w:val="00B34327"/>
    <w:rsid w:val="00B42C55"/>
    <w:rsid w:val="00B4369A"/>
    <w:rsid w:val="00B50023"/>
    <w:rsid w:val="00B55A45"/>
    <w:rsid w:val="00B56081"/>
    <w:rsid w:val="00B5636D"/>
    <w:rsid w:val="00B60315"/>
    <w:rsid w:val="00B60391"/>
    <w:rsid w:val="00B61D7D"/>
    <w:rsid w:val="00B6330D"/>
    <w:rsid w:val="00B63662"/>
    <w:rsid w:val="00B63915"/>
    <w:rsid w:val="00B6471B"/>
    <w:rsid w:val="00B6632E"/>
    <w:rsid w:val="00B71548"/>
    <w:rsid w:val="00B76AF7"/>
    <w:rsid w:val="00B770F6"/>
    <w:rsid w:val="00B8195F"/>
    <w:rsid w:val="00B82B74"/>
    <w:rsid w:val="00B82BF5"/>
    <w:rsid w:val="00B8328A"/>
    <w:rsid w:val="00B83B70"/>
    <w:rsid w:val="00B84172"/>
    <w:rsid w:val="00B842D2"/>
    <w:rsid w:val="00B8451F"/>
    <w:rsid w:val="00B8544C"/>
    <w:rsid w:val="00B91395"/>
    <w:rsid w:val="00B92075"/>
    <w:rsid w:val="00B92E82"/>
    <w:rsid w:val="00B93A95"/>
    <w:rsid w:val="00B9729F"/>
    <w:rsid w:val="00B97CD8"/>
    <w:rsid w:val="00B97E24"/>
    <w:rsid w:val="00B97F8E"/>
    <w:rsid w:val="00BA34AC"/>
    <w:rsid w:val="00BA45E4"/>
    <w:rsid w:val="00BA612F"/>
    <w:rsid w:val="00BA7296"/>
    <w:rsid w:val="00BB01D9"/>
    <w:rsid w:val="00BB1128"/>
    <w:rsid w:val="00BB1B55"/>
    <w:rsid w:val="00BB3D79"/>
    <w:rsid w:val="00BB40BF"/>
    <w:rsid w:val="00BB542C"/>
    <w:rsid w:val="00BB629C"/>
    <w:rsid w:val="00BD0055"/>
    <w:rsid w:val="00BD0B1D"/>
    <w:rsid w:val="00BD0E3C"/>
    <w:rsid w:val="00BD15E6"/>
    <w:rsid w:val="00BD2196"/>
    <w:rsid w:val="00BD298D"/>
    <w:rsid w:val="00BE26E5"/>
    <w:rsid w:val="00BE4971"/>
    <w:rsid w:val="00BE4A22"/>
    <w:rsid w:val="00BE4EA8"/>
    <w:rsid w:val="00BE63FD"/>
    <w:rsid w:val="00BF226D"/>
    <w:rsid w:val="00BF2C4F"/>
    <w:rsid w:val="00BF702E"/>
    <w:rsid w:val="00BF754B"/>
    <w:rsid w:val="00C01EB5"/>
    <w:rsid w:val="00C025E7"/>
    <w:rsid w:val="00C03397"/>
    <w:rsid w:val="00C04965"/>
    <w:rsid w:val="00C05741"/>
    <w:rsid w:val="00C06299"/>
    <w:rsid w:val="00C07823"/>
    <w:rsid w:val="00C1030A"/>
    <w:rsid w:val="00C1126E"/>
    <w:rsid w:val="00C12133"/>
    <w:rsid w:val="00C1242A"/>
    <w:rsid w:val="00C125CF"/>
    <w:rsid w:val="00C135E0"/>
    <w:rsid w:val="00C1388C"/>
    <w:rsid w:val="00C13D6D"/>
    <w:rsid w:val="00C16300"/>
    <w:rsid w:val="00C21C4B"/>
    <w:rsid w:val="00C21DD6"/>
    <w:rsid w:val="00C22228"/>
    <w:rsid w:val="00C25E07"/>
    <w:rsid w:val="00C26256"/>
    <w:rsid w:val="00C35D21"/>
    <w:rsid w:val="00C377D3"/>
    <w:rsid w:val="00C37AE5"/>
    <w:rsid w:val="00C41115"/>
    <w:rsid w:val="00C413F4"/>
    <w:rsid w:val="00C43631"/>
    <w:rsid w:val="00C47746"/>
    <w:rsid w:val="00C47C64"/>
    <w:rsid w:val="00C51A29"/>
    <w:rsid w:val="00C54408"/>
    <w:rsid w:val="00C55D10"/>
    <w:rsid w:val="00C56092"/>
    <w:rsid w:val="00C6113E"/>
    <w:rsid w:val="00C635D2"/>
    <w:rsid w:val="00C649FD"/>
    <w:rsid w:val="00C65DC5"/>
    <w:rsid w:val="00C70ADF"/>
    <w:rsid w:val="00C72287"/>
    <w:rsid w:val="00C7336D"/>
    <w:rsid w:val="00C77C03"/>
    <w:rsid w:val="00C81A85"/>
    <w:rsid w:val="00C84240"/>
    <w:rsid w:val="00C93061"/>
    <w:rsid w:val="00C94275"/>
    <w:rsid w:val="00C959F2"/>
    <w:rsid w:val="00C95F0B"/>
    <w:rsid w:val="00C97EF0"/>
    <w:rsid w:val="00CA0451"/>
    <w:rsid w:val="00CA064C"/>
    <w:rsid w:val="00CA0D18"/>
    <w:rsid w:val="00CA5028"/>
    <w:rsid w:val="00CA59A6"/>
    <w:rsid w:val="00CA7A56"/>
    <w:rsid w:val="00CB0FB6"/>
    <w:rsid w:val="00CB3C84"/>
    <w:rsid w:val="00CB46FF"/>
    <w:rsid w:val="00CC0ED0"/>
    <w:rsid w:val="00CC2314"/>
    <w:rsid w:val="00CC25A9"/>
    <w:rsid w:val="00CC2ADA"/>
    <w:rsid w:val="00CC2F03"/>
    <w:rsid w:val="00CC503D"/>
    <w:rsid w:val="00CC57C2"/>
    <w:rsid w:val="00CC6BAC"/>
    <w:rsid w:val="00CC7CB1"/>
    <w:rsid w:val="00CD1D92"/>
    <w:rsid w:val="00CD20B9"/>
    <w:rsid w:val="00CD2764"/>
    <w:rsid w:val="00CD36E0"/>
    <w:rsid w:val="00CD5D1C"/>
    <w:rsid w:val="00CD66CD"/>
    <w:rsid w:val="00CD7CF1"/>
    <w:rsid w:val="00CE01BB"/>
    <w:rsid w:val="00CE02C2"/>
    <w:rsid w:val="00CE082B"/>
    <w:rsid w:val="00CE2933"/>
    <w:rsid w:val="00CE32AC"/>
    <w:rsid w:val="00CE418D"/>
    <w:rsid w:val="00CE4B6C"/>
    <w:rsid w:val="00CE6027"/>
    <w:rsid w:val="00CF1EEA"/>
    <w:rsid w:val="00CF1F8F"/>
    <w:rsid w:val="00CF21CE"/>
    <w:rsid w:val="00CF3474"/>
    <w:rsid w:val="00CF37B8"/>
    <w:rsid w:val="00CF5D04"/>
    <w:rsid w:val="00D00584"/>
    <w:rsid w:val="00D03F5A"/>
    <w:rsid w:val="00D048C2"/>
    <w:rsid w:val="00D07E11"/>
    <w:rsid w:val="00D14345"/>
    <w:rsid w:val="00D14F70"/>
    <w:rsid w:val="00D164C9"/>
    <w:rsid w:val="00D1717C"/>
    <w:rsid w:val="00D17720"/>
    <w:rsid w:val="00D20AA5"/>
    <w:rsid w:val="00D23AB6"/>
    <w:rsid w:val="00D26EFE"/>
    <w:rsid w:val="00D27186"/>
    <w:rsid w:val="00D31071"/>
    <w:rsid w:val="00D31203"/>
    <w:rsid w:val="00D3124D"/>
    <w:rsid w:val="00D31F69"/>
    <w:rsid w:val="00D32B1E"/>
    <w:rsid w:val="00D365BE"/>
    <w:rsid w:val="00D40B87"/>
    <w:rsid w:val="00D4102A"/>
    <w:rsid w:val="00D410F4"/>
    <w:rsid w:val="00D43A10"/>
    <w:rsid w:val="00D43C99"/>
    <w:rsid w:val="00D44220"/>
    <w:rsid w:val="00D47D7E"/>
    <w:rsid w:val="00D50508"/>
    <w:rsid w:val="00D51A29"/>
    <w:rsid w:val="00D52E0B"/>
    <w:rsid w:val="00D54615"/>
    <w:rsid w:val="00D547E0"/>
    <w:rsid w:val="00D55089"/>
    <w:rsid w:val="00D61E41"/>
    <w:rsid w:val="00D625A9"/>
    <w:rsid w:val="00D62A12"/>
    <w:rsid w:val="00D62A40"/>
    <w:rsid w:val="00D62A78"/>
    <w:rsid w:val="00D63E50"/>
    <w:rsid w:val="00D65371"/>
    <w:rsid w:val="00D71AD0"/>
    <w:rsid w:val="00D72A16"/>
    <w:rsid w:val="00D732F2"/>
    <w:rsid w:val="00D75895"/>
    <w:rsid w:val="00D762DD"/>
    <w:rsid w:val="00D8203E"/>
    <w:rsid w:val="00D82069"/>
    <w:rsid w:val="00D82C6F"/>
    <w:rsid w:val="00D83032"/>
    <w:rsid w:val="00D847F3"/>
    <w:rsid w:val="00D8603F"/>
    <w:rsid w:val="00D860F8"/>
    <w:rsid w:val="00D8767F"/>
    <w:rsid w:val="00D87842"/>
    <w:rsid w:val="00D906B5"/>
    <w:rsid w:val="00D90FE2"/>
    <w:rsid w:val="00D91B44"/>
    <w:rsid w:val="00D9302D"/>
    <w:rsid w:val="00D930FB"/>
    <w:rsid w:val="00D937C6"/>
    <w:rsid w:val="00D93EDC"/>
    <w:rsid w:val="00D9782D"/>
    <w:rsid w:val="00D97D19"/>
    <w:rsid w:val="00DA2E19"/>
    <w:rsid w:val="00DA2E99"/>
    <w:rsid w:val="00DA6CF0"/>
    <w:rsid w:val="00DB1B37"/>
    <w:rsid w:val="00DB1B70"/>
    <w:rsid w:val="00DB2ECD"/>
    <w:rsid w:val="00DB3BD6"/>
    <w:rsid w:val="00DB4012"/>
    <w:rsid w:val="00DB743A"/>
    <w:rsid w:val="00DB7B8E"/>
    <w:rsid w:val="00DC023C"/>
    <w:rsid w:val="00DC1861"/>
    <w:rsid w:val="00DC1BA3"/>
    <w:rsid w:val="00DC26FC"/>
    <w:rsid w:val="00DC45FE"/>
    <w:rsid w:val="00DC4FFE"/>
    <w:rsid w:val="00DC6301"/>
    <w:rsid w:val="00DD001A"/>
    <w:rsid w:val="00DD0D42"/>
    <w:rsid w:val="00DD1B98"/>
    <w:rsid w:val="00DD731F"/>
    <w:rsid w:val="00DE0B90"/>
    <w:rsid w:val="00DE480D"/>
    <w:rsid w:val="00DE62F1"/>
    <w:rsid w:val="00DF3A98"/>
    <w:rsid w:val="00E00CB9"/>
    <w:rsid w:val="00E015D5"/>
    <w:rsid w:val="00E01759"/>
    <w:rsid w:val="00E03B09"/>
    <w:rsid w:val="00E07B94"/>
    <w:rsid w:val="00E11E82"/>
    <w:rsid w:val="00E1357A"/>
    <w:rsid w:val="00E13984"/>
    <w:rsid w:val="00E14103"/>
    <w:rsid w:val="00E1473C"/>
    <w:rsid w:val="00E16301"/>
    <w:rsid w:val="00E17A60"/>
    <w:rsid w:val="00E17B2D"/>
    <w:rsid w:val="00E211EB"/>
    <w:rsid w:val="00E217FC"/>
    <w:rsid w:val="00E22BE8"/>
    <w:rsid w:val="00E2319A"/>
    <w:rsid w:val="00E25208"/>
    <w:rsid w:val="00E266F7"/>
    <w:rsid w:val="00E27AFC"/>
    <w:rsid w:val="00E30F5B"/>
    <w:rsid w:val="00E34152"/>
    <w:rsid w:val="00E3628D"/>
    <w:rsid w:val="00E37B10"/>
    <w:rsid w:val="00E412EA"/>
    <w:rsid w:val="00E4130D"/>
    <w:rsid w:val="00E4194E"/>
    <w:rsid w:val="00E42251"/>
    <w:rsid w:val="00E42B6D"/>
    <w:rsid w:val="00E451B7"/>
    <w:rsid w:val="00E45730"/>
    <w:rsid w:val="00E45C62"/>
    <w:rsid w:val="00E45FB0"/>
    <w:rsid w:val="00E50D97"/>
    <w:rsid w:val="00E51A68"/>
    <w:rsid w:val="00E520AD"/>
    <w:rsid w:val="00E53635"/>
    <w:rsid w:val="00E5374D"/>
    <w:rsid w:val="00E53EB4"/>
    <w:rsid w:val="00E55D46"/>
    <w:rsid w:val="00E60EB7"/>
    <w:rsid w:val="00E62194"/>
    <w:rsid w:val="00E634F5"/>
    <w:rsid w:val="00E63EA2"/>
    <w:rsid w:val="00E641AA"/>
    <w:rsid w:val="00E641DF"/>
    <w:rsid w:val="00E64BA0"/>
    <w:rsid w:val="00E67CA0"/>
    <w:rsid w:val="00E67F93"/>
    <w:rsid w:val="00E70B03"/>
    <w:rsid w:val="00E71EBD"/>
    <w:rsid w:val="00E725E8"/>
    <w:rsid w:val="00E72B14"/>
    <w:rsid w:val="00E72C7A"/>
    <w:rsid w:val="00E731AB"/>
    <w:rsid w:val="00E737EB"/>
    <w:rsid w:val="00E7395E"/>
    <w:rsid w:val="00E74BD5"/>
    <w:rsid w:val="00E75895"/>
    <w:rsid w:val="00E7796A"/>
    <w:rsid w:val="00E8193E"/>
    <w:rsid w:val="00E81CDB"/>
    <w:rsid w:val="00E8371E"/>
    <w:rsid w:val="00E852F9"/>
    <w:rsid w:val="00E8560B"/>
    <w:rsid w:val="00E856B9"/>
    <w:rsid w:val="00E87642"/>
    <w:rsid w:val="00E95C0B"/>
    <w:rsid w:val="00E97234"/>
    <w:rsid w:val="00EA423C"/>
    <w:rsid w:val="00EA4575"/>
    <w:rsid w:val="00EB02EC"/>
    <w:rsid w:val="00EB0C60"/>
    <w:rsid w:val="00EB0E2F"/>
    <w:rsid w:val="00EB3C52"/>
    <w:rsid w:val="00EB5346"/>
    <w:rsid w:val="00EB5AB7"/>
    <w:rsid w:val="00EB5C47"/>
    <w:rsid w:val="00EB6CC4"/>
    <w:rsid w:val="00EB6D66"/>
    <w:rsid w:val="00EB6F9C"/>
    <w:rsid w:val="00EC14F0"/>
    <w:rsid w:val="00EC2642"/>
    <w:rsid w:val="00EC2905"/>
    <w:rsid w:val="00EC2F8A"/>
    <w:rsid w:val="00EC3A66"/>
    <w:rsid w:val="00EC499C"/>
    <w:rsid w:val="00EC7CDC"/>
    <w:rsid w:val="00ED24BD"/>
    <w:rsid w:val="00ED3AAF"/>
    <w:rsid w:val="00ED445B"/>
    <w:rsid w:val="00ED5770"/>
    <w:rsid w:val="00ED69DA"/>
    <w:rsid w:val="00ED750D"/>
    <w:rsid w:val="00EE034B"/>
    <w:rsid w:val="00EE154D"/>
    <w:rsid w:val="00EE5F8D"/>
    <w:rsid w:val="00EE66C2"/>
    <w:rsid w:val="00EE71FC"/>
    <w:rsid w:val="00EE72F7"/>
    <w:rsid w:val="00EF566A"/>
    <w:rsid w:val="00EF575D"/>
    <w:rsid w:val="00EF5BBB"/>
    <w:rsid w:val="00EF5D9E"/>
    <w:rsid w:val="00EF7CAC"/>
    <w:rsid w:val="00F002F2"/>
    <w:rsid w:val="00F013D9"/>
    <w:rsid w:val="00F017F4"/>
    <w:rsid w:val="00F02CDE"/>
    <w:rsid w:val="00F031EE"/>
    <w:rsid w:val="00F03F24"/>
    <w:rsid w:val="00F1301D"/>
    <w:rsid w:val="00F13ACD"/>
    <w:rsid w:val="00F14287"/>
    <w:rsid w:val="00F15C36"/>
    <w:rsid w:val="00F15EC1"/>
    <w:rsid w:val="00F20683"/>
    <w:rsid w:val="00F214A7"/>
    <w:rsid w:val="00F219F1"/>
    <w:rsid w:val="00F22897"/>
    <w:rsid w:val="00F22EC7"/>
    <w:rsid w:val="00F23D8B"/>
    <w:rsid w:val="00F245A7"/>
    <w:rsid w:val="00F24BD8"/>
    <w:rsid w:val="00F265EA"/>
    <w:rsid w:val="00F269E1"/>
    <w:rsid w:val="00F278E8"/>
    <w:rsid w:val="00F30652"/>
    <w:rsid w:val="00F30C79"/>
    <w:rsid w:val="00F31327"/>
    <w:rsid w:val="00F33335"/>
    <w:rsid w:val="00F35141"/>
    <w:rsid w:val="00F4304A"/>
    <w:rsid w:val="00F438FA"/>
    <w:rsid w:val="00F44874"/>
    <w:rsid w:val="00F50964"/>
    <w:rsid w:val="00F51566"/>
    <w:rsid w:val="00F51839"/>
    <w:rsid w:val="00F52940"/>
    <w:rsid w:val="00F53511"/>
    <w:rsid w:val="00F5422F"/>
    <w:rsid w:val="00F5448F"/>
    <w:rsid w:val="00F5478D"/>
    <w:rsid w:val="00F54B0F"/>
    <w:rsid w:val="00F55FCE"/>
    <w:rsid w:val="00F565F4"/>
    <w:rsid w:val="00F56FE0"/>
    <w:rsid w:val="00F600C0"/>
    <w:rsid w:val="00F60B77"/>
    <w:rsid w:val="00F61EB4"/>
    <w:rsid w:val="00F63BDF"/>
    <w:rsid w:val="00F65AB1"/>
    <w:rsid w:val="00F70CF1"/>
    <w:rsid w:val="00F71A59"/>
    <w:rsid w:val="00F72B7B"/>
    <w:rsid w:val="00F746A2"/>
    <w:rsid w:val="00F763B4"/>
    <w:rsid w:val="00F76D0D"/>
    <w:rsid w:val="00F775D4"/>
    <w:rsid w:val="00F80A04"/>
    <w:rsid w:val="00F80A78"/>
    <w:rsid w:val="00F810C5"/>
    <w:rsid w:val="00F825CA"/>
    <w:rsid w:val="00F832D3"/>
    <w:rsid w:val="00F84568"/>
    <w:rsid w:val="00F8650B"/>
    <w:rsid w:val="00F87440"/>
    <w:rsid w:val="00F90A6A"/>
    <w:rsid w:val="00F91677"/>
    <w:rsid w:val="00F91A4D"/>
    <w:rsid w:val="00F953E1"/>
    <w:rsid w:val="00F95B02"/>
    <w:rsid w:val="00F969E4"/>
    <w:rsid w:val="00FA024E"/>
    <w:rsid w:val="00FA0EF6"/>
    <w:rsid w:val="00FA1506"/>
    <w:rsid w:val="00FA200D"/>
    <w:rsid w:val="00FA3B57"/>
    <w:rsid w:val="00FA45B8"/>
    <w:rsid w:val="00FA4D6F"/>
    <w:rsid w:val="00FA705C"/>
    <w:rsid w:val="00FA7E62"/>
    <w:rsid w:val="00FA7EC4"/>
    <w:rsid w:val="00FB3B12"/>
    <w:rsid w:val="00FB3B3F"/>
    <w:rsid w:val="00FB791E"/>
    <w:rsid w:val="00FC44ED"/>
    <w:rsid w:val="00FC5E06"/>
    <w:rsid w:val="00FD3613"/>
    <w:rsid w:val="00FD4448"/>
    <w:rsid w:val="00FD51C5"/>
    <w:rsid w:val="00FD6B7E"/>
    <w:rsid w:val="00FE0441"/>
    <w:rsid w:val="00FE18FA"/>
    <w:rsid w:val="00FE4F68"/>
    <w:rsid w:val="00FF070F"/>
    <w:rsid w:val="00FF0747"/>
    <w:rsid w:val="00FF35B5"/>
    <w:rsid w:val="00FF37DB"/>
    <w:rsid w:val="00FF3B8A"/>
    <w:rsid w:val="00FF5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24149D-4877-44E3-8120-7BC85BD57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383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D0E12"/>
    <w:pPr>
      <w:keepNext/>
      <w:keepLines/>
      <w:spacing w:before="240" w:after="0" w:line="259" w:lineRule="auto"/>
      <w:outlineLvl w:val="0"/>
    </w:pPr>
    <w:rPr>
      <w:rFonts w:ascii="Calibri Light" w:eastAsia="SimSun" w:hAnsi="Calibri Light" w:cs="Times New Roman"/>
      <w:color w:val="262626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D0E12"/>
    <w:pPr>
      <w:keepNext/>
      <w:keepLines/>
      <w:spacing w:before="40" w:after="0" w:line="259" w:lineRule="auto"/>
      <w:outlineLvl w:val="1"/>
    </w:pPr>
    <w:rPr>
      <w:rFonts w:ascii="Calibri Light" w:eastAsia="SimSun" w:hAnsi="Calibri Light" w:cs="Times New Roman"/>
      <w:color w:val="262626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D0E12"/>
    <w:pPr>
      <w:keepNext/>
      <w:keepLines/>
      <w:spacing w:before="40" w:after="0" w:line="259" w:lineRule="auto"/>
      <w:outlineLvl w:val="2"/>
    </w:pPr>
    <w:rPr>
      <w:rFonts w:ascii="Calibri Light" w:eastAsia="SimSun" w:hAnsi="Calibri Light" w:cs="Times New Roman"/>
      <w:color w:val="0D0D0D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3"/>
    </w:pPr>
    <w:rPr>
      <w:rFonts w:ascii="Calibri Light" w:eastAsia="SimSun" w:hAnsi="Calibri Light" w:cs="Times New Roman"/>
      <w:i/>
      <w:iCs/>
      <w:color w:val="404040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4"/>
    </w:pPr>
    <w:rPr>
      <w:rFonts w:ascii="Calibri Light" w:eastAsia="SimSun" w:hAnsi="Calibri Light" w:cs="Times New Roman"/>
      <w:color w:val="404040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5"/>
    </w:pPr>
    <w:rPr>
      <w:rFonts w:ascii="Calibri Light" w:eastAsia="SimSun" w:hAnsi="Calibri Light" w:cs="Times New Roman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6"/>
    </w:pPr>
    <w:rPr>
      <w:rFonts w:ascii="Calibri Light" w:eastAsia="SimSun" w:hAnsi="Calibri Light" w:cs="Times New Roman"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7"/>
    </w:pPr>
    <w:rPr>
      <w:rFonts w:ascii="Calibri Light" w:eastAsia="SimSun" w:hAnsi="Calibri Light" w:cs="Times New Roman"/>
      <w:color w:val="262626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8"/>
    </w:pPr>
    <w:rPr>
      <w:rFonts w:ascii="Calibri Light" w:eastAsia="SimSun" w:hAnsi="Calibri Light" w:cs="Times New Roman"/>
      <w:i/>
      <w:iCs/>
      <w:color w:val="262626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D0E12"/>
    <w:rPr>
      <w:rFonts w:ascii="Calibri Light" w:eastAsia="SimSun" w:hAnsi="Calibri Light"/>
      <w:color w:val="262626"/>
      <w:sz w:val="32"/>
      <w:szCs w:val="32"/>
    </w:rPr>
  </w:style>
  <w:style w:type="character" w:customStyle="1" w:styleId="20">
    <w:name w:val="Заголовок 2 Знак"/>
    <w:link w:val="2"/>
    <w:uiPriority w:val="9"/>
    <w:rsid w:val="004D0E12"/>
    <w:rPr>
      <w:rFonts w:ascii="Calibri Light" w:eastAsia="SimSun" w:hAnsi="Calibri Light"/>
      <w:color w:val="262626"/>
      <w:sz w:val="28"/>
      <w:szCs w:val="28"/>
    </w:rPr>
  </w:style>
  <w:style w:type="character" w:customStyle="1" w:styleId="30">
    <w:name w:val="Заголовок 3 Знак"/>
    <w:link w:val="3"/>
    <w:uiPriority w:val="9"/>
    <w:rsid w:val="004D0E12"/>
    <w:rPr>
      <w:rFonts w:ascii="Calibri Light" w:eastAsia="SimSun" w:hAnsi="Calibri Light"/>
      <w:color w:val="0D0D0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4D0E12"/>
    <w:rPr>
      <w:rFonts w:ascii="Calibri Light" w:eastAsia="SimSun" w:hAnsi="Calibri Light"/>
      <w:i/>
      <w:iCs/>
      <w:color w:val="404040"/>
    </w:rPr>
  </w:style>
  <w:style w:type="character" w:customStyle="1" w:styleId="50">
    <w:name w:val="Заголовок 5 Знак"/>
    <w:link w:val="5"/>
    <w:uiPriority w:val="9"/>
    <w:semiHidden/>
    <w:rsid w:val="004D0E12"/>
    <w:rPr>
      <w:rFonts w:ascii="Calibri Light" w:eastAsia="SimSun" w:hAnsi="Calibri Light"/>
      <w:color w:val="404040"/>
    </w:rPr>
  </w:style>
  <w:style w:type="character" w:customStyle="1" w:styleId="60">
    <w:name w:val="Заголовок 6 Знак"/>
    <w:link w:val="6"/>
    <w:uiPriority w:val="9"/>
    <w:semiHidden/>
    <w:rsid w:val="004D0E12"/>
    <w:rPr>
      <w:rFonts w:ascii="Calibri Light" w:eastAsia="SimSun" w:hAnsi="Calibri Light"/>
    </w:rPr>
  </w:style>
  <w:style w:type="character" w:customStyle="1" w:styleId="70">
    <w:name w:val="Заголовок 7 Знак"/>
    <w:link w:val="7"/>
    <w:uiPriority w:val="9"/>
    <w:semiHidden/>
    <w:rsid w:val="004D0E12"/>
    <w:rPr>
      <w:rFonts w:ascii="Calibri Light" w:eastAsia="SimSun" w:hAnsi="Calibri Light"/>
      <w:i/>
      <w:iCs/>
    </w:rPr>
  </w:style>
  <w:style w:type="character" w:customStyle="1" w:styleId="80">
    <w:name w:val="Заголовок 8 Знак"/>
    <w:link w:val="8"/>
    <w:uiPriority w:val="9"/>
    <w:semiHidden/>
    <w:rsid w:val="004D0E12"/>
    <w:rPr>
      <w:rFonts w:ascii="Calibri Light" w:eastAsia="SimSun" w:hAnsi="Calibri Light"/>
      <w:color w:val="262626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4D0E12"/>
    <w:rPr>
      <w:rFonts w:ascii="Calibri Light" w:eastAsia="SimSun" w:hAnsi="Calibri Light"/>
      <w:i/>
      <w:iCs/>
      <w:color w:val="262626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4D0E12"/>
    <w:pPr>
      <w:spacing w:line="240" w:lineRule="auto"/>
    </w:pPr>
    <w:rPr>
      <w:rFonts w:ascii="Calibri" w:eastAsia="Times New Roman" w:hAnsi="Calibri" w:cs="Times New Roman"/>
      <w:i/>
      <w:iCs/>
      <w:color w:val="44546A"/>
      <w:sz w:val="18"/>
      <w:szCs w:val="18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4D0E12"/>
    <w:pPr>
      <w:spacing w:after="0" w:line="240" w:lineRule="auto"/>
      <w:contextualSpacing/>
    </w:pPr>
    <w:rPr>
      <w:rFonts w:ascii="Calibri Light" w:eastAsia="SimSun" w:hAnsi="Calibri Light" w:cs="Times New Roman"/>
      <w:spacing w:val="-10"/>
      <w:sz w:val="56"/>
      <w:szCs w:val="56"/>
    </w:rPr>
  </w:style>
  <w:style w:type="character" w:customStyle="1" w:styleId="a5">
    <w:name w:val="Название Знак"/>
    <w:link w:val="a4"/>
    <w:uiPriority w:val="10"/>
    <w:rsid w:val="004D0E12"/>
    <w:rPr>
      <w:rFonts w:ascii="Calibri Light" w:eastAsia="SimSun" w:hAnsi="Calibri Light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D0E12"/>
    <w:pPr>
      <w:numPr>
        <w:ilvl w:val="1"/>
      </w:numPr>
      <w:spacing w:after="160" w:line="259" w:lineRule="auto"/>
    </w:pPr>
    <w:rPr>
      <w:rFonts w:ascii="Calibri" w:eastAsia="Times New Roman" w:hAnsi="Calibri" w:cs="Times New Roman"/>
      <w:color w:val="5A5A5A"/>
      <w:spacing w:val="15"/>
      <w:sz w:val="20"/>
      <w:szCs w:val="20"/>
    </w:rPr>
  </w:style>
  <w:style w:type="character" w:customStyle="1" w:styleId="a7">
    <w:name w:val="Подзаголовок Знак"/>
    <w:link w:val="a6"/>
    <w:uiPriority w:val="11"/>
    <w:rsid w:val="004D0E12"/>
    <w:rPr>
      <w:color w:val="5A5A5A"/>
      <w:spacing w:val="15"/>
    </w:rPr>
  </w:style>
  <w:style w:type="character" w:styleId="a8">
    <w:name w:val="Strong"/>
    <w:uiPriority w:val="22"/>
    <w:qFormat/>
    <w:rsid w:val="004D0E12"/>
    <w:rPr>
      <w:b/>
      <w:bCs/>
      <w:color w:val="auto"/>
    </w:rPr>
  </w:style>
  <w:style w:type="character" w:styleId="a9">
    <w:name w:val="Emphasis"/>
    <w:uiPriority w:val="20"/>
    <w:qFormat/>
    <w:rsid w:val="004D0E12"/>
    <w:rPr>
      <w:i/>
      <w:iCs/>
      <w:color w:val="auto"/>
    </w:rPr>
  </w:style>
  <w:style w:type="paragraph" w:styleId="aa">
    <w:name w:val="No Spacing"/>
    <w:link w:val="ab"/>
    <w:uiPriority w:val="1"/>
    <w:qFormat/>
    <w:rsid w:val="004D0E12"/>
    <w:rPr>
      <w:sz w:val="22"/>
      <w:szCs w:val="22"/>
      <w:lang w:eastAsia="ru-RU"/>
    </w:rPr>
  </w:style>
  <w:style w:type="paragraph" w:styleId="ac">
    <w:name w:val="List Paragraph"/>
    <w:basedOn w:val="a"/>
    <w:uiPriority w:val="34"/>
    <w:qFormat/>
    <w:rsid w:val="004D0E12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4D0E12"/>
    <w:pPr>
      <w:spacing w:before="200" w:after="160" w:line="259" w:lineRule="auto"/>
      <w:ind w:left="864" w:right="864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22">
    <w:name w:val="Цитата 2 Знак"/>
    <w:link w:val="21"/>
    <w:uiPriority w:val="29"/>
    <w:rsid w:val="004D0E12"/>
    <w:rPr>
      <w:i/>
      <w:iCs/>
      <w:color w:val="404040"/>
    </w:rPr>
  </w:style>
  <w:style w:type="paragraph" w:styleId="ad">
    <w:name w:val="Intense Quote"/>
    <w:basedOn w:val="a"/>
    <w:next w:val="a"/>
    <w:link w:val="ae"/>
    <w:uiPriority w:val="30"/>
    <w:qFormat/>
    <w:rsid w:val="004D0E12"/>
    <w:pPr>
      <w:pBdr>
        <w:top w:val="single" w:sz="4" w:space="10" w:color="404040"/>
        <w:bottom w:val="single" w:sz="4" w:space="10" w:color="404040"/>
      </w:pBdr>
      <w:spacing w:before="360" w:after="360" w:line="259" w:lineRule="auto"/>
      <w:ind w:left="864" w:right="864"/>
      <w:jc w:val="center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ae">
    <w:name w:val="Выделенная цитата Знак"/>
    <w:link w:val="ad"/>
    <w:uiPriority w:val="30"/>
    <w:rsid w:val="004D0E12"/>
    <w:rPr>
      <w:i/>
      <w:iCs/>
      <w:color w:val="404040"/>
    </w:rPr>
  </w:style>
  <w:style w:type="character" w:styleId="af">
    <w:name w:val="Subtle Emphasis"/>
    <w:uiPriority w:val="19"/>
    <w:qFormat/>
    <w:rsid w:val="004D0E12"/>
    <w:rPr>
      <w:i/>
      <w:iCs/>
      <w:color w:val="404040"/>
    </w:rPr>
  </w:style>
  <w:style w:type="character" w:styleId="af0">
    <w:name w:val="Intense Emphasis"/>
    <w:uiPriority w:val="21"/>
    <w:qFormat/>
    <w:rsid w:val="004D0E12"/>
    <w:rPr>
      <w:b/>
      <w:bCs/>
      <w:i/>
      <w:iCs/>
      <w:color w:val="auto"/>
    </w:rPr>
  </w:style>
  <w:style w:type="character" w:styleId="af1">
    <w:name w:val="Subtle Reference"/>
    <w:uiPriority w:val="31"/>
    <w:qFormat/>
    <w:rsid w:val="004D0E12"/>
    <w:rPr>
      <w:smallCaps/>
      <w:color w:val="404040"/>
    </w:rPr>
  </w:style>
  <w:style w:type="character" w:styleId="af2">
    <w:name w:val="Intense Reference"/>
    <w:uiPriority w:val="32"/>
    <w:qFormat/>
    <w:rsid w:val="004D0E12"/>
    <w:rPr>
      <w:b/>
      <w:bCs/>
      <w:smallCaps/>
      <w:color w:val="404040"/>
      <w:spacing w:val="5"/>
    </w:rPr>
  </w:style>
  <w:style w:type="character" w:styleId="af3">
    <w:name w:val="Book Title"/>
    <w:uiPriority w:val="33"/>
    <w:qFormat/>
    <w:rsid w:val="004D0E12"/>
    <w:rPr>
      <w:b/>
      <w:bCs/>
      <w:i/>
      <w:iC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4D0E12"/>
    <w:pPr>
      <w:outlineLvl w:val="9"/>
    </w:pPr>
    <w:rPr>
      <w:lang w:eastAsia="ru-RU"/>
    </w:rPr>
  </w:style>
  <w:style w:type="paragraph" w:customStyle="1" w:styleId="ConsPlusNormal">
    <w:name w:val="ConsPlusNormal"/>
    <w:rsid w:val="003A449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7E0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7E0B8B"/>
    <w:rPr>
      <w:rFonts w:ascii="Segoe UI" w:eastAsiaTheme="minorHAnsi" w:hAnsi="Segoe UI" w:cs="Segoe UI"/>
      <w:sz w:val="18"/>
      <w:szCs w:val="18"/>
    </w:rPr>
  </w:style>
  <w:style w:type="table" w:styleId="af7">
    <w:name w:val="Table Grid"/>
    <w:basedOn w:val="a1"/>
    <w:uiPriority w:val="39"/>
    <w:rsid w:val="003F5CBC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Hyperlink"/>
    <w:basedOn w:val="a0"/>
    <w:uiPriority w:val="99"/>
    <w:unhideWhenUsed/>
    <w:rsid w:val="001F557F"/>
    <w:rPr>
      <w:color w:val="0563C1" w:themeColor="hyperlink"/>
      <w:u w:val="single"/>
    </w:rPr>
  </w:style>
  <w:style w:type="character" w:customStyle="1" w:styleId="af9">
    <w:name w:val="Гипертекстовая ссылка"/>
    <w:basedOn w:val="a0"/>
    <w:uiPriority w:val="99"/>
    <w:rsid w:val="00B34000"/>
    <w:rPr>
      <w:rFonts w:cs="Times New Roman"/>
      <w:b w:val="0"/>
      <w:color w:val="106BBE"/>
    </w:rPr>
  </w:style>
  <w:style w:type="paragraph" w:styleId="afa">
    <w:name w:val="Body Text"/>
    <w:aliases w:val="бпОсновной текст"/>
    <w:basedOn w:val="a"/>
    <w:link w:val="afb"/>
    <w:rsid w:val="002438C4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Основной текст Знак"/>
    <w:aliases w:val="бпОсновной текст Знак"/>
    <w:basedOn w:val="a0"/>
    <w:link w:val="afa"/>
    <w:rsid w:val="002438C4"/>
    <w:rPr>
      <w:rFonts w:ascii="Times New Roman" w:hAnsi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unhideWhenUsed/>
    <w:rsid w:val="00E1357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1357A"/>
    <w:rPr>
      <w:rFonts w:asciiTheme="minorHAnsi" w:eastAsiaTheme="minorHAnsi" w:hAnsiTheme="minorHAnsi" w:cstheme="minorBidi"/>
      <w:sz w:val="16"/>
      <w:szCs w:val="16"/>
    </w:rPr>
  </w:style>
  <w:style w:type="paragraph" w:styleId="23">
    <w:name w:val="Body Text 2"/>
    <w:basedOn w:val="a"/>
    <w:link w:val="24"/>
    <w:rsid w:val="00E1357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E1357A"/>
    <w:rPr>
      <w:rFonts w:ascii="Times New Roman" w:hAnsi="Times New Roman"/>
      <w:sz w:val="24"/>
      <w:szCs w:val="24"/>
      <w:lang w:eastAsia="ru-RU"/>
    </w:rPr>
  </w:style>
  <w:style w:type="paragraph" w:styleId="25">
    <w:name w:val="Body Text Indent 2"/>
    <w:aliases w:val=" Знак1"/>
    <w:basedOn w:val="a"/>
    <w:link w:val="26"/>
    <w:rsid w:val="00E1357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6">
    <w:name w:val="Основной текст с отступом 2 Знак"/>
    <w:aliases w:val=" Знак1 Знак"/>
    <w:basedOn w:val="a0"/>
    <w:link w:val="25"/>
    <w:rsid w:val="00E1357A"/>
    <w:rPr>
      <w:rFonts w:ascii="Times New Roman" w:hAnsi="Times New Roman"/>
      <w:sz w:val="24"/>
      <w:szCs w:val="24"/>
      <w:lang w:eastAsia="ru-RU"/>
    </w:rPr>
  </w:style>
  <w:style w:type="character" w:styleId="afc">
    <w:name w:val="annotation reference"/>
    <w:basedOn w:val="a0"/>
    <w:uiPriority w:val="99"/>
    <w:semiHidden/>
    <w:unhideWhenUsed/>
    <w:rsid w:val="008C39E1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8C39E1"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8C39E1"/>
    <w:rPr>
      <w:rFonts w:asciiTheme="minorHAnsi" w:eastAsiaTheme="minorHAnsi" w:hAnsiTheme="minorHAnsi" w:cstheme="minorBidi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8C39E1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8C39E1"/>
    <w:rPr>
      <w:rFonts w:asciiTheme="minorHAnsi" w:eastAsiaTheme="minorHAnsi" w:hAnsiTheme="minorHAnsi" w:cstheme="minorBidi"/>
      <w:b/>
      <w:bCs/>
    </w:rPr>
  </w:style>
  <w:style w:type="character" w:customStyle="1" w:styleId="ab">
    <w:name w:val="Без интервала Знак"/>
    <w:link w:val="aa"/>
    <w:uiPriority w:val="1"/>
    <w:locked/>
    <w:rsid w:val="005761A8"/>
    <w:rPr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5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5C54D5-3109-4417-8831-AC017B0D3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742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4967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г.Чебоксары, Романова Н.А., отдел мун. услуг</dc:creator>
  <cp:lastModifiedBy>gcheb_omu1</cp:lastModifiedBy>
  <cp:revision>2</cp:revision>
  <cp:lastPrinted>2026-03-13T12:44:00Z</cp:lastPrinted>
  <dcterms:created xsi:type="dcterms:W3CDTF">2026-03-13T13:24:00Z</dcterms:created>
  <dcterms:modified xsi:type="dcterms:W3CDTF">2026-03-13T13:24:00Z</dcterms:modified>
</cp:coreProperties>
</file>