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W w:w="9869" w:type="dxa"/>
        <w:tblLayout w:type="fixed"/>
        <w:tblLook w:val="0000" w:firstRow="0" w:lastRow="0" w:firstColumn="0" w:lastColumn="0" w:noHBand="0" w:noVBand="0"/>
      </w:tblPr>
      <w:tblGrid>
        <w:gridCol w:w="4065"/>
        <w:gridCol w:w="1699"/>
        <w:gridCol w:w="4105"/>
      </w:tblGrid>
      <w:tr w:rsidR="002D3EE0" w:rsidRPr="002D3EE0" w14:paraId="403361A0" w14:textId="77777777" w:rsidTr="00C61F24">
        <w:trPr>
          <w:trHeight w:val="1570"/>
        </w:trPr>
        <w:tc>
          <w:tcPr>
            <w:tcW w:w="4065" w:type="dxa"/>
          </w:tcPr>
          <w:p w14:paraId="4A7A106C" w14:textId="77777777" w:rsidR="002D3EE0" w:rsidRPr="002D3EE0" w:rsidRDefault="002D3EE0" w:rsidP="002D3EE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</w:rPr>
            </w:pPr>
            <w:bookmarkStart w:id="0" w:name="sub_406221"/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Ч</w:t>
            </w: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ВАШ РЕСПУБЛИКИН</w:t>
            </w:r>
          </w:p>
          <w:p w14:paraId="47D4E3CA" w14:textId="77777777" w:rsidR="002D3EE0" w:rsidRPr="002D3EE0" w:rsidRDefault="002D3EE0" w:rsidP="002D3EE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ҪĔ</w:t>
            </w: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Н</w:t>
            </w: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Ĕ </w:t>
            </w: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 xml:space="preserve">ШУПАШКАР </w:t>
            </w:r>
          </w:p>
          <w:p w14:paraId="4D338D15" w14:textId="77777777" w:rsidR="002D3EE0" w:rsidRPr="002D3EE0" w:rsidRDefault="002D3EE0" w:rsidP="002D3EE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</w:rPr>
            </w:pP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ХУЛА ДЕПУТАЧ</w:t>
            </w: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Ĕ</w:t>
            </w: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СЕН</w:t>
            </w:r>
          </w:p>
          <w:p w14:paraId="4DB82A28" w14:textId="77777777" w:rsidR="002D3EE0" w:rsidRPr="002D3EE0" w:rsidRDefault="002D3EE0" w:rsidP="002D3EE0">
            <w:pPr>
              <w:spacing w:after="0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</w:rPr>
            </w:pPr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ПУХ</w:t>
            </w: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 w:rsidRPr="002D3EE0">
              <w:rPr>
                <w:rFonts w:ascii="Times New Roman Chuv" w:eastAsia="Times New Roman" w:hAnsi="Times New Roman Chuv" w:cs="Times New Roman"/>
                <w:sz w:val="24"/>
                <w:szCs w:val="24"/>
              </w:rPr>
              <w:t>В</w:t>
            </w:r>
            <w:proofErr w:type="gramEnd"/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Ĕ</w:t>
            </w:r>
          </w:p>
          <w:p w14:paraId="2D361DF8" w14:textId="77777777" w:rsidR="002D3EE0" w:rsidRPr="002D3EE0" w:rsidRDefault="002D3EE0" w:rsidP="002D3EE0">
            <w:pPr>
              <w:spacing w:after="0"/>
              <w:jc w:val="center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4"/>
              </w:rPr>
            </w:pPr>
          </w:p>
          <w:p w14:paraId="102879FB" w14:textId="77777777" w:rsidR="002D3EE0" w:rsidRPr="002D3EE0" w:rsidRDefault="002D3EE0" w:rsidP="002D3EE0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0"/>
                <w:szCs w:val="20"/>
              </w:rPr>
            </w:pPr>
            <w:r w:rsidRPr="002D3EE0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</w:t>
            </w:r>
            <w:r w:rsidRPr="002D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</w:t>
            </w:r>
            <w:r w:rsidRPr="002D3EE0"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ну</w:t>
            </w:r>
          </w:p>
        </w:tc>
        <w:tc>
          <w:tcPr>
            <w:tcW w:w="1699" w:type="dxa"/>
          </w:tcPr>
          <w:p w14:paraId="7BDC3F36" w14:textId="77777777" w:rsidR="002D3EE0" w:rsidRPr="002D3EE0" w:rsidRDefault="002D3EE0" w:rsidP="002D3EE0">
            <w:pPr>
              <w:spacing w:after="0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 w14:anchorId="48ADB8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1in" o:ole="">
                  <v:imagedata r:id="rId7" o:title=""/>
                </v:shape>
                <o:OLEObject Type="Embed" ProgID="Word.Picture.8" ShapeID="_x0000_i1025" DrawAspect="Content" ObjectID="_1804663104" r:id="rId8"/>
              </w:object>
            </w:r>
          </w:p>
        </w:tc>
        <w:tc>
          <w:tcPr>
            <w:tcW w:w="4105" w:type="dxa"/>
          </w:tcPr>
          <w:p w14:paraId="128EAE77" w14:textId="77777777" w:rsidR="002D3EE0" w:rsidRPr="002D3EE0" w:rsidRDefault="002D3EE0" w:rsidP="002D3EE0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14:paraId="06C7D2F1" w14:textId="77777777" w:rsidR="002D3EE0" w:rsidRPr="002D3EE0" w:rsidRDefault="002D3EE0" w:rsidP="002D3EE0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14:paraId="3AF41482" w14:textId="77777777" w:rsidR="002D3EE0" w:rsidRPr="002D3EE0" w:rsidRDefault="002D3EE0" w:rsidP="002D3EE0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14:paraId="40C39877" w14:textId="77777777" w:rsidR="002D3EE0" w:rsidRPr="002D3EE0" w:rsidRDefault="002D3EE0" w:rsidP="002D3EE0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14:paraId="2ABCF3E2" w14:textId="77777777" w:rsidR="002D3EE0" w:rsidRPr="002D3EE0" w:rsidRDefault="002D3EE0" w:rsidP="002D3EE0">
            <w:pPr>
              <w:spacing w:after="0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E4F919" w14:textId="77777777" w:rsidR="002D3EE0" w:rsidRPr="002D3EE0" w:rsidRDefault="002D3EE0" w:rsidP="002D3EE0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>РЕШЕНИЕ</w:t>
            </w:r>
          </w:p>
          <w:p w14:paraId="4434FF4F" w14:textId="77777777" w:rsidR="002D3EE0" w:rsidRPr="002D3EE0" w:rsidRDefault="002D3EE0" w:rsidP="002D3EE0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</w:tr>
    </w:tbl>
    <w:p w14:paraId="0E350E7F" w14:textId="738CC244" w:rsidR="002D3EE0" w:rsidRPr="002D3EE0" w:rsidRDefault="002D3EE0" w:rsidP="002D3EE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 марта 2025 года</w:t>
      </w:r>
      <w:proofErr w:type="gramStart"/>
      <w:r w:rsidRPr="002D3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71-2</w:t>
      </w:r>
    </w:p>
    <w:p w14:paraId="1ED8A973" w14:textId="77777777" w:rsidR="002D3EE0" w:rsidRPr="002D3EE0" w:rsidRDefault="002D3EE0" w:rsidP="002D3E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D3EE0" w:rsidRPr="002D3EE0" w14:paraId="7B1EC63F" w14:textId="77777777" w:rsidTr="002D3EE0">
        <w:trPr>
          <w:trHeight w:val="1246"/>
        </w:trPr>
        <w:tc>
          <w:tcPr>
            <w:tcW w:w="5920" w:type="dxa"/>
          </w:tcPr>
          <w:p w14:paraId="353631BC" w14:textId="6F8E4CFF" w:rsidR="002D3EE0" w:rsidRPr="002D3EE0" w:rsidRDefault="002D3EE0" w:rsidP="002D3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Новочебоксарского городского Собрания депутатов Чувашской Республики от 26.11.2020</w:t>
            </w:r>
            <w:proofErr w:type="gramStart"/>
            <w:r w:rsidRPr="002D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С</w:t>
            </w:r>
            <w:proofErr w:type="gramEnd"/>
            <w:r w:rsidRPr="002D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4-3</w:t>
            </w:r>
          </w:p>
        </w:tc>
      </w:tr>
    </w:tbl>
    <w:p w14:paraId="66A84DA1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43"/>
      <w:bookmarkStart w:id="2" w:name="sub_7"/>
      <w:bookmarkStart w:id="3" w:name="sub_6"/>
      <w:bookmarkEnd w:id="1"/>
      <w:bookmarkEnd w:id="2"/>
      <w:bookmarkEnd w:id="3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Кабинета Министров ЧР от 28.08.2024 № 496 «О внесении изменений в постановление Кабинета Министров Чувашской Республики от 23 июля 2020 г. № 413», руководствуясь </w:t>
      </w:r>
      <w:hyperlink r:id="rId9" w:history="1">
        <w:r w:rsidRPr="002D3EE0">
          <w:rPr>
            <w:rFonts w:ascii="Times New Roman" w:eastAsia="Times New Roman" w:hAnsi="Times New Roman" w:cs="Times New Roman"/>
            <w:bCs/>
            <w:sz w:val="24"/>
            <w:szCs w:val="24"/>
          </w:rPr>
          <w:t>статьей 26</w:t>
        </w:r>
      </w:hyperlink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</w:t>
      </w:r>
      <w:proofErr w:type="spellStart"/>
      <w:r w:rsidRPr="002D3EE0">
        <w:rPr>
          <w:rFonts w:ascii="Times New Roman" w:eastAsia="Times New Roman" w:hAnsi="Times New Roman" w:cs="Times New Roman"/>
          <w:sz w:val="24"/>
          <w:szCs w:val="24"/>
        </w:rPr>
        <w:t>Новочебоксарское</w:t>
      </w:r>
      <w:proofErr w:type="spellEnd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2D3EE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14:paraId="61B70529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1. Внести в </w:t>
      </w:r>
      <w:hyperlink r:id="rId10" w:history="1">
        <w:r w:rsidRPr="002D3EE0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рассрочки платежей по договорам купли-продажи земельных участков, находящихся в муниципальной собственности города Новочебоксарска Чувашской Республики, и земельных участков, государственная собственность на которые не разграничена, собственникам зданий, сооружений, помещений в них, расположенных на таких земельных участках, утвержденный решением Новочебоксарского городского Собрания депутатов ЧР от 26.11.2020</w:t>
      </w:r>
      <w:proofErr w:type="gramStart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 4-3, следующие изменения:</w:t>
      </w:r>
    </w:p>
    <w:p w14:paraId="454DD068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1" w:history="1">
        <w:r w:rsidRPr="002D3EE0">
          <w:rPr>
            <w:rFonts w:ascii="Times New Roman" w:eastAsia="Times New Roman" w:hAnsi="Times New Roman" w:cs="Times New Roman"/>
            <w:sz w:val="24"/>
            <w:szCs w:val="24"/>
          </w:rPr>
          <w:t>пункте 8</w:t>
        </w:r>
      </w:hyperlink>
      <w:r w:rsidRPr="002D3E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410FCE" w14:textId="77777777" w:rsidR="002D3EE0" w:rsidRPr="002D3EE0" w:rsidRDefault="00013824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D3EE0" w:rsidRPr="002D3EE0">
          <w:rPr>
            <w:rFonts w:ascii="Times New Roman" w:eastAsia="Times New Roman" w:hAnsi="Times New Roman" w:cs="Times New Roman"/>
            <w:sz w:val="24"/>
            <w:szCs w:val="24"/>
          </w:rPr>
          <w:t>абзац двенадцатый</w:t>
        </w:r>
      </w:hyperlink>
      <w:r w:rsidR="002D3EE0" w:rsidRPr="002D3EE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3C082C80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E0">
        <w:rPr>
          <w:rFonts w:ascii="Times New Roman" w:eastAsia="Times New Roman" w:hAnsi="Times New Roman" w:cs="Times New Roman"/>
          <w:sz w:val="24"/>
          <w:szCs w:val="24"/>
        </w:rPr>
        <w:t>«К ходатайству прилагаются копии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</w:t>
      </w:r>
      <w:proofErr w:type="gramStart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.»; </w:t>
      </w:r>
      <w:proofErr w:type="gramEnd"/>
    </w:p>
    <w:p w14:paraId="209FFC19" w14:textId="77777777" w:rsidR="002D3EE0" w:rsidRPr="002D3EE0" w:rsidRDefault="00013824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2D3EE0" w:rsidRPr="002D3EE0">
          <w:rPr>
            <w:rFonts w:ascii="Times New Roman" w:eastAsia="Times New Roman" w:hAnsi="Times New Roman" w:cs="Times New Roman"/>
            <w:sz w:val="24"/>
            <w:szCs w:val="24"/>
          </w:rPr>
          <w:t>абзацы тринадцатый</w:t>
        </w:r>
      </w:hyperlink>
      <w:r w:rsidR="002D3EE0" w:rsidRPr="002D3E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4" w:history="1">
        <w:r w:rsidR="002D3EE0" w:rsidRPr="002D3EE0">
          <w:rPr>
            <w:rFonts w:ascii="Times New Roman" w:eastAsia="Times New Roman" w:hAnsi="Times New Roman" w:cs="Times New Roman"/>
            <w:sz w:val="24"/>
            <w:szCs w:val="24"/>
          </w:rPr>
          <w:t>четырнадцатый</w:t>
        </w:r>
      </w:hyperlink>
      <w:r w:rsidR="002D3EE0" w:rsidRPr="002D3EE0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утратившими силу. </w:t>
      </w:r>
    </w:p>
    <w:p w14:paraId="34971D81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"/>
      <w:r w:rsidRPr="002D3E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End w:id="4"/>
      <w:r w:rsidRPr="002D3EE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14:paraId="2453B036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BD2FF" w14:textId="77777777" w:rsid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94171" w14:textId="77777777" w:rsidR="002D3EE0" w:rsidRPr="002D3EE0" w:rsidRDefault="002D3EE0" w:rsidP="002D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A5023" w14:textId="77777777" w:rsidR="002D3EE0" w:rsidRP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Заместитель председателя</w:t>
      </w:r>
    </w:p>
    <w:p w14:paraId="02E11DD8" w14:textId="77777777" w:rsidR="002D3EE0" w:rsidRP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Новочебоксарского городского Собрания депутатов</w:t>
      </w:r>
    </w:p>
    <w:p w14:paraId="114293C1" w14:textId="46075D33" w:rsidR="002D3EE0" w:rsidRP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2D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bookmarkStart w:id="5" w:name="_GoBack"/>
      <w:bookmarkEnd w:id="5"/>
      <w:r w:rsidRPr="002D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Д.Н. Игнатьев</w:t>
      </w:r>
    </w:p>
    <w:p w14:paraId="422B1401" w14:textId="77777777" w:rsidR="002D3EE0" w:rsidRP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4062" w14:textId="77777777" w:rsid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6393C8" w14:textId="77777777" w:rsidR="002D3EE0" w:rsidRPr="002D3EE0" w:rsidRDefault="002D3EE0" w:rsidP="002D3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D1B729" w14:textId="77777777" w:rsidR="002D3EE0" w:rsidRPr="002D3EE0" w:rsidRDefault="002D3EE0" w:rsidP="002D3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D3EE0">
        <w:rPr>
          <w:rFonts w:ascii="Times New Roman" w:eastAsia="BatangChe" w:hAnsi="Times New Roman" w:cs="Times New Roman"/>
          <w:sz w:val="24"/>
          <w:szCs w:val="24"/>
        </w:rPr>
        <w:t>Глава города Новочебоксарска</w:t>
      </w:r>
    </w:p>
    <w:p w14:paraId="1AFBD4BC" w14:textId="1CB2970F" w:rsidR="002D3EE0" w:rsidRPr="002D3EE0" w:rsidRDefault="002D3EE0" w:rsidP="002D3E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E0">
        <w:rPr>
          <w:rFonts w:ascii="Times New Roman" w:eastAsia="BatangChe" w:hAnsi="Times New Roman" w:cs="Times New Roman"/>
          <w:sz w:val="24"/>
          <w:szCs w:val="24"/>
        </w:rPr>
        <w:t xml:space="preserve">Чувашской Республики </w:t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</w:r>
      <w:r w:rsidRPr="002D3EE0">
        <w:rPr>
          <w:rFonts w:ascii="Times New Roman" w:eastAsia="BatangChe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     </w:t>
      </w:r>
      <w:r w:rsidRPr="002D3EE0">
        <w:rPr>
          <w:rFonts w:ascii="Times New Roman" w:eastAsia="BatangChe" w:hAnsi="Times New Roman" w:cs="Times New Roman"/>
          <w:sz w:val="24"/>
          <w:szCs w:val="24"/>
        </w:rPr>
        <w:t xml:space="preserve">          М.Л. Семенов</w:t>
      </w:r>
    </w:p>
    <w:bookmarkEnd w:id="0"/>
    <w:p w14:paraId="75EA6F87" w14:textId="7A05A7E8" w:rsidR="003D2EBE" w:rsidRDefault="003D2EBE" w:rsidP="001310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EBE" w:rsidSect="002D3E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A2"/>
    <w:multiLevelType w:val="hybridMultilevel"/>
    <w:tmpl w:val="B7664E5A"/>
    <w:lvl w:ilvl="0" w:tplc="96F6FD5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5384D"/>
    <w:multiLevelType w:val="hybridMultilevel"/>
    <w:tmpl w:val="EF925314"/>
    <w:lvl w:ilvl="0" w:tplc="30CA063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87BDF"/>
    <w:multiLevelType w:val="hybridMultilevel"/>
    <w:tmpl w:val="FE34C8E2"/>
    <w:lvl w:ilvl="0" w:tplc="F3B40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06753"/>
    <w:multiLevelType w:val="hybridMultilevel"/>
    <w:tmpl w:val="4C801A24"/>
    <w:lvl w:ilvl="0" w:tplc="30CA063E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36E"/>
    <w:multiLevelType w:val="hybridMultilevel"/>
    <w:tmpl w:val="3FE81F54"/>
    <w:lvl w:ilvl="0" w:tplc="775A3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3"/>
    <w:rsid w:val="00010B13"/>
    <w:rsid w:val="000136D0"/>
    <w:rsid w:val="00013824"/>
    <w:rsid w:val="0001608C"/>
    <w:rsid w:val="00020A9A"/>
    <w:rsid w:val="00036C71"/>
    <w:rsid w:val="00051081"/>
    <w:rsid w:val="00051280"/>
    <w:rsid w:val="00053EFF"/>
    <w:rsid w:val="00062022"/>
    <w:rsid w:val="00064C33"/>
    <w:rsid w:val="00066104"/>
    <w:rsid w:val="00072CC1"/>
    <w:rsid w:val="0008042D"/>
    <w:rsid w:val="0008239D"/>
    <w:rsid w:val="000833DA"/>
    <w:rsid w:val="0009471B"/>
    <w:rsid w:val="000A6E0E"/>
    <w:rsid w:val="000B0F9B"/>
    <w:rsid w:val="000B2304"/>
    <w:rsid w:val="000B2C56"/>
    <w:rsid w:val="000B795F"/>
    <w:rsid w:val="000C494C"/>
    <w:rsid w:val="000C65D9"/>
    <w:rsid w:val="000D0D71"/>
    <w:rsid w:val="000E14CB"/>
    <w:rsid w:val="000E3A3F"/>
    <w:rsid w:val="000F5C69"/>
    <w:rsid w:val="00114560"/>
    <w:rsid w:val="001235AD"/>
    <w:rsid w:val="00131093"/>
    <w:rsid w:val="001313B8"/>
    <w:rsid w:val="001503ED"/>
    <w:rsid w:val="0015585E"/>
    <w:rsid w:val="001600A7"/>
    <w:rsid w:val="00162204"/>
    <w:rsid w:val="00174045"/>
    <w:rsid w:val="00183569"/>
    <w:rsid w:val="00183C28"/>
    <w:rsid w:val="00184EAB"/>
    <w:rsid w:val="001900C7"/>
    <w:rsid w:val="00191E55"/>
    <w:rsid w:val="001A570C"/>
    <w:rsid w:val="001C11CD"/>
    <w:rsid w:val="001C1BDC"/>
    <w:rsid w:val="001E28E0"/>
    <w:rsid w:val="001E443A"/>
    <w:rsid w:val="001E7AAC"/>
    <w:rsid w:val="001F0F87"/>
    <w:rsid w:val="001F460A"/>
    <w:rsid w:val="002028A7"/>
    <w:rsid w:val="002038CC"/>
    <w:rsid w:val="0020465E"/>
    <w:rsid w:val="0021332C"/>
    <w:rsid w:val="002142D4"/>
    <w:rsid w:val="00217381"/>
    <w:rsid w:val="00226271"/>
    <w:rsid w:val="002456E1"/>
    <w:rsid w:val="00247D23"/>
    <w:rsid w:val="00252B3B"/>
    <w:rsid w:val="00254710"/>
    <w:rsid w:val="002647AB"/>
    <w:rsid w:val="002714CA"/>
    <w:rsid w:val="00284041"/>
    <w:rsid w:val="002843B5"/>
    <w:rsid w:val="0029022A"/>
    <w:rsid w:val="002964E7"/>
    <w:rsid w:val="002A368B"/>
    <w:rsid w:val="002D2869"/>
    <w:rsid w:val="002D3EE0"/>
    <w:rsid w:val="0030597A"/>
    <w:rsid w:val="003142A7"/>
    <w:rsid w:val="00327CB7"/>
    <w:rsid w:val="003523EE"/>
    <w:rsid w:val="003567D5"/>
    <w:rsid w:val="00357951"/>
    <w:rsid w:val="00357A1A"/>
    <w:rsid w:val="003633AB"/>
    <w:rsid w:val="00371B1A"/>
    <w:rsid w:val="00395C46"/>
    <w:rsid w:val="003A17A1"/>
    <w:rsid w:val="003B5851"/>
    <w:rsid w:val="003C12BF"/>
    <w:rsid w:val="003D2EBE"/>
    <w:rsid w:val="003E5952"/>
    <w:rsid w:val="003E7A67"/>
    <w:rsid w:val="003F534E"/>
    <w:rsid w:val="003F660F"/>
    <w:rsid w:val="004033CF"/>
    <w:rsid w:val="004164DD"/>
    <w:rsid w:val="0042035E"/>
    <w:rsid w:val="00430F31"/>
    <w:rsid w:val="00447760"/>
    <w:rsid w:val="00450B78"/>
    <w:rsid w:val="00452267"/>
    <w:rsid w:val="0048253F"/>
    <w:rsid w:val="00485BDC"/>
    <w:rsid w:val="00485D84"/>
    <w:rsid w:val="00485E8E"/>
    <w:rsid w:val="004930CF"/>
    <w:rsid w:val="004963F6"/>
    <w:rsid w:val="00496A0F"/>
    <w:rsid w:val="004B1240"/>
    <w:rsid w:val="004B26DF"/>
    <w:rsid w:val="004B37E3"/>
    <w:rsid w:val="004B37E8"/>
    <w:rsid w:val="004C4B92"/>
    <w:rsid w:val="004D2884"/>
    <w:rsid w:val="004D73AE"/>
    <w:rsid w:val="004F71C0"/>
    <w:rsid w:val="0050066A"/>
    <w:rsid w:val="00505DFE"/>
    <w:rsid w:val="005147FF"/>
    <w:rsid w:val="00516550"/>
    <w:rsid w:val="00523296"/>
    <w:rsid w:val="00524C5C"/>
    <w:rsid w:val="00524FF6"/>
    <w:rsid w:val="00526D4A"/>
    <w:rsid w:val="00526F1B"/>
    <w:rsid w:val="00527C10"/>
    <w:rsid w:val="0053289A"/>
    <w:rsid w:val="0053299B"/>
    <w:rsid w:val="00543DE6"/>
    <w:rsid w:val="00547CA4"/>
    <w:rsid w:val="0055234F"/>
    <w:rsid w:val="00557762"/>
    <w:rsid w:val="00565323"/>
    <w:rsid w:val="005674A7"/>
    <w:rsid w:val="00572F9B"/>
    <w:rsid w:val="00574955"/>
    <w:rsid w:val="00582814"/>
    <w:rsid w:val="00590DA9"/>
    <w:rsid w:val="005A069C"/>
    <w:rsid w:val="005A1C19"/>
    <w:rsid w:val="005A205D"/>
    <w:rsid w:val="005A252C"/>
    <w:rsid w:val="005A72A0"/>
    <w:rsid w:val="005B1C77"/>
    <w:rsid w:val="005B687D"/>
    <w:rsid w:val="005C5AFF"/>
    <w:rsid w:val="005D28E7"/>
    <w:rsid w:val="005E07EE"/>
    <w:rsid w:val="005E1EF4"/>
    <w:rsid w:val="005E1F82"/>
    <w:rsid w:val="005E46DD"/>
    <w:rsid w:val="005E7219"/>
    <w:rsid w:val="005F7244"/>
    <w:rsid w:val="00604EB7"/>
    <w:rsid w:val="00613D28"/>
    <w:rsid w:val="0062263A"/>
    <w:rsid w:val="0064050F"/>
    <w:rsid w:val="006416E1"/>
    <w:rsid w:val="0064212F"/>
    <w:rsid w:val="00646DB8"/>
    <w:rsid w:val="0065174C"/>
    <w:rsid w:val="006527BB"/>
    <w:rsid w:val="00666EA9"/>
    <w:rsid w:val="006757D3"/>
    <w:rsid w:val="006864B3"/>
    <w:rsid w:val="0069305B"/>
    <w:rsid w:val="00694A5E"/>
    <w:rsid w:val="00697B07"/>
    <w:rsid w:val="006D03A2"/>
    <w:rsid w:val="006F0191"/>
    <w:rsid w:val="006F25AD"/>
    <w:rsid w:val="0070282B"/>
    <w:rsid w:val="00727835"/>
    <w:rsid w:val="00730778"/>
    <w:rsid w:val="007338C0"/>
    <w:rsid w:val="0074043D"/>
    <w:rsid w:val="00753E0E"/>
    <w:rsid w:val="0076109F"/>
    <w:rsid w:val="007624DF"/>
    <w:rsid w:val="00762CD6"/>
    <w:rsid w:val="00771E9B"/>
    <w:rsid w:val="00783BF8"/>
    <w:rsid w:val="007851C9"/>
    <w:rsid w:val="00792D8A"/>
    <w:rsid w:val="00796A47"/>
    <w:rsid w:val="007B0072"/>
    <w:rsid w:val="007B06C5"/>
    <w:rsid w:val="007B25AD"/>
    <w:rsid w:val="007B776B"/>
    <w:rsid w:val="007C119D"/>
    <w:rsid w:val="007C11C2"/>
    <w:rsid w:val="007C28DB"/>
    <w:rsid w:val="007C7B53"/>
    <w:rsid w:val="007D0ECD"/>
    <w:rsid w:val="007D26AC"/>
    <w:rsid w:val="007D344C"/>
    <w:rsid w:val="007D4CE3"/>
    <w:rsid w:val="007D5569"/>
    <w:rsid w:val="007E2DA7"/>
    <w:rsid w:val="007E39CB"/>
    <w:rsid w:val="007E68B5"/>
    <w:rsid w:val="007F29E9"/>
    <w:rsid w:val="007F3E44"/>
    <w:rsid w:val="008057A6"/>
    <w:rsid w:val="00806C47"/>
    <w:rsid w:val="00830EC4"/>
    <w:rsid w:val="0083579D"/>
    <w:rsid w:val="00843ACB"/>
    <w:rsid w:val="008500B5"/>
    <w:rsid w:val="00874158"/>
    <w:rsid w:val="00882108"/>
    <w:rsid w:val="0089622D"/>
    <w:rsid w:val="008A1D87"/>
    <w:rsid w:val="008A1DA8"/>
    <w:rsid w:val="008A3D1C"/>
    <w:rsid w:val="008B0896"/>
    <w:rsid w:val="008B7565"/>
    <w:rsid w:val="008C2B23"/>
    <w:rsid w:val="008D44B5"/>
    <w:rsid w:val="008F4F6F"/>
    <w:rsid w:val="009074FD"/>
    <w:rsid w:val="00907B74"/>
    <w:rsid w:val="00912CDA"/>
    <w:rsid w:val="00915E81"/>
    <w:rsid w:val="009207E6"/>
    <w:rsid w:val="00934512"/>
    <w:rsid w:val="00940D19"/>
    <w:rsid w:val="00940D24"/>
    <w:rsid w:val="009514CB"/>
    <w:rsid w:val="00955CF6"/>
    <w:rsid w:val="00957BB3"/>
    <w:rsid w:val="00964F0E"/>
    <w:rsid w:val="0096544B"/>
    <w:rsid w:val="00974D9A"/>
    <w:rsid w:val="00997D6A"/>
    <w:rsid w:val="009A758F"/>
    <w:rsid w:val="009B5170"/>
    <w:rsid w:val="009C0EBB"/>
    <w:rsid w:val="009E308B"/>
    <w:rsid w:val="009E477F"/>
    <w:rsid w:val="009E6F45"/>
    <w:rsid w:val="009E7FC1"/>
    <w:rsid w:val="009F19F8"/>
    <w:rsid w:val="009F37BB"/>
    <w:rsid w:val="009F3F74"/>
    <w:rsid w:val="009F4CE5"/>
    <w:rsid w:val="00A128B0"/>
    <w:rsid w:val="00A35A78"/>
    <w:rsid w:val="00A37BB1"/>
    <w:rsid w:val="00A42911"/>
    <w:rsid w:val="00A45E61"/>
    <w:rsid w:val="00A555F3"/>
    <w:rsid w:val="00A64B4A"/>
    <w:rsid w:val="00A65675"/>
    <w:rsid w:val="00A73320"/>
    <w:rsid w:val="00A920AC"/>
    <w:rsid w:val="00A9253E"/>
    <w:rsid w:val="00A96D6C"/>
    <w:rsid w:val="00AB755A"/>
    <w:rsid w:val="00AC555B"/>
    <w:rsid w:val="00AD2180"/>
    <w:rsid w:val="00AF1FFE"/>
    <w:rsid w:val="00AF54F3"/>
    <w:rsid w:val="00AF75E8"/>
    <w:rsid w:val="00B07A1A"/>
    <w:rsid w:val="00B11EB3"/>
    <w:rsid w:val="00B13753"/>
    <w:rsid w:val="00B239FC"/>
    <w:rsid w:val="00B2574E"/>
    <w:rsid w:val="00B4126F"/>
    <w:rsid w:val="00B44508"/>
    <w:rsid w:val="00B522B1"/>
    <w:rsid w:val="00B536DC"/>
    <w:rsid w:val="00B547F5"/>
    <w:rsid w:val="00B660B3"/>
    <w:rsid w:val="00B825E9"/>
    <w:rsid w:val="00B878DB"/>
    <w:rsid w:val="00BA0462"/>
    <w:rsid w:val="00BB3037"/>
    <w:rsid w:val="00BB46D0"/>
    <w:rsid w:val="00BB552D"/>
    <w:rsid w:val="00BB5B8F"/>
    <w:rsid w:val="00BC0982"/>
    <w:rsid w:val="00BC3C24"/>
    <w:rsid w:val="00BC4597"/>
    <w:rsid w:val="00BD0591"/>
    <w:rsid w:val="00BE4BFB"/>
    <w:rsid w:val="00BF5156"/>
    <w:rsid w:val="00C0158E"/>
    <w:rsid w:val="00C1104B"/>
    <w:rsid w:val="00C2485D"/>
    <w:rsid w:val="00C323CA"/>
    <w:rsid w:val="00C54F89"/>
    <w:rsid w:val="00C67A2E"/>
    <w:rsid w:val="00C73329"/>
    <w:rsid w:val="00C8193F"/>
    <w:rsid w:val="00CA752D"/>
    <w:rsid w:val="00CB4C09"/>
    <w:rsid w:val="00CB582F"/>
    <w:rsid w:val="00CC0345"/>
    <w:rsid w:val="00CC0C62"/>
    <w:rsid w:val="00CD00C2"/>
    <w:rsid w:val="00CD60D1"/>
    <w:rsid w:val="00CE2F58"/>
    <w:rsid w:val="00CF1692"/>
    <w:rsid w:val="00CF1B28"/>
    <w:rsid w:val="00D05A36"/>
    <w:rsid w:val="00D206BD"/>
    <w:rsid w:val="00D32C09"/>
    <w:rsid w:val="00D40DDF"/>
    <w:rsid w:val="00D40EE4"/>
    <w:rsid w:val="00D46840"/>
    <w:rsid w:val="00D4732A"/>
    <w:rsid w:val="00D56DAC"/>
    <w:rsid w:val="00D6195E"/>
    <w:rsid w:val="00D634E2"/>
    <w:rsid w:val="00D66856"/>
    <w:rsid w:val="00D729F2"/>
    <w:rsid w:val="00D864DA"/>
    <w:rsid w:val="00D97F28"/>
    <w:rsid w:val="00DA2470"/>
    <w:rsid w:val="00DA249A"/>
    <w:rsid w:val="00DA3970"/>
    <w:rsid w:val="00DA5639"/>
    <w:rsid w:val="00DB7582"/>
    <w:rsid w:val="00DC5082"/>
    <w:rsid w:val="00DC5B8D"/>
    <w:rsid w:val="00DD6992"/>
    <w:rsid w:val="00DE6D1B"/>
    <w:rsid w:val="00DE7212"/>
    <w:rsid w:val="00E032B2"/>
    <w:rsid w:val="00E25055"/>
    <w:rsid w:val="00E32D80"/>
    <w:rsid w:val="00E35B54"/>
    <w:rsid w:val="00E46E01"/>
    <w:rsid w:val="00E52968"/>
    <w:rsid w:val="00E546B7"/>
    <w:rsid w:val="00E56F66"/>
    <w:rsid w:val="00E66407"/>
    <w:rsid w:val="00E70B75"/>
    <w:rsid w:val="00E72E31"/>
    <w:rsid w:val="00E818AA"/>
    <w:rsid w:val="00E91731"/>
    <w:rsid w:val="00E928F9"/>
    <w:rsid w:val="00EA78AE"/>
    <w:rsid w:val="00EB71FF"/>
    <w:rsid w:val="00ED5428"/>
    <w:rsid w:val="00EF0B1E"/>
    <w:rsid w:val="00EF22B3"/>
    <w:rsid w:val="00F02478"/>
    <w:rsid w:val="00F02ACF"/>
    <w:rsid w:val="00F03669"/>
    <w:rsid w:val="00F10CA2"/>
    <w:rsid w:val="00F13071"/>
    <w:rsid w:val="00F17CE0"/>
    <w:rsid w:val="00F17EA2"/>
    <w:rsid w:val="00F318AB"/>
    <w:rsid w:val="00F37364"/>
    <w:rsid w:val="00F374BA"/>
    <w:rsid w:val="00F401D8"/>
    <w:rsid w:val="00F4025D"/>
    <w:rsid w:val="00F41536"/>
    <w:rsid w:val="00F50877"/>
    <w:rsid w:val="00F62699"/>
    <w:rsid w:val="00F62E9D"/>
    <w:rsid w:val="00F755A1"/>
    <w:rsid w:val="00F773C3"/>
    <w:rsid w:val="00F91609"/>
    <w:rsid w:val="00F97CB2"/>
    <w:rsid w:val="00FA0939"/>
    <w:rsid w:val="00FC262D"/>
    <w:rsid w:val="00FD2262"/>
    <w:rsid w:val="00FE0AA3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098&amp;n=128321&amp;dst=100042&amp;field=134&amp;date=19.03.2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98&amp;n=128321&amp;dst=100041&amp;field=134&amp;date=19.03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28321&amp;dst=100030&amp;field=134&amp;date=19.03.2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32851&amp;dst=100010&amp;field=134&amp;date=19.03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-01.op.ru/document?id=17508310&amp;sub=26" TargetMode="External"/><Relationship Id="rId14" Type="http://schemas.openxmlformats.org/officeDocument/2006/relationships/hyperlink" Target="https://login.consultant.ru/link/?req=doc&amp;base=RLAW098&amp;n=128321&amp;dst=100043&amp;field=134&amp;date=19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469E-1B4B-47A7-B246-D88443E0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6</cp:revision>
  <cp:lastPrinted>2025-03-20T10:32:00Z</cp:lastPrinted>
  <dcterms:created xsi:type="dcterms:W3CDTF">2025-03-24T14:36:00Z</dcterms:created>
  <dcterms:modified xsi:type="dcterms:W3CDTF">2025-03-28T07:31:00Z</dcterms:modified>
</cp:coreProperties>
</file>