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94D" w:rsidRPr="00D96856" w:rsidRDefault="00D1394D" w:rsidP="00D1394D">
      <w:pPr>
        <w:widowControl/>
        <w:ind w:left="5954" w:right="-6"/>
        <w:rPr>
          <w:sz w:val="24"/>
          <w:szCs w:val="24"/>
        </w:rPr>
      </w:pPr>
      <w:r w:rsidRPr="00D96856">
        <w:rPr>
          <w:b/>
          <w:sz w:val="24"/>
          <w:szCs w:val="24"/>
        </w:rPr>
        <w:t>У Т В Е Р Ж Д А Ю</w:t>
      </w:r>
    </w:p>
    <w:p w:rsidR="00BD3671" w:rsidRDefault="00D1394D" w:rsidP="00D1394D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 xml:space="preserve">Заместитель главы </w:t>
      </w:r>
    </w:p>
    <w:p w:rsidR="00D1394D" w:rsidRPr="00D96856" w:rsidRDefault="00D1394D" w:rsidP="00D1394D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 xml:space="preserve">администрации </w:t>
      </w:r>
      <w:r w:rsidR="00BD3671">
        <w:rPr>
          <w:sz w:val="24"/>
          <w:szCs w:val="24"/>
        </w:rPr>
        <w:t xml:space="preserve">города </w:t>
      </w:r>
      <w:r w:rsidRPr="00D96856">
        <w:rPr>
          <w:sz w:val="24"/>
          <w:szCs w:val="24"/>
        </w:rPr>
        <w:t>–</w:t>
      </w:r>
    </w:p>
    <w:p w:rsidR="00D1394D" w:rsidRPr="00D96856" w:rsidRDefault="00D1394D" w:rsidP="00D1394D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>Председатель Горкомимущества</w:t>
      </w:r>
    </w:p>
    <w:p w:rsidR="00D1394D" w:rsidRDefault="00D1394D" w:rsidP="00D1394D">
      <w:pPr>
        <w:widowControl/>
        <w:ind w:left="5954" w:right="-6"/>
        <w:jc w:val="both"/>
        <w:rPr>
          <w:sz w:val="24"/>
          <w:szCs w:val="24"/>
        </w:rPr>
      </w:pPr>
    </w:p>
    <w:p w:rsidR="00BD3671" w:rsidRPr="00D96856" w:rsidRDefault="00BD3671" w:rsidP="00D1394D">
      <w:pPr>
        <w:widowControl/>
        <w:ind w:left="5954" w:right="-6"/>
        <w:jc w:val="both"/>
        <w:rPr>
          <w:sz w:val="24"/>
          <w:szCs w:val="24"/>
        </w:rPr>
      </w:pPr>
    </w:p>
    <w:p w:rsidR="00D1394D" w:rsidRPr="00D96856" w:rsidRDefault="00D1394D" w:rsidP="00D1394D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>__________________Ю.А. Васильев</w:t>
      </w:r>
    </w:p>
    <w:p w:rsidR="00D1394D" w:rsidRPr="00D96856" w:rsidRDefault="00BD3671" w:rsidP="00D1394D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28</w:t>
      </w:r>
      <w:r w:rsidR="00D1394D" w:rsidRPr="00D96856">
        <w:rPr>
          <w:sz w:val="24"/>
          <w:szCs w:val="24"/>
        </w:rPr>
        <w:t xml:space="preserve"> </w:t>
      </w:r>
      <w:r>
        <w:rPr>
          <w:sz w:val="24"/>
          <w:szCs w:val="24"/>
        </w:rPr>
        <w:t>ноябр</w:t>
      </w:r>
      <w:r w:rsidR="00C4320E">
        <w:rPr>
          <w:sz w:val="24"/>
          <w:szCs w:val="24"/>
        </w:rPr>
        <w:t>я</w:t>
      </w:r>
      <w:r w:rsidR="00D1394D" w:rsidRPr="00D96856">
        <w:rPr>
          <w:sz w:val="24"/>
          <w:szCs w:val="24"/>
        </w:rPr>
        <w:t xml:space="preserve"> 20</w:t>
      </w:r>
      <w:r w:rsidR="00D1394D">
        <w:rPr>
          <w:sz w:val="24"/>
          <w:szCs w:val="24"/>
        </w:rPr>
        <w:t>2</w:t>
      </w:r>
      <w:r w:rsidR="002C4463">
        <w:rPr>
          <w:sz w:val="24"/>
          <w:szCs w:val="24"/>
        </w:rPr>
        <w:t>3</w:t>
      </w:r>
      <w:r w:rsidR="00D1394D" w:rsidRPr="00D96856">
        <w:rPr>
          <w:sz w:val="24"/>
          <w:szCs w:val="24"/>
        </w:rPr>
        <w:t xml:space="preserve"> года</w:t>
      </w:r>
    </w:p>
    <w:p w:rsidR="00A42D06" w:rsidRPr="00AC63FD" w:rsidRDefault="00A42D06" w:rsidP="00A42D06">
      <w:pPr>
        <w:widowControl/>
        <w:spacing w:before="240"/>
        <w:ind w:right="43"/>
        <w:jc w:val="center"/>
        <w:rPr>
          <w:b/>
          <w:sz w:val="26"/>
          <w:szCs w:val="26"/>
          <w:u w:val="single"/>
        </w:rPr>
      </w:pPr>
      <w:r w:rsidRPr="00AC63FD">
        <w:rPr>
          <w:b/>
          <w:sz w:val="26"/>
          <w:szCs w:val="26"/>
        </w:rPr>
        <w:t xml:space="preserve">ИНФОРМАЦИОННЫЙ БЮЛЛЕТЕНЬ </w:t>
      </w:r>
      <w:r w:rsidRPr="00AC63FD">
        <w:rPr>
          <w:b/>
          <w:sz w:val="26"/>
          <w:szCs w:val="26"/>
          <w:u w:val="single"/>
        </w:rPr>
        <w:t xml:space="preserve">№ </w:t>
      </w:r>
      <w:r w:rsidR="00B844F7">
        <w:rPr>
          <w:b/>
          <w:sz w:val="26"/>
          <w:szCs w:val="26"/>
          <w:u w:val="single"/>
        </w:rPr>
        <w:t>30</w:t>
      </w:r>
      <w:r w:rsidRPr="00AC63FD">
        <w:rPr>
          <w:b/>
          <w:sz w:val="26"/>
          <w:szCs w:val="26"/>
          <w:u w:val="single"/>
        </w:rPr>
        <w:t xml:space="preserve"> </w:t>
      </w:r>
      <w:r w:rsidR="00BD3671">
        <w:rPr>
          <w:b/>
          <w:sz w:val="26"/>
          <w:szCs w:val="26"/>
          <w:u w:val="single"/>
        </w:rPr>
        <w:t>ноябр</w:t>
      </w:r>
      <w:r w:rsidR="00C4320E">
        <w:rPr>
          <w:b/>
          <w:sz w:val="26"/>
          <w:szCs w:val="26"/>
          <w:u w:val="single"/>
        </w:rPr>
        <w:t>ь</w:t>
      </w:r>
      <w:r w:rsidRPr="00AC63FD">
        <w:rPr>
          <w:b/>
          <w:sz w:val="26"/>
          <w:szCs w:val="26"/>
          <w:u w:val="single"/>
        </w:rPr>
        <w:t xml:space="preserve"> 20</w:t>
      </w:r>
      <w:r>
        <w:rPr>
          <w:b/>
          <w:sz w:val="26"/>
          <w:szCs w:val="26"/>
          <w:u w:val="single"/>
        </w:rPr>
        <w:t>2</w:t>
      </w:r>
      <w:r w:rsidR="002C4463">
        <w:rPr>
          <w:b/>
          <w:sz w:val="26"/>
          <w:szCs w:val="26"/>
          <w:u w:val="single"/>
        </w:rPr>
        <w:t>3</w:t>
      </w:r>
      <w:r w:rsidRPr="00AC63FD">
        <w:rPr>
          <w:b/>
          <w:sz w:val="26"/>
          <w:szCs w:val="26"/>
          <w:u w:val="single"/>
        </w:rPr>
        <w:t xml:space="preserve"> год</w:t>
      </w:r>
    </w:p>
    <w:p w:rsidR="005D019C" w:rsidRPr="00041C0F" w:rsidRDefault="005D019C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Default="005D019C" w:rsidP="004D1ED6">
      <w:pPr>
        <w:jc w:val="center"/>
        <w:rPr>
          <w:b/>
          <w:sz w:val="24"/>
          <w:szCs w:val="24"/>
        </w:rPr>
      </w:pPr>
      <w:r w:rsidRPr="000D2D9F">
        <w:rPr>
          <w:b/>
          <w:sz w:val="24"/>
          <w:szCs w:val="24"/>
        </w:rPr>
        <w:t>Общие положения</w:t>
      </w:r>
    </w:p>
    <w:p w:rsidR="005D6A84" w:rsidRPr="00AB5E5E" w:rsidRDefault="005D6A84" w:rsidP="00AB5E5E">
      <w:pPr>
        <w:pStyle w:val="a4"/>
        <w:ind w:firstLine="709"/>
        <w:rPr>
          <w:szCs w:val="24"/>
          <w:lang w:val="ru-RU"/>
        </w:rPr>
      </w:pPr>
      <w:r w:rsidRPr="00AB5E5E">
        <w:rPr>
          <w:rStyle w:val="afd"/>
          <w:rFonts w:ascii="Times New Roman" w:hAnsi="Times New Roman"/>
          <w:szCs w:val="24"/>
        </w:rPr>
        <w:t xml:space="preserve">Аукцион по продаже имущества, находящегося в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муниципальной </w:t>
      </w:r>
      <w:r w:rsidRPr="00AB5E5E">
        <w:rPr>
          <w:rStyle w:val="afd"/>
          <w:rFonts w:ascii="Times New Roman" w:hAnsi="Times New Roman"/>
          <w:szCs w:val="24"/>
        </w:rPr>
        <w:t xml:space="preserve">собственности </w:t>
      </w:r>
      <w:r w:rsidRPr="00AB5E5E">
        <w:rPr>
          <w:rStyle w:val="afd"/>
          <w:rFonts w:ascii="Times New Roman" w:hAnsi="Times New Roman"/>
          <w:szCs w:val="24"/>
          <w:lang w:val="ru-RU"/>
        </w:rPr>
        <w:t>города Чебоксары (торги)</w:t>
      </w:r>
      <w:r w:rsidRPr="00AB5E5E">
        <w:rPr>
          <w:rStyle w:val="afd"/>
          <w:rFonts w:ascii="Times New Roman" w:hAnsi="Times New Roman"/>
          <w:szCs w:val="24"/>
        </w:rPr>
        <w:t xml:space="preserve">, проводится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в электронной форме </w:t>
      </w:r>
      <w:r w:rsidRPr="00AB5E5E">
        <w:rPr>
          <w:szCs w:val="24"/>
        </w:rPr>
        <w:t>в соответствии с Гражданск</w:t>
      </w:r>
      <w:r w:rsidRPr="00AB5E5E">
        <w:rPr>
          <w:szCs w:val="24"/>
          <w:lang w:val="ru-RU"/>
        </w:rPr>
        <w:t>им</w:t>
      </w:r>
      <w:r w:rsidRPr="00AB5E5E">
        <w:rPr>
          <w:szCs w:val="24"/>
        </w:rPr>
        <w:t xml:space="preserve"> кодекс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едерации,</w:t>
      </w:r>
      <w:r w:rsidRPr="00AB5E5E">
        <w:rPr>
          <w:szCs w:val="24"/>
        </w:rPr>
        <w:t xml:space="preserve"> Федеральн</w:t>
      </w:r>
      <w:r w:rsidRPr="00AB5E5E">
        <w:rPr>
          <w:szCs w:val="24"/>
          <w:lang w:val="ru-RU"/>
        </w:rPr>
        <w:t>ым</w:t>
      </w:r>
      <w:r w:rsidRPr="00AB5E5E">
        <w:rPr>
          <w:szCs w:val="24"/>
        </w:rPr>
        <w:t xml:space="preserve"> закон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от</w:t>
      </w:r>
      <w:r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21</w:t>
      </w:r>
      <w:r w:rsidRPr="00AB5E5E">
        <w:rPr>
          <w:szCs w:val="24"/>
          <w:lang w:val="ru-RU"/>
        </w:rPr>
        <w:t xml:space="preserve"> декабря </w:t>
      </w:r>
      <w:r w:rsidRPr="00AB5E5E">
        <w:rPr>
          <w:szCs w:val="24"/>
        </w:rPr>
        <w:t>2001</w:t>
      </w:r>
      <w:r w:rsidRPr="00AB5E5E">
        <w:rPr>
          <w:szCs w:val="24"/>
          <w:lang w:val="ru-RU"/>
        </w:rPr>
        <w:t xml:space="preserve"> года</w:t>
      </w:r>
      <w:r w:rsidRPr="00AB5E5E">
        <w:rPr>
          <w:szCs w:val="24"/>
        </w:rPr>
        <w:t xml:space="preserve"> №</w:t>
      </w:r>
      <w:r w:rsidRPr="00AB5E5E">
        <w:rPr>
          <w:szCs w:val="24"/>
          <w:lang w:val="ru-RU"/>
        </w:rPr>
        <w:t> </w:t>
      </w:r>
      <w:r w:rsidRPr="00AB5E5E">
        <w:rPr>
          <w:szCs w:val="24"/>
        </w:rPr>
        <w:t>178-ФЗ «О приватизации государственного и муниципального имущества» (далее – Закон о приватизации), постановлением Правительства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</w:t>
      </w:r>
      <w:r w:rsidRPr="00AB5E5E">
        <w:rPr>
          <w:szCs w:val="24"/>
        </w:rPr>
        <w:t xml:space="preserve"> от 27</w:t>
      </w:r>
      <w:r w:rsidRPr="00AB5E5E">
        <w:rPr>
          <w:szCs w:val="24"/>
          <w:lang w:val="ru-RU"/>
        </w:rPr>
        <w:t xml:space="preserve"> августа </w:t>
      </w:r>
      <w:r w:rsidRPr="00AB5E5E">
        <w:rPr>
          <w:szCs w:val="24"/>
        </w:rPr>
        <w:t xml:space="preserve">2012 </w:t>
      </w:r>
      <w:r w:rsidRPr="00AB5E5E">
        <w:rPr>
          <w:szCs w:val="24"/>
          <w:lang w:val="ru-RU"/>
        </w:rPr>
        <w:t>года</w:t>
      </w:r>
      <w:r w:rsidR="00AE4AC3"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№ 860</w:t>
      </w:r>
      <w:r w:rsidRPr="00AB5E5E">
        <w:rPr>
          <w:szCs w:val="24"/>
          <w:lang w:val="ru-RU"/>
        </w:rPr>
        <w:t xml:space="preserve"> «О</w:t>
      </w:r>
      <w:r w:rsidRPr="00AB5E5E">
        <w:rPr>
          <w:szCs w:val="24"/>
        </w:rPr>
        <w:t>б организации и проведении продажи государственного или муниципального имущества в электронной форме</w:t>
      </w:r>
      <w:r w:rsidRPr="00AB5E5E">
        <w:rPr>
          <w:szCs w:val="24"/>
          <w:lang w:val="ru-RU"/>
        </w:rPr>
        <w:t>».</w:t>
      </w:r>
      <w:r w:rsidRPr="00AB5E5E">
        <w:rPr>
          <w:szCs w:val="24"/>
        </w:rPr>
        <w:t xml:space="preserve"> 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Сайт</w:t>
      </w:r>
      <w:r w:rsidRPr="00AB5E5E">
        <w:rPr>
          <w:sz w:val="24"/>
          <w:szCs w:val="24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5D6A84" w:rsidRPr="00AB5E5E" w:rsidRDefault="005D6A84" w:rsidP="00AB5E5E">
      <w:pPr>
        <w:pStyle w:val="afb"/>
        <w:ind w:firstLine="709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b/>
          <w:sz w:val="24"/>
          <w:szCs w:val="24"/>
          <w:lang w:eastAsia="ru-RU"/>
        </w:rPr>
        <w:t xml:space="preserve">Предмет аукциона – </w:t>
      </w:r>
      <w:r w:rsidRPr="00AB5E5E">
        <w:rPr>
          <w:rFonts w:ascii="Times New Roman" w:hAnsi="Times New Roman"/>
          <w:sz w:val="24"/>
          <w:szCs w:val="24"/>
          <w:lang w:eastAsia="ru-RU"/>
        </w:rPr>
        <w:t xml:space="preserve">продажа имущества, </w:t>
      </w:r>
      <w:r w:rsidRPr="00AB5E5E">
        <w:rPr>
          <w:rFonts w:ascii="Times New Roman" w:hAnsi="Times New Roman"/>
          <w:sz w:val="24"/>
          <w:szCs w:val="24"/>
        </w:rPr>
        <w:t xml:space="preserve">находящегося в  </w:t>
      </w:r>
      <w:r w:rsidR="00AE4AC3" w:rsidRPr="00AB5E5E">
        <w:rPr>
          <w:rFonts w:ascii="Times New Roman" w:hAnsi="Times New Roman"/>
          <w:sz w:val="24"/>
          <w:szCs w:val="24"/>
        </w:rPr>
        <w:t xml:space="preserve">муниципальной </w:t>
      </w:r>
      <w:r w:rsidRPr="00AB5E5E">
        <w:rPr>
          <w:rFonts w:ascii="Times New Roman" w:hAnsi="Times New Roman"/>
          <w:sz w:val="24"/>
          <w:szCs w:val="24"/>
        </w:rPr>
        <w:t xml:space="preserve">собственности </w:t>
      </w:r>
      <w:r w:rsidR="00AE4AC3" w:rsidRPr="00AB5E5E">
        <w:rPr>
          <w:rFonts w:ascii="Times New Roman" w:hAnsi="Times New Roman"/>
          <w:sz w:val="24"/>
          <w:szCs w:val="24"/>
        </w:rPr>
        <w:t>города Чебоксары</w:t>
      </w:r>
      <w:r w:rsidRPr="00AB5E5E">
        <w:rPr>
          <w:rFonts w:ascii="Times New Roman" w:hAnsi="Times New Roman"/>
          <w:sz w:val="24"/>
          <w:szCs w:val="24"/>
        </w:rPr>
        <w:t>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1036D3">
        <w:rPr>
          <w:sz w:val="24"/>
          <w:szCs w:val="24"/>
        </w:rPr>
        <w:t>администрация города Чебоксары.</w:t>
      </w:r>
    </w:p>
    <w:p w:rsidR="005D6A84" w:rsidRPr="00AB5E5E" w:rsidRDefault="00A42D06" w:rsidP="00AB5E5E">
      <w:pPr>
        <w:pStyle w:val="aff"/>
        <w:shd w:val="clear" w:color="auto" w:fill="FFFFFF"/>
        <w:spacing w:after="0"/>
        <w:ind w:firstLine="714"/>
        <w:jc w:val="both"/>
      </w:pPr>
      <w:r w:rsidRPr="00A42D06">
        <w:rPr>
          <w:b/>
        </w:rPr>
        <w:t xml:space="preserve">Оператор электронной площадки </w:t>
      </w:r>
      <w:r w:rsidR="005D6A84" w:rsidRPr="00AB5E5E">
        <w:rPr>
          <w:b/>
        </w:rPr>
        <w:t xml:space="preserve">– </w:t>
      </w:r>
      <w:r w:rsidR="005D6A84" w:rsidRPr="00AB5E5E">
        <w:t xml:space="preserve">юридическое лицо, владеющее сайтом в информационно-телекоммуникационной сети «Интернет» – </w:t>
      </w:r>
      <w:r w:rsidR="00A15E3C" w:rsidRPr="00AB5E5E"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t>.</w:t>
      </w:r>
    </w:p>
    <w:p w:rsidR="005D6A84" w:rsidRPr="00AB5E5E" w:rsidRDefault="005D6A84" w:rsidP="00AB5E5E">
      <w:pPr>
        <w:pStyle w:val="aff"/>
        <w:shd w:val="clear" w:color="auto" w:fill="FFFFFF"/>
        <w:spacing w:after="0"/>
        <w:ind w:firstLine="714"/>
        <w:jc w:val="both"/>
      </w:pPr>
      <w:r w:rsidRPr="00AB5E5E">
        <w:rPr>
          <w:b/>
        </w:rPr>
        <w:t>Регистрация на электронной площадке</w:t>
      </w:r>
      <w:r w:rsidRPr="00AB5E5E"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Открытая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Закрытая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позволяющий пользователям получить доступ к информации и выполнять определенные действия.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«</w:t>
      </w:r>
      <w:r w:rsidRPr="00AB5E5E">
        <w:rPr>
          <w:b/>
          <w:sz w:val="24"/>
          <w:szCs w:val="24"/>
        </w:rPr>
        <w:t>Личный кабинет»</w:t>
      </w:r>
      <w:r w:rsidRPr="00AB5E5E">
        <w:rPr>
          <w:sz w:val="24"/>
          <w:szCs w:val="24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аукцион</w:t>
      </w:r>
      <w:r w:rsidRPr="00AB5E5E">
        <w:rPr>
          <w:sz w:val="24"/>
          <w:szCs w:val="24"/>
        </w:rPr>
        <w:t xml:space="preserve"> – торги по продаже государственного 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Лот</w:t>
      </w:r>
      <w:r w:rsidRPr="00AB5E5E">
        <w:rPr>
          <w:sz w:val="24"/>
          <w:szCs w:val="24"/>
        </w:rPr>
        <w:t xml:space="preserve"> – имущество, являющееся предметом торгов, реализуемое  в  ходе  проведения  одной процедуры продажи (электронного аукциона).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Претендент</w:t>
      </w:r>
      <w:r w:rsidRPr="00AB5E5E">
        <w:rPr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Участник электронного аукциона</w:t>
      </w:r>
      <w:r w:rsidRPr="00AB5E5E">
        <w:rPr>
          <w:sz w:val="24"/>
          <w:szCs w:val="24"/>
        </w:rPr>
        <w:t xml:space="preserve"> – претендент, допущенный к участию в электронном </w:t>
      </w:r>
      <w:r w:rsidRPr="00AB5E5E">
        <w:rPr>
          <w:sz w:val="24"/>
          <w:szCs w:val="24"/>
        </w:rPr>
        <w:lastRenderedPageBreak/>
        <w:t>аукционе.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Электронная подпись</w:t>
      </w:r>
      <w:r w:rsidRPr="00AB5E5E">
        <w:rPr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документ</w:t>
      </w:r>
      <w:r w:rsidRPr="00AB5E5E">
        <w:rPr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образ документа</w:t>
      </w:r>
      <w:r w:rsidRPr="00AB5E5E">
        <w:rPr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Электронное сообщение (электронное уведомление)</w:t>
      </w:r>
      <w:r w:rsidRPr="00AB5E5E">
        <w:rPr>
          <w:sz w:val="24"/>
          <w:szCs w:val="24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журнал</w:t>
      </w:r>
      <w:r w:rsidRPr="00AB5E5E">
        <w:rPr>
          <w:sz w:val="24"/>
          <w:szCs w:val="24"/>
        </w:rPr>
        <w:t xml:space="preserve"> – электронный документ, в котором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 xml:space="preserve">«Шаг аукциона» </w:t>
      </w:r>
      <w:r w:rsidRPr="00AB5E5E">
        <w:rPr>
          <w:sz w:val="24"/>
          <w:szCs w:val="24"/>
        </w:rPr>
        <w:t>–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Победитель аукциона</w:t>
      </w:r>
      <w:r w:rsidRPr="00AB5E5E">
        <w:rPr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  <w:r w:rsidRPr="00AB5E5E">
        <w:rPr>
          <w:b/>
          <w:bCs/>
          <w:sz w:val="24"/>
          <w:szCs w:val="24"/>
          <w:lang w:eastAsia="ar-SA"/>
        </w:rPr>
        <w:t>Контакты:</w:t>
      </w:r>
    </w:p>
    <w:p w:rsidR="005D6A84" w:rsidRPr="00AB5E5E" w:rsidRDefault="00A42D06" w:rsidP="00AB5E5E">
      <w:pPr>
        <w:widowControl/>
        <w:ind w:firstLine="709"/>
        <w:jc w:val="both"/>
        <w:outlineLvl w:val="1"/>
        <w:rPr>
          <w:sz w:val="24"/>
          <w:szCs w:val="24"/>
        </w:rPr>
      </w:pPr>
      <w:r w:rsidRPr="00A42D06">
        <w:rPr>
          <w:b/>
          <w:sz w:val="24"/>
          <w:szCs w:val="24"/>
        </w:rPr>
        <w:t xml:space="preserve">Оператор электронной площадки </w:t>
      </w:r>
      <w:r w:rsidR="005D6A84" w:rsidRPr="00AB5E5E">
        <w:rPr>
          <w:b/>
          <w:sz w:val="24"/>
          <w:szCs w:val="24"/>
        </w:rPr>
        <w:t>–</w:t>
      </w:r>
      <w:r w:rsidR="005D6A84"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rPr>
          <w:sz w:val="24"/>
          <w:szCs w:val="24"/>
        </w:rPr>
        <w:t>.</w:t>
      </w:r>
    </w:p>
    <w:p w:rsidR="005D6A84" w:rsidRPr="00AB5E5E" w:rsidRDefault="005D6A84" w:rsidP="00AB5E5E">
      <w:pPr>
        <w:widowControl/>
        <w:ind w:left="708" w:firstLine="1"/>
        <w:rPr>
          <w:sz w:val="24"/>
          <w:szCs w:val="24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</w:t>
      </w:r>
      <w:r w:rsidRPr="00AB5E5E">
        <w:rPr>
          <w:sz w:val="24"/>
          <w:szCs w:val="24"/>
          <w:lang w:val="en-US"/>
        </w:rPr>
        <w:t>E</w:t>
      </w:r>
      <w:r w:rsidRPr="00AB5E5E">
        <w:rPr>
          <w:sz w:val="24"/>
          <w:szCs w:val="24"/>
        </w:rPr>
        <w:t>-</w:t>
      </w:r>
      <w:r w:rsidRPr="00AB5E5E">
        <w:rPr>
          <w:sz w:val="24"/>
          <w:szCs w:val="24"/>
          <w:lang w:val="en-US"/>
        </w:rPr>
        <w:t>mail</w:t>
      </w:r>
      <w:r w:rsidRPr="00AB5E5E">
        <w:rPr>
          <w:sz w:val="24"/>
          <w:szCs w:val="24"/>
        </w:rPr>
        <w:t xml:space="preserve">: </w:t>
      </w:r>
      <w:r w:rsidR="00A15E3C" w:rsidRPr="00AB5E5E">
        <w:rPr>
          <w:sz w:val="24"/>
          <w:szCs w:val="24"/>
        </w:rPr>
        <w:t>iSupport@rts-tender.ru</w:t>
      </w:r>
    </w:p>
    <w:p w:rsidR="005D6A84" w:rsidRPr="00AB5E5E" w:rsidRDefault="005D6A84" w:rsidP="00AB5E5E">
      <w:pPr>
        <w:ind w:firstLine="709"/>
        <w:jc w:val="both"/>
        <w:rPr>
          <w:b/>
          <w:sz w:val="24"/>
          <w:szCs w:val="24"/>
        </w:rPr>
      </w:pPr>
    </w:p>
    <w:p w:rsidR="005D6A84" w:rsidRPr="00AB5E5E" w:rsidRDefault="005D6A84" w:rsidP="00AB5E5E">
      <w:pPr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BD3671">
        <w:rPr>
          <w:sz w:val="24"/>
          <w:szCs w:val="24"/>
        </w:rPr>
        <w:t>администрация города Чебоксары</w:t>
      </w:r>
      <w:r w:rsidR="00A15E3C" w:rsidRPr="00AB5E5E">
        <w:rPr>
          <w:sz w:val="24"/>
          <w:szCs w:val="24"/>
        </w:rPr>
        <w:t xml:space="preserve"> (местонахождение - г. Чебоксары, </w:t>
      </w:r>
      <w:r w:rsidR="00BD3671">
        <w:rPr>
          <w:sz w:val="24"/>
          <w:szCs w:val="24"/>
        </w:rPr>
        <w:t>ул</w:t>
      </w:r>
      <w:r w:rsidR="00A15E3C" w:rsidRPr="00AB5E5E">
        <w:rPr>
          <w:sz w:val="24"/>
          <w:szCs w:val="24"/>
        </w:rPr>
        <w:t xml:space="preserve">. </w:t>
      </w:r>
      <w:r w:rsidR="00BD3671">
        <w:rPr>
          <w:sz w:val="24"/>
          <w:szCs w:val="24"/>
        </w:rPr>
        <w:t>К. Маркса</w:t>
      </w:r>
      <w:r w:rsidR="00A15E3C" w:rsidRPr="00AB5E5E">
        <w:rPr>
          <w:sz w:val="24"/>
          <w:szCs w:val="24"/>
        </w:rPr>
        <w:t>, 3</w:t>
      </w:r>
      <w:r w:rsidR="00BD3671">
        <w:rPr>
          <w:sz w:val="24"/>
          <w:szCs w:val="24"/>
        </w:rPr>
        <w:t>6</w:t>
      </w:r>
      <w:r w:rsidR="00A15E3C" w:rsidRPr="00AB5E5E">
        <w:rPr>
          <w:sz w:val="24"/>
          <w:szCs w:val="24"/>
        </w:rPr>
        <w:t>; почтовый адрес – 4280</w:t>
      </w:r>
      <w:r w:rsidR="00BD3671">
        <w:rPr>
          <w:sz w:val="24"/>
          <w:szCs w:val="24"/>
        </w:rPr>
        <w:t>00</w:t>
      </w:r>
      <w:r w:rsidR="00A15E3C" w:rsidRPr="00AB5E5E">
        <w:rPr>
          <w:sz w:val="24"/>
          <w:szCs w:val="24"/>
        </w:rPr>
        <w:t xml:space="preserve">, г. Чебоксары, </w:t>
      </w:r>
      <w:r w:rsidR="00BD3671">
        <w:rPr>
          <w:sz w:val="24"/>
          <w:szCs w:val="24"/>
        </w:rPr>
        <w:t>ул</w:t>
      </w:r>
      <w:r w:rsidR="00A15E3C" w:rsidRPr="00AB5E5E">
        <w:rPr>
          <w:sz w:val="24"/>
          <w:szCs w:val="24"/>
        </w:rPr>
        <w:t xml:space="preserve">. </w:t>
      </w:r>
      <w:r w:rsidR="00BD3671">
        <w:rPr>
          <w:sz w:val="24"/>
          <w:szCs w:val="24"/>
        </w:rPr>
        <w:t>К. Маркса</w:t>
      </w:r>
      <w:r w:rsidR="00A15E3C" w:rsidRPr="00AB5E5E">
        <w:rPr>
          <w:sz w:val="24"/>
          <w:szCs w:val="24"/>
        </w:rPr>
        <w:t>, 3</w:t>
      </w:r>
      <w:r w:rsidR="00BD3671">
        <w:rPr>
          <w:sz w:val="24"/>
          <w:szCs w:val="24"/>
        </w:rPr>
        <w:t>6</w:t>
      </w:r>
      <w:r w:rsidR="00A15E3C" w:rsidRPr="00AB5E5E">
        <w:rPr>
          <w:sz w:val="24"/>
          <w:szCs w:val="24"/>
        </w:rPr>
        <w:t>).</w:t>
      </w:r>
    </w:p>
    <w:p w:rsidR="005D6A84" w:rsidRPr="00AB5E5E" w:rsidRDefault="005D6A84" w:rsidP="00AB5E5E">
      <w:pPr>
        <w:widowControl/>
        <w:tabs>
          <w:tab w:val="left" w:pos="720"/>
        </w:tabs>
        <w:suppressAutoHyphens/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График работы с 8.00 до 17.00 ежедневно (кроме субботы и воскресенья), перерыв с 12.00 до 13.00.</w:t>
      </w:r>
    </w:p>
    <w:p w:rsidR="005D6A84" w:rsidRPr="00AB5E5E" w:rsidRDefault="005D6A84" w:rsidP="00AB5E5E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Е-</w:t>
      </w:r>
      <w:r w:rsidRPr="00AB5E5E">
        <w:rPr>
          <w:sz w:val="24"/>
          <w:szCs w:val="24"/>
          <w:lang w:val="en-US" w:eastAsia="ar-SA"/>
        </w:rPr>
        <w:t>mail</w:t>
      </w:r>
      <w:r w:rsidRPr="00AB5E5E">
        <w:rPr>
          <w:sz w:val="24"/>
          <w:szCs w:val="24"/>
          <w:lang w:eastAsia="ar-SA"/>
        </w:rPr>
        <w:t xml:space="preserve">: </w:t>
      </w:r>
      <w:hyperlink r:id="rId9" w:history="1">
        <w:r w:rsidR="00BB42AF" w:rsidRPr="00823E30">
          <w:rPr>
            <w:rStyle w:val="af0"/>
            <w:bCs/>
            <w:sz w:val="23"/>
            <w:szCs w:val="23"/>
            <w:lang w:eastAsia="ar-SA"/>
          </w:rPr>
          <w:t>gcheb_cgki_opr@cap.ru</w:t>
        </w:r>
      </w:hyperlink>
    </w:p>
    <w:p w:rsidR="005D6A84" w:rsidRPr="00AB5E5E" w:rsidRDefault="005D6A84" w:rsidP="00AB5E5E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Номер</w:t>
      </w:r>
      <w:r w:rsidR="00A15E3C" w:rsidRPr="00AB5E5E">
        <w:rPr>
          <w:iCs/>
          <w:sz w:val="24"/>
          <w:szCs w:val="24"/>
          <w:lang w:eastAsia="ar-SA"/>
        </w:rPr>
        <w:t>а</w:t>
      </w:r>
      <w:r w:rsidRPr="00AB5E5E">
        <w:rPr>
          <w:iCs/>
          <w:sz w:val="24"/>
          <w:szCs w:val="24"/>
          <w:lang w:eastAsia="ar-SA"/>
        </w:rPr>
        <w:t xml:space="preserve"> контактн</w:t>
      </w:r>
      <w:r w:rsidR="00A15E3C" w:rsidRPr="00AB5E5E">
        <w:rPr>
          <w:iCs/>
          <w:sz w:val="24"/>
          <w:szCs w:val="24"/>
          <w:lang w:eastAsia="ar-SA"/>
        </w:rPr>
        <w:t>ых</w:t>
      </w:r>
      <w:r w:rsidRPr="00AB5E5E">
        <w:rPr>
          <w:iCs/>
          <w:sz w:val="24"/>
          <w:szCs w:val="24"/>
          <w:lang w:eastAsia="ar-SA"/>
        </w:rPr>
        <w:t xml:space="preserve"> телефон</w:t>
      </w:r>
      <w:r w:rsidR="00A15E3C" w:rsidRPr="00AB5E5E">
        <w:rPr>
          <w:iCs/>
          <w:sz w:val="24"/>
          <w:szCs w:val="24"/>
          <w:lang w:eastAsia="ar-SA"/>
        </w:rPr>
        <w:t>ов:</w:t>
      </w:r>
      <w:r w:rsidRPr="00AB5E5E">
        <w:rPr>
          <w:iCs/>
          <w:sz w:val="24"/>
          <w:szCs w:val="24"/>
          <w:lang w:eastAsia="ar-SA"/>
        </w:rPr>
        <w:t xml:space="preserve"> </w:t>
      </w:r>
      <w:r w:rsidR="00A15E3C" w:rsidRPr="00AB5E5E">
        <w:rPr>
          <w:iCs/>
          <w:sz w:val="24"/>
          <w:szCs w:val="24"/>
          <w:lang w:eastAsia="ar-SA"/>
        </w:rPr>
        <w:t>8</w:t>
      </w:r>
      <w:r w:rsidRPr="00AB5E5E">
        <w:rPr>
          <w:bCs/>
          <w:sz w:val="24"/>
          <w:szCs w:val="24"/>
          <w:lang w:eastAsia="ar-SA"/>
        </w:rPr>
        <w:t xml:space="preserve">(8352) </w:t>
      </w:r>
      <w:r w:rsidR="00162057">
        <w:rPr>
          <w:sz w:val="24"/>
          <w:szCs w:val="24"/>
          <w:lang w:eastAsia="ar-SA"/>
        </w:rPr>
        <w:t>23-41-06</w:t>
      </w:r>
      <w:r w:rsidR="00BD3671">
        <w:rPr>
          <w:sz w:val="24"/>
          <w:szCs w:val="24"/>
          <w:lang w:eastAsia="ar-SA"/>
        </w:rPr>
        <w:t>, 23-41-18</w:t>
      </w:r>
      <w:r w:rsidR="00B33344">
        <w:rPr>
          <w:sz w:val="24"/>
          <w:szCs w:val="24"/>
          <w:lang w:eastAsia="ar-SA"/>
        </w:rPr>
        <w:t>.</w:t>
      </w:r>
    </w:p>
    <w:p w:rsidR="00A15E3C" w:rsidRPr="00AB5E5E" w:rsidRDefault="00A15E3C" w:rsidP="00AB5E5E">
      <w:pPr>
        <w:ind w:firstLine="567"/>
        <w:jc w:val="both"/>
        <w:rPr>
          <w:b/>
          <w:sz w:val="24"/>
          <w:szCs w:val="24"/>
        </w:rPr>
      </w:pPr>
    </w:p>
    <w:p w:rsidR="002409C5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1. Основания проведения тор</w:t>
      </w:r>
      <w:r w:rsidRPr="00162057">
        <w:rPr>
          <w:b/>
          <w:sz w:val="24"/>
          <w:szCs w:val="24"/>
        </w:rPr>
        <w:t>гов</w:t>
      </w:r>
      <w:r w:rsidR="002409C5" w:rsidRPr="00162057">
        <w:rPr>
          <w:sz w:val="24"/>
          <w:szCs w:val="24"/>
        </w:rPr>
        <w:t xml:space="preserve"> решени</w:t>
      </w:r>
      <w:r w:rsidR="00D67BB9">
        <w:rPr>
          <w:sz w:val="24"/>
          <w:szCs w:val="24"/>
        </w:rPr>
        <w:t>е</w:t>
      </w:r>
      <w:r w:rsidR="002409C5" w:rsidRPr="00162057">
        <w:rPr>
          <w:sz w:val="24"/>
          <w:szCs w:val="24"/>
        </w:rPr>
        <w:t xml:space="preserve"> об условиях приватизации </w:t>
      </w:r>
      <w:r w:rsidR="00A15E3C" w:rsidRPr="00162057">
        <w:rPr>
          <w:sz w:val="24"/>
          <w:szCs w:val="24"/>
        </w:rPr>
        <w:t xml:space="preserve">муниципального </w:t>
      </w:r>
      <w:r w:rsidR="002409C5" w:rsidRPr="00162057">
        <w:rPr>
          <w:sz w:val="24"/>
          <w:szCs w:val="24"/>
        </w:rPr>
        <w:t xml:space="preserve">имущества </w:t>
      </w:r>
      <w:r w:rsidR="00A15E3C" w:rsidRPr="00162057">
        <w:rPr>
          <w:sz w:val="24"/>
          <w:szCs w:val="24"/>
        </w:rPr>
        <w:t>города Чебоксары, принят</w:t>
      </w:r>
      <w:r w:rsidR="00B433C0">
        <w:rPr>
          <w:sz w:val="24"/>
          <w:szCs w:val="24"/>
        </w:rPr>
        <w:t>о</w:t>
      </w:r>
      <w:r w:rsidR="00A15E3C" w:rsidRPr="00162057">
        <w:rPr>
          <w:sz w:val="24"/>
          <w:szCs w:val="24"/>
        </w:rPr>
        <w:t xml:space="preserve"> постановлени</w:t>
      </w:r>
      <w:r w:rsidR="00A72D80">
        <w:rPr>
          <w:sz w:val="24"/>
          <w:szCs w:val="24"/>
        </w:rPr>
        <w:t>е</w:t>
      </w:r>
      <w:r w:rsidR="00A15E3C" w:rsidRPr="00162057">
        <w:rPr>
          <w:sz w:val="24"/>
          <w:szCs w:val="24"/>
        </w:rPr>
        <w:t xml:space="preserve">м администрации г. Чебоксары </w:t>
      </w:r>
      <w:r w:rsidR="00A15E3C" w:rsidRPr="001F5A2A">
        <w:rPr>
          <w:sz w:val="24"/>
          <w:szCs w:val="24"/>
        </w:rPr>
        <w:t>от</w:t>
      </w:r>
      <w:r w:rsidR="009B179D" w:rsidRPr="001F5A2A">
        <w:rPr>
          <w:sz w:val="24"/>
          <w:szCs w:val="24"/>
        </w:rPr>
        <w:t xml:space="preserve"> </w:t>
      </w:r>
      <w:r w:rsidR="00BD3671">
        <w:rPr>
          <w:sz w:val="24"/>
          <w:szCs w:val="24"/>
        </w:rPr>
        <w:t>27</w:t>
      </w:r>
      <w:r w:rsidR="00162057" w:rsidRPr="001F5A2A">
        <w:rPr>
          <w:sz w:val="24"/>
          <w:szCs w:val="24"/>
        </w:rPr>
        <w:t>.</w:t>
      </w:r>
      <w:r w:rsidR="00BD3671">
        <w:rPr>
          <w:sz w:val="24"/>
          <w:szCs w:val="24"/>
        </w:rPr>
        <w:t>11</w:t>
      </w:r>
      <w:r w:rsidR="00162057" w:rsidRPr="001F5A2A">
        <w:rPr>
          <w:sz w:val="24"/>
          <w:szCs w:val="24"/>
        </w:rPr>
        <w:t>.20</w:t>
      </w:r>
      <w:r w:rsidR="00303A73">
        <w:rPr>
          <w:sz w:val="24"/>
          <w:szCs w:val="24"/>
        </w:rPr>
        <w:t>2</w:t>
      </w:r>
      <w:r w:rsidR="002C4463">
        <w:rPr>
          <w:sz w:val="24"/>
          <w:szCs w:val="24"/>
        </w:rPr>
        <w:t>3</w:t>
      </w:r>
      <w:r w:rsidR="006720EC" w:rsidRPr="001F5A2A">
        <w:rPr>
          <w:sz w:val="24"/>
          <w:szCs w:val="24"/>
        </w:rPr>
        <w:t xml:space="preserve"> </w:t>
      </w:r>
      <w:r w:rsidR="00162057" w:rsidRPr="001F5A2A">
        <w:rPr>
          <w:sz w:val="24"/>
          <w:szCs w:val="24"/>
        </w:rPr>
        <w:t>№</w:t>
      </w:r>
      <w:r w:rsidR="006647F7" w:rsidRPr="001F5A2A">
        <w:rPr>
          <w:sz w:val="24"/>
          <w:szCs w:val="24"/>
        </w:rPr>
        <w:t xml:space="preserve"> </w:t>
      </w:r>
      <w:r w:rsidR="00B844F7">
        <w:rPr>
          <w:sz w:val="24"/>
          <w:szCs w:val="24"/>
        </w:rPr>
        <w:t>2</w:t>
      </w:r>
      <w:r w:rsidR="00C73218" w:rsidRPr="001F5A2A">
        <w:rPr>
          <w:sz w:val="24"/>
          <w:szCs w:val="24"/>
        </w:rPr>
        <w:t>.</w:t>
      </w:r>
      <w:r w:rsidR="0089430E">
        <w:rPr>
          <w:sz w:val="24"/>
          <w:szCs w:val="24"/>
        </w:rPr>
        <w:t xml:space="preserve"> 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2. Собственник выставляемого на торги имущества</w:t>
      </w:r>
      <w:r w:rsidRPr="00AB5E5E">
        <w:rPr>
          <w:b/>
          <w:bCs/>
          <w:sz w:val="24"/>
          <w:szCs w:val="24"/>
        </w:rPr>
        <w:t xml:space="preserve"> </w:t>
      </w:r>
      <w:r w:rsidR="00A15E3C" w:rsidRPr="00AB5E5E">
        <w:rPr>
          <w:b/>
          <w:bCs/>
          <w:sz w:val="24"/>
          <w:szCs w:val="24"/>
        </w:rPr>
        <w:t>–</w:t>
      </w:r>
      <w:r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Муниципальное образование «город Чебоксары – столица Чувашской Республики»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3.</w:t>
      </w:r>
      <w:r w:rsidRPr="00AB5E5E">
        <w:rPr>
          <w:b/>
          <w:sz w:val="24"/>
          <w:szCs w:val="24"/>
        </w:rPr>
        <w:t xml:space="preserve"> Продавец –</w:t>
      </w:r>
      <w:r w:rsidRPr="00AB5E5E">
        <w:rPr>
          <w:sz w:val="24"/>
          <w:szCs w:val="24"/>
        </w:rPr>
        <w:t xml:space="preserve"> </w:t>
      </w:r>
      <w:r w:rsidR="00BD3671">
        <w:rPr>
          <w:sz w:val="24"/>
          <w:szCs w:val="24"/>
        </w:rPr>
        <w:t>администрация города Чебоксары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4.</w:t>
      </w:r>
      <w:r w:rsidRPr="00AB5E5E">
        <w:rPr>
          <w:b/>
          <w:sz w:val="24"/>
          <w:szCs w:val="24"/>
        </w:rPr>
        <w:t xml:space="preserve"> Форма торгов (способ приватизации) –</w:t>
      </w:r>
      <w:r w:rsidRPr="00AB5E5E">
        <w:rPr>
          <w:sz w:val="24"/>
          <w:szCs w:val="24"/>
        </w:rPr>
        <w:t xml:space="preserve"> аукцион в электронной форме, открытый по составу участников и по форме подачи предложений о цене.</w:t>
      </w:r>
    </w:p>
    <w:p w:rsidR="008072AE" w:rsidRPr="00AB5E5E" w:rsidRDefault="008072AE" w:rsidP="00AB5E5E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567"/>
        <w:rPr>
          <w:i w:val="0"/>
          <w:sz w:val="24"/>
          <w:szCs w:val="24"/>
          <w:lang w:val="ru-RU"/>
        </w:rPr>
      </w:pPr>
    </w:p>
    <w:p w:rsidR="005D019C" w:rsidRDefault="005D019C" w:rsidP="00AB5E5E">
      <w:pPr>
        <w:pStyle w:val="afb"/>
        <w:ind w:right="34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AB5E5E">
        <w:rPr>
          <w:rFonts w:ascii="Times New Roman" w:hAnsi="Times New Roman"/>
          <w:b/>
          <w:bCs/>
          <w:caps/>
          <w:sz w:val="24"/>
          <w:szCs w:val="24"/>
        </w:rPr>
        <w:t>Сведения о выставляем</w:t>
      </w:r>
      <w:r w:rsidR="00A15E3C"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ом </w:t>
      </w:r>
      <w:r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на аукцион </w:t>
      </w:r>
      <w:r w:rsidR="002409C5" w:rsidRPr="00AB5E5E">
        <w:rPr>
          <w:rFonts w:ascii="Times New Roman" w:hAnsi="Times New Roman"/>
          <w:b/>
          <w:bCs/>
          <w:caps/>
          <w:sz w:val="24"/>
          <w:szCs w:val="24"/>
        </w:rPr>
        <w:t>ИМУЩЕСТВЕ</w:t>
      </w:r>
    </w:p>
    <w:p w:rsidR="00993B42" w:rsidRPr="00162057" w:rsidRDefault="00993B42" w:rsidP="00162057">
      <w:pPr>
        <w:widowControl/>
        <w:jc w:val="both"/>
        <w:rPr>
          <w:sz w:val="24"/>
          <w:szCs w:val="24"/>
          <w:highlight w:val="yellow"/>
        </w:rPr>
      </w:pPr>
    </w:p>
    <w:p w:rsidR="00C35564" w:rsidRPr="00C35564" w:rsidRDefault="001B53F6" w:rsidP="002B187D">
      <w:pPr>
        <w:widowControl/>
        <w:ind w:firstLine="567"/>
        <w:jc w:val="both"/>
        <w:rPr>
          <w:sz w:val="24"/>
          <w:szCs w:val="24"/>
        </w:rPr>
      </w:pPr>
      <w:r w:rsidRPr="00C972B2">
        <w:rPr>
          <w:b/>
          <w:sz w:val="24"/>
          <w:szCs w:val="24"/>
        </w:rPr>
        <w:t xml:space="preserve">Лот № </w:t>
      </w:r>
      <w:r w:rsidR="00162057" w:rsidRPr="00C972B2">
        <w:rPr>
          <w:b/>
          <w:sz w:val="24"/>
          <w:szCs w:val="24"/>
        </w:rPr>
        <w:t>1</w:t>
      </w:r>
      <w:r w:rsidRPr="00C972B2">
        <w:rPr>
          <w:b/>
          <w:sz w:val="24"/>
          <w:szCs w:val="24"/>
        </w:rPr>
        <w:t xml:space="preserve"> –</w:t>
      </w:r>
      <w:r w:rsidRPr="00C972B2">
        <w:rPr>
          <w:sz w:val="24"/>
          <w:szCs w:val="24"/>
        </w:rPr>
        <w:t xml:space="preserve"> </w:t>
      </w:r>
      <w:r w:rsidR="00C4320E" w:rsidRPr="00C4320E">
        <w:rPr>
          <w:sz w:val="24"/>
          <w:szCs w:val="24"/>
        </w:rPr>
        <w:t xml:space="preserve">автотранспортное средство: </w:t>
      </w:r>
      <w:r w:rsidR="00CD77FA" w:rsidRPr="00CD77FA">
        <w:rPr>
          <w:sz w:val="24"/>
          <w:szCs w:val="24"/>
        </w:rPr>
        <w:t>марка, модель KIA GE(MAGENTIS/OPTIMA/MG), наименование (тип ТС) легковые автомобили прочие, год изготовления ТС 2008, идентификационный номер (VIN) XWEGE224380000085, модель, № двигателя G6EA 7A897723, шасси (рама) № отсутствует, кузов (кабина, прицеп) № XWEGE224380000085, цвет кузова (кабины, прицепа) СЕРЕБРИСТЫЙ</w:t>
      </w:r>
      <w:r w:rsidR="009C3743">
        <w:rPr>
          <w:sz w:val="24"/>
          <w:szCs w:val="24"/>
        </w:rPr>
        <w:t>.</w:t>
      </w:r>
    </w:p>
    <w:p w:rsidR="006644DE" w:rsidRDefault="00993B42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Начальная цена продажи – </w:t>
      </w:r>
      <w:r w:rsidR="00CD77FA" w:rsidRPr="00CD77FA">
        <w:rPr>
          <w:sz w:val="24"/>
          <w:szCs w:val="24"/>
        </w:rPr>
        <w:t>212 200 (Двести двенадцать тысяч двести) рублей</w:t>
      </w:r>
      <w:r w:rsidR="008B76CD" w:rsidRPr="008B76CD">
        <w:rPr>
          <w:sz w:val="24"/>
          <w:szCs w:val="24"/>
        </w:rPr>
        <w:t>;</w:t>
      </w:r>
    </w:p>
    <w:p w:rsidR="00FB1F7B" w:rsidRDefault="00993B42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Шаг аукциона – </w:t>
      </w:r>
      <w:r w:rsidR="00CD77FA" w:rsidRPr="00CD77FA">
        <w:rPr>
          <w:sz w:val="24"/>
          <w:szCs w:val="24"/>
        </w:rPr>
        <w:t>10 610 (Десять тысяч шестьсот десять) рублей</w:t>
      </w:r>
      <w:r w:rsidR="008B76CD" w:rsidRPr="008B76CD">
        <w:rPr>
          <w:sz w:val="24"/>
          <w:szCs w:val="24"/>
        </w:rPr>
        <w:t>;</w:t>
      </w:r>
    </w:p>
    <w:p w:rsidR="004C0227" w:rsidRDefault="004C0227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lastRenderedPageBreak/>
        <w:t>Размер задатка</w:t>
      </w:r>
      <w:r w:rsidRPr="00C972B2">
        <w:rPr>
          <w:sz w:val="24"/>
          <w:szCs w:val="24"/>
        </w:rPr>
        <w:t xml:space="preserve"> </w:t>
      </w:r>
      <w:r w:rsidRPr="00C972B2">
        <w:rPr>
          <w:sz w:val="24"/>
          <w:szCs w:val="24"/>
          <w:lang w:val="x-none"/>
        </w:rPr>
        <w:t xml:space="preserve">– </w:t>
      </w:r>
      <w:r w:rsidR="00CD77FA" w:rsidRPr="00CD77FA">
        <w:rPr>
          <w:sz w:val="24"/>
          <w:szCs w:val="24"/>
        </w:rPr>
        <w:t>21 220 (Двадцать одна тысяча двести двадцать) рублей</w:t>
      </w:r>
      <w:r w:rsidRPr="00C972B2">
        <w:rPr>
          <w:sz w:val="24"/>
          <w:szCs w:val="24"/>
        </w:rPr>
        <w:t>.</w:t>
      </w:r>
    </w:p>
    <w:p w:rsidR="009C3743" w:rsidRDefault="009C3743" w:rsidP="00AB5E5E">
      <w:pPr>
        <w:jc w:val="center"/>
        <w:rPr>
          <w:b/>
          <w:caps/>
          <w:sz w:val="24"/>
          <w:szCs w:val="24"/>
        </w:rPr>
      </w:pPr>
    </w:p>
    <w:p w:rsidR="003F4BE1" w:rsidRPr="00AB5E5E" w:rsidRDefault="003F4BE1" w:rsidP="00AB5E5E">
      <w:pPr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Сроки подачи заявок, дата, время проведения аукциона</w:t>
      </w:r>
    </w:p>
    <w:p w:rsidR="00AB22E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>Указанное в настоящем информационном сообщении время – московское.</w:t>
      </w:r>
    </w:p>
    <w:p w:rsidR="0082713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 xml:space="preserve">При исчислении сроков, указанных в настоящем информационном сообщении, принимается время сервера электронной </w:t>
      </w:r>
      <w:r w:rsidR="00827132" w:rsidRPr="00AB5E5E">
        <w:rPr>
          <w:bCs/>
          <w:sz w:val="24"/>
          <w:szCs w:val="24"/>
        </w:rPr>
        <w:t>торговой площадки – московское.</w:t>
      </w:r>
    </w:p>
    <w:p w:rsidR="00BB42AF" w:rsidRPr="006D4886" w:rsidRDefault="00BB42AF" w:rsidP="00BB42AF">
      <w:pPr>
        <w:ind w:firstLine="567"/>
        <w:jc w:val="both"/>
        <w:rPr>
          <w:b/>
          <w:bCs/>
          <w:sz w:val="24"/>
          <w:szCs w:val="24"/>
        </w:rPr>
      </w:pPr>
      <w:r w:rsidRPr="006D4886">
        <w:rPr>
          <w:rFonts w:eastAsia="Calibri"/>
          <w:b/>
          <w:sz w:val="24"/>
          <w:szCs w:val="24"/>
        </w:rPr>
        <w:t>Место подачи (приема) заявок: электронная площадка www.rts-tender.ru.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Начало приема заявок </w:t>
      </w:r>
      <w:r w:rsidRPr="006D4886">
        <w:rPr>
          <w:sz w:val="24"/>
          <w:szCs w:val="24"/>
        </w:rPr>
        <w:t xml:space="preserve">на участие в аукционе – </w:t>
      </w:r>
      <w:r w:rsidRPr="006D4886">
        <w:rPr>
          <w:b/>
          <w:sz w:val="24"/>
          <w:szCs w:val="24"/>
        </w:rPr>
        <w:t xml:space="preserve">в 16.00 час. </w:t>
      </w:r>
      <w:r w:rsidR="000E38B9">
        <w:rPr>
          <w:b/>
          <w:sz w:val="24"/>
          <w:szCs w:val="24"/>
        </w:rPr>
        <w:t>28</w:t>
      </w:r>
      <w:r>
        <w:rPr>
          <w:b/>
          <w:sz w:val="24"/>
          <w:szCs w:val="24"/>
        </w:rPr>
        <w:t xml:space="preserve"> </w:t>
      </w:r>
      <w:r w:rsidR="000E38B9">
        <w:rPr>
          <w:b/>
          <w:sz w:val="24"/>
          <w:szCs w:val="24"/>
        </w:rPr>
        <w:t>ноябр</w:t>
      </w:r>
      <w:r w:rsidR="00F401AB">
        <w:rPr>
          <w:b/>
          <w:sz w:val="24"/>
          <w:szCs w:val="24"/>
        </w:rPr>
        <w:t>я</w:t>
      </w:r>
      <w:r w:rsidRPr="006D4886">
        <w:rPr>
          <w:b/>
          <w:sz w:val="24"/>
          <w:szCs w:val="24"/>
        </w:rPr>
        <w:t xml:space="preserve"> 20</w:t>
      </w:r>
      <w:r w:rsidR="00CE5A78">
        <w:rPr>
          <w:b/>
          <w:sz w:val="24"/>
          <w:szCs w:val="24"/>
        </w:rPr>
        <w:t>2</w:t>
      </w:r>
      <w:r w:rsidR="002C4463"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 года.</w:t>
      </w:r>
      <w:r w:rsidRPr="006D4886">
        <w:rPr>
          <w:sz w:val="24"/>
          <w:szCs w:val="24"/>
        </w:rPr>
        <w:t xml:space="preserve"> 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Окончание приема заявок </w:t>
      </w:r>
      <w:r w:rsidRPr="006D4886">
        <w:rPr>
          <w:sz w:val="24"/>
          <w:szCs w:val="24"/>
        </w:rPr>
        <w:t>на участие в аукционе</w:t>
      </w:r>
      <w:r w:rsidRPr="006D4886">
        <w:rPr>
          <w:b/>
          <w:sz w:val="24"/>
          <w:szCs w:val="24"/>
        </w:rPr>
        <w:t xml:space="preserve"> </w:t>
      </w:r>
      <w:r w:rsidRPr="006D4886">
        <w:rPr>
          <w:sz w:val="24"/>
          <w:szCs w:val="24"/>
        </w:rPr>
        <w:t xml:space="preserve">– </w:t>
      </w:r>
      <w:r w:rsidRPr="006D4886">
        <w:rPr>
          <w:b/>
          <w:sz w:val="24"/>
          <w:szCs w:val="24"/>
        </w:rPr>
        <w:t xml:space="preserve">в 16.00 час. </w:t>
      </w:r>
      <w:r w:rsidR="000E38B9">
        <w:rPr>
          <w:b/>
          <w:sz w:val="24"/>
          <w:szCs w:val="24"/>
        </w:rPr>
        <w:t>26</w:t>
      </w:r>
      <w:r w:rsidRPr="006D4886">
        <w:rPr>
          <w:b/>
          <w:sz w:val="24"/>
          <w:szCs w:val="24"/>
        </w:rPr>
        <w:t xml:space="preserve"> </w:t>
      </w:r>
      <w:r w:rsidR="000E38B9">
        <w:rPr>
          <w:b/>
          <w:sz w:val="24"/>
          <w:szCs w:val="24"/>
        </w:rPr>
        <w:t>декабр</w:t>
      </w:r>
      <w:r w:rsidR="002C4463">
        <w:rPr>
          <w:b/>
          <w:sz w:val="24"/>
          <w:szCs w:val="24"/>
        </w:rPr>
        <w:t>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2C4463"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 года.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Дата определения участников аукциона</w:t>
      </w:r>
      <w:r w:rsidRPr="006D4886">
        <w:rPr>
          <w:sz w:val="24"/>
          <w:szCs w:val="24"/>
        </w:rPr>
        <w:t xml:space="preserve"> – </w:t>
      </w:r>
      <w:r w:rsidRPr="006D4886">
        <w:rPr>
          <w:b/>
          <w:sz w:val="24"/>
          <w:szCs w:val="24"/>
        </w:rPr>
        <w:t>в 1</w:t>
      </w:r>
      <w:r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.00 час. </w:t>
      </w:r>
      <w:r w:rsidR="000E38B9">
        <w:rPr>
          <w:b/>
          <w:sz w:val="24"/>
          <w:szCs w:val="24"/>
        </w:rPr>
        <w:t>27</w:t>
      </w:r>
      <w:r w:rsidRPr="006D4886">
        <w:rPr>
          <w:b/>
          <w:sz w:val="24"/>
          <w:szCs w:val="24"/>
        </w:rPr>
        <w:t xml:space="preserve"> </w:t>
      </w:r>
      <w:r w:rsidR="000E38B9">
        <w:rPr>
          <w:b/>
          <w:sz w:val="24"/>
          <w:szCs w:val="24"/>
        </w:rPr>
        <w:t>декабр</w:t>
      </w:r>
      <w:r w:rsidR="002C4463">
        <w:rPr>
          <w:b/>
          <w:sz w:val="24"/>
          <w:szCs w:val="24"/>
        </w:rPr>
        <w:t>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>
        <w:rPr>
          <w:b/>
          <w:sz w:val="24"/>
          <w:szCs w:val="24"/>
        </w:rPr>
        <w:t>2</w:t>
      </w:r>
      <w:r w:rsidR="002C4463"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 года.</w:t>
      </w:r>
    </w:p>
    <w:p w:rsidR="00FB473A" w:rsidRPr="00AB5E5E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Проведение аукциона (</w:t>
      </w:r>
      <w:r w:rsidRPr="006D4886">
        <w:rPr>
          <w:sz w:val="24"/>
          <w:szCs w:val="24"/>
        </w:rPr>
        <w:t xml:space="preserve">дата, время начала приема предложений по цене от участников аукциона) – </w:t>
      </w:r>
      <w:r w:rsidR="000E38B9">
        <w:rPr>
          <w:b/>
          <w:sz w:val="24"/>
          <w:szCs w:val="24"/>
        </w:rPr>
        <w:t>28</w:t>
      </w:r>
      <w:r w:rsidRPr="00576C36">
        <w:rPr>
          <w:b/>
          <w:sz w:val="24"/>
          <w:szCs w:val="24"/>
        </w:rPr>
        <w:t xml:space="preserve"> </w:t>
      </w:r>
      <w:r w:rsidR="000E38B9">
        <w:rPr>
          <w:b/>
          <w:sz w:val="24"/>
          <w:szCs w:val="24"/>
        </w:rPr>
        <w:t>декабря</w:t>
      </w:r>
      <w:r w:rsidR="00A45233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2C4463"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 года</w:t>
      </w:r>
      <w:r w:rsidRPr="006D4886">
        <w:rPr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в 10.00 час.</w:t>
      </w:r>
      <w:r w:rsidRPr="00AB5E5E">
        <w:rPr>
          <w:b/>
          <w:sz w:val="24"/>
          <w:szCs w:val="24"/>
        </w:rPr>
        <w:t xml:space="preserve"> </w:t>
      </w:r>
      <w:r w:rsidRPr="00AB5E5E">
        <w:rPr>
          <w:bCs/>
          <w:sz w:val="24"/>
          <w:szCs w:val="24"/>
        </w:rPr>
        <w:t xml:space="preserve"> </w:t>
      </w:r>
    </w:p>
    <w:p w:rsidR="0008152B" w:rsidRPr="00AB5E5E" w:rsidRDefault="0008152B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/>
          <w:bCs/>
          <w:sz w:val="24"/>
          <w:szCs w:val="24"/>
        </w:rPr>
        <w:t>Подведение итогов аукциона:</w:t>
      </w:r>
      <w:r w:rsidRPr="00AB5E5E">
        <w:rPr>
          <w:bCs/>
          <w:sz w:val="24"/>
          <w:szCs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252787" w:rsidRPr="00AB5E5E" w:rsidRDefault="00252787" w:rsidP="00AB5E5E">
      <w:pPr>
        <w:widowControl/>
        <w:tabs>
          <w:tab w:val="left" w:pos="0"/>
        </w:tabs>
        <w:ind w:firstLine="567"/>
        <w:jc w:val="center"/>
        <w:rPr>
          <w:b/>
          <w:caps/>
          <w:sz w:val="24"/>
          <w:szCs w:val="24"/>
        </w:rPr>
      </w:pPr>
    </w:p>
    <w:p w:rsidR="005D019C" w:rsidRPr="00AB5E5E" w:rsidRDefault="005D019C" w:rsidP="00AB5E5E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Условия участия в аукционе</w:t>
      </w:r>
    </w:p>
    <w:p w:rsidR="005D019C" w:rsidRPr="00AB5E5E" w:rsidRDefault="005D019C" w:rsidP="00AB5E5E">
      <w:pPr>
        <w:ind w:firstLine="567"/>
        <w:jc w:val="both"/>
        <w:rPr>
          <w:b/>
          <w:sz w:val="24"/>
          <w:szCs w:val="24"/>
        </w:rPr>
      </w:pPr>
      <w:r w:rsidRPr="00AB5E5E">
        <w:rPr>
          <w:sz w:val="24"/>
          <w:szCs w:val="24"/>
        </w:rPr>
        <w:t>Лицо, отвечающее признакам покупателя в соответствии с Федеральным законом от 21.12.2001 №</w:t>
      </w:r>
      <w:r w:rsidR="005A6AE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 xml:space="preserve">178-ФЗ </w:t>
      </w:r>
      <w:r w:rsidR="002C1438" w:rsidRPr="00AB5E5E">
        <w:rPr>
          <w:sz w:val="24"/>
          <w:szCs w:val="24"/>
        </w:rPr>
        <w:t>«</w:t>
      </w:r>
      <w:r w:rsidRPr="00AB5E5E">
        <w:rPr>
          <w:sz w:val="24"/>
          <w:szCs w:val="24"/>
        </w:rPr>
        <w:t>О приватизации государственного и муниципального имущества</w:t>
      </w:r>
      <w:r w:rsidR="002C1438" w:rsidRPr="00AB5E5E">
        <w:rPr>
          <w:sz w:val="24"/>
          <w:szCs w:val="24"/>
        </w:rPr>
        <w:t>»</w:t>
      </w:r>
      <w:r w:rsidRPr="00AB5E5E">
        <w:rPr>
          <w:sz w:val="24"/>
          <w:szCs w:val="24"/>
        </w:rPr>
        <w:t xml:space="preserve"> и желающее приобрести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, выставляемое на аукцион (далее – </w:t>
      </w:r>
      <w:r w:rsidR="004F0937" w:rsidRPr="00AB5E5E">
        <w:rPr>
          <w:sz w:val="24"/>
          <w:szCs w:val="24"/>
        </w:rPr>
        <w:t>П</w:t>
      </w:r>
      <w:r w:rsidRPr="00AB5E5E">
        <w:rPr>
          <w:sz w:val="24"/>
          <w:szCs w:val="24"/>
        </w:rPr>
        <w:t xml:space="preserve">ретендент), обязано осуществить </w:t>
      </w:r>
      <w:r w:rsidRPr="00AB5E5E">
        <w:rPr>
          <w:b/>
          <w:sz w:val="24"/>
          <w:szCs w:val="24"/>
        </w:rPr>
        <w:t>следующие действия: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внести задаток на счет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указанном в настоящем информационном сообщении порядке; 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 установленном порядке </w:t>
      </w:r>
      <w:r w:rsidR="00C31007" w:rsidRPr="00AB5E5E">
        <w:rPr>
          <w:sz w:val="24"/>
          <w:szCs w:val="24"/>
        </w:rPr>
        <w:t xml:space="preserve">зарегистрировать </w:t>
      </w:r>
      <w:r w:rsidRPr="00AB5E5E">
        <w:rPr>
          <w:sz w:val="24"/>
          <w:szCs w:val="24"/>
        </w:rPr>
        <w:t>заявку на электронной площадке по утвержденной Продавцом форме;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представить иные документы по перечню, указанному в настоящем информационном сообщении.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Покупателями муниципального имущества могут быть любые физические и юридические лица, за исключением: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государственных и муниципальных унитарных предприятий, государственных и муниципальных учреждений;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«О приватизации государственного и муниципального имущества», 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зоны);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в отношении которых офшорной компанией или группой лиц, в которую входит офшорная компания, осуществляется контроль.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Понятия «группа лиц» и «контроль» используются в значениях, указанных соответственно в статьях 9 и 11 Федерального закона от 26 июля 2006 года № 135-ФЗ «О защите конкуренции».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Вышеуказанные ограничения не распространяются на собственников объектов недвижимости, не являющихся самовольными постройками и расположенных на относящихся к государственной или муниципальной собственности земельных участках, при приобретении указанными собственниками этих земельных участков.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  <w:lang w:val="x-none"/>
        </w:rPr>
      </w:pPr>
      <w:r w:rsidRPr="0093743B">
        <w:rPr>
          <w:sz w:val="24"/>
          <w:szCs w:val="24"/>
          <w:lang w:val="x-none"/>
        </w:rPr>
        <w:t xml:space="preserve">Обязанность доказать свое право на участие в </w:t>
      </w:r>
      <w:r w:rsidRPr="0093743B">
        <w:rPr>
          <w:sz w:val="24"/>
          <w:szCs w:val="24"/>
        </w:rPr>
        <w:t>продаже</w:t>
      </w:r>
      <w:r w:rsidRPr="0093743B">
        <w:rPr>
          <w:sz w:val="24"/>
          <w:szCs w:val="24"/>
          <w:lang w:val="x-none"/>
        </w:rPr>
        <w:t xml:space="preserve"> возлагается на </w:t>
      </w:r>
      <w:r w:rsidR="003E6801">
        <w:rPr>
          <w:sz w:val="24"/>
          <w:szCs w:val="24"/>
        </w:rPr>
        <w:t>П</w:t>
      </w:r>
      <w:proofErr w:type="spellStart"/>
      <w:r w:rsidR="003E6801" w:rsidRPr="0093743B">
        <w:rPr>
          <w:sz w:val="24"/>
          <w:szCs w:val="24"/>
          <w:lang w:val="x-none"/>
        </w:rPr>
        <w:t>ретендента</w:t>
      </w:r>
      <w:proofErr w:type="spellEnd"/>
      <w:r w:rsidRPr="0093743B">
        <w:rPr>
          <w:sz w:val="24"/>
          <w:szCs w:val="24"/>
          <w:lang w:val="x-none"/>
        </w:rPr>
        <w:t>.</w:t>
      </w:r>
    </w:p>
    <w:p w:rsidR="005D019C" w:rsidRPr="00AB5E5E" w:rsidRDefault="005D019C" w:rsidP="00AB5E5E">
      <w:pPr>
        <w:pStyle w:val="a6"/>
        <w:widowControl/>
        <w:shd w:val="clear" w:color="auto" w:fill="auto"/>
        <w:tabs>
          <w:tab w:val="left" w:pos="0"/>
        </w:tabs>
        <w:ind w:left="0" w:firstLine="567"/>
        <w:jc w:val="both"/>
        <w:rPr>
          <w:b/>
          <w:sz w:val="24"/>
          <w:szCs w:val="24"/>
        </w:rPr>
      </w:pPr>
    </w:p>
    <w:p w:rsidR="005D019C" w:rsidRPr="00AB5E5E" w:rsidRDefault="005D019C" w:rsidP="00AB5E5E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реги</w:t>
      </w:r>
      <w:r w:rsidR="0053477D" w:rsidRPr="00AB5E5E">
        <w:rPr>
          <w:b/>
          <w:caps/>
          <w:sz w:val="24"/>
          <w:szCs w:val="24"/>
        </w:rPr>
        <w:t>страции на электронной площадке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</w:t>
      </w:r>
      <w:r w:rsidRPr="00AB5E5E">
        <w:rPr>
          <w:sz w:val="24"/>
          <w:szCs w:val="24"/>
        </w:rPr>
        <w:lastRenderedPageBreak/>
        <w:t>прекращена.</w:t>
      </w:r>
    </w:p>
    <w:p w:rsidR="005D019C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Регистрация на электронной площадке проводится в соответствии с Регламентом электронной площадки.</w:t>
      </w:r>
    </w:p>
    <w:p w:rsidR="0093743B" w:rsidRDefault="0093743B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53477D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5D019C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и информацией об объекте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bCs/>
          <w:sz w:val="24"/>
          <w:szCs w:val="24"/>
        </w:rPr>
        <w:t xml:space="preserve">Информационное сообщение о проведении аукциона </w:t>
      </w:r>
      <w:r w:rsidRPr="00AB5E5E">
        <w:rPr>
          <w:sz w:val="24"/>
          <w:szCs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r w:rsidR="00FB5EEC" w:rsidRPr="00FB5EEC">
        <w:rPr>
          <w:sz w:val="24"/>
          <w:szCs w:val="24"/>
        </w:rPr>
        <w:t>https://torgi.gov.ru/new</w:t>
      </w:r>
      <w:r w:rsidR="004F0937" w:rsidRPr="00AB5E5E">
        <w:rPr>
          <w:sz w:val="24"/>
          <w:szCs w:val="24"/>
        </w:rPr>
        <w:t>,</w:t>
      </w:r>
      <w:r w:rsidRPr="00AB5E5E">
        <w:rPr>
          <w:sz w:val="24"/>
          <w:szCs w:val="24"/>
        </w:rPr>
        <w:t xml:space="preserve"> официальном сайте Продавца </w:t>
      </w:r>
      <w:r w:rsidR="004F0937" w:rsidRPr="00AB5E5E">
        <w:rPr>
          <w:sz w:val="24"/>
          <w:szCs w:val="24"/>
        </w:rPr>
        <w:t>–</w:t>
      </w:r>
      <w:r w:rsidRPr="00AB5E5E">
        <w:rPr>
          <w:sz w:val="24"/>
          <w:szCs w:val="24"/>
        </w:rPr>
        <w:t xml:space="preserve"> </w:t>
      </w:r>
      <w:r w:rsidR="00D20CCF" w:rsidRPr="00D20CCF">
        <w:rPr>
          <w:sz w:val="24"/>
          <w:szCs w:val="24"/>
        </w:rPr>
        <w:t>http://gcheb-cgki.cap.ru</w:t>
      </w:r>
      <w:r w:rsidRPr="00AB5E5E">
        <w:rPr>
          <w:sz w:val="24"/>
          <w:szCs w:val="24"/>
        </w:rPr>
        <w:t>, на электронной площадке</w:t>
      </w:r>
      <w:r w:rsidR="009D2074" w:rsidRPr="00AB5E5E">
        <w:rPr>
          <w:sz w:val="24"/>
          <w:szCs w:val="24"/>
        </w:rPr>
        <w:t xml:space="preserve"> </w:t>
      </w:r>
      <w:r w:rsidR="005A6AED" w:rsidRPr="00AB5E5E">
        <w:rPr>
          <w:sz w:val="24"/>
          <w:szCs w:val="24"/>
        </w:rPr>
        <w:t>www.rts-tender.ru</w:t>
      </w:r>
      <w:r w:rsidR="0084305E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со дня начала приема заявок вправе направить на электронный адрес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>запрос о разъяснении размещенной информации.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2 (двух) рабочих дней со дня поступления запроса Продавец предоставляет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у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5135A3" w:rsidRPr="00AB5E5E" w:rsidRDefault="005135A3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, не позднее чем за два рабочих дня до даты окончания срока подачи заявок на участие в аукционе</w:t>
      </w:r>
      <w:r w:rsidR="00444438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Документооборот между Претендентами, участниками</w:t>
      </w:r>
      <w:r w:rsidR="001F258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>торгов, Продавцом и</w:t>
      </w:r>
      <w:r w:rsidR="001F258D" w:rsidRPr="00AB5E5E">
        <w:rPr>
          <w:sz w:val="24"/>
          <w:szCs w:val="24"/>
        </w:rPr>
        <w:t xml:space="preserve">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ом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</w:t>
      </w:r>
      <w:r w:rsidR="009A62AF">
        <w:rPr>
          <w:sz w:val="24"/>
          <w:szCs w:val="24"/>
        </w:rPr>
        <w:t xml:space="preserve">йствовать от имени Претендента. </w:t>
      </w:r>
      <w:r w:rsidR="009A62AF" w:rsidRPr="009A62AF">
        <w:rPr>
          <w:sz w:val="24"/>
          <w:szCs w:val="24"/>
        </w:rPr>
        <w:t>Договор купли-продажи имущества заключается в форме электронного документа.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и отправитель несет ответственность за подлинность и достоверность таких документов и сведений (электронные документы, направляемые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либо размещенные им на электронной площадке, должны быть подписаны усиленной квалифицированной электронной подписью лица, имеющ</w:t>
      </w:r>
      <w:r w:rsidR="007C11B4" w:rsidRPr="00AB5E5E">
        <w:rPr>
          <w:sz w:val="24"/>
          <w:szCs w:val="24"/>
        </w:rPr>
        <w:t xml:space="preserve">его права действовать от имени </w:t>
      </w:r>
      <w:r w:rsidR="00CD656A" w:rsidRPr="00CD656A">
        <w:rPr>
          <w:sz w:val="24"/>
          <w:szCs w:val="24"/>
        </w:rPr>
        <w:t>Оператор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). </w:t>
      </w:r>
    </w:p>
    <w:p w:rsidR="0093743B" w:rsidRDefault="0093743B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</w:p>
    <w:p w:rsidR="00165DD4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 xml:space="preserve">Порядок, форма подачи заявок и срок отзыва заявок </w:t>
      </w:r>
    </w:p>
    <w:p w:rsidR="005D019C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на участие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 xml:space="preserve">1. Заявка подается путем заполнения ее электронной формы, размещенной в открытой для доступа неограниченного круга лиц части электронной площадки (далее </w:t>
      </w:r>
      <w:r w:rsidR="004F0937" w:rsidRPr="00AB5E5E">
        <w:rPr>
          <w:rFonts w:ascii="Times New Roman" w:hAnsi="Times New Roman"/>
          <w:bCs/>
          <w:sz w:val="24"/>
          <w:szCs w:val="24"/>
        </w:rPr>
        <w:t>–</w:t>
      </w:r>
      <w:r w:rsidRPr="00AB5E5E">
        <w:rPr>
          <w:rFonts w:ascii="Times New Roman" w:hAnsi="Times New Roman"/>
          <w:bCs/>
          <w:sz w:val="24"/>
          <w:szCs w:val="24"/>
        </w:rPr>
        <w:t xml:space="preserve"> открытая часть электронной площадки), с приложением электронных образов необходимых документов, предусмотренных Федеральным законом о приватизации (приложения 1 и 2</w:t>
      </w:r>
      <w:r w:rsidR="00EF7E49" w:rsidRPr="00AB5E5E">
        <w:rPr>
          <w:rFonts w:ascii="Times New Roman" w:hAnsi="Times New Roman"/>
          <w:bCs/>
          <w:sz w:val="24"/>
          <w:szCs w:val="24"/>
        </w:rPr>
        <w:t xml:space="preserve"> к информационному сообщению</w:t>
      </w:r>
      <w:r w:rsidRPr="00AB5E5E">
        <w:rPr>
          <w:rFonts w:ascii="Times New Roman" w:hAnsi="Times New Roman"/>
          <w:bCs/>
          <w:sz w:val="24"/>
          <w:szCs w:val="24"/>
        </w:rPr>
        <w:t>):</w:t>
      </w:r>
    </w:p>
    <w:p w:rsidR="005D019C" w:rsidRPr="00AB5E5E" w:rsidRDefault="00EF7E49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Ф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изические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0937" w:rsidRPr="00AB5E5E">
        <w:rPr>
          <w:rFonts w:ascii="Times New Roman" w:hAnsi="Times New Roman" w:cs="Times New Roman"/>
          <w:bCs/>
          <w:sz w:val="24"/>
          <w:szCs w:val="24"/>
        </w:rPr>
        <w:t>–</w:t>
      </w:r>
      <w:r w:rsidR="005D019C" w:rsidRPr="00AB5E5E">
        <w:rPr>
          <w:rFonts w:ascii="Times New Roman" w:hAnsi="Times New Roman" w:cs="Times New Roman"/>
          <w:sz w:val="24"/>
          <w:szCs w:val="24"/>
        </w:rPr>
        <w:t xml:space="preserve"> копию всех листов документа, удостоверяющего личность;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Ю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ридические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>: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>-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заверенные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копии учредительных документов;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документ,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</w:t>
      </w:r>
      <w:r w:rsidR="00165DD4" w:rsidRPr="00AB5E5E">
        <w:rPr>
          <w:rFonts w:ascii="Times New Roman" w:eastAsia="Times New Roman" w:hAnsi="Times New Roman" w:cs="Times New Roman"/>
          <w:sz w:val="24"/>
          <w:szCs w:val="24"/>
        </w:rPr>
        <w:t>дического лица без доверенности.</w:t>
      </w:r>
    </w:p>
    <w:p w:rsidR="005D019C" w:rsidRPr="00AB5E5E" w:rsidRDefault="005D019C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В случае, если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2.</w:t>
      </w:r>
      <w:r w:rsidRPr="00AB5E5E">
        <w:rPr>
          <w:b/>
          <w:sz w:val="24"/>
          <w:szCs w:val="24"/>
        </w:rPr>
        <w:t> </w:t>
      </w:r>
      <w:r w:rsidRPr="00AB5E5E">
        <w:rPr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  <w:lang w:eastAsia="en-US"/>
        </w:rPr>
        <w:t>3</w:t>
      </w:r>
      <w:r w:rsidR="005D019C" w:rsidRPr="00AB5E5E">
        <w:rPr>
          <w:sz w:val="24"/>
          <w:szCs w:val="24"/>
          <w:lang w:eastAsia="en-US"/>
        </w:rPr>
        <w:t>. </w:t>
      </w:r>
      <w:r w:rsidR="005D019C" w:rsidRPr="00AB5E5E">
        <w:rPr>
          <w:sz w:val="24"/>
          <w:szCs w:val="24"/>
        </w:rPr>
        <w:t xml:space="preserve">При приеме заявок от Претендентов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="005D019C" w:rsidRPr="00AB5E5E">
        <w:rPr>
          <w:sz w:val="24"/>
          <w:szCs w:val="24"/>
        </w:rPr>
        <w:t xml:space="preserve">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5D019C" w:rsidRPr="00AB5E5E" w:rsidRDefault="005D019C" w:rsidP="00AB5E5E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одного часа со времени поступления заявки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4</w:t>
      </w:r>
      <w:r w:rsidR="005D019C" w:rsidRPr="00AB5E5E">
        <w:rPr>
          <w:sz w:val="24"/>
          <w:szCs w:val="24"/>
        </w:rPr>
        <w:t>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Pr="00AB5E5E" w:rsidRDefault="005D019C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5</w:t>
      </w:r>
      <w:r w:rsidR="005D019C" w:rsidRPr="00AB5E5E">
        <w:rPr>
          <w:sz w:val="24"/>
          <w:szCs w:val="24"/>
        </w:rPr>
        <w:t>. 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:rsidR="005D019C" w:rsidRPr="00AB5E5E" w:rsidRDefault="005D019C" w:rsidP="00AB5E5E">
      <w:pPr>
        <w:pStyle w:val="afb"/>
        <w:ind w:left="360" w:firstLine="348"/>
        <w:jc w:val="both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4103A2" w:rsidRPr="00AB5E5E" w:rsidRDefault="004103A2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внесения и возврата задатка</w:t>
      </w:r>
    </w:p>
    <w:p w:rsidR="006B0B92" w:rsidRDefault="004103A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rFonts w:eastAsia="Calibri"/>
          <w:sz w:val="23"/>
          <w:szCs w:val="23"/>
          <w:lang w:val="ru-RU"/>
        </w:rPr>
      </w:pPr>
      <w:r w:rsidRPr="00AB5E5E">
        <w:rPr>
          <w:rFonts w:eastAsia="Calibri"/>
          <w:sz w:val="24"/>
          <w:szCs w:val="24"/>
        </w:rPr>
        <w:t xml:space="preserve">1. Для участия в аукционе Претендент вносит задаток </w:t>
      </w:r>
      <w:r w:rsidRPr="00AB5E5E">
        <w:rPr>
          <w:rFonts w:eastAsia="Calibri"/>
          <w:b/>
          <w:sz w:val="24"/>
          <w:szCs w:val="24"/>
        </w:rPr>
        <w:t xml:space="preserve">в размере </w:t>
      </w:r>
      <w:r w:rsidR="000B449F">
        <w:rPr>
          <w:rFonts w:eastAsia="Calibri"/>
          <w:b/>
          <w:sz w:val="24"/>
          <w:szCs w:val="24"/>
          <w:lang w:val="ru-RU"/>
        </w:rPr>
        <w:t>1</w:t>
      </w:r>
      <w:r w:rsidRPr="00AB5E5E">
        <w:rPr>
          <w:rFonts w:eastAsia="Calibri"/>
          <w:b/>
          <w:sz w:val="24"/>
          <w:szCs w:val="24"/>
        </w:rPr>
        <w:t xml:space="preserve">0% от начальной цены продажи лота </w:t>
      </w:r>
      <w:r w:rsidRPr="00AB5E5E">
        <w:rPr>
          <w:rFonts w:eastAsia="Calibri"/>
          <w:sz w:val="24"/>
          <w:szCs w:val="24"/>
        </w:rPr>
        <w:t>единым платежом</w:t>
      </w:r>
      <w:r w:rsidRPr="00AB5E5E">
        <w:rPr>
          <w:rFonts w:eastAsia="Calibri"/>
          <w:b/>
          <w:sz w:val="24"/>
          <w:szCs w:val="24"/>
        </w:rPr>
        <w:t xml:space="preserve"> </w:t>
      </w:r>
      <w:r w:rsidRPr="00AB5E5E">
        <w:rPr>
          <w:rFonts w:eastAsia="Calibri"/>
          <w:sz w:val="24"/>
          <w:szCs w:val="24"/>
        </w:rPr>
        <w:t>в валюте Российской Федерации</w:t>
      </w:r>
      <w:r w:rsidR="006B0B92">
        <w:rPr>
          <w:rFonts w:eastAsia="Calibri"/>
          <w:sz w:val="24"/>
          <w:szCs w:val="24"/>
          <w:lang w:val="ru-RU"/>
        </w:rPr>
        <w:t xml:space="preserve"> </w:t>
      </w:r>
      <w:r w:rsidR="006B0B92">
        <w:rPr>
          <w:rFonts w:eastAsia="Calibri"/>
          <w:sz w:val="23"/>
          <w:szCs w:val="23"/>
          <w:lang w:val="ru-RU"/>
        </w:rPr>
        <w:t xml:space="preserve">на расчетный счет </w:t>
      </w:r>
      <w:r w:rsidR="00CD656A">
        <w:rPr>
          <w:rFonts w:eastAsia="Calibri"/>
          <w:sz w:val="23"/>
          <w:szCs w:val="23"/>
          <w:lang w:val="ru-RU"/>
        </w:rPr>
        <w:t>о</w:t>
      </w:r>
      <w:r w:rsidR="00CD656A" w:rsidRPr="00CD656A">
        <w:rPr>
          <w:rFonts w:eastAsia="Calibri"/>
          <w:sz w:val="23"/>
          <w:szCs w:val="23"/>
          <w:lang w:val="ru-RU"/>
        </w:rPr>
        <w:t>ператор</w:t>
      </w:r>
      <w:r w:rsidR="00CD656A">
        <w:rPr>
          <w:rFonts w:eastAsia="Calibri"/>
          <w:sz w:val="23"/>
          <w:szCs w:val="23"/>
          <w:lang w:val="ru-RU"/>
        </w:rPr>
        <w:t>а</w:t>
      </w:r>
      <w:r w:rsidR="00CD656A" w:rsidRPr="00CD656A">
        <w:rPr>
          <w:rFonts w:eastAsia="Calibri"/>
          <w:sz w:val="23"/>
          <w:szCs w:val="23"/>
          <w:lang w:val="ru-RU"/>
        </w:rPr>
        <w:t xml:space="preserve"> электронной площадки</w:t>
      </w:r>
      <w:r w:rsidR="0091566B">
        <w:rPr>
          <w:rFonts w:eastAsia="Calibri"/>
          <w:sz w:val="23"/>
          <w:szCs w:val="23"/>
          <w:lang w:val="ru-RU"/>
        </w:rPr>
        <w:t xml:space="preserve"> – ООО «РТС-тендер» </w:t>
      </w:r>
      <w:r w:rsidR="0091566B">
        <w:rPr>
          <w:sz w:val="24"/>
          <w:szCs w:val="24"/>
        </w:rPr>
        <w:t>и должен поступить на указанный счет в срок не позднее даты и времени окончания приема заявок на участие в аукционе</w:t>
      </w:r>
      <w:r w:rsidR="0091566B">
        <w:rPr>
          <w:rFonts w:eastAsia="Calibri"/>
          <w:sz w:val="24"/>
          <w:szCs w:val="24"/>
        </w:rPr>
        <w:t>.</w:t>
      </w:r>
    </w:p>
    <w:p w:rsidR="001704BE" w:rsidRDefault="001704BE" w:rsidP="001704B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Реквизиты счета для внесения задатка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Получатель:</w:t>
      </w:r>
      <w:r>
        <w:rPr>
          <w:sz w:val="23"/>
          <w:szCs w:val="23"/>
          <w:lang w:val="ru-RU"/>
        </w:rPr>
        <w:t xml:space="preserve"> </w:t>
      </w:r>
      <w:r w:rsidRPr="008F4453">
        <w:rPr>
          <w:sz w:val="23"/>
          <w:szCs w:val="23"/>
          <w:lang w:val="ru-RU"/>
        </w:rPr>
        <w:t>ООО «РТС-тендер»; Наименование банка: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Филиал «Корпоративный» ПАО «</w:t>
      </w:r>
      <w:proofErr w:type="spellStart"/>
      <w:r w:rsidRPr="00741010">
        <w:rPr>
          <w:sz w:val="23"/>
          <w:szCs w:val="23"/>
          <w:lang w:val="ru-RU"/>
        </w:rPr>
        <w:t>Совкомбанк</w:t>
      </w:r>
      <w:proofErr w:type="spellEnd"/>
      <w:r w:rsidRPr="00741010">
        <w:rPr>
          <w:sz w:val="23"/>
          <w:szCs w:val="23"/>
          <w:lang w:val="ru-RU"/>
        </w:rPr>
        <w:t>»</w:t>
      </w:r>
      <w:r w:rsidRPr="008F4453">
        <w:rPr>
          <w:sz w:val="23"/>
          <w:szCs w:val="23"/>
          <w:lang w:val="ru-RU"/>
        </w:rPr>
        <w:t xml:space="preserve"> Расчетный счёт:</w:t>
      </w:r>
      <w:r w:rsidRPr="00741010">
        <w:t xml:space="preserve"> </w:t>
      </w:r>
      <w:r w:rsidRPr="00741010">
        <w:rPr>
          <w:sz w:val="23"/>
          <w:szCs w:val="23"/>
          <w:lang w:val="ru-RU"/>
        </w:rPr>
        <w:t>40702810512030016362</w:t>
      </w:r>
      <w:r w:rsidRPr="008F4453">
        <w:rPr>
          <w:sz w:val="23"/>
          <w:szCs w:val="23"/>
          <w:lang w:val="ru-RU"/>
        </w:rPr>
        <w:t xml:space="preserve"> Корр. счёт: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30101810445250000360</w:t>
      </w:r>
      <w:r w:rsidRPr="008F4453">
        <w:rPr>
          <w:sz w:val="23"/>
          <w:szCs w:val="23"/>
          <w:lang w:val="ru-RU"/>
        </w:rPr>
        <w:t xml:space="preserve"> БИК: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044525360</w:t>
      </w:r>
      <w:r w:rsidRPr="008F4453">
        <w:rPr>
          <w:sz w:val="23"/>
          <w:szCs w:val="23"/>
          <w:lang w:val="ru-RU"/>
        </w:rPr>
        <w:t xml:space="preserve"> ИНН: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7710357167</w:t>
      </w:r>
      <w:r w:rsidRPr="008F4453">
        <w:rPr>
          <w:sz w:val="23"/>
          <w:szCs w:val="23"/>
          <w:lang w:val="ru-RU"/>
        </w:rPr>
        <w:t xml:space="preserve"> КПП: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773001001</w:t>
      </w:r>
      <w:r>
        <w:rPr>
          <w:sz w:val="23"/>
          <w:szCs w:val="23"/>
          <w:lang w:val="ru-RU"/>
        </w:rPr>
        <w:t>.</w:t>
      </w:r>
    </w:p>
    <w:p w:rsidR="006B0B92" w:rsidRPr="00BA55BF" w:rsidRDefault="006B0B9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Назначение платежа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Внесение гарантийного обеспечения по Соглашению о внесении гарантийного обеспечения, № аналитического счета _____________. Без НДС.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Задаток, внесенный победителем аукциона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 xml:space="preserve">, засчитывается в счет исполнения обязательств по оплате стоимости реализуемого имущества по договору купли-продажи.   </w:t>
      </w:r>
    </w:p>
    <w:p w:rsidR="004103A2" w:rsidRPr="00AB5E5E" w:rsidRDefault="004103A2" w:rsidP="00AB5E5E">
      <w:pPr>
        <w:ind w:firstLine="567"/>
        <w:jc w:val="both"/>
        <w:rPr>
          <w:rFonts w:eastAsia="Calibri"/>
          <w:b/>
          <w:sz w:val="24"/>
          <w:szCs w:val="24"/>
        </w:rPr>
      </w:pPr>
      <w:r w:rsidRPr="00AB5E5E">
        <w:rPr>
          <w:rFonts w:eastAsia="Calibri"/>
          <w:sz w:val="24"/>
          <w:szCs w:val="24"/>
        </w:rPr>
        <w:t>2.</w:t>
      </w:r>
      <w:r w:rsidRPr="00AB5E5E">
        <w:rPr>
          <w:rFonts w:eastAsia="Calibri"/>
          <w:b/>
          <w:sz w:val="24"/>
          <w:szCs w:val="24"/>
        </w:rPr>
        <w:t xml:space="preserve"> 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</w:t>
      </w:r>
      <w:r w:rsidRPr="00AB5E5E">
        <w:rPr>
          <w:rFonts w:eastAsia="Calibri"/>
          <w:b/>
          <w:sz w:val="24"/>
          <w:szCs w:val="24"/>
        </w:rPr>
        <w:t xml:space="preserve">  </w:t>
      </w:r>
      <w:r w:rsidRPr="00AB5E5E">
        <w:rPr>
          <w:rFonts w:eastAsia="Calibri"/>
          <w:sz w:val="24"/>
          <w:szCs w:val="24"/>
        </w:rPr>
        <w:t>Порядок возвращения задатка: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участникам аукциона, за исключением его победителя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>, в течение 5 календарных дней со дня подведения итогов аукциона;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 претендентам на участие в аукционе, заявки и документы которых не были приняты к </w:t>
      </w:r>
      <w:r w:rsidRPr="00AB5E5E">
        <w:rPr>
          <w:rFonts w:eastAsia="Calibri"/>
          <w:sz w:val="24"/>
          <w:szCs w:val="24"/>
        </w:rPr>
        <w:lastRenderedPageBreak/>
        <w:t>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</w:p>
    <w:p w:rsidR="004103A2" w:rsidRPr="00AB5E5E" w:rsidRDefault="004103A2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t>4.</w:t>
      </w:r>
      <w:r w:rsidRPr="00AB5E5E">
        <w:rPr>
          <w:b/>
        </w:rPr>
        <w:t xml:space="preserve">  </w:t>
      </w:r>
      <w:r w:rsidRPr="00AB5E5E">
        <w:rPr>
          <w:rFonts w:eastAsia="Times New Roman"/>
          <w:lang w:eastAsia="en-US"/>
        </w:rPr>
        <w:t xml:space="preserve">При уклонении или отказе победителя аукциона </w:t>
      </w:r>
      <w:r w:rsidR="00E463E2" w:rsidRPr="00E463E2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="00E463E2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от заключения в установленный срок договора купли-продажи имущества, задаток ему не возвращается.</w:t>
      </w:r>
    </w:p>
    <w:p w:rsidR="009856D2" w:rsidRDefault="009856D2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</w:p>
    <w:p w:rsidR="005D019C" w:rsidRPr="00AB5E5E" w:rsidRDefault="005D019C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AB5E5E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noProof/>
          <w:sz w:val="24"/>
          <w:szCs w:val="24"/>
          <w:lang w:eastAsia="zh-CN"/>
        </w:rPr>
        <w:t xml:space="preserve">1. </w:t>
      </w:r>
      <w:r w:rsidRPr="00AB5E5E">
        <w:rPr>
          <w:rFonts w:ascii="Times New Roman" w:hAnsi="Times New Roman"/>
          <w:sz w:val="24"/>
          <w:szCs w:val="24"/>
        </w:rPr>
        <w:t xml:space="preserve">К участию в процедуре продажи </w:t>
      </w:r>
      <w:r w:rsidR="00B72A90" w:rsidRPr="00AB5E5E">
        <w:rPr>
          <w:rFonts w:ascii="Times New Roman" w:hAnsi="Times New Roman"/>
          <w:sz w:val="24"/>
          <w:szCs w:val="24"/>
        </w:rPr>
        <w:t>имущества</w:t>
      </w:r>
      <w:r w:rsidRPr="00AB5E5E">
        <w:rPr>
          <w:rFonts w:ascii="Times New Roman" w:hAnsi="Times New Roman"/>
          <w:sz w:val="24"/>
          <w:szCs w:val="24"/>
        </w:rPr>
        <w:t xml:space="preserve"> допускаются лица, признанные Продавцом в соответствии с Федеральным законом о приватизации участниками.</w:t>
      </w:r>
    </w:p>
    <w:p w:rsidR="005D019C" w:rsidRPr="00AB5E5E" w:rsidRDefault="005D019C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2. </w:t>
      </w:r>
      <w:r w:rsidRPr="00AB5E5E">
        <w:rPr>
          <w:rFonts w:ascii="Times New Roman" w:hAnsi="Times New Roman" w:cs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представлены не все документы в соответствии с перечнем, указанным в информационном сообщении о проведении аукциона, или оформление представленных документов не соответствует законодательству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не подтверждено поступление в установленный срок задатка на счет</w:t>
      </w:r>
      <w:r w:rsidR="00316786"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а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</w:t>
      </w:r>
      <w:r w:rsidRPr="00AB5E5E">
        <w:rPr>
          <w:rFonts w:ascii="Times New Roman" w:hAnsi="Times New Roman" w:cs="Times New Roman"/>
          <w:sz w:val="24"/>
          <w:szCs w:val="24"/>
        </w:rPr>
        <w:t>, указа</w:t>
      </w:r>
      <w:r w:rsidR="005F7698" w:rsidRPr="00AB5E5E">
        <w:rPr>
          <w:rFonts w:ascii="Times New Roman" w:hAnsi="Times New Roman" w:cs="Times New Roman"/>
          <w:sz w:val="24"/>
          <w:szCs w:val="24"/>
        </w:rPr>
        <w:t>нный в информационном сообщении;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заявка подана лицом, не уполномоченным Претендентом на осуществление таких действий.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93743B" w:rsidRDefault="005D019C" w:rsidP="0093743B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3. 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</w:t>
      </w:r>
      <w:r w:rsidR="00875F9C" w:rsidRPr="00875F9C">
        <w:rPr>
          <w:sz w:val="24"/>
          <w:szCs w:val="24"/>
        </w:rPr>
        <w:t xml:space="preserve">https://torgi.gov.ru/new </w:t>
      </w:r>
      <w:r w:rsidRPr="00AB5E5E">
        <w:rPr>
          <w:sz w:val="24"/>
          <w:szCs w:val="24"/>
        </w:rPr>
        <w:t xml:space="preserve">и официальном сайте Продавца </w:t>
      </w:r>
      <w:r w:rsidR="004F0937" w:rsidRPr="00AB5E5E">
        <w:rPr>
          <w:sz w:val="24"/>
          <w:szCs w:val="24"/>
        </w:rPr>
        <w:t>–</w:t>
      </w:r>
      <w:r w:rsidR="005F7698" w:rsidRPr="00AB5E5E">
        <w:rPr>
          <w:sz w:val="24"/>
          <w:szCs w:val="24"/>
        </w:rPr>
        <w:t xml:space="preserve"> </w:t>
      </w:r>
      <w:r w:rsidR="00D20CCF" w:rsidRPr="00D20CCF">
        <w:rPr>
          <w:sz w:val="24"/>
          <w:szCs w:val="24"/>
        </w:rPr>
        <w:t>http://gcheb-cgki.cap.ru</w:t>
      </w:r>
      <w:r w:rsidR="00CC2CAC">
        <w:rPr>
          <w:sz w:val="24"/>
          <w:szCs w:val="24"/>
        </w:rPr>
        <w:t xml:space="preserve"> </w:t>
      </w:r>
      <w:r w:rsidRPr="00AB5E5E">
        <w:rPr>
          <w:b/>
          <w:sz w:val="24"/>
          <w:szCs w:val="24"/>
        </w:rPr>
        <w:t xml:space="preserve">и в открытой части электронной площадки </w:t>
      </w:r>
      <w:r w:rsidRPr="00AB5E5E">
        <w:rPr>
          <w:sz w:val="24"/>
          <w:szCs w:val="24"/>
        </w:rPr>
        <w:t>в срок не позднее рабочего дня, следующего за днем принятия указанного решения.</w:t>
      </w:r>
    </w:p>
    <w:p w:rsidR="0093743B" w:rsidRDefault="0093743B" w:rsidP="0093743B">
      <w:pPr>
        <w:pStyle w:val="32"/>
        <w:spacing w:after="0"/>
        <w:ind w:left="0" w:firstLine="567"/>
        <w:jc w:val="both"/>
        <w:outlineLvl w:val="0"/>
        <w:rPr>
          <w:caps/>
          <w:sz w:val="24"/>
          <w:szCs w:val="24"/>
        </w:rPr>
      </w:pPr>
    </w:p>
    <w:p w:rsidR="005D019C" w:rsidRPr="009856D2" w:rsidRDefault="005D019C" w:rsidP="0093743B">
      <w:pPr>
        <w:pStyle w:val="32"/>
        <w:spacing w:after="0"/>
        <w:ind w:left="0"/>
        <w:jc w:val="center"/>
        <w:outlineLvl w:val="0"/>
        <w:rPr>
          <w:b/>
          <w:caps/>
          <w:sz w:val="24"/>
          <w:szCs w:val="24"/>
        </w:rPr>
      </w:pPr>
      <w:r w:rsidRPr="009856D2">
        <w:rPr>
          <w:b/>
          <w:caps/>
          <w:sz w:val="24"/>
          <w:szCs w:val="24"/>
        </w:rPr>
        <w:t>Рассмотрение заявок</w:t>
      </w:r>
    </w:p>
    <w:p w:rsidR="005D019C" w:rsidRPr="00AB5E5E" w:rsidRDefault="005D019C" w:rsidP="0093743B">
      <w:pPr>
        <w:pStyle w:val="TextBoldCenter"/>
        <w:spacing w:before="0"/>
        <w:ind w:firstLine="546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1.  Для участия в аукционе Претенденты перечисляют задаток в размере </w:t>
      </w:r>
      <w:r w:rsidR="000B449F">
        <w:rPr>
          <w:b w:val="0"/>
          <w:sz w:val="24"/>
          <w:szCs w:val="24"/>
        </w:rPr>
        <w:t>1</w:t>
      </w:r>
      <w:r w:rsidRPr="00AB5E5E">
        <w:rPr>
          <w:b w:val="0"/>
          <w:sz w:val="24"/>
          <w:szCs w:val="24"/>
        </w:rPr>
        <w:t xml:space="preserve">0 процентов начальной цены продажи </w:t>
      </w:r>
      <w:r w:rsidR="00B72A90" w:rsidRPr="00AB5E5E">
        <w:rPr>
          <w:b w:val="0"/>
          <w:sz w:val="24"/>
          <w:szCs w:val="24"/>
        </w:rPr>
        <w:t>имущества</w:t>
      </w:r>
      <w:r w:rsidRPr="00AB5E5E">
        <w:rPr>
          <w:b w:val="0"/>
          <w:sz w:val="24"/>
          <w:szCs w:val="24"/>
        </w:rPr>
        <w:t xml:space="preserve"> в счет обеспечения оплаты приобретаем</w:t>
      </w:r>
      <w:r w:rsidR="00B72A90" w:rsidRPr="00AB5E5E">
        <w:rPr>
          <w:b w:val="0"/>
          <w:sz w:val="24"/>
          <w:szCs w:val="24"/>
        </w:rPr>
        <w:t>ого имущества</w:t>
      </w:r>
      <w:r w:rsidRPr="00AB5E5E">
        <w:rPr>
          <w:b w:val="0"/>
          <w:sz w:val="24"/>
          <w:szCs w:val="24"/>
        </w:rPr>
        <w:t xml:space="preserve"> и заполняют размещенную в открытой части </w:t>
      </w:r>
      <w:r w:rsidR="001F2359" w:rsidRPr="00AB5E5E">
        <w:rPr>
          <w:b w:val="0"/>
          <w:sz w:val="24"/>
          <w:szCs w:val="24"/>
        </w:rPr>
        <w:t>электронной площадки форму</w:t>
      </w:r>
      <w:r w:rsidRPr="00AB5E5E">
        <w:rPr>
          <w:b w:val="0"/>
          <w:sz w:val="24"/>
          <w:szCs w:val="24"/>
        </w:rPr>
        <w:t xml:space="preserve"> заявки </w:t>
      </w:r>
      <w:r w:rsidR="004646AF" w:rsidRPr="00AB5E5E">
        <w:rPr>
          <w:b w:val="0"/>
          <w:sz w:val="24"/>
          <w:szCs w:val="24"/>
        </w:rPr>
        <w:t xml:space="preserve">(приложение 1 и 2 к информационному сообщению) </w:t>
      </w:r>
      <w:r w:rsidRPr="00AB5E5E">
        <w:rPr>
          <w:b w:val="0"/>
          <w:sz w:val="24"/>
          <w:szCs w:val="24"/>
        </w:rPr>
        <w:t>с приложением электронных документов в соответствии с перечнем, приведенным в информационном сообщении о проведении аукциона.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2. В день определения участников аукциона, указанный в информационном сообщении о проведении аукциона по продаже </w:t>
      </w:r>
      <w:r w:rsidR="009337EE" w:rsidRPr="00AB5E5E">
        <w:rPr>
          <w:b w:val="0"/>
          <w:sz w:val="24"/>
          <w:szCs w:val="24"/>
        </w:rPr>
        <w:t>муниципального</w:t>
      </w:r>
      <w:r w:rsidR="00B72A90" w:rsidRPr="00AB5E5E">
        <w:rPr>
          <w:b w:val="0"/>
          <w:sz w:val="24"/>
          <w:szCs w:val="24"/>
        </w:rPr>
        <w:t xml:space="preserve"> имущества</w:t>
      </w:r>
      <w:r w:rsidRPr="00AB5E5E">
        <w:rPr>
          <w:b w:val="0"/>
          <w:sz w:val="24"/>
          <w:szCs w:val="24"/>
        </w:rPr>
        <w:t xml:space="preserve"> в электронной форме, </w:t>
      </w:r>
      <w:r w:rsidR="00CD656A" w:rsidRPr="00CD656A">
        <w:rPr>
          <w:b w:val="0"/>
          <w:sz w:val="24"/>
          <w:szCs w:val="24"/>
        </w:rPr>
        <w:t>Оператор электронной площадки</w:t>
      </w:r>
      <w:r w:rsidRPr="00AB5E5E">
        <w:rPr>
          <w:b w:val="0"/>
          <w:sz w:val="24"/>
          <w:szCs w:val="24"/>
        </w:rPr>
        <w:t xml:space="preserve">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>3. 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4. </w:t>
      </w:r>
      <w:r w:rsidRPr="00AB5E5E">
        <w:rPr>
          <w:rFonts w:ascii="Times New Roman" w:hAnsi="Times New Roman"/>
          <w:bCs/>
          <w:sz w:val="24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5.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r w:rsidR="00875F9C" w:rsidRPr="00875F9C">
        <w:rPr>
          <w:rFonts w:ascii="Times New Roman" w:hAnsi="Times New Roman" w:cs="Times New Roman"/>
          <w:sz w:val="24"/>
          <w:szCs w:val="24"/>
        </w:rPr>
        <w:t xml:space="preserve">https://torgi.gov.ru/new </w:t>
      </w:r>
      <w:r w:rsidRPr="00AB5E5E">
        <w:rPr>
          <w:rFonts w:ascii="Times New Roman" w:hAnsi="Times New Roman" w:cs="Times New Roman"/>
          <w:sz w:val="24"/>
          <w:szCs w:val="24"/>
        </w:rPr>
        <w:t xml:space="preserve">и на официальном сайте Продавца </w:t>
      </w:r>
      <w:r w:rsidR="00D20CCF" w:rsidRPr="00D20CCF">
        <w:rPr>
          <w:rFonts w:ascii="Times New Roman" w:hAnsi="Times New Roman" w:cs="Times New Roman"/>
          <w:sz w:val="24"/>
          <w:szCs w:val="24"/>
        </w:rPr>
        <w:t>http://gcheb-cgki.cap.ru</w:t>
      </w:r>
      <w:r w:rsidRPr="00AB5E5E">
        <w:rPr>
          <w:rFonts w:ascii="Times New Roman" w:hAnsi="Times New Roman" w:cs="Times New Roman"/>
          <w:sz w:val="24"/>
          <w:szCs w:val="24"/>
        </w:rPr>
        <w:t>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lastRenderedPageBreak/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  <w:sz w:val="24"/>
          <w:szCs w:val="24"/>
        </w:rPr>
      </w:pPr>
      <w:r w:rsidRPr="00AB5E5E">
        <w:rPr>
          <w:rFonts w:ascii="Times New Roman" w:hAnsi="Times New Roman"/>
          <w:b/>
          <w:caps/>
          <w:sz w:val="24"/>
          <w:szCs w:val="24"/>
        </w:rPr>
        <w:t>Порядок проведения аукциона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sz w:val="24"/>
          <w:szCs w:val="24"/>
        </w:rPr>
        <w:t xml:space="preserve">1. Электронный аукцион проводится в указанные в информационном сообщении день и час </w:t>
      </w:r>
      <w:r w:rsidRPr="00AB5E5E">
        <w:rPr>
          <w:rFonts w:eastAsia="Calibri"/>
          <w:sz w:val="24"/>
          <w:szCs w:val="24"/>
        </w:rPr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«Шаг аукциона» устанавливается Продавцом в фиксированной сумме, составляющей </w:t>
      </w:r>
      <w:r w:rsidR="00346658" w:rsidRPr="00AB5E5E">
        <w:rPr>
          <w:rFonts w:eastAsia="Calibri"/>
          <w:sz w:val="24"/>
          <w:szCs w:val="24"/>
        </w:rPr>
        <w:t>не более 5 (пяти)</w:t>
      </w:r>
      <w:r w:rsidRPr="00AB5E5E">
        <w:rPr>
          <w:rFonts w:eastAsia="Calibri"/>
          <w:sz w:val="24"/>
          <w:szCs w:val="24"/>
        </w:rPr>
        <w:t xml:space="preserve"> процент</w:t>
      </w:r>
      <w:r w:rsidR="00346658" w:rsidRPr="00AB5E5E">
        <w:rPr>
          <w:rFonts w:eastAsia="Calibri"/>
          <w:sz w:val="24"/>
          <w:szCs w:val="24"/>
        </w:rPr>
        <w:t>ов</w:t>
      </w:r>
      <w:r w:rsidRPr="00AB5E5E">
        <w:rPr>
          <w:rFonts w:eastAsia="Calibri"/>
          <w:sz w:val="24"/>
          <w:szCs w:val="24"/>
        </w:rPr>
        <w:t xml:space="preserve"> начальной цены продажи, и не изменяется в течение всего аукциона.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 xml:space="preserve">Во время проведения процедуры аукциона </w:t>
      </w:r>
      <w:r w:rsidR="00CD656A" w:rsidRPr="00CD656A">
        <w:rPr>
          <w:rFonts w:ascii="Times New Roman" w:hAnsi="Times New Roman"/>
          <w:sz w:val="24"/>
          <w:szCs w:val="24"/>
        </w:rPr>
        <w:t>Оператор электронной площадки</w:t>
      </w:r>
      <w:r w:rsidRPr="00AB5E5E">
        <w:rPr>
          <w:rFonts w:ascii="Times New Roman" w:hAnsi="Times New Roman"/>
          <w:sz w:val="24"/>
          <w:szCs w:val="24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2. Со времени начала проведения процедуры аукциона </w:t>
      </w:r>
      <w:r w:rsidR="00CD656A" w:rsidRPr="00CD656A">
        <w:rPr>
          <w:rFonts w:eastAsia="Calibri"/>
          <w:sz w:val="24"/>
          <w:szCs w:val="24"/>
        </w:rPr>
        <w:t>Оператор</w:t>
      </w:r>
      <w:r w:rsidR="00CD656A">
        <w:rPr>
          <w:rFonts w:eastAsia="Calibri"/>
          <w:sz w:val="24"/>
          <w:szCs w:val="24"/>
        </w:rPr>
        <w:t>ом</w:t>
      </w:r>
      <w:r w:rsidR="00CD656A" w:rsidRPr="00CD656A">
        <w:rPr>
          <w:rFonts w:eastAsia="Calibri"/>
          <w:sz w:val="24"/>
          <w:szCs w:val="24"/>
        </w:rPr>
        <w:t xml:space="preserve"> электронной площадки </w:t>
      </w:r>
      <w:r w:rsidRPr="00AB5E5E">
        <w:rPr>
          <w:rFonts w:eastAsia="Calibri"/>
          <w:sz w:val="24"/>
          <w:szCs w:val="24"/>
        </w:rPr>
        <w:t>размещается: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в открытой части электронной площадки </w:t>
      </w:r>
      <w:r w:rsidR="005102B1" w:rsidRPr="00AB5E5E">
        <w:rPr>
          <w:rFonts w:eastAsia="Calibri"/>
          <w:sz w:val="24"/>
          <w:szCs w:val="24"/>
        </w:rPr>
        <w:t>–</w:t>
      </w:r>
      <w:r w:rsidRPr="00AB5E5E">
        <w:rPr>
          <w:rFonts w:eastAsia="Calibri"/>
          <w:sz w:val="24"/>
          <w:szCs w:val="24"/>
        </w:rPr>
        <w:t xml:space="preserve"> информация о начале проведения процедуры аукциона с указанием наименования имущества, начальной цены и текущего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), время, оставшееся до окончания приема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случае, если в течение указанного времени: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поступило предложение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время для представления следующих предложений об увеличенной на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 xml:space="preserve">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продлевается на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</w:t>
      </w:r>
      <w:r w:rsidRPr="00AB5E5E">
        <w:rPr>
          <w:rFonts w:eastAsia="Calibri"/>
          <w:sz w:val="24"/>
          <w:szCs w:val="24"/>
        </w:rPr>
        <w:t xml:space="preserve">ь) минут со времени представления каждого следующего предложения. Если в течение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десяти</w:t>
      </w:r>
      <w:r w:rsidRPr="00AB5E5E">
        <w:rPr>
          <w:rFonts w:eastAsia="Calibri"/>
          <w:sz w:val="24"/>
          <w:szCs w:val="24"/>
        </w:rPr>
        <w:t xml:space="preserve">) минут после представления последнего предложения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не поступило ни одного предложения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является время завершения аукциона.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исключение возможности подачи участником предложения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не соответствующего увеличению текущей цены на величину </w:t>
      </w:r>
      <w:r w:rsidR="00937B26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937B26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уведомление участника в случае, если предложение этого участника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не может быть принято в связи с подачей аналогичного предложения ранее другим участником.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rFonts w:eastAsia="Calibri"/>
          <w:sz w:val="24"/>
          <w:szCs w:val="24"/>
        </w:rPr>
        <w:t>5. </w:t>
      </w:r>
      <w:r w:rsidRPr="00AB5E5E">
        <w:rPr>
          <w:sz w:val="24"/>
          <w:szCs w:val="24"/>
        </w:rPr>
        <w:t xml:space="preserve">Победителем аукциона признается участник, предложивший наибольшую цену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6. Ход проведения процедуры аукциона фиксируется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ом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 xml:space="preserve">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</w:t>
      </w:r>
      <w:r w:rsidR="001F2359" w:rsidRPr="00AB5E5E">
        <w:rPr>
          <w:rFonts w:ascii="Times New Roman" w:hAnsi="Times New Roman" w:cs="Times New Roman"/>
          <w:sz w:val="24"/>
          <w:szCs w:val="24"/>
        </w:rPr>
        <w:t>имущества, подписывается</w:t>
      </w:r>
      <w:r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1F2359" w:rsidRPr="00AB5E5E">
        <w:rPr>
          <w:rFonts w:ascii="Times New Roman" w:hAnsi="Times New Roman" w:cs="Times New Roman"/>
          <w:sz w:val="24"/>
          <w:szCs w:val="24"/>
        </w:rPr>
        <w:t>Продавцом в</w:t>
      </w:r>
      <w:r w:rsidRPr="00AB5E5E">
        <w:rPr>
          <w:rFonts w:ascii="Times New Roman" w:hAnsi="Times New Roman" w:cs="Times New Roman"/>
          <w:sz w:val="24"/>
          <w:szCs w:val="24"/>
        </w:rPr>
        <w:t xml:space="preserve"> течение одного часа со времени получения электронного журнала.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Процедура аукциона считается завершенной с момента подписания Продавцом протокола об итогах аукциона. 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>8. Аукцион признается несостоявшимся в следующих случаях: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 xml:space="preserve">- ни один из участников не сделал предложение о начальной цене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9. Решение о признании аукциона несостоявшимся оформляется протоколом об итогах </w:t>
      </w:r>
      <w:r w:rsidRPr="00AB5E5E">
        <w:rPr>
          <w:sz w:val="24"/>
          <w:szCs w:val="24"/>
        </w:rPr>
        <w:lastRenderedPageBreak/>
        <w:t>аукциона.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10.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наименование имущества и иные позволяющие его индивидуализировать сведения;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цена сделки приватизации;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фамилия, имя, отчество физического лица или наименовании юридического лица – Победителя торгов.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</w:p>
    <w:p w:rsidR="00EB15CF" w:rsidRPr="00AB5E5E" w:rsidRDefault="00EB15CF" w:rsidP="00AB5E5E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Отмена и приостановление аукциона</w:t>
      </w:r>
    </w:p>
    <w:p w:rsidR="00EB15CF" w:rsidRPr="00AB5E5E" w:rsidRDefault="00EB15CF" w:rsidP="00AB5E5E">
      <w:pPr>
        <w:pStyle w:val="TextBasTxt"/>
      </w:pPr>
      <w:r w:rsidRPr="00AB5E5E">
        <w:t xml:space="preserve">1. Продавец </w:t>
      </w:r>
      <w:r w:rsidRPr="00AB5E5E">
        <w:rPr>
          <w:iCs/>
        </w:rPr>
        <w:t xml:space="preserve">вправе отменить аукцион не </w:t>
      </w:r>
      <w:r w:rsidR="00726D13" w:rsidRPr="00AB5E5E">
        <w:rPr>
          <w:iCs/>
        </w:rPr>
        <w:t>позднее,</w:t>
      </w:r>
      <w:r w:rsidRPr="00AB5E5E">
        <w:rPr>
          <w:iCs/>
        </w:rPr>
        <w:t xml:space="preserve"> чем за 3 (три) дня до даты проведения аукциона.</w:t>
      </w:r>
    </w:p>
    <w:p w:rsidR="00EB15CF" w:rsidRPr="00AB5E5E" w:rsidRDefault="00EB15CF" w:rsidP="00AB5E5E">
      <w:pPr>
        <w:pStyle w:val="textbastxt0"/>
        <w:ind w:firstLine="540"/>
      </w:pPr>
      <w:r w:rsidRPr="00AB5E5E">
        <w:t xml:space="preserve">2. Решение об отмене аукциона размещается на официальном сайте Российской Федерации для размещения информации о проведении торгов </w:t>
      </w:r>
      <w:r w:rsidR="00875F9C" w:rsidRPr="00875F9C">
        <w:t>https://torgi.gov.ru/new</w:t>
      </w:r>
      <w:r w:rsidRPr="00AB5E5E">
        <w:t>, на официальном сайте Продавца</w:t>
      </w:r>
      <w:r w:rsidR="003172EE" w:rsidRPr="00AB5E5E">
        <w:t xml:space="preserve"> </w:t>
      </w:r>
      <w:r w:rsidR="00D20CCF">
        <w:t>http://gcheb-cgki.cap.ru</w:t>
      </w:r>
      <w:r w:rsidR="00CC2CAC">
        <w:t xml:space="preserve"> </w:t>
      </w:r>
      <w:r w:rsidRPr="00AB5E5E">
        <w:t>и в открытой части электронной площадки в срок не позднее рабочего дня, следующего за днем принятия указанного решения.</w:t>
      </w:r>
    </w:p>
    <w:p w:rsidR="00EB15CF" w:rsidRPr="00AB5E5E" w:rsidRDefault="00EB15CF" w:rsidP="00AB5E5E">
      <w:pPr>
        <w:pStyle w:val="textbastxt0"/>
        <w:ind w:firstLine="540"/>
      </w:pPr>
      <w:r w:rsidRPr="00AB5E5E">
        <w:t>3. </w:t>
      </w:r>
      <w:r w:rsidR="00CD656A" w:rsidRPr="00CD656A">
        <w:t xml:space="preserve">Оператор электронной площадки </w:t>
      </w:r>
      <w:r w:rsidRPr="00AB5E5E">
        <w:rPr>
          <w:bCs/>
          <w:iCs/>
        </w:rPr>
        <w:t xml:space="preserve">извещает Претендентов об отмене аукциона не позднее следующего рабочего </w:t>
      </w:r>
      <w:r w:rsidRPr="00AB5E5E"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EB15CF" w:rsidRPr="00AB5E5E" w:rsidRDefault="00EB15CF" w:rsidP="00AB5E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4. 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>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EB15CF" w:rsidRPr="00AB5E5E" w:rsidRDefault="00EB15CF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В течение одного часа со времени приостановлени</w:t>
      </w:r>
      <w:r w:rsidR="006E56A4" w:rsidRPr="00AB5E5E">
        <w:rPr>
          <w:rFonts w:eastAsia="Calibri"/>
          <w:sz w:val="24"/>
          <w:szCs w:val="24"/>
        </w:rPr>
        <w:t xml:space="preserve">я проведения продажи имущества </w:t>
      </w:r>
      <w:r w:rsidR="00CD656A" w:rsidRPr="00CD656A">
        <w:rPr>
          <w:rFonts w:eastAsia="Calibri"/>
          <w:sz w:val="24"/>
          <w:szCs w:val="24"/>
        </w:rPr>
        <w:t xml:space="preserve">Оператор электронной площадки </w:t>
      </w:r>
      <w:r w:rsidRPr="00AB5E5E">
        <w:rPr>
          <w:rFonts w:eastAsia="Calibri"/>
          <w:sz w:val="24"/>
          <w:szCs w:val="24"/>
        </w:rPr>
        <w:t>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103A2" w:rsidRPr="00AB5E5E" w:rsidRDefault="004103A2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53477D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>Заключение договора купли-продажи по итогам</w:t>
      </w:r>
    </w:p>
    <w:p w:rsidR="005D019C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 xml:space="preserve"> проведения аукциона</w:t>
      </w:r>
    </w:p>
    <w:p w:rsidR="005D019C" w:rsidRPr="00AB5E5E" w:rsidRDefault="005D019C" w:rsidP="00AB5E5E">
      <w:pPr>
        <w:pStyle w:val="TextBasTxt"/>
        <w:ind w:firstLine="540"/>
      </w:pPr>
      <w:r w:rsidRPr="00AB5E5E">
        <w:t>1.</w:t>
      </w:r>
      <w:r w:rsidRPr="00AB5E5E">
        <w:rPr>
          <w:b/>
        </w:rPr>
        <w:t> </w:t>
      </w:r>
      <w:r w:rsidRPr="00AB5E5E">
        <w:rPr>
          <w:rFonts w:eastAsia="Times New Roman"/>
          <w:lang w:eastAsia="en-US"/>
        </w:rPr>
        <w:t xml:space="preserve">Договор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 (приложение 3</w:t>
      </w:r>
      <w:r w:rsidR="00382C41" w:rsidRPr="00AB5E5E">
        <w:rPr>
          <w:rFonts w:eastAsia="Times New Roman"/>
          <w:lang w:eastAsia="en-US"/>
        </w:rPr>
        <w:t xml:space="preserve"> к информационному сообщению</w:t>
      </w:r>
      <w:r w:rsidRPr="00AB5E5E">
        <w:rPr>
          <w:rFonts w:eastAsia="Times New Roman"/>
          <w:bCs/>
          <w:lang w:eastAsia="en-US"/>
        </w:rPr>
        <w:t>)</w:t>
      </w:r>
      <w:r w:rsidRPr="00AB5E5E">
        <w:rPr>
          <w:rFonts w:eastAsia="Times New Roman"/>
          <w:lang w:eastAsia="en-US"/>
        </w:rPr>
        <w:t>, заключается между Продавцом и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в соответствии с Гражданским кодексом Российской Федерации, Законом о приватизации в течение 5 (пяти)</w:t>
      </w:r>
      <w:r w:rsidRPr="00AB5E5E">
        <w:t xml:space="preserve"> рабочих дней с даты подведения итогов аукциона.</w:t>
      </w:r>
    </w:p>
    <w:p w:rsidR="005D019C" w:rsidRPr="00AB5E5E" w:rsidRDefault="005D019C" w:rsidP="00AB5E5E">
      <w:pPr>
        <w:pStyle w:val="TextBasTxt"/>
        <w:ind w:firstLine="540"/>
      </w:pPr>
      <w:r w:rsidRPr="00AB5E5E">
        <w:t>В случае</w:t>
      </w:r>
      <w:proofErr w:type="gramStart"/>
      <w:r w:rsidRPr="00AB5E5E">
        <w:t>,</w:t>
      </w:r>
      <w:proofErr w:type="gramEnd"/>
      <w:r w:rsidRPr="00AB5E5E">
        <w:t xml:space="preserve"> если победитель аукциона</w:t>
      </w:r>
      <w:r w:rsidR="00402B08">
        <w:t xml:space="preserve"> </w:t>
      </w:r>
      <w:r w:rsidR="00402B08" w:rsidRPr="00402B08">
        <w:t>либо лиц</w:t>
      </w:r>
      <w:r w:rsidR="00402B08">
        <w:t>о</w:t>
      </w:r>
      <w:r w:rsidR="00402B08" w:rsidRPr="00402B08">
        <w:t>, признанно</w:t>
      </w:r>
      <w:r w:rsidR="00402B08">
        <w:t>е</w:t>
      </w:r>
      <w:r w:rsidR="00402B08" w:rsidRPr="00402B08">
        <w:t xml:space="preserve"> единственным участником аукциона</w:t>
      </w:r>
      <w:r w:rsidRPr="00AB5E5E">
        <w:t xml:space="preserve"> не подписывает со своей стороны договор купли-продажи </w:t>
      </w:r>
      <w:r w:rsidR="00DE346F" w:rsidRPr="00AB5E5E">
        <w:t>имущества</w:t>
      </w:r>
      <w:r w:rsidRPr="00AB5E5E">
        <w:t xml:space="preserve">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6B0B92" w:rsidRPr="00023909" w:rsidRDefault="006B0B92" w:rsidP="006B0B92">
      <w:pPr>
        <w:pStyle w:val="TextBasTxt"/>
        <w:ind w:firstLine="540"/>
        <w:rPr>
          <w:sz w:val="23"/>
          <w:szCs w:val="23"/>
        </w:rPr>
      </w:pPr>
      <w:r w:rsidRPr="008F4E43">
        <w:rPr>
          <w:sz w:val="23"/>
          <w:szCs w:val="23"/>
        </w:rPr>
        <w:t>2. </w:t>
      </w:r>
      <w:r w:rsidRPr="00023909">
        <w:rPr>
          <w:sz w:val="23"/>
          <w:szCs w:val="23"/>
        </w:rPr>
        <w:t xml:space="preserve">Оплата приобретенного на аукционе имущества производится победителем аукциона </w:t>
      </w:r>
      <w:r w:rsidR="00402B08" w:rsidRPr="00402B08">
        <w:rPr>
          <w:sz w:val="23"/>
          <w:szCs w:val="23"/>
        </w:rPr>
        <w:t>либо лица, признанного единственным участником аукциона</w:t>
      </w:r>
      <w:r w:rsidR="00402B08">
        <w:rPr>
          <w:sz w:val="23"/>
          <w:szCs w:val="23"/>
        </w:rPr>
        <w:t xml:space="preserve"> </w:t>
      </w:r>
      <w:r w:rsidRPr="00023909">
        <w:rPr>
          <w:sz w:val="23"/>
          <w:szCs w:val="23"/>
        </w:rPr>
        <w:t xml:space="preserve">единовременно не позднее </w:t>
      </w:r>
      <w:r w:rsidR="00FB52CC">
        <w:rPr>
          <w:sz w:val="23"/>
          <w:szCs w:val="23"/>
        </w:rPr>
        <w:t>1</w:t>
      </w:r>
      <w:r w:rsidRPr="00023909">
        <w:rPr>
          <w:sz w:val="23"/>
          <w:szCs w:val="23"/>
        </w:rPr>
        <w:t>0 (</w:t>
      </w:r>
      <w:r w:rsidR="00FB52CC">
        <w:rPr>
          <w:sz w:val="23"/>
          <w:szCs w:val="23"/>
        </w:rPr>
        <w:t>деся</w:t>
      </w:r>
      <w:r w:rsidRPr="00023909">
        <w:rPr>
          <w:sz w:val="23"/>
          <w:szCs w:val="23"/>
        </w:rPr>
        <w:t>ти) дней со дня заключения договора купли-продажи.</w:t>
      </w:r>
    </w:p>
    <w:p w:rsidR="000E38B9" w:rsidRPr="00023909" w:rsidRDefault="000E38B9" w:rsidP="000E38B9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 xml:space="preserve">Реквизиты для оплаты приобретенного на аукционе имущества: </w:t>
      </w:r>
      <w:r w:rsidRPr="009D28FF">
        <w:rPr>
          <w:sz w:val="23"/>
          <w:szCs w:val="23"/>
        </w:rPr>
        <w:t>ИНН 212600</w:t>
      </w:r>
      <w:r>
        <w:rPr>
          <w:sz w:val="23"/>
          <w:szCs w:val="23"/>
        </w:rPr>
        <w:t>3194</w:t>
      </w:r>
      <w:r w:rsidRPr="009D28FF">
        <w:rPr>
          <w:sz w:val="23"/>
          <w:szCs w:val="23"/>
        </w:rPr>
        <w:t>/ КПП 213001001</w:t>
      </w:r>
      <w:r>
        <w:rPr>
          <w:sz w:val="23"/>
          <w:szCs w:val="23"/>
        </w:rPr>
        <w:t xml:space="preserve"> </w:t>
      </w:r>
      <w:proofErr w:type="spellStart"/>
      <w:r w:rsidR="00D15138">
        <w:rPr>
          <w:sz w:val="23"/>
          <w:szCs w:val="23"/>
        </w:rPr>
        <w:t>Финуправление</w:t>
      </w:r>
      <w:proofErr w:type="spellEnd"/>
      <w:r w:rsidR="00D15138">
        <w:rPr>
          <w:sz w:val="23"/>
          <w:szCs w:val="23"/>
        </w:rPr>
        <w:t xml:space="preserve"> адм. г. Чебоксары</w:t>
      </w:r>
      <w:bookmarkStart w:id="0" w:name="_GoBack"/>
      <w:bookmarkEnd w:id="0"/>
      <w:r w:rsidRPr="009D28FF">
        <w:rPr>
          <w:sz w:val="23"/>
          <w:szCs w:val="23"/>
        </w:rPr>
        <w:t xml:space="preserve"> (</w:t>
      </w:r>
      <w:r>
        <w:rPr>
          <w:sz w:val="23"/>
          <w:szCs w:val="23"/>
        </w:rPr>
        <w:t>Администрация г. Чебоксары</w:t>
      </w:r>
      <w:r w:rsidRPr="009D28FF">
        <w:rPr>
          <w:sz w:val="23"/>
          <w:szCs w:val="23"/>
        </w:rPr>
        <w:t>, л/с 0</w:t>
      </w:r>
      <w:r>
        <w:rPr>
          <w:sz w:val="23"/>
          <w:szCs w:val="23"/>
        </w:rPr>
        <w:t>5</w:t>
      </w:r>
      <w:r w:rsidRPr="009D28FF">
        <w:rPr>
          <w:sz w:val="23"/>
          <w:szCs w:val="23"/>
        </w:rPr>
        <w:t>153003</w:t>
      </w:r>
      <w:r>
        <w:rPr>
          <w:sz w:val="23"/>
          <w:szCs w:val="23"/>
        </w:rPr>
        <w:t>670</w:t>
      </w:r>
      <w:r w:rsidRPr="009D28FF">
        <w:rPr>
          <w:sz w:val="23"/>
          <w:szCs w:val="23"/>
        </w:rPr>
        <w:t xml:space="preserve">) </w:t>
      </w:r>
      <w:proofErr w:type="gramStart"/>
      <w:r w:rsidRPr="009D28FF">
        <w:rPr>
          <w:sz w:val="23"/>
          <w:szCs w:val="23"/>
        </w:rPr>
        <w:t>р</w:t>
      </w:r>
      <w:proofErr w:type="gramEnd"/>
      <w:r w:rsidRPr="009D28FF">
        <w:rPr>
          <w:sz w:val="23"/>
          <w:szCs w:val="23"/>
        </w:rPr>
        <w:t>/с 03232643977010001500 к/с 40102810945370000084 в ОТДЕЛЕНИЕ-НБ ЧУВАШСКАЯ РЕСПУБЛИКА БАНКА РОССИИ//УФК по Чувашской Республике г. Чебоксары, БИК 019706900.</w:t>
      </w:r>
    </w:p>
    <w:p w:rsidR="006B0B92" w:rsidRPr="008F4E43" w:rsidRDefault="006B0B92" w:rsidP="006B0B92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>Назначение платежа: оплата по договору купли-продажи: № ________ от _____________.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3. Задаток, внесенный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, засчитывается в </w:t>
      </w:r>
      <w:r w:rsidR="001F2359" w:rsidRPr="00AB5E5E">
        <w:rPr>
          <w:rFonts w:eastAsia="Times New Roman"/>
          <w:lang w:eastAsia="en-US"/>
        </w:rPr>
        <w:t>счет оплаты</w:t>
      </w:r>
      <w:r w:rsidRPr="00AB5E5E">
        <w:rPr>
          <w:rFonts w:eastAsia="Times New Roman"/>
          <w:lang w:eastAsia="en-US"/>
        </w:rPr>
        <w:t xml:space="preserve"> приобретенн</w:t>
      </w:r>
      <w:r w:rsidR="00DE346F" w:rsidRPr="00AB5E5E">
        <w:rPr>
          <w:rFonts w:eastAsia="Times New Roman"/>
          <w:lang w:eastAsia="en-US"/>
        </w:rPr>
        <w:t>ого имущества</w:t>
      </w:r>
      <w:r w:rsidRPr="00AB5E5E">
        <w:rPr>
          <w:rFonts w:eastAsia="Times New Roman"/>
          <w:lang w:eastAsia="en-US"/>
        </w:rPr>
        <w:t xml:space="preserve"> и перечисляется на счет Продавца в течение 5 (пяти) дней со дня истечения срока, установленного для </w:t>
      </w:r>
      <w:r w:rsidR="001F2359" w:rsidRPr="00AB5E5E">
        <w:rPr>
          <w:rFonts w:eastAsia="Times New Roman"/>
          <w:lang w:eastAsia="en-US"/>
        </w:rPr>
        <w:t>заключения договора</w:t>
      </w:r>
      <w:r w:rsidRPr="00AB5E5E">
        <w:rPr>
          <w:rFonts w:eastAsia="Times New Roman"/>
          <w:lang w:eastAsia="en-US"/>
        </w:rPr>
        <w:t xml:space="preserve">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>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4. Факт оплаты имущества подтверждается выпиской со счета, указанного в договоре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. 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5. При уклонении или отказе победителя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от заключения в установленный срок договора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</w:t>
      </w:r>
      <w:r w:rsidRPr="00AB5E5E">
        <w:rPr>
          <w:rFonts w:eastAsia="Times New Roman"/>
          <w:lang w:eastAsia="en-US"/>
        </w:rPr>
        <w:lastRenderedPageBreak/>
        <w:t xml:space="preserve">результаты аукциона аннулируются Продавцом, победитель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</w:t>
      </w:r>
      <w:r w:rsidR="00402B08" w:rsidRPr="00402B08">
        <w:rPr>
          <w:rFonts w:eastAsia="Times New Roman"/>
          <w:lang w:eastAsia="en-US"/>
        </w:rPr>
        <w:t>, признанно</w:t>
      </w:r>
      <w:r w:rsidR="00402B08">
        <w:rPr>
          <w:rFonts w:eastAsia="Times New Roman"/>
          <w:lang w:eastAsia="en-US"/>
        </w:rPr>
        <w:t>е</w:t>
      </w:r>
      <w:r w:rsidR="00402B08" w:rsidRPr="00402B08">
        <w:rPr>
          <w:rFonts w:eastAsia="Times New Roman"/>
          <w:lang w:eastAsia="en-US"/>
        </w:rPr>
        <w:t xml:space="preserve"> единственным участником аукциона</w:t>
      </w:r>
      <w:r w:rsidR="00402B08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утрачивает право на заключение указанного договора, задаток ему не возвращается.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proofErr w:type="gramStart"/>
      <w:r w:rsidRPr="00AB5E5E">
        <w:rPr>
          <w:rFonts w:eastAsia="Times New Roman"/>
          <w:lang w:eastAsia="en-US"/>
        </w:rPr>
        <w:t xml:space="preserve">Кроме того, в случае неисполнения покупателем обязанности по оплате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а также в случае уклонения участником, </w:t>
      </w:r>
      <w:r w:rsidR="001F2359" w:rsidRPr="00AB5E5E">
        <w:rPr>
          <w:rFonts w:eastAsia="Times New Roman"/>
          <w:lang w:eastAsia="en-US"/>
        </w:rPr>
        <w:t xml:space="preserve">признанным победителем аукциона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ом</w:t>
      </w:r>
      <w:r w:rsidR="00402B08" w:rsidRPr="00402B08">
        <w:rPr>
          <w:rFonts w:eastAsia="Times New Roman"/>
          <w:lang w:eastAsia="en-US"/>
        </w:rPr>
        <w:t>, признанного единственным участником аукциона</w:t>
      </w:r>
      <w:r w:rsidR="00402B08">
        <w:rPr>
          <w:rFonts w:eastAsia="Times New Roman"/>
          <w:lang w:eastAsia="en-US"/>
        </w:rPr>
        <w:t xml:space="preserve"> </w:t>
      </w:r>
      <w:r w:rsidR="001F2359" w:rsidRPr="00AB5E5E">
        <w:rPr>
          <w:rFonts w:eastAsia="Times New Roman"/>
          <w:lang w:eastAsia="en-US"/>
        </w:rPr>
        <w:t>от</w:t>
      </w:r>
      <w:r w:rsidRPr="00AB5E5E">
        <w:rPr>
          <w:rFonts w:eastAsia="Times New Roman"/>
          <w:lang w:eastAsia="en-US"/>
        </w:rPr>
        <w:t xml:space="preserve"> заключения  Договора </w:t>
      </w:r>
      <w:r w:rsidR="00937B26" w:rsidRPr="00AB5E5E">
        <w:rPr>
          <w:rFonts w:eastAsia="Times New Roman"/>
          <w:lang w:eastAsia="en-US"/>
        </w:rPr>
        <w:t>купли-продажи</w:t>
      </w:r>
      <w:r w:rsidRPr="00AB5E5E">
        <w:rPr>
          <w:rFonts w:eastAsia="Times New Roman"/>
          <w:lang w:eastAsia="en-US"/>
        </w:rPr>
        <w:t xml:space="preserve"> (</w:t>
      </w:r>
      <w:r w:rsidR="00382C41" w:rsidRPr="00AB5E5E">
        <w:rPr>
          <w:rFonts w:eastAsia="Times New Roman"/>
          <w:lang w:eastAsia="en-US"/>
        </w:rPr>
        <w:t>п</w:t>
      </w:r>
      <w:r w:rsidRPr="00AB5E5E">
        <w:rPr>
          <w:rFonts w:eastAsia="Times New Roman"/>
          <w:lang w:eastAsia="en-US"/>
        </w:rPr>
        <w:t>риложение 3 к информационн</w:t>
      </w:r>
      <w:r w:rsidR="00937B26" w:rsidRPr="00AB5E5E">
        <w:rPr>
          <w:rFonts w:eastAsia="Times New Roman"/>
          <w:lang w:eastAsia="en-US"/>
        </w:rPr>
        <w:t xml:space="preserve">ому сообщению) с данного </w:t>
      </w:r>
      <w:r w:rsidRPr="00AB5E5E">
        <w:rPr>
          <w:rFonts w:eastAsia="Times New Roman"/>
          <w:lang w:eastAsia="en-US"/>
        </w:rPr>
        <w:t>участника (покупателя) взимается штраф в размере задатка (</w:t>
      </w:r>
      <w:r w:rsidR="000B449F">
        <w:rPr>
          <w:rFonts w:eastAsia="Times New Roman"/>
          <w:lang w:eastAsia="en-US"/>
        </w:rPr>
        <w:t>1</w:t>
      </w:r>
      <w:r w:rsidRPr="00AB5E5E">
        <w:rPr>
          <w:rFonts w:eastAsia="Times New Roman"/>
          <w:lang w:eastAsia="en-US"/>
        </w:rPr>
        <w:t>0% от начальной цены объекта).</w:t>
      </w:r>
      <w:proofErr w:type="gramEnd"/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6. Право собственности на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 переходит к покупателю в порядке, установленном законодательством Российской Федерации и договором купли-продажи после полной оплаты стоимости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 Факт оплаты подтверждается выпиской со счета о поступлении средств в размере и сроки, указанные в договоре купли-продажи.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 xml:space="preserve"> не позднее чем через 30 (тридцать) календарных дней после оплаты имущества.</w:t>
      </w:r>
    </w:p>
    <w:p w:rsidR="00BD1E67" w:rsidRPr="00AB5E5E" w:rsidRDefault="005D019C" w:rsidP="00E91A76">
      <w:pPr>
        <w:widowControl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</w:t>
      </w:r>
      <w:r w:rsidR="001F2359" w:rsidRPr="00AB5E5E">
        <w:rPr>
          <w:sz w:val="24"/>
          <w:szCs w:val="24"/>
        </w:rPr>
        <w:t>аукционе, покупатели</w:t>
      </w:r>
      <w:r w:rsidRPr="00AB5E5E">
        <w:rPr>
          <w:sz w:val="24"/>
          <w:szCs w:val="24"/>
        </w:rPr>
        <w:t xml:space="preserve"> могут ознакомиться по адресу: г. Чебоксары, </w:t>
      </w:r>
      <w:r w:rsidR="003172EE" w:rsidRPr="00AB5E5E">
        <w:rPr>
          <w:sz w:val="24"/>
          <w:szCs w:val="24"/>
        </w:rPr>
        <w:t>пр. Московский, 33а</w:t>
      </w:r>
      <w:r w:rsidRPr="00AB5E5E">
        <w:rPr>
          <w:sz w:val="24"/>
          <w:szCs w:val="24"/>
        </w:rPr>
        <w:t xml:space="preserve">, на сайте </w:t>
      </w:r>
      <w:r w:rsidR="000E38B9">
        <w:rPr>
          <w:sz w:val="24"/>
          <w:szCs w:val="24"/>
        </w:rPr>
        <w:t>Продавца</w:t>
      </w:r>
      <w:r w:rsidR="003172EE" w:rsidRPr="00AB5E5E">
        <w:rPr>
          <w:sz w:val="24"/>
          <w:szCs w:val="24"/>
        </w:rPr>
        <w:t xml:space="preserve"> </w:t>
      </w:r>
      <w:r w:rsidR="00B5546B">
        <w:rPr>
          <w:sz w:val="24"/>
          <w:szCs w:val="24"/>
        </w:rPr>
        <w:t>http://gcheb-cgki.cap.ru</w:t>
      </w:r>
      <w:r w:rsidRPr="00AB5E5E">
        <w:rPr>
          <w:sz w:val="24"/>
          <w:szCs w:val="24"/>
        </w:rPr>
        <w:t xml:space="preserve">, официальном сайте Российской Федерации </w:t>
      </w:r>
      <w:r w:rsidR="00875F9C" w:rsidRPr="00875F9C">
        <w:rPr>
          <w:sz w:val="24"/>
          <w:szCs w:val="24"/>
        </w:rPr>
        <w:t>https://torgi.gov.ru/new</w:t>
      </w:r>
      <w:r w:rsidR="00937B26" w:rsidRPr="00AB5E5E">
        <w:rPr>
          <w:sz w:val="24"/>
          <w:szCs w:val="24"/>
        </w:rPr>
        <w:t xml:space="preserve">, сайте </w:t>
      </w:r>
      <w:r w:rsidR="00CD656A">
        <w:rPr>
          <w:sz w:val="24"/>
          <w:szCs w:val="24"/>
        </w:rPr>
        <w:t>о</w:t>
      </w:r>
      <w:r w:rsidR="00CD656A" w:rsidRPr="00CD656A">
        <w:rPr>
          <w:sz w:val="24"/>
          <w:szCs w:val="24"/>
        </w:rPr>
        <w:t>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 </w:t>
      </w:r>
      <w:r w:rsidR="003172EE" w:rsidRPr="00AB5E5E">
        <w:rPr>
          <w:sz w:val="24"/>
          <w:szCs w:val="24"/>
        </w:rPr>
        <w:t>www.rts-tender.ru</w:t>
      </w:r>
      <w:r w:rsidR="00382C41" w:rsidRPr="00AB5E5E">
        <w:rPr>
          <w:sz w:val="24"/>
          <w:szCs w:val="24"/>
          <w:u w:val="single"/>
        </w:rPr>
        <w:t>.</w:t>
      </w:r>
      <w:r w:rsidRPr="00AB5E5E">
        <w:rPr>
          <w:sz w:val="24"/>
          <w:szCs w:val="24"/>
        </w:rPr>
        <w:t xml:space="preserve"> </w:t>
      </w:r>
    </w:p>
    <w:sectPr w:rsidR="00BD1E67" w:rsidRPr="00AB5E5E" w:rsidSect="00682F83">
      <w:headerReference w:type="even" r:id="rId10"/>
      <w:headerReference w:type="default" r:id="rId11"/>
      <w:endnotePr>
        <w:numFmt w:val="decimal"/>
      </w:endnotePr>
      <w:pgSz w:w="11907" w:h="16840" w:code="9"/>
      <w:pgMar w:top="709" w:right="567" w:bottom="851" w:left="1134" w:header="425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62FA" w:rsidRDefault="000962FA">
      <w:r>
        <w:separator/>
      </w:r>
    </w:p>
  </w:endnote>
  <w:endnote w:type="continuationSeparator" w:id="0">
    <w:p w:rsidR="000962FA" w:rsidRDefault="000962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62FA" w:rsidRDefault="000962FA">
      <w:r>
        <w:separator/>
      </w:r>
    </w:p>
  </w:footnote>
  <w:footnote w:type="continuationSeparator" w:id="0">
    <w:p w:rsidR="000962FA" w:rsidRDefault="000962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D15138">
      <w:rPr>
        <w:rStyle w:val="a8"/>
        <w:rFonts w:ascii="Times New Roman CYR" w:hAnsi="Times New Roman CYR"/>
        <w:noProof/>
        <w:sz w:val="24"/>
      </w:rPr>
      <w:t>8</w:t>
    </w:r>
    <w:r>
      <w:rPr>
        <w:rStyle w:val="a8"/>
        <w:rFonts w:ascii="Times New Roman CYR" w:hAnsi="Times New Roman CYR"/>
        <w:sz w:val="24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mirrorMargins/>
  <w:proofState w:spelling="clean" w:grammar="clean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3297"/>
    <w:rsid w:val="00010CCE"/>
    <w:rsid w:val="00016C62"/>
    <w:rsid w:val="000215A8"/>
    <w:rsid w:val="00024E27"/>
    <w:rsid w:val="000307A5"/>
    <w:rsid w:val="00030A0B"/>
    <w:rsid w:val="00031A15"/>
    <w:rsid w:val="00032290"/>
    <w:rsid w:val="0003285F"/>
    <w:rsid w:val="000330D4"/>
    <w:rsid w:val="00034027"/>
    <w:rsid w:val="000407DA"/>
    <w:rsid w:val="00044B1B"/>
    <w:rsid w:val="00044DCA"/>
    <w:rsid w:val="000509F8"/>
    <w:rsid w:val="00050A26"/>
    <w:rsid w:val="00054AFB"/>
    <w:rsid w:val="00063298"/>
    <w:rsid w:val="00074A40"/>
    <w:rsid w:val="000750FD"/>
    <w:rsid w:val="00080154"/>
    <w:rsid w:val="00080750"/>
    <w:rsid w:val="0008152B"/>
    <w:rsid w:val="000825C3"/>
    <w:rsid w:val="00086C0F"/>
    <w:rsid w:val="000877D5"/>
    <w:rsid w:val="0009428E"/>
    <w:rsid w:val="00096220"/>
    <w:rsid w:val="000962FA"/>
    <w:rsid w:val="000A7B04"/>
    <w:rsid w:val="000B2649"/>
    <w:rsid w:val="000B449F"/>
    <w:rsid w:val="000B5BB8"/>
    <w:rsid w:val="000B7AEE"/>
    <w:rsid w:val="000C1922"/>
    <w:rsid w:val="000C21D1"/>
    <w:rsid w:val="000C6D6C"/>
    <w:rsid w:val="000D3A38"/>
    <w:rsid w:val="000D7AA3"/>
    <w:rsid w:val="000E1767"/>
    <w:rsid w:val="000E38B9"/>
    <w:rsid w:val="000E3FD8"/>
    <w:rsid w:val="000F786E"/>
    <w:rsid w:val="001036D3"/>
    <w:rsid w:val="00104763"/>
    <w:rsid w:val="001124EF"/>
    <w:rsid w:val="00112BC4"/>
    <w:rsid w:val="001177B9"/>
    <w:rsid w:val="0012499F"/>
    <w:rsid w:val="0012785A"/>
    <w:rsid w:val="00127A0C"/>
    <w:rsid w:val="00133B59"/>
    <w:rsid w:val="001341A8"/>
    <w:rsid w:val="0013512C"/>
    <w:rsid w:val="0013715B"/>
    <w:rsid w:val="0014396A"/>
    <w:rsid w:val="00145B05"/>
    <w:rsid w:val="0014665D"/>
    <w:rsid w:val="001519AB"/>
    <w:rsid w:val="001573A4"/>
    <w:rsid w:val="001608B5"/>
    <w:rsid w:val="00162057"/>
    <w:rsid w:val="00162A78"/>
    <w:rsid w:val="00163D9F"/>
    <w:rsid w:val="00164903"/>
    <w:rsid w:val="00165DD4"/>
    <w:rsid w:val="00166445"/>
    <w:rsid w:val="001704BE"/>
    <w:rsid w:val="00171EAE"/>
    <w:rsid w:val="00176C3C"/>
    <w:rsid w:val="00182740"/>
    <w:rsid w:val="001843FB"/>
    <w:rsid w:val="0018665D"/>
    <w:rsid w:val="00191C35"/>
    <w:rsid w:val="001957F0"/>
    <w:rsid w:val="001A0F90"/>
    <w:rsid w:val="001B53F6"/>
    <w:rsid w:val="001C49E0"/>
    <w:rsid w:val="001D2626"/>
    <w:rsid w:val="001E0A57"/>
    <w:rsid w:val="001E0FDD"/>
    <w:rsid w:val="001E2879"/>
    <w:rsid w:val="001E66C3"/>
    <w:rsid w:val="001F2359"/>
    <w:rsid w:val="001F258D"/>
    <w:rsid w:val="001F407C"/>
    <w:rsid w:val="001F56D9"/>
    <w:rsid w:val="001F580D"/>
    <w:rsid w:val="001F5A2A"/>
    <w:rsid w:val="0020078B"/>
    <w:rsid w:val="00205641"/>
    <w:rsid w:val="00207562"/>
    <w:rsid w:val="002179CE"/>
    <w:rsid w:val="0022418D"/>
    <w:rsid w:val="0022559D"/>
    <w:rsid w:val="00226B1A"/>
    <w:rsid w:val="0023289D"/>
    <w:rsid w:val="00232D5A"/>
    <w:rsid w:val="00233847"/>
    <w:rsid w:val="00234421"/>
    <w:rsid w:val="00235E00"/>
    <w:rsid w:val="00237E56"/>
    <w:rsid w:val="002409C5"/>
    <w:rsid w:val="00241D76"/>
    <w:rsid w:val="00242055"/>
    <w:rsid w:val="00243B68"/>
    <w:rsid w:val="00244958"/>
    <w:rsid w:val="00246DB9"/>
    <w:rsid w:val="00246EA5"/>
    <w:rsid w:val="00250BE1"/>
    <w:rsid w:val="00252787"/>
    <w:rsid w:val="00262389"/>
    <w:rsid w:val="00266CC1"/>
    <w:rsid w:val="002707FE"/>
    <w:rsid w:val="00271543"/>
    <w:rsid w:val="0027760D"/>
    <w:rsid w:val="0028357F"/>
    <w:rsid w:val="00285C50"/>
    <w:rsid w:val="00287EB4"/>
    <w:rsid w:val="002A07AB"/>
    <w:rsid w:val="002B187D"/>
    <w:rsid w:val="002B2566"/>
    <w:rsid w:val="002C1438"/>
    <w:rsid w:val="002C1CA8"/>
    <w:rsid w:val="002C4463"/>
    <w:rsid w:val="002C58C1"/>
    <w:rsid w:val="002C6374"/>
    <w:rsid w:val="002C6BB6"/>
    <w:rsid w:val="002D0C61"/>
    <w:rsid w:val="002D3127"/>
    <w:rsid w:val="002D5A53"/>
    <w:rsid w:val="002E0EC0"/>
    <w:rsid w:val="002E1080"/>
    <w:rsid w:val="002E141F"/>
    <w:rsid w:val="002E3EC9"/>
    <w:rsid w:val="002E4F8C"/>
    <w:rsid w:val="002E5AD8"/>
    <w:rsid w:val="002F1D20"/>
    <w:rsid w:val="002F3FC5"/>
    <w:rsid w:val="003003B8"/>
    <w:rsid w:val="003022E9"/>
    <w:rsid w:val="00303A73"/>
    <w:rsid w:val="00304588"/>
    <w:rsid w:val="00304C1F"/>
    <w:rsid w:val="00305F53"/>
    <w:rsid w:val="00312599"/>
    <w:rsid w:val="00312A5E"/>
    <w:rsid w:val="00313945"/>
    <w:rsid w:val="003152F6"/>
    <w:rsid w:val="00316786"/>
    <w:rsid w:val="00316898"/>
    <w:rsid w:val="00316C6A"/>
    <w:rsid w:val="003172EE"/>
    <w:rsid w:val="0032079D"/>
    <w:rsid w:val="003234A9"/>
    <w:rsid w:val="00325EE0"/>
    <w:rsid w:val="00335974"/>
    <w:rsid w:val="00344BE9"/>
    <w:rsid w:val="00346658"/>
    <w:rsid w:val="003477B3"/>
    <w:rsid w:val="00351062"/>
    <w:rsid w:val="0035689D"/>
    <w:rsid w:val="003606B2"/>
    <w:rsid w:val="00364301"/>
    <w:rsid w:val="003700E1"/>
    <w:rsid w:val="003736FF"/>
    <w:rsid w:val="00382563"/>
    <w:rsid w:val="00382C41"/>
    <w:rsid w:val="003847FC"/>
    <w:rsid w:val="00384812"/>
    <w:rsid w:val="0038497F"/>
    <w:rsid w:val="00385FE0"/>
    <w:rsid w:val="003875D8"/>
    <w:rsid w:val="0038770D"/>
    <w:rsid w:val="00396041"/>
    <w:rsid w:val="00396A69"/>
    <w:rsid w:val="003A0756"/>
    <w:rsid w:val="003A4BDA"/>
    <w:rsid w:val="003B0175"/>
    <w:rsid w:val="003B2C44"/>
    <w:rsid w:val="003C44C1"/>
    <w:rsid w:val="003C48C5"/>
    <w:rsid w:val="003D6F0F"/>
    <w:rsid w:val="003E3587"/>
    <w:rsid w:val="003E6801"/>
    <w:rsid w:val="003F36D4"/>
    <w:rsid w:val="003F451A"/>
    <w:rsid w:val="003F4BE1"/>
    <w:rsid w:val="00402B08"/>
    <w:rsid w:val="00402B83"/>
    <w:rsid w:val="00403644"/>
    <w:rsid w:val="004077CD"/>
    <w:rsid w:val="004103A2"/>
    <w:rsid w:val="00412C04"/>
    <w:rsid w:val="00414AD2"/>
    <w:rsid w:val="00416C02"/>
    <w:rsid w:val="00421744"/>
    <w:rsid w:val="00440AB8"/>
    <w:rsid w:val="00444264"/>
    <w:rsid w:val="00444438"/>
    <w:rsid w:val="004445F1"/>
    <w:rsid w:val="00460D03"/>
    <w:rsid w:val="004610D0"/>
    <w:rsid w:val="00462E7F"/>
    <w:rsid w:val="004646AF"/>
    <w:rsid w:val="00467250"/>
    <w:rsid w:val="00470134"/>
    <w:rsid w:val="004727B1"/>
    <w:rsid w:val="00480B48"/>
    <w:rsid w:val="00483D37"/>
    <w:rsid w:val="00492D69"/>
    <w:rsid w:val="00494010"/>
    <w:rsid w:val="00496935"/>
    <w:rsid w:val="004A28D2"/>
    <w:rsid w:val="004A36B1"/>
    <w:rsid w:val="004A4B0B"/>
    <w:rsid w:val="004B3150"/>
    <w:rsid w:val="004B3EB5"/>
    <w:rsid w:val="004C0227"/>
    <w:rsid w:val="004D1ED6"/>
    <w:rsid w:val="004E29B1"/>
    <w:rsid w:val="004F0937"/>
    <w:rsid w:val="004F1F0E"/>
    <w:rsid w:val="004F2C5C"/>
    <w:rsid w:val="005037DA"/>
    <w:rsid w:val="00507ED0"/>
    <w:rsid w:val="005102B1"/>
    <w:rsid w:val="005135A3"/>
    <w:rsid w:val="005145E8"/>
    <w:rsid w:val="00522B79"/>
    <w:rsid w:val="005262F9"/>
    <w:rsid w:val="00526FBD"/>
    <w:rsid w:val="005321BF"/>
    <w:rsid w:val="0053477D"/>
    <w:rsid w:val="00542DCA"/>
    <w:rsid w:val="0055067C"/>
    <w:rsid w:val="00553901"/>
    <w:rsid w:val="00553E0D"/>
    <w:rsid w:val="00554142"/>
    <w:rsid w:val="0055466C"/>
    <w:rsid w:val="005636CB"/>
    <w:rsid w:val="00567017"/>
    <w:rsid w:val="00572476"/>
    <w:rsid w:val="005743E4"/>
    <w:rsid w:val="00574C7E"/>
    <w:rsid w:val="00576C36"/>
    <w:rsid w:val="00577B19"/>
    <w:rsid w:val="00581672"/>
    <w:rsid w:val="0059283B"/>
    <w:rsid w:val="0059349D"/>
    <w:rsid w:val="005A25B3"/>
    <w:rsid w:val="005A60F3"/>
    <w:rsid w:val="005A6AED"/>
    <w:rsid w:val="005B4535"/>
    <w:rsid w:val="005B662B"/>
    <w:rsid w:val="005C4B8D"/>
    <w:rsid w:val="005D019C"/>
    <w:rsid w:val="005D0C77"/>
    <w:rsid w:val="005D6A84"/>
    <w:rsid w:val="005E06FD"/>
    <w:rsid w:val="005E7B2E"/>
    <w:rsid w:val="005F0477"/>
    <w:rsid w:val="005F15E4"/>
    <w:rsid w:val="005F28CE"/>
    <w:rsid w:val="005F764A"/>
    <w:rsid w:val="005F7698"/>
    <w:rsid w:val="0060661F"/>
    <w:rsid w:val="00607603"/>
    <w:rsid w:val="0061099D"/>
    <w:rsid w:val="00617088"/>
    <w:rsid w:val="0062232C"/>
    <w:rsid w:val="0062623B"/>
    <w:rsid w:val="0063525E"/>
    <w:rsid w:val="0063631A"/>
    <w:rsid w:val="006372A4"/>
    <w:rsid w:val="00637F5C"/>
    <w:rsid w:val="00643228"/>
    <w:rsid w:val="0064795E"/>
    <w:rsid w:val="0065221F"/>
    <w:rsid w:val="00654351"/>
    <w:rsid w:val="006560DA"/>
    <w:rsid w:val="006644DE"/>
    <w:rsid w:val="006647F7"/>
    <w:rsid w:val="00666FCA"/>
    <w:rsid w:val="006720EC"/>
    <w:rsid w:val="006736F6"/>
    <w:rsid w:val="006761B1"/>
    <w:rsid w:val="006818E4"/>
    <w:rsid w:val="00682F83"/>
    <w:rsid w:val="00685C27"/>
    <w:rsid w:val="00686502"/>
    <w:rsid w:val="00694A57"/>
    <w:rsid w:val="00696369"/>
    <w:rsid w:val="006A620A"/>
    <w:rsid w:val="006B0176"/>
    <w:rsid w:val="006B054E"/>
    <w:rsid w:val="006B0B92"/>
    <w:rsid w:val="006C06CA"/>
    <w:rsid w:val="006C1748"/>
    <w:rsid w:val="006C3E34"/>
    <w:rsid w:val="006D181B"/>
    <w:rsid w:val="006D349C"/>
    <w:rsid w:val="006D4886"/>
    <w:rsid w:val="006D48F7"/>
    <w:rsid w:val="006D5C78"/>
    <w:rsid w:val="006E29DB"/>
    <w:rsid w:val="006E56A4"/>
    <w:rsid w:val="006F0072"/>
    <w:rsid w:val="006F27D2"/>
    <w:rsid w:val="006F3972"/>
    <w:rsid w:val="0070670A"/>
    <w:rsid w:val="007126C4"/>
    <w:rsid w:val="007140CD"/>
    <w:rsid w:val="00715EB4"/>
    <w:rsid w:val="00716ECE"/>
    <w:rsid w:val="00721FA0"/>
    <w:rsid w:val="00722784"/>
    <w:rsid w:val="00722E0C"/>
    <w:rsid w:val="00724772"/>
    <w:rsid w:val="007249DA"/>
    <w:rsid w:val="00726D13"/>
    <w:rsid w:val="007309E5"/>
    <w:rsid w:val="00731F2D"/>
    <w:rsid w:val="0073489A"/>
    <w:rsid w:val="00735108"/>
    <w:rsid w:val="00735240"/>
    <w:rsid w:val="00737096"/>
    <w:rsid w:val="00741FD5"/>
    <w:rsid w:val="00745EF2"/>
    <w:rsid w:val="00746F44"/>
    <w:rsid w:val="0075669A"/>
    <w:rsid w:val="00762DEC"/>
    <w:rsid w:val="00765ABE"/>
    <w:rsid w:val="00766274"/>
    <w:rsid w:val="00774CFB"/>
    <w:rsid w:val="00785B4B"/>
    <w:rsid w:val="00793152"/>
    <w:rsid w:val="007A18B5"/>
    <w:rsid w:val="007B1BDC"/>
    <w:rsid w:val="007B2B1D"/>
    <w:rsid w:val="007C11B4"/>
    <w:rsid w:val="007C3272"/>
    <w:rsid w:val="007C341B"/>
    <w:rsid w:val="007C743D"/>
    <w:rsid w:val="007D3F98"/>
    <w:rsid w:val="007D467F"/>
    <w:rsid w:val="007D5492"/>
    <w:rsid w:val="007D54C7"/>
    <w:rsid w:val="007F0B3E"/>
    <w:rsid w:val="007F4866"/>
    <w:rsid w:val="007F59BF"/>
    <w:rsid w:val="00801AEB"/>
    <w:rsid w:val="00802DC6"/>
    <w:rsid w:val="008072AE"/>
    <w:rsid w:val="0080771A"/>
    <w:rsid w:val="008169AB"/>
    <w:rsid w:val="00826725"/>
    <w:rsid w:val="00827132"/>
    <w:rsid w:val="00832B9D"/>
    <w:rsid w:val="00833315"/>
    <w:rsid w:val="008344B2"/>
    <w:rsid w:val="00835774"/>
    <w:rsid w:val="0084305E"/>
    <w:rsid w:val="008454D3"/>
    <w:rsid w:val="00845D7F"/>
    <w:rsid w:val="00855A7B"/>
    <w:rsid w:val="00856CB2"/>
    <w:rsid w:val="00857D52"/>
    <w:rsid w:val="00871EAD"/>
    <w:rsid w:val="00875F9C"/>
    <w:rsid w:val="008812AE"/>
    <w:rsid w:val="0088487B"/>
    <w:rsid w:val="0088488A"/>
    <w:rsid w:val="008901AE"/>
    <w:rsid w:val="0089430E"/>
    <w:rsid w:val="008A6DE3"/>
    <w:rsid w:val="008B0A48"/>
    <w:rsid w:val="008B566C"/>
    <w:rsid w:val="008B76CD"/>
    <w:rsid w:val="008C427F"/>
    <w:rsid w:val="008C5464"/>
    <w:rsid w:val="008D1EAB"/>
    <w:rsid w:val="008D44A2"/>
    <w:rsid w:val="008D4FC1"/>
    <w:rsid w:val="008F2DB3"/>
    <w:rsid w:val="008F5D8D"/>
    <w:rsid w:val="008F6A78"/>
    <w:rsid w:val="009060DA"/>
    <w:rsid w:val="00910ED2"/>
    <w:rsid w:val="0091566B"/>
    <w:rsid w:val="00915BBC"/>
    <w:rsid w:val="00921B68"/>
    <w:rsid w:val="00923C8D"/>
    <w:rsid w:val="0093024F"/>
    <w:rsid w:val="009337EE"/>
    <w:rsid w:val="0093743B"/>
    <w:rsid w:val="00937B26"/>
    <w:rsid w:val="00943EC4"/>
    <w:rsid w:val="00952D71"/>
    <w:rsid w:val="00954094"/>
    <w:rsid w:val="0095472C"/>
    <w:rsid w:val="009626F6"/>
    <w:rsid w:val="009627BD"/>
    <w:rsid w:val="00966FDF"/>
    <w:rsid w:val="009856D2"/>
    <w:rsid w:val="00992B29"/>
    <w:rsid w:val="00992E38"/>
    <w:rsid w:val="00993185"/>
    <w:rsid w:val="00993B42"/>
    <w:rsid w:val="009A31FD"/>
    <w:rsid w:val="009A4035"/>
    <w:rsid w:val="009A62AF"/>
    <w:rsid w:val="009A7378"/>
    <w:rsid w:val="009B179D"/>
    <w:rsid w:val="009B4C7C"/>
    <w:rsid w:val="009B78A9"/>
    <w:rsid w:val="009C3743"/>
    <w:rsid w:val="009D2074"/>
    <w:rsid w:val="009D28FF"/>
    <w:rsid w:val="009D6A60"/>
    <w:rsid w:val="009D6BB2"/>
    <w:rsid w:val="009E3980"/>
    <w:rsid w:val="009E592A"/>
    <w:rsid w:val="009E5F54"/>
    <w:rsid w:val="009E7630"/>
    <w:rsid w:val="009F3D1F"/>
    <w:rsid w:val="00A036BA"/>
    <w:rsid w:val="00A042F2"/>
    <w:rsid w:val="00A05D49"/>
    <w:rsid w:val="00A06B62"/>
    <w:rsid w:val="00A1543D"/>
    <w:rsid w:val="00A15E3C"/>
    <w:rsid w:val="00A16CCC"/>
    <w:rsid w:val="00A17870"/>
    <w:rsid w:val="00A21895"/>
    <w:rsid w:val="00A274B5"/>
    <w:rsid w:val="00A27AAE"/>
    <w:rsid w:val="00A40C41"/>
    <w:rsid w:val="00A42728"/>
    <w:rsid w:val="00A42D06"/>
    <w:rsid w:val="00A44648"/>
    <w:rsid w:val="00A45233"/>
    <w:rsid w:val="00A45608"/>
    <w:rsid w:val="00A45D52"/>
    <w:rsid w:val="00A50234"/>
    <w:rsid w:val="00A539AC"/>
    <w:rsid w:val="00A54E43"/>
    <w:rsid w:val="00A6359B"/>
    <w:rsid w:val="00A72D80"/>
    <w:rsid w:val="00A76698"/>
    <w:rsid w:val="00A8107B"/>
    <w:rsid w:val="00A84F6B"/>
    <w:rsid w:val="00A907E1"/>
    <w:rsid w:val="00A97125"/>
    <w:rsid w:val="00AA16E8"/>
    <w:rsid w:val="00AB22E2"/>
    <w:rsid w:val="00AB5E5E"/>
    <w:rsid w:val="00AB6196"/>
    <w:rsid w:val="00AC38DB"/>
    <w:rsid w:val="00AC4AB4"/>
    <w:rsid w:val="00AC63FD"/>
    <w:rsid w:val="00AC7EFD"/>
    <w:rsid w:val="00AD1D97"/>
    <w:rsid w:val="00AD4271"/>
    <w:rsid w:val="00AE0428"/>
    <w:rsid w:val="00AE06AC"/>
    <w:rsid w:val="00AE3AF6"/>
    <w:rsid w:val="00AE4AC3"/>
    <w:rsid w:val="00AF21E2"/>
    <w:rsid w:val="00B02D0E"/>
    <w:rsid w:val="00B02E90"/>
    <w:rsid w:val="00B06864"/>
    <w:rsid w:val="00B13176"/>
    <w:rsid w:val="00B33344"/>
    <w:rsid w:val="00B36A2F"/>
    <w:rsid w:val="00B4070E"/>
    <w:rsid w:val="00B433C0"/>
    <w:rsid w:val="00B47B6D"/>
    <w:rsid w:val="00B5546B"/>
    <w:rsid w:val="00B67102"/>
    <w:rsid w:val="00B715BC"/>
    <w:rsid w:val="00B72A90"/>
    <w:rsid w:val="00B736A4"/>
    <w:rsid w:val="00B7502A"/>
    <w:rsid w:val="00B77817"/>
    <w:rsid w:val="00B844F7"/>
    <w:rsid w:val="00B94171"/>
    <w:rsid w:val="00B94D73"/>
    <w:rsid w:val="00B96473"/>
    <w:rsid w:val="00BB42AF"/>
    <w:rsid w:val="00BB7F88"/>
    <w:rsid w:val="00BC0DB7"/>
    <w:rsid w:val="00BC3261"/>
    <w:rsid w:val="00BC430B"/>
    <w:rsid w:val="00BC4CFC"/>
    <w:rsid w:val="00BD1E67"/>
    <w:rsid w:val="00BD20DC"/>
    <w:rsid w:val="00BD2836"/>
    <w:rsid w:val="00BD3671"/>
    <w:rsid w:val="00BD68BC"/>
    <w:rsid w:val="00BE34B1"/>
    <w:rsid w:val="00BF097E"/>
    <w:rsid w:val="00BF5293"/>
    <w:rsid w:val="00BF6C31"/>
    <w:rsid w:val="00C0287A"/>
    <w:rsid w:val="00C055BE"/>
    <w:rsid w:val="00C12361"/>
    <w:rsid w:val="00C1687B"/>
    <w:rsid w:val="00C31007"/>
    <w:rsid w:val="00C3546C"/>
    <w:rsid w:val="00C35564"/>
    <w:rsid w:val="00C36C0A"/>
    <w:rsid w:val="00C41747"/>
    <w:rsid w:val="00C4320E"/>
    <w:rsid w:val="00C4501F"/>
    <w:rsid w:val="00C60E7C"/>
    <w:rsid w:val="00C63317"/>
    <w:rsid w:val="00C66FBE"/>
    <w:rsid w:val="00C70495"/>
    <w:rsid w:val="00C7112B"/>
    <w:rsid w:val="00C72BB5"/>
    <w:rsid w:val="00C72E1F"/>
    <w:rsid w:val="00C73218"/>
    <w:rsid w:val="00C739F3"/>
    <w:rsid w:val="00C76080"/>
    <w:rsid w:val="00C769A7"/>
    <w:rsid w:val="00C8172E"/>
    <w:rsid w:val="00C8303C"/>
    <w:rsid w:val="00C84030"/>
    <w:rsid w:val="00C90D61"/>
    <w:rsid w:val="00C915A1"/>
    <w:rsid w:val="00C91976"/>
    <w:rsid w:val="00C91B96"/>
    <w:rsid w:val="00C972B2"/>
    <w:rsid w:val="00CA0120"/>
    <w:rsid w:val="00CA0E6F"/>
    <w:rsid w:val="00CA2C67"/>
    <w:rsid w:val="00CA3C96"/>
    <w:rsid w:val="00CA4E0A"/>
    <w:rsid w:val="00CB0217"/>
    <w:rsid w:val="00CB10CE"/>
    <w:rsid w:val="00CB6B38"/>
    <w:rsid w:val="00CC2CAC"/>
    <w:rsid w:val="00CC302A"/>
    <w:rsid w:val="00CC3649"/>
    <w:rsid w:val="00CC3A28"/>
    <w:rsid w:val="00CD0A15"/>
    <w:rsid w:val="00CD2396"/>
    <w:rsid w:val="00CD656A"/>
    <w:rsid w:val="00CD77FA"/>
    <w:rsid w:val="00CE4279"/>
    <w:rsid w:val="00CE5974"/>
    <w:rsid w:val="00CE5A78"/>
    <w:rsid w:val="00CE7F6E"/>
    <w:rsid w:val="00CF2BA7"/>
    <w:rsid w:val="00CF3AFD"/>
    <w:rsid w:val="00CF3E1D"/>
    <w:rsid w:val="00D03BE6"/>
    <w:rsid w:val="00D121AA"/>
    <w:rsid w:val="00D1394D"/>
    <w:rsid w:val="00D15138"/>
    <w:rsid w:val="00D20CCF"/>
    <w:rsid w:val="00D21A2E"/>
    <w:rsid w:val="00D264D1"/>
    <w:rsid w:val="00D349B9"/>
    <w:rsid w:val="00D422B1"/>
    <w:rsid w:val="00D52A66"/>
    <w:rsid w:val="00D558AE"/>
    <w:rsid w:val="00D55F84"/>
    <w:rsid w:val="00D60678"/>
    <w:rsid w:val="00D6322B"/>
    <w:rsid w:val="00D643DB"/>
    <w:rsid w:val="00D67BB9"/>
    <w:rsid w:val="00D7044E"/>
    <w:rsid w:val="00D7309A"/>
    <w:rsid w:val="00D7439D"/>
    <w:rsid w:val="00D815AD"/>
    <w:rsid w:val="00D8524F"/>
    <w:rsid w:val="00D8693F"/>
    <w:rsid w:val="00DA5140"/>
    <w:rsid w:val="00DA739C"/>
    <w:rsid w:val="00DB1CCE"/>
    <w:rsid w:val="00DB5CD0"/>
    <w:rsid w:val="00DC3087"/>
    <w:rsid w:val="00DD490A"/>
    <w:rsid w:val="00DD4F63"/>
    <w:rsid w:val="00DD6092"/>
    <w:rsid w:val="00DE0127"/>
    <w:rsid w:val="00DE0132"/>
    <w:rsid w:val="00DE346F"/>
    <w:rsid w:val="00DE53B6"/>
    <w:rsid w:val="00DE54C2"/>
    <w:rsid w:val="00DF7383"/>
    <w:rsid w:val="00E00A39"/>
    <w:rsid w:val="00E06A80"/>
    <w:rsid w:val="00E077F0"/>
    <w:rsid w:val="00E16C8C"/>
    <w:rsid w:val="00E17E12"/>
    <w:rsid w:val="00E24578"/>
    <w:rsid w:val="00E2480A"/>
    <w:rsid w:val="00E3737F"/>
    <w:rsid w:val="00E45B97"/>
    <w:rsid w:val="00E463E2"/>
    <w:rsid w:val="00E50CAF"/>
    <w:rsid w:val="00E72182"/>
    <w:rsid w:val="00E722AE"/>
    <w:rsid w:val="00E757AD"/>
    <w:rsid w:val="00E82F0A"/>
    <w:rsid w:val="00E91A76"/>
    <w:rsid w:val="00E94563"/>
    <w:rsid w:val="00E95AD4"/>
    <w:rsid w:val="00E95E66"/>
    <w:rsid w:val="00EA1A43"/>
    <w:rsid w:val="00EB0B8B"/>
    <w:rsid w:val="00EB15CF"/>
    <w:rsid w:val="00EB54FA"/>
    <w:rsid w:val="00EB5555"/>
    <w:rsid w:val="00ED338D"/>
    <w:rsid w:val="00ED70D4"/>
    <w:rsid w:val="00ED7477"/>
    <w:rsid w:val="00EE1CE5"/>
    <w:rsid w:val="00EF632F"/>
    <w:rsid w:val="00EF7E49"/>
    <w:rsid w:val="00F006C7"/>
    <w:rsid w:val="00F00C92"/>
    <w:rsid w:val="00F05362"/>
    <w:rsid w:val="00F06BEA"/>
    <w:rsid w:val="00F15EE8"/>
    <w:rsid w:val="00F170C2"/>
    <w:rsid w:val="00F216E2"/>
    <w:rsid w:val="00F23341"/>
    <w:rsid w:val="00F25C80"/>
    <w:rsid w:val="00F27B94"/>
    <w:rsid w:val="00F30540"/>
    <w:rsid w:val="00F316FD"/>
    <w:rsid w:val="00F401AB"/>
    <w:rsid w:val="00F40AA1"/>
    <w:rsid w:val="00F415A2"/>
    <w:rsid w:val="00F50AC7"/>
    <w:rsid w:val="00F5281B"/>
    <w:rsid w:val="00F53EAC"/>
    <w:rsid w:val="00F55748"/>
    <w:rsid w:val="00F57036"/>
    <w:rsid w:val="00F62B54"/>
    <w:rsid w:val="00F63643"/>
    <w:rsid w:val="00F63AC6"/>
    <w:rsid w:val="00F664E2"/>
    <w:rsid w:val="00F70448"/>
    <w:rsid w:val="00F87543"/>
    <w:rsid w:val="00F90E12"/>
    <w:rsid w:val="00F941F8"/>
    <w:rsid w:val="00FA1023"/>
    <w:rsid w:val="00FB1F7B"/>
    <w:rsid w:val="00FB473A"/>
    <w:rsid w:val="00FB52CC"/>
    <w:rsid w:val="00FB5EEC"/>
    <w:rsid w:val="00FC3FA9"/>
    <w:rsid w:val="00FC4E53"/>
    <w:rsid w:val="00FE1045"/>
    <w:rsid w:val="00FE3216"/>
    <w:rsid w:val="00FE4578"/>
    <w:rsid w:val="00FF2B38"/>
    <w:rsid w:val="00FF33ED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972B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ff2">
    <w:name w:val="Знак Знак Знак Знак Знак Знак Знак Знак Знак Знак Знак Знак Знак Знак Знак Знак Знак Знак Знак Знак"/>
    <w:basedOn w:val="a0"/>
    <w:rsid w:val="00AE4AC3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972B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ff2">
    <w:name w:val="Знак Знак Знак Знак Знак Знак Знак Знак Знак Знак Знак Знак Знак Знак Знак Знак Знак Знак Знак Знак"/>
    <w:basedOn w:val="a0"/>
    <w:rsid w:val="00AE4AC3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gcheb_cgki_opr@ca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9155AE-542C-4DD7-9137-87088070D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1005</TotalTime>
  <Pages>9</Pages>
  <Words>4544</Words>
  <Characters>25901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30385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Иванова А.Н.</cp:lastModifiedBy>
  <cp:revision>418</cp:revision>
  <cp:lastPrinted>2022-09-09T05:54:00Z</cp:lastPrinted>
  <dcterms:created xsi:type="dcterms:W3CDTF">2018-02-28T07:19:00Z</dcterms:created>
  <dcterms:modified xsi:type="dcterms:W3CDTF">2023-11-27T12:48:00Z</dcterms:modified>
</cp:coreProperties>
</file>